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9543" w14:textId="77777777" w:rsidR="003852DE" w:rsidRDefault="003852DE">
      <w:pPr>
        <w:rPr>
          <w:lang w:val="en-GB"/>
        </w:rPr>
      </w:pPr>
    </w:p>
    <w:p w14:paraId="59FC31BE" w14:textId="77777777" w:rsidR="00EE30B6" w:rsidRDefault="00EE30B6">
      <w:pPr>
        <w:rPr>
          <w:lang w:val="en-GB"/>
        </w:rPr>
      </w:pPr>
    </w:p>
    <w:p w14:paraId="042CD4B3" w14:textId="77777777" w:rsidR="00EE30B6" w:rsidRDefault="00EE30B6">
      <w:pPr>
        <w:rPr>
          <w:lang w:val="en-GB"/>
        </w:rPr>
      </w:pPr>
    </w:p>
    <w:p w14:paraId="613BD25D" w14:textId="77777777" w:rsidR="00EE30B6" w:rsidRDefault="00EE30B6">
      <w:pPr>
        <w:rPr>
          <w:lang w:val="en-GB"/>
        </w:rPr>
      </w:pPr>
    </w:p>
    <w:p w14:paraId="1E97E8B6" w14:textId="77777777" w:rsidR="00EE30B6" w:rsidRDefault="00EE30B6">
      <w:pPr>
        <w:rPr>
          <w:lang w:val="en-GB"/>
        </w:rPr>
      </w:pPr>
    </w:p>
    <w:p w14:paraId="2EAD0D8B" w14:textId="77777777" w:rsidR="00EE30B6" w:rsidRDefault="00EE30B6">
      <w:pPr>
        <w:rPr>
          <w:lang w:val="en-GB"/>
        </w:rPr>
      </w:pPr>
    </w:p>
    <w:p w14:paraId="0E9A02D6" w14:textId="77777777" w:rsidR="00EE30B6" w:rsidRDefault="00EE30B6">
      <w:pPr>
        <w:rPr>
          <w:lang w:val="en-GB"/>
        </w:rPr>
      </w:pPr>
    </w:p>
    <w:p w14:paraId="47F0D988" w14:textId="5A0ABD36" w:rsidR="00EE30B6" w:rsidRDefault="00B837A9">
      <w:pPr>
        <w:rPr>
          <w:lang w:val="en-GB"/>
        </w:rPr>
      </w:pPr>
      <w:r>
        <w:rPr>
          <w:noProof/>
        </w:rPr>
        <w:drawing>
          <wp:inline distT="0" distB="0" distL="0" distR="0" wp14:anchorId="6909B55A" wp14:editId="58228A59">
            <wp:extent cx="5617960" cy="1941224"/>
            <wp:effectExtent l="0" t="0" r="1905" b="1905"/>
            <wp:docPr id="22725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2909" name=""/>
                    <pic:cNvPicPr/>
                  </pic:nvPicPr>
                  <pic:blipFill rotWithShape="1">
                    <a:blip r:embed="rId7"/>
                    <a:srcRect l="390" t="10011" r="87951" b="82405"/>
                    <a:stretch>
                      <a:fillRect/>
                    </a:stretch>
                  </pic:blipFill>
                  <pic:spPr bwMode="auto">
                    <a:xfrm>
                      <a:off x="0" y="0"/>
                      <a:ext cx="5746514" cy="1985644"/>
                    </a:xfrm>
                    <a:prstGeom prst="rect">
                      <a:avLst/>
                    </a:prstGeom>
                    <a:ln>
                      <a:noFill/>
                    </a:ln>
                    <a:extLst>
                      <a:ext uri="{53640926-AAD7-44D8-BBD7-CCE9431645EC}">
                        <a14:shadowObscured xmlns:a14="http://schemas.microsoft.com/office/drawing/2010/main"/>
                      </a:ext>
                    </a:extLst>
                  </pic:spPr>
                </pic:pic>
              </a:graphicData>
            </a:graphic>
          </wp:inline>
        </w:drawing>
      </w:r>
    </w:p>
    <w:p w14:paraId="3C4D072B" w14:textId="77777777" w:rsidR="00C85E86" w:rsidRDefault="00C85E86">
      <w:pPr>
        <w:rPr>
          <w:lang w:val="en-GB"/>
        </w:rPr>
      </w:pPr>
    </w:p>
    <w:p w14:paraId="3DB1A0FF" w14:textId="77777777" w:rsidR="00C85E86" w:rsidRDefault="00C85E86">
      <w:pPr>
        <w:rPr>
          <w:lang w:val="en-GB"/>
        </w:rPr>
      </w:pPr>
    </w:p>
    <w:p w14:paraId="4542F5A8" w14:textId="77777777" w:rsidR="00075C6B" w:rsidRDefault="00075C6B">
      <w:pPr>
        <w:rPr>
          <w:lang w:val="en-GB"/>
        </w:rPr>
      </w:pPr>
    </w:p>
    <w:p w14:paraId="3B1BC7BE" w14:textId="5F3944D2" w:rsidR="00075C6B" w:rsidRPr="00C85E86" w:rsidRDefault="00075C6B">
      <w:pPr>
        <w:rPr>
          <w:b/>
          <w:bCs/>
          <w:sz w:val="36"/>
          <w:szCs w:val="36"/>
          <w:lang w:val="en-GB"/>
        </w:rPr>
      </w:pPr>
      <w:r w:rsidRPr="00C85E86">
        <w:rPr>
          <w:b/>
          <w:bCs/>
          <w:sz w:val="36"/>
          <w:szCs w:val="36"/>
          <w:lang w:val="en-GB"/>
        </w:rPr>
        <w:t xml:space="preserve">Advantage Online Shopping </w:t>
      </w:r>
      <w:r w:rsidR="00C85E86" w:rsidRPr="00C85E86">
        <w:rPr>
          <w:b/>
          <w:bCs/>
          <w:sz w:val="36"/>
          <w:szCs w:val="36"/>
          <w:lang w:val="en-GB"/>
        </w:rPr>
        <w:t>Performance Testing Plan</w:t>
      </w:r>
    </w:p>
    <w:p w14:paraId="1AA136E3" w14:textId="77777777" w:rsidR="00EE30B6" w:rsidRDefault="00EE30B6">
      <w:pPr>
        <w:rPr>
          <w:lang w:val="en-GB"/>
        </w:rPr>
      </w:pPr>
    </w:p>
    <w:p w14:paraId="21C4D03A" w14:textId="77777777" w:rsidR="00EE30B6" w:rsidRDefault="00EE30B6">
      <w:pPr>
        <w:rPr>
          <w:lang w:val="en-GB"/>
        </w:rPr>
      </w:pPr>
    </w:p>
    <w:p w14:paraId="1FC5314F" w14:textId="77777777" w:rsidR="00EE30B6" w:rsidRDefault="00EE30B6">
      <w:pPr>
        <w:rPr>
          <w:lang w:val="en-GB"/>
        </w:rPr>
      </w:pPr>
    </w:p>
    <w:p w14:paraId="311D811F" w14:textId="77777777" w:rsidR="00EE30B6" w:rsidRDefault="00EE30B6">
      <w:pPr>
        <w:rPr>
          <w:lang w:val="en-GB"/>
        </w:rPr>
      </w:pPr>
    </w:p>
    <w:p w14:paraId="1C0158EB" w14:textId="77777777" w:rsidR="00EE30B6" w:rsidRDefault="00EE30B6">
      <w:pPr>
        <w:rPr>
          <w:lang w:val="en-GB"/>
        </w:rPr>
      </w:pPr>
    </w:p>
    <w:p w14:paraId="3F3A03C2" w14:textId="77777777" w:rsidR="00EE30B6" w:rsidRDefault="00EE30B6">
      <w:pPr>
        <w:rPr>
          <w:lang w:val="en-GB"/>
        </w:rPr>
      </w:pPr>
    </w:p>
    <w:p w14:paraId="671697FE" w14:textId="77777777" w:rsidR="00EE30B6" w:rsidRDefault="00EE30B6">
      <w:pPr>
        <w:rPr>
          <w:lang w:val="en-GB"/>
        </w:rPr>
      </w:pPr>
    </w:p>
    <w:p w14:paraId="5785C187" w14:textId="77777777" w:rsidR="00EE30B6" w:rsidRDefault="00EE30B6">
      <w:pPr>
        <w:rPr>
          <w:lang w:val="en-GB"/>
        </w:rPr>
      </w:pPr>
    </w:p>
    <w:p w14:paraId="4C974761" w14:textId="77777777" w:rsidR="00EE30B6" w:rsidRDefault="00EE30B6">
      <w:pPr>
        <w:rPr>
          <w:lang w:val="en-GB"/>
        </w:rPr>
      </w:pPr>
    </w:p>
    <w:p w14:paraId="653E577D" w14:textId="77777777" w:rsidR="00C85E86" w:rsidRDefault="00C85E86">
      <w:pPr>
        <w:rPr>
          <w:lang w:val="en-GB"/>
        </w:rPr>
      </w:pPr>
    </w:p>
    <w:p w14:paraId="12AE0BD9" w14:textId="77777777" w:rsidR="00EE30B6" w:rsidRPr="00EE30B6" w:rsidRDefault="00EE30B6" w:rsidP="00EE30B6">
      <w:r w:rsidRPr="00EE30B6">
        <w:rPr>
          <w:b/>
        </w:rPr>
        <w:lastRenderedPageBreak/>
        <w:t>Definitions</w:t>
      </w:r>
    </w:p>
    <w:p w14:paraId="3A094C70" w14:textId="77777777" w:rsidR="00EE30B6" w:rsidRPr="003148EC" w:rsidRDefault="00EE30B6" w:rsidP="003148EC">
      <w:pPr>
        <w:pBdr>
          <w:top w:val="single" w:sz="4" w:space="1" w:color="auto"/>
          <w:left w:val="single" w:sz="4" w:space="4" w:color="auto"/>
          <w:bottom w:val="single" w:sz="4" w:space="1" w:color="auto"/>
          <w:right w:val="single" w:sz="4" w:space="4" w:color="auto"/>
        </w:pBdr>
        <w:rPr>
          <w:b/>
          <w:sz w:val="20"/>
          <w:szCs w:val="20"/>
          <w:u w:val="single"/>
          <w:lang w:val="en-US"/>
        </w:rPr>
      </w:pPr>
      <w:r w:rsidRPr="003148EC">
        <w:rPr>
          <w:b/>
          <w:sz w:val="20"/>
          <w:szCs w:val="20"/>
          <w:u w:val="single"/>
          <w:lang w:val="en-US"/>
        </w:rPr>
        <w:t>Performance Test:</w:t>
      </w:r>
    </w:p>
    <w:p w14:paraId="11C63EE8" w14:textId="77777777" w:rsidR="00EE30B6" w:rsidRPr="003148EC" w:rsidRDefault="00EE30B6" w:rsidP="003148EC">
      <w:pPr>
        <w:pBdr>
          <w:top w:val="single" w:sz="4" w:space="1" w:color="auto"/>
          <w:left w:val="single" w:sz="4" w:space="4" w:color="auto"/>
          <w:bottom w:val="single" w:sz="4" w:space="1" w:color="auto"/>
          <w:right w:val="single" w:sz="4" w:space="4" w:color="auto"/>
        </w:pBdr>
        <w:rPr>
          <w:b/>
          <w:sz w:val="20"/>
          <w:szCs w:val="20"/>
          <w:lang w:val="en-US"/>
        </w:rPr>
      </w:pPr>
      <w:r w:rsidRPr="003148EC">
        <w:rPr>
          <w:sz w:val="20"/>
          <w:szCs w:val="20"/>
          <w:lang w:val="en-US"/>
        </w:rPr>
        <w:t xml:space="preserve">Performance testing is merely the term used to define the Performance of any system. Its measurement is made by different aspects like </w:t>
      </w:r>
      <w:r w:rsidRPr="003148EC">
        <w:rPr>
          <w:b/>
          <w:sz w:val="20"/>
          <w:szCs w:val="20"/>
          <w:lang w:val="en-US"/>
        </w:rPr>
        <w:t>Load, Soak and Stress.</w:t>
      </w:r>
    </w:p>
    <w:p w14:paraId="7D67F211" w14:textId="77777777" w:rsidR="00EE30B6" w:rsidRPr="003148EC" w:rsidRDefault="00EE30B6" w:rsidP="003148EC">
      <w:pPr>
        <w:pBdr>
          <w:top w:val="single" w:sz="4" w:space="1" w:color="auto"/>
          <w:left w:val="single" w:sz="4" w:space="4" w:color="auto"/>
          <w:bottom w:val="single" w:sz="4" w:space="1" w:color="auto"/>
          <w:right w:val="single" w:sz="4" w:space="4" w:color="auto"/>
        </w:pBdr>
        <w:rPr>
          <w:sz w:val="20"/>
          <w:szCs w:val="20"/>
          <w:lang w:val="en-US"/>
        </w:rPr>
      </w:pPr>
      <w:r w:rsidRPr="003148EC">
        <w:rPr>
          <w:b/>
          <w:sz w:val="20"/>
          <w:szCs w:val="20"/>
          <w:lang w:val="en-US"/>
        </w:rPr>
        <w:t xml:space="preserve">Load Testing: </w:t>
      </w:r>
      <w:r w:rsidRPr="003148EC">
        <w:rPr>
          <w:sz w:val="20"/>
          <w:szCs w:val="20"/>
          <w:lang w:val="en-US"/>
        </w:rPr>
        <w:t>Validate the performance of the solution under normal expected conditions and load (Can the solution perform with acceptable response times under normal expected load)</w:t>
      </w:r>
    </w:p>
    <w:p w14:paraId="17BE6153" w14:textId="77777777" w:rsidR="00EE30B6" w:rsidRPr="003148EC" w:rsidRDefault="00EE30B6" w:rsidP="003148EC">
      <w:pPr>
        <w:pBdr>
          <w:top w:val="single" w:sz="4" w:space="1" w:color="auto"/>
          <w:left w:val="single" w:sz="4" w:space="4" w:color="auto"/>
          <w:bottom w:val="single" w:sz="4" w:space="1" w:color="auto"/>
          <w:right w:val="single" w:sz="4" w:space="4" w:color="auto"/>
        </w:pBdr>
        <w:rPr>
          <w:sz w:val="20"/>
          <w:szCs w:val="20"/>
          <w:lang w:val="en-US"/>
        </w:rPr>
      </w:pPr>
      <w:r w:rsidRPr="003148EC">
        <w:rPr>
          <w:b/>
          <w:sz w:val="20"/>
          <w:szCs w:val="20"/>
          <w:lang w:val="en-US"/>
        </w:rPr>
        <w:t>Stress Test:</w:t>
      </w:r>
      <w:r w:rsidRPr="003148EC">
        <w:rPr>
          <w:sz w:val="20"/>
          <w:szCs w:val="20"/>
          <w:lang w:val="en-US"/>
        </w:rPr>
        <w:t xml:space="preserve"> Determine the breakpoint of the system by putting excessive load on the application </w:t>
      </w:r>
    </w:p>
    <w:p w14:paraId="7DA87D66" w14:textId="458256B7" w:rsidR="00EE30B6" w:rsidRPr="003148EC" w:rsidRDefault="00EE30B6" w:rsidP="003148EC">
      <w:pPr>
        <w:pBdr>
          <w:top w:val="single" w:sz="4" w:space="1" w:color="auto"/>
          <w:left w:val="single" w:sz="4" w:space="4" w:color="auto"/>
          <w:bottom w:val="single" w:sz="4" w:space="1" w:color="auto"/>
          <w:right w:val="single" w:sz="4" w:space="4" w:color="auto"/>
        </w:pBdr>
        <w:rPr>
          <w:sz w:val="20"/>
          <w:szCs w:val="20"/>
          <w:lang w:val="en-US"/>
        </w:rPr>
      </w:pPr>
      <w:r w:rsidRPr="003148EC">
        <w:rPr>
          <w:b/>
          <w:sz w:val="20"/>
          <w:szCs w:val="20"/>
          <w:lang w:val="en-US"/>
        </w:rPr>
        <w:t>Soak Test:</w:t>
      </w:r>
      <w:r w:rsidRPr="003148EC">
        <w:rPr>
          <w:sz w:val="20"/>
          <w:szCs w:val="20"/>
          <w:lang w:val="en-US"/>
        </w:rPr>
        <w:t xml:space="preserve"> A load test that runs over a long period of time (12 hours, 24 hours etc.). During this testing scenario we look out for performance behavior measurements which </w:t>
      </w:r>
      <w:r w:rsidR="003148EC" w:rsidRPr="003148EC">
        <w:rPr>
          <w:sz w:val="20"/>
          <w:szCs w:val="20"/>
          <w:lang w:val="en-US"/>
        </w:rPr>
        <w:t>include</w:t>
      </w:r>
      <w:r w:rsidRPr="003148EC">
        <w:rPr>
          <w:sz w:val="20"/>
          <w:szCs w:val="20"/>
          <w:lang w:val="en-US"/>
        </w:rPr>
        <w:t xml:space="preserve"> memory leaks, file and database growth and queue build up.</w:t>
      </w:r>
    </w:p>
    <w:p w14:paraId="43DFA080" w14:textId="77777777" w:rsidR="00EE30B6" w:rsidRPr="003148EC" w:rsidRDefault="00EE30B6" w:rsidP="003148EC">
      <w:pPr>
        <w:pBdr>
          <w:top w:val="single" w:sz="4" w:space="1" w:color="auto"/>
          <w:left w:val="single" w:sz="4" w:space="4" w:color="auto"/>
          <w:bottom w:val="single" w:sz="4" w:space="1" w:color="auto"/>
          <w:right w:val="single" w:sz="4" w:space="4" w:color="auto"/>
        </w:pBdr>
        <w:rPr>
          <w:sz w:val="20"/>
          <w:szCs w:val="20"/>
          <w:lang w:val="en-US"/>
        </w:rPr>
      </w:pPr>
      <w:r w:rsidRPr="003148EC">
        <w:rPr>
          <w:b/>
          <w:sz w:val="20"/>
          <w:szCs w:val="20"/>
          <w:lang w:val="en-US"/>
        </w:rPr>
        <w:t>Script</w:t>
      </w:r>
      <w:r w:rsidRPr="003148EC">
        <w:rPr>
          <w:sz w:val="20"/>
          <w:szCs w:val="20"/>
          <w:lang w:val="en-US"/>
        </w:rPr>
        <w:t xml:space="preserve"> refers to the recording of a business process.</w:t>
      </w:r>
    </w:p>
    <w:p w14:paraId="751D1E72" w14:textId="77777777" w:rsidR="00EE30B6" w:rsidRPr="003148EC" w:rsidRDefault="00EE30B6" w:rsidP="003148EC">
      <w:pPr>
        <w:pBdr>
          <w:top w:val="single" w:sz="4" w:space="1" w:color="auto"/>
          <w:left w:val="single" w:sz="4" w:space="4" w:color="auto"/>
          <w:bottom w:val="single" w:sz="4" w:space="1" w:color="auto"/>
          <w:right w:val="single" w:sz="4" w:space="4" w:color="auto"/>
        </w:pBdr>
        <w:rPr>
          <w:sz w:val="20"/>
          <w:szCs w:val="20"/>
          <w:lang w:val="en-US"/>
        </w:rPr>
      </w:pPr>
      <w:r w:rsidRPr="003148EC">
        <w:rPr>
          <w:b/>
          <w:sz w:val="20"/>
          <w:szCs w:val="20"/>
          <w:lang w:val="en-US"/>
        </w:rPr>
        <w:t>Scenario</w:t>
      </w:r>
      <w:r w:rsidRPr="003148EC">
        <w:rPr>
          <w:sz w:val="20"/>
          <w:szCs w:val="20"/>
          <w:lang w:val="en-US"/>
        </w:rPr>
        <w:t xml:space="preserve"> refers to how the script will be “re-played” under load conditions.</w:t>
      </w:r>
    </w:p>
    <w:p w14:paraId="7925F458" w14:textId="77777777" w:rsidR="00EE30B6" w:rsidRPr="00EE30B6" w:rsidRDefault="00EE30B6" w:rsidP="00EE30B6">
      <w:pPr>
        <w:rPr>
          <w:bCs/>
        </w:rPr>
      </w:pPr>
    </w:p>
    <w:p w14:paraId="401BDAC4" w14:textId="77777777" w:rsidR="00EE30B6" w:rsidRPr="00EE30B6" w:rsidRDefault="00EE30B6" w:rsidP="00EE30B6">
      <w:r w:rsidRPr="00EE30B6">
        <w:br w:type="page"/>
      </w:r>
    </w:p>
    <w:tbl>
      <w:tblPr>
        <w:tblStyle w:val="TableGrid"/>
        <w:tblW w:w="9923" w:type="dxa"/>
        <w:tblInd w:w="-5" w:type="dxa"/>
        <w:tblLook w:val="04A0" w:firstRow="1" w:lastRow="0" w:firstColumn="1" w:lastColumn="0" w:noHBand="0" w:noVBand="1"/>
      </w:tblPr>
      <w:tblGrid>
        <w:gridCol w:w="9923"/>
      </w:tblGrid>
      <w:tr w:rsidR="00D56575" w:rsidRPr="00E316D4" w14:paraId="71F951CE" w14:textId="77777777" w:rsidTr="00B05BB7">
        <w:tc>
          <w:tcPr>
            <w:tcW w:w="9923" w:type="dxa"/>
            <w:tcBorders>
              <w:top w:val="nil"/>
              <w:left w:val="nil"/>
              <w:bottom w:val="nil"/>
              <w:right w:val="nil"/>
            </w:tcBorders>
            <w:shd w:val="clear" w:color="auto" w:fill="0B769F" w:themeFill="accent4" w:themeFillShade="BF"/>
          </w:tcPr>
          <w:p w14:paraId="0C92ACBC" w14:textId="1F5ED11A" w:rsidR="00D56575" w:rsidRPr="006B5971" w:rsidRDefault="006B5971" w:rsidP="006B5971">
            <w:pPr>
              <w:rPr>
                <w:b/>
                <w:bCs/>
                <w:sz w:val="32"/>
                <w:szCs w:val="32"/>
                <w:lang w:val="en-GB"/>
              </w:rPr>
            </w:pPr>
            <w:r>
              <w:rPr>
                <w:b/>
                <w:bCs/>
                <w:color w:val="FFFFFF" w:themeColor="background1"/>
                <w:sz w:val="32"/>
                <w:szCs w:val="32"/>
                <w:lang w:val="en-GB"/>
              </w:rPr>
              <w:lastRenderedPageBreak/>
              <w:t>1 Introduction</w:t>
            </w:r>
          </w:p>
        </w:tc>
      </w:tr>
    </w:tbl>
    <w:p w14:paraId="437B01D0" w14:textId="77777777" w:rsidR="00E648EA" w:rsidRPr="00E648EA" w:rsidRDefault="00E648EA" w:rsidP="00E648EA">
      <w:pPr>
        <w:pStyle w:val="ListParagraph"/>
        <w:ind w:left="372"/>
        <w:rPr>
          <w:b/>
          <w:bCs/>
          <w:sz w:val="32"/>
          <w:szCs w:val="32"/>
          <w:lang w:val="en-GB"/>
        </w:rPr>
      </w:pPr>
    </w:p>
    <w:p w14:paraId="633E667C" w14:textId="1ABD90E1" w:rsidR="003148EC" w:rsidRPr="00E648EA" w:rsidRDefault="003148EC" w:rsidP="00E648EA">
      <w:pPr>
        <w:pStyle w:val="ListParagraph"/>
        <w:numPr>
          <w:ilvl w:val="1"/>
          <w:numId w:val="1"/>
        </w:numPr>
        <w:rPr>
          <w:b/>
          <w:bCs/>
          <w:lang w:val="en-GB"/>
        </w:rPr>
      </w:pPr>
      <w:r w:rsidRPr="003148EC">
        <w:rPr>
          <w:b/>
          <w:bCs/>
          <w:lang w:val="en-GB"/>
        </w:rPr>
        <w:t>Background</w:t>
      </w:r>
    </w:p>
    <w:p w14:paraId="590B2CC2" w14:textId="4D194350" w:rsidR="003148EC" w:rsidRDefault="003148EC" w:rsidP="003148EC">
      <w:pPr>
        <w:rPr>
          <w:lang w:val="en-GB"/>
        </w:rPr>
      </w:pPr>
      <w:r w:rsidRPr="003148EC">
        <w:rPr>
          <w:lang w:val="en-GB"/>
        </w:rPr>
        <w:t xml:space="preserve">This document outlines the testing efforts for the dummy Performance Testing Project of </w:t>
      </w:r>
      <w:r w:rsidRPr="003148EC">
        <w:rPr>
          <w:b/>
          <w:bCs/>
          <w:lang w:val="en-GB"/>
        </w:rPr>
        <w:t xml:space="preserve">Advantage Online </w:t>
      </w:r>
      <w:r w:rsidR="00CB78F8" w:rsidRPr="003148EC">
        <w:rPr>
          <w:b/>
          <w:bCs/>
          <w:lang w:val="en-GB"/>
        </w:rPr>
        <w:t>Shopping</w:t>
      </w:r>
      <w:r w:rsidR="00CB78F8">
        <w:rPr>
          <w:b/>
          <w:bCs/>
          <w:lang w:val="en-GB"/>
        </w:rPr>
        <w:t xml:space="preserve"> (AOS)</w:t>
      </w:r>
      <w:r w:rsidRPr="003148EC">
        <w:rPr>
          <w:lang w:val="en-GB"/>
        </w:rPr>
        <w:t xml:space="preserve"> website Project.</w:t>
      </w:r>
    </w:p>
    <w:p w14:paraId="12AEA468" w14:textId="237E7648" w:rsidR="003148EC" w:rsidRDefault="003148EC" w:rsidP="003148EC">
      <w:pPr>
        <w:rPr>
          <w:lang w:val="en-GB"/>
        </w:rPr>
      </w:pPr>
      <w:r>
        <w:rPr>
          <w:lang w:val="en-GB"/>
        </w:rPr>
        <w:t>The Objectives of Performance testing is to determine the limitations of the solution in question in identifying issues that relates to performance commonly referred to as bottlenecks, as well as identifying the maximum number of active users that can utilise the solution whilst performance characteristics remain within the acceptable levels.</w:t>
      </w:r>
    </w:p>
    <w:p w14:paraId="37CBE32F" w14:textId="66F5F642" w:rsidR="003148EC" w:rsidRDefault="00E434F8" w:rsidP="003148EC">
      <w:pPr>
        <w:rPr>
          <w:lang w:val="en-GB"/>
        </w:rPr>
      </w:pPr>
      <w:r>
        <w:rPr>
          <w:lang w:val="en-GB"/>
        </w:rPr>
        <w:t>The objective of this document is to communicate the activities/tasks that are to be done by each system in the upcoming Performance Testing initiative. It encompasses various aspects such as:</w:t>
      </w:r>
    </w:p>
    <w:p w14:paraId="11EA8AEE" w14:textId="59A4743A" w:rsidR="00CB78F8" w:rsidRDefault="00CB78F8" w:rsidP="00CB78F8">
      <w:pPr>
        <w:pStyle w:val="ListParagraph"/>
        <w:numPr>
          <w:ilvl w:val="0"/>
          <w:numId w:val="2"/>
        </w:numPr>
        <w:rPr>
          <w:lang w:val="en-GB"/>
        </w:rPr>
      </w:pPr>
      <w:r>
        <w:rPr>
          <w:lang w:val="en-GB"/>
        </w:rPr>
        <w:t>Equivalence Testing scope and approach for the AOS Website Project.</w:t>
      </w:r>
    </w:p>
    <w:p w14:paraId="50CF96DF" w14:textId="612A76FE" w:rsidR="00CB78F8" w:rsidRDefault="00CB78F8" w:rsidP="00CB78F8">
      <w:pPr>
        <w:pStyle w:val="ListParagraph"/>
        <w:numPr>
          <w:ilvl w:val="0"/>
          <w:numId w:val="2"/>
        </w:numPr>
        <w:rPr>
          <w:lang w:val="en-GB"/>
        </w:rPr>
      </w:pPr>
      <w:r>
        <w:rPr>
          <w:lang w:val="en-GB"/>
        </w:rPr>
        <w:t>Equivalence testing requirements, load model and test environment.</w:t>
      </w:r>
    </w:p>
    <w:p w14:paraId="38A41380" w14:textId="75D5235C" w:rsidR="00CB78F8" w:rsidRDefault="00CB78F8" w:rsidP="00CB78F8">
      <w:pPr>
        <w:pStyle w:val="ListParagraph"/>
        <w:numPr>
          <w:ilvl w:val="0"/>
          <w:numId w:val="2"/>
        </w:numPr>
        <w:rPr>
          <w:lang w:val="en-GB"/>
        </w:rPr>
      </w:pPr>
      <w:r>
        <w:rPr>
          <w:lang w:val="en-GB"/>
        </w:rPr>
        <w:t>Test scripts steps, scenarios, and results.</w:t>
      </w:r>
    </w:p>
    <w:p w14:paraId="65C09BAA" w14:textId="2A014CCD" w:rsidR="00CB78F8" w:rsidRDefault="00CB78F8" w:rsidP="00CB78F8">
      <w:pPr>
        <w:pStyle w:val="ListParagraph"/>
        <w:numPr>
          <w:ilvl w:val="0"/>
          <w:numId w:val="2"/>
        </w:numPr>
        <w:rPr>
          <w:lang w:val="en-GB"/>
        </w:rPr>
      </w:pPr>
      <w:r>
        <w:rPr>
          <w:lang w:val="en-GB"/>
        </w:rPr>
        <w:t>Infrastructure monitoring tools and metrics.</w:t>
      </w:r>
    </w:p>
    <w:p w14:paraId="1197B454" w14:textId="6F0CB06D" w:rsidR="00CB78F8" w:rsidRDefault="00CB78F8" w:rsidP="00CB78F8">
      <w:pPr>
        <w:pStyle w:val="ListParagraph"/>
        <w:numPr>
          <w:ilvl w:val="0"/>
          <w:numId w:val="2"/>
        </w:numPr>
        <w:rPr>
          <w:lang w:val="en-GB"/>
        </w:rPr>
      </w:pPr>
      <w:r>
        <w:rPr>
          <w:lang w:val="en-GB"/>
        </w:rPr>
        <w:t>Realised issues and risks related to the initiative, etc.</w:t>
      </w:r>
    </w:p>
    <w:p w14:paraId="2E6BBA64" w14:textId="56482209" w:rsidR="00CB78F8" w:rsidRDefault="00CB78F8" w:rsidP="00CB78F8">
      <w:pPr>
        <w:rPr>
          <w:lang w:val="en-GB"/>
        </w:rPr>
      </w:pPr>
      <w:r>
        <w:rPr>
          <w:lang w:val="en-GB"/>
        </w:rPr>
        <w:t xml:space="preserve">The plan will be followed to ensure that an acceptable level of quality is both </w:t>
      </w:r>
      <w:r w:rsidR="00975C4F">
        <w:rPr>
          <w:lang w:val="en-GB"/>
        </w:rPr>
        <w:t>achieved</w:t>
      </w:r>
      <w:r>
        <w:rPr>
          <w:lang w:val="en-GB"/>
        </w:rPr>
        <w:t xml:space="preserve"> and delivered.</w:t>
      </w:r>
    </w:p>
    <w:p w14:paraId="45E87297" w14:textId="77777777" w:rsidR="00975C4F" w:rsidRDefault="00975C4F" w:rsidP="00CB78F8">
      <w:pPr>
        <w:rPr>
          <w:lang w:val="en-GB"/>
        </w:rPr>
      </w:pPr>
    </w:p>
    <w:p w14:paraId="499009CD" w14:textId="16B0662F" w:rsidR="00975C4F" w:rsidRPr="00975C4F" w:rsidRDefault="00975C4F" w:rsidP="00975C4F">
      <w:pPr>
        <w:pStyle w:val="ListParagraph"/>
        <w:numPr>
          <w:ilvl w:val="1"/>
          <w:numId w:val="1"/>
        </w:numPr>
        <w:rPr>
          <w:b/>
          <w:bCs/>
          <w:lang w:val="en-GB"/>
        </w:rPr>
      </w:pPr>
      <w:r w:rsidRPr="00975C4F">
        <w:rPr>
          <w:b/>
          <w:bCs/>
          <w:lang w:val="en-GB"/>
        </w:rPr>
        <w:t>Purpose</w:t>
      </w:r>
    </w:p>
    <w:p w14:paraId="2FDEF02B" w14:textId="64F531C9" w:rsidR="00975C4F" w:rsidRDefault="00975C4F" w:rsidP="00975C4F">
      <w:pPr>
        <w:rPr>
          <w:lang w:val="en-GB"/>
        </w:rPr>
      </w:pPr>
      <w:r>
        <w:rPr>
          <w:lang w:val="en-GB"/>
        </w:rPr>
        <w:t>AOS needs to conduct performance testing to ensure that the Website performs as per business expectations.</w:t>
      </w:r>
    </w:p>
    <w:p w14:paraId="343BCFBB" w14:textId="070ECF4D" w:rsidR="00975C4F" w:rsidRDefault="00975C4F" w:rsidP="00975C4F">
      <w:pPr>
        <w:rPr>
          <w:lang w:val="en-GB"/>
        </w:rPr>
      </w:pPr>
      <w:r>
        <w:rPr>
          <w:lang w:val="en-GB"/>
        </w:rPr>
        <w:t>AOS aims to assess the system under specified/known number of concurrent users (Load Test), to check if the website will encounter any failures. This kind of evaluation will determine if user expectations are being met and allow for the identification and mitigation of performance bottlenecks.</w:t>
      </w:r>
    </w:p>
    <w:p w14:paraId="1EB58EBE" w14:textId="70FC0527" w:rsidR="002D6A73" w:rsidRDefault="002D6A73" w:rsidP="00975C4F">
      <w:pPr>
        <w:rPr>
          <w:lang w:val="en-GB"/>
        </w:rPr>
      </w:pPr>
      <w:r>
        <w:rPr>
          <w:lang w:val="en-GB"/>
        </w:rPr>
        <w:t>The goal is to benchmark the determined number of concurrent users in AOS to check what system failures will occur, a process known as “Load Testing”. Establishing this benchmark will help evaluate the success or failure of the testing execution.</w:t>
      </w:r>
    </w:p>
    <w:p w14:paraId="3BEB0666" w14:textId="1B4AB874" w:rsidR="002D6A73" w:rsidRDefault="002D6A73" w:rsidP="00975C4F">
      <w:pPr>
        <w:rPr>
          <w:lang w:val="en-GB"/>
        </w:rPr>
      </w:pPr>
      <w:r>
        <w:rPr>
          <w:lang w:val="en-GB"/>
        </w:rPr>
        <w:t>Key Performance Indicators (KPIs) to consider:</w:t>
      </w:r>
    </w:p>
    <w:p w14:paraId="4DA9A170" w14:textId="40A73DE1" w:rsidR="002D6A73" w:rsidRDefault="002D6A73" w:rsidP="002D6A73">
      <w:pPr>
        <w:pStyle w:val="ListParagraph"/>
        <w:numPr>
          <w:ilvl w:val="0"/>
          <w:numId w:val="3"/>
        </w:numPr>
        <w:rPr>
          <w:lang w:val="en-GB"/>
        </w:rPr>
      </w:pPr>
      <w:r>
        <w:rPr>
          <w:lang w:val="en-GB"/>
        </w:rPr>
        <w:t>Average response time</w:t>
      </w:r>
    </w:p>
    <w:p w14:paraId="251EF817" w14:textId="60B46761" w:rsidR="002D6A73" w:rsidRDefault="002D6A73" w:rsidP="002D6A73">
      <w:pPr>
        <w:pStyle w:val="ListParagraph"/>
        <w:numPr>
          <w:ilvl w:val="0"/>
          <w:numId w:val="3"/>
        </w:numPr>
        <w:rPr>
          <w:lang w:val="en-GB"/>
        </w:rPr>
      </w:pPr>
      <w:r>
        <w:rPr>
          <w:lang w:val="en-GB"/>
        </w:rPr>
        <w:t>Peak response time</w:t>
      </w:r>
    </w:p>
    <w:p w14:paraId="00722CBF" w14:textId="1BB43EB5" w:rsidR="002D6A73" w:rsidRDefault="002D6A73" w:rsidP="002D6A73">
      <w:pPr>
        <w:pStyle w:val="ListParagraph"/>
        <w:numPr>
          <w:ilvl w:val="0"/>
          <w:numId w:val="3"/>
        </w:numPr>
        <w:rPr>
          <w:lang w:val="en-GB"/>
        </w:rPr>
      </w:pPr>
      <w:r>
        <w:rPr>
          <w:lang w:val="en-GB"/>
        </w:rPr>
        <w:t>Average throughput</w:t>
      </w:r>
    </w:p>
    <w:p w14:paraId="769A190F" w14:textId="2B9E2CF0" w:rsidR="002D6A73" w:rsidRDefault="002D6A73" w:rsidP="002D6A73">
      <w:pPr>
        <w:pStyle w:val="ListParagraph"/>
        <w:numPr>
          <w:ilvl w:val="0"/>
          <w:numId w:val="3"/>
        </w:numPr>
        <w:rPr>
          <w:lang w:val="en-GB"/>
        </w:rPr>
      </w:pPr>
      <w:r>
        <w:rPr>
          <w:lang w:val="en-GB"/>
        </w:rPr>
        <w:lastRenderedPageBreak/>
        <w:t xml:space="preserve">Error </w:t>
      </w:r>
      <w:r w:rsidR="009C5FE6">
        <w:rPr>
          <w:lang w:val="en-GB"/>
        </w:rPr>
        <w:t>r</w:t>
      </w:r>
      <w:r>
        <w:rPr>
          <w:lang w:val="en-GB"/>
        </w:rPr>
        <w:t>ate</w:t>
      </w:r>
    </w:p>
    <w:p w14:paraId="045E3B10" w14:textId="26EF0A87" w:rsidR="002D6A73" w:rsidRDefault="002D6A73" w:rsidP="002D6A73">
      <w:pPr>
        <w:pStyle w:val="ListParagraph"/>
        <w:numPr>
          <w:ilvl w:val="0"/>
          <w:numId w:val="3"/>
        </w:numPr>
        <w:rPr>
          <w:lang w:val="en-GB"/>
        </w:rPr>
      </w:pPr>
      <w:r>
        <w:rPr>
          <w:lang w:val="en-GB"/>
        </w:rPr>
        <w:t xml:space="preserve">HTTP </w:t>
      </w:r>
      <w:r w:rsidR="009C5FE6">
        <w:rPr>
          <w:lang w:val="en-GB"/>
        </w:rPr>
        <w:t>e</w:t>
      </w:r>
      <w:r>
        <w:rPr>
          <w:lang w:val="en-GB"/>
        </w:rPr>
        <w:t xml:space="preserve">rror </w:t>
      </w:r>
      <w:r w:rsidR="009C5FE6">
        <w:rPr>
          <w:lang w:val="en-GB"/>
        </w:rPr>
        <w:t>distribution</w:t>
      </w:r>
    </w:p>
    <w:p w14:paraId="7F229DC3" w14:textId="2722EE20" w:rsidR="009C5FE6" w:rsidRDefault="009C5FE6" w:rsidP="002D6A73">
      <w:pPr>
        <w:pStyle w:val="ListParagraph"/>
        <w:numPr>
          <w:ilvl w:val="0"/>
          <w:numId w:val="3"/>
        </w:numPr>
        <w:rPr>
          <w:lang w:val="en-GB"/>
        </w:rPr>
      </w:pPr>
      <w:r>
        <w:rPr>
          <w:lang w:val="en-GB"/>
        </w:rPr>
        <w:t>Transaction success rate</w:t>
      </w:r>
    </w:p>
    <w:p w14:paraId="396FD5E6" w14:textId="77777777" w:rsidR="009C5FE6" w:rsidRDefault="009C5FE6" w:rsidP="009C5FE6">
      <w:pPr>
        <w:pStyle w:val="ListParagraph"/>
        <w:rPr>
          <w:lang w:val="en-GB"/>
        </w:rPr>
      </w:pPr>
    </w:p>
    <w:p w14:paraId="24034318" w14:textId="729F5EBB" w:rsidR="009C5FE6" w:rsidRDefault="009C5FE6" w:rsidP="009C5FE6">
      <w:pPr>
        <w:rPr>
          <w:lang w:val="en-GB"/>
        </w:rPr>
      </w:pPr>
      <w:r>
        <w:rPr>
          <w:lang w:val="en-GB"/>
        </w:rPr>
        <w:t>Implementation of Performance Testing Framework will provide several benefits:</w:t>
      </w:r>
    </w:p>
    <w:p w14:paraId="5A41626D" w14:textId="54A76F9F" w:rsidR="009C5FE6" w:rsidRDefault="009C5FE6" w:rsidP="009C5FE6">
      <w:pPr>
        <w:pStyle w:val="ListParagraph"/>
        <w:numPr>
          <w:ilvl w:val="0"/>
          <w:numId w:val="4"/>
        </w:numPr>
        <w:rPr>
          <w:lang w:val="en-GB"/>
        </w:rPr>
      </w:pPr>
      <w:r>
        <w:rPr>
          <w:lang w:val="en-GB"/>
        </w:rPr>
        <w:t>Ensuring the system can support a specified number of users without degra</w:t>
      </w:r>
      <w:r w:rsidR="00E648EA">
        <w:rPr>
          <w:lang w:val="en-GB"/>
        </w:rPr>
        <w:t>da</w:t>
      </w:r>
      <w:r>
        <w:rPr>
          <w:lang w:val="en-GB"/>
        </w:rPr>
        <w:t>tion or failure</w:t>
      </w:r>
    </w:p>
    <w:p w14:paraId="3AC5DBA6" w14:textId="2976E3AE" w:rsidR="009C5FE6" w:rsidRDefault="009C5FE6" w:rsidP="009C5FE6">
      <w:pPr>
        <w:pStyle w:val="ListParagraph"/>
        <w:numPr>
          <w:ilvl w:val="0"/>
          <w:numId w:val="4"/>
        </w:numPr>
        <w:rPr>
          <w:lang w:val="en-GB"/>
        </w:rPr>
      </w:pPr>
      <w:r>
        <w:rPr>
          <w:lang w:val="en-GB"/>
        </w:rPr>
        <w:t>Confirming that response times remain under a designated threshold during peak load conditions</w:t>
      </w:r>
    </w:p>
    <w:p w14:paraId="6FD47DF4" w14:textId="4A0841CA" w:rsidR="009C5FE6" w:rsidRDefault="009C5FE6" w:rsidP="009C5FE6">
      <w:pPr>
        <w:pStyle w:val="ListParagraph"/>
        <w:numPr>
          <w:ilvl w:val="0"/>
          <w:numId w:val="4"/>
        </w:numPr>
        <w:rPr>
          <w:lang w:val="en-GB"/>
        </w:rPr>
      </w:pPr>
      <w:r>
        <w:rPr>
          <w:lang w:val="en-GB"/>
        </w:rPr>
        <w:t xml:space="preserve">Identifying system behaviour </w:t>
      </w:r>
      <w:r w:rsidR="00E648EA">
        <w:rPr>
          <w:lang w:val="en-GB"/>
        </w:rPr>
        <w:t>under expected load conditions</w:t>
      </w:r>
    </w:p>
    <w:p w14:paraId="590CDE6C" w14:textId="5DBDB0DF" w:rsidR="00E648EA" w:rsidRDefault="00E648EA" w:rsidP="00E648EA">
      <w:pPr>
        <w:rPr>
          <w:lang w:val="en-GB"/>
        </w:rPr>
      </w:pPr>
      <w:r>
        <w:rPr>
          <w:lang w:val="en-GB"/>
        </w:rPr>
        <w:t>Additionally, performance testing will help fine-tune the application, ensuring it remains stable, scalable and consistently performs as expected while utilizing resources optimally. Testing will be conducted on most critical application flows.</w:t>
      </w:r>
    </w:p>
    <w:p w14:paraId="72A8BBC6" w14:textId="77777777" w:rsidR="00E648EA" w:rsidRDefault="00E648EA" w:rsidP="00E648EA">
      <w:pPr>
        <w:rPr>
          <w:lang w:val="en-GB"/>
        </w:rPr>
      </w:pPr>
    </w:p>
    <w:p w14:paraId="4ECAF72B" w14:textId="3AD2BC1F" w:rsidR="00E648EA" w:rsidRPr="00E648EA" w:rsidRDefault="00E648EA" w:rsidP="00E648EA">
      <w:pPr>
        <w:pStyle w:val="ListParagraph"/>
        <w:numPr>
          <w:ilvl w:val="1"/>
          <w:numId w:val="1"/>
        </w:numPr>
        <w:rPr>
          <w:b/>
          <w:bCs/>
          <w:lang w:val="en-GB"/>
        </w:rPr>
      </w:pPr>
      <w:r w:rsidRPr="00E648EA">
        <w:rPr>
          <w:b/>
          <w:bCs/>
          <w:lang w:val="en-GB"/>
        </w:rPr>
        <w:t>Project Goal</w:t>
      </w:r>
    </w:p>
    <w:p w14:paraId="7FF37B6B" w14:textId="48385D35" w:rsidR="00E648EA" w:rsidRDefault="00E648EA" w:rsidP="00E648EA">
      <w:pPr>
        <w:rPr>
          <w:lang w:val="en-GB"/>
        </w:rPr>
      </w:pPr>
      <w:r w:rsidRPr="00E648EA">
        <w:rPr>
          <w:lang w:val="en-GB"/>
        </w:rPr>
        <w:t xml:space="preserve">The goal of this </w:t>
      </w:r>
      <w:r>
        <w:rPr>
          <w:lang w:val="en-GB"/>
        </w:rPr>
        <w:t>performance testing exercise is to assess and confirm that the AOS web can meet the specified requirements with the expected load under test. This means solution can handle the expected user transactions throughput while achieving adequate response times.</w:t>
      </w:r>
      <w:r w:rsidR="00386C77">
        <w:rPr>
          <w:lang w:val="en-GB"/>
        </w:rPr>
        <w:t xml:space="preserve"> The business processes that will be included in this performance testing exercise, including the expected transactions throughput for both are detailed in the scope section of this test plan.</w:t>
      </w:r>
    </w:p>
    <w:p w14:paraId="602F0701" w14:textId="77777777" w:rsidR="00386C77" w:rsidRDefault="00386C77" w:rsidP="00E648EA">
      <w:pPr>
        <w:rPr>
          <w:lang w:val="en-GB"/>
        </w:rPr>
      </w:pPr>
    </w:p>
    <w:p w14:paraId="6476E011" w14:textId="4B88AFEA" w:rsidR="00386C77" w:rsidRPr="00386C77" w:rsidRDefault="00386C77" w:rsidP="00E648EA">
      <w:pPr>
        <w:rPr>
          <w:b/>
          <w:bCs/>
          <w:lang w:val="en-GB"/>
        </w:rPr>
      </w:pPr>
      <w:r>
        <w:rPr>
          <w:b/>
          <w:bCs/>
          <w:lang w:val="en-GB"/>
        </w:rPr>
        <w:t>1.4 Project Objectives</w:t>
      </w:r>
    </w:p>
    <w:p w14:paraId="0122AF3A" w14:textId="3337C503" w:rsidR="00386C77" w:rsidRDefault="00386C77" w:rsidP="00E648EA">
      <w:pPr>
        <w:rPr>
          <w:lang w:val="en-GB"/>
        </w:rPr>
      </w:pPr>
      <w:r>
        <w:rPr>
          <w:lang w:val="en-GB"/>
        </w:rPr>
        <w:t>The first step in a project of this nature is to clearly define the desired outcomes for the end of the engagement. It is essential that all parties that are involved have a mutual understanding and agreement on these objectives.</w:t>
      </w:r>
    </w:p>
    <w:p w14:paraId="437FA80D" w14:textId="32EE2E06" w:rsidR="00386C77" w:rsidRDefault="00386C77" w:rsidP="00E648EA">
      <w:pPr>
        <w:rPr>
          <w:lang w:val="en-GB"/>
        </w:rPr>
      </w:pPr>
      <w:r>
        <w:rPr>
          <w:lang w:val="en-GB"/>
        </w:rPr>
        <w:t>The objectives that have been identified are the following:</w:t>
      </w:r>
    </w:p>
    <w:p w14:paraId="202593C2" w14:textId="02883D90" w:rsidR="00386C77" w:rsidRDefault="00386C77" w:rsidP="00386C77">
      <w:pPr>
        <w:pStyle w:val="ListParagraph"/>
        <w:numPr>
          <w:ilvl w:val="0"/>
          <w:numId w:val="5"/>
        </w:numPr>
        <w:rPr>
          <w:lang w:val="en-GB"/>
        </w:rPr>
      </w:pPr>
      <w:r>
        <w:rPr>
          <w:lang w:val="en-GB"/>
        </w:rPr>
        <w:t>Performance test AOS website core processes and assess the performance results.</w:t>
      </w:r>
    </w:p>
    <w:p w14:paraId="2FE9BDD8" w14:textId="77777777" w:rsidR="00386C77" w:rsidRPr="00386C77" w:rsidRDefault="00386C77" w:rsidP="00386C77">
      <w:pPr>
        <w:rPr>
          <w:lang w:val="en-GB"/>
        </w:rPr>
      </w:pPr>
    </w:p>
    <w:p w14:paraId="42643663" w14:textId="77777777" w:rsidR="00386C77" w:rsidRPr="00E648EA" w:rsidRDefault="00386C77" w:rsidP="00E648EA">
      <w:pPr>
        <w:rPr>
          <w:lang w:val="en-GB"/>
        </w:rPr>
      </w:pPr>
    </w:p>
    <w:p w14:paraId="146994D0" w14:textId="77777777" w:rsidR="00E648EA" w:rsidRPr="00E648EA" w:rsidRDefault="00E648EA" w:rsidP="00E648EA">
      <w:pPr>
        <w:rPr>
          <w:lang w:val="en-GB"/>
        </w:rPr>
      </w:pPr>
    </w:p>
    <w:p w14:paraId="6F6C61E7" w14:textId="77777777" w:rsidR="002D6A73" w:rsidRPr="00975C4F" w:rsidRDefault="002D6A73" w:rsidP="00975C4F">
      <w:pPr>
        <w:rPr>
          <w:lang w:val="en-GB"/>
        </w:rPr>
      </w:pPr>
    </w:p>
    <w:tbl>
      <w:tblPr>
        <w:tblStyle w:val="TableGrid"/>
        <w:tblW w:w="9918" w:type="dxa"/>
        <w:tblLook w:val="04A0" w:firstRow="1" w:lastRow="0" w:firstColumn="1" w:lastColumn="0" w:noHBand="0" w:noVBand="1"/>
      </w:tblPr>
      <w:tblGrid>
        <w:gridCol w:w="9918"/>
      </w:tblGrid>
      <w:tr w:rsidR="00D56575" w:rsidRPr="00E316D4" w14:paraId="2C9BD125" w14:textId="77777777" w:rsidTr="00A50686">
        <w:tc>
          <w:tcPr>
            <w:tcW w:w="9918" w:type="dxa"/>
            <w:tcBorders>
              <w:top w:val="nil"/>
              <w:left w:val="nil"/>
              <w:bottom w:val="nil"/>
              <w:right w:val="nil"/>
            </w:tcBorders>
            <w:shd w:val="clear" w:color="auto" w:fill="0B769F" w:themeFill="accent4" w:themeFillShade="BF"/>
          </w:tcPr>
          <w:p w14:paraId="24069C02" w14:textId="278E5489" w:rsidR="00D56575" w:rsidRPr="00E316D4" w:rsidRDefault="003E03EC" w:rsidP="00192943">
            <w:pPr>
              <w:pStyle w:val="ListParagraph"/>
              <w:numPr>
                <w:ilvl w:val="0"/>
                <w:numId w:val="13"/>
              </w:numPr>
              <w:rPr>
                <w:b/>
                <w:bCs/>
                <w:sz w:val="32"/>
                <w:szCs w:val="32"/>
                <w:lang w:val="en-GB"/>
              </w:rPr>
            </w:pPr>
            <w:r w:rsidRPr="003E03EC">
              <w:rPr>
                <w:b/>
                <w:bCs/>
                <w:color w:val="FFFFFF" w:themeColor="background1"/>
                <w:sz w:val="32"/>
                <w:szCs w:val="32"/>
                <w:lang w:val="en-GB"/>
              </w:rPr>
              <w:lastRenderedPageBreak/>
              <w:t>Scope</w:t>
            </w:r>
          </w:p>
        </w:tc>
      </w:tr>
    </w:tbl>
    <w:p w14:paraId="42DF3008" w14:textId="77777777" w:rsidR="001465C6" w:rsidRDefault="001465C6" w:rsidP="001465C6">
      <w:pPr>
        <w:rPr>
          <w:b/>
          <w:bCs/>
          <w:lang w:val="en-GB"/>
        </w:rPr>
      </w:pPr>
    </w:p>
    <w:p w14:paraId="59AF6565" w14:textId="074282F8" w:rsidR="00386C77" w:rsidRPr="001465C6" w:rsidRDefault="001465C6" w:rsidP="001465C6">
      <w:pPr>
        <w:rPr>
          <w:b/>
          <w:bCs/>
          <w:lang w:val="en-GB"/>
        </w:rPr>
      </w:pPr>
      <w:r>
        <w:rPr>
          <w:b/>
          <w:bCs/>
          <w:lang w:val="en-GB"/>
        </w:rPr>
        <w:t xml:space="preserve">2.1 </w:t>
      </w:r>
      <w:r w:rsidR="00386C77" w:rsidRPr="001465C6">
        <w:rPr>
          <w:b/>
          <w:bCs/>
          <w:lang w:val="en-GB"/>
        </w:rPr>
        <w:t>Project Inclusions</w:t>
      </w:r>
    </w:p>
    <w:p w14:paraId="1B3966B6" w14:textId="77777777" w:rsidR="006723ED" w:rsidRPr="00386C77" w:rsidRDefault="006723ED" w:rsidP="006723ED">
      <w:pPr>
        <w:pStyle w:val="ListParagraph"/>
        <w:ind w:left="372"/>
        <w:rPr>
          <w:b/>
          <w:bCs/>
          <w:lang w:val="en-GB"/>
        </w:rPr>
      </w:pPr>
    </w:p>
    <w:p w14:paraId="0023C5E1" w14:textId="0BF82EFD" w:rsidR="00386C77" w:rsidRDefault="00386C77" w:rsidP="00386C77">
      <w:pPr>
        <w:pStyle w:val="ListParagraph"/>
        <w:ind w:left="372"/>
        <w:rPr>
          <w:lang w:val="en-GB"/>
        </w:rPr>
      </w:pPr>
      <w:r>
        <w:rPr>
          <w:lang w:val="en-GB"/>
        </w:rPr>
        <w:t xml:space="preserve">The performance testing exercise will be executed on the </w:t>
      </w:r>
      <w:r w:rsidR="006723ED">
        <w:rPr>
          <w:lang w:val="en-GB"/>
        </w:rPr>
        <w:t xml:space="preserve">pre-production(dummy) </w:t>
      </w:r>
      <w:r>
        <w:rPr>
          <w:lang w:val="en-GB"/>
        </w:rPr>
        <w:t>environment.</w:t>
      </w:r>
    </w:p>
    <w:p w14:paraId="44EC6223" w14:textId="77777777" w:rsidR="006723ED" w:rsidRDefault="006723ED" w:rsidP="00386C77">
      <w:pPr>
        <w:pStyle w:val="ListParagraph"/>
        <w:ind w:left="372"/>
        <w:rPr>
          <w:lang w:val="en-GB"/>
        </w:rPr>
      </w:pPr>
    </w:p>
    <w:p w14:paraId="589F4E81" w14:textId="497CA878" w:rsidR="00386C77" w:rsidRPr="001465C6" w:rsidRDefault="006723ED" w:rsidP="001465C6">
      <w:pPr>
        <w:pStyle w:val="ListParagraph"/>
        <w:numPr>
          <w:ilvl w:val="2"/>
          <w:numId w:val="22"/>
        </w:numPr>
        <w:rPr>
          <w:b/>
          <w:bCs/>
          <w:lang w:val="en-GB"/>
        </w:rPr>
      </w:pPr>
      <w:r w:rsidRPr="001465C6">
        <w:rPr>
          <w:b/>
          <w:bCs/>
          <w:lang w:val="en-GB"/>
        </w:rPr>
        <w:t>Pre-production Performance Tests</w:t>
      </w:r>
    </w:p>
    <w:p w14:paraId="5FEFE67D" w14:textId="77777777" w:rsidR="006723ED" w:rsidRPr="006723ED" w:rsidRDefault="006723ED" w:rsidP="006723ED">
      <w:pPr>
        <w:pStyle w:val="ListParagraph"/>
        <w:rPr>
          <w:b/>
          <w:bCs/>
          <w:lang w:val="en-GB"/>
        </w:rPr>
      </w:pPr>
    </w:p>
    <w:p w14:paraId="08D4921E" w14:textId="1DC376B8" w:rsidR="006723ED" w:rsidRPr="00E40159" w:rsidRDefault="006723ED" w:rsidP="00E40159">
      <w:pPr>
        <w:pStyle w:val="ListParagraph"/>
        <w:numPr>
          <w:ilvl w:val="3"/>
          <w:numId w:val="22"/>
        </w:numPr>
        <w:rPr>
          <w:b/>
          <w:bCs/>
          <w:lang w:val="en-GB"/>
        </w:rPr>
      </w:pPr>
      <w:r w:rsidRPr="00E40159">
        <w:rPr>
          <w:b/>
          <w:bCs/>
          <w:lang w:val="en-GB"/>
        </w:rPr>
        <w:t xml:space="preserve">AOS Website </w:t>
      </w:r>
    </w:p>
    <w:p w14:paraId="6C07C9FE" w14:textId="6437A7EA" w:rsidR="006723ED" w:rsidRDefault="006723ED" w:rsidP="006723ED">
      <w:pPr>
        <w:pStyle w:val="ListParagraph"/>
        <w:ind w:left="1080"/>
        <w:rPr>
          <w:lang w:val="en-GB"/>
        </w:rPr>
      </w:pPr>
      <w:r>
        <w:rPr>
          <w:lang w:val="en-GB"/>
        </w:rPr>
        <w:t>The following will be included in the performance tests against the PREPROD environment:</w:t>
      </w:r>
    </w:p>
    <w:p w14:paraId="7BE342BC" w14:textId="77777777" w:rsidR="006723ED" w:rsidRDefault="006723ED" w:rsidP="006723ED">
      <w:pPr>
        <w:pStyle w:val="ListParagraph"/>
        <w:ind w:left="1080"/>
        <w:rPr>
          <w:lang w:val="en-GB"/>
        </w:rPr>
      </w:pPr>
    </w:p>
    <w:p w14:paraId="61B183A4" w14:textId="4432E4AA" w:rsidR="006723ED" w:rsidRDefault="006723ED" w:rsidP="006723ED">
      <w:pPr>
        <w:pStyle w:val="ListParagraph"/>
        <w:ind w:left="1080"/>
        <w:rPr>
          <w:lang w:val="en-GB"/>
        </w:rPr>
      </w:pPr>
      <w:r w:rsidRPr="006723ED">
        <w:rPr>
          <w:u w:val="single"/>
          <w:lang w:val="en-GB"/>
        </w:rPr>
        <w:t>AOS Website Core:</w:t>
      </w:r>
      <w:r>
        <w:rPr>
          <w:lang w:val="en-GB"/>
        </w:rPr>
        <w:t xml:space="preserve"> The business processes under test are documented on </w:t>
      </w:r>
      <w:r w:rsidRPr="006723ED">
        <w:rPr>
          <w:b/>
          <w:bCs/>
          <w:lang w:val="en-GB"/>
        </w:rPr>
        <w:t>Appendix A</w:t>
      </w:r>
      <w:r>
        <w:rPr>
          <w:b/>
          <w:bCs/>
          <w:lang w:val="en-GB"/>
        </w:rPr>
        <w:t xml:space="preserve"> </w:t>
      </w:r>
      <w:r>
        <w:rPr>
          <w:lang w:val="en-GB"/>
        </w:rPr>
        <w:t>of this document.</w:t>
      </w:r>
    </w:p>
    <w:p w14:paraId="6096F982" w14:textId="77777777" w:rsidR="006723ED" w:rsidRDefault="006723ED" w:rsidP="006723ED">
      <w:pPr>
        <w:pStyle w:val="ListParagraph"/>
        <w:ind w:left="1080"/>
        <w:rPr>
          <w:lang w:val="en-GB"/>
        </w:rPr>
      </w:pPr>
    </w:p>
    <w:p w14:paraId="7190A7EA" w14:textId="1CCD2F0D" w:rsidR="006723ED" w:rsidRPr="006723ED" w:rsidRDefault="006723ED" w:rsidP="00E40159">
      <w:pPr>
        <w:pStyle w:val="ListParagraph"/>
        <w:numPr>
          <w:ilvl w:val="2"/>
          <w:numId w:val="22"/>
        </w:numPr>
        <w:rPr>
          <w:b/>
          <w:bCs/>
          <w:lang w:val="en-GB"/>
        </w:rPr>
      </w:pPr>
      <w:r w:rsidRPr="006723ED">
        <w:rPr>
          <w:b/>
          <w:bCs/>
          <w:lang w:val="en-GB"/>
        </w:rPr>
        <w:t>Volume and Load Model</w:t>
      </w:r>
    </w:p>
    <w:p w14:paraId="6A8F76CB" w14:textId="77777777" w:rsidR="006723ED" w:rsidRPr="006723ED" w:rsidRDefault="006723ED" w:rsidP="006723ED">
      <w:pPr>
        <w:pStyle w:val="ListParagraph"/>
        <w:ind w:left="1080"/>
        <w:rPr>
          <w:b/>
          <w:bCs/>
          <w:lang w:val="en-GB"/>
        </w:rPr>
      </w:pPr>
    </w:p>
    <w:p w14:paraId="54E04616" w14:textId="21892407" w:rsidR="006723ED" w:rsidRDefault="006723ED" w:rsidP="006723ED">
      <w:pPr>
        <w:ind w:left="720"/>
        <w:rPr>
          <w:lang w:val="en-GB"/>
        </w:rPr>
      </w:pPr>
      <w:r>
        <w:rPr>
          <w:lang w:val="en-GB"/>
        </w:rPr>
        <w:t>The Performance Testing scenarios will cover the below load models to simulate the expected transaction throughput.</w:t>
      </w:r>
    </w:p>
    <w:p w14:paraId="6E739FF2" w14:textId="1DA3FCE4" w:rsidR="006723ED" w:rsidRDefault="006723ED" w:rsidP="006723ED">
      <w:pPr>
        <w:ind w:left="720"/>
        <w:rPr>
          <w:lang w:val="en-GB"/>
        </w:rPr>
      </w:pPr>
      <w:r>
        <w:rPr>
          <w:lang w:val="en-GB"/>
        </w:rPr>
        <w:t>The expected user split per business processes are as below.</w:t>
      </w:r>
    </w:p>
    <w:p w14:paraId="4B5B9E72" w14:textId="7ECB094A" w:rsidR="006723ED" w:rsidRDefault="006723ED" w:rsidP="006723ED">
      <w:pPr>
        <w:ind w:left="720"/>
        <w:rPr>
          <w:lang w:val="en-GB"/>
        </w:rPr>
      </w:pPr>
      <w:r w:rsidRPr="006723ED">
        <w:rPr>
          <w:b/>
          <w:bCs/>
          <w:lang w:val="en-GB"/>
        </w:rPr>
        <w:t>Note:</w:t>
      </w:r>
      <w:r>
        <w:rPr>
          <w:b/>
          <w:bCs/>
          <w:lang w:val="en-GB"/>
        </w:rPr>
        <w:t xml:space="preserve"> </w:t>
      </w:r>
      <w:r>
        <w:rPr>
          <w:lang w:val="en-GB"/>
        </w:rPr>
        <w:t>The number of users that needs to be simulated per identified business process needs to be provided by the Project Team.</w:t>
      </w:r>
    </w:p>
    <w:tbl>
      <w:tblPr>
        <w:tblStyle w:val="TableGrid"/>
        <w:tblW w:w="10060" w:type="dxa"/>
        <w:tblLook w:val="0000" w:firstRow="0" w:lastRow="0" w:firstColumn="0" w:lastColumn="0" w:noHBand="0" w:noVBand="0"/>
      </w:tblPr>
      <w:tblGrid>
        <w:gridCol w:w="1427"/>
        <w:gridCol w:w="2254"/>
        <w:gridCol w:w="1276"/>
        <w:gridCol w:w="1213"/>
        <w:gridCol w:w="2784"/>
        <w:gridCol w:w="1106"/>
      </w:tblGrid>
      <w:tr w:rsidR="00E23EDF" w14:paraId="0DDE8DC3" w14:textId="77777777" w:rsidTr="003039DD">
        <w:trPr>
          <w:gridAfter w:val="1"/>
          <w:wAfter w:w="1106" w:type="dxa"/>
          <w:trHeight w:val="612"/>
        </w:trPr>
        <w:tc>
          <w:tcPr>
            <w:tcW w:w="8954" w:type="dxa"/>
            <w:gridSpan w:val="5"/>
            <w:shd w:val="clear" w:color="auto" w:fill="215E99" w:themeFill="text2" w:themeFillTint="BF"/>
          </w:tcPr>
          <w:p w14:paraId="19B49E03" w14:textId="77777777" w:rsidR="00E23EDF" w:rsidRDefault="00E23EDF" w:rsidP="00E23EDF">
            <w:pPr>
              <w:tabs>
                <w:tab w:val="left" w:pos="1404"/>
                <w:tab w:val="center" w:pos="4713"/>
              </w:tabs>
              <w:spacing w:after="160" w:line="278" w:lineRule="auto"/>
              <w:ind w:left="715"/>
              <w:rPr>
                <w:b/>
                <w:bCs/>
                <w:lang w:val="en-GB"/>
              </w:rPr>
            </w:pPr>
            <w:r>
              <w:rPr>
                <w:b/>
                <w:bCs/>
                <w:lang w:val="en-GB"/>
              </w:rPr>
              <w:tab/>
            </w:r>
            <w:r>
              <w:rPr>
                <w:b/>
                <w:bCs/>
                <w:lang w:val="en-GB"/>
              </w:rPr>
              <w:tab/>
            </w:r>
          </w:p>
          <w:p w14:paraId="15C6FCD7" w14:textId="07246147" w:rsidR="00E23EDF" w:rsidRPr="00E23EDF" w:rsidRDefault="00E23EDF" w:rsidP="00E23EDF">
            <w:pPr>
              <w:tabs>
                <w:tab w:val="left" w:pos="1404"/>
                <w:tab w:val="center" w:pos="4713"/>
              </w:tabs>
              <w:spacing w:after="160" w:line="278" w:lineRule="auto"/>
              <w:jc w:val="center"/>
              <w:rPr>
                <w:b/>
                <w:bCs/>
                <w:lang w:val="en-GB"/>
              </w:rPr>
            </w:pPr>
            <w:r w:rsidRPr="00E23EDF">
              <w:rPr>
                <w:b/>
                <w:bCs/>
                <w:lang w:val="en-GB"/>
              </w:rPr>
              <w:t>Business Processes (AOS Core Processes)</w:t>
            </w:r>
          </w:p>
        </w:tc>
      </w:tr>
      <w:tr w:rsidR="00E23EDF" w14:paraId="5B88DB28" w14:textId="77777777" w:rsidTr="003039DD">
        <w:tblPrEx>
          <w:tblLook w:val="04A0" w:firstRow="1" w:lastRow="0" w:firstColumn="1" w:lastColumn="0" w:noHBand="0" w:noVBand="1"/>
        </w:tblPrEx>
        <w:trPr>
          <w:trHeight w:val="1191"/>
        </w:trPr>
        <w:tc>
          <w:tcPr>
            <w:tcW w:w="1427" w:type="dxa"/>
            <w:shd w:val="clear" w:color="auto" w:fill="4C94D8" w:themeFill="text2" w:themeFillTint="80"/>
          </w:tcPr>
          <w:p w14:paraId="7D00B081" w14:textId="77777777" w:rsidR="00E23EDF" w:rsidRPr="00E23EDF" w:rsidRDefault="00E23EDF" w:rsidP="00E23EDF">
            <w:pPr>
              <w:jc w:val="center"/>
              <w:rPr>
                <w:color w:val="FFFFFF" w:themeColor="background1"/>
                <w:lang w:val="en-GB"/>
              </w:rPr>
            </w:pPr>
          </w:p>
          <w:p w14:paraId="37D586B8" w14:textId="77777777" w:rsidR="00E23EDF" w:rsidRPr="00E23EDF" w:rsidRDefault="00E23EDF" w:rsidP="00E23EDF">
            <w:pPr>
              <w:jc w:val="center"/>
              <w:rPr>
                <w:color w:val="FFFFFF" w:themeColor="background1"/>
                <w:lang w:val="en-GB"/>
              </w:rPr>
            </w:pPr>
          </w:p>
          <w:p w14:paraId="234A5631" w14:textId="6D13A183" w:rsidR="00E23EDF" w:rsidRPr="00E23EDF" w:rsidRDefault="00E23EDF" w:rsidP="00E23EDF">
            <w:pPr>
              <w:jc w:val="center"/>
              <w:rPr>
                <w:b/>
                <w:bCs/>
                <w:color w:val="FFFFFF" w:themeColor="background1"/>
                <w:lang w:val="en-GB"/>
              </w:rPr>
            </w:pPr>
            <w:r w:rsidRPr="00E23EDF">
              <w:rPr>
                <w:b/>
                <w:bCs/>
                <w:color w:val="FFFFFF" w:themeColor="background1"/>
                <w:lang w:val="en-GB"/>
              </w:rPr>
              <w:t>Category</w:t>
            </w:r>
          </w:p>
        </w:tc>
        <w:tc>
          <w:tcPr>
            <w:tcW w:w="2254" w:type="dxa"/>
            <w:shd w:val="clear" w:color="auto" w:fill="4C94D8" w:themeFill="text2" w:themeFillTint="80"/>
          </w:tcPr>
          <w:p w14:paraId="2C8E96F5" w14:textId="77777777" w:rsidR="00E23EDF" w:rsidRPr="00E23EDF" w:rsidRDefault="00E23EDF" w:rsidP="00E23EDF">
            <w:pPr>
              <w:rPr>
                <w:color w:val="FFFFFF" w:themeColor="background1"/>
                <w:lang w:val="en-GB"/>
              </w:rPr>
            </w:pPr>
          </w:p>
          <w:p w14:paraId="75D95377" w14:textId="5E8B998D" w:rsidR="00E23EDF" w:rsidRPr="00E23EDF" w:rsidRDefault="00E23EDF" w:rsidP="00E23EDF">
            <w:pPr>
              <w:rPr>
                <w:b/>
                <w:bCs/>
                <w:color w:val="FFFFFF" w:themeColor="background1"/>
                <w:lang w:val="en-GB"/>
              </w:rPr>
            </w:pPr>
            <w:r w:rsidRPr="00E23EDF">
              <w:rPr>
                <w:b/>
                <w:bCs/>
                <w:color w:val="FFFFFF" w:themeColor="background1"/>
                <w:lang w:val="en-GB"/>
              </w:rPr>
              <w:t>Business Object/Level</w:t>
            </w:r>
          </w:p>
        </w:tc>
        <w:tc>
          <w:tcPr>
            <w:tcW w:w="1276" w:type="dxa"/>
            <w:shd w:val="clear" w:color="auto" w:fill="4C94D8" w:themeFill="text2" w:themeFillTint="80"/>
          </w:tcPr>
          <w:p w14:paraId="3D0C68F9" w14:textId="77777777" w:rsidR="00E23EDF" w:rsidRPr="00E23EDF" w:rsidRDefault="00E23EDF" w:rsidP="00E23EDF">
            <w:pPr>
              <w:rPr>
                <w:color w:val="FFFFFF" w:themeColor="background1"/>
                <w:lang w:val="en-GB"/>
              </w:rPr>
            </w:pPr>
          </w:p>
          <w:p w14:paraId="1BA63B38" w14:textId="77777777" w:rsidR="00E23EDF" w:rsidRPr="00E23EDF" w:rsidRDefault="00E23EDF" w:rsidP="00E23EDF">
            <w:pPr>
              <w:rPr>
                <w:color w:val="FFFFFF" w:themeColor="background1"/>
                <w:lang w:val="en-GB"/>
              </w:rPr>
            </w:pPr>
          </w:p>
          <w:p w14:paraId="2D63E8E1" w14:textId="2023E21D" w:rsidR="00E23EDF" w:rsidRPr="00E23EDF" w:rsidRDefault="00E23EDF" w:rsidP="00E23EDF">
            <w:pPr>
              <w:jc w:val="center"/>
              <w:rPr>
                <w:b/>
                <w:bCs/>
                <w:color w:val="FFFFFF" w:themeColor="background1"/>
                <w:lang w:val="en-GB"/>
              </w:rPr>
            </w:pPr>
            <w:r w:rsidRPr="00E23EDF">
              <w:rPr>
                <w:b/>
                <w:bCs/>
                <w:color w:val="FFFFFF" w:themeColor="background1"/>
                <w:lang w:val="en-GB"/>
              </w:rPr>
              <w:t>Tab</w:t>
            </w:r>
          </w:p>
        </w:tc>
        <w:tc>
          <w:tcPr>
            <w:tcW w:w="1213" w:type="dxa"/>
            <w:shd w:val="clear" w:color="auto" w:fill="4C94D8" w:themeFill="text2" w:themeFillTint="80"/>
          </w:tcPr>
          <w:p w14:paraId="116E9A41" w14:textId="77777777" w:rsidR="00E23EDF" w:rsidRPr="00E23EDF" w:rsidRDefault="00E23EDF" w:rsidP="00E23EDF">
            <w:pPr>
              <w:rPr>
                <w:color w:val="FFFFFF" w:themeColor="background1"/>
                <w:lang w:val="en-GB"/>
              </w:rPr>
            </w:pPr>
          </w:p>
          <w:p w14:paraId="4FA3ADF4" w14:textId="77777777" w:rsidR="00E23EDF" w:rsidRPr="00E23EDF" w:rsidRDefault="00E23EDF" w:rsidP="00E23EDF">
            <w:pPr>
              <w:rPr>
                <w:color w:val="FFFFFF" w:themeColor="background1"/>
                <w:lang w:val="en-GB"/>
              </w:rPr>
            </w:pPr>
          </w:p>
          <w:p w14:paraId="6CE9C1E6" w14:textId="364351BE" w:rsidR="00E23EDF" w:rsidRPr="00E23EDF" w:rsidRDefault="00E23EDF" w:rsidP="00E23EDF">
            <w:pPr>
              <w:jc w:val="center"/>
              <w:rPr>
                <w:b/>
                <w:bCs/>
                <w:color w:val="FFFFFF" w:themeColor="background1"/>
                <w:lang w:val="en-GB"/>
              </w:rPr>
            </w:pPr>
            <w:r w:rsidRPr="00E23EDF">
              <w:rPr>
                <w:b/>
                <w:bCs/>
                <w:color w:val="FFFFFF" w:themeColor="background1"/>
                <w:lang w:val="en-GB"/>
              </w:rPr>
              <w:t>View</w:t>
            </w:r>
          </w:p>
        </w:tc>
        <w:tc>
          <w:tcPr>
            <w:tcW w:w="2784" w:type="dxa"/>
            <w:shd w:val="clear" w:color="auto" w:fill="4C94D8" w:themeFill="text2" w:themeFillTint="80"/>
          </w:tcPr>
          <w:p w14:paraId="117593F3" w14:textId="77777777" w:rsidR="00E23EDF" w:rsidRPr="00E23EDF" w:rsidRDefault="00E23EDF" w:rsidP="00E23EDF">
            <w:pPr>
              <w:rPr>
                <w:color w:val="FFFFFF" w:themeColor="background1"/>
                <w:lang w:val="en-GB"/>
              </w:rPr>
            </w:pPr>
          </w:p>
          <w:p w14:paraId="45327E86" w14:textId="77777777" w:rsidR="00E23EDF" w:rsidRPr="00E23EDF" w:rsidRDefault="00E23EDF" w:rsidP="00E23EDF">
            <w:pPr>
              <w:rPr>
                <w:color w:val="FFFFFF" w:themeColor="background1"/>
                <w:lang w:val="en-GB"/>
              </w:rPr>
            </w:pPr>
          </w:p>
          <w:p w14:paraId="5EC07D4E" w14:textId="555551DD" w:rsidR="00E23EDF" w:rsidRPr="00E23EDF" w:rsidRDefault="00E23EDF" w:rsidP="00E23EDF">
            <w:pPr>
              <w:rPr>
                <w:b/>
                <w:bCs/>
                <w:color w:val="FFFFFF" w:themeColor="background1"/>
                <w:lang w:val="en-GB"/>
              </w:rPr>
            </w:pPr>
            <w:r w:rsidRPr="00E23EDF">
              <w:rPr>
                <w:b/>
                <w:bCs/>
                <w:color w:val="FFFFFF" w:themeColor="background1"/>
                <w:lang w:val="en-GB"/>
              </w:rPr>
              <w:t>Test Condition/Action</w:t>
            </w:r>
          </w:p>
        </w:tc>
        <w:tc>
          <w:tcPr>
            <w:tcW w:w="1106" w:type="dxa"/>
            <w:shd w:val="clear" w:color="auto" w:fill="215E99" w:themeFill="text2" w:themeFillTint="BF"/>
          </w:tcPr>
          <w:p w14:paraId="37FC9558" w14:textId="77777777" w:rsidR="00E23EDF" w:rsidRDefault="00E23EDF" w:rsidP="00E23EDF">
            <w:pPr>
              <w:rPr>
                <w:lang w:val="en-GB"/>
              </w:rPr>
            </w:pPr>
          </w:p>
          <w:p w14:paraId="1993F0C8" w14:textId="56C3FE38" w:rsidR="00E23EDF" w:rsidRPr="00E23EDF" w:rsidRDefault="00E23EDF" w:rsidP="00E23EDF">
            <w:pPr>
              <w:rPr>
                <w:b/>
                <w:bCs/>
                <w:lang w:val="en-GB"/>
              </w:rPr>
            </w:pPr>
            <w:r w:rsidRPr="00E23EDF">
              <w:rPr>
                <w:b/>
                <w:bCs/>
                <w:lang w:val="en-GB"/>
              </w:rPr>
              <w:t>Number of Users</w:t>
            </w:r>
          </w:p>
        </w:tc>
      </w:tr>
      <w:tr w:rsidR="00E23EDF" w14:paraId="4B4CF232" w14:textId="77777777" w:rsidTr="003039DD">
        <w:tblPrEx>
          <w:tblLook w:val="04A0" w:firstRow="1" w:lastRow="0" w:firstColumn="1" w:lastColumn="0" w:noHBand="0" w:noVBand="1"/>
        </w:tblPrEx>
        <w:trPr>
          <w:trHeight w:val="762"/>
        </w:trPr>
        <w:tc>
          <w:tcPr>
            <w:tcW w:w="1427" w:type="dxa"/>
          </w:tcPr>
          <w:p w14:paraId="2C4C77B5" w14:textId="636C8C59" w:rsidR="00E23EDF" w:rsidRDefault="003039DD" w:rsidP="00E23EDF">
            <w:pPr>
              <w:rPr>
                <w:lang w:val="en-GB"/>
              </w:rPr>
            </w:pPr>
            <w:r>
              <w:rPr>
                <w:lang w:val="en-GB"/>
              </w:rPr>
              <w:t>Account registration</w:t>
            </w:r>
          </w:p>
        </w:tc>
        <w:tc>
          <w:tcPr>
            <w:tcW w:w="2254" w:type="dxa"/>
          </w:tcPr>
          <w:p w14:paraId="0C991CFE" w14:textId="7C0B5A28" w:rsidR="00E23EDF" w:rsidRDefault="003039DD" w:rsidP="00E23EDF">
            <w:pPr>
              <w:rPr>
                <w:lang w:val="en-GB"/>
              </w:rPr>
            </w:pPr>
            <w:r>
              <w:rPr>
                <w:lang w:val="en-GB"/>
              </w:rPr>
              <w:t>Login subclass</w:t>
            </w:r>
          </w:p>
        </w:tc>
        <w:tc>
          <w:tcPr>
            <w:tcW w:w="1276" w:type="dxa"/>
          </w:tcPr>
          <w:p w14:paraId="68FA05A0" w14:textId="77777777" w:rsidR="00E23EDF" w:rsidRDefault="00E23EDF" w:rsidP="00E23EDF">
            <w:pPr>
              <w:rPr>
                <w:lang w:val="en-GB"/>
              </w:rPr>
            </w:pPr>
          </w:p>
        </w:tc>
        <w:tc>
          <w:tcPr>
            <w:tcW w:w="1213" w:type="dxa"/>
          </w:tcPr>
          <w:p w14:paraId="5AB6C4A8" w14:textId="77777777" w:rsidR="00E23EDF" w:rsidRDefault="00E23EDF" w:rsidP="00E23EDF">
            <w:pPr>
              <w:rPr>
                <w:lang w:val="en-GB"/>
              </w:rPr>
            </w:pPr>
          </w:p>
        </w:tc>
        <w:tc>
          <w:tcPr>
            <w:tcW w:w="2784" w:type="dxa"/>
          </w:tcPr>
          <w:p w14:paraId="30A352B3" w14:textId="5D4994C5" w:rsidR="00E23EDF" w:rsidRDefault="003039DD" w:rsidP="00E23EDF">
            <w:pPr>
              <w:rPr>
                <w:lang w:val="en-GB"/>
              </w:rPr>
            </w:pPr>
            <w:r>
              <w:rPr>
                <w:lang w:val="en-GB"/>
              </w:rPr>
              <w:t xml:space="preserve">Register new user account </w:t>
            </w:r>
          </w:p>
        </w:tc>
        <w:tc>
          <w:tcPr>
            <w:tcW w:w="1106" w:type="dxa"/>
          </w:tcPr>
          <w:p w14:paraId="04A86590" w14:textId="1A480CF9" w:rsidR="00E23EDF" w:rsidRDefault="003039DD" w:rsidP="00E23EDF">
            <w:pPr>
              <w:rPr>
                <w:lang w:val="en-GB"/>
              </w:rPr>
            </w:pPr>
            <w:r>
              <w:rPr>
                <w:lang w:val="en-GB"/>
              </w:rPr>
              <w:t>2</w:t>
            </w:r>
          </w:p>
        </w:tc>
      </w:tr>
      <w:tr w:rsidR="00E23EDF" w14:paraId="39A37ABE" w14:textId="77777777" w:rsidTr="003039DD">
        <w:tblPrEx>
          <w:tblLook w:val="04A0" w:firstRow="1" w:lastRow="0" w:firstColumn="1" w:lastColumn="0" w:noHBand="0" w:noVBand="1"/>
        </w:tblPrEx>
        <w:trPr>
          <w:trHeight w:val="870"/>
        </w:trPr>
        <w:tc>
          <w:tcPr>
            <w:tcW w:w="1427" w:type="dxa"/>
          </w:tcPr>
          <w:p w14:paraId="61F43A6F" w14:textId="7D25E962" w:rsidR="00E23EDF" w:rsidRDefault="003039DD" w:rsidP="00E23EDF">
            <w:pPr>
              <w:rPr>
                <w:lang w:val="en-GB"/>
              </w:rPr>
            </w:pPr>
            <w:r>
              <w:rPr>
                <w:lang w:val="en-GB"/>
              </w:rPr>
              <w:t>Item Selection</w:t>
            </w:r>
          </w:p>
        </w:tc>
        <w:tc>
          <w:tcPr>
            <w:tcW w:w="2254" w:type="dxa"/>
          </w:tcPr>
          <w:p w14:paraId="71729F18" w14:textId="52E5F40A" w:rsidR="00E23EDF" w:rsidRDefault="003039DD" w:rsidP="00E23EDF">
            <w:pPr>
              <w:rPr>
                <w:lang w:val="en-GB"/>
              </w:rPr>
            </w:pPr>
            <w:r>
              <w:rPr>
                <w:lang w:val="en-GB"/>
              </w:rPr>
              <w:t>Category subclass</w:t>
            </w:r>
          </w:p>
        </w:tc>
        <w:tc>
          <w:tcPr>
            <w:tcW w:w="1276" w:type="dxa"/>
          </w:tcPr>
          <w:p w14:paraId="554E55B3" w14:textId="77777777" w:rsidR="00E23EDF" w:rsidRDefault="00E23EDF" w:rsidP="00E23EDF">
            <w:pPr>
              <w:rPr>
                <w:lang w:val="en-GB"/>
              </w:rPr>
            </w:pPr>
          </w:p>
        </w:tc>
        <w:tc>
          <w:tcPr>
            <w:tcW w:w="1213" w:type="dxa"/>
          </w:tcPr>
          <w:p w14:paraId="393AA924" w14:textId="77777777" w:rsidR="00E23EDF" w:rsidRDefault="00E23EDF" w:rsidP="00E23EDF">
            <w:pPr>
              <w:rPr>
                <w:lang w:val="en-GB"/>
              </w:rPr>
            </w:pPr>
          </w:p>
        </w:tc>
        <w:tc>
          <w:tcPr>
            <w:tcW w:w="2784" w:type="dxa"/>
          </w:tcPr>
          <w:p w14:paraId="1A77A040" w14:textId="5CE1BCE5" w:rsidR="00E23EDF" w:rsidRDefault="003039DD" w:rsidP="00E23EDF">
            <w:pPr>
              <w:rPr>
                <w:lang w:val="en-GB"/>
              </w:rPr>
            </w:pPr>
            <w:r>
              <w:rPr>
                <w:lang w:val="en-GB"/>
              </w:rPr>
              <w:t>Select a preferred item to buy</w:t>
            </w:r>
          </w:p>
        </w:tc>
        <w:tc>
          <w:tcPr>
            <w:tcW w:w="1106" w:type="dxa"/>
          </w:tcPr>
          <w:p w14:paraId="7A4B6660" w14:textId="5926669A" w:rsidR="00E23EDF" w:rsidRDefault="003039DD" w:rsidP="00E23EDF">
            <w:pPr>
              <w:rPr>
                <w:lang w:val="en-GB"/>
              </w:rPr>
            </w:pPr>
            <w:r>
              <w:rPr>
                <w:lang w:val="en-GB"/>
              </w:rPr>
              <w:t>2</w:t>
            </w:r>
          </w:p>
        </w:tc>
      </w:tr>
      <w:tr w:rsidR="00E23EDF" w14:paraId="1523C321" w14:textId="77777777" w:rsidTr="003039DD">
        <w:tblPrEx>
          <w:tblLook w:val="04A0" w:firstRow="1" w:lastRow="0" w:firstColumn="1" w:lastColumn="0" w:noHBand="0" w:noVBand="1"/>
        </w:tblPrEx>
        <w:trPr>
          <w:trHeight w:val="849"/>
        </w:trPr>
        <w:tc>
          <w:tcPr>
            <w:tcW w:w="1427" w:type="dxa"/>
          </w:tcPr>
          <w:p w14:paraId="4FA8AD41" w14:textId="45819B71" w:rsidR="00E23EDF" w:rsidRDefault="003039DD" w:rsidP="00E23EDF">
            <w:pPr>
              <w:rPr>
                <w:lang w:val="en-GB"/>
              </w:rPr>
            </w:pPr>
            <w:r>
              <w:rPr>
                <w:lang w:val="en-GB"/>
              </w:rPr>
              <w:t>Order Placement</w:t>
            </w:r>
          </w:p>
        </w:tc>
        <w:tc>
          <w:tcPr>
            <w:tcW w:w="2254" w:type="dxa"/>
          </w:tcPr>
          <w:p w14:paraId="150B757A" w14:textId="47810C37" w:rsidR="00E23EDF" w:rsidRDefault="003039DD" w:rsidP="00E23EDF">
            <w:pPr>
              <w:rPr>
                <w:lang w:val="en-GB"/>
              </w:rPr>
            </w:pPr>
            <w:r>
              <w:rPr>
                <w:lang w:val="en-GB"/>
              </w:rPr>
              <w:t>Payment subclass</w:t>
            </w:r>
          </w:p>
        </w:tc>
        <w:tc>
          <w:tcPr>
            <w:tcW w:w="1276" w:type="dxa"/>
          </w:tcPr>
          <w:p w14:paraId="73A67B25" w14:textId="77777777" w:rsidR="00E23EDF" w:rsidRDefault="00E23EDF" w:rsidP="00E23EDF">
            <w:pPr>
              <w:rPr>
                <w:lang w:val="en-GB"/>
              </w:rPr>
            </w:pPr>
          </w:p>
        </w:tc>
        <w:tc>
          <w:tcPr>
            <w:tcW w:w="1213" w:type="dxa"/>
          </w:tcPr>
          <w:p w14:paraId="54CF32A0" w14:textId="77777777" w:rsidR="00E23EDF" w:rsidRDefault="00E23EDF" w:rsidP="00E23EDF">
            <w:pPr>
              <w:rPr>
                <w:lang w:val="en-GB"/>
              </w:rPr>
            </w:pPr>
          </w:p>
        </w:tc>
        <w:tc>
          <w:tcPr>
            <w:tcW w:w="2784" w:type="dxa"/>
          </w:tcPr>
          <w:p w14:paraId="2BD60B74" w14:textId="7CDDE070" w:rsidR="00E23EDF" w:rsidRDefault="0020536D" w:rsidP="00E23EDF">
            <w:pPr>
              <w:rPr>
                <w:lang w:val="en-GB"/>
              </w:rPr>
            </w:pPr>
            <w:r>
              <w:rPr>
                <w:lang w:val="en-GB"/>
              </w:rPr>
              <w:t>Place an order</w:t>
            </w:r>
          </w:p>
        </w:tc>
        <w:tc>
          <w:tcPr>
            <w:tcW w:w="1106" w:type="dxa"/>
          </w:tcPr>
          <w:p w14:paraId="4D822720" w14:textId="313AF9FD" w:rsidR="00E23EDF" w:rsidRDefault="003039DD" w:rsidP="00E23EDF">
            <w:pPr>
              <w:rPr>
                <w:lang w:val="en-GB"/>
              </w:rPr>
            </w:pPr>
            <w:r>
              <w:rPr>
                <w:lang w:val="en-GB"/>
              </w:rPr>
              <w:t>1</w:t>
            </w:r>
          </w:p>
        </w:tc>
      </w:tr>
    </w:tbl>
    <w:p w14:paraId="3123FFE9" w14:textId="77777777" w:rsidR="00E23EDF" w:rsidRDefault="00E23EDF" w:rsidP="00E23EDF">
      <w:pPr>
        <w:rPr>
          <w:lang w:val="en-GB"/>
        </w:rPr>
      </w:pPr>
    </w:p>
    <w:p w14:paraId="03BD372B" w14:textId="77777777" w:rsidR="003039DD" w:rsidRDefault="003039DD" w:rsidP="003039DD">
      <w:pPr>
        <w:rPr>
          <w:b/>
          <w:bCs/>
          <w:lang w:val="en-GB"/>
        </w:rPr>
      </w:pPr>
    </w:p>
    <w:p w14:paraId="4787FB26" w14:textId="65A4B597" w:rsidR="003039DD" w:rsidRPr="003039DD" w:rsidRDefault="003039DD" w:rsidP="00E40159">
      <w:pPr>
        <w:pStyle w:val="ListParagraph"/>
        <w:numPr>
          <w:ilvl w:val="2"/>
          <w:numId w:val="22"/>
        </w:numPr>
        <w:rPr>
          <w:b/>
          <w:bCs/>
          <w:lang w:val="en-GB"/>
        </w:rPr>
      </w:pPr>
      <w:r w:rsidRPr="003039DD">
        <w:rPr>
          <w:b/>
          <w:bCs/>
          <w:lang w:val="en-GB"/>
        </w:rPr>
        <w:t>Environment Setup</w:t>
      </w:r>
    </w:p>
    <w:p w14:paraId="3BCAFA85" w14:textId="1DFFF577" w:rsidR="003039DD" w:rsidRDefault="003039DD" w:rsidP="00AD7591">
      <w:pPr>
        <w:rPr>
          <w:lang w:val="en-GB"/>
        </w:rPr>
      </w:pPr>
      <w:r>
        <w:rPr>
          <w:lang w:val="en-GB"/>
        </w:rPr>
        <w:t xml:space="preserve">OpenText LoadRunner Professional will be used for the performance testing exercise: </w:t>
      </w:r>
    </w:p>
    <w:p w14:paraId="4E1118E2" w14:textId="65F12130" w:rsidR="00AD7591" w:rsidRPr="00AD7591" w:rsidRDefault="00AD7591" w:rsidP="00AD7591">
      <w:pPr>
        <w:pStyle w:val="ListParagraph"/>
        <w:numPr>
          <w:ilvl w:val="0"/>
          <w:numId w:val="5"/>
        </w:numPr>
        <w:rPr>
          <w:lang w:val="en-GB"/>
        </w:rPr>
      </w:pPr>
      <w:r>
        <w:rPr>
          <w:lang w:val="en-GB"/>
        </w:rPr>
        <w:t xml:space="preserve">1 machine will be used to </w:t>
      </w:r>
      <w:r w:rsidRPr="00AD7591">
        <w:rPr>
          <w:lang w:val="en-GB"/>
        </w:rPr>
        <w:t>simulate internally.</w:t>
      </w:r>
    </w:p>
    <w:p w14:paraId="1F3485E5" w14:textId="63D19F66" w:rsidR="00AD7591" w:rsidRDefault="00AD7591" w:rsidP="00AD7591">
      <w:pPr>
        <w:pStyle w:val="ListParagraph"/>
        <w:numPr>
          <w:ilvl w:val="0"/>
          <w:numId w:val="5"/>
        </w:numPr>
        <w:rPr>
          <w:lang w:val="en-GB"/>
        </w:rPr>
      </w:pPr>
      <w:r w:rsidRPr="00AD7591">
        <w:rPr>
          <w:lang w:val="en-GB"/>
        </w:rPr>
        <w:t>1 LoadRunner Controller of Community edition will be used for this exercise.</w:t>
      </w:r>
    </w:p>
    <w:p w14:paraId="727DD2A8" w14:textId="77777777" w:rsidR="00AD7591" w:rsidRDefault="00AD7591" w:rsidP="00AD7591">
      <w:pPr>
        <w:pStyle w:val="ListParagraph"/>
        <w:rPr>
          <w:lang w:val="en-GB"/>
        </w:rPr>
      </w:pPr>
    </w:p>
    <w:p w14:paraId="1AA89258" w14:textId="4304FF76" w:rsidR="00AD7591" w:rsidRDefault="00AD7591" w:rsidP="00E40159">
      <w:pPr>
        <w:pStyle w:val="ListParagraph"/>
        <w:numPr>
          <w:ilvl w:val="2"/>
          <w:numId w:val="22"/>
        </w:numPr>
        <w:rPr>
          <w:b/>
          <w:bCs/>
          <w:lang w:val="en-GB"/>
        </w:rPr>
      </w:pPr>
      <w:r w:rsidRPr="00AD7591">
        <w:rPr>
          <w:b/>
          <w:bCs/>
          <w:lang w:val="en-GB"/>
        </w:rPr>
        <w:t>Test Executions/Cycles</w:t>
      </w:r>
    </w:p>
    <w:p w14:paraId="18A1541E" w14:textId="7FC67A44" w:rsidR="00AD7591" w:rsidRPr="00EB2C77" w:rsidRDefault="00EB2C77" w:rsidP="00EB2C77">
      <w:pPr>
        <w:pStyle w:val="ListParagraph"/>
        <w:numPr>
          <w:ilvl w:val="0"/>
          <w:numId w:val="6"/>
        </w:numPr>
        <w:rPr>
          <w:b/>
          <w:bCs/>
          <w:lang w:val="en-GB"/>
        </w:rPr>
      </w:pPr>
      <w:r>
        <w:rPr>
          <w:lang w:val="en-GB"/>
        </w:rPr>
        <w:t>The following phases will apply during the test executions</w:t>
      </w:r>
    </w:p>
    <w:p w14:paraId="4281A89A" w14:textId="2B1E00C2" w:rsidR="00EB2C77" w:rsidRPr="00EB2C77" w:rsidRDefault="00EB2C77" w:rsidP="00EB2C77">
      <w:pPr>
        <w:pStyle w:val="ListParagraph"/>
        <w:numPr>
          <w:ilvl w:val="0"/>
          <w:numId w:val="7"/>
        </w:numPr>
        <w:rPr>
          <w:b/>
          <w:bCs/>
          <w:lang w:val="en-GB"/>
        </w:rPr>
      </w:pPr>
      <w:r>
        <w:rPr>
          <w:lang w:val="en-GB"/>
        </w:rPr>
        <w:t>Test</w:t>
      </w:r>
    </w:p>
    <w:p w14:paraId="30ADAAD6" w14:textId="36116509" w:rsidR="00EB2C77" w:rsidRPr="00EB2C77" w:rsidRDefault="00EB2C77" w:rsidP="00EB2C77">
      <w:pPr>
        <w:pStyle w:val="ListParagraph"/>
        <w:numPr>
          <w:ilvl w:val="0"/>
          <w:numId w:val="7"/>
        </w:numPr>
        <w:rPr>
          <w:b/>
          <w:bCs/>
          <w:lang w:val="en-GB"/>
        </w:rPr>
      </w:pPr>
      <w:r>
        <w:rPr>
          <w:lang w:val="en-GB"/>
        </w:rPr>
        <w:t>Analyse Results</w:t>
      </w:r>
    </w:p>
    <w:p w14:paraId="3091DD05" w14:textId="1546482D" w:rsidR="00EB2C77" w:rsidRPr="00EB2C77" w:rsidRDefault="00EB2C77" w:rsidP="00EB2C77">
      <w:pPr>
        <w:pStyle w:val="ListParagraph"/>
        <w:numPr>
          <w:ilvl w:val="0"/>
          <w:numId w:val="7"/>
        </w:numPr>
        <w:rPr>
          <w:b/>
          <w:bCs/>
          <w:lang w:val="en-GB"/>
        </w:rPr>
      </w:pPr>
      <w:r>
        <w:rPr>
          <w:lang w:val="en-GB"/>
        </w:rPr>
        <w:t>Tweak System (If required)</w:t>
      </w:r>
    </w:p>
    <w:p w14:paraId="26E55C76" w14:textId="16C02A3F" w:rsidR="00EB2C77" w:rsidRPr="00EB2C77" w:rsidRDefault="00EB2C77" w:rsidP="00EB2C77">
      <w:pPr>
        <w:pStyle w:val="ListParagraph"/>
        <w:numPr>
          <w:ilvl w:val="0"/>
          <w:numId w:val="7"/>
        </w:numPr>
        <w:rPr>
          <w:b/>
          <w:bCs/>
          <w:lang w:val="en-GB"/>
        </w:rPr>
      </w:pPr>
      <w:r>
        <w:rPr>
          <w:lang w:val="en-GB"/>
        </w:rPr>
        <w:t>Retest (If required)</w:t>
      </w:r>
    </w:p>
    <w:p w14:paraId="4D7BB260" w14:textId="77777777" w:rsidR="00EB2C77" w:rsidRPr="00EB2C77" w:rsidRDefault="00EB2C77" w:rsidP="00EB2C77">
      <w:pPr>
        <w:pStyle w:val="ListParagraph"/>
        <w:ind w:left="1800"/>
        <w:rPr>
          <w:b/>
          <w:bCs/>
          <w:lang w:val="en-GB"/>
        </w:rPr>
      </w:pPr>
    </w:p>
    <w:p w14:paraId="4F3DF9FD" w14:textId="7D0C39FE" w:rsidR="00EB2C77" w:rsidRPr="00EB2C77" w:rsidRDefault="00EB2C77" w:rsidP="00EB2C77">
      <w:pPr>
        <w:pStyle w:val="ListParagraph"/>
        <w:numPr>
          <w:ilvl w:val="0"/>
          <w:numId w:val="6"/>
        </w:numPr>
        <w:rPr>
          <w:b/>
          <w:bCs/>
          <w:lang w:val="en-GB"/>
        </w:rPr>
      </w:pPr>
      <w:r>
        <w:rPr>
          <w:lang w:val="en-GB"/>
        </w:rPr>
        <w:t>Should a performance tweak be made after a test, the same test must be run again to properly assess what performance impact the tweak had on the environment being tested. It is also in the best interest of the customer to keep of log of tweaks made to the system.</w:t>
      </w:r>
    </w:p>
    <w:p w14:paraId="16099C76" w14:textId="77777777" w:rsidR="00EB2C77" w:rsidRPr="00EB2C77" w:rsidRDefault="00EB2C77" w:rsidP="00EB2C77">
      <w:pPr>
        <w:pStyle w:val="ListParagraph"/>
        <w:ind w:left="1080"/>
        <w:rPr>
          <w:b/>
          <w:bCs/>
          <w:lang w:val="en-GB"/>
        </w:rPr>
      </w:pPr>
    </w:p>
    <w:p w14:paraId="4F909CF7" w14:textId="771417E9" w:rsidR="00EB2C77" w:rsidRPr="008B3864" w:rsidRDefault="00EB2C77" w:rsidP="00EB2C77">
      <w:pPr>
        <w:pStyle w:val="ListParagraph"/>
        <w:numPr>
          <w:ilvl w:val="0"/>
          <w:numId w:val="6"/>
        </w:numPr>
        <w:rPr>
          <w:b/>
          <w:bCs/>
          <w:lang w:val="en-GB"/>
        </w:rPr>
      </w:pPr>
      <w:r>
        <w:rPr>
          <w:lang w:val="en-GB"/>
        </w:rPr>
        <w:t>Should any functional changes be introduced into the performance testing environment (due to deployments etc.) which leads to re-scripting, the execution will be halted, and sufficient time needs to be allowed to re-script the impacted business processes.</w:t>
      </w:r>
    </w:p>
    <w:p w14:paraId="661EA263" w14:textId="77777777" w:rsidR="008B3864" w:rsidRPr="008B3864" w:rsidRDefault="008B3864" w:rsidP="008B3864">
      <w:pPr>
        <w:pStyle w:val="ListParagraph"/>
        <w:rPr>
          <w:b/>
          <w:bCs/>
          <w:lang w:val="en-GB"/>
        </w:rPr>
      </w:pPr>
    </w:p>
    <w:p w14:paraId="642121E8" w14:textId="26FEA8A9" w:rsidR="008B3864" w:rsidRPr="008B3864" w:rsidRDefault="008B3864" w:rsidP="00E40159">
      <w:pPr>
        <w:pStyle w:val="ListParagraph"/>
        <w:numPr>
          <w:ilvl w:val="2"/>
          <w:numId w:val="22"/>
        </w:numPr>
        <w:rPr>
          <w:b/>
          <w:bCs/>
          <w:lang w:val="en-GB"/>
        </w:rPr>
      </w:pPr>
      <w:r w:rsidRPr="008B3864">
        <w:rPr>
          <w:b/>
          <w:bCs/>
          <w:lang w:val="en-GB"/>
        </w:rPr>
        <w:t>Application Architecture and Monitoring</w:t>
      </w:r>
    </w:p>
    <w:p w14:paraId="07BADEB6" w14:textId="77777777" w:rsidR="008B3864" w:rsidRDefault="008B3864" w:rsidP="008B3864">
      <w:pPr>
        <w:pStyle w:val="ListParagraph"/>
        <w:rPr>
          <w:b/>
          <w:bCs/>
          <w:lang w:val="en-GB"/>
        </w:rPr>
      </w:pPr>
    </w:p>
    <w:p w14:paraId="37D45BB0" w14:textId="626E4032" w:rsidR="008B3864" w:rsidRDefault="008B3864" w:rsidP="008B3864">
      <w:pPr>
        <w:pStyle w:val="ListParagraph"/>
        <w:rPr>
          <w:lang w:val="en-GB"/>
        </w:rPr>
      </w:pPr>
      <w:r>
        <w:rPr>
          <w:lang w:val="en-GB"/>
        </w:rPr>
        <w:t>The performance test will be executed against the pre-production environment:</w:t>
      </w:r>
    </w:p>
    <w:p w14:paraId="66C0F3F8" w14:textId="77777777" w:rsidR="008B3864" w:rsidRDefault="008B3864" w:rsidP="008B3864">
      <w:pPr>
        <w:pStyle w:val="ListParagraph"/>
        <w:rPr>
          <w:lang w:val="en-GB"/>
        </w:rPr>
      </w:pPr>
    </w:p>
    <w:p w14:paraId="5A98F79E" w14:textId="3AFBF194" w:rsidR="008B3864" w:rsidRDefault="008B3864" w:rsidP="008B3864">
      <w:pPr>
        <w:pStyle w:val="ListParagraph"/>
        <w:numPr>
          <w:ilvl w:val="0"/>
          <w:numId w:val="8"/>
        </w:numPr>
        <w:rPr>
          <w:lang w:val="en-GB"/>
        </w:rPr>
      </w:pPr>
      <w:r>
        <w:rPr>
          <w:lang w:val="en-GB"/>
        </w:rPr>
        <w:t>Pre-production:</w:t>
      </w:r>
    </w:p>
    <w:p w14:paraId="0AF2E993" w14:textId="35AE9249" w:rsidR="008B3864" w:rsidRDefault="008B3864" w:rsidP="006D35E1">
      <w:pPr>
        <w:pStyle w:val="ListParagraph"/>
        <w:ind w:left="1440"/>
        <w:rPr>
          <w:lang w:val="en-GB"/>
        </w:rPr>
      </w:pPr>
      <w:r>
        <w:rPr>
          <w:lang w:val="en-GB"/>
        </w:rPr>
        <w:t xml:space="preserve">AOS Website: </w:t>
      </w:r>
      <w:r w:rsidRPr="006D35E1">
        <w:t> </w:t>
      </w:r>
      <w:hyperlink r:id="rId8" w:anchor="/" w:history="1">
        <w:r w:rsidR="006D35E1" w:rsidRPr="006D35E1">
          <w:rPr>
            <w:rStyle w:val="Hyperlink"/>
            <w:lang w:val="en-GB"/>
          </w:rPr>
          <w:t>https://advantageonlineshopping.com/#/</w:t>
        </w:r>
      </w:hyperlink>
    </w:p>
    <w:p w14:paraId="632B720F" w14:textId="77777777" w:rsidR="006D35E1" w:rsidRDefault="006D35E1" w:rsidP="006D35E1">
      <w:pPr>
        <w:rPr>
          <w:lang w:val="en-GB"/>
        </w:rPr>
      </w:pPr>
    </w:p>
    <w:p w14:paraId="5D3224C9" w14:textId="63D891CB" w:rsidR="006D35E1" w:rsidRDefault="006D35E1" w:rsidP="006D35E1">
      <w:pPr>
        <w:rPr>
          <w:lang w:val="en-GB"/>
        </w:rPr>
      </w:pPr>
      <w:r>
        <w:rPr>
          <w:lang w:val="en-GB"/>
        </w:rPr>
        <w:t>Below is the high-level architecture overview:</w:t>
      </w:r>
    </w:p>
    <w:p w14:paraId="13FAF4C8" w14:textId="34AE1825" w:rsidR="006D35E1" w:rsidRPr="006D35E1" w:rsidRDefault="006D35E1" w:rsidP="006D35E1">
      <w:pPr>
        <w:rPr>
          <w:b/>
          <w:bCs/>
          <w:lang w:val="en-GB"/>
        </w:rPr>
      </w:pPr>
      <w:r w:rsidRPr="006D35E1">
        <w:rPr>
          <w:b/>
          <w:bCs/>
          <w:lang w:val="en-GB"/>
        </w:rPr>
        <w:t xml:space="preserve">Note: The image below is not the exact architecture of </w:t>
      </w:r>
      <w:proofErr w:type="spellStart"/>
      <w:proofErr w:type="gramStart"/>
      <w:r w:rsidRPr="006D35E1">
        <w:rPr>
          <w:b/>
          <w:bCs/>
          <w:lang w:val="en-GB"/>
        </w:rPr>
        <w:t>AdvantageOnlineShopping,it</w:t>
      </w:r>
      <w:proofErr w:type="spellEnd"/>
      <w:proofErr w:type="gramEnd"/>
      <w:r w:rsidRPr="006D35E1">
        <w:rPr>
          <w:b/>
          <w:bCs/>
          <w:lang w:val="en-GB"/>
        </w:rPr>
        <w:t xml:space="preserve"> was extracted from </w:t>
      </w:r>
      <w:r w:rsidR="0059475B" w:rsidRPr="006D35E1">
        <w:rPr>
          <w:b/>
          <w:bCs/>
          <w:lang w:val="en-GB"/>
        </w:rPr>
        <w:t>internet (</w:t>
      </w:r>
      <w:hyperlink r:id="rId9" w:history="1">
        <w:r w:rsidRPr="006D35E1">
          <w:rPr>
            <w:rStyle w:val="Hyperlink"/>
            <w:b/>
            <w:bCs/>
          </w:rPr>
          <w:t xml:space="preserve">online shopping cart </w:t>
        </w:r>
        <w:r w:rsidR="0059475B" w:rsidRPr="006D35E1">
          <w:rPr>
            <w:rStyle w:val="Hyperlink"/>
            <w:b/>
            <w:bCs/>
          </w:rPr>
          <w:t>Solution:</w:t>
        </w:r>
        <w:r w:rsidRPr="006D35E1">
          <w:rPr>
            <w:rStyle w:val="Hyperlink"/>
            <w:b/>
            <w:bCs/>
          </w:rPr>
          <w:t xml:space="preserve"> What is E-commerce Application Architecture?</w:t>
        </w:r>
      </w:hyperlink>
      <w:r w:rsidRPr="006D35E1">
        <w:rPr>
          <w:b/>
          <w:bCs/>
          <w:lang w:val="en-GB"/>
        </w:rPr>
        <w:t>) for project purposes.</w:t>
      </w:r>
    </w:p>
    <w:p w14:paraId="60F32AD7" w14:textId="26071C75" w:rsidR="006D35E1" w:rsidRDefault="006D35E1" w:rsidP="006D35E1">
      <w:pPr>
        <w:rPr>
          <w:lang w:val="en-GB"/>
        </w:rPr>
      </w:pPr>
      <w:r>
        <w:rPr>
          <w:noProof/>
          <w:lang w:val="en-GB"/>
        </w:rPr>
        <w:lastRenderedPageBreak/>
        <w:drawing>
          <wp:inline distT="0" distB="0" distL="0" distR="0" wp14:anchorId="79DB89D8" wp14:editId="11C95937">
            <wp:extent cx="5731510" cy="3741420"/>
            <wp:effectExtent l="0" t="0" r="2540" b="0"/>
            <wp:docPr id="14797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30489" name="Picture 1479730489"/>
                    <pic:cNvPicPr/>
                  </pic:nvPicPr>
                  <pic:blipFill>
                    <a:blip r:embed="rId10">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26A9564E" w14:textId="77777777" w:rsidR="006D35E1" w:rsidRDefault="006D35E1" w:rsidP="006D35E1">
      <w:pPr>
        <w:rPr>
          <w:lang w:val="en-GB"/>
        </w:rPr>
      </w:pPr>
    </w:p>
    <w:p w14:paraId="1B51D88E" w14:textId="40758FC1" w:rsidR="006D35E1" w:rsidRDefault="006D35E1" w:rsidP="006D35E1">
      <w:pPr>
        <w:rPr>
          <w:lang w:val="en-GB"/>
        </w:rPr>
      </w:pPr>
      <w:r w:rsidRPr="006D35E1">
        <w:rPr>
          <w:u w:val="single"/>
          <w:lang w:val="en-GB"/>
        </w:rPr>
        <w:t>Monitoring</w:t>
      </w:r>
      <w:r>
        <w:rPr>
          <w:u w:val="single"/>
          <w:lang w:val="en-GB"/>
        </w:rPr>
        <w:t xml:space="preserve">: </w:t>
      </w:r>
      <w:r>
        <w:rPr>
          <w:lang w:val="en-GB"/>
        </w:rPr>
        <w:t xml:space="preserve">Infrastructure monitoring is vital during performance testing. This allow insight into how the underlying infrastructure is handling the user and transaction load. The various teams need to be engaged to ensure that they are available to monitor their specific domains during the performance test executions and to highlight any potential performance </w:t>
      </w:r>
      <w:r w:rsidR="0059475B">
        <w:rPr>
          <w:lang w:val="en-GB"/>
        </w:rPr>
        <w:t>issues.</w:t>
      </w:r>
    </w:p>
    <w:p w14:paraId="76195CC0" w14:textId="77777777" w:rsidR="0059475B" w:rsidRDefault="0059475B" w:rsidP="006D35E1">
      <w:pPr>
        <w:rPr>
          <w:lang w:val="en-GB"/>
        </w:rPr>
      </w:pPr>
    </w:p>
    <w:p w14:paraId="42A5187F" w14:textId="4038E6C6" w:rsidR="0059475B" w:rsidRDefault="0059475B" w:rsidP="006D35E1">
      <w:pPr>
        <w:rPr>
          <w:b/>
          <w:bCs/>
          <w:u w:val="single"/>
          <w:lang w:val="en-GB"/>
        </w:rPr>
      </w:pPr>
      <w:r>
        <w:rPr>
          <w:b/>
          <w:bCs/>
          <w:u w:val="single"/>
          <w:lang w:val="en-GB"/>
        </w:rPr>
        <w:t>Monitoring – Pre-Production Performance Tests:</w:t>
      </w:r>
    </w:p>
    <w:p w14:paraId="6E886C18" w14:textId="08CD6577" w:rsidR="0059475B" w:rsidRPr="00313909" w:rsidRDefault="0059475B" w:rsidP="00313909">
      <w:pPr>
        <w:pStyle w:val="ListParagraph"/>
        <w:numPr>
          <w:ilvl w:val="0"/>
          <w:numId w:val="9"/>
        </w:numPr>
        <w:rPr>
          <w:lang w:val="en-GB"/>
        </w:rPr>
      </w:pPr>
      <w:r w:rsidRPr="00313909">
        <w:rPr>
          <w:lang w:val="en-GB"/>
        </w:rPr>
        <w:t>The Project Team need to identify the resources that will be responsible for monitoring.</w:t>
      </w:r>
    </w:p>
    <w:p w14:paraId="530BB045" w14:textId="5E90A7F6" w:rsidR="0059475B" w:rsidRDefault="0059475B" w:rsidP="006D35E1">
      <w:pPr>
        <w:rPr>
          <w:lang w:val="en-GB"/>
        </w:rPr>
      </w:pPr>
      <w:r>
        <w:rPr>
          <w:lang w:val="en-GB"/>
        </w:rPr>
        <w:t>Below is the example of information required for monitoring.</w:t>
      </w:r>
    </w:p>
    <w:tbl>
      <w:tblPr>
        <w:tblStyle w:val="TableGrid"/>
        <w:tblW w:w="0" w:type="auto"/>
        <w:tblLook w:val="04A0" w:firstRow="1" w:lastRow="0" w:firstColumn="1" w:lastColumn="0" w:noHBand="0" w:noVBand="1"/>
      </w:tblPr>
      <w:tblGrid>
        <w:gridCol w:w="1413"/>
        <w:gridCol w:w="1984"/>
        <w:gridCol w:w="3544"/>
        <w:gridCol w:w="2075"/>
      </w:tblGrid>
      <w:tr w:rsidR="0059475B" w14:paraId="4481BA1F" w14:textId="77777777" w:rsidTr="0059475B">
        <w:tc>
          <w:tcPr>
            <w:tcW w:w="1413" w:type="dxa"/>
            <w:shd w:val="clear" w:color="auto" w:fill="A6A6A6" w:themeFill="background1" w:themeFillShade="A6"/>
          </w:tcPr>
          <w:p w14:paraId="178226B5" w14:textId="5A8797AA" w:rsidR="0059475B" w:rsidRPr="0059475B" w:rsidRDefault="0059475B" w:rsidP="006D35E1">
            <w:pPr>
              <w:rPr>
                <w:b/>
                <w:bCs/>
                <w:lang w:val="en-GB"/>
              </w:rPr>
            </w:pPr>
            <w:r>
              <w:rPr>
                <w:b/>
                <w:bCs/>
                <w:lang w:val="en-GB"/>
              </w:rPr>
              <w:t>Team</w:t>
            </w:r>
          </w:p>
        </w:tc>
        <w:tc>
          <w:tcPr>
            <w:tcW w:w="1984" w:type="dxa"/>
            <w:shd w:val="clear" w:color="auto" w:fill="A6A6A6" w:themeFill="background1" w:themeFillShade="A6"/>
          </w:tcPr>
          <w:p w14:paraId="7713BEF9" w14:textId="055DF43E" w:rsidR="0059475B" w:rsidRPr="0059475B" w:rsidRDefault="0059475B" w:rsidP="006D35E1">
            <w:pPr>
              <w:rPr>
                <w:b/>
                <w:bCs/>
                <w:lang w:val="en-GB"/>
              </w:rPr>
            </w:pPr>
            <w:r>
              <w:rPr>
                <w:b/>
                <w:bCs/>
                <w:lang w:val="en-GB"/>
              </w:rPr>
              <w:t>Monitoring Tool</w:t>
            </w:r>
          </w:p>
        </w:tc>
        <w:tc>
          <w:tcPr>
            <w:tcW w:w="3544" w:type="dxa"/>
            <w:shd w:val="clear" w:color="auto" w:fill="A6A6A6" w:themeFill="background1" w:themeFillShade="A6"/>
          </w:tcPr>
          <w:p w14:paraId="4B9252C3" w14:textId="1355A8D2" w:rsidR="0059475B" w:rsidRPr="0059475B" w:rsidRDefault="0059475B" w:rsidP="006D35E1">
            <w:pPr>
              <w:rPr>
                <w:b/>
                <w:bCs/>
                <w:lang w:val="en-GB"/>
              </w:rPr>
            </w:pPr>
            <w:r>
              <w:rPr>
                <w:b/>
                <w:bCs/>
                <w:lang w:val="en-GB"/>
              </w:rPr>
              <w:t>Resource Name</w:t>
            </w:r>
          </w:p>
        </w:tc>
        <w:tc>
          <w:tcPr>
            <w:tcW w:w="2075" w:type="dxa"/>
            <w:shd w:val="clear" w:color="auto" w:fill="A6A6A6" w:themeFill="background1" w:themeFillShade="A6"/>
          </w:tcPr>
          <w:p w14:paraId="477DE9DE" w14:textId="3D1D195A" w:rsidR="0059475B" w:rsidRPr="0059475B" w:rsidRDefault="0059475B" w:rsidP="006D35E1">
            <w:pPr>
              <w:rPr>
                <w:b/>
                <w:bCs/>
                <w:lang w:val="en-GB"/>
              </w:rPr>
            </w:pPr>
            <w:r>
              <w:rPr>
                <w:b/>
                <w:bCs/>
                <w:lang w:val="en-GB"/>
              </w:rPr>
              <w:t>Notes</w:t>
            </w:r>
          </w:p>
        </w:tc>
      </w:tr>
      <w:tr w:rsidR="0059475B" w14:paraId="57151092" w14:textId="77777777" w:rsidTr="0059475B">
        <w:tc>
          <w:tcPr>
            <w:tcW w:w="1413" w:type="dxa"/>
          </w:tcPr>
          <w:p w14:paraId="3FCE1440" w14:textId="5FCBBE3C" w:rsidR="0059475B" w:rsidRDefault="0059475B" w:rsidP="0059475B">
            <w:pPr>
              <w:rPr>
                <w:lang w:val="en-GB"/>
              </w:rPr>
            </w:pPr>
            <w:r>
              <w:rPr>
                <w:lang w:val="en-GB"/>
              </w:rPr>
              <w:t>Networks</w:t>
            </w:r>
          </w:p>
        </w:tc>
        <w:tc>
          <w:tcPr>
            <w:tcW w:w="1984" w:type="dxa"/>
          </w:tcPr>
          <w:p w14:paraId="5FEB9EAF" w14:textId="77777777" w:rsidR="0059475B" w:rsidRDefault="0059475B" w:rsidP="006D35E1">
            <w:pPr>
              <w:rPr>
                <w:lang w:val="en-GB"/>
              </w:rPr>
            </w:pPr>
          </w:p>
        </w:tc>
        <w:tc>
          <w:tcPr>
            <w:tcW w:w="3544" w:type="dxa"/>
          </w:tcPr>
          <w:p w14:paraId="6D338BB1" w14:textId="77777777" w:rsidR="0059475B" w:rsidRDefault="0059475B" w:rsidP="006D35E1">
            <w:pPr>
              <w:rPr>
                <w:lang w:val="en-GB"/>
              </w:rPr>
            </w:pPr>
          </w:p>
        </w:tc>
        <w:tc>
          <w:tcPr>
            <w:tcW w:w="2075" w:type="dxa"/>
          </w:tcPr>
          <w:p w14:paraId="6D83099F" w14:textId="77777777" w:rsidR="0059475B" w:rsidRDefault="0059475B" w:rsidP="006D35E1">
            <w:pPr>
              <w:rPr>
                <w:lang w:val="en-GB"/>
              </w:rPr>
            </w:pPr>
          </w:p>
        </w:tc>
      </w:tr>
      <w:tr w:rsidR="0059475B" w14:paraId="0301E765" w14:textId="77777777" w:rsidTr="0059475B">
        <w:tc>
          <w:tcPr>
            <w:tcW w:w="1413" w:type="dxa"/>
          </w:tcPr>
          <w:p w14:paraId="5E299BF6" w14:textId="243D8CE8" w:rsidR="0059475B" w:rsidRDefault="0059475B" w:rsidP="006D35E1">
            <w:pPr>
              <w:rPr>
                <w:lang w:val="en-GB"/>
              </w:rPr>
            </w:pPr>
            <w:r>
              <w:rPr>
                <w:lang w:val="en-GB"/>
              </w:rPr>
              <w:t>AIT</w:t>
            </w:r>
          </w:p>
        </w:tc>
        <w:tc>
          <w:tcPr>
            <w:tcW w:w="1984" w:type="dxa"/>
          </w:tcPr>
          <w:p w14:paraId="7D510DEC" w14:textId="77777777" w:rsidR="0059475B" w:rsidRDefault="0059475B" w:rsidP="006D35E1">
            <w:pPr>
              <w:rPr>
                <w:lang w:val="en-GB"/>
              </w:rPr>
            </w:pPr>
          </w:p>
        </w:tc>
        <w:tc>
          <w:tcPr>
            <w:tcW w:w="3544" w:type="dxa"/>
          </w:tcPr>
          <w:p w14:paraId="2990039B" w14:textId="77777777" w:rsidR="0059475B" w:rsidRDefault="0059475B" w:rsidP="006D35E1">
            <w:pPr>
              <w:rPr>
                <w:lang w:val="en-GB"/>
              </w:rPr>
            </w:pPr>
          </w:p>
        </w:tc>
        <w:tc>
          <w:tcPr>
            <w:tcW w:w="2075" w:type="dxa"/>
          </w:tcPr>
          <w:p w14:paraId="14E7284E" w14:textId="77777777" w:rsidR="0059475B" w:rsidRDefault="0059475B" w:rsidP="006D35E1">
            <w:pPr>
              <w:rPr>
                <w:lang w:val="en-GB"/>
              </w:rPr>
            </w:pPr>
          </w:p>
        </w:tc>
      </w:tr>
      <w:tr w:rsidR="0059475B" w14:paraId="23D5FF6A" w14:textId="77777777" w:rsidTr="0059475B">
        <w:tc>
          <w:tcPr>
            <w:tcW w:w="1413" w:type="dxa"/>
          </w:tcPr>
          <w:p w14:paraId="7B16C3DC" w14:textId="631F6459" w:rsidR="0059475B" w:rsidRDefault="0059475B" w:rsidP="006D35E1">
            <w:pPr>
              <w:rPr>
                <w:lang w:val="en-GB"/>
              </w:rPr>
            </w:pPr>
            <w:r>
              <w:rPr>
                <w:lang w:val="en-GB"/>
              </w:rPr>
              <w:t>C2</w:t>
            </w:r>
          </w:p>
        </w:tc>
        <w:tc>
          <w:tcPr>
            <w:tcW w:w="1984" w:type="dxa"/>
          </w:tcPr>
          <w:p w14:paraId="3364DBA4" w14:textId="77777777" w:rsidR="0059475B" w:rsidRDefault="0059475B" w:rsidP="006D35E1">
            <w:pPr>
              <w:rPr>
                <w:lang w:val="en-GB"/>
              </w:rPr>
            </w:pPr>
          </w:p>
        </w:tc>
        <w:tc>
          <w:tcPr>
            <w:tcW w:w="3544" w:type="dxa"/>
          </w:tcPr>
          <w:p w14:paraId="3F4AF1C7" w14:textId="77777777" w:rsidR="0059475B" w:rsidRDefault="0059475B" w:rsidP="006D35E1">
            <w:pPr>
              <w:rPr>
                <w:lang w:val="en-GB"/>
              </w:rPr>
            </w:pPr>
          </w:p>
        </w:tc>
        <w:tc>
          <w:tcPr>
            <w:tcW w:w="2075" w:type="dxa"/>
          </w:tcPr>
          <w:p w14:paraId="392A38E8" w14:textId="77777777" w:rsidR="0059475B" w:rsidRDefault="0059475B" w:rsidP="006D35E1">
            <w:pPr>
              <w:rPr>
                <w:lang w:val="en-GB"/>
              </w:rPr>
            </w:pPr>
          </w:p>
        </w:tc>
      </w:tr>
    </w:tbl>
    <w:p w14:paraId="7357230F" w14:textId="77777777" w:rsidR="0059475B" w:rsidRDefault="0059475B" w:rsidP="006D35E1">
      <w:pPr>
        <w:rPr>
          <w:lang w:val="en-GB"/>
        </w:rPr>
      </w:pPr>
    </w:p>
    <w:p w14:paraId="633EA672" w14:textId="5184F26F" w:rsidR="0059475B" w:rsidRDefault="00313909" w:rsidP="00313909">
      <w:pPr>
        <w:pStyle w:val="ListParagraph"/>
        <w:numPr>
          <w:ilvl w:val="0"/>
          <w:numId w:val="9"/>
        </w:numPr>
        <w:rPr>
          <w:lang w:val="en-GB"/>
        </w:rPr>
      </w:pPr>
      <w:r>
        <w:rPr>
          <w:lang w:val="en-GB"/>
        </w:rPr>
        <w:t>Data Staging</w:t>
      </w:r>
    </w:p>
    <w:p w14:paraId="0BE85A40" w14:textId="04868ADB" w:rsidR="00313909" w:rsidRDefault="00313909" w:rsidP="00313909">
      <w:pPr>
        <w:pStyle w:val="ListParagraph"/>
        <w:numPr>
          <w:ilvl w:val="0"/>
          <w:numId w:val="10"/>
        </w:numPr>
        <w:rPr>
          <w:lang w:val="en-GB"/>
        </w:rPr>
      </w:pPr>
      <w:r>
        <w:rPr>
          <w:lang w:val="en-GB"/>
        </w:rPr>
        <w:t>The Performance Test team with the assistance of the relevant teams needs to setup all required input test data prior to test execution.</w:t>
      </w:r>
    </w:p>
    <w:p w14:paraId="168E96C7" w14:textId="1A38537E" w:rsidR="00313909" w:rsidRDefault="00313909" w:rsidP="00313909">
      <w:pPr>
        <w:rPr>
          <w:b/>
          <w:bCs/>
          <w:lang w:val="en-GB"/>
        </w:rPr>
      </w:pPr>
      <w:r w:rsidRPr="00313909">
        <w:rPr>
          <w:b/>
          <w:bCs/>
          <w:lang w:val="en-GB"/>
        </w:rPr>
        <w:lastRenderedPageBreak/>
        <w:t>2.2 Project Exclusions:</w:t>
      </w:r>
    </w:p>
    <w:p w14:paraId="41836E83" w14:textId="3C11CE04" w:rsidR="00313909" w:rsidRPr="00313909" w:rsidRDefault="00313909" w:rsidP="00313909">
      <w:pPr>
        <w:pStyle w:val="ListParagraph"/>
        <w:numPr>
          <w:ilvl w:val="0"/>
          <w:numId w:val="8"/>
        </w:numPr>
        <w:rPr>
          <w:b/>
          <w:bCs/>
          <w:lang w:val="en-GB"/>
        </w:rPr>
      </w:pPr>
      <w:r>
        <w:rPr>
          <w:lang w:val="en-GB"/>
        </w:rPr>
        <w:t>Everything not explicitly defined in the project inclusions will be considered as scope exclusions</w:t>
      </w:r>
    </w:p>
    <w:p w14:paraId="798E5851" w14:textId="77777777" w:rsidR="00313909" w:rsidRPr="00313909" w:rsidRDefault="00313909" w:rsidP="00313909">
      <w:pPr>
        <w:pStyle w:val="ListParagraph"/>
        <w:ind w:left="1440"/>
        <w:rPr>
          <w:b/>
          <w:bCs/>
          <w:lang w:val="en-GB"/>
        </w:rPr>
      </w:pPr>
    </w:p>
    <w:p w14:paraId="5EFFE384" w14:textId="589B0F77" w:rsidR="00313909" w:rsidRPr="0030212E" w:rsidRDefault="0030212E" w:rsidP="0030212E">
      <w:pPr>
        <w:rPr>
          <w:b/>
          <w:bCs/>
          <w:lang w:val="en-GB"/>
        </w:rPr>
      </w:pPr>
      <w:r>
        <w:rPr>
          <w:b/>
          <w:bCs/>
          <w:lang w:val="en-GB"/>
        </w:rPr>
        <w:t xml:space="preserve">2.3 </w:t>
      </w:r>
      <w:r w:rsidR="00313909" w:rsidRPr="0030212E">
        <w:rPr>
          <w:b/>
          <w:bCs/>
          <w:lang w:val="en-GB"/>
        </w:rPr>
        <w:t>Project Assumptions</w:t>
      </w:r>
    </w:p>
    <w:p w14:paraId="724C0AB4" w14:textId="5A72C9DA" w:rsidR="00313909" w:rsidRPr="00F42573" w:rsidRDefault="00313909" w:rsidP="00F42573">
      <w:pPr>
        <w:rPr>
          <w:lang w:val="en-GB"/>
        </w:rPr>
      </w:pPr>
      <w:r w:rsidRPr="00F42573">
        <w:rPr>
          <w:lang w:val="en-GB"/>
        </w:rPr>
        <w:t>The following assumptions have been made:</w:t>
      </w:r>
    </w:p>
    <w:p w14:paraId="2E577F4E" w14:textId="2B227D0A" w:rsidR="00313909" w:rsidRDefault="00313909" w:rsidP="00313909">
      <w:pPr>
        <w:pStyle w:val="ListParagraph"/>
        <w:numPr>
          <w:ilvl w:val="0"/>
          <w:numId w:val="11"/>
        </w:numPr>
        <w:rPr>
          <w:lang w:val="en-GB"/>
        </w:rPr>
      </w:pPr>
      <w:r>
        <w:rPr>
          <w:lang w:val="en-GB"/>
        </w:rPr>
        <w:t>The project team will have to provide the workflows to script.</w:t>
      </w:r>
    </w:p>
    <w:p w14:paraId="26FF981B" w14:textId="2F2D58D9" w:rsidR="00313909" w:rsidRDefault="00313909" w:rsidP="00313909">
      <w:pPr>
        <w:pStyle w:val="ListParagraph"/>
        <w:numPr>
          <w:ilvl w:val="0"/>
          <w:numId w:val="11"/>
        </w:numPr>
        <w:rPr>
          <w:lang w:val="en-GB"/>
        </w:rPr>
      </w:pPr>
      <w:r>
        <w:rPr>
          <w:lang w:val="en-GB"/>
        </w:rPr>
        <w:t>All relevant teams and stakeholders will actively participate in the project by making available Subject Matter Experts for the duration of the project.</w:t>
      </w:r>
    </w:p>
    <w:p w14:paraId="5F875FED" w14:textId="4F0AFBD4" w:rsidR="00313909" w:rsidRDefault="00313909" w:rsidP="00313909">
      <w:pPr>
        <w:pStyle w:val="ListParagraph"/>
        <w:numPr>
          <w:ilvl w:val="0"/>
          <w:numId w:val="11"/>
        </w:numPr>
        <w:rPr>
          <w:lang w:val="en-GB"/>
        </w:rPr>
      </w:pPr>
      <w:r>
        <w:rPr>
          <w:lang w:val="en-GB"/>
        </w:rPr>
        <w:t>Access to the environment /s to be tested.</w:t>
      </w:r>
    </w:p>
    <w:p w14:paraId="0C90DC08" w14:textId="233932EE" w:rsidR="00313909" w:rsidRDefault="00313909" w:rsidP="00313909">
      <w:pPr>
        <w:pStyle w:val="ListParagraph"/>
        <w:numPr>
          <w:ilvl w:val="0"/>
          <w:numId w:val="11"/>
        </w:numPr>
        <w:rPr>
          <w:lang w:val="en-GB"/>
        </w:rPr>
      </w:pPr>
      <w:r>
        <w:rPr>
          <w:lang w:val="en-GB"/>
        </w:rPr>
        <w:t>Application is stable and functionally correct.</w:t>
      </w:r>
    </w:p>
    <w:p w14:paraId="5BC71850" w14:textId="42E04114" w:rsidR="00313909" w:rsidRDefault="00313909" w:rsidP="00313909">
      <w:pPr>
        <w:pStyle w:val="ListParagraph"/>
        <w:numPr>
          <w:ilvl w:val="0"/>
          <w:numId w:val="11"/>
        </w:numPr>
        <w:rPr>
          <w:lang w:val="en-GB"/>
        </w:rPr>
      </w:pPr>
      <w:r>
        <w:rPr>
          <w:lang w:val="en-GB"/>
        </w:rPr>
        <w:t>Development and functional testing teams will be available for consultations and assistance for performance testing team.</w:t>
      </w:r>
    </w:p>
    <w:p w14:paraId="5BAE34C1" w14:textId="26AC94EF" w:rsidR="00313909" w:rsidRDefault="00313909" w:rsidP="00313909">
      <w:pPr>
        <w:pStyle w:val="ListParagraph"/>
        <w:numPr>
          <w:ilvl w:val="0"/>
          <w:numId w:val="11"/>
        </w:numPr>
        <w:rPr>
          <w:lang w:val="en-GB"/>
        </w:rPr>
      </w:pPr>
      <w:r>
        <w:rPr>
          <w:lang w:val="en-GB"/>
        </w:rPr>
        <w:t xml:space="preserve">Deadlines to be provided by the project team </w:t>
      </w:r>
      <w:r w:rsidR="00F42573">
        <w:rPr>
          <w:lang w:val="en-GB"/>
        </w:rPr>
        <w:t>to the performance testing team.</w:t>
      </w:r>
    </w:p>
    <w:p w14:paraId="626D9FA2" w14:textId="245B5EC5" w:rsidR="00F42573" w:rsidRDefault="00F42573" w:rsidP="00313909">
      <w:pPr>
        <w:pStyle w:val="ListParagraph"/>
        <w:numPr>
          <w:ilvl w:val="0"/>
          <w:numId w:val="11"/>
        </w:numPr>
        <w:rPr>
          <w:lang w:val="en-GB"/>
        </w:rPr>
      </w:pPr>
      <w:r>
        <w:rPr>
          <w:lang w:val="en-GB"/>
        </w:rPr>
        <w:t>Sufficient test data as well as test users will be made readily available for testing purposes during the project.</w:t>
      </w:r>
    </w:p>
    <w:p w14:paraId="747442B1" w14:textId="77777777" w:rsidR="0030212E" w:rsidRDefault="0030212E" w:rsidP="0030212E">
      <w:pPr>
        <w:pStyle w:val="ListParagraph"/>
        <w:ind w:left="732"/>
        <w:rPr>
          <w:lang w:val="en-GB"/>
        </w:rPr>
      </w:pPr>
    </w:p>
    <w:p w14:paraId="21DA2F4F" w14:textId="6AA303EC" w:rsidR="006D35E1" w:rsidRDefault="00F42573" w:rsidP="001465C6">
      <w:pPr>
        <w:pStyle w:val="ListParagraph"/>
        <w:numPr>
          <w:ilvl w:val="1"/>
          <w:numId w:val="22"/>
        </w:numPr>
        <w:rPr>
          <w:b/>
          <w:bCs/>
          <w:lang w:val="en-GB"/>
        </w:rPr>
      </w:pPr>
      <w:r w:rsidRPr="0030212E">
        <w:rPr>
          <w:b/>
          <w:bCs/>
          <w:lang w:val="en-GB"/>
        </w:rPr>
        <w:t>Roles and Responsibilities</w:t>
      </w:r>
    </w:p>
    <w:p w14:paraId="3D34CFFC" w14:textId="77777777" w:rsidR="0030212E" w:rsidRDefault="0030212E" w:rsidP="0030212E">
      <w:pPr>
        <w:pStyle w:val="ListParagraph"/>
        <w:ind w:left="360"/>
        <w:rPr>
          <w:b/>
          <w:bCs/>
          <w:lang w:val="en-GB"/>
        </w:rPr>
      </w:pPr>
    </w:p>
    <w:p w14:paraId="771B8F44" w14:textId="1767121C" w:rsidR="0030212E" w:rsidRPr="0030212E" w:rsidRDefault="0030212E" w:rsidP="0030212E">
      <w:pPr>
        <w:pStyle w:val="ListParagraph"/>
        <w:rPr>
          <w:b/>
          <w:bCs/>
          <w:lang w:val="en-GB"/>
        </w:rPr>
      </w:pPr>
      <w:r>
        <w:rPr>
          <w:b/>
          <w:bCs/>
          <w:lang w:val="en-GB"/>
        </w:rPr>
        <w:t xml:space="preserve">2.4.1 </w:t>
      </w:r>
      <w:r w:rsidRPr="0030212E">
        <w:rPr>
          <w:b/>
          <w:bCs/>
          <w:lang w:val="en-GB"/>
        </w:rPr>
        <w:t>Advantage Online Shopping Team</w:t>
      </w:r>
    </w:p>
    <w:p w14:paraId="78C2387F" w14:textId="1E18E588" w:rsidR="0030212E" w:rsidRPr="0030212E" w:rsidRDefault="0030212E" w:rsidP="0030212E">
      <w:pPr>
        <w:pStyle w:val="ListParagraph"/>
        <w:numPr>
          <w:ilvl w:val="0"/>
          <w:numId w:val="8"/>
        </w:numPr>
        <w:rPr>
          <w:b/>
          <w:bCs/>
          <w:lang w:val="en-GB"/>
        </w:rPr>
      </w:pPr>
      <w:r>
        <w:rPr>
          <w:lang w:val="en-GB"/>
        </w:rPr>
        <w:t>AOS project team will provide the times for load testing in the environment.</w:t>
      </w:r>
    </w:p>
    <w:p w14:paraId="40B5D382" w14:textId="38003D82" w:rsidR="0030212E" w:rsidRPr="00A71273" w:rsidRDefault="00A71273" w:rsidP="0030212E">
      <w:pPr>
        <w:pStyle w:val="ListParagraph"/>
        <w:numPr>
          <w:ilvl w:val="0"/>
          <w:numId w:val="8"/>
        </w:numPr>
        <w:rPr>
          <w:b/>
          <w:bCs/>
          <w:lang w:val="en-GB"/>
        </w:rPr>
      </w:pPr>
      <w:r>
        <w:rPr>
          <w:lang w:val="en-GB"/>
        </w:rPr>
        <w:t>AOS Services</w:t>
      </w:r>
      <w:r w:rsidR="0030212E">
        <w:rPr>
          <w:lang w:val="en-GB"/>
        </w:rPr>
        <w:t xml:space="preserve"> project team will have all necessary ha</w:t>
      </w:r>
      <w:r>
        <w:rPr>
          <w:lang w:val="en-GB"/>
        </w:rPr>
        <w:t>rdware available for the performance testing exercise</w:t>
      </w:r>
    </w:p>
    <w:p w14:paraId="6B4BDC58" w14:textId="76B4DE5E" w:rsidR="00A71273" w:rsidRPr="00A71273" w:rsidRDefault="00A71273" w:rsidP="0030212E">
      <w:pPr>
        <w:pStyle w:val="ListParagraph"/>
        <w:numPr>
          <w:ilvl w:val="0"/>
          <w:numId w:val="8"/>
        </w:numPr>
        <w:rPr>
          <w:b/>
          <w:bCs/>
          <w:lang w:val="en-GB"/>
        </w:rPr>
      </w:pPr>
      <w:r>
        <w:rPr>
          <w:lang w:val="en-GB"/>
        </w:rPr>
        <w:t>The AOS team will allocate the required resources to assist with the project.</w:t>
      </w:r>
    </w:p>
    <w:p w14:paraId="7FAC5BDF" w14:textId="05266CAC" w:rsidR="00A71273" w:rsidRDefault="00A71273" w:rsidP="004522DA">
      <w:pPr>
        <w:ind w:firstLine="720"/>
        <w:rPr>
          <w:b/>
          <w:bCs/>
          <w:lang w:val="en-GB"/>
        </w:rPr>
      </w:pPr>
      <w:r>
        <w:rPr>
          <w:b/>
          <w:bCs/>
          <w:lang w:val="en-GB"/>
        </w:rPr>
        <w:t>2.4.2 Performance Test Team</w:t>
      </w:r>
    </w:p>
    <w:p w14:paraId="291A0649" w14:textId="3C7AFE1E" w:rsidR="00A71273" w:rsidRPr="004522DA" w:rsidRDefault="00A71273" w:rsidP="004522DA">
      <w:pPr>
        <w:pStyle w:val="ListParagraph"/>
        <w:numPr>
          <w:ilvl w:val="0"/>
          <w:numId w:val="16"/>
        </w:numPr>
        <w:rPr>
          <w:b/>
          <w:bCs/>
          <w:lang w:val="en-GB"/>
        </w:rPr>
      </w:pPr>
      <w:r w:rsidRPr="004522DA">
        <w:rPr>
          <w:lang w:val="en-GB"/>
        </w:rPr>
        <w:t xml:space="preserve">The performance testing team will be responsible for executing the tests as per the identified scenarios </w:t>
      </w:r>
    </w:p>
    <w:p w14:paraId="51977392" w14:textId="024982BD" w:rsidR="00A71273" w:rsidRPr="004522DA" w:rsidRDefault="00A71273" w:rsidP="004522DA">
      <w:pPr>
        <w:pStyle w:val="ListParagraph"/>
        <w:numPr>
          <w:ilvl w:val="0"/>
          <w:numId w:val="16"/>
        </w:numPr>
        <w:rPr>
          <w:b/>
          <w:bCs/>
          <w:lang w:val="en-GB"/>
        </w:rPr>
      </w:pPr>
      <w:r w:rsidRPr="004522DA">
        <w:rPr>
          <w:lang w:val="en-GB"/>
        </w:rPr>
        <w:t>Pro</w:t>
      </w:r>
      <w:r w:rsidR="004522DA">
        <w:rPr>
          <w:lang w:val="en-GB"/>
        </w:rPr>
        <w:t>vide detailed performance test results for the runs. Highlighting any poor performing transactions, and possible performance tuning recommendations.</w:t>
      </w:r>
    </w:p>
    <w:p w14:paraId="6709935B" w14:textId="77777777" w:rsidR="004522DA" w:rsidRPr="004522DA" w:rsidRDefault="004522DA" w:rsidP="004522DA">
      <w:pPr>
        <w:pStyle w:val="ListParagraph"/>
        <w:ind w:left="1440"/>
        <w:rPr>
          <w:b/>
          <w:bCs/>
          <w:lang w:val="en-GB"/>
        </w:rPr>
      </w:pPr>
    </w:p>
    <w:p w14:paraId="1D1E60F2" w14:textId="54DB39A4" w:rsidR="004522DA" w:rsidRDefault="004522DA" w:rsidP="001465C6">
      <w:pPr>
        <w:pStyle w:val="ListParagraph"/>
        <w:numPr>
          <w:ilvl w:val="1"/>
          <w:numId w:val="22"/>
        </w:numPr>
        <w:rPr>
          <w:b/>
          <w:bCs/>
          <w:lang w:val="en-GB"/>
        </w:rPr>
      </w:pPr>
      <w:r w:rsidRPr="004522DA">
        <w:rPr>
          <w:b/>
          <w:bCs/>
          <w:lang w:val="en-GB"/>
        </w:rPr>
        <w:t>Risk and Concerns</w:t>
      </w:r>
    </w:p>
    <w:p w14:paraId="099D6512" w14:textId="77777777" w:rsidR="004522DA" w:rsidRPr="004522DA" w:rsidRDefault="004522DA" w:rsidP="004522DA">
      <w:pPr>
        <w:pStyle w:val="ListParagraph"/>
        <w:ind w:left="360"/>
        <w:rPr>
          <w:b/>
          <w:bCs/>
          <w:lang w:val="en-GB"/>
        </w:rPr>
      </w:pPr>
    </w:p>
    <w:p w14:paraId="16EB1D99" w14:textId="0F7825B8" w:rsidR="004522DA" w:rsidRDefault="004522DA" w:rsidP="004522DA">
      <w:pPr>
        <w:pStyle w:val="ListParagraph"/>
        <w:ind w:left="360"/>
        <w:rPr>
          <w:lang w:val="en-GB"/>
        </w:rPr>
      </w:pPr>
      <w:r>
        <w:rPr>
          <w:lang w:val="en-GB"/>
        </w:rPr>
        <w:t>The Risks and Concerns section highlights current and potential risks for the items included in AOS Performance Testing exercise.</w:t>
      </w:r>
    </w:p>
    <w:p w14:paraId="6158F90D" w14:textId="5D4E494F" w:rsidR="004522DA" w:rsidRDefault="004522DA" w:rsidP="004522DA">
      <w:pPr>
        <w:rPr>
          <w:b/>
          <w:bCs/>
          <w:lang w:val="en-GB"/>
        </w:rPr>
      </w:pPr>
      <w:r w:rsidRPr="004522DA">
        <w:rPr>
          <w:b/>
          <w:bCs/>
          <w:lang w:val="en-GB"/>
        </w:rPr>
        <w:lastRenderedPageBreak/>
        <w:t>RAID Metric</w:t>
      </w:r>
    </w:p>
    <w:tbl>
      <w:tblPr>
        <w:tblStyle w:val="TableGrid"/>
        <w:tblW w:w="0" w:type="auto"/>
        <w:tblLook w:val="04A0" w:firstRow="1" w:lastRow="0" w:firstColumn="1" w:lastColumn="0" w:noHBand="0" w:noVBand="1"/>
      </w:tblPr>
      <w:tblGrid>
        <w:gridCol w:w="1838"/>
        <w:gridCol w:w="7178"/>
      </w:tblGrid>
      <w:tr w:rsidR="004522DA" w14:paraId="6EC88BBC" w14:textId="77777777" w:rsidTr="00BD3761">
        <w:trPr>
          <w:trHeight w:val="763"/>
        </w:trPr>
        <w:tc>
          <w:tcPr>
            <w:tcW w:w="1838" w:type="dxa"/>
            <w:shd w:val="clear" w:color="auto" w:fill="A6A6A6" w:themeFill="background1" w:themeFillShade="A6"/>
          </w:tcPr>
          <w:p w14:paraId="1C82159A" w14:textId="77777777" w:rsidR="004522DA" w:rsidRDefault="004522DA" w:rsidP="00BD3761">
            <w:pPr>
              <w:jc w:val="center"/>
              <w:rPr>
                <w:lang w:val="en-GB"/>
              </w:rPr>
            </w:pPr>
          </w:p>
          <w:p w14:paraId="7C746FC2" w14:textId="77777777" w:rsidR="00692217" w:rsidRDefault="00692217" w:rsidP="00692217">
            <w:pPr>
              <w:jc w:val="center"/>
              <w:rPr>
                <w:lang w:val="en-GB"/>
              </w:rPr>
            </w:pPr>
          </w:p>
          <w:p w14:paraId="32DBFF9A" w14:textId="77777777" w:rsidR="00692217" w:rsidRDefault="00692217" w:rsidP="00692217">
            <w:pPr>
              <w:jc w:val="center"/>
              <w:rPr>
                <w:lang w:val="en-GB"/>
              </w:rPr>
            </w:pPr>
          </w:p>
          <w:p w14:paraId="6602B099" w14:textId="77777777" w:rsidR="00692217" w:rsidRDefault="00692217" w:rsidP="00692217">
            <w:pPr>
              <w:jc w:val="center"/>
              <w:rPr>
                <w:lang w:val="en-GB"/>
              </w:rPr>
            </w:pPr>
          </w:p>
          <w:p w14:paraId="2BDA8E96" w14:textId="77777777" w:rsidR="00692217" w:rsidRDefault="00692217" w:rsidP="00692217">
            <w:pPr>
              <w:jc w:val="center"/>
              <w:rPr>
                <w:lang w:val="en-GB"/>
              </w:rPr>
            </w:pPr>
          </w:p>
          <w:p w14:paraId="70667598" w14:textId="77777777" w:rsidR="00692217" w:rsidRDefault="00692217" w:rsidP="00692217">
            <w:pPr>
              <w:jc w:val="center"/>
              <w:rPr>
                <w:lang w:val="en-GB"/>
              </w:rPr>
            </w:pPr>
          </w:p>
          <w:p w14:paraId="73571C0E" w14:textId="7A9CE768" w:rsidR="004522DA" w:rsidRPr="004522DA" w:rsidRDefault="004522DA" w:rsidP="00692217">
            <w:pPr>
              <w:jc w:val="center"/>
              <w:rPr>
                <w:lang w:val="en-GB"/>
              </w:rPr>
            </w:pPr>
            <w:r>
              <w:rPr>
                <w:lang w:val="en-GB"/>
              </w:rPr>
              <w:t>Risks</w:t>
            </w:r>
          </w:p>
        </w:tc>
        <w:tc>
          <w:tcPr>
            <w:tcW w:w="7178" w:type="dxa"/>
          </w:tcPr>
          <w:p w14:paraId="1D7D9E4D" w14:textId="77777777" w:rsidR="004522DA" w:rsidRPr="00BD3761" w:rsidRDefault="00BD3761" w:rsidP="00BD3761">
            <w:pPr>
              <w:pStyle w:val="ListParagraph"/>
              <w:numPr>
                <w:ilvl w:val="0"/>
                <w:numId w:val="18"/>
              </w:numPr>
              <w:rPr>
                <w:b/>
                <w:bCs/>
                <w:lang w:val="en-GB"/>
              </w:rPr>
            </w:pPr>
            <w:r>
              <w:rPr>
                <w:lang w:val="en-GB"/>
              </w:rPr>
              <w:t>The performance test team rely on IT Support/DevOps team to set up test environment for us.</w:t>
            </w:r>
          </w:p>
          <w:p w14:paraId="3CDE29E3" w14:textId="55F456F0" w:rsidR="00BD3761" w:rsidRPr="00692217" w:rsidRDefault="00BD3761" w:rsidP="00BD3761">
            <w:pPr>
              <w:pStyle w:val="ListParagraph"/>
              <w:numPr>
                <w:ilvl w:val="0"/>
                <w:numId w:val="18"/>
              </w:numPr>
              <w:rPr>
                <w:b/>
                <w:bCs/>
                <w:lang w:val="en-GB"/>
              </w:rPr>
            </w:pPr>
            <w:r>
              <w:rPr>
                <w:lang w:val="en-GB"/>
              </w:rPr>
              <w:t xml:space="preserve">Using production environment for performance testing can lead to issues like poor </w:t>
            </w:r>
            <w:r w:rsidR="00692217">
              <w:rPr>
                <w:lang w:val="en-GB"/>
              </w:rPr>
              <w:t>service performance</w:t>
            </w:r>
            <w:r>
              <w:rPr>
                <w:lang w:val="en-GB"/>
              </w:rPr>
              <w:t xml:space="preserve"> for active users, application database can pile up with junk data.</w:t>
            </w:r>
          </w:p>
          <w:p w14:paraId="23ABB44A" w14:textId="500C7E17" w:rsidR="00692217" w:rsidRDefault="00692217" w:rsidP="00BD3761">
            <w:pPr>
              <w:pStyle w:val="ListParagraph"/>
              <w:numPr>
                <w:ilvl w:val="0"/>
                <w:numId w:val="18"/>
              </w:numPr>
              <w:rPr>
                <w:lang w:val="en-GB"/>
              </w:rPr>
            </w:pPr>
            <w:r w:rsidRPr="00692217">
              <w:rPr>
                <w:lang w:val="en-GB"/>
              </w:rPr>
              <w:t xml:space="preserve">There might be maintenance </w:t>
            </w:r>
            <w:r>
              <w:rPr>
                <w:lang w:val="en-GB"/>
              </w:rPr>
              <w:t>activities that might be happening on production- they might get impacted while running these tests and performance tests can be influenced by these activities.</w:t>
            </w:r>
          </w:p>
          <w:p w14:paraId="7BA09A05" w14:textId="77777777" w:rsidR="00692217" w:rsidRDefault="00692217" w:rsidP="00BD3761">
            <w:pPr>
              <w:pStyle w:val="ListParagraph"/>
              <w:numPr>
                <w:ilvl w:val="0"/>
                <w:numId w:val="18"/>
              </w:numPr>
              <w:rPr>
                <w:lang w:val="en-GB"/>
              </w:rPr>
            </w:pPr>
            <w:r>
              <w:rPr>
                <w:lang w:val="en-GB"/>
              </w:rPr>
              <w:t>Project timelines might be impacted if project dependencies are not finalised.</w:t>
            </w:r>
          </w:p>
          <w:p w14:paraId="36715A2A" w14:textId="77777777" w:rsidR="00692217" w:rsidRDefault="00692217" w:rsidP="00BD3761">
            <w:pPr>
              <w:pStyle w:val="ListParagraph"/>
              <w:numPr>
                <w:ilvl w:val="0"/>
                <w:numId w:val="18"/>
              </w:numPr>
              <w:rPr>
                <w:lang w:val="en-GB"/>
              </w:rPr>
            </w:pPr>
            <w:r>
              <w:rPr>
                <w:lang w:val="en-GB"/>
              </w:rPr>
              <w:t>Availability of resources for consultations.</w:t>
            </w:r>
          </w:p>
          <w:p w14:paraId="6FDC3ACC" w14:textId="1FF6DC9E" w:rsidR="00692217" w:rsidRPr="00692217" w:rsidRDefault="00692217" w:rsidP="00BD3761">
            <w:pPr>
              <w:pStyle w:val="ListParagraph"/>
              <w:numPr>
                <w:ilvl w:val="0"/>
                <w:numId w:val="18"/>
              </w:numPr>
              <w:rPr>
                <w:lang w:val="en-GB"/>
              </w:rPr>
            </w:pPr>
            <w:r>
              <w:rPr>
                <w:lang w:val="en-GB"/>
              </w:rPr>
              <w:t>The production performance tests will simulate enquiry only transactions/calls. These response times for the update/insert transaction will therefore not be able to be assessed under load in production.</w:t>
            </w:r>
          </w:p>
        </w:tc>
      </w:tr>
    </w:tbl>
    <w:p w14:paraId="2378D697" w14:textId="77777777" w:rsidR="004522DA" w:rsidRDefault="004522DA" w:rsidP="00BD3761">
      <w:pPr>
        <w:rPr>
          <w:b/>
          <w:bCs/>
          <w:lang w:val="en-GB"/>
        </w:rPr>
      </w:pPr>
    </w:p>
    <w:tbl>
      <w:tblPr>
        <w:tblStyle w:val="TableGrid"/>
        <w:tblW w:w="0" w:type="auto"/>
        <w:tblLook w:val="04A0" w:firstRow="1" w:lastRow="0" w:firstColumn="1" w:lastColumn="0" w:noHBand="0" w:noVBand="1"/>
      </w:tblPr>
      <w:tblGrid>
        <w:gridCol w:w="1838"/>
        <w:gridCol w:w="7178"/>
      </w:tblGrid>
      <w:tr w:rsidR="004522DA" w14:paraId="0A38A9FA" w14:textId="77777777" w:rsidTr="00BD3761">
        <w:tc>
          <w:tcPr>
            <w:tcW w:w="1838" w:type="dxa"/>
            <w:shd w:val="clear" w:color="auto" w:fill="A6A6A6" w:themeFill="background1" w:themeFillShade="A6"/>
          </w:tcPr>
          <w:p w14:paraId="1DBC80A5" w14:textId="479F489F" w:rsidR="004522DA" w:rsidRPr="00BD3761" w:rsidRDefault="00BD3761" w:rsidP="00BD3761">
            <w:pPr>
              <w:rPr>
                <w:lang w:val="en-GB"/>
              </w:rPr>
            </w:pPr>
            <w:r>
              <w:rPr>
                <w:lang w:val="en-GB"/>
              </w:rPr>
              <w:t>Assumptions</w:t>
            </w:r>
          </w:p>
        </w:tc>
        <w:tc>
          <w:tcPr>
            <w:tcW w:w="7178" w:type="dxa"/>
          </w:tcPr>
          <w:p w14:paraId="4B295B42" w14:textId="77777777" w:rsidR="004522DA" w:rsidRPr="00FE0551" w:rsidRDefault="00FE0551" w:rsidP="00BD3761">
            <w:pPr>
              <w:pStyle w:val="ListParagraph"/>
              <w:numPr>
                <w:ilvl w:val="0"/>
                <w:numId w:val="17"/>
              </w:numPr>
              <w:rPr>
                <w:b/>
                <w:bCs/>
                <w:lang w:val="en-GB"/>
              </w:rPr>
            </w:pPr>
            <w:r>
              <w:rPr>
                <w:lang w:val="en-GB"/>
              </w:rPr>
              <w:t>The performance tests can help understand the behaviour of the servers under various loads. Performance Engineering and fixing of any kind of architecture, coding, optimization is not part of the scope.</w:t>
            </w:r>
          </w:p>
          <w:p w14:paraId="639FF2F6" w14:textId="0FF4EBFF" w:rsidR="00FE0551" w:rsidRPr="00BD3761" w:rsidRDefault="00FE0551" w:rsidP="00BD3761">
            <w:pPr>
              <w:pStyle w:val="ListParagraph"/>
              <w:numPr>
                <w:ilvl w:val="0"/>
                <w:numId w:val="17"/>
              </w:numPr>
              <w:rPr>
                <w:b/>
                <w:bCs/>
                <w:lang w:val="en-GB"/>
              </w:rPr>
            </w:pPr>
            <w:r>
              <w:rPr>
                <w:lang w:val="en-GB"/>
              </w:rPr>
              <w:t>Stakeholders from various respective teams are available to monitor systems while performance tests are running.</w:t>
            </w:r>
          </w:p>
        </w:tc>
      </w:tr>
    </w:tbl>
    <w:p w14:paraId="6A15D385" w14:textId="77777777" w:rsidR="004522DA" w:rsidRDefault="004522DA" w:rsidP="00BD3761">
      <w:pPr>
        <w:rPr>
          <w:b/>
          <w:bCs/>
          <w:lang w:val="en-GB"/>
        </w:rPr>
      </w:pPr>
    </w:p>
    <w:tbl>
      <w:tblPr>
        <w:tblStyle w:val="TableGrid"/>
        <w:tblW w:w="0" w:type="auto"/>
        <w:tblLook w:val="04A0" w:firstRow="1" w:lastRow="0" w:firstColumn="1" w:lastColumn="0" w:noHBand="0" w:noVBand="1"/>
      </w:tblPr>
      <w:tblGrid>
        <w:gridCol w:w="1838"/>
        <w:gridCol w:w="7178"/>
      </w:tblGrid>
      <w:tr w:rsidR="004522DA" w14:paraId="25CDB29F" w14:textId="77777777" w:rsidTr="00BD3761">
        <w:tc>
          <w:tcPr>
            <w:tcW w:w="1838" w:type="dxa"/>
            <w:shd w:val="clear" w:color="auto" w:fill="A6A6A6" w:themeFill="background1" w:themeFillShade="A6"/>
          </w:tcPr>
          <w:p w14:paraId="303C8839" w14:textId="2F0C836C" w:rsidR="004522DA" w:rsidRPr="00BD3761" w:rsidRDefault="00BD3761" w:rsidP="00BD3761">
            <w:pPr>
              <w:rPr>
                <w:lang w:val="en-GB"/>
              </w:rPr>
            </w:pPr>
            <w:r>
              <w:rPr>
                <w:lang w:val="en-GB"/>
              </w:rPr>
              <w:t>Issues</w:t>
            </w:r>
          </w:p>
        </w:tc>
        <w:tc>
          <w:tcPr>
            <w:tcW w:w="7178" w:type="dxa"/>
          </w:tcPr>
          <w:p w14:paraId="1D42C6B4" w14:textId="77777777" w:rsidR="004522DA" w:rsidRPr="00BD3761" w:rsidRDefault="004522DA" w:rsidP="00BD3761">
            <w:pPr>
              <w:pStyle w:val="ListParagraph"/>
              <w:numPr>
                <w:ilvl w:val="0"/>
                <w:numId w:val="17"/>
              </w:numPr>
              <w:rPr>
                <w:b/>
                <w:bCs/>
                <w:lang w:val="en-GB"/>
              </w:rPr>
            </w:pPr>
          </w:p>
        </w:tc>
      </w:tr>
    </w:tbl>
    <w:p w14:paraId="7E6F368A" w14:textId="77777777" w:rsidR="004522DA" w:rsidRDefault="004522DA" w:rsidP="00BD3761">
      <w:pPr>
        <w:rPr>
          <w:b/>
          <w:bCs/>
          <w:lang w:val="en-GB"/>
        </w:rPr>
      </w:pPr>
    </w:p>
    <w:tbl>
      <w:tblPr>
        <w:tblStyle w:val="TableGrid"/>
        <w:tblW w:w="0" w:type="auto"/>
        <w:tblLook w:val="04A0" w:firstRow="1" w:lastRow="0" w:firstColumn="1" w:lastColumn="0" w:noHBand="0" w:noVBand="1"/>
      </w:tblPr>
      <w:tblGrid>
        <w:gridCol w:w="1838"/>
        <w:gridCol w:w="7178"/>
      </w:tblGrid>
      <w:tr w:rsidR="004522DA" w14:paraId="1874DC9F" w14:textId="77777777" w:rsidTr="00BD3761">
        <w:tc>
          <w:tcPr>
            <w:tcW w:w="1838" w:type="dxa"/>
            <w:shd w:val="clear" w:color="auto" w:fill="A6A6A6" w:themeFill="background1" w:themeFillShade="A6"/>
          </w:tcPr>
          <w:p w14:paraId="44862E9F" w14:textId="384E970B" w:rsidR="004522DA" w:rsidRPr="00BD3761" w:rsidRDefault="00BD3761" w:rsidP="004522DA">
            <w:pPr>
              <w:rPr>
                <w:lang w:val="en-GB"/>
              </w:rPr>
            </w:pPr>
            <w:r>
              <w:rPr>
                <w:lang w:val="en-GB"/>
              </w:rPr>
              <w:t>Dependencies</w:t>
            </w:r>
          </w:p>
        </w:tc>
        <w:tc>
          <w:tcPr>
            <w:tcW w:w="7178" w:type="dxa"/>
          </w:tcPr>
          <w:p w14:paraId="6AB76399" w14:textId="77777777" w:rsidR="004522DA" w:rsidRPr="00BD3761" w:rsidRDefault="004522DA" w:rsidP="00BD3761">
            <w:pPr>
              <w:pStyle w:val="ListParagraph"/>
              <w:numPr>
                <w:ilvl w:val="0"/>
                <w:numId w:val="17"/>
              </w:numPr>
              <w:rPr>
                <w:b/>
                <w:bCs/>
                <w:lang w:val="en-GB"/>
              </w:rPr>
            </w:pPr>
          </w:p>
        </w:tc>
      </w:tr>
    </w:tbl>
    <w:p w14:paraId="5FD705DF" w14:textId="77777777" w:rsidR="004522DA" w:rsidRDefault="004522DA" w:rsidP="004522DA">
      <w:pPr>
        <w:rPr>
          <w:b/>
          <w:bCs/>
          <w:lang w:val="en-GB"/>
        </w:rPr>
      </w:pPr>
    </w:p>
    <w:p w14:paraId="537B789B" w14:textId="77777777" w:rsidR="00FE0551" w:rsidRDefault="00FE0551" w:rsidP="004522DA">
      <w:pPr>
        <w:rPr>
          <w:b/>
          <w:bCs/>
          <w:lang w:val="en-GB"/>
        </w:rPr>
      </w:pPr>
    </w:p>
    <w:p w14:paraId="0CAC4B1F" w14:textId="77777777" w:rsidR="00FE0551" w:rsidRDefault="00FE0551" w:rsidP="004522DA">
      <w:pPr>
        <w:rPr>
          <w:b/>
          <w:bCs/>
          <w:lang w:val="en-GB"/>
        </w:rPr>
      </w:pPr>
    </w:p>
    <w:p w14:paraId="1D321619" w14:textId="77777777" w:rsidR="00FE0551" w:rsidRDefault="00FE0551" w:rsidP="004522DA">
      <w:pPr>
        <w:rPr>
          <w:b/>
          <w:bCs/>
          <w:lang w:val="en-GB"/>
        </w:rPr>
      </w:pPr>
    </w:p>
    <w:p w14:paraId="30FDB69B" w14:textId="77777777" w:rsidR="00FE0551" w:rsidRDefault="00FE0551" w:rsidP="004522DA">
      <w:pPr>
        <w:rPr>
          <w:b/>
          <w:bCs/>
          <w:lang w:val="en-GB"/>
        </w:rPr>
      </w:pPr>
    </w:p>
    <w:p w14:paraId="61813B71" w14:textId="77777777" w:rsidR="00FE0551" w:rsidRDefault="00FE0551" w:rsidP="004522DA">
      <w:pPr>
        <w:rPr>
          <w:b/>
          <w:bCs/>
          <w:lang w:val="en-GB"/>
        </w:rPr>
      </w:pPr>
    </w:p>
    <w:p w14:paraId="601B1071" w14:textId="77777777" w:rsidR="00FE0551" w:rsidRDefault="00FE0551" w:rsidP="004522DA">
      <w:pPr>
        <w:rPr>
          <w:b/>
          <w:bCs/>
          <w:lang w:val="en-GB"/>
        </w:rPr>
      </w:pPr>
    </w:p>
    <w:p w14:paraId="43E5104A" w14:textId="77777777" w:rsidR="00FE0551" w:rsidRDefault="00FE0551" w:rsidP="004522DA">
      <w:pPr>
        <w:rPr>
          <w:b/>
          <w:bCs/>
          <w:lang w:val="en-GB"/>
        </w:rPr>
      </w:pPr>
    </w:p>
    <w:p w14:paraId="25EC1DE3" w14:textId="77777777" w:rsidR="00FE0551" w:rsidRDefault="00FE0551" w:rsidP="004522DA">
      <w:pPr>
        <w:rPr>
          <w:b/>
          <w:bCs/>
          <w:lang w:val="en-GB"/>
        </w:rPr>
      </w:pPr>
    </w:p>
    <w:tbl>
      <w:tblPr>
        <w:tblStyle w:val="TableGrid"/>
        <w:tblW w:w="9918" w:type="dxa"/>
        <w:tblLook w:val="04A0" w:firstRow="1" w:lastRow="0" w:firstColumn="1" w:lastColumn="0" w:noHBand="0" w:noVBand="1"/>
      </w:tblPr>
      <w:tblGrid>
        <w:gridCol w:w="9918"/>
      </w:tblGrid>
      <w:tr w:rsidR="00D56575" w:rsidRPr="00E316D4" w14:paraId="417D88BE" w14:textId="77777777" w:rsidTr="0065090D">
        <w:tc>
          <w:tcPr>
            <w:tcW w:w="9918" w:type="dxa"/>
            <w:tcBorders>
              <w:top w:val="nil"/>
              <w:left w:val="nil"/>
              <w:bottom w:val="nil"/>
              <w:right w:val="nil"/>
            </w:tcBorders>
            <w:shd w:val="clear" w:color="auto" w:fill="0B769F" w:themeFill="accent4" w:themeFillShade="BF"/>
          </w:tcPr>
          <w:p w14:paraId="6B83FC93" w14:textId="77777777" w:rsidR="00D56575" w:rsidRPr="00E316D4" w:rsidRDefault="00D56575" w:rsidP="001465C6">
            <w:pPr>
              <w:pStyle w:val="ListParagraph"/>
              <w:numPr>
                <w:ilvl w:val="0"/>
                <w:numId w:val="22"/>
              </w:numPr>
              <w:rPr>
                <w:b/>
                <w:bCs/>
                <w:sz w:val="32"/>
                <w:szCs w:val="32"/>
                <w:lang w:val="en-GB"/>
              </w:rPr>
            </w:pPr>
            <w:r w:rsidRPr="00E40159">
              <w:rPr>
                <w:b/>
                <w:bCs/>
                <w:color w:val="FFFFFF" w:themeColor="background1"/>
                <w:sz w:val="32"/>
                <w:szCs w:val="32"/>
                <w:lang w:val="en-GB"/>
              </w:rPr>
              <w:lastRenderedPageBreak/>
              <w:t>Project Team</w:t>
            </w:r>
          </w:p>
        </w:tc>
      </w:tr>
    </w:tbl>
    <w:p w14:paraId="4E7C5230" w14:textId="77777777" w:rsidR="00A50686" w:rsidRDefault="00A50686" w:rsidP="00DA427E">
      <w:pPr>
        <w:pStyle w:val="ListParagraph"/>
        <w:ind w:left="360"/>
        <w:rPr>
          <w:lang w:val="en-GB"/>
        </w:rPr>
      </w:pPr>
    </w:p>
    <w:p w14:paraId="39B239D6" w14:textId="7F3279EC" w:rsidR="00DA427E" w:rsidRDefault="00FE0551" w:rsidP="00DA427E">
      <w:pPr>
        <w:pStyle w:val="ListParagraph"/>
        <w:ind w:left="360"/>
        <w:rPr>
          <w:lang w:val="en-GB"/>
        </w:rPr>
      </w:pPr>
      <w:r>
        <w:rPr>
          <w:lang w:val="en-GB"/>
        </w:rPr>
        <w:t xml:space="preserve">The following performance testing entry and exit criteria will apply for the </w:t>
      </w:r>
      <w:r w:rsidR="00DA427E">
        <w:rPr>
          <w:lang w:val="en-GB"/>
        </w:rPr>
        <w:t>AOS website performance test Project:</w:t>
      </w:r>
    </w:p>
    <w:p w14:paraId="33CFC8ED" w14:textId="2B0A0017" w:rsidR="00DA427E" w:rsidRPr="00DA427E" w:rsidRDefault="00DA427E" w:rsidP="00DA427E">
      <w:pPr>
        <w:rPr>
          <w:lang w:val="en-GB"/>
        </w:rPr>
      </w:pPr>
      <w:r w:rsidRPr="00DA427E">
        <w:rPr>
          <w:u w:val="single"/>
          <w:lang w:val="en-GB"/>
        </w:rPr>
        <w:t>Entry Criteria:</w:t>
      </w:r>
    </w:p>
    <w:p w14:paraId="179EF468" w14:textId="07B874D0" w:rsidR="00DA427E" w:rsidRDefault="00DA427E" w:rsidP="00DA427E">
      <w:pPr>
        <w:pStyle w:val="ListParagraph"/>
        <w:numPr>
          <w:ilvl w:val="0"/>
          <w:numId w:val="19"/>
        </w:numPr>
        <w:rPr>
          <w:lang w:val="en-GB"/>
        </w:rPr>
      </w:pPr>
      <w:r>
        <w:rPr>
          <w:lang w:val="en-GB"/>
        </w:rPr>
        <w:t>Functionally stable application with no outstanding defects or open defects with exemption approved by business.</w:t>
      </w:r>
    </w:p>
    <w:p w14:paraId="3B4E30A9" w14:textId="77777777" w:rsidR="00DA427E" w:rsidRDefault="00DA427E" w:rsidP="00DA427E">
      <w:pPr>
        <w:pStyle w:val="ListParagraph"/>
        <w:numPr>
          <w:ilvl w:val="0"/>
          <w:numId w:val="19"/>
        </w:numPr>
        <w:rPr>
          <w:lang w:val="en-GB"/>
        </w:rPr>
      </w:pPr>
      <w:r>
        <w:rPr>
          <w:lang w:val="en-GB"/>
        </w:rPr>
        <w:t>Performance Test environment availability.</w:t>
      </w:r>
    </w:p>
    <w:p w14:paraId="7AEAE9C1" w14:textId="00A7AAC0" w:rsidR="00DA427E" w:rsidRDefault="00DA427E" w:rsidP="00247028">
      <w:pPr>
        <w:pStyle w:val="ListParagraph"/>
        <w:numPr>
          <w:ilvl w:val="1"/>
          <w:numId w:val="17"/>
        </w:numPr>
        <w:rPr>
          <w:lang w:val="en-GB"/>
        </w:rPr>
      </w:pPr>
      <w:r w:rsidRPr="00DA427E">
        <w:rPr>
          <w:lang w:val="en-GB"/>
        </w:rPr>
        <w:t>The performance testing environment needs to be closely aligned with configuration/ specification as production.</w:t>
      </w:r>
    </w:p>
    <w:p w14:paraId="02E0D1CD" w14:textId="30C7BEF2" w:rsidR="00247028" w:rsidRDefault="00056CB0" w:rsidP="00247028">
      <w:pPr>
        <w:pStyle w:val="ListParagraph"/>
        <w:numPr>
          <w:ilvl w:val="1"/>
          <w:numId w:val="17"/>
        </w:numPr>
        <w:rPr>
          <w:lang w:val="en-GB"/>
        </w:rPr>
      </w:pPr>
      <w:r>
        <w:rPr>
          <w:lang w:val="en-GB"/>
        </w:rPr>
        <w:t>This environment needs to be functionally stable.</w:t>
      </w:r>
    </w:p>
    <w:p w14:paraId="4A9D897A" w14:textId="5534C7D4" w:rsidR="00056CB0" w:rsidRDefault="00E72ED7" w:rsidP="00247028">
      <w:pPr>
        <w:pStyle w:val="ListParagraph"/>
        <w:numPr>
          <w:ilvl w:val="1"/>
          <w:numId w:val="17"/>
        </w:numPr>
        <w:rPr>
          <w:lang w:val="en-GB"/>
        </w:rPr>
      </w:pPr>
      <w:r>
        <w:rPr>
          <w:lang w:val="en-GB"/>
        </w:rPr>
        <w:t>Timeslot for performance test execution needs to be booked and communicated to all relevant stakeholders.</w:t>
      </w:r>
    </w:p>
    <w:p w14:paraId="0CFFB4BC" w14:textId="24FE6F46" w:rsidR="005468A7" w:rsidRDefault="005468A7" w:rsidP="00247028">
      <w:pPr>
        <w:pStyle w:val="ListParagraph"/>
        <w:numPr>
          <w:ilvl w:val="1"/>
          <w:numId w:val="17"/>
        </w:numPr>
        <w:rPr>
          <w:lang w:val="en-GB"/>
        </w:rPr>
      </w:pPr>
      <w:r>
        <w:rPr>
          <w:lang w:val="en-GB"/>
        </w:rPr>
        <w:t xml:space="preserve">All required support </w:t>
      </w:r>
      <w:r w:rsidR="00595AA4">
        <w:rPr>
          <w:lang w:val="en-GB"/>
        </w:rPr>
        <w:t xml:space="preserve">resources need to be available during </w:t>
      </w:r>
      <w:r w:rsidR="00DE4339">
        <w:rPr>
          <w:lang w:val="en-GB"/>
        </w:rPr>
        <w:t>test execution to assist in troubleshooting and other issues encountered.</w:t>
      </w:r>
    </w:p>
    <w:p w14:paraId="59C791A3" w14:textId="77777777" w:rsidR="00D06201" w:rsidRDefault="00D06201" w:rsidP="00D06201">
      <w:pPr>
        <w:pStyle w:val="ListParagraph"/>
        <w:ind w:left="1440"/>
        <w:rPr>
          <w:lang w:val="en-GB"/>
        </w:rPr>
      </w:pPr>
    </w:p>
    <w:p w14:paraId="7F75B2CB" w14:textId="5DE4B0F1" w:rsidR="00964D09" w:rsidRDefault="00D06201" w:rsidP="00964D09">
      <w:pPr>
        <w:pStyle w:val="ListParagraph"/>
        <w:numPr>
          <w:ilvl w:val="0"/>
          <w:numId w:val="19"/>
        </w:numPr>
        <w:rPr>
          <w:lang w:val="en-GB"/>
        </w:rPr>
      </w:pPr>
      <w:r>
        <w:rPr>
          <w:lang w:val="en-GB"/>
        </w:rPr>
        <w:t>Data setup for the business processes.</w:t>
      </w:r>
    </w:p>
    <w:p w14:paraId="21947BE7" w14:textId="3B3800E9" w:rsidR="00964D09" w:rsidRDefault="00964D09" w:rsidP="00964D09">
      <w:pPr>
        <w:pStyle w:val="ListParagraph"/>
        <w:numPr>
          <w:ilvl w:val="0"/>
          <w:numId w:val="19"/>
        </w:numPr>
        <w:rPr>
          <w:lang w:val="en-GB"/>
        </w:rPr>
      </w:pPr>
      <w:r>
        <w:rPr>
          <w:lang w:val="en-GB"/>
        </w:rPr>
        <w:t>Deployments</w:t>
      </w:r>
    </w:p>
    <w:p w14:paraId="6A2D7358" w14:textId="2AE97874" w:rsidR="00964D09" w:rsidRDefault="00964D09" w:rsidP="00964D09">
      <w:pPr>
        <w:pStyle w:val="ListParagraph"/>
        <w:numPr>
          <w:ilvl w:val="1"/>
          <w:numId w:val="17"/>
        </w:numPr>
        <w:rPr>
          <w:lang w:val="en-GB"/>
        </w:rPr>
      </w:pPr>
      <w:r>
        <w:rPr>
          <w:lang w:val="en-GB"/>
        </w:rPr>
        <w:t xml:space="preserve">Access needs to be </w:t>
      </w:r>
      <w:r w:rsidR="004A37D3">
        <w:rPr>
          <w:lang w:val="en-GB"/>
        </w:rPr>
        <w:t xml:space="preserve">restricted to ensure that only </w:t>
      </w:r>
      <w:r w:rsidR="00FC6B29">
        <w:rPr>
          <w:lang w:val="en-GB"/>
        </w:rPr>
        <w:t xml:space="preserve">authorised individuals have permission to deploy on this </w:t>
      </w:r>
      <w:r w:rsidR="00F726DA">
        <w:rPr>
          <w:lang w:val="en-GB"/>
        </w:rPr>
        <w:t>environment</w:t>
      </w:r>
      <w:r w:rsidR="00894538">
        <w:rPr>
          <w:lang w:val="en-GB"/>
        </w:rPr>
        <w:t>.</w:t>
      </w:r>
    </w:p>
    <w:p w14:paraId="05A3DAB8" w14:textId="3C98FA71" w:rsidR="00894538" w:rsidRDefault="00894538" w:rsidP="00964D09">
      <w:pPr>
        <w:pStyle w:val="ListParagraph"/>
        <w:numPr>
          <w:ilvl w:val="1"/>
          <w:numId w:val="17"/>
        </w:numPr>
        <w:rPr>
          <w:lang w:val="en-GB"/>
        </w:rPr>
      </w:pPr>
      <w:r>
        <w:rPr>
          <w:lang w:val="en-GB"/>
        </w:rPr>
        <w:t xml:space="preserve">Deployments need to be </w:t>
      </w:r>
      <w:r w:rsidR="004537C4">
        <w:rPr>
          <w:lang w:val="en-GB"/>
        </w:rPr>
        <w:t>carefully coordinated</w:t>
      </w:r>
      <w:r>
        <w:rPr>
          <w:lang w:val="en-GB"/>
        </w:rPr>
        <w:t xml:space="preserve"> </w:t>
      </w:r>
      <w:proofErr w:type="gramStart"/>
      <w:r>
        <w:rPr>
          <w:lang w:val="en-GB"/>
        </w:rPr>
        <w:t>in order to</w:t>
      </w:r>
      <w:proofErr w:type="gramEnd"/>
      <w:r>
        <w:rPr>
          <w:lang w:val="en-GB"/>
        </w:rPr>
        <w:t xml:space="preserve"> ensure that performance testing </w:t>
      </w:r>
      <w:r w:rsidR="00365852">
        <w:rPr>
          <w:lang w:val="en-GB"/>
        </w:rPr>
        <w:t>can be tested on stable code.</w:t>
      </w:r>
    </w:p>
    <w:p w14:paraId="6BD1E953" w14:textId="792E2320" w:rsidR="004537C4" w:rsidRDefault="004537C4" w:rsidP="004537C4">
      <w:pPr>
        <w:rPr>
          <w:u w:val="single"/>
          <w:lang w:val="en-GB"/>
        </w:rPr>
      </w:pPr>
      <w:r>
        <w:rPr>
          <w:u w:val="single"/>
          <w:lang w:val="en-GB"/>
        </w:rPr>
        <w:t>Exit Criteria:</w:t>
      </w:r>
    </w:p>
    <w:p w14:paraId="6426CF98" w14:textId="35B6DE80" w:rsidR="004537C4" w:rsidRDefault="00792B06" w:rsidP="00792B06">
      <w:pPr>
        <w:pStyle w:val="ListParagraph"/>
        <w:numPr>
          <w:ilvl w:val="0"/>
          <w:numId w:val="20"/>
        </w:numPr>
        <w:rPr>
          <w:lang w:val="en-GB"/>
        </w:rPr>
      </w:pPr>
      <w:r>
        <w:rPr>
          <w:lang w:val="en-GB"/>
        </w:rPr>
        <w:t>Performance test objectives are met.</w:t>
      </w:r>
    </w:p>
    <w:p w14:paraId="05FCE194" w14:textId="28F0E82B" w:rsidR="00792B06" w:rsidRDefault="00792B06" w:rsidP="00792B06">
      <w:pPr>
        <w:pStyle w:val="ListParagraph"/>
        <w:numPr>
          <w:ilvl w:val="0"/>
          <w:numId w:val="20"/>
        </w:numPr>
        <w:rPr>
          <w:lang w:val="en-GB"/>
        </w:rPr>
      </w:pPr>
      <w:r>
        <w:rPr>
          <w:lang w:val="en-GB"/>
        </w:rPr>
        <w:t xml:space="preserve">Performance and scalability </w:t>
      </w:r>
      <w:r w:rsidR="000A6315">
        <w:rPr>
          <w:lang w:val="en-GB"/>
        </w:rPr>
        <w:t>effort verified.</w:t>
      </w:r>
    </w:p>
    <w:p w14:paraId="65E1F0D9" w14:textId="03C78751" w:rsidR="000A6315" w:rsidRDefault="000A6315" w:rsidP="00792B06">
      <w:pPr>
        <w:pStyle w:val="ListParagraph"/>
        <w:numPr>
          <w:ilvl w:val="0"/>
          <w:numId w:val="20"/>
        </w:numPr>
        <w:rPr>
          <w:lang w:val="en-GB"/>
        </w:rPr>
      </w:pPr>
      <w:r>
        <w:rPr>
          <w:lang w:val="en-GB"/>
        </w:rPr>
        <w:t>Signed-off performance test report which will include findings and possible performance recommendations.</w:t>
      </w:r>
    </w:p>
    <w:p w14:paraId="23F69974" w14:textId="5F6AFA5D" w:rsidR="000A6315" w:rsidRDefault="000A6315" w:rsidP="00792B06">
      <w:pPr>
        <w:pStyle w:val="ListParagraph"/>
        <w:numPr>
          <w:ilvl w:val="0"/>
          <w:numId w:val="20"/>
        </w:numPr>
        <w:rPr>
          <w:lang w:val="en-GB"/>
        </w:rPr>
      </w:pPr>
      <w:r>
        <w:rPr>
          <w:lang w:val="en-GB"/>
        </w:rPr>
        <w:t xml:space="preserve">Schedule </w:t>
      </w:r>
      <w:r w:rsidR="000F3434">
        <w:rPr>
          <w:lang w:val="en-GB"/>
        </w:rPr>
        <w:t>for using test environment exhausted.</w:t>
      </w:r>
    </w:p>
    <w:p w14:paraId="5C065B1C" w14:textId="1445FD6C" w:rsidR="000F3434" w:rsidRDefault="00D222CB" w:rsidP="00792B06">
      <w:pPr>
        <w:pStyle w:val="ListParagraph"/>
        <w:numPr>
          <w:ilvl w:val="0"/>
          <w:numId w:val="20"/>
        </w:numPr>
        <w:rPr>
          <w:lang w:val="en-GB"/>
        </w:rPr>
      </w:pPr>
      <w:r>
        <w:rPr>
          <w:lang w:val="en-GB"/>
        </w:rPr>
        <w:t>Performance bottlenecks for the cause of degra</w:t>
      </w:r>
      <w:r w:rsidR="005D325D">
        <w:rPr>
          <w:lang w:val="en-GB"/>
        </w:rPr>
        <w:t>dation in system scalability identified and rectified.</w:t>
      </w:r>
    </w:p>
    <w:p w14:paraId="1B950CC3" w14:textId="6C7C25DF" w:rsidR="005D325D" w:rsidRDefault="005D325D" w:rsidP="00792B06">
      <w:pPr>
        <w:pStyle w:val="ListParagraph"/>
        <w:numPr>
          <w:ilvl w:val="0"/>
          <w:numId w:val="20"/>
        </w:numPr>
        <w:rPr>
          <w:lang w:val="en-GB"/>
        </w:rPr>
      </w:pPr>
      <w:r>
        <w:rPr>
          <w:lang w:val="en-GB"/>
        </w:rPr>
        <w:t>Test results analysed and documented.</w:t>
      </w:r>
    </w:p>
    <w:p w14:paraId="16617051" w14:textId="77777777" w:rsidR="00C85E86" w:rsidRDefault="00C85E86" w:rsidP="00C85E86">
      <w:pPr>
        <w:rPr>
          <w:lang w:val="en-GB"/>
        </w:rPr>
      </w:pPr>
    </w:p>
    <w:p w14:paraId="37BC84A4" w14:textId="77777777" w:rsidR="00C85E86" w:rsidRDefault="00C85E86" w:rsidP="00C85E86">
      <w:pPr>
        <w:rPr>
          <w:lang w:val="en-GB"/>
        </w:rPr>
      </w:pPr>
    </w:p>
    <w:p w14:paraId="72C292E2" w14:textId="77777777" w:rsidR="00C85E86" w:rsidRDefault="00C85E86" w:rsidP="00C85E86">
      <w:pPr>
        <w:rPr>
          <w:lang w:val="en-GB"/>
        </w:rPr>
      </w:pPr>
    </w:p>
    <w:p w14:paraId="1F540211" w14:textId="77777777" w:rsidR="00C85E86" w:rsidRPr="00C85E86" w:rsidRDefault="00C85E86" w:rsidP="00C85E86">
      <w:pPr>
        <w:rPr>
          <w:lang w:val="en-GB"/>
        </w:rPr>
      </w:pPr>
    </w:p>
    <w:p w14:paraId="2B03431D" w14:textId="77777777" w:rsidR="005B50F5" w:rsidRDefault="005B50F5" w:rsidP="005B50F5">
      <w:pPr>
        <w:rPr>
          <w:lang w:val="en-GB"/>
        </w:rPr>
      </w:pPr>
    </w:p>
    <w:tbl>
      <w:tblPr>
        <w:tblStyle w:val="TableGrid"/>
        <w:tblW w:w="9918" w:type="dxa"/>
        <w:tblLook w:val="04A0" w:firstRow="1" w:lastRow="0" w:firstColumn="1" w:lastColumn="0" w:noHBand="0" w:noVBand="1"/>
      </w:tblPr>
      <w:tblGrid>
        <w:gridCol w:w="9918"/>
      </w:tblGrid>
      <w:tr w:rsidR="00D56575" w:rsidRPr="00E316D4" w14:paraId="00780AB2" w14:textId="77777777" w:rsidTr="0065090D">
        <w:tc>
          <w:tcPr>
            <w:tcW w:w="9918" w:type="dxa"/>
            <w:tcBorders>
              <w:top w:val="nil"/>
              <w:left w:val="nil"/>
              <w:bottom w:val="nil"/>
              <w:right w:val="nil"/>
            </w:tcBorders>
            <w:shd w:val="clear" w:color="auto" w:fill="0B769F" w:themeFill="accent4" w:themeFillShade="BF"/>
          </w:tcPr>
          <w:p w14:paraId="362D3C88" w14:textId="77777777" w:rsidR="00D56575" w:rsidRPr="00E316D4" w:rsidRDefault="00D56575" w:rsidP="001465C6">
            <w:pPr>
              <w:pStyle w:val="ListParagraph"/>
              <w:numPr>
                <w:ilvl w:val="0"/>
                <w:numId w:val="22"/>
              </w:numPr>
              <w:rPr>
                <w:b/>
                <w:bCs/>
                <w:sz w:val="32"/>
                <w:szCs w:val="32"/>
                <w:lang w:val="en-GB"/>
              </w:rPr>
            </w:pPr>
            <w:r w:rsidRPr="00A50686">
              <w:rPr>
                <w:b/>
                <w:bCs/>
                <w:color w:val="FFFFFF" w:themeColor="background1"/>
                <w:sz w:val="32"/>
                <w:szCs w:val="32"/>
                <w:lang w:val="en-GB"/>
              </w:rPr>
              <w:lastRenderedPageBreak/>
              <w:t>Project Team</w:t>
            </w:r>
          </w:p>
        </w:tc>
      </w:tr>
    </w:tbl>
    <w:p w14:paraId="72000125" w14:textId="77777777" w:rsidR="00A50686" w:rsidRDefault="00A50686" w:rsidP="003C2AC2">
      <w:pPr>
        <w:pStyle w:val="ListParagraph"/>
        <w:ind w:left="360"/>
        <w:rPr>
          <w:lang w:val="en-GB"/>
        </w:rPr>
      </w:pPr>
    </w:p>
    <w:p w14:paraId="6F8C2141" w14:textId="072D5AC6" w:rsidR="00407960" w:rsidRDefault="00407960" w:rsidP="003C2AC2">
      <w:pPr>
        <w:pStyle w:val="ListParagraph"/>
        <w:ind w:left="360"/>
        <w:rPr>
          <w:lang w:val="en-GB"/>
        </w:rPr>
      </w:pPr>
      <w:r>
        <w:rPr>
          <w:lang w:val="en-GB"/>
        </w:rPr>
        <w:t xml:space="preserve">The formal </w:t>
      </w:r>
      <w:r w:rsidR="00001389">
        <w:rPr>
          <w:lang w:val="en-GB"/>
        </w:rPr>
        <w:t>approach that has been identified and will be followed:</w:t>
      </w:r>
    </w:p>
    <w:p w14:paraId="6325F0DA" w14:textId="77777777" w:rsidR="00001389" w:rsidRDefault="00001389" w:rsidP="003C2AC2">
      <w:pPr>
        <w:pStyle w:val="ListParagraph"/>
        <w:ind w:left="360"/>
        <w:rPr>
          <w:lang w:val="en-GB"/>
        </w:rPr>
      </w:pPr>
    </w:p>
    <w:p w14:paraId="139FD52D" w14:textId="0F2E6C1D" w:rsidR="004E6B55" w:rsidRDefault="00920053" w:rsidP="004E6B55">
      <w:pPr>
        <w:pStyle w:val="ListParagraph"/>
        <w:numPr>
          <w:ilvl w:val="0"/>
          <w:numId w:val="21"/>
        </w:numPr>
        <w:rPr>
          <w:lang w:val="en-GB"/>
        </w:rPr>
      </w:pPr>
      <w:r>
        <w:rPr>
          <w:lang w:val="en-GB"/>
        </w:rPr>
        <w:t>Initiate and Planning (Initiate, Requirements</w:t>
      </w:r>
      <w:r w:rsidR="003F4992">
        <w:rPr>
          <w:lang w:val="en-GB"/>
        </w:rPr>
        <w:t xml:space="preserve"> Gathering, and Test Plan)</w:t>
      </w:r>
    </w:p>
    <w:p w14:paraId="3D8BA8E2" w14:textId="54C3F4B1" w:rsidR="003F4992" w:rsidRDefault="003F4992" w:rsidP="004E6B55">
      <w:pPr>
        <w:pStyle w:val="ListParagraph"/>
        <w:numPr>
          <w:ilvl w:val="0"/>
          <w:numId w:val="21"/>
        </w:numPr>
        <w:rPr>
          <w:lang w:val="en-GB"/>
        </w:rPr>
      </w:pPr>
      <w:r>
        <w:rPr>
          <w:lang w:val="en-GB"/>
        </w:rPr>
        <w:t>Build (</w:t>
      </w:r>
      <w:r w:rsidR="00A10913">
        <w:rPr>
          <w:lang w:val="en-GB"/>
        </w:rPr>
        <w:t>Develop scripts</w:t>
      </w:r>
      <w:r w:rsidR="00480FF1">
        <w:rPr>
          <w:lang w:val="en-GB"/>
        </w:rPr>
        <w:t xml:space="preserve"> and Load test scenario setup)</w:t>
      </w:r>
    </w:p>
    <w:p w14:paraId="176D75EE" w14:textId="3446FAFA" w:rsidR="00480FF1" w:rsidRDefault="004A5BCF" w:rsidP="004E6B55">
      <w:pPr>
        <w:pStyle w:val="ListParagraph"/>
        <w:numPr>
          <w:ilvl w:val="0"/>
          <w:numId w:val="21"/>
        </w:numPr>
        <w:rPr>
          <w:lang w:val="en-GB"/>
        </w:rPr>
      </w:pPr>
      <w:r>
        <w:rPr>
          <w:lang w:val="en-GB"/>
        </w:rPr>
        <w:t>E</w:t>
      </w:r>
      <w:r w:rsidR="00705E1B">
        <w:rPr>
          <w:lang w:val="en-GB"/>
        </w:rPr>
        <w:t>xecution (Execution of the defined load test scenarios)</w:t>
      </w:r>
    </w:p>
    <w:p w14:paraId="7B50D694" w14:textId="2B147166" w:rsidR="00B16C69" w:rsidRDefault="00B16C69" w:rsidP="004E6B55">
      <w:pPr>
        <w:pStyle w:val="ListParagraph"/>
        <w:numPr>
          <w:ilvl w:val="0"/>
          <w:numId w:val="21"/>
        </w:numPr>
        <w:rPr>
          <w:lang w:val="en-GB"/>
        </w:rPr>
      </w:pPr>
      <w:r>
        <w:rPr>
          <w:lang w:val="en-GB"/>
        </w:rPr>
        <w:t>Analyse &amp; Report</w:t>
      </w:r>
    </w:p>
    <w:p w14:paraId="13B56716" w14:textId="355277E5" w:rsidR="001A5B5E" w:rsidRDefault="001A5B5E" w:rsidP="004E6B55">
      <w:pPr>
        <w:pStyle w:val="ListParagraph"/>
        <w:numPr>
          <w:ilvl w:val="0"/>
          <w:numId w:val="21"/>
        </w:numPr>
        <w:rPr>
          <w:lang w:val="en-GB"/>
        </w:rPr>
      </w:pPr>
      <w:r>
        <w:rPr>
          <w:lang w:val="en-GB"/>
        </w:rPr>
        <w:t>Project Closure</w:t>
      </w:r>
    </w:p>
    <w:p w14:paraId="0FBA1228" w14:textId="77777777" w:rsidR="00C20281" w:rsidRDefault="00C20281" w:rsidP="00C20281">
      <w:pPr>
        <w:rPr>
          <w:lang w:val="en-GB"/>
        </w:rPr>
      </w:pPr>
    </w:p>
    <w:tbl>
      <w:tblPr>
        <w:tblStyle w:val="TableGrid"/>
        <w:tblW w:w="9923" w:type="dxa"/>
        <w:tblInd w:w="-5" w:type="dxa"/>
        <w:tblLook w:val="04A0" w:firstRow="1" w:lastRow="0" w:firstColumn="1" w:lastColumn="0" w:noHBand="0" w:noVBand="1"/>
      </w:tblPr>
      <w:tblGrid>
        <w:gridCol w:w="9923"/>
      </w:tblGrid>
      <w:tr w:rsidR="00E316D4" w:rsidRPr="00E316D4" w14:paraId="24A76970" w14:textId="77777777" w:rsidTr="0065090D">
        <w:tc>
          <w:tcPr>
            <w:tcW w:w="9923" w:type="dxa"/>
            <w:tcBorders>
              <w:top w:val="nil"/>
              <w:left w:val="nil"/>
              <w:bottom w:val="nil"/>
              <w:right w:val="nil"/>
            </w:tcBorders>
            <w:shd w:val="clear" w:color="auto" w:fill="0B769F" w:themeFill="accent4" w:themeFillShade="BF"/>
          </w:tcPr>
          <w:p w14:paraId="1598DEC8" w14:textId="77777777" w:rsidR="00E316D4" w:rsidRPr="00E316D4" w:rsidRDefault="00E316D4" w:rsidP="001465C6">
            <w:pPr>
              <w:pStyle w:val="ListParagraph"/>
              <w:numPr>
                <w:ilvl w:val="0"/>
                <w:numId w:val="22"/>
              </w:numPr>
              <w:rPr>
                <w:b/>
                <w:bCs/>
                <w:sz w:val="32"/>
                <w:szCs w:val="32"/>
                <w:lang w:val="en-GB"/>
              </w:rPr>
            </w:pPr>
            <w:r w:rsidRPr="0065090D">
              <w:rPr>
                <w:b/>
                <w:bCs/>
                <w:color w:val="FFFFFF" w:themeColor="background1"/>
                <w:sz w:val="32"/>
                <w:szCs w:val="32"/>
                <w:lang w:val="en-GB"/>
              </w:rPr>
              <w:t>Project Team</w:t>
            </w:r>
          </w:p>
        </w:tc>
      </w:tr>
    </w:tbl>
    <w:p w14:paraId="209CCDAC" w14:textId="77777777" w:rsidR="00E4291C" w:rsidRPr="0009591F" w:rsidRDefault="00E4291C" w:rsidP="00E4291C">
      <w:pPr>
        <w:pStyle w:val="ListParagraph"/>
        <w:ind w:left="360"/>
        <w:rPr>
          <w:b/>
          <w:bCs/>
          <w:sz w:val="32"/>
          <w:szCs w:val="32"/>
          <w:lang w:val="en-GB"/>
        </w:rPr>
      </w:pPr>
    </w:p>
    <w:p w14:paraId="465A2607" w14:textId="67B1EC31" w:rsidR="0009591F" w:rsidRDefault="0009591F" w:rsidP="0009591F">
      <w:pPr>
        <w:pStyle w:val="ListParagraph"/>
        <w:ind w:left="360"/>
        <w:rPr>
          <w:lang w:val="en-GB"/>
        </w:rPr>
      </w:pPr>
      <w:r>
        <w:rPr>
          <w:lang w:val="en-GB"/>
        </w:rPr>
        <w:t xml:space="preserve">The </w:t>
      </w:r>
      <w:r w:rsidR="00D53108">
        <w:rPr>
          <w:lang w:val="en-GB"/>
        </w:rPr>
        <w:t>Performance testing team will consist of:</w:t>
      </w:r>
    </w:p>
    <w:p w14:paraId="3FF0AC46" w14:textId="77777777" w:rsidR="00E4291C" w:rsidRDefault="00E4291C" w:rsidP="0009591F">
      <w:pPr>
        <w:pStyle w:val="ListParagraph"/>
        <w:ind w:left="360"/>
        <w:rPr>
          <w:lang w:val="en-GB"/>
        </w:rPr>
      </w:pPr>
    </w:p>
    <w:tbl>
      <w:tblPr>
        <w:tblStyle w:val="TableGrid"/>
        <w:tblW w:w="9558" w:type="dxa"/>
        <w:tblInd w:w="360" w:type="dxa"/>
        <w:tblLook w:val="04A0" w:firstRow="1" w:lastRow="0" w:firstColumn="1" w:lastColumn="0" w:noHBand="0" w:noVBand="1"/>
      </w:tblPr>
      <w:tblGrid>
        <w:gridCol w:w="2139"/>
        <w:gridCol w:w="3253"/>
        <w:gridCol w:w="1273"/>
        <w:gridCol w:w="2893"/>
      </w:tblGrid>
      <w:tr w:rsidR="008C33BC" w14:paraId="68A1A2C7" w14:textId="77777777" w:rsidTr="00F465C0">
        <w:tc>
          <w:tcPr>
            <w:tcW w:w="2139" w:type="dxa"/>
          </w:tcPr>
          <w:p w14:paraId="4F9687F2" w14:textId="21C6306E" w:rsidR="008C33BC" w:rsidRPr="008C33BC" w:rsidRDefault="008C33BC" w:rsidP="0009591F">
            <w:pPr>
              <w:pStyle w:val="ListParagraph"/>
              <w:ind w:left="0"/>
              <w:rPr>
                <w:b/>
                <w:bCs/>
                <w:lang w:val="en-GB"/>
              </w:rPr>
            </w:pPr>
            <w:r>
              <w:rPr>
                <w:b/>
                <w:bCs/>
                <w:lang w:val="en-GB"/>
              </w:rPr>
              <w:t>Name</w:t>
            </w:r>
          </w:p>
        </w:tc>
        <w:tc>
          <w:tcPr>
            <w:tcW w:w="3253" w:type="dxa"/>
          </w:tcPr>
          <w:p w14:paraId="5CEA1E30" w14:textId="37E06AB0" w:rsidR="008C33BC" w:rsidRPr="008C33BC" w:rsidRDefault="008C33BC" w:rsidP="0009591F">
            <w:pPr>
              <w:pStyle w:val="ListParagraph"/>
              <w:ind w:left="0"/>
              <w:rPr>
                <w:b/>
                <w:bCs/>
                <w:lang w:val="en-GB"/>
              </w:rPr>
            </w:pPr>
            <w:r>
              <w:rPr>
                <w:b/>
                <w:bCs/>
                <w:lang w:val="en-GB"/>
              </w:rPr>
              <w:t>Role</w:t>
            </w:r>
          </w:p>
        </w:tc>
        <w:tc>
          <w:tcPr>
            <w:tcW w:w="1273" w:type="dxa"/>
          </w:tcPr>
          <w:p w14:paraId="1C94F806" w14:textId="45DC01B2" w:rsidR="008C33BC" w:rsidRPr="008C33BC" w:rsidRDefault="008C33BC" w:rsidP="0009591F">
            <w:pPr>
              <w:pStyle w:val="ListParagraph"/>
              <w:ind w:left="0"/>
              <w:rPr>
                <w:b/>
                <w:bCs/>
                <w:lang w:val="en-GB"/>
              </w:rPr>
            </w:pPr>
            <w:r>
              <w:rPr>
                <w:b/>
                <w:bCs/>
                <w:lang w:val="en-GB"/>
              </w:rPr>
              <w:t>Contact Number</w:t>
            </w:r>
          </w:p>
        </w:tc>
        <w:tc>
          <w:tcPr>
            <w:tcW w:w="2893" w:type="dxa"/>
          </w:tcPr>
          <w:p w14:paraId="19FBB6D4" w14:textId="34F5D299" w:rsidR="008C33BC" w:rsidRPr="008C33BC" w:rsidRDefault="0025143F" w:rsidP="0025143F">
            <w:pPr>
              <w:pStyle w:val="ListParagraph"/>
              <w:ind w:left="0"/>
              <w:jc w:val="both"/>
              <w:rPr>
                <w:b/>
                <w:bCs/>
                <w:lang w:val="en-GB"/>
              </w:rPr>
            </w:pPr>
            <w:r>
              <w:rPr>
                <w:b/>
                <w:bCs/>
                <w:lang w:val="en-GB"/>
              </w:rPr>
              <w:t>Emal Address</w:t>
            </w:r>
          </w:p>
        </w:tc>
      </w:tr>
      <w:tr w:rsidR="008C33BC" w14:paraId="0E9FAC50" w14:textId="77777777" w:rsidTr="00F465C0">
        <w:tc>
          <w:tcPr>
            <w:tcW w:w="2139" w:type="dxa"/>
          </w:tcPr>
          <w:p w14:paraId="1BEE9C3D" w14:textId="145D1864" w:rsidR="008C33BC" w:rsidRDefault="0025143F" w:rsidP="0009591F">
            <w:pPr>
              <w:pStyle w:val="ListParagraph"/>
              <w:ind w:left="0"/>
              <w:rPr>
                <w:lang w:val="en-GB"/>
              </w:rPr>
            </w:pPr>
            <w:r>
              <w:rPr>
                <w:lang w:val="en-GB"/>
              </w:rPr>
              <w:t>Maleema Mosime</w:t>
            </w:r>
          </w:p>
        </w:tc>
        <w:tc>
          <w:tcPr>
            <w:tcW w:w="3253" w:type="dxa"/>
          </w:tcPr>
          <w:p w14:paraId="2BEC91E0" w14:textId="26BF4894" w:rsidR="008C33BC" w:rsidRDefault="0025143F" w:rsidP="0009591F">
            <w:pPr>
              <w:pStyle w:val="ListParagraph"/>
              <w:ind w:left="0"/>
              <w:rPr>
                <w:lang w:val="en-GB"/>
              </w:rPr>
            </w:pPr>
            <w:r>
              <w:rPr>
                <w:lang w:val="en-GB"/>
              </w:rPr>
              <w:t>Performance test Consultant</w:t>
            </w:r>
          </w:p>
        </w:tc>
        <w:tc>
          <w:tcPr>
            <w:tcW w:w="1273" w:type="dxa"/>
          </w:tcPr>
          <w:p w14:paraId="2DA4FD51" w14:textId="77777777" w:rsidR="008C33BC" w:rsidRDefault="008C33BC" w:rsidP="0009591F">
            <w:pPr>
              <w:pStyle w:val="ListParagraph"/>
              <w:ind w:left="0"/>
              <w:rPr>
                <w:lang w:val="en-GB"/>
              </w:rPr>
            </w:pPr>
          </w:p>
        </w:tc>
        <w:tc>
          <w:tcPr>
            <w:tcW w:w="2893" w:type="dxa"/>
          </w:tcPr>
          <w:p w14:paraId="2D96D615" w14:textId="59185D30" w:rsidR="008C33BC" w:rsidRDefault="00E4291C" w:rsidP="0009591F">
            <w:pPr>
              <w:pStyle w:val="ListParagraph"/>
              <w:ind w:left="0"/>
              <w:rPr>
                <w:lang w:val="en-GB"/>
              </w:rPr>
            </w:pPr>
            <w:r>
              <w:rPr>
                <w:lang w:val="en-GB"/>
              </w:rPr>
              <w:t>Maleemam</w:t>
            </w:r>
            <w:r w:rsidR="00FF23E4">
              <w:rPr>
                <w:lang w:val="en-GB"/>
              </w:rPr>
              <w:t>@aos</w:t>
            </w:r>
            <w:r>
              <w:rPr>
                <w:lang w:val="en-GB"/>
              </w:rPr>
              <w:t>test</w:t>
            </w:r>
            <w:r w:rsidR="00FF23E4">
              <w:rPr>
                <w:lang w:val="en-GB"/>
              </w:rPr>
              <w:t>.com</w:t>
            </w:r>
          </w:p>
        </w:tc>
      </w:tr>
      <w:tr w:rsidR="008C33BC" w14:paraId="3278A386" w14:textId="77777777" w:rsidTr="00F465C0">
        <w:tc>
          <w:tcPr>
            <w:tcW w:w="2139" w:type="dxa"/>
          </w:tcPr>
          <w:p w14:paraId="1EA233E2" w14:textId="77777777" w:rsidR="008C33BC" w:rsidRDefault="008C33BC" w:rsidP="0009591F">
            <w:pPr>
              <w:pStyle w:val="ListParagraph"/>
              <w:ind w:left="0"/>
              <w:rPr>
                <w:lang w:val="en-GB"/>
              </w:rPr>
            </w:pPr>
          </w:p>
        </w:tc>
        <w:tc>
          <w:tcPr>
            <w:tcW w:w="3253" w:type="dxa"/>
          </w:tcPr>
          <w:p w14:paraId="4FAD2F21" w14:textId="77777777" w:rsidR="008C33BC" w:rsidRDefault="008C33BC" w:rsidP="0009591F">
            <w:pPr>
              <w:pStyle w:val="ListParagraph"/>
              <w:ind w:left="0"/>
              <w:rPr>
                <w:lang w:val="en-GB"/>
              </w:rPr>
            </w:pPr>
          </w:p>
        </w:tc>
        <w:tc>
          <w:tcPr>
            <w:tcW w:w="1273" w:type="dxa"/>
          </w:tcPr>
          <w:p w14:paraId="41F5F083" w14:textId="77777777" w:rsidR="008C33BC" w:rsidRDefault="008C33BC" w:rsidP="0009591F">
            <w:pPr>
              <w:pStyle w:val="ListParagraph"/>
              <w:ind w:left="0"/>
              <w:rPr>
                <w:lang w:val="en-GB"/>
              </w:rPr>
            </w:pPr>
          </w:p>
        </w:tc>
        <w:tc>
          <w:tcPr>
            <w:tcW w:w="2893" w:type="dxa"/>
          </w:tcPr>
          <w:p w14:paraId="13189E2B" w14:textId="77777777" w:rsidR="008C33BC" w:rsidRDefault="008C33BC" w:rsidP="0009591F">
            <w:pPr>
              <w:pStyle w:val="ListParagraph"/>
              <w:ind w:left="0"/>
              <w:rPr>
                <w:lang w:val="en-GB"/>
              </w:rPr>
            </w:pPr>
          </w:p>
        </w:tc>
      </w:tr>
      <w:tr w:rsidR="008C33BC" w14:paraId="33524AA6" w14:textId="77777777" w:rsidTr="00F465C0">
        <w:tc>
          <w:tcPr>
            <w:tcW w:w="2139" w:type="dxa"/>
          </w:tcPr>
          <w:p w14:paraId="59262598" w14:textId="77777777" w:rsidR="008C33BC" w:rsidRDefault="008C33BC" w:rsidP="0009591F">
            <w:pPr>
              <w:pStyle w:val="ListParagraph"/>
              <w:ind w:left="0"/>
              <w:rPr>
                <w:lang w:val="en-GB"/>
              </w:rPr>
            </w:pPr>
          </w:p>
        </w:tc>
        <w:tc>
          <w:tcPr>
            <w:tcW w:w="3253" w:type="dxa"/>
          </w:tcPr>
          <w:p w14:paraId="277D10DC" w14:textId="77777777" w:rsidR="008C33BC" w:rsidRDefault="008C33BC" w:rsidP="0009591F">
            <w:pPr>
              <w:pStyle w:val="ListParagraph"/>
              <w:ind w:left="0"/>
              <w:rPr>
                <w:lang w:val="en-GB"/>
              </w:rPr>
            </w:pPr>
          </w:p>
        </w:tc>
        <w:tc>
          <w:tcPr>
            <w:tcW w:w="1273" w:type="dxa"/>
          </w:tcPr>
          <w:p w14:paraId="03FC9D32" w14:textId="77777777" w:rsidR="008C33BC" w:rsidRDefault="008C33BC" w:rsidP="0009591F">
            <w:pPr>
              <w:pStyle w:val="ListParagraph"/>
              <w:ind w:left="0"/>
              <w:rPr>
                <w:lang w:val="en-GB"/>
              </w:rPr>
            </w:pPr>
          </w:p>
        </w:tc>
        <w:tc>
          <w:tcPr>
            <w:tcW w:w="2893" w:type="dxa"/>
          </w:tcPr>
          <w:p w14:paraId="0D272F67" w14:textId="77777777" w:rsidR="008C33BC" w:rsidRDefault="008C33BC" w:rsidP="0009591F">
            <w:pPr>
              <w:pStyle w:val="ListParagraph"/>
              <w:ind w:left="0"/>
              <w:rPr>
                <w:lang w:val="en-GB"/>
              </w:rPr>
            </w:pPr>
          </w:p>
        </w:tc>
      </w:tr>
      <w:tr w:rsidR="008C33BC" w14:paraId="39E53EE0" w14:textId="77777777" w:rsidTr="00F465C0">
        <w:tc>
          <w:tcPr>
            <w:tcW w:w="2139" w:type="dxa"/>
          </w:tcPr>
          <w:p w14:paraId="7706A009" w14:textId="77777777" w:rsidR="008C33BC" w:rsidRDefault="008C33BC" w:rsidP="0009591F">
            <w:pPr>
              <w:pStyle w:val="ListParagraph"/>
              <w:ind w:left="0"/>
              <w:rPr>
                <w:lang w:val="en-GB"/>
              </w:rPr>
            </w:pPr>
          </w:p>
        </w:tc>
        <w:tc>
          <w:tcPr>
            <w:tcW w:w="3253" w:type="dxa"/>
          </w:tcPr>
          <w:p w14:paraId="54368263" w14:textId="77777777" w:rsidR="008C33BC" w:rsidRDefault="008C33BC" w:rsidP="0009591F">
            <w:pPr>
              <w:pStyle w:val="ListParagraph"/>
              <w:ind w:left="0"/>
              <w:rPr>
                <w:lang w:val="en-GB"/>
              </w:rPr>
            </w:pPr>
          </w:p>
        </w:tc>
        <w:tc>
          <w:tcPr>
            <w:tcW w:w="1273" w:type="dxa"/>
          </w:tcPr>
          <w:p w14:paraId="4A34F963" w14:textId="77777777" w:rsidR="008C33BC" w:rsidRDefault="008C33BC" w:rsidP="0009591F">
            <w:pPr>
              <w:pStyle w:val="ListParagraph"/>
              <w:ind w:left="0"/>
              <w:rPr>
                <w:lang w:val="en-GB"/>
              </w:rPr>
            </w:pPr>
          </w:p>
        </w:tc>
        <w:tc>
          <w:tcPr>
            <w:tcW w:w="2893" w:type="dxa"/>
          </w:tcPr>
          <w:p w14:paraId="6D503A9B" w14:textId="77777777" w:rsidR="008C33BC" w:rsidRDefault="008C33BC" w:rsidP="0009591F">
            <w:pPr>
              <w:pStyle w:val="ListParagraph"/>
              <w:ind w:left="0"/>
              <w:rPr>
                <w:lang w:val="en-GB"/>
              </w:rPr>
            </w:pPr>
          </w:p>
        </w:tc>
      </w:tr>
      <w:tr w:rsidR="00F465C0" w14:paraId="2130DB0F" w14:textId="77777777" w:rsidTr="00F465C0">
        <w:tc>
          <w:tcPr>
            <w:tcW w:w="2139" w:type="dxa"/>
          </w:tcPr>
          <w:p w14:paraId="44388889" w14:textId="77777777" w:rsidR="00F465C0" w:rsidRDefault="00F465C0" w:rsidP="0009591F">
            <w:pPr>
              <w:pStyle w:val="ListParagraph"/>
              <w:ind w:left="0"/>
              <w:rPr>
                <w:lang w:val="en-GB"/>
              </w:rPr>
            </w:pPr>
          </w:p>
        </w:tc>
        <w:tc>
          <w:tcPr>
            <w:tcW w:w="3253" w:type="dxa"/>
          </w:tcPr>
          <w:p w14:paraId="47DACF4E" w14:textId="77777777" w:rsidR="00F465C0" w:rsidRDefault="00F465C0" w:rsidP="0009591F">
            <w:pPr>
              <w:pStyle w:val="ListParagraph"/>
              <w:ind w:left="0"/>
              <w:rPr>
                <w:lang w:val="en-GB"/>
              </w:rPr>
            </w:pPr>
          </w:p>
        </w:tc>
        <w:tc>
          <w:tcPr>
            <w:tcW w:w="1273" w:type="dxa"/>
          </w:tcPr>
          <w:p w14:paraId="304FAD84" w14:textId="77777777" w:rsidR="00F465C0" w:rsidRDefault="00F465C0" w:rsidP="0009591F">
            <w:pPr>
              <w:pStyle w:val="ListParagraph"/>
              <w:ind w:left="0"/>
              <w:rPr>
                <w:lang w:val="en-GB"/>
              </w:rPr>
            </w:pPr>
          </w:p>
        </w:tc>
        <w:tc>
          <w:tcPr>
            <w:tcW w:w="2893" w:type="dxa"/>
          </w:tcPr>
          <w:p w14:paraId="7BC0740C" w14:textId="77777777" w:rsidR="00F465C0" w:rsidRDefault="00F465C0" w:rsidP="0009591F">
            <w:pPr>
              <w:pStyle w:val="ListParagraph"/>
              <w:ind w:left="0"/>
              <w:rPr>
                <w:lang w:val="en-GB"/>
              </w:rPr>
            </w:pPr>
          </w:p>
        </w:tc>
      </w:tr>
    </w:tbl>
    <w:p w14:paraId="4BFFCF1E" w14:textId="77777777" w:rsidR="00D53108" w:rsidRDefault="00D53108" w:rsidP="0009591F">
      <w:pPr>
        <w:pStyle w:val="ListParagraph"/>
        <w:ind w:left="360"/>
        <w:rPr>
          <w:lang w:val="en-GB"/>
        </w:rPr>
      </w:pPr>
    </w:p>
    <w:p w14:paraId="315B0751" w14:textId="77777777" w:rsidR="00F465C0" w:rsidRPr="0009591F" w:rsidRDefault="00F465C0" w:rsidP="0009591F">
      <w:pPr>
        <w:pStyle w:val="ListParagraph"/>
        <w:ind w:left="360"/>
        <w:rPr>
          <w:lang w:val="en-GB"/>
        </w:rPr>
      </w:pPr>
    </w:p>
    <w:tbl>
      <w:tblPr>
        <w:tblStyle w:val="TableGrid"/>
        <w:tblW w:w="9923" w:type="dxa"/>
        <w:tblInd w:w="-5" w:type="dxa"/>
        <w:tblLook w:val="04A0" w:firstRow="1" w:lastRow="0" w:firstColumn="1" w:lastColumn="0" w:noHBand="0" w:noVBand="1"/>
      </w:tblPr>
      <w:tblGrid>
        <w:gridCol w:w="9923"/>
      </w:tblGrid>
      <w:tr w:rsidR="005D2E8F" w:rsidRPr="00E316D4" w14:paraId="1430BE14" w14:textId="77777777" w:rsidTr="00192943">
        <w:tc>
          <w:tcPr>
            <w:tcW w:w="9923" w:type="dxa"/>
            <w:tcBorders>
              <w:top w:val="nil"/>
              <w:left w:val="nil"/>
              <w:bottom w:val="nil"/>
              <w:right w:val="nil"/>
            </w:tcBorders>
            <w:shd w:val="clear" w:color="auto" w:fill="0B769F" w:themeFill="accent4" w:themeFillShade="BF"/>
          </w:tcPr>
          <w:p w14:paraId="0E70B086" w14:textId="336F7FC6" w:rsidR="005D2E8F" w:rsidRPr="00E316D4" w:rsidRDefault="005D2E8F" w:rsidP="00192943">
            <w:pPr>
              <w:pStyle w:val="ListParagraph"/>
              <w:numPr>
                <w:ilvl w:val="0"/>
                <w:numId w:val="22"/>
              </w:numPr>
              <w:rPr>
                <w:b/>
                <w:bCs/>
                <w:sz w:val="32"/>
                <w:szCs w:val="32"/>
                <w:lang w:val="en-GB"/>
              </w:rPr>
            </w:pPr>
            <w:r w:rsidRPr="0065090D">
              <w:rPr>
                <w:b/>
                <w:bCs/>
                <w:color w:val="FFFFFF" w:themeColor="background1"/>
                <w:sz w:val="32"/>
                <w:szCs w:val="32"/>
                <w:lang w:val="en-GB"/>
              </w:rPr>
              <w:t xml:space="preserve">Project </w:t>
            </w:r>
            <w:r>
              <w:rPr>
                <w:b/>
                <w:bCs/>
                <w:color w:val="FFFFFF" w:themeColor="background1"/>
                <w:sz w:val="32"/>
                <w:szCs w:val="32"/>
                <w:lang w:val="en-GB"/>
              </w:rPr>
              <w:t>Communication Plan</w:t>
            </w:r>
          </w:p>
        </w:tc>
      </w:tr>
    </w:tbl>
    <w:p w14:paraId="5ACCADA3" w14:textId="77777777" w:rsidR="004537C4" w:rsidRDefault="004537C4" w:rsidP="004537C4">
      <w:pPr>
        <w:rPr>
          <w:lang w:val="en-GB"/>
        </w:rPr>
      </w:pPr>
    </w:p>
    <w:p w14:paraId="55C1315C" w14:textId="59FBB3D8" w:rsidR="00F465C0" w:rsidRDefault="00F465C0" w:rsidP="004537C4">
      <w:pPr>
        <w:rPr>
          <w:lang w:val="en-GB"/>
        </w:rPr>
      </w:pPr>
      <w:r>
        <w:rPr>
          <w:lang w:val="en-GB"/>
        </w:rPr>
        <w:t>During the Performance Testing Project</w:t>
      </w:r>
      <w:r w:rsidR="00360405">
        <w:rPr>
          <w:lang w:val="en-GB"/>
        </w:rPr>
        <w:t>, the following communications mechanisms will be employed.</w:t>
      </w:r>
    </w:p>
    <w:tbl>
      <w:tblPr>
        <w:tblStyle w:val="TableGrid"/>
        <w:tblW w:w="9918" w:type="dxa"/>
        <w:tblLook w:val="04A0" w:firstRow="1" w:lastRow="0" w:firstColumn="1" w:lastColumn="0" w:noHBand="0" w:noVBand="1"/>
      </w:tblPr>
      <w:tblGrid>
        <w:gridCol w:w="2689"/>
        <w:gridCol w:w="1417"/>
        <w:gridCol w:w="2268"/>
        <w:gridCol w:w="3544"/>
      </w:tblGrid>
      <w:tr w:rsidR="005A161F" w14:paraId="0274C9CE" w14:textId="77777777" w:rsidTr="00074060">
        <w:tc>
          <w:tcPr>
            <w:tcW w:w="2689" w:type="dxa"/>
          </w:tcPr>
          <w:p w14:paraId="68433DC9" w14:textId="1EBD3E77" w:rsidR="005A161F" w:rsidRPr="005A161F" w:rsidRDefault="005A161F" w:rsidP="004537C4">
            <w:pPr>
              <w:rPr>
                <w:b/>
                <w:bCs/>
                <w:lang w:val="en-GB"/>
              </w:rPr>
            </w:pPr>
            <w:r>
              <w:rPr>
                <w:b/>
                <w:bCs/>
                <w:lang w:val="en-GB"/>
              </w:rPr>
              <w:t>Communication</w:t>
            </w:r>
          </w:p>
        </w:tc>
        <w:tc>
          <w:tcPr>
            <w:tcW w:w="1417" w:type="dxa"/>
          </w:tcPr>
          <w:p w14:paraId="76A62F7E" w14:textId="6E4CEF9B" w:rsidR="005A161F" w:rsidRPr="00A501D4" w:rsidRDefault="005A161F" w:rsidP="004537C4">
            <w:pPr>
              <w:rPr>
                <w:b/>
                <w:bCs/>
                <w:lang w:val="en-GB"/>
              </w:rPr>
            </w:pPr>
            <w:r w:rsidRPr="00A501D4">
              <w:rPr>
                <w:b/>
                <w:bCs/>
                <w:lang w:val="en-GB"/>
              </w:rPr>
              <w:t xml:space="preserve">Type </w:t>
            </w:r>
          </w:p>
        </w:tc>
        <w:tc>
          <w:tcPr>
            <w:tcW w:w="2268" w:type="dxa"/>
          </w:tcPr>
          <w:p w14:paraId="6078EF0E" w14:textId="1D04939D" w:rsidR="005A161F" w:rsidRPr="00A501D4" w:rsidRDefault="00D64538" w:rsidP="004537C4">
            <w:pPr>
              <w:rPr>
                <w:b/>
                <w:bCs/>
                <w:lang w:val="en-GB"/>
              </w:rPr>
            </w:pPr>
            <w:r w:rsidRPr="00A501D4">
              <w:rPr>
                <w:b/>
                <w:bCs/>
                <w:lang w:val="en-GB"/>
              </w:rPr>
              <w:t>Frequency</w:t>
            </w:r>
          </w:p>
        </w:tc>
        <w:tc>
          <w:tcPr>
            <w:tcW w:w="3544" w:type="dxa"/>
          </w:tcPr>
          <w:p w14:paraId="1A77D6B6" w14:textId="7B7C726B" w:rsidR="005A161F" w:rsidRPr="00A501D4" w:rsidRDefault="00A501D4" w:rsidP="004537C4">
            <w:pPr>
              <w:rPr>
                <w:b/>
                <w:bCs/>
                <w:lang w:val="en-GB"/>
              </w:rPr>
            </w:pPr>
            <w:r w:rsidRPr="00A501D4">
              <w:rPr>
                <w:b/>
                <w:bCs/>
                <w:lang w:val="en-GB"/>
              </w:rPr>
              <w:t>Purpose</w:t>
            </w:r>
          </w:p>
        </w:tc>
      </w:tr>
      <w:tr w:rsidR="005A161F" w14:paraId="33100B6C" w14:textId="77777777" w:rsidTr="00074060">
        <w:tc>
          <w:tcPr>
            <w:tcW w:w="2689" w:type="dxa"/>
          </w:tcPr>
          <w:p w14:paraId="556E9477" w14:textId="570BBCE9" w:rsidR="005A161F" w:rsidRDefault="00A501D4" w:rsidP="004537C4">
            <w:pPr>
              <w:rPr>
                <w:lang w:val="en-GB"/>
              </w:rPr>
            </w:pPr>
            <w:r>
              <w:rPr>
                <w:lang w:val="en-GB"/>
              </w:rPr>
              <w:t>Weekly Status Meeting</w:t>
            </w:r>
          </w:p>
        </w:tc>
        <w:tc>
          <w:tcPr>
            <w:tcW w:w="1417" w:type="dxa"/>
          </w:tcPr>
          <w:p w14:paraId="0E426EA8" w14:textId="2A8A6CD9" w:rsidR="005A161F" w:rsidRDefault="00074060" w:rsidP="004537C4">
            <w:pPr>
              <w:rPr>
                <w:lang w:val="en-GB"/>
              </w:rPr>
            </w:pPr>
            <w:r>
              <w:rPr>
                <w:lang w:val="en-GB"/>
              </w:rPr>
              <w:t>Meeting</w:t>
            </w:r>
          </w:p>
        </w:tc>
        <w:tc>
          <w:tcPr>
            <w:tcW w:w="2268" w:type="dxa"/>
          </w:tcPr>
          <w:p w14:paraId="259BC9D9" w14:textId="6015970B" w:rsidR="005A161F" w:rsidRDefault="00074060" w:rsidP="004537C4">
            <w:pPr>
              <w:rPr>
                <w:lang w:val="en-GB"/>
              </w:rPr>
            </w:pPr>
            <w:r>
              <w:rPr>
                <w:lang w:val="en-GB"/>
              </w:rPr>
              <w:t>Weekly</w:t>
            </w:r>
          </w:p>
        </w:tc>
        <w:tc>
          <w:tcPr>
            <w:tcW w:w="3544" w:type="dxa"/>
          </w:tcPr>
          <w:p w14:paraId="649B40C1" w14:textId="314276CB" w:rsidR="005A161F" w:rsidRDefault="00A26059" w:rsidP="004537C4">
            <w:pPr>
              <w:rPr>
                <w:lang w:val="en-GB"/>
              </w:rPr>
            </w:pPr>
            <w:r>
              <w:rPr>
                <w:lang w:val="en-GB"/>
              </w:rPr>
              <w:t>Gather updates on the progress of the project</w:t>
            </w:r>
            <w:r w:rsidR="00A06191">
              <w:rPr>
                <w:lang w:val="en-GB"/>
              </w:rPr>
              <w:t>.</w:t>
            </w:r>
          </w:p>
        </w:tc>
      </w:tr>
      <w:tr w:rsidR="005A161F" w14:paraId="0C91BC12" w14:textId="77777777" w:rsidTr="00074060">
        <w:tc>
          <w:tcPr>
            <w:tcW w:w="2689" w:type="dxa"/>
          </w:tcPr>
          <w:p w14:paraId="099309E0" w14:textId="5BA23ABB" w:rsidR="005A161F" w:rsidRDefault="00074060" w:rsidP="004537C4">
            <w:pPr>
              <w:rPr>
                <w:lang w:val="en-GB"/>
              </w:rPr>
            </w:pPr>
            <w:r>
              <w:rPr>
                <w:lang w:val="en-GB"/>
              </w:rPr>
              <w:t>Weekly Status Update</w:t>
            </w:r>
          </w:p>
        </w:tc>
        <w:tc>
          <w:tcPr>
            <w:tcW w:w="1417" w:type="dxa"/>
          </w:tcPr>
          <w:p w14:paraId="68EE8F78" w14:textId="2E2FFE64" w:rsidR="005A161F" w:rsidRDefault="00074060" w:rsidP="004537C4">
            <w:pPr>
              <w:rPr>
                <w:lang w:val="en-GB"/>
              </w:rPr>
            </w:pPr>
            <w:r>
              <w:rPr>
                <w:lang w:val="en-GB"/>
              </w:rPr>
              <w:t>e-mail</w:t>
            </w:r>
          </w:p>
        </w:tc>
        <w:tc>
          <w:tcPr>
            <w:tcW w:w="2268" w:type="dxa"/>
          </w:tcPr>
          <w:p w14:paraId="2302D82B" w14:textId="17A88F0D" w:rsidR="005A161F" w:rsidRDefault="00074060" w:rsidP="004537C4">
            <w:pPr>
              <w:rPr>
                <w:lang w:val="en-GB"/>
              </w:rPr>
            </w:pPr>
            <w:r>
              <w:rPr>
                <w:lang w:val="en-GB"/>
              </w:rPr>
              <w:t>Weekly</w:t>
            </w:r>
          </w:p>
        </w:tc>
        <w:tc>
          <w:tcPr>
            <w:tcW w:w="3544" w:type="dxa"/>
          </w:tcPr>
          <w:p w14:paraId="3F2BC0D7" w14:textId="392D80CC" w:rsidR="005A161F" w:rsidRDefault="00A06191" w:rsidP="004537C4">
            <w:pPr>
              <w:rPr>
                <w:lang w:val="en-GB"/>
              </w:rPr>
            </w:pPr>
            <w:r>
              <w:rPr>
                <w:lang w:val="en-GB"/>
              </w:rPr>
              <w:t xml:space="preserve">Distribute updates on the </w:t>
            </w:r>
            <w:r w:rsidR="00FA4CA8">
              <w:rPr>
                <w:lang w:val="en-GB"/>
              </w:rPr>
              <w:t>progress of</w:t>
            </w:r>
            <w:r>
              <w:rPr>
                <w:lang w:val="en-GB"/>
              </w:rPr>
              <w:t xml:space="preserve"> the </w:t>
            </w:r>
            <w:r w:rsidR="00FA4CA8">
              <w:rPr>
                <w:lang w:val="en-GB"/>
              </w:rPr>
              <w:t>project.</w:t>
            </w:r>
          </w:p>
        </w:tc>
      </w:tr>
      <w:tr w:rsidR="005A161F" w14:paraId="2660B95D" w14:textId="77777777" w:rsidTr="00074060">
        <w:tc>
          <w:tcPr>
            <w:tcW w:w="2689" w:type="dxa"/>
          </w:tcPr>
          <w:p w14:paraId="4DE8A859" w14:textId="2808B314" w:rsidR="005A161F" w:rsidRDefault="00074060" w:rsidP="004537C4">
            <w:pPr>
              <w:rPr>
                <w:lang w:val="en-GB"/>
              </w:rPr>
            </w:pPr>
            <w:r>
              <w:rPr>
                <w:lang w:val="en-GB"/>
              </w:rPr>
              <w:t>Issue/Delay Communication</w:t>
            </w:r>
          </w:p>
        </w:tc>
        <w:tc>
          <w:tcPr>
            <w:tcW w:w="1417" w:type="dxa"/>
          </w:tcPr>
          <w:p w14:paraId="718F45CE" w14:textId="30F4CBC4" w:rsidR="005A161F" w:rsidRDefault="00074060" w:rsidP="004537C4">
            <w:pPr>
              <w:rPr>
                <w:lang w:val="en-GB"/>
              </w:rPr>
            </w:pPr>
            <w:r>
              <w:rPr>
                <w:lang w:val="en-GB"/>
              </w:rPr>
              <w:t>e-mail</w:t>
            </w:r>
          </w:p>
        </w:tc>
        <w:tc>
          <w:tcPr>
            <w:tcW w:w="2268" w:type="dxa"/>
          </w:tcPr>
          <w:p w14:paraId="2075EA1F" w14:textId="544EC8F6" w:rsidR="005A161F" w:rsidRDefault="00074060" w:rsidP="004537C4">
            <w:pPr>
              <w:rPr>
                <w:lang w:val="en-GB"/>
              </w:rPr>
            </w:pPr>
            <w:r>
              <w:rPr>
                <w:lang w:val="en-GB"/>
              </w:rPr>
              <w:t>Ad-hoc</w:t>
            </w:r>
          </w:p>
        </w:tc>
        <w:tc>
          <w:tcPr>
            <w:tcW w:w="3544" w:type="dxa"/>
          </w:tcPr>
          <w:p w14:paraId="66A36B85" w14:textId="75CBD027" w:rsidR="005A161F" w:rsidRDefault="00FA4CA8" w:rsidP="004537C4">
            <w:pPr>
              <w:rPr>
                <w:lang w:val="en-GB"/>
              </w:rPr>
            </w:pPr>
            <w:r>
              <w:rPr>
                <w:lang w:val="en-GB"/>
              </w:rPr>
              <w:t>When a delay is experienced,</w:t>
            </w:r>
            <w:r w:rsidR="009A5FC8">
              <w:rPr>
                <w:lang w:val="en-GB"/>
              </w:rPr>
              <w:t xml:space="preserve"> </w:t>
            </w:r>
            <w:r>
              <w:rPr>
                <w:lang w:val="en-GB"/>
              </w:rPr>
              <w:t xml:space="preserve">the core </w:t>
            </w:r>
            <w:r w:rsidR="009A5FC8">
              <w:rPr>
                <w:lang w:val="en-GB"/>
              </w:rPr>
              <w:t>team will be communicated of the delays in question.</w:t>
            </w:r>
          </w:p>
        </w:tc>
      </w:tr>
    </w:tbl>
    <w:p w14:paraId="3A0C4F4F" w14:textId="77777777" w:rsidR="00360405" w:rsidRDefault="00360405" w:rsidP="004537C4">
      <w:pPr>
        <w:rPr>
          <w:lang w:val="en-GB"/>
        </w:rPr>
      </w:pPr>
    </w:p>
    <w:p w14:paraId="52678B96" w14:textId="77777777" w:rsidR="00C85E86" w:rsidRDefault="00C85E86" w:rsidP="004537C4">
      <w:pPr>
        <w:rPr>
          <w:lang w:val="en-GB"/>
        </w:rPr>
      </w:pPr>
    </w:p>
    <w:p w14:paraId="0F0D38A8" w14:textId="77777777" w:rsidR="00C85E86" w:rsidRDefault="00C85E86" w:rsidP="004537C4">
      <w:pPr>
        <w:rPr>
          <w:lang w:val="en-GB"/>
        </w:rPr>
      </w:pPr>
    </w:p>
    <w:tbl>
      <w:tblPr>
        <w:tblStyle w:val="TableGrid"/>
        <w:tblW w:w="9923" w:type="dxa"/>
        <w:tblInd w:w="-5" w:type="dxa"/>
        <w:tblLook w:val="04A0" w:firstRow="1" w:lastRow="0" w:firstColumn="1" w:lastColumn="0" w:noHBand="0" w:noVBand="1"/>
      </w:tblPr>
      <w:tblGrid>
        <w:gridCol w:w="9923"/>
      </w:tblGrid>
      <w:tr w:rsidR="004E3234" w:rsidRPr="00E316D4" w14:paraId="73FBF65A" w14:textId="77777777" w:rsidTr="00192943">
        <w:tc>
          <w:tcPr>
            <w:tcW w:w="9923" w:type="dxa"/>
            <w:tcBorders>
              <w:top w:val="nil"/>
              <w:left w:val="nil"/>
              <w:bottom w:val="nil"/>
              <w:right w:val="nil"/>
            </w:tcBorders>
            <w:shd w:val="clear" w:color="auto" w:fill="0B769F" w:themeFill="accent4" w:themeFillShade="BF"/>
          </w:tcPr>
          <w:p w14:paraId="19FC0296" w14:textId="0B27DAAF" w:rsidR="004E3234" w:rsidRPr="00E316D4" w:rsidRDefault="004E3234" w:rsidP="00192943">
            <w:pPr>
              <w:pStyle w:val="ListParagraph"/>
              <w:numPr>
                <w:ilvl w:val="0"/>
                <w:numId w:val="22"/>
              </w:numPr>
              <w:rPr>
                <w:b/>
                <w:bCs/>
                <w:sz w:val="32"/>
                <w:szCs w:val="32"/>
                <w:lang w:val="en-GB"/>
              </w:rPr>
            </w:pPr>
            <w:r w:rsidRPr="0065090D">
              <w:rPr>
                <w:b/>
                <w:bCs/>
                <w:color w:val="FFFFFF" w:themeColor="background1"/>
                <w:sz w:val="32"/>
                <w:szCs w:val="32"/>
                <w:lang w:val="en-GB"/>
              </w:rPr>
              <w:lastRenderedPageBreak/>
              <w:t>Project</w:t>
            </w:r>
            <w:r w:rsidR="00494809">
              <w:rPr>
                <w:b/>
                <w:bCs/>
                <w:color w:val="FFFFFF" w:themeColor="background1"/>
                <w:sz w:val="32"/>
                <w:szCs w:val="32"/>
                <w:lang w:val="en-GB"/>
              </w:rPr>
              <w:t xml:space="preserve"> Deliverables</w:t>
            </w:r>
          </w:p>
        </w:tc>
      </w:tr>
    </w:tbl>
    <w:p w14:paraId="325C4CD3" w14:textId="77777777" w:rsidR="004E3234" w:rsidRPr="004537C4" w:rsidRDefault="004E3234" w:rsidP="004537C4">
      <w:pPr>
        <w:rPr>
          <w:lang w:val="en-GB"/>
        </w:rPr>
      </w:pPr>
    </w:p>
    <w:p w14:paraId="0F300680" w14:textId="395D4A66" w:rsidR="00365852" w:rsidRPr="00A205FA" w:rsidRDefault="00947748" w:rsidP="00A205FA">
      <w:pPr>
        <w:pStyle w:val="ListParagraph"/>
        <w:numPr>
          <w:ilvl w:val="1"/>
          <w:numId w:val="22"/>
        </w:numPr>
        <w:rPr>
          <w:b/>
          <w:bCs/>
          <w:lang w:val="en-GB"/>
        </w:rPr>
      </w:pPr>
      <w:r w:rsidRPr="00A205FA">
        <w:rPr>
          <w:b/>
          <w:bCs/>
          <w:lang w:val="en-GB"/>
        </w:rPr>
        <w:t>Detailed Deliverables</w:t>
      </w:r>
    </w:p>
    <w:p w14:paraId="296C2ED6" w14:textId="074D4842" w:rsidR="00A205FA" w:rsidRDefault="00A205FA" w:rsidP="00A205FA">
      <w:pPr>
        <w:rPr>
          <w:lang w:val="en-GB"/>
        </w:rPr>
      </w:pPr>
      <w:r>
        <w:rPr>
          <w:lang w:val="en-GB"/>
        </w:rPr>
        <w:t>The following deliverables will be produced with the project:</w:t>
      </w:r>
    </w:p>
    <w:p w14:paraId="1F8BA32C" w14:textId="608E3036" w:rsidR="00AC7D33" w:rsidRDefault="00AC7D33" w:rsidP="00AC7D33">
      <w:pPr>
        <w:pStyle w:val="ListParagraph"/>
        <w:numPr>
          <w:ilvl w:val="0"/>
          <w:numId w:val="24"/>
        </w:numPr>
        <w:rPr>
          <w:lang w:val="en-GB"/>
        </w:rPr>
      </w:pPr>
      <w:r>
        <w:rPr>
          <w:lang w:val="en-GB"/>
        </w:rPr>
        <w:t>Signed Off Statement of Work</w:t>
      </w:r>
      <w:r w:rsidR="00CC25C4">
        <w:rPr>
          <w:lang w:val="en-GB"/>
        </w:rPr>
        <w:t xml:space="preserve"> (SOW)</w:t>
      </w:r>
    </w:p>
    <w:p w14:paraId="26B055E2" w14:textId="48381FC3" w:rsidR="00CC25C4" w:rsidRDefault="00170A29" w:rsidP="00AC7D33">
      <w:pPr>
        <w:pStyle w:val="ListParagraph"/>
        <w:numPr>
          <w:ilvl w:val="0"/>
          <w:numId w:val="24"/>
        </w:numPr>
        <w:rPr>
          <w:lang w:val="en-GB"/>
        </w:rPr>
      </w:pPr>
      <w:r>
        <w:rPr>
          <w:lang w:val="en-GB"/>
        </w:rPr>
        <w:t>Functional working LoadRunner scripts</w:t>
      </w:r>
    </w:p>
    <w:p w14:paraId="247DE54C" w14:textId="15803307" w:rsidR="002A7868" w:rsidRDefault="002A7868" w:rsidP="00AC7D33">
      <w:pPr>
        <w:pStyle w:val="ListParagraph"/>
        <w:numPr>
          <w:ilvl w:val="0"/>
          <w:numId w:val="24"/>
        </w:numPr>
        <w:rPr>
          <w:lang w:val="en-GB"/>
        </w:rPr>
      </w:pPr>
      <w:r>
        <w:rPr>
          <w:lang w:val="en-GB"/>
        </w:rPr>
        <w:t>Configure and Execute Load Tests</w:t>
      </w:r>
    </w:p>
    <w:p w14:paraId="1048408F" w14:textId="1FDD8020" w:rsidR="002A7868" w:rsidRDefault="002A7868" w:rsidP="00AC7D33">
      <w:pPr>
        <w:pStyle w:val="ListParagraph"/>
        <w:numPr>
          <w:ilvl w:val="0"/>
          <w:numId w:val="24"/>
        </w:numPr>
        <w:rPr>
          <w:lang w:val="en-GB"/>
        </w:rPr>
      </w:pPr>
      <w:r>
        <w:rPr>
          <w:lang w:val="en-GB"/>
        </w:rPr>
        <w:t xml:space="preserve">Analysis of the </w:t>
      </w:r>
      <w:r w:rsidR="0046538B">
        <w:rPr>
          <w:lang w:val="en-GB"/>
        </w:rPr>
        <w:t>testing results</w:t>
      </w:r>
    </w:p>
    <w:p w14:paraId="16EB8BE5" w14:textId="06CCBF36" w:rsidR="0046538B" w:rsidRDefault="0046538B" w:rsidP="00AC7D33">
      <w:pPr>
        <w:pStyle w:val="ListParagraph"/>
        <w:numPr>
          <w:ilvl w:val="0"/>
          <w:numId w:val="24"/>
        </w:numPr>
        <w:rPr>
          <w:lang w:val="en-GB"/>
        </w:rPr>
      </w:pPr>
      <w:r>
        <w:rPr>
          <w:lang w:val="en-GB"/>
        </w:rPr>
        <w:t>The creation of a Results report</w:t>
      </w:r>
    </w:p>
    <w:p w14:paraId="36F63B55" w14:textId="77777777" w:rsidR="0046538B" w:rsidRDefault="0046538B" w:rsidP="0046538B">
      <w:pPr>
        <w:pStyle w:val="ListParagraph"/>
        <w:rPr>
          <w:lang w:val="en-GB"/>
        </w:rPr>
      </w:pPr>
    </w:p>
    <w:p w14:paraId="09D85122" w14:textId="6425E1C8" w:rsidR="0046538B" w:rsidRDefault="0046538B" w:rsidP="0046538B">
      <w:pPr>
        <w:pStyle w:val="ListParagraph"/>
        <w:numPr>
          <w:ilvl w:val="1"/>
          <w:numId w:val="22"/>
        </w:numPr>
        <w:rPr>
          <w:b/>
          <w:bCs/>
          <w:lang w:val="en-GB"/>
        </w:rPr>
      </w:pPr>
      <w:r w:rsidRPr="0046538B">
        <w:rPr>
          <w:b/>
          <w:bCs/>
          <w:lang w:val="en-GB"/>
        </w:rPr>
        <w:t>Milestones</w:t>
      </w:r>
    </w:p>
    <w:p w14:paraId="0E1FF001" w14:textId="77777777" w:rsidR="00AB2584" w:rsidRPr="0046538B" w:rsidRDefault="00AB2584" w:rsidP="00AB2584">
      <w:pPr>
        <w:pStyle w:val="ListParagraph"/>
        <w:ind w:left="540"/>
        <w:rPr>
          <w:b/>
          <w:bCs/>
          <w:lang w:val="en-GB"/>
        </w:rPr>
      </w:pPr>
    </w:p>
    <w:tbl>
      <w:tblPr>
        <w:tblW w:w="4689"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972"/>
        <w:gridCol w:w="3464"/>
      </w:tblGrid>
      <w:tr w:rsidR="00F95D2B" w:rsidRPr="00F95D2B" w14:paraId="6544DD2B" w14:textId="77777777" w:rsidTr="00744065">
        <w:trPr>
          <w:trHeight w:val="131"/>
          <w:tblHeader/>
          <w:jc w:val="center"/>
        </w:trPr>
        <w:tc>
          <w:tcPr>
            <w:tcW w:w="2947" w:type="pct"/>
            <w:tcBorders>
              <w:top w:val="single" w:sz="12" w:space="0" w:color="auto"/>
              <w:left w:val="single" w:sz="12" w:space="0" w:color="auto"/>
              <w:bottom w:val="single" w:sz="6" w:space="0" w:color="auto"/>
              <w:right w:val="single" w:sz="6" w:space="0" w:color="auto"/>
            </w:tcBorders>
            <w:shd w:val="clear" w:color="auto" w:fill="D9D9D9" w:themeFill="background1" w:themeFillShade="D9"/>
            <w:hideMark/>
          </w:tcPr>
          <w:p w14:paraId="2D9C22E4" w14:textId="77777777" w:rsidR="00F95D2B" w:rsidRPr="00F95D2B" w:rsidRDefault="00F95D2B" w:rsidP="00F95D2B">
            <w:pPr>
              <w:pStyle w:val="ListParagraph"/>
              <w:spacing w:after="0" w:line="240" w:lineRule="auto"/>
              <w:rPr>
                <w:b/>
                <w:bCs/>
              </w:rPr>
            </w:pPr>
            <w:r w:rsidRPr="00F95D2B">
              <w:rPr>
                <w:b/>
                <w:bCs/>
              </w:rPr>
              <w:t>Deliverable</w:t>
            </w:r>
          </w:p>
        </w:tc>
        <w:tc>
          <w:tcPr>
            <w:tcW w:w="2053" w:type="pct"/>
            <w:tcBorders>
              <w:top w:val="single" w:sz="12" w:space="0" w:color="auto"/>
              <w:left w:val="single" w:sz="6" w:space="0" w:color="auto"/>
              <w:bottom w:val="single" w:sz="6" w:space="0" w:color="auto"/>
              <w:right w:val="single" w:sz="12" w:space="0" w:color="auto"/>
            </w:tcBorders>
            <w:shd w:val="clear" w:color="auto" w:fill="E0E0E0"/>
            <w:hideMark/>
          </w:tcPr>
          <w:p w14:paraId="59F34903" w14:textId="77777777" w:rsidR="00F95D2B" w:rsidRPr="00F95D2B" w:rsidRDefault="00F95D2B" w:rsidP="00F95D2B">
            <w:pPr>
              <w:pStyle w:val="ListParagraph"/>
              <w:spacing w:after="0" w:line="240" w:lineRule="auto"/>
              <w:rPr>
                <w:b/>
                <w:bCs/>
              </w:rPr>
            </w:pPr>
            <w:r w:rsidRPr="00F95D2B">
              <w:rPr>
                <w:b/>
                <w:bCs/>
              </w:rPr>
              <w:t>Completion Date</w:t>
            </w:r>
          </w:p>
        </w:tc>
      </w:tr>
      <w:tr w:rsidR="00F95D2B" w:rsidRPr="00F95D2B" w14:paraId="326843AA" w14:textId="77777777" w:rsidTr="00744065">
        <w:trPr>
          <w:trHeight w:val="203"/>
          <w:jc w:val="center"/>
        </w:trPr>
        <w:tc>
          <w:tcPr>
            <w:tcW w:w="2947" w:type="pct"/>
            <w:tcBorders>
              <w:top w:val="single" w:sz="6" w:space="0" w:color="auto"/>
              <w:left w:val="single" w:sz="12" w:space="0" w:color="auto"/>
              <w:bottom w:val="single" w:sz="6" w:space="0" w:color="auto"/>
              <w:right w:val="single" w:sz="6" w:space="0" w:color="auto"/>
            </w:tcBorders>
            <w:vAlign w:val="center"/>
            <w:hideMark/>
          </w:tcPr>
          <w:p w14:paraId="1DE595BC" w14:textId="77777777" w:rsidR="00F95D2B" w:rsidRPr="00744065" w:rsidRDefault="00F95D2B" w:rsidP="00F95D2B">
            <w:pPr>
              <w:pStyle w:val="ListParagraph"/>
              <w:spacing w:line="240" w:lineRule="auto"/>
              <w:ind w:left="0"/>
              <w:rPr>
                <w:sz w:val="22"/>
                <w:szCs w:val="22"/>
              </w:rPr>
            </w:pPr>
            <w:r w:rsidRPr="00744065">
              <w:rPr>
                <w:sz w:val="22"/>
                <w:szCs w:val="22"/>
              </w:rPr>
              <w:t>Performance Test Plan</w:t>
            </w:r>
          </w:p>
        </w:tc>
        <w:tc>
          <w:tcPr>
            <w:tcW w:w="2053" w:type="pct"/>
            <w:tcBorders>
              <w:top w:val="single" w:sz="6" w:space="0" w:color="auto"/>
              <w:left w:val="single" w:sz="6" w:space="0" w:color="auto"/>
              <w:bottom w:val="single" w:sz="6" w:space="0" w:color="auto"/>
              <w:right w:val="single" w:sz="12" w:space="0" w:color="auto"/>
            </w:tcBorders>
          </w:tcPr>
          <w:p w14:paraId="0BAE2258" w14:textId="77777777" w:rsidR="00F95D2B" w:rsidRPr="00F95D2B" w:rsidRDefault="00F95D2B" w:rsidP="00F95D2B">
            <w:pPr>
              <w:pStyle w:val="ListParagraph"/>
              <w:spacing w:line="240" w:lineRule="auto"/>
              <w:rPr>
                <w:b/>
                <w:bCs/>
              </w:rPr>
            </w:pPr>
          </w:p>
        </w:tc>
      </w:tr>
      <w:tr w:rsidR="00F95D2B" w:rsidRPr="00F95D2B" w14:paraId="50EB7FA8" w14:textId="77777777" w:rsidTr="00744065">
        <w:trPr>
          <w:trHeight w:val="199"/>
          <w:jc w:val="center"/>
        </w:trPr>
        <w:tc>
          <w:tcPr>
            <w:tcW w:w="2947" w:type="pct"/>
            <w:tcBorders>
              <w:top w:val="single" w:sz="6" w:space="0" w:color="auto"/>
              <w:left w:val="single" w:sz="12" w:space="0" w:color="auto"/>
              <w:bottom w:val="single" w:sz="6" w:space="0" w:color="auto"/>
              <w:right w:val="single" w:sz="6" w:space="0" w:color="auto"/>
            </w:tcBorders>
            <w:vAlign w:val="center"/>
            <w:hideMark/>
          </w:tcPr>
          <w:p w14:paraId="64F8A55A" w14:textId="77777777" w:rsidR="00F95D2B" w:rsidRPr="00744065" w:rsidRDefault="00F95D2B" w:rsidP="00F95D2B">
            <w:pPr>
              <w:pStyle w:val="ListParagraph"/>
              <w:spacing w:line="240" w:lineRule="auto"/>
              <w:ind w:left="0"/>
              <w:rPr>
                <w:sz w:val="22"/>
                <w:szCs w:val="22"/>
              </w:rPr>
            </w:pPr>
            <w:r w:rsidRPr="00744065">
              <w:rPr>
                <w:sz w:val="22"/>
                <w:szCs w:val="22"/>
              </w:rPr>
              <w:t xml:space="preserve">Script of PLM Core Processes </w:t>
            </w:r>
          </w:p>
        </w:tc>
        <w:tc>
          <w:tcPr>
            <w:tcW w:w="2053" w:type="pct"/>
            <w:tcBorders>
              <w:top w:val="single" w:sz="6" w:space="0" w:color="auto"/>
              <w:left w:val="single" w:sz="6" w:space="0" w:color="auto"/>
              <w:bottom w:val="single" w:sz="6" w:space="0" w:color="auto"/>
              <w:right w:val="single" w:sz="12" w:space="0" w:color="auto"/>
            </w:tcBorders>
          </w:tcPr>
          <w:p w14:paraId="31EC4A4F" w14:textId="77777777" w:rsidR="00F95D2B" w:rsidRPr="00F95D2B" w:rsidRDefault="00F95D2B" w:rsidP="00F95D2B">
            <w:pPr>
              <w:pStyle w:val="ListParagraph"/>
              <w:spacing w:line="240" w:lineRule="auto"/>
              <w:rPr>
                <w:b/>
                <w:bCs/>
              </w:rPr>
            </w:pPr>
          </w:p>
        </w:tc>
      </w:tr>
      <w:tr w:rsidR="00F95D2B" w:rsidRPr="00F95D2B" w14:paraId="75E1F545" w14:textId="77777777" w:rsidTr="00744065">
        <w:trPr>
          <w:trHeight w:val="203"/>
          <w:jc w:val="center"/>
        </w:trPr>
        <w:tc>
          <w:tcPr>
            <w:tcW w:w="2947" w:type="pct"/>
            <w:tcBorders>
              <w:top w:val="single" w:sz="6" w:space="0" w:color="auto"/>
              <w:left w:val="single" w:sz="12" w:space="0" w:color="auto"/>
              <w:bottom w:val="single" w:sz="6" w:space="0" w:color="auto"/>
              <w:right w:val="single" w:sz="6" w:space="0" w:color="auto"/>
            </w:tcBorders>
            <w:vAlign w:val="center"/>
            <w:hideMark/>
          </w:tcPr>
          <w:p w14:paraId="758D2A64" w14:textId="77777777" w:rsidR="00F95D2B" w:rsidRPr="00744065" w:rsidRDefault="00F95D2B" w:rsidP="00F95D2B">
            <w:pPr>
              <w:pStyle w:val="ListParagraph"/>
              <w:spacing w:line="240" w:lineRule="auto"/>
              <w:ind w:left="0"/>
              <w:rPr>
                <w:sz w:val="22"/>
                <w:szCs w:val="22"/>
              </w:rPr>
            </w:pPr>
            <w:r w:rsidRPr="00744065">
              <w:rPr>
                <w:sz w:val="22"/>
                <w:szCs w:val="22"/>
              </w:rPr>
              <w:t>Execute PLM Core Process Performance Tests</w:t>
            </w:r>
          </w:p>
        </w:tc>
        <w:tc>
          <w:tcPr>
            <w:tcW w:w="2053" w:type="pct"/>
            <w:tcBorders>
              <w:top w:val="single" w:sz="6" w:space="0" w:color="auto"/>
              <w:left w:val="single" w:sz="6" w:space="0" w:color="auto"/>
              <w:bottom w:val="single" w:sz="6" w:space="0" w:color="auto"/>
              <w:right w:val="single" w:sz="12" w:space="0" w:color="auto"/>
            </w:tcBorders>
          </w:tcPr>
          <w:p w14:paraId="43A040C7" w14:textId="77777777" w:rsidR="00F95D2B" w:rsidRPr="00F95D2B" w:rsidRDefault="00F95D2B" w:rsidP="00F95D2B">
            <w:pPr>
              <w:pStyle w:val="ListParagraph"/>
              <w:spacing w:line="240" w:lineRule="auto"/>
              <w:rPr>
                <w:b/>
                <w:bCs/>
              </w:rPr>
            </w:pPr>
          </w:p>
        </w:tc>
      </w:tr>
      <w:tr w:rsidR="00F95D2B" w:rsidRPr="00F95D2B" w14:paraId="6E75A113" w14:textId="77777777" w:rsidTr="00744065">
        <w:trPr>
          <w:trHeight w:val="203"/>
          <w:jc w:val="center"/>
        </w:trPr>
        <w:tc>
          <w:tcPr>
            <w:tcW w:w="2947" w:type="pct"/>
            <w:tcBorders>
              <w:top w:val="single" w:sz="6" w:space="0" w:color="auto"/>
              <w:left w:val="single" w:sz="12" w:space="0" w:color="auto"/>
              <w:bottom w:val="single" w:sz="6" w:space="0" w:color="auto"/>
              <w:right w:val="single" w:sz="6" w:space="0" w:color="auto"/>
            </w:tcBorders>
            <w:vAlign w:val="center"/>
            <w:hideMark/>
          </w:tcPr>
          <w:p w14:paraId="788B563E" w14:textId="77777777" w:rsidR="00F95D2B" w:rsidRPr="00744065" w:rsidRDefault="00F95D2B" w:rsidP="00F95D2B">
            <w:pPr>
              <w:pStyle w:val="ListParagraph"/>
              <w:spacing w:line="240" w:lineRule="auto"/>
              <w:ind w:left="0"/>
              <w:rPr>
                <w:sz w:val="22"/>
                <w:szCs w:val="22"/>
              </w:rPr>
            </w:pPr>
            <w:r w:rsidRPr="00744065">
              <w:rPr>
                <w:sz w:val="22"/>
                <w:szCs w:val="22"/>
              </w:rPr>
              <w:t>Final Analysis</w:t>
            </w:r>
          </w:p>
        </w:tc>
        <w:tc>
          <w:tcPr>
            <w:tcW w:w="2053" w:type="pct"/>
            <w:tcBorders>
              <w:top w:val="single" w:sz="6" w:space="0" w:color="auto"/>
              <w:left w:val="single" w:sz="6" w:space="0" w:color="auto"/>
              <w:bottom w:val="single" w:sz="6" w:space="0" w:color="auto"/>
              <w:right w:val="single" w:sz="12" w:space="0" w:color="auto"/>
            </w:tcBorders>
          </w:tcPr>
          <w:p w14:paraId="1478843C" w14:textId="77777777" w:rsidR="00F95D2B" w:rsidRPr="00F95D2B" w:rsidRDefault="00F95D2B" w:rsidP="00F95D2B">
            <w:pPr>
              <w:pStyle w:val="ListParagraph"/>
              <w:spacing w:line="240" w:lineRule="auto"/>
              <w:rPr>
                <w:b/>
                <w:bCs/>
              </w:rPr>
            </w:pPr>
          </w:p>
        </w:tc>
      </w:tr>
      <w:tr w:rsidR="00F95D2B" w:rsidRPr="00F95D2B" w14:paraId="2F9E5A5B" w14:textId="77777777" w:rsidTr="00744065">
        <w:trPr>
          <w:trHeight w:val="203"/>
          <w:jc w:val="center"/>
        </w:trPr>
        <w:tc>
          <w:tcPr>
            <w:tcW w:w="2947" w:type="pct"/>
            <w:tcBorders>
              <w:top w:val="single" w:sz="6" w:space="0" w:color="auto"/>
              <w:left w:val="single" w:sz="12" w:space="0" w:color="auto"/>
              <w:bottom w:val="single" w:sz="12" w:space="0" w:color="auto"/>
              <w:right w:val="single" w:sz="6" w:space="0" w:color="auto"/>
            </w:tcBorders>
            <w:vAlign w:val="center"/>
            <w:hideMark/>
          </w:tcPr>
          <w:p w14:paraId="31B14758" w14:textId="77777777" w:rsidR="00F95D2B" w:rsidRPr="00744065" w:rsidRDefault="00F95D2B" w:rsidP="00F95D2B">
            <w:pPr>
              <w:pStyle w:val="ListParagraph"/>
              <w:spacing w:line="240" w:lineRule="auto"/>
              <w:ind w:left="0"/>
              <w:rPr>
                <w:sz w:val="22"/>
                <w:szCs w:val="22"/>
              </w:rPr>
            </w:pPr>
            <w:r w:rsidRPr="00744065">
              <w:rPr>
                <w:sz w:val="22"/>
                <w:szCs w:val="22"/>
              </w:rPr>
              <w:t>Final Report</w:t>
            </w:r>
          </w:p>
        </w:tc>
        <w:tc>
          <w:tcPr>
            <w:tcW w:w="2053" w:type="pct"/>
            <w:tcBorders>
              <w:top w:val="single" w:sz="6" w:space="0" w:color="auto"/>
              <w:left w:val="single" w:sz="6" w:space="0" w:color="auto"/>
              <w:bottom w:val="single" w:sz="12" w:space="0" w:color="auto"/>
              <w:right w:val="single" w:sz="12" w:space="0" w:color="auto"/>
            </w:tcBorders>
          </w:tcPr>
          <w:p w14:paraId="790AD51B" w14:textId="77777777" w:rsidR="00F95D2B" w:rsidRPr="00F95D2B" w:rsidRDefault="00F95D2B" w:rsidP="00F95D2B">
            <w:pPr>
              <w:pStyle w:val="ListParagraph"/>
              <w:spacing w:line="240" w:lineRule="auto"/>
              <w:rPr>
                <w:b/>
                <w:bCs/>
              </w:rPr>
            </w:pPr>
          </w:p>
        </w:tc>
      </w:tr>
    </w:tbl>
    <w:p w14:paraId="22C7C038" w14:textId="77777777" w:rsidR="0046538B" w:rsidRDefault="0046538B" w:rsidP="0046538B">
      <w:pPr>
        <w:pStyle w:val="ListParagraph"/>
        <w:ind w:left="540"/>
        <w:rPr>
          <w:b/>
          <w:bCs/>
          <w:lang w:val="en-GB"/>
        </w:rPr>
      </w:pPr>
    </w:p>
    <w:p w14:paraId="4CD2967E" w14:textId="77777777" w:rsidR="00A03009" w:rsidRPr="0046538B" w:rsidRDefault="00A03009" w:rsidP="0046538B">
      <w:pPr>
        <w:pStyle w:val="ListParagraph"/>
        <w:ind w:left="540"/>
        <w:rPr>
          <w:b/>
          <w:bCs/>
          <w:lang w:val="en-GB"/>
        </w:rPr>
      </w:pPr>
    </w:p>
    <w:p w14:paraId="5BFD2D9B" w14:textId="0F7173B6" w:rsidR="00DA427E" w:rsidRPr="009C2C8F" w:rsidRDefault="009C2C8F" w:rsidP="009C2C8F">
      <w:pPr>
        <w:pStyle w:val="ListParagraph"/>
        <w:numPr>
          <w:ilvl w:val="1"/>
          <w:numId w:val="22"/>
        </w:numPr>
        <w:rPr>
          <w:b/>
          <w:bCs/>
          <w:lang w:val="en-GB"/>
        </w:rPr>
      </w:pPr>
      <w:r w:rsidRPr="009C2C8F">
        <w:rPr>
          <w:b/>
          <w:bCs/>
          <w:lang w:val="en-GB"/>
        </w:rPr>
        <w:t>High Level Schedule</w:t>
      </w:r>
    </w:p>
    <w:p w14:paraId="659D6785" w14:textId="77777777" w:rsidR="009F4CB0" w:rsidRPr="009F4CB0" w:rsidRDefault="009F4CB0" w:rsidP="009C2C8F">
      <w:pPr>
        <w:rPr>
          <w:lang w:val="en-GB"/>
        </w:rPr>
      </w:pPr>
    </w:p>
    <w:tbl>
      <w:tblPr>
        <w:tblW w:w="8459" w:type="dxa"/>
        <w:jc w:val="center"/>
        <w:tblCellMar>
          <w:left w:w="0" w:type="dxa"/>
          <w:right w:w="0" w:type="dxa"/>
        </w:tblCellMar>
        <w:tblLook w:val="04A0" w:firstRow="1" w:lastRow="0" w:firstColumn="1" w:lastColumn="0" w:noHBand="0" w:noVBand="1"/>
      </w:tblPr>
      <w:tblGrid>
        <w:gridCol w:w="1427"/>
        <w:gridCol w:w="3044"/>
        <w:gridCol w:w="1006"/>
        <w:gridCol w:w="1460"/>
        <w:gridCol w:w="1522"/>
      </w:tblGrid>
      <w:tr w:rsidR="00DF61EF" w:rsidRPr="00DF61EF" w14:paraId="61E34690" w14:textId="77777777" w:rsidTr="00E61291">
        <w:trPr>
          <w:trHeight w:val="126"/>
          <w:jc w:val="center"/>
        </w:trPr>
        <w:tc>
          <w:tcPr>
            <w:tcW w:w="1330" w:type="dxa"/>
            <w:tcBorders>
              <w:top w:val="single" w:sz="8" w:space="0" w:color="auto"/>
              <w:left w:val="single" w:sz="8" w:space="0" w:color="auto"/>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center"/>
            <w:hideMark/>
          </w:tcPr>
          <w:p w14:paraId="2FAF68EB" w14:textId="77777777" w:rsidR="00DF61EF" w:rsidRPr="00DF61EF" w:rsidRDefault="00DF61EF" w:rsidP="00DF61EF">
            <w:pPr>
              <w:pStyle w:val="ListParagraph"/>
              <w:ind w:left="360"/>
              <w:rPr>
                <w:b/>
                <w:bCs/>
                <w:sz w:val="20"/>
                <w:szCs w:val="20"/>
              </w:rPr>
            </w:pPr>
            <w:r w:rsidRPr="00DF61EF">
              <w:rPr>
                <w:b/>
                <w:bCs/>
                <w:sz w:val="20"/>
                <w:szCs w:val="20"/>
              </w:rPr>
              <w:t>Phase 1</w:t>
            </w:r>
            <w:r w:rsidRPr="00DF61EF">
              <w:rPr>
                <w:b/>
                <w:bCs/>
                <w:sz w:val="20"/>
                <w:szCs w:val="20"/>
              </w:rPr>
              <w:tab/>
            </w:r>
          </w:p>
        </w:tc>
        <w:tc>
          <w:tcPr>
            <w:tcW w:w="3044" w:type="dxa"/>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center"/>
            <w:hideMark/>
          </w:tcPr>
          <w:p w14:paraId="7758B924" w14:textId="77777777" w:rsidR="00DF61EF" w:rsidRPr="00DF61EF" w:rsidRDefault="00DF61EF" w:rsidP="00DF61EF">
            <w:pPr>
              <w:pStyle w:val="ListParagraph"/>
              <w:ind w:left="360"/>
              <w:rPr>
                <w:b/>
                <w:bCs/>
                <w:sz w:val="20"/>
                <w:szCs w:val="20"/>
              </w:rPr>
            </w:pPr>
            <w:r w:rsidRPr="00DF61EF">
              <w:rPr>
                <w:b/>
                <w:bCs/>
                <w:sz w:val="20"/>
                <w:szCs w:val="20"/>
              </w:rPr>
              <w:t>Task</w:t>
            </w:r>
          </w:p>
        </w:tc>
        <w:tc>
          <w:tcPr>
            <w:tcW w:w="938" w:type="dxa"/>
            <w:tcBorders>
              <w:top w:val="single" w:sz="8" w:space="0" w:color="auto"/>
              <w:left w:val="nil"/>
              <w:bottom w:val="single" w:sz="8" w:space="0" w:color="auto"/>
              <w:right w:val="single" w:sz="8" w:space="0" w:color="auto"/>
            </w:tcBorders>
            <w:shd w:val="clear" w:color="auto" w:fill="D9D9D9" w:themeFill="background1" w:themeFillShade="D9"/>
            <w:noWrap/>
            <w:tcMar>
              <w:top w:w="0" w:type="dxa"/>
              <w:left w:w="108" w:type="dxa"/>
              <w:bottom w:w="0" w:type="dxa"/>
              <w:right w:w="108" w:type="dxa"/>
            </w:tcMar>
            <w:vAlign w:val="center"/>
            <w:hideMark/>
          </w:tcPr>
          <w:p w14:paraId="21C38407" w14:textId="77777777" w:rsidR="00DF61EF" w:rsidRPr="003C4216" w:rsidRDefault="00DF61EF" w:rsidP="003C4216">
            <w:pPr>
              <w:rPr>
                <w:b/>
                <w:bCs/>
                <w:sz w:val="20"/>
                <w:szCs w:val="20"/>
              </w:rPr>
            </w:pPr>
            <w:r w:rsidRPr="003C4216">
              <w:rPr>
                <w:b/>
                <w:bCs/>
                <w:sz w:val="20"/>
                <w:szCs w:val="20"/>
              </w:rPr>
              <w:t>Duration</w:t>
            </w:r>
          </w:p>
        </w:tc>
        <w:tc>
          <w:tcPr>
            <w:tcW w:w="1533"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64ACD463" w14:textId="77777777" w:rsidR="00DF61EF" w:rsidRPr="00DF61EF" w:rsidRDefault="00DF61EF" w:rsidP="00DF61EF">
            <w:pPr>
              <w:pStyle w:val="ListParagraph"/>
              <w:ind w:left="360"/>
              <w:rPr>
                <w:b/>
                <w:bCs/>
                <w:sz w:val="20"/>
                <w:szCs w:val="20"/>
              </w:rPr>
            </w:pPr>
            <w:r w:rsidRPr="00DF61EF">
              <w:rPr>
                <w:b/>
                <w:bCs/>
                <w:sz w:val="20"/>
                <w:szCs w:val="20"/>
              </w:rPr>
              <w:t>Start</w:t>
            </w:r>
          </w:p>
        </w:tc>
        <w:tc>
          <w:tcPr>
            <w:tcW w:w="1614"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555CBD9E" w14:textId="77777777" w:rsidR="00DF61EF" w:rsidRPr="00DF61EF" w:rsidRDefault="00DF61EF" w:rsidP="00DF61EF">
            <w:pPr>
              <w:pStyle w:val="ListParagraph"/>
              <w:ind w:left="360"/>
              <w:rPr>
                <w:b/>
                <w:bCs/>
                <w:sz w:val="20"/>
                <w:szCs w:val="20"/>
              </w:rPr>
            </w:pPr>
            <w:r w:rsidRPr="00DF61EF">
              <w:rPr>
                <w:b/>
                <w:bCs/>
                <w:sz w:val="20"/>
                <w:szCs w:val="20"/>
              </w:rPr>
              <w:t>End</w:t>
            </w:r>
          </w:p>
        </w:tc>
      </w:tr>
      <w:tr w:rsidR="00DF61EF" w:rsidRPr="00DF61EF" w14:paraId="2099D004" w14:textId="77777777" w:rsidTr="00E61291">
        <w:trPr>
          <w:trHeight w:val="126"/>
          <w:jc w:val="center"/>
        </w:trPr>
        <w:tc>
          <w:tcPr>
            <w:tcW w:w="1330" w:type="dxa"/>
            <w:vMerge w:val="restar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716FF4A" w14:textId="77777777" w:rsidR="00DF61EF" w:rsidRPr="00DF61EF" w:rsidRDefault="00DF61EF" w:rsidP="00DF61EF">
            <w:pPr>
              <w:pStyle w:val="ListParagraph"/>
              <w:ind w:left="360"/>
              <w:rPr>
                <w:sz w:val="20"/>
                <w:szCs w:val="20"/>
              </w:rPr>
            </w:pPr>
            <w:r w:rsidRPr="00DF61EF">
              <w:rPr>
                <w:sz w:val="20"/>
                <w:szCs w:val="20"/>
              </w:rPr>
              <w:t>Planning</w:t>
            </w:r>
          </w:p>
        </w:tc>
        <w:tc>
          <w:tcPr>
            <w:tcW w:w="3044" w:type="dxa"/>
            <w:tcBorders>
              <w:top w:val="single" w:sz="8" w:space="0" w:color="auto"/>
              <w:left w:val="single" w:sz="8" w:space="0" w:color="auto"/>
              <w:bottom w:val="single" w:sz="2" w:space="0" w:color="auto"/>
              <w:right w:val="single" w:sz="8" w:space="0" w:color="auto"/>
            </w:tcBorders>
            <w:noWrap/>
            <w:tcMar>
              <w:top w:w="0" w:type="dxa"/>
              <w:left w:w="108" w:type="dxa"/>
              <w:bottom w:w="0" w:type="dxa"/>
              <w:right w:w="108" w:type="dxa"/>
            </w:tcMar>
            <w:vAlign w:val="center"/>
            <w:hideMark/>
          </w:tcPr>
          <w:p w14:paraId="784CB92F" w14:textId="77777777" w:rsidR="00DF61EF" w:rsidRPr="00DF61EF" w:rsidRDefault="00DF61EF" w:rsidP="00DF61EF">
            <w:pPr>
              <w:pStyle w:val="ListParagraph"/>
              <w:ind w:left="360"/>
              <w:rPr>
                <w:sz w:val="20"/>
                <w:szCs w:val="20"/>
              </w:rPr>
            </w:pPr>
            <w:r w:rsidRPr="00DF61EF">
              <w:rPr>
                <w:sz w:val="20"/>
                <w:szCs w:val="20"/>
              </w:rPr>
              <w:t>Requirements Gathering</w:t>
            </w:r>
          </w:p>
        </w:tc>
        <w:tc>
          <w:tcPr>
            <w:tcW w:w="938" w:type="dxa"/>
            <w:vMerge w:val="restart"/>
            <w:tcBorders>
              <w:top w:val="single" w:sz="8" w:space="0" w:color="auto"/>
              <w:left w:val="single" w:sz="8" w:space="0" w:color="auto"/>
              <w:bottom w:val="single" w:sz="2" w:space="0" w:color="auto"/>
              <w:right w:val="single" w:sz="8" w:space="0" w:color="auto"/>
            </w:tcBorders>
            <w:noWrap/>
            <w:tcMar>
              <w:top w:w="0" w:type="dxa"/>
              <w:left w:w="108" w:type="dxa"/>
              <w:bottom w:w="0" w:type="dxa"/>
              <w:right w:w="108" w:type="dxa"/>
            </w:tcMar>
            <w:vAlign w:val="center"/>
          </w:tcPr>
          <w:p w14:paraId="32693138" w14:textId="77777777" w:rsidR="00DF61EF" w:rsidRPr="00DF61EF" w:rsidRDefault="00DF61EF" w:rsidP="00DF61EF">
            <w:pPr>
              <w:pStyle w:val="ListParagraph"/>
              <w:ind w:left="360"/>
              <w:rPr>
                <w:sz w:val="20"/>
                <w:szCs w:val="20"/>
              </w:rPr>
            </w:pPr>
          </w:p>
        </w:tc>
        <w:tc>
          <w:tcPr>
            <w:tcW w:w="1533" w:type="dxa"/>
            <w:vMerge w:val="restart"/>
            <w:tcBorders>
              <w:top w:val="single" w:sz="8" w:space="0" w:color="auto"/>
              <w:left w:val="single" w:sz="8" w:space="0" w:color="auto"/>
              <w:bottom w:val="single" w:sz="2" w:space="0" w:color="auto"/>
              <w:right w:val="single" w:sz="8" w:space="0" w:color="auto"/>
            </w:tcBorders>
            <w:vAlign w:val="center"/>
            <w:hideMark/>
          </w:tcPr>
          <w:p w14:paraId="0891EF9D" w14:textId="4BB3020C" w:rsidR="00DF61EF" w:rsidRPr="003C4216" w:rsidRDefault="00D8614B" w:rsidP="003C4216">
            <w:pPr>
              <w:rPr>
                <w:sz w:val="20"/>
                <w:szCs w:val="20"/>
              </w:rPr>
            </w:pPr>
            <w:r>
              <w:rPr>
                <w:sz w:val="20"/>
                <w:szCs w:val="20"/>
              </w:rPr>
              <w:t xml:space="preserve">      </w:t>
            </w:r>
            <w:r w:rsidR="008A4446">
              <w:rPr>
                <w:sz w:val="20"/>
                <w:szCs w:val="20"/>
              </w:rPr>
              <w:t>1</w:t>
            </w:r>
            <w:r w:rsidR="001E474A">
              <w:rPr>
                <w:sz w:val="20"/>
                <w:szCs w:val="20"/>
              </w:rPr>
              <w:t>8</w:t>
            </w:r>
            <w:r w:rsidR="00A41CA8">
              <w:rPr>
                <w:sz w:val="20"/>
                <w:szCs w:val="20"/>
              </w:rPr>
              <w:t>-May-2026</w:t>
            </w:r>
            <w:r w:rsidR="007B1C4E">
              <w:rPr>
                <w:sz w:val="20"/>
                <w:szCs w:val="20"/>
              </w:rPr>
              <w:t xml:space="preserve"> </w:t>
            </w:r>
          </w:p>
        </w:tc>
        <w:tc>
          <w:tcPr>
            <w:tcW w:w="1614" w:type="dxa"/>
            <w:vMerge w:val="restart"/>
            <w:tcBorders>
              <w:top w:val="single" w:sz="8" w:space="0" w:color="auto"/>
              <w:left w:val="single" w:sz="8" w:space="0" w:color="auto"/>
              <w:bottom w:val="single" w:sz="2" w:space="0" w:color="auto"/>
              <w:right w:val="single" w:sz="8" w:space="0" w:color="auto"/>
            </w:tcBorders>
            <w:vAlign w:val="center"/>
            <w:hideMark/>
          </w:tcPr>
          <w:p w14:paraId="61A20B56" w14:textId="489BF24B" w:rsidR="00DF61EF" w:rsidRPr="003C4216" w:rsidRDefault="00D8614B" w:rsidP="003C4216">
            <w:pPr>
              <w:rPr>
                <w:sz w:val="20"/>
                <w:szCs w:val="20"/>
              </w:rPr>
            </w:pPr>
            <w:r>
              <w:rPr>
                <w:sz w:val="20"/>
                <w:szCs w:val="20"/>
              </w:rPr>
              <w:t xml:space="preserve">     </w:t>
            </w:r>
            <w:r w:rsidR="001E474A">
              <w:rPr>
                <w:sz w:val="20"/>
                <w:szCs w:val="20"/>
              </w:rPr>
              <w:t>22-May-2026</w:t>
            </w:r>
          </w:p>
        </w:tc>
      </w:tr>
      <w:tr w:rsidR="00DF61EF" w:rsidRPr="00DF61EF" w14:paraId="1A203662" w14:textId="77777777" w:rsidTr="00E61291">
        <w:trPr>
          <w:trHeight w:val="289"/>
          <w:jc w:val="center"/>
        </w:trPr>
        <w:tc>
          <w:tcPr>
            <w:tcW w:w="1330" w:type="dxa"/>
            <w:vMerge/>
            <w:tcBorders>
              <w:top w:val="single" w:sz="8" w:space="0" w:color="auto"/>
              <w:left w:val="single" w:sz="8" w:space="0" w:color="auto"/>
              <w:bottom w:val="single" w:sz="8" w:space="0" w:color="auto"/>
              <w:right w:val="single" w:sz="8" w:space="0" w:color="auto"/>
            </w:tcBorders>
            <w:vAlign w:val="center"/>
            <w:hideMark/>
          </w:tcPr>
          <w:p w14:paraId="47CDE0E6" w14:textId="77777777" w:rsidR="00DF61EF" w:rsidRPr="00DF61EF" w:rsidRDefault="00DF61EF" w:rsidP="00DF61EF">
            <w:pPr>
              <w:pStyle w:val="ListParagraph"/>
              <w:ind w:left="360"/>
              <w:rPr>
                <w:sz w:val="20"/>
                <w:szCs w:val="20"/>
              </w:rPr>
            </w:pPr>
          </w:p>
        </w:tc>
        <w:tc>
          <w:tcPr>
            <w:tcW w:w="3044" w:type="dxa"/>
            <w:tcBorders>
              <w:top w:val="single" w:sz="2" w:space="0" w:color="auto"/>
              <w:left w:val="single" w:sz="8" w:space="0" w:color="auto"/>
              <w:bottom w:val="single" w:sz="2" w:space="0" w:color="auto"/>
              <w:right w:val="single" w:sz="8" w:space="0" w:color="auto"/>
            </w:tcBorders>
            <w:noWrap/>
            <w:tcMar>
              <w:top w:w="0" w:type="dxa"/>
              <w:left w:w="108" w:type="dxa"/>
              <w:bottom w:w="0" w:type="dxa"/>
              <w:right w:w="108" w:type="dxa"/>
            </w:tcMar>
            <w:vAlign w:val="center"/>
            <w:hideMark/>
          </w:tcPr>
          <w:p w14:paraId="4039C147" w14:textId="77777777" w:rsidR="00DF61EF" w:rsidRPr="00DF61EF" w:rsidRDefault="00DF61EF" w:rsidP="00DF61EF">
            <w:pPr>
              <w:pStyle w:val="ListParagraph"/>
              <w:ind w:left="360"/>
              <w:rPr>
                <w:sz w:val="20"/>
                <w:szCs w:val="20"/>
              </w:rPr>
            </w:pPr>
            <w:r w:rsidRPr="00DF61EF">
              <w:rPr>
                <w:sz w:val="20"/>
                <w:szCs w:val="20"/>
              </w:rPr>
              <w:t>Build Test Plan</w:t>
            </w:r>
          </w:p>
        </w:tc>
        <w:tc>
          <w:tcPr>
            <w:tcW w:w="938" w:type="dxa"/>
            <w:vMerge/>
            <w:tcBorders>
              <w:top w:val="single" w:sz="8" w:space="0" w:color="auto"/>
              <w:left w:val="single" w:sz="8" w:space="0" w:color="auto"/>
              <w:bottom w:val="single" w:sz="2" w:space="0" w:color="auto"/>
              <w:right w:val="single" w:sz="8" w:space="0" w:color="auto"/>
            </w:tcBorders>
            <w:vAlign w:val="center"/>
            <w:hideMark/>
          </w:tcPr>
          <w:p w14:paraId="02B8A5F3" w14:textId="77777777" w:rsidR="00DF61EF" w:rsidRPr="00DF61EF" w:rsidRDefault="00DF61EF" w:rsidP="00DF61EF">
            <w:pPr>
              <w:pStyle w:val="ListParagraph"/>
              <w:ind w:left="360"/>
              <w:rPr>
                <w:sz w:val="20"/>
                <w:szCs w:val="20"/>
              </w:rPr>
            </w:pPr>
          </w:p>
        </w:tc>
        <w:tc>
          <w:tcPr>
            <w:tcW w:w="1533" w:type="dxa"/>
            <w:vMerge/>
            <w:tcBorders>
              <w:top w:val="single" w:sz="8" w:space="0" w:color="auto"/>
              <w:left w:val="single" w:sz="8" w:space="0" w:color="auto"/>
              <w:bottom w:val="single" w:sz="2" w:space="0" w:color="auto"/>
              <w:right w:val="single" w:sz="8" w:space="0" w:color="auto"/>
            </w:tcBorders>
            <w:vAlign w:val="center"/>
            <w:hideMark/>
          </w:tcPr>
          <w:p w14:paraId="00C31700" w14:textId="77777777" w:rsidR="00DF61EF" w:rsidRPr="00DF61EF" w:rsidRDefault="00DF61EF" w:rsidP="003C4216">
            <w:pPr>
              <w:pStyle w:val="ListParagraph"/>
              <w:ind w:left="360"/>
              <w:rPr>
                <w:sz w:val="20"/>
                <w:szCs w:val="20"/>
              </w:rPr>
            </w:pPr>
          </w:p>
        </w:tc>
        <w:tc>
          <w:tcPr>
            <w:tcW w:w="1614" w:type="dxa"/>
            <w:vMerge/>
            <w:tcBorders>
              <w:top w:val="single" w:sz="8" w:space="0" w:color="auto"/>
              <w:left w:val="single" w:sz="8" w:space="0" w:color="auto"/>
              <w:bottom w:val="single" w:sz="2" w:space="0" w:color="auto"/>
              <w:right w:val="single" w:sz="8" w:space="0" w:color="auto"/>
            </w:tcBorders>
            <w:vAlign w:val="center"/>
            <w:hideMark/>
          </w:tcPr>
          <w:p w14:paraId="5756058F" w14:textId="77777777" w:rsidR="00DF61EF" w:rsidRPr="00DF61EF" w:rsidRDefault="00DF61EF" w:rsidP="00DF61EF">
            <w:pPr>
              <w:pStyle w:val="ListParagraph"/>
              <w:ind w:left="360"/>
              <w:rPr>
                <w:sz w:val="20"/>
                <w:szCs w:val="20"/>
              </w:rPr>
            </w:pPr>
          </w:p>
        </w:tc>
      </w:tr>
      <w:tr w:rsidR="00DF61EF" w:rsidRPr="00DF61EF" w14:paraId="24AD9BBF" w14:textId="77777777" w:rsidTr="00E61291">
        <w:trPr>
          <w:trHeight w:val="126"/>
          <w:jc w:val="center"/>
        </w:trPr>
        <w:tc>
          <w:tcPr>
            <w:tcW w:w="1330" w:type="dxa"/>
            <w:vMerge/>
            <w:tcBorders>
              <w:top w:val="single" w:sz="8" w:space="0" w:color="auto"/>
              <w:left w:val="single" w:sz="8" w:space="0" w:color="auto"/>
              <w:bottom w:val="single" w:sz="8" w:space="0" w:color="auto"/>
              <w:right w:val="single" w:sz="8" w:space="0" w:color="auto"/>
            </w:tcBorders>
            <w:vAlign w:val="center"/>
            <w:hideMark/>
          </w:tcPr>
          <w:p w14:paraId="60D30280" w14:textId="77777777" w:rsidR="00DF61EF" w:rsidRPr="00DF61EF" w:rsidRDefault="00DF61EF" w:rsidP="00DF61EF">
            <w:pPr>
              <w:pStyle w:val="ListParagraph"/>
              <w:ind w:left="360"/>
              <w:rPr>
                <w:sz w:val="20"/>
                <w:szCs w:val="20"/>
              </w:rPr>
            </w:pPr>
          </w:p>
        </w:tc>
        <w:tc>
          <w:tcPr>
            <w:tcW w:w="3044" w:type="dxa"/>
            <w:tcBorders>
              <w:top w:val="single" w:sz="2"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A13CB7C" w14:textId="77777777" w:rsidR="00DF61EF" w:rsidRPr="00DF61EF" w:rsidRDefault="00DF61EF" w:rsidP="00DF61EF">
            <w:pPr>
              <w:pStyle w:val="ListParagraph"/>
              <w:ind w:left="360"/>
              <w:rPr>
                <w:sz w:val="20"/>
                <w:szCs w:val="20"/>
              </w:rPr>
            </w:pPr>
            <w:r w:rsidRPr="00DF61EF">
              <w:rPr>
                <w:sz w:val="20"/>
                <w:szCs w:val="20"/>
              </w:rPr>
              <w:t>Sign-Off Test Plan</w:t>
            </w:r>
          </w:p>
        </w:tc>
        <w:tc>
          <w:tcPr>
            <w:tcW w:w="938" w:type="dxa"/>
            <w:tcBorders>
              <w:top w:val="single" w:sz="2" w:space="0" w:color="auto"/>
              <w:left w:val="single" w:sz="8" w:space="0" w:color="auto"/>
              <w:bottom w:val="single" w:sz="8" w:space="0" w:color="auto"/>
              <w:right w:val="single" w:sz="8" w:space="0" w:color="auto"/>
            </w:tcBorders>
            <w:vAlign w:val="center"/>
          </w:tcPr>
          <w:p w14:paraId="04720581" w14:textId="77777777" w:rsidR="00DF61EF" w:rsidRPr="00DF61EF" w:rsidRDefault="00DF61EF" w:rsidP="00DF61EF">
            <w:pPr>
              <w:pStyle w:val="ListParagraph"/>
              <w:ind w:left="360"/>
              <w:rPr>
                <w:b/>
                <w:bCs/>
                <w:sz w:val="20"/>
                <w:szCs w:val="20"/>
              </w:rPr>
            </w:pPr>
          </w:p>
        </w:tc>
        <w:tc>
          <w:tcPr>
            <w:tcW w:w="1533" w:type="dxa"/>
            <w:tcBorders>
              <w:top w:val="single" w:sz="2" w:space="0" w:color="auto"/>
              <w:left w:val="single" w:sz="8" w:space="0" w:color="auto"/>
              <w:bottom w:val="single" w:sz="8" w:space="0" w:color="auto"/>
              <w:right w:val="single" w:sz="8" w:space="0" w:color="auto"/>
            </w:tcBorders>
            <w:vAlign w:val="center"/>
            <w:hideMark/>
          </w:tcPr>
          <w:p w14:paraId="2549D4D8" w14:textId="20668984" w:rsidR="00DF61EF" w:rsidRPr="007B1C4E" w:rsidRDefault="007B1C4E" w:rsidP="007B1C4E">
            <w:pPr>
              <w:rPr>
                <w:sz w:val="20"/>
                <w:szCs w:val="20"/>
              </w:rPr>
            </w:pPr>
            <w:r>
              <w:rPr>
                <w:sz w:val="20"/>
                <w:szCs w:val="20"/>
              </w:rPr>
              <w:t xml:space="preserve">      </w:t>
            </w:r>
            <w:r w:rsidR="00D8614B" w:rsidRPr="007B1C4E">
              <w:rPr>
                <w:sz w:val="20"/>
                <w:szCs w:val="20"/>
              </w:rPr>
              <w:t>25-May-2026</w:t>
            </w:r>
          </w:p>
        </w:tc>
        <w:tc>
          <w:tcPr>
            <w:tcW w:w="1614" w:type="dxa"/>
            <w:tcBorders>
              <w:top w:val="single" w:sz="2" w:space="0" w:color="auto"/>
              <w:left w:val="single" w:sz="8" w:space="0" w:color="auto"/>
              <w:bottom w:val="single" w:sz="8" w:space="0" w:color="auto"/>
              <w:right w:val="single" w:sz="8" w:space="0" w:color="auto"/>
            </w:tcBorders>
            <w:vAlign w:val="center"/>
            <w:hideMark/>
          </w:tcPr>
          <w:p w14:paraId="1C77380A" w14:textId="37C7D5BA" w:rsidR="00DF61EF" w:rsidRPr="007B1C4E" w:rsidRDefault="007B1C4E" w:rsidP="003C4216">
            <w:pPr>
              <w:rPr>
                <w:sz w:val="20"/>
                <w:szCs w:val="20"/>
              </w:rPr>
            </w:pPr>
            <w:r>
              <w:rPr>
                <w:b/>
                <w:bCs/>
                <w:sz w:val="20"/>
                <w:szCs w:val="20"/>
              </w:rPr>
              <w:t xml:space="preserve">     </w:t>
            </w:r>
            <w:r>
              <w:rPr>
                <w:sz w:val="20"/>
                <w:szCs w:val="20"/>
              </w:rPr>
              <w:t>25-May-2026</w:t>
            </w:r>
          </w:p>
        </w:tc>
      </w:tr>
      <w:tr w:rsidR="00DF61EF" w:rsidRPr="00DF61EF" w14:paraId="06701F56" w14:textId="77777777" w:rsidTr="00E61291">
        <w:trPr>
          <w:trHeight w:val="2366"/>
          <w:jc w:val="center"/>
        </w:trPr>
        <w:tc>
          <w:tcPr>
            <w:tcW w:w="133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33CA622" w14:textId="77777777" w:rsidR="00DF61EF" w:rsidRPr="00DF61EF" w:rsidRDefault="00DF61EF" w:rsidP="00DF61EF">
            <w:pPr>
              <w:pStyle w:val="ListParagraph"/>
              <w:ind w:left="360"/>
              <w:rPr>
                <w:sz w:val="20"/>
                <w:szCs w:val="20"/>
              </w:rPr>
            </w:pPr>
            <w:r w:rsidRPr="00DF61EF">
              <w:rPr>
                <w:sz w:val="20"/>
                <w:szCs w:val="20"/>
              </w:rPr>
              <w:t>Build</w:t>
            </w:r>
          </w:p>
        </w:tc>
        <w:tc>
          <w:tcPr>
            <w:tcW w:w="3044"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tcPr>
          <w:p w14:paraId="38BE4596" w14:textId="77777777" w:rsidR="00DF61EF" w:rsidRPr="00DF61EF" w:rsidRDefault="00DF61EF" w:rsidP="00DF61EF">
            <w:pPr>
              <w:pStyle w:val="ListParagraph"/>
              <w:ind w:left="360"/>
              <w:rPr>
                <w:sz w:val="20"/>
                <w:szCs w:val="20"/>
              </w:rPr>
            </w:pPr>
            <w:r w:rsidRPr="00DF61EF">
              <w:rPr>
                <w:sz w:val="20"/>
                <w:szCs w:val="20"/>
              </w:rPr>
              <w:t>Develop and Test LoadRunner Scripts:</w:t>
            </w:r>
          </w:p>
          <w:p w14:paraId="76806028" w14:textId="77777777" w:rsidR="00DF61EF" w:rsidRPr="00DF61EF" w:rsidRDefault="00DF61EF" w:rsidP="00DF61EF">
            <w:pPr>
              <w:pStyle w:val="ListParagraph"/>
              <w:ind w:left="360"/>
              <w:rPr>
                <w:sz w:val="20"/>
                <w:szCs w:val="20"/>
              </w:rPr>
            </w:pPr>
          </w:p>
          <w:p w14:paraId="35F5E87A" w14:textId="2D5E182D" w:rsidR="00DF61EF" w:rsidRPr="00DF61EF" w:rsidRDefault="00DF61EF" w:rsidP="00DF61EF">
            <w:pPr>
              <w:pStyle w:val="ListParagraph"/>
              <w:ind w:left="360"/>
              <w:rPr>
                <w:sz w:val="20"/>
                <w:szCs w:val="20"/>
              </w:rPr>
            </w:pPr>
            <w:r w:rsidRPr="00DF61EF">
              <w:rPr>
                <w:sz w:val="20"/>
                <w:szCs w:val="20"/>
              </w:rPr>
              <w:t>P</w:t>
            </w:r>
            <w:r w:rsidR="007F0F4D">
              <w:rPr>
                <w:sz w:val="20"/>
                <w:szCs w:val="20"/>
              </w:rPr>
              <w:t>re-</w:t>
            </w:r>
            <w:r w:rsidRPr="00DF61EF">
              <w:rPr>
                <w:sz w:val="20"/>
                <w:szCs w:val="20"/>
              </w:rPr>
              <w:t>P</w:t>
            </w:r>
            <w:r w:rsidR="007F0F4D">
              <w:rPr>
                <w:sz w:val="20"/>
                <w:szCs w:val="20"/>
              </w:rPr>
              <w:t>roduction</w:t>
            </w:r>
            <w:r w:rsidRPr="00DF61EF">
              <w:rPr>
                <w:sz w:val="20"/>
                <w:szCs w:val="20"/>
              </w:rPr>
              <w:t>:</w:t>
            </w:r>
          </w:p>
          <w:p w14:paraId="35E4533B" w14:textId="4C8F003E" w:rsidR="00DF61EF" w:rsidRPr="00DF61EF" w:rsidRDefault="00E90380" w:rsidP="00DF61EF">
            <w:pPr>
              <w:pStyle w:val="ListParagraph"/>
              <w:ind w:left="360"/>
              <w:rPr>
                <w:sz w:val="20"/>
                <w:szCs w:val="20"/>
              </w:rPr>
            </w:pPr>
            <w:r>
              <w:rPr>
                <w:sz w:val="20"/>
                <w:szCs w:val="20"/>
              </w:rPr>
              <w:t xml:space="preserve">AOS web </w:t>
            </w:r>
            <w:r w:rsidR="00DF61EF" w:rsidRPr="00DF61EF">
              <w:rPr>
                <w:sz w:val="20"/>
                <w:szCs w:val="20"/>
              </w:rPr>
              <w:t xml:space="preserve">Core Processes </w:t>
            </w:r>
          </w:p>
          <w:p w14:paraId="1359E025" w14:textId="77777777" w:rsidR="00DF61EF" w:rsidRPr="00DF61EF" w:rsidRDefault="00DF61EF" w:rsidP="00DF61EF">
            <w:pPr>
              <w:pStyle w:val="ListParagraph"/>
              <w:numPr>
                <w:ilvl w:val="0"/>
                <w:numId w:val="26"/>
              </w:numPr>
              <w:rPr>
                <w:sz w:val="20"/>
                <w:szCs w:val="20"/>
              </w:rPr>
            </w:pPr>
            <w:r w:rsidRPr="00DF61EF">
              <w:rPr>
                <w:sz w:val="20"/>
                <w:szCs w:val="20"/>
              </w:rPr>
              <w:t>The business processes can be found on Appendix A on this document.</w:t>
            </w:r>
          </w:p>
        </w:tc>
        <w:tc>
          <w:tcPr>
            <w:tcW w:w="938"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tcPr>
          <w:p w14:paraId="79F89985" w14:textId="77777777" w:rsidR="00DF61EF" w:rsidRPr="00DF61EF" w:rsidRDefault="00DF61EF" w:rsidP="00DF61EF">
            <w:pPr>
              <w:pStyle w:val="ListParagraph"/>
              <w:ind w:left="360"/>
              <w:rPr>
                <w:sz w:val="20"/>
                <w:szCs w:val="20"/>
              </w:rPr>
            </w:pPr>
          </w:p>
        </w:tc>
        <w:tc>
          <w:tcPr>
            <w:tcW w:w="1533" w:type="dxa"/>
            <w:tcBorders>
              <w:top w:val="single" w:sz="8" w:space="0" w:color="auto"/>
              <w:left w:val="single" w:sz="8" w:space="0" w:color="auto"/>
              <w:bottom w:val="single" w:sz="8" w:space="0" w:color="auto"/>
              <w:right w:val="single" w:sz="8" w:space="0" w:color="auto"/>
            </w:tcBorders>
            <w:vAlign w:val="center"/>
            <w:hideMark/>
          </w:tcPr>
          <w:p w14:paraId="5126785B" w14:textId="14F84BCD" w:rsidR="00DF61EF" w:rsidRPr="000513EF" w:rsidRDefault="000513EF" w:rsidP="000513EF">
            <w:pPr>
              <w:rPr>
                <w:sz w:val="20"/>
                <w:szCs w:val="20"/>
              </w:rPr>
            </w:pPr>
            <w:r>
              <w:rPr>
                <w:sz w:val="20"/>
                <w:szCs w:val="20"/>
              </w:rPr>
              <w:t xml:space="preserve">     </w:t>
            </w:r>
            <w:r w:rsidR="005E349A" w:rsidRPr="000513EF">
              <w:rPr>
                <w:sz w:val="20"/>
                <w:szCs w:val="20"/>
              </w:rPr>
              <w:t>2</w:t>
            </w:r>
            <w:r w:rsidR="006033B4" w:rsidRPr="000513EF">
              <w:rPr>
                <w:sz w:val="20"/>
                <w:szCs w:val="20"/>
              </w:rPr>
              <w:t>2-May-2026</w:t>
            </w:r>
          </w:p>
        </w:tc>
        <w:tc>
          <w:tcPr>
            <w:tcW w:w="1614" w:type="dxa"/>
            <w:tcBorders>
              <w:top w:val="single" w:sz="8" w:space="0" w:color="auto"/>
              <w:left w:val="single" w:sz="8" w:space="0" w:color="auto"/>
              <w:bottom w:val="single" w:sz="8" w:space="0" w:color="auto"/>
              <w:right w:val="single" w:sz="8" w:space="0" w:color="auto"/>
            </w:tcBorders>
            <w:vAlign w:val="center"/>
            <w:hideMark/>
          </w:tcPr>
          <w:p w14:paraId="4BE40A68" w14:textId="2145D77D" w:rsidR="00DF61EF" w:rsidRPr="003C4216" w:rsidRDefault="00E613BD" w:rsidP="003C4216">
            <w:pPr>
              <w:rPr>
                <w:sz w:val="20"/>
                <w:szCs w:val="20"/>
              </w:rPr>
            </w:pPr>
            <w:r>
              <w:rPr>
                <w:sz w:val="20"/>
                <w:szCs w:val="20"/>
              </w:rPr>
              <w:t xml:space="preserve">     29-May-2026</w:t>
            </w:r>
          </w:p>
        </w:tc>
      </w:tr>
      <w:tr w:rsidR="00DF61EF" w:rsidRPr="00DF61EF" w14:paraId="32864D0A" w14:textId="77777777" w:rsidTr="00E61291">
        <w:trPr>
          <w:trHeight w:val="126"/>
          <w:jc w:val="center"/>
        </w:trPr>
        <w:tc>
          <w:tcPr>
            <w:tcW w:w="1330" w:type="dxa"/>
            <w:vMerge w:val="restar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166EDAC5" w14:textId="77777777" w:rsidR="00DF61EF" w:rsidRPr="00DF61EF" w:rsidRDefault="00DF61EF" w:rsidP="00DF61EF">
            <w:pPr>
              <w:pStyle w:val="ListParagraph"/>
              <w:ind w:left="360"/>
              <w:rPr>
                <w:sz w:val="20"/>
                <w:szCs w:val="20"/>
              </w:rPr>
            </w:pPr>
            <w:r w:rsidRPr="00DF61EF">
              <w:rPr>
                <w:sz w:val="20"/>
                <w:szCs w:val="20"/>
              </w:rPr>
              <w:t>Execution</w:t>
            </w:r>
          </w:p>
        </w:tc>
        <w:tc>
          <w:tcPr>
            <w:tcW w:w="3044" w:type="dxa"/>
            <w:tcBorders>
              <w:top w:val="single" w:sz="8" w:space="0" w:color="auto"/>
              <w:left w:val="single" w:sz="8" w:space="0" w:color="auto"/>
              <w:bottom w:val="single" w:sz="2" w:space="0" w:color="auto"/>
              <w:right w:val="single" w:sz="8" w:space="0" w:color="auto"/>
            </w:tcBorders>
            <w:noWrap/>
            <w:tcMar>
              <w:top w:w="0" w:type="dxa"/>
              <w:left w:w="108" w:type="dxa"/>
              <w:bottom w:w="0" w:type="dxa"/>
              <w:right w:w="108" w:type="dxa"/>
            </w:tcMar>
            <w:vAlign w:val="center"/>
            <w:hideMark/>
          </w:tcPr>
          <w:p w14:paraId="35CB77B5" w14:textId="77777777" w:rsidR="00DF61EF" w:rsidRPr="00DF61EF" w:rsidRDefault="00DF61EF" w:rsidP="00DF61EF">
            <w:pPr>
              <w:pStyle w:val="ListParagraph"/>
              <w:ind w:left="360"/>
              <w:rPr>
                <w:sz w:val="20"/>
                <w:szCs w:val="20"/>
              </w:rPr>
            </w:pPr>
            <w:r w:rsidRPr="00DF61EF">
              <w:rPr>
                <w:sz w:val="20"/>
                <w:szCs w:val="20"/>
              </w:rPr>
              <w:t>Dry Run and Baseline Tests</w:t>
            </w:r>
          </w:p>
        </w:tc>
        <w:tc>
          <w:tcPr>
            <w:tcW w:w="938" w:type="dxa"/>
            <w:tcBorders>
              <w:top w:val="single" w:sz="8" w:space="0" w:color="auto"/>
              <w:left w:val="single" w:sz="8" w:space="0" w:color="auto"/>
              <w:bottom w:val="single" w:sz="2" w:space="0" w:color="auto"/>
              <w:right w:val="single" w:sz="8" w:space="0" w:color="auto"/>
            </w:tcBorders>
            <w:noWrap/>
            <w:tcMar>
              <w:top w:w="0" w:type="dxa"/>
              <w:left w:w="108" w:type="dxa"/>
              <w:bottom w:w="0" w:type="dxa"/>
              <w:right w:w="108" w:type="dxa"/>
            </w:tcMar>
            <w:vAlign w:val="center"/>
          </w:tcPr>
          <w:p w14:paraId="59BC20D0" w14:textId="77777777" w:rsidR="00DF61EF" w:rsidRPr="00DF61EF" w:rsidRDefault="00DF61EF" w:rsidP="00DF61EF">
            <w:pPr>
              <w:pStyle w:val="ListParagraph"/>
              <w:ind w:left="360"/>
              <w:rPr>
                <w:sz w:val="20"/>
                <w:szCs w:val="20"/>
              </w:rPr>
            </w:pPr>
          </w:p>
        </w:tc>
        <w:tc>
          <w:tcPr>
            <w:tcW w:w="1533" w:type="dxa"/>
            <w:tcBorders>
              <w:top w:val="single" w:sz="8" w:space="0" w:color="auto"/>
              <w:left w:val="single" w:sz="8" w:space="0" w:color="auto"/>
              <w:bottom w:val="single" w:sz="2" w:space="0" w:color="auto"/>
              <w:right w:val="single" w:sz="8" w:space="0" w:color="auto"/>
            </w:tcBorders>
            <w:vAlign w:val="center"/>
            <w:hideMark/>
          </w:tcPr>
          <w:p w14:paraId="21439F09" w14:textId="483D1915" w:rsidR="00DF61EF" w:rsidRPr="000513EF" w:rsidRDefault="000513EF" w:rsidP="000513EF">
            <w:pPr>
              <w:rPr>
                <w:sz w:val="20"/>
                <w:szCs w:val="20"/>
              </w:rPr>
            </w:pPr>
            <w:r>
              <w:rPr>
                <w:sz w:val="20"/>
                <w:szCs w:val="20"/>
              </w:rPr>
              <w:t xml:space="preserve">      </w:t>
            </w:r>
            <w:r w:rsidRPr="000513EF">
              <w:rPr>
                <w:sz w:val="20"/>
                <w:szCs w:val="20"/>
              </w:rPr>
              <w:t>01-Jun-2026</w:t>
            </w:r>
          </w:p>
        </w:tc>
        <w:tc>
          <w:tcPr>
            <w:tcW w:w="1614" w:type="dxa"/>
            <w:tcBorders>
              <w:top w:val="single" w:sz="8" w:space="0" w:color="auto"/>
              <w:left w:val="single" w:sz="8" w:space="0" w:color="auto"/>
              <w:bottom w:val="single" w:sz="2" w:space="0" w:color="auto"/>
              <w:right w:val="single" w:sz="8" w:space="0" w:color="auto"/>
            </w:tcBorders>
            <w:vAlign w:val="center"/>
            <w:hideMark/>
          </w:tcPr>
          <w:p w14:paraId="3A38DD15" w14:textId="478A9C13" w:rsidR="00DF61EF" w:rsidRPr="003C4216" w:rsidRDefault="000513EF" w:rsidP="003C4216">
            <w:pPr>
              <w:rPr>
                <w:sz w:val="20"/>
                <w:szCs w:val="20"/>
              </w:rPr>
            </w:pPr>
            <w:r>
              <w:rPr>
                <w:sz w:val="20"/>
                <w:szCs w:val="20"/>
              </w:rPr>
              <w:t xml:space="preserve">     01-Jun-2026</w:t>
            </w:r>
          </w:p>
        </w:tc>
      </w:tr>
      <w:tr w:rsidR="00DF61EF" w:rsidRPr="00DF61EF" w14:paraId="501B6563" w14:textId="77777777" w:rsidTr="00E61291">
        <w:trPr>
          <w:trHeight w:val="126"/>
          <w:jc w:val="center"/>
        </w:trPr>
        <w:tc>
          <w:tcPr>
            <w:tcW w:w="1330" w:type="dxa"/>
            <w:vMerge/>
            <w:tcBorders>
              <w:top w:val="single" w:sz="8" w:space="0" w:color="auto"/>
              <w:left w:val="single" w:sz="8" w:space="0" w:color="auto"/>
              <w:bottom w:val="single" w:sz="8" w:space="0" w:color="auto"/>
              <w:right w:val="single" w:sz="8" w:space="0" w:color="auto"/>
            </w:tcBorders>
            <w:vAlign w:val="center"/>
            <w:hideMark/>
          </w:tcPr>
          <w:p w14:paraId="65464D60" w14:textId="77777777" w:rsidR="00DF61EF" w:rsidRPr="00DF61EF" w:rsidRDefault="00DF61EF" w:rsidP="00DF61EF">
            <w:pPr>
              <w:pStyle w:val="ListParagraph"/>
              <w:ind w:left="360"/>
              <w:rPr>
                <w:sz w:val="20"/>
                <w:szCs w:val="20"/>
              </w:rPr>
            </w:pPr>
          </w:p>
        </w:tc>
        <w:tc>
          <w:tcPr>
            <w:tcW w:w="3044" w:type="dxa"/>
            <w:tcBorders>
              <w:top w:val="single" w:sz="2" w:space="0" w:color="auto"/>
              <w:left w:val="single" w:sz="8" w:space="0" w:color="auto"/>
              <w:bottom w:val="nil"/>
              <w:right w:val="single" w:sz="8" w:space="0" w:color="auto"/>
            </w:tcBorders>
            <w:noWrap/>
            <w:tcMar>
              <w:top w:w="0" w:type="dxa"/>
              <w:left w:w="108" w:type="dxa"/>
              <w:bottom w:w="0" w:type="dxa"/>
              <w:right w:w="108" w:type="dxa"/>
            </w:tcMar>
            <w:vAlign w:val="center"/>
            <w:hideMark/>
          </w:tcPr>
          <w:p w14:paraId="5513466C" w14:textId="77777777" w:rsidR="00DF61EF" w:rsidRPr="00DF61EF" w:rsidRDefault="00DF61EF" w:rsidP="00DF61EF">
            <w:pPr>
              <w:pStyle w:val="ListParagraph"/>
              <w:ind w:left="360"/>
              <w:rPr>
                <w:sz w:val="20"/>
                <w:szCs w:val="20"/>
              </w:rPr>
            </w:pPr>
            <w:r w:rsidRPr="00DF61EF">
              <w:rPr>
                <w:sz w:val="20"/>
                <w:szCs w:val="20"/>
              </w:rPr>
              <w:t>Performance Testing Execution – PREPROD Env</w:t>
            </w:r>
          </w:p>
        </w:tc>
        <w:tc>
          <w:tcPr>
            <w:tcW w:w="938" w:type="dxa"/>
            <w:tcBorders>
              <w:top w:val="single" w:sz="2" w:space="0" w:color="auto"/>
              <w:left w:val="single" w:sz="8" w:space="0" w:color="auto"/>
              <w:bottom w:val="nil"/>
              <w:right w:val="single" w:sz="8" w:space="0" w:color="auto"/>
            </w:tcBorders>
            <w:noWrap/>
            <w:tcMar>
              <w:top w:w="0" w:type="dxa"/>
              <w:left w:w="108" w:type="dxa"/>
              <w:bottom w:w="0" w:type="dxa"/>
              <w:right w:w="108" w:type="dxa"/>
            </w:tcMar>
            <w:vAlign w:val="center"/>
          </w:tcPr>
          <w:p w14:paraId="5F818250" w14:textId="77777777" w:rsidR="00DF61EF" w:rsidRPr="00DF61EF" w:rsidRDefault="00DF61EF" w:rsidP="00DF61EF">
            <w:pPr>
              <w:pStyle w:val="ListParagraph"/>
              <w:ind w:left="360"/>
              <w:rPr>
                <w:sz w:val="20"/>
                <w:szCs w:val="20"/>
              </w:rPr>
            </w:pPr>
          </w:p>
        </w:tc>
        <w:tc>
          <w:tcPr>
            <w:tcW w:w="1533" w:type="dxa"/>
            <w:tcBorders>
              <w:top w:val="single" w:sz="2" w:space="0" w:color="auto"/>
              <w:left w:val="single" w:sz="8" w:space="0" w:color="auto"/>
              <w:bottom w:val="single" w:sz="2" w:space="0" w:color="auto"/>
              <w:right w:val="single" w:sz="8" w:space="0" w:color="auto"/>
            </w:tcBorders>
            <w:vAlign w:val="center"/>
            <w:hideMark/>
          </w:tcPr>
          <w:p w14:paraId="0671122E" w14:textId="7BDE48F1" w:rsidR="00DF61EF" w:rsidRPr="007F62F7" w:rsidRDefault="007F62F7" w:rsidP="007F62F7">
            <w:pPr>
              <w:rPr>
                <w:sz w:val="20"/>
                <w:szCs w:val="20"/>
              </w:rPr>
            </w:pPr>
            <w:r>
              <w:rPr>
                <w:sz w:val="20"/>
                <w:szCs w:val="20"/>
              </w:rPr>
              <w:t xml:space="preserve">      </w:t>
            </w:r>
            <w:r w:rsidRPr="007F62F7">
              <w:rPr>
                <w:sz w:val="20"/>
                <w:szCs w:val="20"/>
              </w:rPr>
              <w:t>0</w:t>
            </w:r>
            <w:r>
              <w:rPr>
                <w:sz w:val="20"/>
                <w:szCs w:val="20"/>
              </w:rPr>
              <w:t>2</w:t>
            </w:r>
            <w:r w:rsidRPr="007F62F7">
              <w:rPr>
                <w:sz w:val="20"/>
                <w:szCs w:val="20"/>
              </w:rPr>
              <w:t>-Jun-2026</w:t>
            </w:r>
          </w:p>
        </w:tc>
        <w:tc>
          <w:tcPr>
            <w:tcW w:w="1614" w:type="dxa"/>
            <w:tcBorders>
              <w:top w:val="single" w:sz="2" w:space="0" w:color="auto"/>
              <w:left w:val="single" w:sz="8" w:space="0" w:color="auto"/>
              <w:bottom w:val="single" w:sz="2" w:space="0" w:color="auto"/>
              <w:right w:val="single" w:sz="8" w:space="0" w:color="auto"/>
            </w:tcBorders>
            <w:vAlign w:val="center"/>
            <w:hideMark/>
          </w:tcPr>
          <w:p w14:paraId="3AD31D64" w14:textId="09A22B55" w:rsidR="00DF61EF" w:rsidRPr="00674090" w:rsidRDefault="00674090" w:rsidP="00674090">
            <w:pPr>
              <w:rPr>
                <w:sz w:val="20"/>
                <w:szCs w:val="20"/>
              </w:rPr>
            </w:pPr>
            <w:r>
              <w:rPr>
                <w:sz w:val="20"/>
                <w:szCs w:val="20"/>
              </w:rPr>
              <w:t xml:space="preserve">     </w:t>
            </w:r>
            <w:r w:rsidR="00701D87" w:rsidRPr="00674090">
              <w:rPr>
                <w:sz w:val="20"/>
                <w:szCs w:val="20"/>
              </w:rPr>
              <w:t>03-Jun</w:t>
            </w:r>
            <w:r w:rsidRPr="00674090">
              <w:rPr>
                <w:sz w:val="20"/>
                <w:szCs w:val="20"/>
              </w:rPr>
              <w:t>-2026</w:t>
            </w:r>
          </w:p>
        </w:tc>
      </w:tr>
      <w:tr w:rsidR="00DF61EF" w:rsidRPr="00DF61EF" w14:paraId="58E39043" w14:textId="77777777" w:rsidTr="00E61291">
        <w:trPr>
          <w:trHeight w:val="126"/>
          <w:jc w:val="center"/>
        </w:trPr>
        <w:tc>
          <w:tcPr>
            <w:tcW w:w="1330" w:type="dxa"/>
            <w:vMerge/>
            <w:tcBorders>
              <w:top w:val="single" w:sz="8" w:space="0" w:color="auto"/>
              <w:left w:val="single" w:sz="8" w:space="0" w:color="auto"/>
              <w:bottom w:val="single" w:sz="8" w:space="0" w:color="auto"/>
              <w:right w:val="single" w:sz="8" w:space="0" w:color="auto"/>
            </w:tcBorders>
            <w:vAlign w:val="center"/>
            <w:hideMark/>
          </w:tcPr>
          <w:p w14:paraId="460D5B8F" w14:textId="77777777" w:rsidR="00DF61EF" w:rsidRPr="00DF61EF" w:rsidRDefault="00DF61EF" w:rsidP="00DF61EF">
            <w:pPr>
              <w:pStyle w:val="ListParagraph"/>
              <w:ind w:left="360"/>
              <w:rPr>
                <w:sz w:val="20"/>
                <w:szCs w:val="20"/>
              </w:rPr>
            </w:pPr>
          </w:p>
        </w:tc>
        <w:tc>
          <w:tcPr>
            <w:tcW w:w="3044" w:type="dxa"/>
            <w:tcBorders>
              <w:top w:val="single" w:sz="2"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97E5990" w14:textId="77777777" w:rsidR="00DF61EF" w:rsidRPr="00DF61EF" w:rsidRDefault="00DF61EF" w:rsidP="00DF61EF">
            <w:pPr>
              <w:pStyle w:val="ListParagraph"/>
              <w:ind w:left="360"/>
              <w:rPr>
                <w:sz w:val="20"/>
                <w:szCs w:val="20"/>
              </w:rPr>
            </w:pPr>
            <w:r w:rsidRPr="00DF61EF">
              <w:rPr>
                <w:sz w:val="20"/>
                <w:szCs w:val="20"/>
              </w:rPr>
              <w:t>Analyse Performance Test Results</w:t>
            </w:r>
          </w:p>
        </w:tc>
        <w:tc>
          <w:tcPr>
            <w:tcW w:w="938" w:type="dxa"/>
            <w:tcBorders>
              <w:top w:val="single" w:sz="2"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tcPr>
          <w:p w14:paraId="4F3EB045" w14:textId="77777777" w:rsidR="00DF61EF" w:rsidRPr="00DF61EF" w:rsidRDefault="00DF61EF" w:rsidP="00DF61EF">
            <w:pPr>
              <w:pStyle w:val="ListParagraph"/>
              <w:ind w:left="360"/>
              <w:rPr>
                <w:sz w:val="20"/>
                <w:szCs w:val="20"/>
              </w:rPr>
            </w:pPr>
          </w:p>
        </w:tc>
        <w:tc>
          <w:tcPr>
            <w:tcW w:w="1533" w:type="dxa"/>
            <w:tcBorders>
              <w:top w:val="single" w:sz="2" w:space="0" w:color="auto"/>
              <w:left w:val="single" w:sz="8" w:space="0" w:color="auto"/>
              <w:bottom w:val="single" w:sz="8" w:space="0" w:color="auto"/>
              <w:right w:val="single" w:sz="8" w:space="0" w:color="auto"/>
            </w:tcBorders>
            <w:vAlign w:val="center"/>
            <w:hideMark/>
          </w:tcPr>
          <w:p w14:paraId="32FD216E" w14:textId="725B20C1" w:rsidR="00DF61EF" w:rsidRPr="00196C1D" w:rsidRDefault="00196C1D" w:rsidP="00196C1D">
            <w:pPr>
              <w:rPr>
                <w:sz w:val="20"/>
                <w:szCs w:val="20"/>
              </w:rPr>
            </w:pPr>
            <w:r>
              <w:rPr>
                <w:sz w:val="20"/>
                <w:szCs w:val="20"/>
              </w:rPr>
              <w:t xml:space="preserve">      </w:t>
            </w:r>
            <w:r w:rsidRPr="00196C1D">
              <w:rPr>
                <w:sz w:val="20"/>
                <w:szCs w:val="20"/>
              </w:rPr>
              <w:t>04-Jun-2026</w:t>
            </w:r>
          </w:p>
        </w:tc>
        <w:tc>
          <w:tcPr>
            <w:tcW w:w="1614" w:type="dxa"/>
            <w:tcBorders>
              <w:top w:val="single" w:sz="2" w:space="0" w:color="auto"/>
              <w:left w:val="single" w:sz="8" w:space="0" w:color="auto"/>
              <w:bottom w:val="single" w:sz="8" w:space="0" w:color="auto"/>
              <w:right w:val="single" w:sz="8" w:space="0" w:color="auto"/>
            </w:tcBorders>
            <w:vAlign w:val="center"/>
            <w:hideMark/>
          </w:tcPr>
          <w:p w14:paraId="33F8550D" w14:textId="04427F62" w:rsidR="00DF61EF" w:rsidRPr="003C4216" w:rsidRDefault="00196C1D" w:rsidP="003C4216">
            <w:pPr>
              <w:rPr>
                <w:sz w:val="20"/>
                <w:szCs w:val="20"/>
              </w:rPr>
            </w:pPr>
            <w:r>
              <w:rPr>
                <w:sz w:val="20"/>
                <w:szCs w:val="20"/>
              </w:rPr>
              <w:t xml:space="preserve">     </w:t>
            </w:r>
            <w:r w:rsidR="00257A3D">
              <w:rPr>
                <w:sz w:val="20"/>
                <w:szCs w:val="20"/>
              </w:rPr>
              <w:t>08-Jun-2026</w:t>
            </w:r>
          </w:p>
        </w:tc>
      </w:tr>
      <w:tr w:rsidR="00DF61EF" w:rsidRPr="00DF61EF" w14:paraId="46327EEA" w14:textId="77777777" w:rsidTr="00E61291">
        <w:trPr>
          <w:trHeight w:val="26"/>
          <w:jc w:val="center"/>
        </w:trPr>
        <w:tc>
          <w:tcPr>
            <w:tcW w:w="1330" w:type="dxa"/>
            <w:vMerge w:val="restar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D22518D" w14:textId="77777777" w:rsidR="00DF61EF" w:rsidRPr="00DF61EF" w:rsidRDefault="00DF61EF" w:rsidP="00DF61EF">
            <w:pPr>
              <w:pStyle w:val="ListParagraph"/>
              <w:ind w:left="360"/>
              <w:rPr>
                <w:sz w:val="20"/>
                <w:szCs w:val="20"/>
              </w:rPr>
            </w:pPr>
            <w:r w:rsidRPr="00DF61EF">
              <w:rPr>
                <w:sz w:val="20"/>
                <w:szCs w:val="20"/>
              </w:rPr>
              <w:t>Report</w:t>
            </w:r>
          </w:p>
        </w:tc>
        <w:tc>
          <w:tcPr>
            <w:tcW w:w="3044" w:type="dxa"/>
            <w:tcBorders>
              <w:top w:val="single" w:sz="8" w:space="0" w:color="auto"/>
              <w:left w:val="single" w:sz="8" w:space="0" w:color="auto"/>
              <w:bottom w:val="single" w:sz="2" w:space="0" w:color="auto"/>
              <w:right w:val="single" w:sz="8" w:space="0" w:color="auto"/>
            </w:tcBorders>
            <w:noWrap/>
            <w:tcMar>
              <w:top w:w="0" w:type="dxa"/>
              <w:left w:w="108" w:type="dxa"/>
              <w:bottom w:w="0" w:type="dxa"/>
              <w:right w:w="108" w:type="dxa"/>
            </w:tcMar>
            <w:vAlign w:val="center"/>
            <w:hideMark/>
          </w:tcPr>
          <w:p w14:paraId="189F67B1" w14:textId="77777777" w:rsidR="00DF61EF" w:rsidRPr="00DF61EF" w:rsidRDefault="00DF61EF" w:rsidP="00DF61EF">
            <w:pPr>
              <w:pStyle w:val="ListParagraph"/>
              <w:ind w:left="360"/>
              <w:rPr>
                <w:sz w:val="20"/>
                <w:szCs w:val="20"/>
              </w:rPr>
            </w:pPr>
            <w:r w:rsidRPr="00DF61EF">
              <w:rPr>
                <w:sz w:val="20"/>
                <w:szCs w:val="20"/>
              </w:rPr>
              <w:t>Draft Performance Test Report</w:t>
            </w:r>
          </w:p>
        </w:tc>
        <w:tc>
          <w:tcPr>
            <w:tcW w:w="938" w:type="dxa"/>
            <w:vMerge w:val="restart"/>
            <w:tcBorders>
              <w:top w:val="single" w:sz="8" w:space="0" w:color="auto"/>
              <w:left w:val="single" w:sz="8" w:space="0" w:color="auto"/>
              <w:bottom w:val="single" w:sz="2" w:space="0" w:color="auto"/>
              <w:right w:val="single" w:sz="8" w:space="0" w:color="auto"/>
            </w:tcBorders>
            <w:noWrap/>
            <w:tcMar>
              <w:top w:w="0" w:type="dxa"/>
              <w:left w:w="108" w:type="dxa"/>
              <w:bottom w:w="0" w:type="dxa"/>
              <w:right w:w="108" w:type="dxa"/>
            </w:tcMar>
            <w:vAlign w:val="center"/>
          </w:tcPr>
          <w:p w14:paraId="3659A022" w14:textId="77777777" w:rsidR="00DF61EF" w:rsidRPr="00DF61EF" w:rsidRDefault="00DF61EF" w:rsidP="00DF61EF">
            <w:pPr>
              <w:pStyle w:val="ListParagraph"/>
              <w:ind w:left="360"/>
              <w:rPr>
                <w:sz w:val="20"/>
                <w:szCs w:val="20"/>
              </w:rPr>
            </w:pPr>
          </w:p>
        </w:tc>
        <w:tc>
          <w:tcPr>
            <w:tcW w:w="1533" w:type="dxa"/>
            <w:tcBorders>
              <w:top w:val="single" w:sz="8" w:space="0" w:color="auto"/>
              <w:left w:val="single" w:sz="8" w:space="0" w:color="auto"/>
              <w:bottom w:val="nil"/>
              <w:right w:val="single" w:sz="8" w:space="0" w:color="auto"/>
            </w:tcBorders>
            <w:vAlign w:val="center"/>
            <w:hideMark/>
          </w:tcPr>
          <w:p w14:paraId="23E2F658" w14:textId="71FA3929" w:rsidR="00DF61EF" w:rsidRDefault="00E61291" w:rsidP="00384F88">
            <w:pPr>
              <w:spacing w:after="0"/>
              <w:rPr>
                <w:sz w:val="20"/>
                <w:szCs w:val="20"/>
              </w:rPr>
            </w:pPr>
            <w:r>
              <w:rPr>
                <w:sz w:val="20"/>
                <w:szCs w:val="20"/>
              </w:rPr>
              <w:t xml:space="preserve">     </w:t>
            </w:r>
            <w:r w:rsidR="004033EA">
              <w:rPr>
                <w:sz w:val="20"/>
                <w:szCs w:val="20"/>
              </w:rPr>
              <w:t>22-Jun-2026</w:t>
            </w:r>
          </w:p>
          <w:p w14:paraId="253F2B68" w14:textId="5AEA388B" w:rsidR="0076503A" w:rsidRDefault="0076503A" w:rsidP="00384F88">
            <w:pPr>
              <w:spacing w:after="0"/>
              <w:rPr>
                <w:sz w:val="20"/>
                <w:szCs w:val="20"/>
              </w:rPr>
            </w:pPr>
            <w:r>
              <w:rPr>
                <w:sz w:val="20"/>
                <w:szCs w:val="20"/>
              </w:rPr>
              <w:t xml:space="preserve">     </w:t>
            </w:r>
            <w:r w:rsidR="006F0B4D">
              <w:rPr>
                <w:sz w:val="20"/>
                <w:szCs w:val="20"/>
              </w:rPr>
              <w:t>25-Jun-2026</w:t>
            </w:r>
          </w:p>
          <w:p w14:paraId="153E9F1A" w14:textId="469A626E" w:rsidR="0076503A" w:rsidRDefault="0094729B" w:rsidP="00384F88">
            <w:pPr>
              <w:spacing w:after="0"/>
              <w:rPr>
                <w:sz w:val="20"/>
                <w:szCs w:val="20"/>
              </w:rPr>
            </w:pPr>
            <w:r>
              <w:rPr>
                <w:sz w:val="20"/>
                <w:szCs w:val="20"/>
              </w:rPr>
              <w:t xml:space="preserve">     </w:t>
            </w:r>
            <w:r w:rsidR="00E61291">
              <w:rPr>
                <w:sz w:val="20"/>
                <w:szCs w:val="20"/>
              </w:rPr>
              <w:t>26-Jun-2026</w:t>
            </w:r>
          </w:p>
          <w:p w14:paraId="2760FFFC" w14:textId="0012EAF0" w:rsidR="0076503A" w:rsidRPr="003C4216" w:rsidRDefault="0076503A" w:rsidP="003C4216">
            <w:pPr>
              <w:rPr>
                <w:sz w:val="20"/>
                <w:szCs w:val="20"/>
              </w:rPr>
            </w:pPr>
          </w:p>
        </w:tc>
        <w:tc>
          <w:tcPr>
            <w:tcW w:w="1614" w:type="dxa"/>
            <w:tcBorders>
              <w:top w:val="single" w:sz="8" w:space="0" w:color="auto"/>
              <w:left w:val="single" w:sz="8" w:space="0" w:color="auto"/>
              <w:bottom w:val="nil"/>
              <w:right w:val="single" w:sz="8" w:space="0" w:color="auto"/>
            </w:tcBorders>
            <w:vAlign w:val="center"/>
            <w:hideMark/>
          </w:tcPr>
          <w:p w14:paraId="25051349" w14:textId="1D91671B" w:rsidR="00DF61EF" w:rsidRDefault="00384F88" w:rsidP="00384F88">
            <w:pPr>
              <w:spacing w:after="0"/>
              <w:rPr>
                <w:sz w:val="20"/>
                <w:szCs w:val="20"/>
              </w:rPr>
            </w:pPr>
            <w:r>
              <w:rPr>
                <w:sz w:val="20"/>
                <w:szCs w:val="20"/>
              </w:rPr>
              <w:t xml:space="preserve">      </w:t>
            </w:r>
            <w:r w:rsidR="008140DE">
              <w:rPr>
                <w:sz w:val="20"/>
                <w:szCs w:val="20"/>
              </w:rPr>
              <w:t>24-Jun-2026</w:t>
            </w:r>
          </w:p>
          <w:p w14:paraId="18C21C42" w14:textId="77777777" w:rsidR="0094729B" w:rsidRDefault="0094729B" w:rsidP="00384F88">
            <w:pPr>
              <w:spacing w:after="0"/>
              <w:rPr>
                <w:sz w:val="20"/>
                <w:szCs w:val="20"/>
              </w:rPr>
            </w:pPr>
            <w:r>
              <w:rPr>
                <w:sz w:val="20"/>
                <w:szCs w:val="20"/>
              </w:rPr>
              <w:t xml:space="preserve">      25-Jun-2026</w:t>
            </w:r>
          </w:p>
          <w:p w14:paraId="4F4932E6" w14:textId="4A9DDC69" w:rsidR="00E61291" w:rsidRPr="008140DE" w:rsidRDefault="00E61291" w:rsidP="00384F88">
            <w:pPr>
              <w:spacing w:after="0"/>
              <w:rPr>
                <w:sz w:val="20"/>
                <w:szCs w:val="20"/>
              </w:rPr>
            </w:pPr>
            <w:r>
              <w:rPr>
                <w:sz w:val="20"/>
                <w:szCs w:val="20"/>
              </w:rPr>
              <w:t xml:space="preserve">      26-Jun-2026</w:t>
            </w:r>
          </w:p>
        </w:tc>
      </w:tr>
      <w:tr w:rsidR="00DF61EF" w:rsidRPr="00DF61EF" w14:paraId="3D04A884" w14:textId="77777777" w:rsidTr="00E61291">
        <w:trPr>
          <w:trHeight w:val="25"/>
          <w:jc w:val="center"/>
        </w:trPr>
        <w:tc>
          <w:tcPr>
            <w:tcW w:w="1330" w:type="dxa"/>
            <w:vMerge/>
            <w:tcBorders>
              <w:top w:val="single" w:sz="8" w:space="0" w:color="auto"/>
              <w:left w:val="single" w:sz="8" w:space="0" w:color="auto"/>
              <w:bottom w:val="single" w:sz="8" w:space="0" w:color="auto"/>
              <w:right w:val="single" w:sz="8" w:space="0" w:color="auto"/>
            </w:tcBorders>
            <w:vAlign w:val="center"/>
            <w:hideMark/>
          </w:tcPr>
          <w:p w14:paraId="1A3BBD4A" w14:textId="77777777" w:rsidR="00DF61EF" w:rsidRPr="00DF61EF" w:rsidRDefault="00DF61EF" w:rsidP="00DF61EF">
            <w:pPr>
              <w:pStyle w:val="ListParagraph"/>
              <w:ind w:left="360"/>
              <w:rPr>
                <w:sz w:val="20"/>
                <w:szCs w:val="20"/>
              </w:rPr>
            </w:pPr>
          </w:p>
        </w:tc>
        <w:tc>
          <w:tcPr>
            <w:tcW w:w="3044" w:type="dxa"/>
            <w:tcBorders>
              <w:top w:val="single" w:sz="8" w:space="0" w:color="auto"/>
              <w:left w:val="single" w:sz="8" w:space="0" w:color="auto"/>
              <w:bottom w:val="single" w:sz="2" w:space="0" w:color="auto"/>
              <w:right w:val="single" w:sz="8" w:space="0" w:color="auto"/>
            </w:tcBorders>
            <w:noWrap/>
            <w:tcMar>
              <w:top w:w="0" w:type="dxa"/>
              <w:left w:w="108" w:type="dxa"/>
              <w:bottom w:w="0" w:type="dxa"/>
              <w:right w:w="108" w:type="dxa"/>
            </w:tcMar>
            <w:vAlign w:val="center"/>
            <w:hideMark/>
          </w:tcPr>
          <w:p w14:paraId="00D9710A" w14:textId="77777777" w:rsidR="00DF61EF" w:rsidRPr="00DF61EF" w:rsidRDefault="00DF61EF" w:rsidP="00DF61EF">
            <w:pPr>
              <w:pStyle w:val="ListParagraph"/>
              <w:ind w:left="360"/>
              <w:rPr>
                <w:sz w:val="20"/>
                <w:szCs w:val="20"/>
              </w:rPr>
            </w:pPr>
            <w:r w:rsidRPr="00DF61EF">
              <w:rPr>
                <w:sz w:val="20"/>
                <w:szCs w:val="20"/>
              </w:rPr>
              <w:t>Present final Report</w:t>
            </w:r>
          </w:p>
        </w:tc>
        <w:tc>
          <w:tcPr>
            <w:tcW w:w="938" w:type="dxa"/>
            <w:vMerge/>
            <w:tcBorders>
              <w:top w:val="single" w:sz="8" w:space="0" w:color="auto"/>
              <w:left w:val="single" w:sz="8" w:space="0" w:color="auto"/>
              <w:bottom w:val="single" w:sz="2" w:space="0" w:color="auto"/>
              <w:right w:val="single" w:sz="8" w:space="0" w:color="auto"/>
            </w:tcBorders>
            <w:vAlign w:val="center"/>
            <w:hideMark/>
          </w:tcPr>
          <w:p w14:paraId="30D2461B" w14:textId="77777777" w:rsidR="00DF61EF" w:rsidRPr="00DF61EF" w:rsidRDefault="00DF61EF" w:rsidP="00DF61EF">
            <w:pPr>
              <w:pStyle w:val="ListParagraph"/>
              <w:ind w:left="360"/>
              <w:rPr>
                <w:sz w:val="20"/>
                <w:szCs w:val="20"/>
              </w:rPr>
            </w:pPr>
          </w:p>
        </w:tc>
        <w:tc>
          <w:tcPr>
            <w:tcW w:w="1533" w:type="dxa"/>
            <w:tcBorders>
              <w:top w:val="nil"/>
              <w:left w:val="single" w:sz="8" w:space="0" w:color="auto"/>
              <w:bottom w:val="nil"/>
              <w:right w:val="single" w:sz="8" w:space="0" w:color="auto"/>
            </w:tcBorders>
            <w:vAlign w:val="center"/>
            <w:hideMark/>
          </w:tcPr>
          <w:p w14:paraId="0DD83981" w14:textId="67A3B776" w:rsidR="00DF61EF" w:rsidRPr="003C4216" w:rsidRDefault="00DF61EF" w:rsidP="003C4216">
            <w:pPr>
              <w:rPr>
                <w:sz w:val="20"/>
                <w:szCs w:val="20"/>
              </w:rPr>
            </w:pPr>
          </w:p>
        </w:tc>
        <w:tc>
          <w:tcPr>
            <w:tcW w:w="1614" w:type="dxa"/>
            <w:tcBorders>
              <w:top w:val="nil"/>
              <w:left w:val="single" w:sz="8" w:space="0" w:color="auto"/>
              <w:bottom w:val="nil"/>
              <w:right w:val="single" w:sz="8" w:space="0" w:color="auto"/>
            </w:tcBorders>
            <w:vAlign w:val="center"/>
            <w:hideMark/>
          </w:tcPr>
          <w:p w14:paraId="3B22B19D" w14:textId="4068EA31" w:rsidR="00DF61EF" w:rsidRPr="003C4216" w:rsidRDefault="00DF61EF" w:rsidP="003C4216">
            <w:pPr>
              <w:rPr>
                <w:sz w:val="20"/>
                <w:szCs w:val="20"/>
              </w:rPr>
            </w:pPr>
          </w:p>
        </w:tc>
      </w:tr>
      <w:tr w:rsidR="00DF61EF" w:rsidRPr="00DF61EF" w14:paraId="44E36DFF" w14:textId="77777777" w:rsidTr="00E61291">
        <w:trPr>
          <w:trHeight w:val="25"/>
          <w:jc w:val="center"/>
        </w:trPr>
        <w:tc>
          <w:tcPr>
            <w:tcW w:w="1330" w:type="dxa"/>
            <w:vMerge/>
            <w:tcBorders>
              <w:top w:val="single" w:sz="8" w:space="0" w:color="auto"/>
              <w:left w:val="single" w:sz="8" w:space="0" w:color="auto"/>
              <w:bottom w:val="single" w:sz="8" w:space="0" w:color="auto"/>
              <w:right w:val="single" w:sz="8" w:space="0" w:color="auto"/>
            </w:tcBorders>
            <w:vAlign w:val="center"/>
            <w:hideMark/>
          </w:tcPr>
          <w:p w14:paraId="76C1B541" w14:textId="77777777" w:rsidR="00DF61EF" w:rsidRPr="00DF61EF" w:rsidRDefault="00DF61EF" w:rsidP="00DF61EF">
            <w:pPr>
              <w:pStyle w:val="ListParagraph"/>
              <w:ind w:left="360"/>
              <w:rPr>
                <w:sz w:val="20"/>
                <w:szCs w:val="20"/>
              </w:rPr>
            </w:pPr>
          </w:p>
        </w:tc>
        <w:tc>
          <w:tcPr>
            <w:tcW w:w="3044" w:type="dxa"/>
            <w:tcBorders>
              <w:top w:val="single" w:sz="8" w:space="0" w:color="auto"/>
              <w:left w:val="single" w:sz="8" w:space="0" w:color="auto"/>
              <w:bottom w:val="single" w:sz="2" w:space="0" w:color="auto"/>
              <w:right w:val="single" w:sz="8" w:space="0" w:color="auto"/>
            </w:tcBorders>
            <w:noWrap/>
            <w:tcMar>
              <w:top w:w="0" w:type="dxa"/>
              <w:left w:w="108" w:type="dxa"/>
              <w:bottom w:w="0" w:type="dxa"/>
              <w:right w:w="108" w:type="dxa"/>
            </w:tcMar>
            <w:vAlign w:val="center"/>
            <w:hideMark/>
          </w:tcPr>
          <w:p w14:paraId="00536EA3" w14:textId="77777777" w:rsidR="00DF61EF" w:rsidRPr="00DF61EF" w:rsidRDefault="00DF61EF" w:rsidP="00DF61EF">
            <w:pPr>
              <w:pStyle w:val="ListParagraph"/>
              <w:ind w:left="360"/>
              <w:rPr>
                <w:sz w:val="20"/>
                <w:szCs w:val="20"/>
              </w:rPr>
            </w:pPr>
            <w:r w:rsidRPr="00DF61EF">
              <w:rPr>
                <w:sz w:val="20"/>
                <w:szCs w:val="20"/>
              </w:rPr>
              <w:t>Sign Off</w:t>
            </w:r>
          </w:p>
        </w:tc>
        <w:tc>
          <w:tcPr>
            <w:tcW w:w="938" w:type="dxa"/>
            <w:vMerge/>
            <w:tcBorders>
              <w:top w:val="single" w:sz="8" w:space="0" w:color="auto"/>
              <w:left w:val="single" w:sz="8" w:space="0" w:color="auto"/>
              <w:bottom w:val="single" w:sz="2" w:space="0" w:color="auto"/>
              <w:right w:val="single" w:sz="8" w:space="0" w:color="auto"/>
            </w:tcBorders>
            <w:vAlign w:val="center"/>
            <w:hideMark/>
          </w:tcPr>
          <w:p w14:paraId="1BC8059C" w14:textId="77777777" w:rsidR="00DF61EF" w:rsidRPr="00DF61EF" w:rsidRDefault="00DF61EF" w:rsidP="00DF61EF">
            <w:pPr>
              <w:pStyle w:val="ListParagraph"/>
              <w:ind w:left="360"/>
              <w:rPr>
                <w:sz w:val="20"/>
                <w:szCs w:val="20"/>
              </w:rPr>
            </w:pPr>
          </w:p>
        </w:tc>
        <w:tc>
          <w:tcPr>
            <w:tcW w:w="1533" w:type="dxa"/>
            <w:tcBorders>
              <w:top w:val="nil"/>
              <w:left w:val="single" w:sz="8" w:space="0" w:color="auto"/>
              <w:bottom w:val="single" w:sz="2" w:space="0" w:color="auto"/>
              <w:right w:val="single" w:sz="8" w:space="0" w:color="auto"/>
            </w:tcBorders>
            <w:vAlign w:val="center"/>
            <w:hideMark/>
          </w:tcPr>
          <w:p w14:paraId="638BF375" w14:textId="55796562" w:rsidR="00DF61EF" w:rsidRPr="003C4216" w:rsidRDefault="00DF61EF" w:rsidP="003C4216">
            <w:pPr>
              <w:rPr>
                <w:sz w:val="20"/>
                <w:szCs w:val="20"/>
              </w:rPr>
            </w:pPr>
          </w:p>
        </w:tc>
        <w:tc>
          <w:tcPr>
            <w:tcW w:w="1614" w:type="dxa"/>
            <w:tcBorders>
              <w:top w:val="nil"/>
              <w:left w:val="single" w:sz="8" w:space="0" w:color="auto"/>
              <w:bottom w:val="single" w:sz="2" w:space="0" w:color="auto"/>
              <w:right w:val="single" w:sz="8" w:space="0" w:color="auto"/>
            </w:tcBorders>
            <w:vAlign w:val="center"/>
            <w:hideMark/>
          </w:tcPr>
          <w:p w14:paraId="0B07CA2A" w14:textId="471C9B86" w:rsidR="00DF61EF" w:rsidRPr="003C4216" w:rsidRDefault="00DF61EF" w:rsidP="003C4216">
            <w:pPr>
              <w:rPr>
                <w:sz w:val="20"/>
                <w:szCs w:val="20"/>
              </w:rPr>
            </w:pPr>
          </w:p>
        </w:tc>
      </w:tr>
    </w:tbl>
    <w:p w14:paraId="1C2FCB9B" w14:textId="77777777" w:rsidR="00DA427E" w:rsidRDefault="00DA427E" w:rsidP="00FE0551">
      <w:pPr>
        <w:pStyle w:val="ListParagraph"/>
        <w:ind w:left="360"/>
        <w:rPr>
          <w:lang w:val="en-GB"/>
        </w:rPr>
      </w:pPr>
    </w:p>
    <w:p w14:paraId="21337BA0" w14:textId="77777777" w:rsidR="00C85E86" w:rsidRDefault="00C85E86" w:rsidP="00FE0551">
      <w:pPr>
        <w:pStyle w:val="ListParagraph"/>
        <w:ind w:left="360"/>
        <w:rPr>
          <w:lang w:val="en-GB"/>
        </w:rPr>
      </w:pPr>
    </w:p>
    <w:p w14:paraId="45532418" w14:textId="77777777" w:rsidR="00C85E86" w:rsidRDefault="00C85E86" w:rsidP="00FE0551">
      <w:pPr>
        <w:pStyle w:val="ListParagraph"/>
        <w:ind w:left="360"/>
        <w:rPr>
          <w:lang w:val="en-GB"/>
        </w:rPr>
      </w:pPr>
    </w:p>
    <w:p w14:paraId="0DE5A1FC" w14:textId="77777777" w:rsidR="00C85E86" w:rsidRDefault="00C85E86" w:rsidP="00FE0551">
      <w:pPr>
        <w:pStyle w:val="ListParagraph"/>
        <w:ind w:left="360"/>
        <w:rPr>
          <w:lang w:val="en-GB"/>
        </w:rPr>
      </w:pPr>
    </w:p>
    <w:p w14:paraId="0C0CC6A5" w14:textId="77777777" w:rsidR="00C85E86" w:rsidRDefault="00C85E86" w:rsidP="00FE0551">
      <w:pPr>
        <w:pStyle w:val="ListParagraph"/>
        <w:ind w:left="360"/>
        <w:rPr>
          <w:lang w:val="en-GB"/>
        </w:rPr>
      </w:pPr>
    </w:p>
    <w:p w14:paraId="263B10F9" w14:textId="77777777" w:rsidR="00C85E86" w:rsidRDefault="00C85E86" w:rsidP="00FE0551">
      <w:pPr>
        <w:pStyle w:val="ListParagraph"/>
        <w:ind w:left="360"/>
        <w:rPr>
          <w:lang w:val="en-GB"/>
        </w:rPr>
      </w:pPr>
    </w:p>
    <w:p w14:paraId="7B502336" w14:textId="77777777" w:rsidR="00C85E86" w:rsidRDefault="00C85E86" w:rsidP="00FE0551">
      <w:pPr>
        <w:pStyle w:val="ListParagraph"/>
        <w:ind w:left="360"/>
        <w:rPr>
          <w:lang w:val="en-GB"/>
        </w:rPr>
      </w:pPr>
    </w:p>
    <w:p w14:paraId="2D1BD35D" w14:textId="77777777" w:rsidR="00C85E86" w:rsidRDefault="00C85E86" w:rsidP="00FE0551">
      <w:pPr>
        <w:pStyle w:val="ListParagraph"/>
        <w:ind w:left="360"/>
        <w:rPr>
          <w:lang w:val="en-GB"/>
        </w:rPr>
      </w:pPr>
    </w:p>
    <w:p w14:paraId="4E477377" w14:textId="77777777" w:rsidR="00C85E86" w:rsidRDefault="00C85E86" w:rsidP="00FE0551">
      <w:pPr>
        <w:pStyle w:val="ListParagraph"/>
        <w:ind w:left="360"/>
        <w:rPr>
          <w:lang w:val="en-GB"/>
        </w:rPr>
      </w:pPr>
    </w:p>
    <w:p w14:paraId="0427199F" w14:textId="77777777" w:rsidR="00C85E86" w:rsidRDefault="00C85E86" w:rsidP="00FE0551">
      <w:pPr>
        <w:pStyle w:val="ListParagraph"/>
        <w:ind w:left="360"/>
        <w:rPr>
          <w:lang w:val="en-GB"/>
        </w:rPr>
      </w:pPr>
    </w:p>
    <w:p w14:paraId="2D07E541" w14:textId="77777777" w:rsidR="00C85E86" w:rsidRDefault="00C85E86" w:rsidP="00FE0551">
      <w:pPr>
        <w:pStyle w:val="ListParagraph"/>
        <w:ind w:left="360"/>
        <w:rPr>
          <w:lang w:val="en-GB"/>
        </w:rPr>
      </w:pPr>
    </w:p>
    <w:p w14:paraId="52B10D79" w14:textId="77777777" w:rsidR="00C85E86" w:rsidRDefault="00C85E86" w:rsidP="00FE0551">
      <w:pPr>
        <w:pStyle w:val="ListParagraph"/>
        <w:ind w:left="360"/>
        <w:rPr>
          <w:lang w:val="en-GB"/>
        </w:rPr>
      </w:pPr>
    </w:p>
    <w:p w14:paraId="66A97800" w14:textId="77777777" w:rsidR="00C85E86" w:rsidRDefault="00C85E86" w:rsidP="00FE0551">
      <w:pPr>
        <w:pStyle w:val="ListParagraph"/>
        <w:ind w:left="360"/>
        <w:rPr>
          <w:lang w:val="en-GB"/>
        </w:rPr>
      </w:pPr>
    </w:p>
    <w:p w14:paraId="1CC85C53" w14:textId="77777777" w:rsidR="00C85E86" w:rsidRDefault="00C85E86" w:rsidP="00FE0551">
      <w:pPr>
        <w:pStyle w:val="ListParagraph"/>
        <w:ind w:left="360"/>
        <w:rPr>
          <w:lang w:val="en-GB"/>
        </w:rPr>
      </w:pPr>
    </w:p>
    <w:p w14:paraId="5A330873" w14:textId="77777777" w:rsidR="00C85E86" w:rsidRDefault="00C85E86" w:rsidP="00FE0551">
      <w:pPr>
        <w:pStyle w:val="ListParagraph"/>
        <w:ind w:left="360"/>
        <w:rPr>
          <w:lang w:val="en-GB"/>
        </w:rPr>
      </w:pPr>
    </w:p>
    <w:p w14:paraId="63F85EC2" w14:textId="77777777" w:rsidR="00C85E86" w:rsidRDefault="00C85E86" w:rsidP="00FE0551">
      <w:pPr>
        <w:pStyle w:val="ListParagraph"/>
        <w:ind w:left="360"/>
        <w:rPr>
          <w:lang w:val="en-GB"/>
        </w:rPr>
      </w:pPr>
    </w:p>
    <w:p w14:paraId="313EEE07" w14:textId="77777777" w:rsidR="00C85E86" w:rsidRDefault="00C85E86" w:rsidP="00FE0551">
      <w:pPr>
        <w:pStyle w:val="ListParagraph"/>
        <w:ind w:left="360"/>
        <w:rPr>
          <w:lang w:val="en-GB"/>
        </w:rPr>
      </w:pPr>
    </w:p>
    <w:p w14:paraId="305139F3" w14:textId="77777777" w:rsidR="00C85E86" w:rsidRDefault="00C85E86" w:rsidP="00FE0551">
      <w:pPr>
        <w:pStyle w:val="ListParagraph"/>
        <w:ind w:left="360"/>
        <w:rPr>
          <w:lang w:val="en-GB"/>
        </w:rPr>
      </w:pPr>
    </w:p>
    <w:p w14:paraId="3720E5A5" w14:textId="77777777" w:rsidR="00C85E86" w:rsidRDefault="00C85E86" w:rsidP="00FE0551">
      <w:pPr>
        <w:pStyle w:val="ListParagraph"/>
        <w:ind w:left="360"/>
        <w:rPr>
          <w:lang w:val="en-GB"/>
        </w:rPr>
      </w:pPr>
    </w:p>
    <w:p w14:paraId="7665D6E6" w14:textId="77777777" w:rsidR="00C85E86" w:rsidRDefault="00C85E86" w:rsidP="00FE0551">
      <w:pPr>
        <w:pStyle w:val="ListParagraph"/>
        <w:ind w:left="360"/>
        <w:rPr>
          <w:lang w:val="en-GB"/>
        </w:rPr>
      </w:pPr>
    </w:p>
    <w:p w14:paraId="528FCD0E" w14:textId="77777777" w:rsidR="00C85E86" w:rsidRDefault="00C85E86" w:rsidP="00FE0551">
      <w:pPr>
        <w:pStyle w:val="ListParagraph"/>
        <w:ind w:left="360"/>
        <w:rPr>
          <w:lang w:val="en-GB"/>
        </w:rPr>
      </w:pPr>
    </w:p>
    <w:p w14:paraId="1943C3D5" w14:textId="77777777" w:rsidR="00C85E86" w:rsidRDefault="00C85E86" w:rsidP="00FE0551">
      <w:pPr>
        <w:pStyle w:val="ListParagraph"/>
        <w:ind w:left="360"/>
        <w:rPr>
          <w:lang w:val="en-GB"/>
        </w:rPr>
      </w:pPr>
    </w:p>
    <w:p w14:paraId="738969A9" w14:textId="77777777" w:rsidR="00C85E86" w:rsidRDefault="00C85E86" w:rsidP="00FE0551">
      <w:pPr>
        <w:pStyle w:val="ListParagraph"/>
        <w:ind w:left="360"/>
        <w:rPr>
          <w:lang w:val="en-GB"/>
        </w:rPr>
      </w:pPr>
    </w:p>
    <w:p w14:paraId="25EA7870" w14:textId="77777777" w:rsidR="00C85E86" w:rsidRDefault="00C85E86" w:rsidP="00FE0551">
      <w:pPr>
        <w:pStyle w:val="ListParagraph"/>
        <w:ind w:left="360"/>
        <w:rPr>
          <w:lang w:val="en-GB"/>
        </w:rPr>
      </w:pPr>
    </w:p>
    <w:p w14:paraId="40BE3471" w14:textId="77777777" w:rsidR="00C85E86" w:rsidRDefault="00C85E86" w:rsidP="00FE0551">
      <w:pPr>
        <w:pStyle w:val="ListParagraph"/>
        <w:ind w:left="360"/>
        <w:rPr>
          <w:lang w:val="en-GB"/>
        </w:rPr>
      </w:pPr>
    </w:p>
    <w:p w14:paraId="6E9F362B" w14:textId="77777777" w:rsidR="00C85E86" w:rsidRDefault="00C85E86" w:rsidP="00FE0551">
      <w:pPr>
        <w:pStyle w:val="ListParagraph"/>
        <w:ind w:left="360"/>
        <w:rPr>
          <w:lang w:val="en-GB"/>
        </w:rPr>
      </w:pPr>
    </w:p>
    <w:p w14:paraId="04325FC8" w14:textId="77777777" w:rsidR="00C85E86" w:rsidRDefault="00C85E86" w:rsidP="00FE0551">
      <w:pPr>
        <w:pStyle w:val="ListParagraph"/>
        <w:ind w:left="360"/>
        <w:rPr>
          <w:lang w:val="en-GB"/>
        </w:rPr>
      </w:pPr>
    </w:p>
    <w:p w14:paraId="2CBB7229" w14:textId="77777777" w:rsidR="00C85E86" w:rsidRDefault="00C85E86" w:rsidP="00FE0551">
      <w:pPr>
        <w:pStyle w:val="ListParagraph"/>
        <w:ind w:left="360"/>
        <w:rPr>
          <w:lang w:val="en-GB"/>
        </w:rPr>
      </w:pPr>
    </w:p>
    <w:p w14:paraId="52E6084C" w14:textId="77777777" w:rsidR="00C85E86" w:rsidRDefault="00C85E86" w:rsidP="00FE0551">
      <w:pPr>
        <w:pStyle w:val="ListParagraph"/>
        <w:ind w:left="360"/>
        <w:rPr>
          <w:lang w:val="en-GB"/>
        </w:rPr>
      </w:pPr>
    </w:p>
    <w:p w14:paraId="6E0B839F" w14:textId="77777777" w:rsidR="00C85E86" w:rsidRDefault="00C85E86" w:rsidP="00FE0551">
      <w:pPr>
        <w:pStyle w:val="ListParagraph"/>
        <w:ind w:left="360"/>
        <w:rPr>
          <w:lang w:val="en-GB"/>
        </w:rPr>
      </w:pPr>
    </w:p>
    <w:p w14:paraId="0E8946D0" w14:textId="77777777" w:rsidR="00C85E86" w:rsidRDefault="00C85E86" w:rsidP="00FE0551">
      <w:pPr>
        <w:pStyle w:val="ListParagraph"/>
        <w:ind w:left="360"/>
        <w:rPr>
          <w:lang w:val="en-GB"/>
        </w:rPr>
      </w:pPr>
    </w:p>
    <w:p w14:paraId="7C5A0A19" w14:textId="77777777" w:rsidR="00C85E86" w:rsidRDefault="00C85E86" w:rsidP="00FE0551">
      <w:pPr>
        <w:pStyle w:val="ListParagraph"/>
        <w:ind w:left="360"/>
        <w:rPr>
          <w:lang w:val="en-GB"/>
        </w:rPr>
      </w:pPr>
    </w:p>
    <w:p w14:paraId="7FFC8F6E" w14:textId="77777777" w:rsidR="00C85E86" w:rsidRPr="00DA427E" w:rsidRDefault="00C85E86" w:rsidP="00FE0551">
      <w:pPr>
        <w:pStyle w:val="ListParagraph"/>
        <w:ind w:left="360"/>
        <w:rPr>
          <w:lang w:val="en-GB"/>
        </w:rPr>
      </w:pPr>
    </w:p>
    <w:tbl>
      <w:tblPr>
        <w:tblStyle w:val="TableGrid"/>
        <w:tblW w:w="9923" w:type="dxa"/>
        <w:tblInd w:w="-5" w:type="dxa"/>
        <w:tblLook w:val="04A0" w:firstRow="1" w:lastRow="0" w:firstColumn="1" w:lastColumn="0" w:noHBand="0" w:noVBand="1"/>
      </w:tblPr>
      <w:tblGrid>
        <w:gridCol w:w="9923"/>
      </w:tblGrid>
      <w:tr w:rsidR="00744065" w:rsidRPr="00E316D4" w14:paraId="3E91FCB9" w14:textId="77777777" w:rsidTr="00192943">
        <w:tc>
          <w:tcPr>
            <w:tcW w:w="9923" w:type="dxa"/>
            <w:tcBorders>
              <w:top w:val="nil"/>
              <w:left w:val="nil"/>
              <w:bottom w:val="nil"/>
              <w:right w:val="nil"/>
            </w:tcBorders>
            <w:shd w:val="clear" w:color="auto" w:fill="0B769F" w:themeFill="accent4" w:themeFillShade="BF"/>
          </w:tcPr>
          <w:p w14:paraId="12C22F01" w14:textId="2512D958" w:rsidR="00744065" w:rsidRPr="00E316D4" w:rsidRDefault="00744065" w:rsidP="00192943">
            <w:pPr>
              <w:pStyle w:val="ListParagraph"/>
              <w:numPr>
                <w:ilvl w:val="0"/>
                <w:numId w:val="22"/>
              </w:numPr>
              <w:rPr>
                <w:b/>
                <w:bCs/>
                <w:sz w:val="32"/>
                <w:szCs w:val="32"/>
                <w:lang w:val="en-GB"/>
              </w:rPr>
            </w:pPr>
            <w:r w:rsidRPr="009F4382">
              <w:rPr>
                <w:b/>
                <w:bCs/>
                <w:color w:val="FFFFFF" w:themeColor="background1"/>
                <w:sz w:val="32"/>
                <w:szCs w:val="32"/>
                <w:lang w:val="en-GB"/>
              </w:rPr>
              <w:lastRenderedPageBreak/>
              <w:t>App</w:t>
            </w:r>
            <w:r w:rsidR="009F4382" w:rsidRPr="009F4382">
              <w:rPr>
                <w:b/>
                <w:bCs/>
                <w:color w:val="FFFFFF" w:themeColor="background1"/>
                <w:sz w:val="32"/>
                <w:szCs w:val="32"/>
                <w:lang w:val="en-GB"/>
              </w:rPr>
              <w:t>rovals</w:t>
            </w:r>
          </w:p>
        </w:tc>
      </w:tr>
    </w:tbl>
    <w:p w14:paraId="2A0A3694" w14:textId="77777777" w:rsidR="00FE0551" w:rsidRDefault="00FE0551" w:rsidP="004522DA">
      <w:pPr>
        <w:rPr>
          <w:b/>
          <w:bCs/>
          <w:lang w:val="en-GB"/>
        </w:rPr>
      </w:pPr>
    </w:p>
    <w:p w14:paraId="0671234E" w14:textId="2D05C9EB" w:rsidR="00AF4A79" w:rsidRDefault="00AF4A79" w:rsidP="004522DA">
      <w:pPr>
        <w:rPr>
          <w:b/>
          <w:bCs/>
          <w:lang w:val="en-GB"/>
        </w:rPr>
      </w:pPr>
      <w:r w:rsidRPr="00997E83">
        <w:rPr>
          <w:lang w:val="en-GB"/>
        </w:rPr>
        <w:t xml:space="preserve">This section </w:t>
      </w:r>
      <w:r w:rsidR="00997E83" w:rsidRPr="00997E83">
        <w:rPr>
          <w:lang w:val="en-GB"/>
        </w:rPr>
        <w:t xml:space="preserve">details </w:t>
      </w:r>
      <w:r w:rsidR="00997E83">
        <w:rPr>
          <w:lang w:val="en-GB"/>
        </w:rPr>
        <w:t>the statement of approval and the sign-</w:t>
      </w:r>
      <w:r w:rsidR="00734276">
        <w:rPr>
          <w:lang w:val="en-GB"/>
        </w:rPr>
        <w:t xml:space="preserve">off </w:t>
      </w:r>
      <w:r w:rsidR="002F2886">
        <w:rPr>
          <w:lang w:val="en-GB"/>
        </w:rPr>
        <w:t xml:space="preserve">for the content contained within this test plan for </w:t>
      </w:r>
      <w:r w:rsidR="002F2886" w:rsidRPr="000923D8">
        <w:rPr>
          <w:b/>
          <w:bCs/>
          <w:i/>
          <w:iCs/>
          <w:lang w:val="en-GB"/>
        </w:rPr>
        <w:t xml:space="preserve">Advantage Online Shopping </w:t>
      </w:r>
      <w:r w:rsidR="000923D8" w:rsidRPr="000923D8">
        <w:rPr>
          <w:b/>
          <w:bCs/>
          <w:i/>
          <w:iCs/>
          <w:lang w:val="en-GB"/>
        </w:rPr>
        <w:t>Website Performance Testing</w:t>
      </w:r>
      <w:r w:rsidR="000923D8">
        <w:rPr>
          <w:b/>
          <w:bCs/>
          <w:lang w:val="en-GB"/>
        </w:rPr>
        <w:t>.</w:t>
      </w:r>
    </w:p>
    <w:p w14:paraId="5FC84C19" w14:textId="005EB44C" w:rsidR="000923D8" w:rsidRDefault="00574C83" w:rsidP="004522DA">
      <w:pPr>
        <w:rPr>
          <w:b/>
          <w:bCs/>
          <w:lang w:val="en-GB"/>
        </w:rPr>
      </w:pPr>
      <w:r>
        <w:rPr>
          <w:b/>
          <w:bCs/>
          <w:lang w:val="en-GB"/>
        </w:rPr>
        <w:t>Statement of approval:</w:t>
      </w:r>
    </w:p>
    <w:p w14:paraId="4EF23E94" w14:textId="4D4EFA79" w:rsidR="007A62A1" w:rsidRDefault="007A62A1" w:rsidP="004522DA">
      <w:pPr>
        <w:rPr>
          <w:b/>
          <w:bCs/>
          <w:lang w:val="en-GB"/>
        </w:rPr>
      </w:pPr>
      <w:r>
        <w:rPr>
          <w:b/>
          <w:bCs/>
          <w:lang w:val="en-GB"/>
        </w:rPr>
        <w:t xml:space="preserve">I have read, understood and agree with the contents of this </w:t>
      </w:r>
      <w:r w:rsidR="0041146C">
        <w:rPr>
          <w:b/>
          <w:bCs/>
          <w:lang w:val="en-GB"/>
        </w:rPr>
        <w:t>document. This</w:t>
      </w:r>
      <w:r>
        <w:rPr>
          <w:b/>
          <w:bCs/>
          <w:lang w:val="en-GB"/>
        </w:rPr>
        <w:t xml:space="preserve"> </w:t>
      </w:r>
      <w:r w:rsidR="0041146C">
        <w:rPr>
          <w:b/>
          <w:bCs/>
          <w:lang w:val="en-GB"/>
        </w:rPr>
        <w:t>document is complete and address all the necessary test requirements</w:t>
      </w:r>
      <w:r w:rsidR="004B0C6B">
        <w:rPr>
          <w:b/>
          <w:bCs/>
          <w:lang w:val="en-GB"/>
        </w:rPr>
        <w:t>. Any amendment to this document will be handled through the agreed</w:t>
      </w:r>
      <w:r w:rsidR="00BD15FD">
        <w:rPr>
          <w:b/>
          <w:bCs/>
          <w:lang w:val="en-GB"/>
        </w:rPr>
        <w:t>. Change Control Process’</w:t>
      </w:r>
      <w:r w:rsidR="004F7418">
        <w:rPr>
          <w:b/>
          <w:bCs/>
          <w:lang w:val="en-GB"/>
        </w:rPr>
        <w:t xml:space="preserve"> procedure.</w:t>
      </w:r>
    </w:p>
    <w:tbl>
      <w:tblPr>
        <w:tblW w:w="96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70"/>
        <w:gridCol w:w="2128"/>
        <w:gridCol w:w="1560"/>
        <w:gridCol w:w="3687"/>
      </w:tblGrid>
      <w:tr w:rsidR="00994D01" w:rsidRPr="00994D01" w14:paraId="507CF188" w14:textId="77777777">
        <w:trPr>
          <w:trHeight w:val="20"/>
        </w:trPr>
        <w:tc>
          <w:tcPr>
            <w:tcW w:w="2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90134C" w14:textId="77777777" w:rsidR="00994D01" w:rsidRPr="00994D01" w:rsidRDefault="00994D01" w:rsidP="00994D01">
            <w:pPr>
              <w:rPr>
                <w:lang w:val="en-US"/>
              </w:rPr>
            </w:pPr>
            <w:r w:rsidRPr="00994D01">
              <w:rPr>
                <w:lang w:val="en-US"/>
              </w:rPr>
              <w:t>Title</w:t>
            </w:r>
          </w:p>
        </w:tc>
        <w:tc>
          <w:tcPr>
            <w:tcW w:w="21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412161" w14:textId="77777777" w:rsidR="00994D01" w:rsidRPr="00994D01" w:rsidRDefault="00994D01" w:rsidP="00994D01">
            <w:pPr>
              <w:rPr>
                <w:lang w:val="en-US"/>
              </w:rPr>
            </w:pPr>
            <w:r w:rsidRPr="00994D01">
              <w:rPr>
                <w:lang w:val="en-US"/>
              </w:rPr>
              <w:t>Name</w:t>
            </w:r>
          </w:p>
        </w:tc>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AA46C1" w14:textId="77777777" w:rsidR="00994D01" w:rsidRPr="00994D01" w:rsidRDefault="00994D01" w:rsidP="00994D01">
            <w:pPr>
              <w:rPr>
                <w:lang w:val="en-US"/>
              </w:rPr>
            </w:pPr>
            <w:r w:rsidRPr="00994D01">
              <w:rPr>
                <w:lang w:val="en-US"/>
              </w:rPr>
              <w:t>Date</w:t>
            </w:r>
          </w:p>
        </w:tc>
        <w:tc>
          <w:tcPr>
            <w:tcW w:w="36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691CA5" w14:textId="77777777" w:rsidR="00994D01" w:rsidRPr="00994D01" w:rsidRDefault="00994D01" w:rsidP="00994D01">
            <w:pPr>
              <w:rPr>
                <w:lang w:val="en-US"/>
              </w:rPr>
            </w:pPr>
            <w:r w:rsidRPr="00994D01">
              <w:rPr>
                <w:lang w:val="en-US"/>
              </w:rPr>
              <w:t>Signature of Approval</w:t>
            </w:r>
          </w:p>
        </w:tc>
      </w:tr>
      <w:tr w:rsidR="00994D01" w:rsidRPr="00994D01" w14:paraId="6F7EC267" w14:textId="77777777">
        <w:trPr>
          <w:trHeight w:hRule="exact" w:val="720"/>
        </w:trPr>
        <w:tc>
          <w:tcPr>
            <w:tcW w:w="2270" w:type="dxa"/>
            <w:tcBorders>
              <w:top w:val="single" w:sz="4" w:space="0" w:color="auto"/>
              <w:left w:val="single" w:sz="4" w:space="0" w:color="auto"/>
              <w:bottom w:val="single" w:sz="4" w:space="0" w:color="auto"/>
              <w:right w:val="single" w:sz="4" w:space="0" w:color="auto"/>
            </w:tcBorders>
            <w:vAlign w:val="center"/>
            <w:hideMark/>
          </w:tcPr>
          <w:p w14:paraId="644AD787" w14:textId="6F110055" w:rsidR="00994D01" w:rsidRPr="00994D01" w:rsidRDefault="00994D01" w:rsidP="00994D01">
            <w:pPr>
              <w:rPr>
                <w:lang w:val="en-US"/>
              </w:rPr>
            </w:pPr>
            <w:r>
              <w:rPr>
                <w:lang w:val="en-US"/>
              </w:rPr>
              <w:t>AOS</w:t>
            </w:r>
            <w:r w:rsidRPr="00994D01">
              <w:rPr>
                <w:lang w:val="en-US"/>
              </w:rPr>
              <w:t xml:space="preserve"> Project Manager</w:t>
            </w:r>
          </w:p>
        </w:tc>
        <w:tc>
          <w:tcPr>
            <w:tcW w:w="2128" w:type="dxa"/>
            <w:tcBorders>
              <w:top w:val="single" w:sz="4" w:space="0" w:color="auto"/>
              <w:left w:val="single" w:sz="4" w:space="0" w:color="auto"/>
              <w:bottom w:val="single" w:sz="4" w:space="0" w:color="auto"/>
              <w:right w:val="single" w:sz="4" w:space="0" w:color="auto"/>
            </w:tcBorders>
            <w:vAlign w:val="center"/>
            <w:hideMark/>
          </w:tcPr>
          <w:p w14:paraId="263B502E" w14:textId="34739B9E" w:rsidR="00994D01" w:rsidRPr="00994D01" w:rsidRDefault="00994D01" w:rsidP="00994D01">
            <w:pPr>
              <w:rPr>
                <w:lang w:val="en-US"/>
              </w:rPr>
            </w:pPr>
          </w:p>
        </w:tc>
        <w:tc>
          <w:tcPr>
            <w:tcW w:w="1560" w:type="dxa"/>
            <w:tcBorders>
              <w:top w:val="single" w:sz="4" w:space="0" w:color="auto"/>
              <w:left w:val="single" w:sz="4" w:space="0" w:color="auto"/>
              <w:bottom w:val="single" w:sz="4" w:space="0" w:color="auto"/>
              <w:right w:val="single" w:sz="4" w:space="0" w:color="auto"/>
            </w:tcBorders>
            <w:vAlign w:val="center"/>
          </w:tcPr>
          <w:p w14:paraId="4C7FAB09" w14:textId="77777777" w:rsidR="00994D01" w:rsidRPr="00994D01" w:rsidRDefault="00994D01" w:rsidP="00994D01">
            <w:pPr>
              <w:rPr>
                <w:lang w:val="en-US"/>
              </w:rPr>
            </w:pPr>
          </w:p>
        </w:tc>
        <w:tc>
          <w:tcPr>
            <w:tcW w:w="3687" w:type="dxa"/>
            <w:tcBorders>
              <w:top w:val="single" w:sz="4" w:space="0" w:color="auto"/>
              <w:left w:val="single" w:sz="4" w:space="0" w:color="auto"/>
              <w:bottom w:val="single" w:sz="4" w:space="0" w:color="auto"/>
              <w:right w:val="single" w:sz="4" w:space="0" w:color="auto"/>
            </w:tcBorders>
            <w:vAlign w:val="center"/>
          </w:tcPr>
          <w:p w14:paraId="58D14632" w14:textId="77777777" w:rsidR="00994D01" w:rsidRPr="00994D01" w:rsidRDefault="00994D01" w:rsidP="00994D01">
            <w:pPr>
              <w:rPr>
                <w:lang w:val="en-US"/>
              </w:rPr>
            </w:pPr>
          </w:p>
        </w:tc>
      </w:tr>
      <w:tr w:rsidR="00994D01" w:rsidRPr="00994D01" w14:paraId="66827EB7" w14:textId="77777777">
        <w:trPr>
          <w:trHeight w:hRule="exact" w:val="720"/>
        </w:trPr>
        <w:tc>
          <w:tcPr>
            <w:tcW w:w="2270" w:type="dxa"/>
            <w:tcBorders>
              <w:top w:val="single" w:sz="4" w:space="0" w:color="auto"/>
              <w:left w:val="single" w:sz="4" w:space="0" w:color="auto"/>
              <w:bottom w:val="single" w:sz="4" w:space="0" w:color="auto"/>
              <w:right w:val="single" w:sz="4" w:space="0" w:color="auto"/>
            </w:tcBorders>
            <w:vAlign w:val="center"/>
            <w:hideMark/>
          </w:tcPr>
          <w:p w14:paraId="6CF4EC3E" w14:textId="77777777" w:rsidR="00994D01" w:rsidRPr="00994D01" w:rsidRDefault="00994D01" w:rsidP="00994D01">
            <w:pPr>
              <w:rPr>
                <w:lang w:val="en-US"/>
              </w:rPr>
            </w:pPr>
            <w:r w:rsidRPr="00994D01">
              <w:rPr>
                <w:lang w:val="en-US"/>
              </w:rPr>
              <w:t>Testing Manager</w:t>
            </w:r>
          </w:p>
        </w:tc>
        <w:tc>
          <w:tcPr>
            <w:tcW w:w="2128" w:type="dxa"/>
            <w:tcBorders>
              <w:top w:val="single" w:sz="4" w:space="0" w:color="auto"/>
              <w:left w:val="single" w:sz="4" w:space="0" w:color="auto"/>
              <w:bottom w:val="single" w:sz="4" w:space="0" w:color="auto"/>
              <w:right w:val="single" w:sz="4" w:space="0" w:color="auto"/>
            </w:tcBorders>
            <w:vAlign w:val="center"/>
            <w:hideMark/>
          </w:tcPr>
          <w:p w14:paraId="0B17E610" w14:textId="79F29D01" w:rsidR="00994D01" w:rsidRPr="00994D01" w:rsidRDefault="00994D01" w:rsidP="00994D01">
            <w:pPr>
              <w:rPr>
                <w:lang w:val="en-US"/>
              </w:rPr>
            </w:pPr>
          </w:p>
        </w:tc>
        <w:tc>
          <w:tcPr>
            <w:tcW w:w="1560" w:type="dxa"/>
            <w:tcBorders>
              <w:top w:val="single" w:sz="4" w:space="0" w:color="auto"/>
              <w:left w:val="single" w:sz="4" w:space="0" w:color="auto"/>
              <w:bottom w:val="single" w:sz="4" w:space="0" w:color="auto"/>
              <w:right w:val="single" w:sz="4" w:space="0" w:color="auto"/>
            </w:tcBorders>
            <w:vAlign w:val="center"/>
          </w:tcPr>
          <w:p w14:paraId="2EE197B4" w14:textId="77777777" w:rsidR="00994D01" w:rsidRPr="00994D01" w:rsidRDefault="00994D01" w:rsidP="00994D01">
            <w:pPr>
              <w:rPr>
                <w:lang w:val="en-US"/>
              </w:rPr>
            </w:pPr>
          </w:p>
        </w:tc>
        <w:tc>
          <w:tcPr>
            <w:tcW w:w="3687" w:type="dxa"/>
            <w:tcBorders>
              <w:top w:val="single" w:sz="4" w:space="0" w:color="auto"/>
              <w:left w:val="single" w:sz="4" w:space="0" w:color="auto"/>
              <w:bottom w:val="single" w:sz="4" w:space="0" w:color="auto"/>
              <w:right w:val="single" w:sz="4" w:space="0" w:color="auto"/>
            </w:tcBorders>
            <w:vAlign w:val="center"/>
          </w:tcPr>
          <w:p w14:paraId="1F85AE75" w14:textId="77777777" w:rsidR="00994D01" w:rsidRPr="00994D01" w:rsidRDefault="00994D01" w:rsidP="00994D01">
            <w:pPr>
              <w:rPr>
                <w:lang w:val="en-US"/>
              </w:rPr>
            </w:pPr>
          </w:p>
        </w:tc>
      </w:tr>
      <w:tr w:rsidR="00994D01" w:rsidRPr="00994D01" w14:paraId="57563C78" w14:textId="77777777">
        <w:trPr>
          <w:trHeight w:hRule="exact" w:val="720"/>
        </w:trPr>
        <w:tc>
          <w:tcPr>
            <w:tcW w:w="2270" w:type="dxa"/>
            <w:tcBorders>
              <w:top w:val="single" w:sz="4" w:space="0" w:color="auto"/>
              <w:left w:val="single" w:sz="4" w:space="0" w:color="auto"/>
              <w:bottom w:val="single" w:sz="4" w:space="0" w:color="auto"/>
              <w:right w:val="single" w:sz="4" w:space="0" w:color="auto"/>
            </w:tcBorders>
            <w:vAlign w:val="center"/>
            <w:hideMark/>
          </w:tcPr>
          <w:p w14:paraId="374425DF" w14:textId="77777777" w:rsidR="00994D01" w:rsidRPr="00994D01" w:rsidRDefault="00994D01" w:rsidP="00994D01">
            <w:pPr>
              <w:rPr>
                <w:lang w:val="en-US"/>
              </w:rPr>
            </w:pPr>
            <w:r w:rsidRPr="00994D01">
              <w:rPr>
                <w:lang w:val="en-US"/>
              </w:rPr>
              <w:t>IT manager PREPROD &amp; Testing</w:t>
            </w:r>
          </w:p>
        </w:tc>
        <w:tc>
          <w:tcPr>
            <w:tcW w:w="2128" w:type="dxa"/>
            <w:tcBorders>
              <w:top w:val="single" w:sz="4" w:space="0" w:color="auto"/>
              <w:left w:val="single" w:sz="4" w:space="0" w:color="auto"/>
              <w:bottom w:val="single" w:sz="4" w:space="0" w:color="auto"/>
              <w:right w:val="single" w:sz="4" w:space="0" w:color="auto"/>
            </w:tcBorders>
            <w:vAlign w:val="center"/>
            <w:hideMark/>
          </w:tcPr>
          <w:p w14:paraId="4C6DAB5C" w14:textId="7F3C774D" w:rsidR="00994D01" w:rsidRPr="00994D01" w:rsidRDefault="00994D01" w:rsidP="00994D01">
            <w:pPr>
              <w:rPr>
                <w:lang w:val="en-US"/>
              </w:rPr>
            </w:pPr>
          </w:p>
        </w:tc>
        <w:tc>
          <w:tcPr>
            <w:tcW w:w="1560" w:type="dxa"/>
            <w:tcBorders>
              <w:top w:val="single" w:sz="4" w:space="0" w:color="auto"/>
              <w:left w:val="single" w:sz="4" w:space="0" w:color="auto"/>
              <w:bottom w:val="single" w:sz="4" w:space="0" w:color="auto"/>
              <w:right w:val="single" w:sz="4" w:space="0" w:color="auto"/>
            </w:tcBorders>
            <w:vAlign w:val="center"/>
          </w:tcPr>
          <w:p w14:paraId="2653CFFA" w14:textId="77777777" w:rsidR="00994D01" w:rsidRPr="00994D01" w:rsidRDefault="00994D01" w:rsidP="00994D01">
            <w:pPr>
              <w:rPr>
                <w:lang w:val="en-US"/>
              </w:rPr>
            </w:pPr>
          </w:p>
        </w:tc>
        <w:tc>
          <w:tcPr>
            <w:tcW w:w="3687" w:type="dxa"/>
            <w:tcBorders>
              <w:top w:val="single" w:sz="4" w:space="0" w:color="auto"/>
              <w:left w:val="single" w:sz="4" w:space="0" w:color="auto"/>
              <w:bottom w:val="single" w:sz="4" w:space="0" w:color="auto"/>
              <w:right w:val="single" w:sz="4" w:space="0" w:color="auto"/>
            </w:tcBorders>
            <w:vAlign w:val="center"/>
          </w:tcPr>
          <w:p w14:paraId="785E5E58" w14:textId="77777777" w:rsidR="00994D01" w:rsidRPr="00994D01" w:rsidRDefault="00994D01" w:rsidP="00994D01">
            <w:pPr>
              <w:rPr>
                <w:lang w:val="en-US"/>
              </w:rPr>
            </w:pPr>
          </w:p>
        </w:tc>
      </w:tr>
      <w:tr w:rsidR="00994D01" w:rsidRPr="00994D01" w14:paraId="5C7666D4" w14:textId="77777777">
        <w:trPr>
          <w:trHeight w:hRule="exact" w:val="720"/>
        </w:trPr>
        <w:tc>
          <w:tcPr>
            <w:tcW w:w="2270" w:type="dxa"/>
            <w:tcBorders>
              <w:top w:val="single" w:sz="4" w:space="0" w:color="auto"/>
              <w:left w:val="single" w:sz="4" w:space="0" w:color="auto"/>
              <w:bottom w:val="single" w:sz="4" w:space="0" w:color="auto"/>
              <w:right w:val="single" w:sz="4" w:space="0" w:color="auto"/>
            </w:tcBorders>
            <w:vAlign w:val="center"/>
            <w:hideMark/>
          </w:tcPr>
          <w:p w14:paraId="225AB404" w14:textId="77777777" w:rsidR="00994D01" w:rsidRPr="00994D01" w:rsidRDefault="00994D01" w:rsidP="00994D01">
            <w:pPr>
              <w:rPr>
                <w:lang w:val="en-US"/>
              </w:rPr>
            </w:pPr>
            <w:r w:rsidRPr="00994D01">
              <w:rPr>
                <w:lang w:val="en-US"/>
              </w:rPr>
              <w:t>Business Process Manager</w:t>
            </w:r>
          </w:p>
        </w:tc>
        <w:tc>
          <w:tcPr>
            <w:tcW w:w="2128" w:type="dxa"/>
            <w:tcBorders>
              <w:top w:val="single" w:sz="4" w:space="0" w:color="auto"/>
              <w:left w:val="single" w:sz="4" w:space="0" w:color="auto"/>
              <w:bottom w:val="single" w:sz="4" w:space="0" w:color="auto"/>
              <w:right w:val="single" w:sz="4" w:space="0" w:color="auto"/>
            </w:tcBorders>
            <w:vAlign w:val="center"/>
            <w:hideMark/>
          </w:tcPr>
          <w:p w14:paraId="0CB8D0ED" w14:textId="1AE5C07D" w:rsidR="00994D01" w:rsidRPr="00994D01" w:rsidRDefault="00994D01" w:rsidP="00994D01">
            <w:pPr>
              <w:rPr>
                <w:lang w:val="en-US"/>
              </w:rPr>
            </w:pPr>
          </w:p>
        </w:tc>
        <w:tc>
          <w:tcPr>
            <w:tcW w:w="1560" w:type="dxa"/>
            <w:tcBorders>
              <w:top w:val="single" w:sz="4" w:space="0" w:color="auto"/>
              <w:left w:val="single" w:sz="4" w:space="0" w:color="auto"/>
              <w:bottom w:val="single" w:sz="4" w:space="0" w:color="auto"/>
              <w:right w:val="single" w:sz="4" w:space="0" w:color="auto"/>
            </w:tcBorders>
            <w:vAlign w:val="center"/>
          </w:tcPr>
          <w:p w14:paraId="2933D4EA" w14:textId="77777777" w:rsidR="00994D01" w:rsidRPr="00994D01" w:rsidRDefault="00994D01" w:rsidP="00994D01">
            <w:pPr>
              <w:rPr>
                <w:lang w:val="en-US"/>
              </w:rPr>
            </w:pPr>
          </w:p>
        </w:tc>
        <w:tc>
          <w:tcPr>
            <w:tcW w:w="3687" w:type="dxa"/>
            <w:tcBorders>
              <w:top w:val="single" w:sz="4" w:space="0" w:color="auto"/>
              <w:left w:val="single" w:sz="4" w:space="0" w:color="auto"/>
              <w:bottom w:val="single" w:sz="4" w:space="0" w:color="auto"/>
              <w:right w:val="single" w:sz="4" w:space="0" w:color="auto"/>
            </w:tcBorders>
            <w:vAlign w:val="center"/>
          </w:tcPr>
          <w:p w14:paraId="447BCD0E" w14:textId="77777777" w:rsidR="00994D01" w:rsidRPr="00994D01" w:rsidRDefault="00994D01" w:rsidP="00994D01">
            <w:pPr>
              <w:rPr>
                <w:lang w:val="en-US"/>
              </w:rPr>
            </w:pPr>
          </w:p>
        </w:tc>
      </w:tr>
      <w:tr w:rsidR="00994D01" w:rsidRPr="00994D01" w14:paraId="3B2C25C7" w14:textId="77777777">
        <w:trPr>
          <w:trHeight w:hRule="exact" w:val="720"/>
        </w:trPr>
        <w:tc>
          <w:tcPr>
            <w:tcW w:w="2270" w:type="dxa"/>
            <w:tcBorders>
              <w:top w:val="single" w:sz="4" w:space="0" w:color="auto"/>
              <w:left w:val="single" w:sz="4" w:space="0" w:color="auto"/>
              <w:bottom w:val="single" w:sz="4" w:space="0" w:color="auto"/>
              <w:right w:val="single" w:sz="4" w:space="0" w:color="auto"/>
            </w:tcBorders>
            <w:vAlign w:val="center"/>
            <w:hideMark/>
          </w:tcPr>
          <w:p w14:paraId="4553BD90" w14:textId="77777777" w:rsidR="00994D01" w:rsidRPr="00994D01" w:rsidRDefault="00994D01" w:rsidP="00994D01">
            <w:pPr>
              <w:rPr>
                <w:lang w:val="en-US"/>
              </w:rPr>
            </w:pPr>
            <w:r w:rsidRPr="00994D01">
              <w:rPr>
                <w:lang w:val="en-US"/>
              </w:rPr>
              <w:t>IT Manager Business</w:t>
            </w:r>
          </w:p>
        </w:tc>
        <w:tc>
          <w:tcPr>
            <w:tcW w:w="2128" w:type="dxa"/>
            <w:tcBorders>
              <w:top w:val="single" w:sz="4" w:space="0" w:color="auto"/>
              <w:left w:val="single" w:sz="4" w:space="0" w:color="auto"/>
              <w:bottom w:val="single" w:sz="4" w:space="0" w:color="auto"/>
              <w:right w:val="single" w:sz="4" w:space="0" w:color="auto"/>
            </w:tcBorders>
            <w:vAlign w:val="center"/>
            <w:hideMark/>
          </w:tcPr>
          <w:p w14:paraId="389C2264" w14:textId="57543C3D" w:rsidR="00994D01" w:rsidRPr="00994D01" w:rsidRDefault="00994D01" w:rsidP="00994D01">
            <w:pPr>
              <w:rPr>
                <w:lang w:val="en-US"/>
              </w:rPr>
            </w:pPr>
          </w:p>
        </w:tc>
        <w:tc>
          <w:tcPr>
            <w:tcW w:w="1560" w:type="dxa"/>
            <w:tcBorders>
              <w:top w:val="single" w:sz="4" w:space="0" w:color="auto"/>
              <w:left w:val="single" w:sz="4" w:space="0" w:color="auto"/>
              <w:bottom w:val="single" w:sz="4" w:space="0" w:color="auto"/>
              <w:right w:val="single" w:sz="4" w:space="0" w:color="auto"/>
            </w:tcBorders>
            <w:vAlign w:val="center"/>
          </w:tcPr>
          <w:p w14:paraId="58E03171" w14:textId="77777777" w:rsidR="00994D01" w:rsidRPr="00994D01" w:rsidRDefault="00994D01" w:rsidP="00994D01">
            <w:pPr>
              <w:rPr>
                <w:lang w:val="en-US"/>
              </w:rPr>
            </w:pPr>
          </w:p>
        </w:tc>
        <w:tc>
          <w:tcPr>
            <w:tcW w:w="3687" w:type="dxa"/>
            <w:tcBorders>
              <w:top w:val="single" w:sz="4" w:space="0" w:color="auto"/>
              <w:left w:val="single" w:sz="4" w:space="0" w:color="auto"/>
              <w:bottom w:val="single" w:sz="4" w:space="0" w:color="auto"/>
              <w:right w:val="single" w:sz="4" w:space="0" w:color="auto"/>
            </w:tcBorders>
            <w:vAlign w:val="center"/>
          </w:tcPr>
          <w:p w14:paraId="2BD59119" w14:textId="77777777" w:rsidR="00994D01" w:rsidRPr="00994D01" w:rsidRDefault="00994D01" w:rsidP="00994D01">
            <w:pPr>
              <w:rPr>
                <w:lang w:val="en-US"/>
              </w:rPr>
            </w:pPr>
          </w:p>
        </w:tc>
      </w:tr>
    </w:tbl>
    <w:p w14:paraId="1967B893" w14:textId="77777777" w:rsidR="004F7418" w:rsidRPr="00994D01" w:rsidRDefault="004F7418" w:rsidP="004522DA">
      <w:pPr>
        <w:rPr>
          <w:lang w:val="en-GB"/>
        </w:rPr>
      </w:pPr>
    </w:p>
    <w:p w14:paraId="24A7C21F" w14:textId="36FD4326" w:rsidR="00574C83" w:rsidRPr="000923D8" w:rsidRDefault="00574C83" w:rsidP="004522DA">
      <w:pPr>
        <w:rPr>
          <w:lang w:val="en-GB"/>
        </w:rPr>
      </w:pPr>
    </w:p>
    <w:p w14:paraId="7F6E011E" w14:textId="77777777" w:rsidR="00FE0551" w:rsidRDefault="00FE0551" w:rsidP="004522DA">
      <w:pPr>
        <w:rPr>
          <w:b/>
          <w:bCs/>
          <w:lang w:val="en-GB"/>
        </w:rPr>
      </w:pPr>
    </w:p>
    <w:p w14:paraId="09148938" w14:textId="77777777" w:rsidR="00FE0551" w:rsidRDefault="00FE0551" w:rsidP="004522DA">
      <w:pPr>
        <w:rPr>
          <w:b/>
          <w:bCs/>
          <w:lang w:val="en-GB"/>
        </w:rPr>
      </w:pPr>
    </w:p>
    <w:p w14:paraId="13172663" w14:textId="77777777" w:rsidR="00FE0551" w:rsidRDefault="00FE0551" w:rsidP="004522DA">
      <w:pPr>
        <w:rPr>
          <w:b/>
          <w:bCs/>
          <w:lang w:val="en-GB"/>
        </w:rPr>
      </w:pPr>
    </w:p>
    <w:p w14:paraId="7C52B1D1" w14:textId="77777777" w:rsidR="00FE0551" w:rsidRDefault="00FE0551" w:rsidP="004522DA">
      <w:pPr>
        <w:rPr>
          <w:b/>
          <w:bCs/>
          <w:lang w:val="en-GB"/>
        </w:rPr>
      </w:pPr>
    </w:p>
    <w:p w14:paraId="48057A52" w14:textId="77777777" w:rsidR="00FE0551" w:rsidRDefault="00FE0551" w:rsidP="004522DA">
      <w:pPr>
        <w:rPr>
          <w:b/>
          <w:bCs/>
          <w:lang w:val="en-GB"/>
        </w:rPr>
      </w:pPr>
    </w:p>
    <w:p w14:paraId="4B059C9A" w14:textId="77777777" w:rsidR="00FE0551" w:rsidRDefault="00FE0551" w:rsidP="004522DA">
      <w:pPr>
        <w:rPr>
          <w:b/>
          <w:bCs/>
          <w:lang w:val="en-GB"/>
        </w:rPr>
      </w:pPr>
    </w:p>
    <w:p w14:paraId="3AFF70F1" w14:textId="77777777" w:rsidR="00FE0551" w:rsidRDefault="00FE0551" w:rsidP="004522DA">
      <w:pPr>
        <w:rPr>
          <w:b/>
          <w:bCs/>
          <w:lang w:val="en-GB"/>
        </w:rPr>
      </w:pPr>
    </w:p>
    <w:p w14:paraId="3ABA02E3" w14:textId="77777777" w:rsidR="00FE0551" w:rsidRDefault="00FE0551" w:rsidP="004522DA">
      <w:pPr>
        <w:rPr>
          <w:b/>
          <w:bCs/>
          <w:lang w:val="en-GB"/>
        </w:rPr>
      </w:pPr>
    </w:p>
    <w:p w14:paraId="5B6B1318" w14:textId="77777777" w:rsidR="00FE0551" w:rsidRDefault="00FE0551" w:rsidP="004522DA">
      <w:pPr>
        <w:rPr>
          <w:b/>
          <w:bCs/>
          <w:lang w:val="en-GB"/>
        </w:rPr>
      </w:pPr>
    </w:p>
    <w:p w14:paraId="66E35DC9" w14:textId="77777777" w:rsidR="00FE0551" w:rsidRDefault="00FE0551" w:rsidP="004522DA">
      <w:pPr>
        <w:rPr>
          <w:b/>
          <w:bCs/>
          <w:lang w:val="en-GB"/>
        </w:rPr>
      </w:pPr>
    </w:p>
    <w:tbl>
      <w:tblPr>
        <w:tblStyle w:val="TableGrid"/>
        <w:tblW w:w="9923" w:type="dxa"/>
        <w:tblInd w:w="-5" w:type="dxa"/>
        <w:tblLook w:val="04A0" w:firstRow="1" w:lastRow="0" w:firstColumn="1" w:lastColumn="0" w:noHBand="0" w:noVBand="1"/>
      </w:tblPr>
      <w:tblGrid>
        <w:gridCol w:w="9923"/>
      </w:tblGrid>
      <w:tr w:rsidR="00DB35B0" w:rsidRPr="00E316D4" w14:paraId="137726F0" w14:textId="77777777" w:rsidTr="00192943">
        <w:tc>
          <w:tcPr>
            <w:tcW w:w="9923" w:type="dxa"/>
            <w:tcBorders>
              <w:top w:val="nil"/>
              <w:left w:val="nil"/>
              <w:bottom w:val="nil"/>
              <w:right w:val="nil"/>
            </w:tcBorders>
            <w:shd w:val="clear" w:color="auto" w:fill="0B769F" w:themeFill="accent4" w:themeFillShade="BF"/>
          </w:tcPr>
          <w:p w14:paraId="1BD69DF9" w14:textId="44627947" w:rsidR="00DB35B0" w:rsidRPr="00186FA4" w:rsidRDefault="00186FA4" w:rsidP="00186FA4">
            <w:pPr>
              <w:rPr>
                <w:b/>
                <w:bCs/>
                <w:color w:val="FFFFFF" w:themeColor="background1"/>
                <w:sz w:val="32"/>
                <w:szCs w:val="32"/>
              </w:rPr>
            </w:pPr>
            <w:bookmarkStart w:id="0" w:name="_Toc211939268"/>
            <w:r w:rsidRPr="00186FA4">
              <w:rPr>
                <w:b/>
                <w:bCs/>
                <w:color w:val="FFFFFF" w:themeColor="background1"/>
                <w:sz w:val="32"/>
                <w:szCs w:val="32"/>
              </w:rPr>
              <w:lastRenderedPageBreak/>
              <w:t>APPENDIX A</w:t>
            </w:r>
            <w:bookmarkEnd w:id="0"/>
          </w:p>
        </w:tc>
      </w:tr>
    </w:tbl>
    <w:p w14:paraId="1D06CB8D" w14:textId="77777777" w:rsidR="004F20CF" w:rsidRDefault="004F20CF" w:rsidP="004F20CF">
      <w:pPr>
        <w:rPr>
          <w:b/>
          <w:bCs/>
        </w:rPr>
      </w:pPr>
    </w:p>
    <w:p w14:paraId="32F52D3B" w14:textId="77777777" w:rsidR="00DA5A4C" w:rsidRDefault="00DA5A4C" w:rsidP="00DA5A4C">
      <w:r w:rsidRPr="00DA5A4C">
        <w:t>Below are the detailed steps to complete the identified PLM Core business processes:</w:t>
      </w:r>
    </w:p>
    <w:p w14:paraId="699FD86A" w14:textId="77777777" w:rsidR="002849E8" w:rsidRDefault="002849E8" w:rsidP="00DA5A4C"/>
    <w:tbl>
      <w:tblPr>
        <w:tblStyle w:val="TableGrid"/>
        <w:tblW w:w="8954" w:type="dxa"/>
        <w:tblLook w:val="04A0" w:firstRow="1" w:lastRow="0" w:firstColumn="1" w:lastColumn="0" w:noHBand="0" w:noVBand="1"/>
      </w:tblPr>
      <w:tblGrid>
        <w:gridCol w:w="1427"/>
        <w:gridCol w:w="2254"/>
        <w:gridCol w:w="1276"/>
        <w:gridCol w:w="1213"/>
        <w:gridCol w:w="2784"/>
      </w:tblGrid>
      <w:tr w:rsidR="002849E8" w14:paraId="5D41435D" w14:textId="77777777" w:rsidTr="002849E8">
        <w:trPr>
          <w:trHeight w:val="1191"/>
        </w:trPr>
        <w:tc>
          <w:tcPr>
            <w:tcW w:w="1427" w:type="dxa"/>
            <w:shd w:val="clear" w:color="auto" w:fill="4C94D8" w:themeFill="text2" w:themeFillTint="80"/>
          </w:tcPr>
          <w:p w14:paraId="538CB0AD" w14:textId="77777777" w:rsidR="002849E8" w:rsidRPr="00E23EDF" w:rsidRDefault="002849E8" w:rsidP="00192943">
            <w:pPr>
              <w:jc w:val="center"/>
              <w:rPr>
                <w:color w:val="FFFFFF" w:themeColor="background1"/>
                <w:lang w:val="en-GB"/>
              </w:rPr>
            </w:pPr>
          </w:p>
          <w:p w14:paraId="5762CA2B" w14:textId="77777777" w:rsidR="002849E8" w:rsidRPr="00E23EDF" w:rsidRDefault="002849E8" w:rsidP="00192943">
            <w:pPr>
              <w:jc w:val="center"/>
              <w:rPr>
                <w:color w:val="FFFFFF" w:themeColor="background1"/>
                <w:lang w:val="en-GB"/>
              </w:rPr>
            </w:pPr>
          </w:p>
          <w:p w14:paraId="03F2ADFD" w14:textId="77777777" w:rsidR="002849E8" w:rsidRPr="00E23EDF" w:rsidRDefault="002849E8" w:rsidP="00192943">
            <w:pPr>
              <w:jc w:val="center"/>
              <w:rPr>
                <w:b/>
                <w:bCs/>
                <w:color w:val="FFFFFF" w:themeColor="background1"/>
                <w:lang w:val="en-GB"/>
              </w:rPr>
            </w:pPr>
            <w:r w:rsidRPr="00E23EDF">
              <w:rPr>
                <w:b/>
                <w:bCs/>
                <w:color w:val="FFFFFF" w:themeColor="background1"/>
                <w:lang w:val="en-GB"/>
              </w:rPr>
              <w:t>Category</w:t>
            </w:r>
          </w:p>
        </w:tc>
        <w:tc>
          <w:tcPr>
            <w:tcW w:w="2254" w:type="dxa"/>
            <w:shd w:val="clear" w:color="auto" w:fill="4C94D8" w:themeFill="text2" w:themeFillTint="80"/>
          </w:tcPr>
          <w:p w14:paraId="100978A3" w14:textId="77777777" w:rsidR="002849E8" w:rsidRPr="00E23EDF" w:rsidRDefault="002849E8" w:rsidP="00192943">
            <w:pPr>
              <w:rPr>
                <w:color w:val="FFFFFF" w:themeColor="background1"/>
                <w:lang w:val="en-GB"/>
              </w:rPr>
            </w:pPr>
          </w:p>
          <w:p w14:paraId="5665C1C2" w14:textId="77777777" w:rsidR="002849E8" w:rsidRPr="00E23EDF" w:rsidRDefault="002849E8" w:rsidP="00192943">
            <w:pPr>
              <w:rPr>
                <w:b/>
                <w:bCs/>
                <w:color w:val="FFFFFF" w:themeColor="background1"/>
                <w:lang w:val="en-GB"/>
              </w:rPr>
            </w:pPr>
            <w:r w:rsidRPr="00E23EDF">
              <w:rPr>
                <w:b/>
                <w:bCs/>
                <w:color w:val="FFFFFF" w:themeColor="background1"/>
                <w:lang w:val="en-GB"/>
              </w:rPr>
              <w:t>Business Object/Level</w:t>
            </w:r>
          </w:p>
        </w:tc>
        <w:tc>
          <w:tcPr>
            <w:tcW w:w="1276" w:type="dxa"/>
            <w:shd w:val="clear" w:color="auto" w:fill="4C94D8" w:themeFill="text2" w:themeFillTint="80"/>
          </w:tcPr>
          <w:p w14:paraId="18C70054" w14:textId="77777777" w:rsidR="002849E8" w:rsidRPr="00E23EDF" w:rsidRDefault="002849E8" w:rsidP="00192943">
            <w:pPr>
              <w:rPr>
                <w:color w:val="FFFFFF" w:themeColor="background1"/>
                <w:lang w:val="en-GB"/>
              </w:rPr>
            </w:pPr>
          </w:p>
          <w:p w14:paraId="2564499E" w14:textId="77777777" w:rsidR="002849E8" w:rsidRPr="00E23EDF" w:rsidRDefault="002849E8" w:rsidP="00192943">
            <w:pPr>
              <w:rPr>
                <w:color w:val="FFFFFF" w:themeColor="background1"/>
                <w:lang w:val="en-GB"/>
              </w:rPr>
            </w:pPr>
          </w:p>
          <w:p w14:paraId="13690798" w14:textId="77777777" w:rsidR="002849E8" w:rsidRPr="00E23EDF" w:rsidRDefault="002849E8" w:rsidP="00192943">
            <w:pPr>
              <w:jc w:val="center"/>
              <w:rPr>
                <w:b/>
                <w:bCs/>
                <w:color w:val="FFFFFF" w:themeColor="background1"/>
                <w:lang w:val="en-GB"/>
              </w:rPr>
            </w:pPr>
            <w:r w:rsidRPr="00E23EDF">
              <w:rPr>
                <w:b/>
                <w:bCs/>
                <w:color w:val="FFFFFF" w:themeColor="background1"/>
                <w:lang w:val="en-GB"/>
              </w:rPr>
              <w:t>Tab</w:t>
            </w:r>
          </w:p>
        </w:tc>
        <w:tc>
          <w:tcPr>
            <w:tcW w:w="1213" w:type="dxa"/>
            <w:shd w:val="clear" w:color="auto" w:fill="4C94D8" w:themeFill="text2" w:themeFillTint="80"/>
          </w:tcPr>
          <w:p w14:paraId="3F5519DA" w14:textId="77777777" w:rsidR="002849E8" w:rsidRPr="00E23EDF" w:rsidRDefault="002849E8" w:rsidP="00192943">
            <w:pPr>
              <w:rPr>
                <w:color w:val="FFFFFF" w:themeColor="background1"/>
                <w:lang w:val="en-GB"/>
              </w:rPr>
            </w:pPr>
          </w:p>
          <w:p w14:paraId="3ECD8C8C" w14:textId="77777777" w:rsidR="002849E8" w:rsidRPr="00E23EDF" w:rsidRDefault="002849E8" w:rsidP="00192943">
            <w:pPr>
              <w:rPr>
                <w:color w:val="FFFFFF" w:themeColor="background1"/>
                <w:lang w:val="en-GB"/>
              </w:rPr>
            </w:pPr>
          </w:p>
          <w:p w14:paraId="6E95B438" w14:textId="77777777" w:rsidR="002849E8" w:rsidRPr="00E23EDF" w:rsidRDefault="002849E8" w:rsidP="00192943">
            <w:pPr>
              <w:jc w:val="center"/>
              <w:rPr>
                <w:b/>
                <w:bCs/>
                <w:color w:val="FFFFFF" w:themeColor="background1"/>
                <w:lang w:val="en-GB"/>
              </w:rPr>
            </w:pPr>
            <w:r w:rsidRPr="00E23EDF">
              <w:rPr>
                <w:b/>
                <w:bCs/>
                <w:color w:val="FFFFFF" w:themeColor="background1"/>
                <w:lang w:val="en-GB"/>
              </w:rPr>
              <w:t>View</w:t>
            </w:r>
          </w:p>
        </w:tc>
        <w:tc>
          <w:tcPr>
            <w:tcW w:w="2784" w:type="dxa"/>
            <w:shd w:val="clear" w:color="auto" w:fill="4C94D8" w:themeFill="text2" w:themeFillTint="80"/>
          </w:tcPr>
          <w:p w14:paraId="002FAEA0" w14:textId="77777777" w:rsidR="002849E8" w:rsidRPr="00E23EDF" w:rsidRDefault="002849E8" w:rsidP="00192943">
            <w:pPr>
              <w:rPr>
                <w:color w:val="FFFFFF" w:themeColor="background1"/>
                <w:lang w:val="en-GB"/>
              </w:rPr>
            </w:pPr>
          </w:p>
          <w:p w14:paraId="404AE15A" w14:textId="77777777" w:rsidR="002849E8" w:rsidRPr="00E23EDF" w:rsidRDefault="002849E8" w:rsidP="00192943">
            <w:pPr>
              <w:rPr>
                <w:color w:val="FFFFFF" w:themeColor="background1"/>
                <w:lang w:val="en-GB"/>
              </w:rPr>
            </w:pPr>
          </w:p>
          <w:p w14:paraId="13B42080" w14:textId="77777777" w:rsidR="002849E8" w:rsidRPr="00E23EDF" w:rsidRDefault="002849E8" w:rsidP="00192943">
            <w:pPr>
              <w:rPr>
                <w:b/>
                <w:bCs/>
                <w:color w:val="FFFFFF" w:themeColor="background1"/>
                <w:lang w:val="en-GB"/>
              </w:rPr>
            </w:pPr>
            <w:r w:rsidRPr="00E23EDF">
              <w:rPr>
                <w:b/>
                <w:bCs/>
                <w:color w:val="FFFFFF" w:themeColor="background1"/>
                <w:lang w:val="en-GB"/>
              </w:rPr>
              <w:t>Test Condition/Action</w:t>
            </w:r>
          </w:p>
        </w:tc>
      </w:tr>
      <w:tr w:rsidR="002849E8" w14:paraId="4FF606EA" w14:textId="77777777" w:rsidTr="002849E8">
        <w:trPr>
          <w:trHeight w:val="762"/>
        </w:trPr>
        <w:tc>
          <w:tcPr>
            <w:tcW w:w="1427" w:type="dxa"/>
          </w:tcPr>
          <w:p w14:paraId="2BC220B1" w14:textId="77777777" w:rsidR="002849E8" w:rsidRDefault="002849E8" w:rsidP="00192943">
            <w:pPr>
              <w:rPr>
                <w:lang w:val="en-GB"/>
              </w:rPr>
            </w:pPr>
            <w:r>
              <w:rPr>
                <w:lang w:val="en-GB"/>
              </w:rPr>
              <w:t>Account registration</w:t>
            </w:r>
          </w:p>
        </w:tc>
        <w:tc>
          <w:tcPr>
            <w:tcW w:w="2254" w:type="dxa"/>
          </w:tcPr>
          <w:p w14:paraId="516CEFA8" w14:textId="77777777" w:rsidR="002849E8" w:rsidRDefault="002849E8" w:rsidP="00192943">
            <w:pPr>
              <w:rPr>
                <w:lang w:val="en-GB"/>
              </w:rPr>
            </w:pPr>
            <w:r>
              <w:rPr>
                <w:lang w:val="en-GB"/>
              </w:rPr>
              <w:t>Login subclass</w:t>
            </w:r>
          </w:p>
        </w:tc>
        <w:tc>
          <w:tcPr>
            <w:tcW w:w="1276" w:type="dxa"/>
          </w:tcPr>
          <w:p w14:paraId="5B32D333" w14:textId="08B3CBF4" w:rsidR="002849E8" w:rsidRDefault="00692281" w:rsidP="00192943">
            <w:pPr>
              <w:rPr>
                <w:lang w:val="en-GB"/>
              </w:rPr>
            </w:pPr>
            <w:r>
              <w:rPr>
                <w:lang w:val="en-GB"/>
              </w:rPr>
              <w:t>N/A</w:t>
            </w:r>
          </w:p>
        </w:tc>
        <w:tc>
          <w:tcPr>
            <w:tcW w:w="1213" w:type="dxa"/>
          </w:tcPr>
          <w:p w14:paraId="47DD3D32" w14:textId="6F5EBA7E" w:rsidR="002849E8" w:rsidRDefault="00692281" w:rsidP="00192943">
            <w:pPr>
              <w:rPr>
                <w:lang w:val="en-GB"/>
              </w:rPr>
            </w:pPr>
            <w:r>
              <w:rPr>
                <w:lang w:val="en-GB"/>
              </w:rPr>
              <w:t>N/A</w:t>
            </w:r>
          </w:p>
        </w:tc>
        <w:tc>
          <w:tcPr>
            <w:tcW w:w="2784" w:type="dxa"/>
          </w:tcPr>
          <w:p w14:paraId="0D816FB3" w14:textId="77777777" w:rsidR="002849E8" w:rsidRDefault="002849E8" w:rsidP="00192943">
            <w:pPr>
              <w:rPr>
                <w:lang w:val="en-GB"/>
              </w:rPr>
            </w:pPr>
            <w:r>
              <w:rPr>
                <w:lang w:val="en-GB"/>
              </w:rPr>
              <w:t xml:space="preserve">Register new user account </w:t>
            </w:r>
          </w:p>
        </w:tc>
      </w:tr>
      <w:tr w:rsidR="002849E8" w14:paraId="57BA784A" w14:textId="77777777" w:rsidTr="002849E8">
        <w:trPr>
          <w:trHeight w:val="870"/>
        </w:trPr>
        <w:tc>
          <w:tcPr>
            <w:tcW w:w="1427" w:type="dxa"/>
          </w:tcPr>
          <w:p w14:paraId="2C7429C8" w14:textId="77777777" w:rsidR="002849E8" w:rsidRDefault="002849E8" w:rsidP="00192943">
            <w:pPr>
              <w:rPr>
                <w:lang w:val="en-GB"/>
              </w:rPr>
            </w:pPr>
            <w:r>
              <w:rPr>
                <w:lang w:val="en-GB"/>
              </w:rPr>
              <w:t>Item Selection</w:t>
            </w:r>
          </w:p>
        </w:tc>
        <w:tc>
          <w:tcPr>
            <w:tcW w:w="2254" w:type="dxa"/>
          </w:tcPr>
          <w:p w14:paraId="7F73B146" w14:textId="77777777" w:rsidR="002849E8" w:rsidRDefault="002849E8" w:rsidP="00192943">
            <w:pPr>
              <w:rPr>
                <w:lang w:val="en-GB"/>
              </w:rPr>
            </w:pPr>
            <w:r>
              <w:rPr>
                <w:lang w:val="en-GB"/>
              </w:rPr>
              <w:t>Category subclass</w:t>
            </w:r>
          </w:p>
        </w:tc>
        <w:tc>
          <w:tcPr>
            <w:tcW w:w="1276" w:type="dxa"/>
          </w:tcPr>
          <w:p w14:paraId="1464BF8C" w14:textId="2344AFF6" w:rsidR="002849E8" w:rsidRDefault="00692281" w:rsidP="00192943">
            <w:pPr>
              <w:rPr>
                <w:lang w:val="en-GB"/>
              </w:rPr>
            </w:pPr>
            <w:r>
              <w:rPr>
                <w:lang w:val="en-GB"/>
              </w:rPr>
              <w:t>N/A</w:t>
            </w:r>
          </w:p>
        </w:tc>
        <w:tc>
          <w:tcPr>
            <w:tcW w:w="1213" w:type="dxa"/>
          </w:tcPr>
          <w:p w14:paraId="78150DBC" w14:textId="11A8980F" w:rsidR="002849E8" w:rsidRDefault="00692281" w:rsidP="00192943">
            <w:pPr>
              <w:rPr>
                <w:lang w:val="en-GB"/>
              </w:rPr>
            </w:pPr>
            <w:r>
              <w:rPr>
                <w:lang w:val="en-GB"/>
              </w:rPr>
              <w:t>N/A</w:t>
            </w:r>
          </w:p>
        </w:tc>
        <w:tc>
          <w:tcPr>
            <w:tcW w:w="2784" w:type="dxa"/>
          </w:tcPr>
          <w:p w14:paraId="5ABCE81F" w14:textId="77777777" w:rsidR="002849E8" w:rsidRDefault="002849E8" w:rsidP="00192943">
            <w:pPr>
              <w:rPr>
                <w:lang w:val="en-GB"/>
              </w:rPr>
            </w:pPr>
            <w:r>
              <w:rPr>
                <w:lang w:val="en-GB"/>
              </w:rPr>
              <w:t>Select a preferred item to buy</w:t>
            </w:r>
          </w:p>
        </w:tc>
      </w:tr>
      <w:tr w:rsidR="002849E8" w14:paraId="38E52469" w14:textId="77777777" w:rsidTr="002849E8">
        <w:trPr>
          <w:trHeight w:val="849"/>
        </w:trPr>
        <w:tc>
          <w:tcPr>
            <w:tcW w:w="1427" w:type="dxa"/>
          </w:tcPr>
          <w:p w14:paraId="27A581FB" w14:textId="77777777" w:rsidR="002849E8" w:rsidRDefault="002849E8" w:rsidP="00192943">
            <w:pPr>
              <w:rPr>
                <w:lang w:val="en-GB"/>
              </w:rPr>
            </w:pPr>
            <w:r>
              <w:rPr>
                <w:lang w:val="en-GB"/>
              </w:rPr>
              <w:t>Order Placement</w:t>
            </w:r>
          </w:p>
        </w:tc>
        <w:tc>
          <w:tcPr>
            <w:tcW w:w="2254" w:type="dxa"/>
          </w:tcPr>
          <w:p w14:paraId="13783E85" w14:textId="77777777" w:rsidR="002849E8" w:rsidRDefault="002849E8" w:rsidP="00192943">
            <w:pPr>
              <w:rPr>
                <w:lang w:val="en-GB"/>
              </w:rPr>
            </w:pPr>
            <w:r>
              <w:rPr>
                <w:lang w:val="en-GB"/>
              </w:rPr>
              <w:t>Payment subclass</w:t>
            </w:r>
          </w:p>
        </w:tc>
        <w:tc>
          <w:tcPr>
            <w:tcW w:w="1276" w:type="dxa"/>
          </w:tcPr>
          <w:p w14:paraId="070340F9" w14:textId="0EBD3887" w:rsidR="002849E8" w:rsidRDefault="00692281" w:rsidP="00192943">
            <w:pPr>
              <w:rPr>
                <w:lang w:val="en-GB"/>
              </w:rPr>
            </w:pPr>
            <w:r>
              <w:rPr>
                <w:lang w:val="en-GB"/>
              </w:rPr>
              <w:t>N/A</w:t>
            </w:r>
          </w:p>
        </w:tc>
        <w:tc>
          <w:tcPr>
            <w:tcW w:w="1213" w:type="dxa"/>
          </w:tcPr>
          <w:p w14:paraId="22E03CF7" w14:textId="37862E5B" w:rsidR="002849E8" w:rsidRDefault="00692281" w:rsidP="00192943">
            <w:pPr>
              <w:rPr>
                <w:lang w:val="en-GB"/>
              </w:rPr>
            </w:pPr>
            <w:r>
              <w:rPr>
                <w:lang w:val="en-GB"/>
              </w:rPr>
              <w:t>N/A</w:t>
            </w:r>
          </w:p>
        </w:tc>
        <w:tc>
          <w:tcPr>
            <w:tcW w:w="2784" w:type="dxa"/>
          </w:tcPr>
          <w:p w14:paraId="0F8FA587" w14:textId="2338FDAF" w:rsidR="002849E8" w:rsidRDefault="0020536D" w:rsidP="00192943">
            <w:pPr>
              <w:rPr>
                <w:lang w:val="en-GB"/>
              </w:rPr>
            </w:pPr>
            <w:r>
              <w:rPr>
                <w:lang w:val="en-GB"/>
              </w:rPr>
              <w:t>Place an order</w:t>
            </w:r>
          </w:p>
        </w:tc>
      </w:tr>
    </w:tbl>
    <w:p w14:paraId="49B2B081" w14:textId="77777777" w:rsidR="002849E8" w:rsidRDefault="002849E8" w:rsidP="002849E8">
      <w:pPr>
        <w:rPr>
          <w:lang w:val="en-GB"/>
        </w:rPr>
      </w:pPr>
    </w:p>
    <w:p w14:paraId="5259A145" w14:textId="77777777" w:rsidR="002849E8" w:rsidRPr="00DA5A4C" w:rsidRDefault="002849E8" w:rsidP="00DA5A4C"/>
    <w:p w14:paraId="2B66D912" w14:textId="77777777" w:rsidR="00DA5A4C" w:rsidRPr="00DA5A4C" w:rsidRDefault="00DA5A4C" w:rsidP="004F20CF"/>
    <w:p w14:paraId="428A4043" w14:textId="77777777" w:rsidR="00BD3761" w:rsidRPr="004522DA" w:rsidRDefault="00BD3761" w:rsidP="004522DA">
      <w:pPr>
        <w:rPr>
          <w:b/>
          <w:bCs/>
          <w:lang w:val="en-GB"/>
        </w:rPr>
      </w:pPr>
    </w:p>
    <w:p w14:paraId="01DE9A12" w14:textId="77777777" w:rsidR="004522DA" w:rsidRPr="004522DA" w:rsidRDefault="004522DA" w:rsidP="004522DA">
      <w:pPr>
        <w:rPr>
          <w:lang w:val="en-GB"/>
        </w:rPr>
      </w:pPr>
    </w:p>
    <w:p w14:paraId="08B7E6AC" w14:textId="77777777" w:rsidR="004522DA" w:rsidRPr="004522DA" w:rsidRDefault="004522DA" w:rsidP="004522DA">
      <w:pPr>
        <w:rPr>
          <w:lang w:val="en-GB"/>
        </w:rPr>
      </w:pPr>
    </w:p>
    <w:p w14:paraId="566729AC" w14:textId="77777777" w:rsidR="004522DA" w:rsidRPr="004522DA" w:rsidRDefault="004522DA" w:rsidP="004522DA">
      <w:pPr>
        <w:rPr>
          <w:lang w:val="en-GB"/>
        </w:rPr>
      </w:pPr>
    </w:p>
    <w:p w14:paraId="17339A4C" w14:textId="77777777" w:rsidR="004522DA" w:rsidRPr="004522DA" w:rsidRDefault="004522DA" w:rsidP="004522DA">
      <w:pPr>
        <w:rPr>
          <w:b/>
          <w:bCs/>
          <w:lang w:val="en-GB"/>
        </w:rPr>
      </w:pPr>
    </w:p>
    <w:p w14:paraId="758C2B81" w14:textId="77777777" w:rsidR="00EB2C77" w:rsidRPr="00EB2C77" w:rsidRDefault="00EB2C77" w:rsidP="00EB2C77">
      <w:pPr>
        <w:rPr>
          <w:b/>
          <w:bCs/>
          <w:lang w:val="en-GB"/>
        </w:rPr>
      </w:pPr>
    </w:p>
    <w:p w14:paraId="5F4C2265" w14:textId="77777777" w:rsidR="00EB2C77" w:rsidRPr="00AD7591" w:rsidRDefault="00EB2C77" w:rsidP="00EB2C77">
      <w:pPr>
        <w:pStyle w:val="ListParagraph"/>
        <w:ind w:left="1800"/>
        <w:rPr>
          <w:b/>
          <w:bCs/>
          <w:lang w:val="en-GB"/>
        </w:rPr>
      </w:pPr>
    </w:p>
    <w:p w14:paraId="35882520" w14:textId="77777777" w:rsidR="00AD7591" w:rsidRPr="00AD7591" w:rsidRDefault="00AD7591" w:rsidP="00AD7591">
      <w:pPr>
        <w:pStyle w:val="ListParagraph"/>
        <w:rPr>
          <w:b/>
          <w:bCs/>
          <w:lang w:val="en-GB"/>
        </w:rPr>
      </w:pPr>
    </w:p>
    <w:p w14:paraId="2DEE09AA" w14:textId="77777777" w:rsidR="00AD7591" w:rsidRPr="00AD7591" w:rsidRDefault="00AD7591" w:rsidP="00AD7591">
      <w:pPr>
        <w:rPr>
          <w:lang w:val="en-GB"/>
        </w:rPr>
      </w:pPr>
    </w:p>
    <w:sectPr w:rsidR="00AD7591" w:rsidRPr="00AD75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5D70E" w14:textId="77777777" w:rsidR="00AE066B" w:rsidRDefault="00AE066B" w:rsidP="001465C6">
      <w:pPr>
        <w:spacing w:after="0" w:line="240" w:lineRule="auto"/>
      </w:pPr>
      <w:r>
        <w:separator/>
      </w:r>
    </w:p>
  </w:endnote>
  <w:endnote w:type="continuationSeparator" w:id="0">
    <w:p w14:paraId="1A3646E0" w14:textId="77777777" w:rsidR="00AE066B" w:rsidRDefault="00AE066B" w:rsidP="00146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0ECD6" w14:textId="77777777" w:rsidR="00AE066B" w:rsidRDefault="00AE066B" w:rsidP="001465C6">
      <w:pPr>
        <w:spacing w:after="0" w:line="240" w:lineRule="auto"/>
      </w:pPr>
      <w:r>
        <w:separator/>
      </w:r>
    </w:p>
  </w:footnote>
  <w:footnote w:type="continuationSeparator" w:id="0">
    <w:p w14:paraId="17ABA54B" w14:textId="77777777" w:rsidR="00AE066B" w:rsidRDefault="00AE066B" w:rsidP="00146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A1D"/>
    <w:multiLevelType w:val="multilevel"/>
    <w:tmpl w:val="43FEB2BA"/>
    <w:lvl w:ilvl="0">
      <w:start w:val="1"/>
      <w:numFmt w:val="decimal"/>
      <w:lvlText w:val="%1."/>
      <w:lvlJc w:val="left"/>
      <w:pPr>
        <w:ind w:left="720" w:hanging="360"/>
      </w:pPr>
      <w:rPr>
        <w:rFonts w:hint="default"/>
      </w:r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F152E7"/>
    <w:multiLevelType w:val="multilevel"/>
    <w:tmpl w:val="283E369C"/>
    <w:lvl w:ilvl="0">
      <w:start w:val="2"/>
      <w:numFmt w:val="decimal"/>
      <w:lvlText w:val="%1"/>
      <w:lvlJc w:val="left"/>
      <w:pPr>
        <w:ind w:left="540" w:hanging="540"/>
      </w:pPr>
      <w:rPr>
        <w:rFonts w:hint="default"/>
        <w:color w:val="FFFFFF" w:themeColor="background1"/>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1497B3A"/>
    <w:multiLevelType w:val="hybridMultilevel"/>
    <w:tmpl w:val="7C0A2B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537399A"/>
    <w:multiLevelType w:val="hybridMultilevel"/>
    <w:tmpl w:val="18B675C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 w15:restartNumberingAfterBreak="0">
    <w:nsid w:val="0A285690"/>
    <w:multiLevelType w:val="multilevel"/>
    <w:tmpl w:val="283E369C"/>
    <w:lvl w:ilvl="0">
      <w:start w:val="2"/>
      <w:numFmt w:val="decimal"/>
      <w:lvlText w:val="%1"/>
      <w:lvlJc w:val="left"/>
      <w:pPr>
        <w:ind w:left="540" w:hanging="540"/>
      </w:pPr>
      <w:rPr>
        <w:rFonts w:hint="default"/>
        <w:color w:val="FFFFFF" w:themeColor="background1"/>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38716F"/>
    <w:multiLevelType w:val="hybridMultilevel"/>
    <w:tmpl w:val="BB9826B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20627D1B"/>
    <w:multiLevelType w:val="hybridMultilevel"/>
    <w:tmpl w:val="249CBE66"/>
    <w:lvl w:ilvl="0" w:tplc="AFF0F95E">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278B4B7B"/>
    <w:multiLevelType w:val="hybridMultilevel"/>
    <w:tmpl w:val="D16C95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BAF24AE"/>
    <w:multiLevelType w:val="hybridMultilevel"/>
    <w:tmpl w:val="233615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D3A36A7"/>
    <w:multiLevelType w:val="hybridMultilevel"/>
    <w:tmpl w:val="A6E4E910"/>
    <w:lvl w:ilvl="0" w:tplc="854C24DA">
      <w:start w:val="1"/>
      <w:numFmt w:val="decimal"/>
      <w:lvlText w:val="%1."/>
      <w:lvlJc w:val="left"/>
      <w:pPr>
        <w:ind w:left="720" w:hanging="360"/>
      </w:pPr>
      <w:rPr>
        <w:rFonts w:hint="default"/>
      </w:rPr>
    </w:lvl>
    <w:lvl w:ilvl="1" w:tplc="1C090001">
      <w:start w:val="1"/>
      <w:numFmt w:val="bullet"/>
      <w:lvlText w:val=""/>
      <w:lvlJc w:val="left"/>
      <w:pPr>
        <w:ind w:left="720" w:hanging="360"/>
      </w:pPr>
      <w:rPr>
        <w:rFonts w:ascii="Symbol" w:hAnsi="Symbol"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6312F61"/>
    <w:multiLevelType w:val="hybridMultilevel"/>
    <w:tmpl w:val="99EA0A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72C5234"/>
    <w:multiLevelType w:val="multilevel"/>
    <w:tmpl w:val="DD967012"/>
    <w:lvl w:ilvl="0">
      <w:start w:val="2"/>
      <w:numFmt w:val="decimal"/>
      <w:lvlText w:val="%1"/>
      <w:lvlJc w:val="left"/>
      <w:pPr>
        <w:ind w:left="360" w:hanging="360"/>
      </w:pPr>
      <w:rPr>
        <w:rFonts w:hint="default"/>
      </w:rPr>
    </w:lvl>
    <w:lvl w:ilvl="1">
      <w:start w:val="3"/>
      <w:numFmt w:val="decimal"/>
      <w:lvlText w:val="%1.%2"/>
      <w:lvlJc w:val="left"/>
      <w:pPr>
        <w:ind w:left="732" w:hanging="360"/>
      </w:pPr>
      <w:rPr>
        <w:rFonts w:hint="default"/>
      </w:rPr>
    </w:lvl>
    <w:lvl w:ilvl="2">
      <w:start w:val="1"/>
      <w:numFmt w:val="decimal"/>
      <w:lvlText w:val="%1.%2.%3"/>
      <w:lvlJc w:val="left"/>
      <w:pPr>
        <w:ind w:left="1464" w:hanging="720"/>
      </w:pPr>
      <w:rPr>
        <w:rFonts w:hint="default"/>
      </w:rPr>
    </w:lvl>
    <w:lvl w:ilvl="3">
      <w:start w:val="1"/>
      <w:numFmt w:val="decimal"/>
      <w:lvlText w:val="%1.%2.%3.%4"/>
      <w:lvlJc w:val="left"/>
      <w:pPr>
        <w:ind w:left="2196" w:hanging="1080"/>
      </w:pPr>
      <w:rPr>
        <w:rFonts w:hint="default"/>
      </w:rPr>
    </w:lvl>
    <w:lvl w:ilvl="4">
      <w:start w:val="1"/>
      <w:numFmt w:val="decimal"/>
      <w:lvlText w:val="%1.%2.%3.%4.%5"/>
      <w:lvlJc w:val="left"/>
      <w:pPr>
        <w:ind w:left="2568" w:hanging="1080"/>
      </w:pPr>
      <w:rPr>
        <w:rFonts w:hint="default"/>
      </w:rPr>
    </w:lvl>
    <w:lvl w:ilvl="5">
      <w:start w:val="1"/>
      <w:numFmt w:val="decimal"/>
      <w:lvlText w:val="%1.%2.%3.%4.%5.%6"/>
      <w:lvlJc w:val="left"/>
      <w:pPr>
        <w:ind w:left="3300" w:hanging="1440"/>
      </w:pPr>
      <w:rPr>
        <w:rFonts w:hint="default"/>
      </w:rPr>
    </w:lvl>
    <w:lvl w:ilvl="6">
      <w:start w:val="1"/>
      <w:numFmt w:val="decimal"/>
      <w:lvlText w:val="%1.%2.%3.%4.%5.%6.%7"/>
      <w:lvlJc w:val="left"/>
      <w:pPr>
        <w:ind w:left="3672" w:hanging="1440"/>
      </w:pPr>
      <w:rPr>
        <w:rFonts w:hint="default"/>
      </w:rPr>
    </w:lvl>
    <w:lvl w:ilvl="7">
      <w:start w:val="1"/>
      <w:numFmt w:val="decimal"/>
      <w:lvlText w:val="%1.%2.%3.%4.%5.%6.%7.%8"/>
      <w:lvlJc w:val="left"/>
      <w:pPr>
        <w:ind w:left="4404" w:hanging="1800"/>
      </w:pPr>
      <w:rPr>
        <w:rFonts w:hint="default"/>
      </w:rPr>
    </w:lvl>
    <w:lvl w:ilvl="8">
      <w:start w:val="1"/>
      <w:numFmt w:val="decimal"/>
      <w:lvlText w:val="%1.%2.%3.%4.%5.%6.%7.%8.%9"/>
      <w:lvlJc w:val="left"/>
      <w:pPr>
        <w:ind w:left="4776" w:hanging="1800"/>
      </w:pPr>
      <w:rPr>
        <w:rFonts w:hint="default"/>
      </w:rPr>
    </w:lvl>
  </w:abstractNum>
  <w:abstractNum w:abstractNumId="12" w15:restartNumberingAfterBreak="0">
    <w:nsid w:val="3A934950"/>
    <w:multiLevelType w:val="hybridMultilevel"/>
    <w:tmpl w:val="A7A601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4A11AC9"/>
    <w:multiLevelType w:val="hybridMultilevel"/>
    <w:tmpl w:val="AEFA2424"/>
    <w:lvl w:ilvl="0" w:tplc="2012B176">
      <w:start w:val="1"/>
      <w:numFmt w:val="decimal"/>
      <w:lvlText w:val="%1."/>
      <w:lvlJc w:val="left"/>
      <w:pPr>
        <w:ind w:left="732" w:hanging="360"/>
      </w:pPr>
      <w:rPr>
        <w:rFonts w:hint="default"/>
      </w:rPr>
    </w:lvl>
    <w:lvl w:ilvl="1" w:tplc="1C090019" w:tentative="1">
      <w:start w:val="1"/>
      <w:numFmt w:val="lowerLetter"/>
      <w:lvlText w:val="%2."/>
      <w:lvlJc w:val="left"/>
      <w:pPr>
        <w:ind w:left="1452" w:hanging="360"/>
      </w:pPr>
    </w:lvl>
    <w:lvl w:ilvl="2" w:tplc="1C09001B" w:tentative="1">
      <w:start w:val="1"/>
      <w:numFmt w:val="lowerRoman"/>
      <w:lvlText w:val="%3."/>
      <w:lvlJc w:val="right"/>
      <w:pPr>
        <w:ind w:left="2172" w:hanging="180"/>
      </w:pPr>
    </w:lvl>
    <w:lvl w:ilvl="3" w:tplc="1C09000F" w:tentative="1">
      <w:start w:val="1"/>
      <w:numFmt w:val="decimal"/>
      <w:lvlText w:val="%4."/>
      <w:lvlJc w:val="left"/>
      <w:pPr>
        <w:ind w:left="2892" w:hanging="360"/>
      </w:pPr>
    </w:lvl>
    <w:lvl w:ilvl="4" w:tplc="1C090019" w:tentative="1">
      <w:start w:val="1"/>
      <w:numFmt w:val="lowerLetter"/>
      <w:lvlText w:val="%5."/>
      <w:lvlJc w:val="left"/>
      <w:pPr>
        <w:ind w:left="3612" w:hanging="360"/>
      </w:pPr>
    </w:lvl>
    <w:lvl w:ilvl="5" w:tplc="1C09001B" w:tentative="1">
      <w:start w:val="1"/>
      <w:numFmt w:val="lowerRoman"/>
      <w:lvlText w:val="%6."/>
      <w:lvlJc w:val="right"/>
      <w:pPr>
        <w:ind w:left="4332" w:hanging="180"/>
      </w:pPr>
    </w:lvl>
    <w:lvl w:ilvl="6" w:tplc="1C09000F" w:tentative="1">
      <w:start w:val="1"/>
      <w:numFmt w:val="decimal"/>
      <w:lvlText w:val="%7."/>
      <w:lvlJc w:val="left"/>
      <w:pPr>
        <w:ind w:left="5052" w:hanging="360"/>
      </w:pPr>
    </w:lvl>
    <w:lvl w:ilvl="7" w:tplc="1C090019" w:tentative="1">
      <w:start w:val="1"/>
      <w:numFmt w:val="lowerLetter"/>
      <w:lvlText w:val="%8."/>
      <w:lvlJc w:val="left"/>
      <w:pPr>
        <w:ind w:left="5772" w:hanging="360"/>
      </w:pPr>
    </w:lvl>
    <w:lvl w:ilvl="8" w:tplc="1C09001B" w:tentative="1">
      <w:start w:val="1"/>
      <w:numFmt w:val="lowerRoman"/>
      <w:lvlText w:val="%9."/>
      <w:lvlJc w:val="right"/>
      <w:pPr>
        <w:ind w:left="6492" w:hanging="180"/>
      </w:pPr>
    </w:lvl>
  </w:abstractNum>
  <w:abstractNum w:abstractNumId="14" w15:restartNumberingAfterBreak="0">
    <w:nsid w:val="47F72498"/>
    <w:multiLevelType w:val="hybridMultilevel"/>
    <w:tmpl w:val="26A61BA6"/>
    <w:lvl w:ilvl="0" w:tplc="1C090013">
      <w:start w:val="1"/>
      <w:numFmt w:val="upperRoman"/>
      <w:lvlText w:val="%1."/>
      <w:lvlJc w:val="right"/>
      <w:pPr>
        <w:ind w:left="1800" w:hanging="360"/>
      </w:p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15" w15:restartNumberingAfterBreak="0">
    <w:nsid w:val="4A3E79FF"/>
    <w:multiLevelType w:val="hybridMultilevel"/>
    <w:tmpl w:val="D50E0B3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6" w15:restartNumberingAfterBreak="0">
    <w:nsid w:val="53522CD7"/>
    <w:multiLevelType w:val="hybridMultilevel"/>
    <w:tmpl w:val="E3DC321C"/>
    <w:lvl w:ilvl="0" w:tplc="9A181F5E">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7" w15:restartNumberingAfterBreak="0">
    <w:nsid w:val="5F452D2E"/>
    <w:multiLevelType w:val="multilevel"/>
    <w:tmpl w:val="3A9254F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114049E"/>
    <w:multiLevelType w:val="hybridMultilevel"/>
    <w:tmpl w:val="AA6A4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11A66AF"/>
    <w:multiLevelType w:val="hybridMultilevel"/>
    <w:tmpl w:val="D73EE9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14F5539"/>
    <w:multiLevelType w:val="hybridMultilevel"/>
    <w:tmpl w:val="48DC954E"/>
    <w:lvl w:ilvl="0" w:tplc="854C24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50B1636"/>
    <w:multiLevelType w:val="hybridMultilevel"/>
    <w:tmpl w:val="A8B80E1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67377CA6"/>
    <w:multiLevelType w:val="hybridMultilevel"/>
    <w:tmpl w:val="2152B60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67A97CD3"/>
    <w:multiLevelType w:val="multilevel"/>
    <w:tmpl w:val="62A85B00"/>
    <w:lvl w:ilvl="0">
      <w:start w:val="2"/>
      <w:numFmt w:val="decimal"/>
      <w:lvlText w:val="%1"/>
      <w:lvlJc w:val="left"/>
      <w:pPr>
        <w:ind w:left="360" w:hanging="360"/>
      </w:pPr>
      <w:rPr>
        <w:rFonts w:hint="default"/>
        <w:color w:val="FFFFFF" w:themeColor="background1"/>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7D0358F"/>
    <w:multiLevelType w:val="hybridMultilevel"/>
    <w:tmpl w:val="EC5E4F86"/>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5" w15:restartNumberingAfterBreak="0">
    <w:nsid w:val="7AFC5B25"/>
    <w:multiLevelType w:val="hybridMultilevel"/>
    <w:tmpl w:val="DDA0C85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626622964">
    <w:abstractNumId w:val="17"/>
  </w:num>
  <w:num w:numId="2" w16cid:durableId="1678337909">
    <w:abstractNumId w:val="10"/>
  </w:num>
  <w:num w:numId="3" w16cid:durableId="1137146201">
    <w:abstractNumId w:val="7"/>
  </w:num>
  <w:num w:numId="4" w16cid:durableId="1661618642">
    <w:abstractNumId w:val="12"/>
  </w:num>
  <w:num w:numId="5" w16cid:durableId="1178078907">
    <w:abstractNumId w:val="19"/>
  </w:num>
  <w:num w:numId="6" w16cid:durableId="1548487829">
    <w:abstractNumId w:val="6"/>
  </w:num>
  <w:num w:numId="7" w16cid:durableId="137458770">
    <w:abstractNumId w:val="14"/>
  </w:num>
  <w:num w:numId="8" w16cid:durableId="1199319790">
    <w:abstractNumId w:val="5"/>
  </w:num>
  <w:num w:numId="9" w16cid:durableId="1798643045">
    <w:abstractNumId w:val="0"/>
  </w:num>
  <w:num w:numId="10" w16cid:durableId="1085493695">
    <w:abstractNumId w:val="16"/>
  </w:num>
  <w:num w:numId="11" w16cid:durableId="2032487205">
    <w:abstractNumId w:val="13"/>
  </w:num>
  <w:num w:numId="12" w16cid:durableId="1961259716">
    <w:abstractNumId w:val="11"/>
  </w:num>
  <w:num w:numId="13" w16cid:durableId="308871261">
    <w:abstractNumId w:val="23"/>
  </w:num>
  <w:num w:numId="14" w16cid:durableId="463930193">
    <w:abstractNumId w:val="24"/>
  </w:num>
  <w:num w:numId="15" w16cid:durableId="375934296">
    <w:abstractNumId w:val="18"/>
  </w:num>
  <w:num w:numId="16" w16cid:durableId="1197542729">
    <w:abstractNumId w:val="15"/>
  </w:num>
  <w:num w:numId="17" w16cid:durableId="703286055">
    <w:abstractNumId w:val="22"/>
  </w:num>
  <w:num w:numId="18" w16cid:durableId="490607503">
    <w:abstractNumId w:val="2"/>
  </w:num>
  <w:num w:numId="19" w16cid:durableId="2020616402">
    <w:abstractNumId w:val="9"/>
  </w:num>
  <w:num w:numId="20" w16cid:durableId="1152410762">
    <w:abstractNumId w:val="20"/>
  </w:num>
  <w:num w:numId="21" w16cid:durableId="1940064608">
    <w:abstractNumId w:val="21"/>
  </w:num>
  <w:num w:numId="22" w16cid:durableId="1935894525">
    <w:abstractNumId w:val="1"/>
  </w:num>
  <w:num w:numId="23" w16cid:durableId="1114597502">
    <w:abstractNumId w:val="4"/>
  </w:num>
  <w:num w:numId="24" w16cid:durableId="818958117">
    <w:abstractNumId w:val="8"/>
  </w:num>
  <w:num w:numId="25" w16cid:durableId="1821462469">
    <w:abstractNumId w:val="25"/>
  </w:num>
  <w:num w:numId="26" w16cid:durableId="162557853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0B6"/>
    <w:rsid w:val="00001389"/>
    <w:rsid w:val="00022849"/>
    <w:rsid w:val="000513EF"/>
    <w:rsid w:val="00056CB0"/>
    <w:rsid w:val="00074060"/>
    <w:rsid w:val="00075C6B"/>
    <w:rsid w:val="000923D8"/>
    <w:rsid w:val="0009591F"/>
    <w:rsid w:val="000A6315"/>
    <w:rsid w:val="000F3434"/>
    <w:rsid w:val="001465C6"/>
    <w:rsid w:val="00170A29"/>
    <w:rsid w:val="00175A04"/>
    <w:rsid w:val="00186FA4"/>
    <w:rsid w:val="00196C1D"/>
    <w:rsid w:val="001A5B5E"/>
    <w:rsid w:val="001E474A"/>
    <w:rsid w:val="0020536D"/>
    <w:rsid w:val="00220C2F"/>
    <w:rsid w:val="00247028"/>
    <w:rsid w:val="0025143F"/>
    <w:rsid w:val="00257A3D"/>
    <w:rsid w:val="002849E8"/>
    <w:rsid w:val="002867AF"/>
    <w:rsid w:val="002A7868"/>
    <w:rsid w:val="002D6A73"/>
    <w:rsid w:val="002E27C2"/>
    <w:rsid w:val="002F2886"/>
    <w:rsid w:val="0030212E"/>
    <w:rsid w:val="003039DD"/>
    <w:rsid w:val="00313909"/>
    <w:rsid w:val="003148EC"/>
    <w:rsid w:val="00360405"/>
    <w:rsid w:val="00365852"/>
    <w:rsid w:val="00384F88"/>
    <w:rsid w:val="003852DE"/>
    <w:rsid w:val="00386C77"/>
    <w:rsid w:val="003C2AC2"/>
    <w:rsid w:val="003C4216"/>
    <w:rsid w:val="003E03EC"/>
    <w:rsid w:val="003F4992"/>
    <w:rsid w:val="004033EA"/>
    <w:rsid w:val="00407960"/>
    <w:rsid w:val="0041146C"/>
    <w:rsid w:val="004522DA"/>
    <w:rsid w:val="004537C4"/>
    <w:rsid w:val="0046538B"/>
    <w:rsid w:val="00480FF1"/>
    <w:rsid w:val="00494809"/>
    <w:rsid w:val="0049679B"/>
    <w:rsid w:val="004A37D3"/>
    <w:rsid w:val="004A5BCF"/>
    <w:rsid w:val="004B0C6B"/>
    <w:rsid w:val="004E3234"/>
    <w:rsid w:val="004E6B55"/>
    <w:rsid w:val="004F20CF"/>
    <w:rsid w:val="004F7418"/>
    <w:rsid w:val="005468A7"/>
    <w:rsid w:val="00574C83"/>
    <w:rsid w:val="0059475B"/>
    <w:rsid w:val="00595AA4"/>
    <w:rsid w:val="005A161F"/>
    <w:rsid w:val="005A4055"/>
    <w:rsid w:val="005B50F5"/>
    <w:rsid w:val="005C4028"/>
    <w:rsid w:val="005D2E8F"/>
    <w:rsid w:val="005D325D"/>
    <w:rsid w:val="005E349A"/>
    <w:rsid w:val="006033B4"/>
    <w:rsid w:val="0063003A"/>
    <w:rsid w:val="006429F6"/>
    <w:rsid w:val="0065090D"/>
    <w:rsid w:val="006723ED"/>
    <w:rsid w:val="00674090"/>
    <w:rsid w:val="00692217"/>
    <w:rsid w:val="00692281"/>
    <w:rsid w:val="006B5971"/>
    <w:rsid w:val="006D35E1"/>
    <w:rsid w:val="006F0B4D"/>
    <w:rsid w:val="00701D87"/>
    <w:rsid w:val="00705E1B"/>
    <w:rsid w:val="00734276"/>
    <w:rsid w:val="00740CFB"/>
    <w:rsid w:val="00744065"/>
    <w:rsid w:val="00763058"/>
    <w:rsid w:val="0076503A"/>
    <w:rsid w:val="00792B06"/>
    <w:rsid w:val="007A62A1"/>
    <w:rsid w:val="007B1C4E"/>
    <w:rsid w:val="007B7134"/>
    <w:rsid w:val="007F0F4D"/>
    <w:rsid w:val="007F62F7"/>
    <w:rsid w:val="00810F2B"/>
    <w:rsid w:val="008140DE"/>
    <w:rsid w:val="00894538"/>
    <w:rsid w:val="008A4446"/>
    <w:rsid w:val="008B3864"/>
    <w:rsid w:val="008C33BC"/>
    <w:rsid w:val="00920053"/>
    <w:rsid w:val="0094729B"/>
    <w:rsid w:val="00947748"/>
    <w:rsid w:val="00964D09"/>
    <w:rsid w:val="00975C4F"/>
    <w:rsid w:val="00994D01"/>
    <w:rsid w:val="00997E83"/>
    <w:rsid w:val="009A5FC8"/>
    <w:rsid w:val="009B04C0"/>
    <w:rsid w:val="009C2C8F"/>
    <w:rsid w:val="009C5FE6"/>
    <w:rsid w:val="009F4382"/>
    <w:rsid w:val="009F4CB0"/>
    <w:rsid w:val="00A03009"/>
    <w:rsid w:val="00A06191"/>
    <w:rsid w:val="00A10913"/>
    <w:rsid w:val="00A205FA"/>
    <w:rsid w:val="00A26059"/>
    <w:rsid w:val="00A34F5E"/>
    <w:rsid w:val="00A410E4"/>
    <w:rsid w:val="00A41CA8"/>
    <w:rsid w:val="00A501D4"/>
    <w:rsid w:val="00A50686"/>
    <w:rsid w:val="00A71273"/>
    <w:rsid w:val="00A814F4"/>
    <w:rsid w:val="00AB2584"/>
    <w:rsid w:val="00AC7D33"/>
    <w:rsid w:val="00AD7591"/>
    <w:rsid w:val="00AE066B"/>
    <w:rsid w:val="00AF2652"/>
    <w:rsid w:val="00AF4A79"/>
    <w:rsid w:val="00B05BB7"/>
    <w:rsid w:val="00B16C69"/>
    <w:rsid w:val="00B837A9"/>
    <w:rsid w:val="00BD15FD"/>
    <w:rsid w:val="00BD3761"/>
    <w:rsid w:val="00BF5169"/>
    <w:rsid w:val="00C0539D"/>
    <w:rsid w:val="00C20281"/>
    <w:rsid w:val="00C85E86"/>
    <w:rsid w:val="00CB78F8"/>
    <w:rsid w:val="00CC25C4"/>
    <w:rsid w:val="00D06201"/>
    <w:rsid w:val="00D222CB"/>
    <w:rsid w:val="00D53108"/>
    <w:rsid w:val="00D56575"/>
    <w:rsid w:val="00D64538"/>
    <w:rsid w:val="00D8614B"/>
    <w:rsid w:val="00D86DC9"/>
    <w:rsid w:val="00DA427E"/>
    <w:rsid w:val="00DA5A4C"/>
    <w:rsid w:val="00DB35B0"/>
    <w:rsid w:val="00DE4339"/>
    <w:rsid w:val="00DF61EF"/>
    <w:rsid w:val="00E23EDF"/>
    <w:rsid w:val="00E316D4"/>
    <w:rsid w:val="00E40159"/>
    <w:rsid w:val="00E4291C"/>
    <w:rsid w:val="00E434F8"/>
    <w:rsid w:val="00E61291"/>
    <w:rsid w:val="00E613BD"/>
    <w:rsid w:val="00E615D1"/>
    <w:rsid w:val="00E648EA"/>
    <w:rsid w:val="00E72ED7"/>
    <w:rsid w:val="00E90380"/>
    <w:rsid w:val="00EB2C77"/>
    <w:rsid w:val="00EE30B6"/>
    <w:rsid w:val="00F42573"/>
    <w:rsid w:val="00F465C0"/>
    <w:rsid w:val="00F51CFA"/>
    <w:rsid w:val="00F726DA"/>
    <w:rsid w:val="00F95D2B"/>
    <w:rsid w:val="00FA4CA8"/>
    <w:rsid w:val="00FC6B29"/>
    <w:rsid w:val="00FE0551"/>
    <w:rsid w:val="00FF23E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628D"/>
  <w15:chartTrackingRefBased/>
  <w15:docId w15:val="{26CEA36C-2A7A-45B9-8477-82F3427F2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w:basedOn w:val="Normal"/>
    <w:next w:val="Normal"/>
    <w:link w:val="Heading1Char"/>
    <w:qFormat/>
    <w:rsid w:val="00EE3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0B6"/>
    <w:rPr>
      <w:rFonts w:eastAsiaTheme="majorEastAsia" w:cstheme="majorBidi"/>
      <w:color w:val="272727" w:themeColor="text1" w:themeTint="D8"/>
    </w:rPr>
  </w:style>
  <w:style w:type="paragraph" w:styleId="Title">
    <w:name w:val="Title"/>
    <w:basedOn w:val="Normal"/>
    <w:next w:val="Normal"/>
    <w:link w:val="TitleChar"/>
    <w:uiPriority w:val="10"/>
    <w:qFormat/>
    <w:rsid w:val="00EE3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0B6"/>
    <w:pPr>
      <w:spacing w:before="160"/>
      <w:jc w:val="center"/>
    </w:pPr>
    <w:rPr>
      <w:i/>
      <w:iCs/>
      <w:color w:val="404040" w:themeColor="text1" w:themeTint="BF"/>
    </w:rPr>
  </w:style>
  <w:style w:type="character" w:customStyle="1" w:styleId="QuoteChar">
    <w:name w:val="Quote Char"/>
    <w:basedOn w:val="DefaultParagraphFont"/>
    <w:link w:val="Quote"/>
    <w:uiPriority w:val="29"/>
    <w:rsid w:val="00EE30B6"/>
    <w:rPr>
      <w:i/>
      <w:iCs/>
      <w:color w:val="404040" w:themeColor="text1" w:themeTint="BF"/>
    </w:rPr>
  </w:style>
  <w:style w:type="paragraph" w:styleId="ListParagraph">
    <w:name w:val="List Paragraph"/>
    <w:basedOn w:val="Normal"/>
    <w:uiPriority w:val="34"/>
    <w:qFormat/>
    <w:rsid w:val="00EE30B6"/>
    <w:pPr>
      <w:ind w:left="720"/>
      <w:contextualSpacing/>
    </w:pPr>
  </w:style>
  <w:style w:type="character" w:styleId="IntenseEmphasis">
    <w:name w:val="Intense Emphasis"/>
    <w:basedOn w:val="DefaultParagraphFont"/>
    <w:uiPriority w:val="21"/>
    <w:qFormat/>
    <w:rsid w:val="00EE30B6"/>
    <w:rPr>
      <w:i/>
      <w:iCs/>
      <w:color w:val="0F4761" w:themeColor="accent1" w:themeShade="BF"/>
    </w:rPr>
  </w:style>
  <w:style w:type="paragraph" w:styleId="IntenseQuote">
    <w:name w:val="Intense Quote"/>
    <w:basedOn w:val="Normal"/>
    <w:next w:val="Normal"/>
    <w:link w:val="IntenseQuoteChar"/>
    <w:uiPriority w:val="30"/>
    <w:qFormat/>
    <w:rsid w:val="00EE3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0B6"/>
    <w:rPr>
      <w:i/>
      <w:iCs/>
      <w:color w:val="0F4761" w:themeColor="accent1" w:themeShade="BF"/>
    </w:rPr>
  </w:style>
  <w:style w:type="character" w:styleId="IntenseReference">
    <w:name w:val="Intense Reference"/>
    <w:basedOn w:val="DefaultParagraphFont"/>
    <w:uiPriority w:val="32"/>
    <w:qFormat/>
    <w:rsid w:val="00EE30B6"/>
    <w:rPr>
      <w:b/>
      <w:bCs/>
      <w:smallCaps/>
      <w:color w:val="0F4761" w:themeColor="accent1" w:themeShade="BF"/>
      <w:spacing w:val="5"/>
    </w:rPr>
  </w:style>
  <w:style w:type="table" w:styleId="TableGrid">
    <w:name w:val="Table Grid"/>
    <w:basedOn w:val="TableNormal"/>
    <w:uiPriority w:val="39"/>
    <w:rsid w:val="00E23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3864"/>
    <w:rPr>
      <w:color w:val="467886" w:themeColor="hyperlink"/>
      <w:u w:val="single"/>
    </w:rPr>
  </w:style>
  <w:style w:type="character" w:styleId="UnresolvedMention">
    <w:name w:val="Unresolved Mention"/>
    <w:basedOn w:val="DefaultParagraphFont"/>
    <w:uiPriority w:val="99"/>
    <w:semiHidden/>
    <w:unhideWhenUsed/>
    <w:rsid w:val="008B3864"/>
    <w:rPr>
      <w:color w:val="605E5C"/>
      <w:shd w:val="clear" w:color="auto" w:fill="E1DFDD"/>
    </w:rPr>
  </w:style>
  <w:style w:type="paragraph" w:styleId="Header">
    <w:name w:val="header"/>
    <w:basedOn w:val="Normal"/>
    <w:link w:val="HeaderChar"/>
    <w:uiPriority w:val="99"/>
    <w:unhideWhenUsed/>
    <w:rsid w:val="001465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65C6"/>
  </w:style>
  <w:style w:type="paragraph" w:styleId="Footer">
    <w:name w:val="footer"/>
    <w:basedOn w:val="Normal"/>
    <w:link w:val="FooterChar"/>
    <w:uiPriority w:val="99"/>
    <w:unhideWhenUsed/>
    <w:rsid w:val="001465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6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vantageonlineshopping.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buyyoukart.blogspot.com/2018/10/what-is-e-commerce-applic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2206</Words>
  <Characters>12776</Characters>
  <Application>Microsoft Office Word</Application>
  <DocSecurity>0</DocSecurity>
  <Lines>511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Maleema Elridge Mosime</dc:creator>
  <cp:keywords/>
  <dc:description/>
  <cp:lastModifiedBy>Maleema Elridge Mosime</cp:lastModifiedBy>
  <cp:revision>2</cp:revision>
  <dcterms:created xsi:type="dcterms:W3CDTF">2026-07-08T12:32:00Z</dcterms:created>
  <dcterms:modified xsi:type="dcterms:W3CDTF">2026-07-08T12:32:00Z</dcterms:modified>
</cp:coreProperties>
</file>