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400F2" w14:textId="77777777" w:rsidR="003A1CE5" w:rsidRPr="00AE56D0" w:rsidRDefault="003A1CE5" w:rsidP="003A1CE5">
      <w:pPr>
        <w:pStyle w:val="paragraph"/>
        <w:shd w:val="clear" w:color="auto" w:fill="FFFFFF"/>
        <w:tabs>
          <w:tab w:val="left" w:pos="1843"/>
        </w:tabs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bookmarkStart w:id="0" w:name="_Hlk120188682"/>
      <w:bookmarkEnd w:id="0"/>
      <w:r w:rsidRPr="00AE56D0">
        <w:rPr>
          <w:rStyle w:val="normaltextrun"/>
          <w:rFonts w:eastAsiaTheme="majorEastAsia"/>
          <w:b/>
          <w:bCs/>
          <w:color w:val="000000"/>
          <w:sz w:val="27"/>
          <w:szCs w:val="27"/>
        </w:rPr>
        <w:t>МИНИСТЕРСТВО ТРАНСПОРТА РОССИЙСКОЙ ФЕДЕРАЦИИ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26A513CA" w14:textId="77777777" w:rsidR="003A1CE5" w:rsidRPr="00AE56D0" w:rsidRDefault="003A1CE5" w:rsidP="003A1CE5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25F4F7FD" w14:textId="77777777" w:rsidR="003A1CE5" w:rsidRPr="00AE56D0" w:rsidRDefault="003A1CE5" w:rsidP="003A1CE5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aps/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41DA62F3" w14:textId="77777777" w:rsidR="003A1CE5" w:rsidRPr="00AE56D0" w:rsidRDefault="003A1CE5" w:rsidP="003A1CE5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olor w:val="000000"/>
          <w:sz w:val="27"/>
          <w:szCs w:val="27"/>
        </w:rPr>
        <w:t>«РОССИЙСКИЙ УНИВЕРСИТЕТ ТРАНСПОРТА»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 </w:t>
      </w:r>
    </w:p>
    <w:p w14:paraId="7212ED66" w14:textId="77777777" w:rsidR="003A1CE5" w:rsidRPr="00AE56D0" w:rsidRDefault="003A1CE5" w:rsidP="003A1CE5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olor w:val="000000"/>
          <w:sz w:val="27"/>
          <w:szCs w:val="27"/>
        </w:rPr>
        <w:t>(РУТ(МИИТ)</w:t>
      </w:r>
      <w:r w:rsidRPr="00AE56D0">
        <w:rPr>
          <w:rStyle w:val="eop"/>
          <w:rFonts w:eastAsiaTheme="majorEastAsia"/>
          <w:color w:val="000000"/>
          <w:sz w:val="27"/>
          <w:szCs w:val="27"/>
        </w:rPr>
        <w:t>)</w:t>
      </w:r>
    </w:p>
    <w:p w14:paraId="5B2A5C30" w14:textId="77777777" w:rsidR="003A1CE5" w:rsidRPr="00AE56D0" w:rsidRDefault="003A1CE5" w:rsidP="003A1CE5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color w:val="000000"/>
          <w:szCs w:val="28"/>
        </w:rPr>
        <w:t> </w:t>
      </w:r>
    </w:p>
    <w:p w14:paraId="031F7A47" w14:textId="77777777" w:rsidR="003A1CE5" w:rsidRPr="00AE56D0" w:rsidRDefault="003A1CE5" w:rsidP="003A1CE5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b/>
          <w:bCs/>
          <w:color w:val="000000"/>
          <w:szCs w:val="28"/>
        </w:rPr>
        <w:t>Институт управления и цифровых технологий </w:t>
      </w:r>
      <w:r w:rsidRPr="00AE56D0">
        <w:rPr>
          <w:rStyle w:val="eop"/>
          <w:rFonts w:eastAsiaTheme="majorEastAsia"/>
          <w:color w:val="000000"/>
          <w:szCs w:val="28"/>
        </w:rPr>
        <w:t> </w:t>
      </w:r>
    </w:p>
    <w:p w14:paraId="69A2AB4A" w14:textId="77777777" w:rsidR="003A1CE5" w:rsidRPr="00AE56D0" w:rsidRDefault="003A1CE5" w:rsidP="003A1CE5">
      <w:pPr>
        <w:pStyle w:val="paragraph"/>
        <w:shd w:val="clear" w:color="auto" w:fill="FFFFFF"/>
        <w:spacing w:before="0" w:beforeAutospacing="0" w:after="0" w:afterAutospacing="0"/>
        <w:ind w:left="-285" w:right="45" w:firstLine="135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szCs w:val="28"/>
        </w:rPr>
        <w:t> </w:t>
      </w:r>
      <w:r w:rsidRPr="00AE56D0">
        <w:rPr>
          <w:rStyle w:val="eop"/>
          <w:rFonts w:eastAsiaTheme="majorEastAsia"/>
          <w:szCs w:val="28"/>
        </w:rPr>
        <w:t> </w:t>
      </w:r>
    </w:p>
    <w:p w14:paraId="20922A40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szCs w:val="28"/>
        </w:rPr>
        <w:t>Кафедра «Вычислительные системы, сети и информационная безопасность»</w:t>
      </w:r>
      <w:r w:rsidRPr="00AE56D0">
        <w:rPr>
          <w:rStyle w:val="eop"/>
          <w:rFonts w:eastAsiaTheme="majorEastAsia"/>
          <w:szCs w:val="28"/>
        </w:rPr>
        <w:t> </w:t>
      </w:r>
    </w:p>
    <w:p w14:paraId="226BA71A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16F65FB9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04C2F66E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4674929B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01292A71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234DD445" w14:textId="0C6A535F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aps/>
          <w:sz w:val="28"/>
          <w:szCs w:val="32"/>
        </w:rPr>
      </w:pP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>ОТЧЕТ ПО лабораторной работЕ №</w:t>
      </w:r>
      <w:r>
        <w:rPr>
          <w:rStyle w:val="normaltextrun"/>
          <w:rFonts w:eastAsiaTheme="majorEastAsia"/>
          <w:b/>
          <w:bCs/>
          <w:caps/>
          <w:sz w:val="28"/>
          <w:szCs w:val="32"/>
        </w:rPr>
        <w:t>7</w:t>
      </w:r>
    </w:p>
    <w:p w14:paraId="7BD51CC7" w14:textId="5006CCD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aps/>
          <w:sz w:val="28"/>
          <w:szCs w:val="32"/>
        </w:rPr>
      </w:pP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>«</w:t>
      </w:r>
      <w:r w:rsidR="009C03A4">
        <w:rPr>
          <w:rStyle w:val="eop"/>
          <w:rFonts w:eastAsiaTheme="majorEastAsia"/>
          <w:b/>
          <w:bCs/>
          <w:caps/>
          <w:sz w:val="28"/>
          <w:szCs w:val="28"/>
        </w:rPr>
        <w:t>Кластеризация</w:t>
      </w:r>
      <w:r>
        <w:rPr>
          <w:rStyle w:val="eop"/>
          <w:rFonts w:eastAsiaTheme="majorEastAsia"/>
          <w:b/>
          <w:bCs/>
          <w:caps/>
          <w:sz w:val="28"/>
          <w:szCs w:val="28"/>
        </w:rPr>
        <w:t xml:space="preserve"> МЕТОДОМ </w:t>
      </w:r>
      <w:r>
        <w:rPr>
          <w:rStyle w:val="eop"/>
          <w:rFonts w:eastAsiaTheme="majorEastAsia"/>
          <w:b/>
          <w:bCs/>
          <w:caps/>
          <w:sz w:val="28"/>
          <w:szCs w:val="28"/>
          <w:lang w:val="en-US"/>
        </w:rPr>
        <w:t>K</w:t>
      </w:r>
      <w:r w:rsidRPr="00F116A0">
        <w:rPr>
          <w:rStyle w:val="eop"/>
          <w:rFonts w:eastAsiaTheme="majorEastAsia"/>
          <w:b/>
          <w:bCs/>
          <w:caps/>
          <w:sz w:val="28"/>
          <w:szCs w:val="28"/>
        </w:rPr>
        <w:t>-</w:t>
      </w:r>
      <w:r>
        <w:rPr>
          <w:rStyle w:val="eop"/>
          <w:rFonts w:eastAsiaTheme="majorEastAsia"/>
          <w:b/>
          <w:bCs/>
          <w:caps/>
          <w:sz w:val="28"/>
          <w:szCs w:val="28"/>
        </w:rPr>
        <w:t>СРЕДНИХ И МЕТОДОМ ПОСЛЕДОВАТЕЛЬНЫХ СЛИЯНИЙ</w:t>
      </w: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>»</w:t>
      </w:r>
    </w:p>
    <w:p w14:paraId="39BDEF19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caps/>
          <w:sz w:val="28"/>
          <w:szCs w:val="32"/>
        </w:rPr>
      </w:pP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 xml:space="preserve"> ПО дисциплине</w:t>
      </w:r>
      <w:r w:rsidRPr="00AE56D0">
        <w:rPr>
          <w:rStyle w:val="normaltextrun"/>
          <w:rFonts w:eastAsiaTheme="majorEastAsia"/>
          <w:sz w:val="20"/>
          <w:szCs w:val="20"/>
        </w:rPr>
        <w:t xml:space="preserve"> </w:t>
      </w:r>
      <w:r w:rsidRPr="00AE56D0">
        <w:rPr>
          <w:rStyle w:val="normaltextrun"/>
          <w:rFonts w:eastAsiaTheme="majorEastAsia"/>
          <w:b/>
          <w:bCs/>
          <w:caps/>
          <w:sz w:val="28"/>
          <w:szCs w:val="32"/>
        </w:rPr>
        <w:t>«Нейроинформатика»</w:t>
      </w:r>
    </w:p>
    <w:p w14:paraId="468A6A6C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472190FE" w14:textId="77777777" w:rsidR="003A1CE5" w:rsidRPr="00AE56D0" w:rsidRDefault="003A1CE5" w:rsidP="003A1CE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i/>
          <w:iCs/>
          <w:szCs w:val="28"/>
        </w:rPr>
        <w:t xml:space="preserve">Направление: </w:t>
      </w:r>
      <w:r w:rsidRPr="00AE56D0">
        <w:rPr>
          <w:rStyle w:val="normaltextrun"/>
          <w:rFonts w:eastAsiaTheme="majorEastAsia"/>
          <w:szCs w:val="28"/>
        </w:rPr>
        <w:t>10.03.01</w:t>
      </w:r>
      <w:r w:rsidRPr="00AE56D0">
        <w:rPr>
          <w:rStyle w:val="normaltextrun"/>
          <w:rFonts w:eastAsiaTheme="majorEastAsia"/>
          <w:b/>
          <w:bCs/>
          <w:i/>
          <w:iCs/>
          <w:color w:val="000000"/>
          <w:szCs w:val="28"/>
        </w:rPr>
        <w:t xml:space="preserve">   </w:t>
      </w:r>
      <w:r w:rsidRPr="00AE56D0">
        <w:rPr>
          <w:rStyle w:val="normaltextrun"/>
          <w:rFonts w:eastAsiaTheme="majorEastAsia"/>
          <w:i/>
          <w:iCs/>
          <w:color w:val="000000"/>
          <w:szCs w:val="28"/>
          <w:u w:val="single"/>
        </w:rPr>
        <w:t>Информационная безопасность</w:t>
      </w:r>
      <w:r w:rsidRPr="00AE56D0">
        <w:rPr>
          <w:rStyle w:val="eop"/>
          <w:rFonts w:eastAsiaTheme="majorEastAsia"/>
          <w:color w:val="000000"/>
          <w:szCs w:val="28"/>
        </w:rPr>
        <w:t> </w:t>
      </w:r>
    </w:p>
    <w:p w14:paraId="6DC43F5B" w14:textId="77777777" w:rsidR="003A1CE5" w:rsidRPr="00AE56D0" w:rsidRDefault="003A1CE5" w:rsidP="003A1CE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FF0000"/>
          <w:szCs w:val="28"/>
        </w:rPr>
      </w:pPr>
      <w:proofErr w:type="gramStart"/>
      <w:r w:rsidRPr="00AE56D0">
        <w:rPr>
          <w:rStyle w:val="normaltextrun"/>
          <w:rFonts w:eastAsiaTheme="majorEastAsia"/>
          <w:i/>
          <w:iCs/>
          <w:szCs w:val="28"/>
        </w:rPr>
        <w:t>Профиль:</w:t>
      </w:r>
      <w:r w:rsidRPr="00AE56D0">
        <w:rPr>
          <w:rStyle w:val="normaltextrun"/>
          <w:rFonts w:eastAsiaTheme="majorEastAsia"/>
          <w:b/>
          <w:bCs/>
          <w:szCs w:val="28"/>
        </w:rPr>
        <w:t xml:space="preserve">  </w:t>
      </w:r>
      <w:r w:rsidRPr="00AE56D0">
        <w:rPr>
          <w:rStyle w:val="normaltextrun"/>
          <w:rFonts w:eastAsiaTheme="majorEastAsia"/>
          <w:i/>
          <w:iCs/>
          <w:szCs w:val="28"/>
          <w:u w:val="single"/>
        </w:rPr>
        <w:t>Безопасность</w:t>
      </w:r>
      <w:proofErr w:type="gramEnd"/>
      <w:r w:rsidRPr="00AE56D0">
        <w:rPr>
          <w:rStyle w:val="normaltextrun"/>
          <w:rFonts w:eastAsiaTheme="majorEastAsia"/>
          <w:i/>
          <w:iCs/>
          <w:szCs w:val="28"/>
          <w:u w:val="single"/>
        </w:rPr>
        <w:t xml:space="preserve"> компьютерных систем</w:t>
      </w:r>
      <w:r w:rsidRPr="00AE56D0">
        <w:rPr>
          <w:rStyle w:val="eop"/>
          <w:rFonts w:eastAsiaTheme="majorEastAsia"/>
          <w:szCs w:val="28"/>
        </w:rPr>
        <w:t> </w:t>
      </w:r>
    </w:p>
    <w:p w14:paraId="1CBF7328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77B18AFD" w14:textId="77777777" w:rsidR="003A1CE5" w:rsidRPr="00AE56D0" w:rsidRDefault="003A1CE5" w:rsidP="003A1CE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712DF45C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0B044F5B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3F65191F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2481838B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20"/>
          <w:szCs w:val="20"/>
        </w:rPr>
      </w:pPr>
      <w:r w:rsidRPr="00AE56D0">
        <w:rPr>
          <w:rStyle w:val="normaltextrun"/>
          <w:rFonts w:eastAsiaTheme="majorEastAsia"/>
          <w:sz w:val="28"/>
          <w:szCs w:val="32"/>
        </w:rPr>
        <w:t>Выполнил:</w:t>
      </w:r>
      <w:r w:rsidRPr="00AE56D0">
        <w:rPr>
          <w:rStyle w:val="scxw1106446"/>
          <w:sz w:val="28"/>
          <w:szCs w:val="28"/>
        </w:rPr>
        <w:t> </w:t>
      </w:r>
      <w:r w:rsidRPr="00AE56D0">
        <w:rPr>
          <w:sz w:val="32"/>
          <w:szCs w:val="32"/>
        </w:rPr>
        <w:br/>
      </w:r>
      <w:r w:rsidRPr="00AE56D0">
        <w:rPr>
          <w:rStyle w:val="normaltextrun"/>
          <w:rFonts w:eastAsiaTheme="majorEastAsia"/>
          <w:sz w:val="28"/>
          <w:szCs w:val="32"/>
        </w:rPr>
        <w:t>студент группы УИБ-311</w:t>
      </w:r>
      <w:r w:rsidRPr="00AE56D0">
        <w:rPr>
          <w:rStyle w:val="eop"/>
          <w:rFonts w:eastAsiaTheme="majorEastAsia"/>
          <w:sz w:val="28"/>
          <w:szCs w:val="32"/>
        </w:rPr>
        <w:t> </w:t>
      </w:r>
    </w:p>
    <w:p w14:paraId="17A037B3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8"/>
          <w:szCs w:val="32"/>
        </w:rPr>
      </w:pPr>
      <w:r w:rsidRPr="00AE56D0">
        <w:rPr>
          <w:rStyle w:val="eop"/>
          <w:rFonts w:eastAsiaTheme="majorEastAsia"/>
          <w:sz w:val="28"/>
          <w:szCs w:val="32"/>
        </w:rPr>
        <w:t>Москаленко В.А.</w:t>
      </w:r>
    </w:p>
    <w:p w14:paraId="78859D73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8"/>
          <w:szCs w:val="32"/>
        </w:rPr>
      </w:pPr>
    </w:p>
    <w:p w14:paraId="38F6334C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20"/>
          <w:szCs w:val="20"/>
        </w:rPr>
      </w:pPr>
    </w:p>
    <w:p w14:paraId="581AC173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  <w:sz w:val="28"/>
          <w:szCs w:val="32"/>
        </w:rPr>
      </w:pPr>
      <w:r w:rsidRPr="00AE56D0">
        <w:rPr>
          <w:rStyle w:val="normaltextrun"/>
          <w:rFonts w:eastAsiaTheme="majorEastAsia"/>
          <w:sz w:val="28"/>
          <w:szCs w:val="32"/>
        </w:rPr>
        <w:t>Проверил:</w:t>
      </w:r>
      <w:r w:rsidRPr="00AE56D0">
        <w:rPr>
          <w:rStyle w:val="eop"/>
          <w:rFonts w:eastAsiaTheme="majorEastAsia"/>
          <w:sz w:val="28"/>
          <w:szCs w:val="32"/>
        </w:rPr>
        <w:t> </w:t>
      </w:r>
    </w:p>
    <w:p w14:paraId="157C46A0" w14:textId="77777777" w:rsidR="003A1CE5" w:rsidRPr="003A1CE5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28"/>
          <w:szCs w:val="28"/>
          <w:u w:val="single"/>
        </w:rPr>
      </w:pPr>
      <w:r w:rsidRPr="003A1CE5">
        <w:rPr>
          <w:sz w:val="28"/>
          <w:szCs w:val="28"/>
          <w:u w:val="single"/>
        </w:rPr>
        <w:t>Доцент Малинский С.В.</w:t>
      </w:r>
    </w:p>
    <w:p w14:paraId="5BAE268A" w14:textId="77777777" w:rsidR="003A1CE5" w:rsidRPr="00AE56D0" w:rsidRDefault="003A1CE5" w:rsidP="003A1CE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30961BC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normaltextrun"/>
          <w:rFonts w:eastAsiaTheme="majorEastAsia"/>
          <w:sz w:val="19"/>
          <w:szCs w:val="19"/>
          <w:vertAlign w:val="superscript"/>
        </w:rPr>
        <w:t>(должность, ФИО)</w:t>
      </w:r>
      <w:r w:rsidRPr="00AE56D0">
        <w:rPr>
          <w:rStyle w:val="tabchar"/>
          <w:rFonts w:eastAsiaTheme="majorEastAsia"/>
          <w:sz w:val="19"/>
          <w:szCs w:val="19"/>
        </w:rPr>
        <w:tab/>
      </w:r>
      <w:r w:rsidRPr="00AE56D0">
        <w:rPr>
          <w:rStyle w:val="tabchar"/>
          <w:rFonts w:eastAsiaTheme="majorEastAsia"/>
          <w:sz w:val="22"/>
          <w:szCs w:val="22"/>
        </w:rPr>
        <w:tab/>
      </w:r>
      <w:r w:rsidRPr="00AE56D0">
        <w:rPr>
          <w:rStyle w:val="eop"/>
          <w:rFonts w:eastAsiaTheme="majorEastAsia"/>
          <w:sz w:val="19"/>
          <w:szCs w:val="19"/>
        </w:rPr>
        <w:t> </w:t>
      </w:r>
    </w:p>
    <w:p w14:paraId="59F74ED3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7F97D335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</w:rPr>
        <w:t> </w:t>
      </w:r>
    </w:p>
    <w:p w14:paraId="7E8EA14B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0CEC2FE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71B50C8" w14:textId="77777777" w:rsidR="003A1CE5" w:rsidRPr="00AE56D0" w:rsidRDefault="003A1CE5" w:rsidP="003A1CE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4DF6DF93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2EBD8DB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</w:rPr>
        <w:t> </w:t>
      </w:r>
    </w:p>
    <w:p w14:paraId="7CEB03D9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0E38212" w14:textId="77777777" w:rsidR="003A1CE5" w:rsidRPr="00AE56D0" w:rsidRDefault="003A1CE5" w:rsidP="003A1CE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0301971A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F0E7A83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97EEB08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</w:rPr>
        <w:t> </w:t>
      </w:r>
    </w:p>
    <w:p w14:paraId="350B4AA1" w14:textId="77777777" w:rsidR="003A1CE5" w:rsidRPr="00AE56D0" w:rsidRDefault="003A1CE5" w:rsidP="003A1CE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AE56D0">
        <w:rPr>
          <w:rStyle w:val="eop"/>
          <w:rFonts w:eastAsiaTheme="majorEastAsia"/>
          <w:szCs w:val="28"/>
        </w:rPr>
        <w:t> </w:t>
      </w:r>
    </w:p>
    <w:p w14:paraId="231EDE20" w14:textId="77777777" w:rsidR="003A1CE5" w:rsidRPr="003A1CE5" w:rsidRDefault="003A1CE5" w:rsidP="003A1CE5">
      <w:pPr>
        <w:pStyle w:val="11"/>
        <w:rPr>
          <w:rStyle w:val="eop"/>
          <w:rFonts w:eastAsiaTheme="majorEastAsia"/>
        </w:rPr>
      </w:pPr>
      <w:r w:rsidRPr="003A1CE5">
        <w:rPr>
          <w:rStyle w:val="normaltextrun"/>
        </w:rPr>
        <w:t>МОСКВА 2024</w:t>
      </w:r>
      <w:r w:rsidRPr="003A1CE5">
        <w:rPr>
          <w:rStyle w:val="eop"/>
          <w:rFonts w:eastAsiaTheme="majorEastAsia"/>
        </w:rPr>
        <w:t> 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</w:rPr>
        <w:id w:val="-1761751406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11F1194C" w14:textId="21505D7A" w:rsidR="00E7554B" w:rsidRPr="008144B8" w:rsidRDefault="00E7554B" w:rsidP="003A1CE5">
          <w:pPr>
            <w:pStyle w:val="11"/>
          </w:pPr>
          <w:r w:rsidRPr="008144B8">
            <w:t>СОДЕРЖАНИЕ</w:t>
          </w:r>
        </w:p>
        <w:p w14:paraId="69643573" w14:textId="77777777" w:rsidR="00E7554B" w:rsidRPr="00C93C5A" w:rsidRDefault="00E7554B" w:rsidP="00E7554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62C3D33" w14:textId="405C18B2" w:rsidR="00B70BB3" w:rsidRPr="00B70BB3" w:rsidRDefault="00E7554B" w:rsidP="00B70B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 w:rsidRPr="00C93C5A">
            <w:fldChar w:fldCharType="begin"/>
          </w:r>
          <w:r w:rsidRPr="00C93C5A">
            <w:instrText xml:space="preserve"> TOC \o "1-3" \h \z \u </w:instrText>
          </w:r>
          <w:r w:rsidRPr="00C93C5A">
            <w:fldChar w:fldCharType="separate"/>
          </w:r>
          <w:hyperlink w:anchor="_Toc181742767" w:history="1">
            <w:r w:rsidR="00B70BB3" w:rsidRPr="00B70BB3">
              <w:rPr>
                <w:rStyle w:val="a3"/>
                <w:b w:val="0"/>
                <w:bCs w:val="0"/>
                <w:noProof/>
              </w:rPr>
              <w:t>1 ЗАДАНИЕ</w:t>
            </w:r>
            <w:r w:rsidR="00B70BB3" w:rsidRPr="00B70BB3">
              <w:rPr>
                <w:b w:val="0"/>
                <w:bCs w:val="0"/>
                <w:noProof/>
                <w:webHidden/>
              </w:rPr>
              <w:tab/>
            </w:r>
            <w:r w:rsidR="00B70BB3"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="00B70BB3" w:rsidRPr="00B70BB3">
              <w:rPr>
                <w:b w:val="0"/>
                <w:bCs w:val="0"/>
                <w:noProof/>
                <w:webHidden/>
              </w:rPr>
              <w:instrText xml:space="preserve"> PAGEREF _Toc181742767 \h </w:instrText>
            </w:r>
            <w:r w:rsidR="00B70BB3" w:rsidRPr="00B70BB3">
              <w:rPr>
                <w:b w:val="0"/>
                <w:bCs w:val="0"/>
                <w:noProof/>
                <w:webHidden/>
              </w:rPr>
            </w:r>
            <w:r w:rsidR="00B70BB3"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="00B70BB3" w:rsidRPr="00B70BB3">
              <w:rPr>
                <w:b w:val="0"/>
                <w:bCs w:val="0"/>
                <w:noProof/>
                <w:webHidden/>
              </w:rPr>
              <w:t>3</w:t>
            </w:r>
            <w:r w:rsidR="00B70BB3"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A34711E" w14:textId="470FE955" w:rsidR="00B70BB3" w:rsidRPr="00B70BB3" w:rsidRDefault="00B70BB3" w:rsidP="00B70BB3">
          <w:pPr>
            <w:pStyle w:val="11"/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742768" w:history="1">
            <w:r w:rsidRPr="00B70BB3">
              <w:rPr>
                <w:rStyle w:val="a3"/>
                <w:b w:val="0"/>
                <w:bCs w:val="0"/>
                <w:noProof/>
              </w:rPr>
              <w:t>2 ТЕОРЕТИЧЕСКАЯ ИНФОРМАЦИЯ О МЕТОДАХ КЛАСТЕРИЗАЦИИ</w:t>
            </w:r>
            <w:r w:rsidRPr="00B70BB3">
              <w:rPr>
                <w:b w:val="0"/>
                <w:bCs w:val="0"/>
                <w:noProof/>
                <w:webHidden/>
              </w:rPr>
              <w:tab/>
            </w:r>
            <w:r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Pr="00B70BB3">
              <w:rPr>
                <w:b w:val="0"/>
                <w:bCs w:val="0"/>
                <w:noProof/>
                <w:webHidden/>
              </w:rPr>
              <w:instrText xml:space="preserve"> PAGEREF _Toc181742768 \h </w:instrText>
            </w:r>
            <w:r w:rsidRPr="00B70BB3">
              <w:rPr>
                <w:b w:val="0"/>
                <w:bCs w:val="0"/>
                <w:noProof/>
                <w:webHidden/>
              </w:rPr>
            </w:r>
            <w:r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Pr="00B70BB3">
              <w:rPr>
                <w:b w:val="0"/>
                <w:bCs w:val="0"/>
                <w:noProof/>
                <w:webHidden/>
              </w:rPr>
              <w:t>4</w:t>
            </w:r>
            <w:r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8E47073" w14:textId="3721B1CA" w:rsidR="00B70BB3" w:rsidRPr="00B70BB3" w:rsidRDefault="00B70BB3" w:rsidP="00B70BB3">
          <w:pPr>
            <w:pStyle w:val="aa"/>
            <w:spacing w:line="36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hyperlink w:anchor="_Toc181742769" w:history="1">
            <w:r w:rsidRPr="00B70BB3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2.1 Метод последовательных слияний</w: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 xml:space="preserve">                                                 </w: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_Toc181742769 \h </w:instrTex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EBAE2D6" w14:textId="3A2923D5" w:rsidR="00B70BB3" w:rsidRPr="00B70BB3" w:rsidRDefault="00B70BB3" w:rsidP="00B70BB3">
          <w:pPr>
            <w:pStyle w:val="aa"/>
            <w:spacing w:line="360" w:lineRule="auto"/>
            <w:ind w:firstLine="720"/>
            <w:rPr>
              <w:rFonts w:ascii="Times New Roman" w:hAnsi="Times New Roman" w:cs="Times New Roman"/>
              <w:sz w:val="28"/>
              <w:szCs w:val="28"/>
            </w:rPr>
          </w:pPr>
          <w:hyperlink w:anchor="_Toc181742770" w:history="1">
            <w:r w:rsidRPr="00B70BB3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2.2 Метод k-средних</w: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  <w:lang w:val="en-US"/>
              </w:rPr>
              <w:t xml:space="preserve">                                                                                </w: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_Toc181742770 \h </w:instrTex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Pr="00B70BB3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29D1DB6" w14:textId="76CC3A48" w:rsidR="00B70BB3" w:rsidRPr="00B70BB3" w:rsidRDefault="00B70BB3" w:rsidP="00B70BB3">
          <w:pPr>
            <w:pStyle w:val="11"/>
            <w:jc w:val="left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742771" w:history="1">
            <w:r w:rsidRPr="00B70BB3">
              <w:rPr>
                <w:rStyle w:val="a3"/>
                <w:b w:val="0"/>
                <w:bCs w:val="0"/>
                <w:noProof/>
              </w:rPr>
              <w:t>3 КЛАСТЕРИЗАЦИЯ МЕТОДОМ ПОСЛЕДОВАТЕЛЬНЫХ СЛИЯНИЙ И ПОСТРОЕНИЕ КРИВОЙ ТОРНДАЙКА</w:t>
            </w:r>
            <w:r w:rsidRPr="00B70BB3">
              <w:rPr>
                <w:b w:val="0"/>
                <w:bCs w:val="0"/>
                <w:noProof/>
                <w:webHidden/>
              </w:rPr>
              <w:tab/>
            </w:r>
            <w:r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Pr="00B70BB3">
              <w:rPr>
                <w:b w:val="0"/>
                <w:bCs w:val="0"/>
                <w:noProof/>
                <w:webHidden/>
              </w:rPr>
              <w:instrText xml:space="preserve"> PAGEREF _Toc181742771 \h </w:instrText>
            </w:r>
            <w:r w:rsidRPr="00B70BB3">
              <w:rPr>
                <w:b w:val="0"/>
                <w:bCs w:val="0"/>
                <w:noProof/>
                <w:webHidden/>
              </w:rPr>
            </w:r>
            <w:r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Pr="00B70BB3">
              <w:rPr>
                <w:b w:val="0"/>
                <w:bCs w:val="0"/>
                <w:noProof/>
                <w:webHidden/>
              </w:rPr>
              <w:t>6</w:t>
            </w:r>
            <w:r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898D3C" w14:textId="201A9732" w:rsidR="00B70BB3" w:rsidRPr="00B70BB3" w:rsidRDefault="00B70BB3" w:rsidP="00B70B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742772" w:history="1">
            <w:r w:rsidRPr="00B70BB3">
              <w:rPr>
                <w:rStyle w:val="a3"/>
                <w:b w:val="0"/>
                <w:bCs w:val="0"/>
                <w:noProof/>
              </w:rPr>
              <w:t xml:space="preserve">4 ДЕЛЕНИЕ НА КЛАСТЕРЫ МЕТОДОМ </w:t>
            </w:r>
            <w:r w:rsidRPr="00B70BB3">
              <w:rPr>
                <w:rStyle w:val="a3"/>
                <w:b w:val="0"/>
                <w:bCs w:val="0"/>
                <w:noProof/>
                <w:lang w:val="en-US"/>
              </w:rPr>
              <w:t>K</w:t>
            </w:r>
            <w:r w:rsidRPr="00B70BB3">
              <w:rPr>
                <w:rStyle w:val="a3"/>
                <w:b w:val="0"/>
                <w:bCs w:val="0"/>
                <w:noProof/>
              </w:rPr>
              <w:t>-СРЕДНИХ</w:t>
            </w:r>
            <w:r w:rsidRPr="00B70BB3">
              <w:rPr>
                <w:b w:val="0"/>
                <w:bCs w:val="0"/>
                <w:noProof/>
                <w:webHidden/>
              </w:rPr>
              <w:tab/>
            </w:r>
            <w:r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Pr="00B70BB3">
              <w:rPr>
                <w:b w:val="0"/>
                <w:bCs w:val="0"/>
                <w:noProof/>
                <w:webHidden/>
              </w:rPr>
              <w:instrText xml:space="preserve"> PAGEREF _Toc181742772 \h </w:instrText>
            </w:r>
            <w:r w:rsidRPr="00B70BB3">
              <w:rPr>
                <w:b w:val="0"/>
                <w:bCs w:val="0"/>
                <w:noProof/>
                <w:webHidden/>
              </w:rPr>
            </w:r>
            <w:r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Pr="00B70BB3">
              <w:rPr>
                <w:b w:val="0"/>
                <w:bCs w:val="0"/>
                <w:noProof/>
                <w:webHidden/>
              </w:rPr>
              <w:t>8</w:t>
            </w:r>
            <w:r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FC0087" w14:textId="3F4A63B5" w:rsidR="00B70BB3" w:rsidRPr="00B70BB3" w:rsidRDefault="00B70BB3" w:rsidP="00B70B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742773" w:history="1">
            <w:r w:rsidRPr="00B70BB3">
              <w:rPr>
                <w:rStyle w:val="a3"/>
                <w:b w:val="0"/>
                <w:bCs w:val="0"/>
                <w:noProof/>
              </w:rPr>
              <w:t>ЗАКЛЮЧЕНИЕ</w:t>
            </w:r>
            <w:r w:rsidRPr="00B70BB3">
              <w:rPr>
                <w:b w:val="0"/>
                <w:bCs w:val="0"/>
                <w:noProof/>
                <w:webHidden/>
              </w:rPr>
              <w:tab/>
            </w:r>
            <w:r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Pr="00B70BB3">
              <w:rPr>
                <w:b w:val="0"/>
                <w:bCs w:val="0"/>
                <w:noProof/>
                <w:webHidden/>
              </w:rPr>
              <w:instrText xml:space="preserve"> PAGEREF _Toc181742773 \h </w:instrText>
            </w:r>
            <w:r w:rsidRPr="00B70BB3">
              <w:rPr>
                <w:b w:val="0"/>
                <w:bCs w:val="0"/>
                <w:noProof/>
                <w:webHidden/>
              </w:rPr>
            </w:r>
            <w:r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Pr="00B70BB3">
              <w:rPr>
                <w:b w:val="0"/>
                <w:bCs w:val="0"/>
                <w:noProof/>
                <w:webHidden/>
              </w:rPr>
              <w:t>9</w:t>
            </w:r>
            <w:r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AD0AB2" w14:textId="250C5F62" w:rsidR="00B70BB3" w:rsidRPr="00B70BB3" w:rsidRDefault="00B70BB3" w:rsidP="00B70B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742774" w:history="1">
            <w:r w:rsidRPr="00B70BB3">
              <w:rPr>
                <w:rStyle w:val="a3"/>
                <w:b w:val="0"/>
                <w:bCs w:val="0"/>
                <w:noProof/>
              </w:rPr>
              <w:t>ПРИЛОЖЕНИЕ А</w:t>
            </w:r>
            <w:r w:rsidRPr="00B70BB3">
              <w:rPr>
                <w:b w:val="0"/>
                <w:bCs w:val="0"/>
                <w:noProof/>
                <w:webHidden/>
              </w:rPr>
              <w:tab/>
            </w:r>
            <w:r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Pr="00B70BB3">
              <w:rPr>
                <w:b w:val="0"/>
                <w:bCs w:val="0"/>
                <w:noProof/>
                <w:webHidden/>
              </w:rPr>
              <w:instrText xml:space="preserve"> PAGEREF _Toc181742774 \h </w:instrText>
            </w:r>
            <w:r w:rsidRPr="00B70BB3">
              <w:rPr>
                <w:b w:val="0"/>
                <w:bCs w:val="0"/>
                <w:noProof/>
                <w:webHidden/>
              </w:rPr>
            </w:r>
            <w:r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Pr="00B70BB3">
              <w:rPr>
                <w:b w:val="0"/>
                <w:bCs w:val="0"/>
                <w:noProof/>
                <w:webHidden/>
              </w:rPr>
              <w:t>10</w:t>
            </w:r>
            <w:r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E80055C" w14:textId="35319151" w:rsidR="00B70BB3" w:rsidRPr="00B70BB3" w:rsidRDefault="00B70BB3" w:rsidP="00B70B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742775" w:history="1">
            <w:r w:rsidRPr="00B70BB3">
              <w:rPr>
                <w:rStyle w:val="a3"/>
                <w:b w:val="0"/>
                <w:bCs w:val="0"/>
                <w:noProof/>
              </w:rPr>
              <w:t>ПРИЛОЖЕНИЕ Б</w:t>
            </w:r>
            <w:r w:rsidRPr="00B70BB3">
              <w:rPr>
                <w:b w:val="0"/>
                <w:bCs w:val="0"/>
                <w:noProof/>
                <w:webHidden/>
              </w:rPr>
              <w:tab/>
            </w:r>
            <w:r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Pr="00B70BB3">
              <w:rPr>
                <w:b w:val="0"/>
                <w:bCs w:val="0"/>
                <w:noProof/>
                <w:webHidden/>
              </w:rPr>
              <w:instrText xml:space="preserve"> PAGEREF _Toc181742775 \h </w:instrText>
            </w:r>
            <w:r w:rsidRPr="00B70BB3">
              <w:rPr>
                <w:b w:val="0"/>
                <w:bCs w:val="0"/>
                <w:noProof/>
                <w:webHidden/>
              </w:rPr>
            </w:r>
            <w:r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Pr="00B70BB3">
              <w:rPr>
                <w:b w:val="0"/>
                <w:bCs w:val="0"/>
                <w:noProof/>
                <w:webHidden/>
              </w:rPr>
              <w:t>11</w:t>
            </w:r>
            <w:r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05A8B31" w14:textId="259B90E3" w:rsidR="00B70BB3" w:rsidRPr="00B70BB3" w:rsidRDefault="00B70BB3" w:rsidP="00B70BB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81742776" w:history="1">
            <w:r w:rsidRPr="00B70BB3">
              <w:rPr>
                <w:rStyle w:val="a3"/>
                <w:b w:val="0"/>
                <w:bCs w:val="0"/>
                <w:noProof/>
              </w:rPr>
              <w:t>ПРИЛОЖЕНИЕ В</w:t>
            </w:r>
            <w:r w:rsidRPr="00B70BB3">
              <w:rPr>
                <w:b w:val="0"/>
                <w:bCs w:val="0"/>
                <w:noProof/>
                <w:webHidden/>
              </w:rPr>
              <w:tab/>
            </w:r>
            <w:r w:rsidRPr="00B70BB3">
              <w:rPr>
                <w:b w:val="0"/>
                <w:bCs w:val="0"/>
                <w:noProof/>
                <w:webHidden/>
              </w:rPr>
              <w:fldChar w:fldCharType="begin"/>
            </w:r>
            <w:r w:rsidRPr="00B70BB3">
              <w:rPr>
                <w:b w:val="0"/>
                <w:bCs w:val="0"/>
                <w:noProof/>
                <w:webHidden/>
              </w:rPr>
              <w:instrText xml:space="preserve"> PAGEREF _Toc181742776 \h </w:instrText>
            </w:r>
            <w:r w:rsidRPr="00B70BB3">
              <w:rPr>
                <w:b w:val="0"/>
                <w:bCs w:val="0"/>
                <w:noProof/>
                <w:webHidden/>
              </w:rPr>
            </w:r>
            <w:r w:rsidRPr="00B70BB3">
              <w:rPr>
                <w:b w:val="0"/>
                <w:bCs w:val="0"/>
                <w:noProof/>
                <w:webHidden/>
              </w:rPr>
              <w:fldChar w:fldCharType="separate"/>
            </w:r>
            <w:r w:rsidRPr="00B70BB3">
              <w:rPr>
                <w:b w:val="0"/>
                <w:bCs w:val="0"/>
                <w:noProof/>
                <w:webHidden/>
              </w:rPr>
              <w:t>12</w:t>
            </w:r>
            <w:r w:rsidRPr="00B70BB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B4B7A1" w14:textId="4C9A9870" w:rsidR="00E7554B" w:rsidRPr="008144B8" w:rsidRDefault="00E7554B" w:rsidP="00E7554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C93C5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2AF56957" w14:textId="77777777" w:rsidR="00E7554B" w:rsidRPr="008144B8" w:rsidRDefault="00E7554B" w:rsidP="00E7554B">
      <w:pPr>
        <w:jc w:val="center"/>
        <w:rPr>
          <w:rStyle w:val="eop"/>
          <w:rFonts w:ascii="Times New Roman" w:hAnsi="Times New Roman" w:cs="Times New Roman"/>
          <w:sz w:val="28"/>
          <w:szCs w:val="28"/>
        </w:rPr>
      </w:pPr>
    </w:p>
    <w:p w14:paraId="23D6FDE2" w14:textId="77777777" w:rsidR="00E7554B" w:rsidRPr="008144B8" w:rsidRDefault="00E7554B" w:rsidP="00E7554B">
      <w:pPr>
        <w:jc w:val="center"/>
        <w:rPr>
          <w:rStyle w:val="eop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4B8">
        <w:rPr>
          <w:rStyle w:val="eop"/>
          <w:rFonts w:ascii="Times New Roman" w:hAnsi="Times New Roman" w:cs="Times New Roman"/>
          <w:sz w:val="28"/>
          <w:szCs w:val="28"/>
        </w:rPr>
        <w:br w:type="page"/>
      </w:r>
    </w:p>
    <w:p w14:paraId="09D68153" w14:textId="77777777" w:rsidR="00E7554B" w:rsidRPr="008144B8" w:rsidRDefault="00E7554B" w:rsidP="00E7554B">
      <w:pPr>
        <w:spacing w:after="0" w:line="360" w:lineRule="auto"/>
        <w:jc w:val="center"/>
        <w:textAlignment w:val="baseline"/>
        <w:outlineLvl w:val="0"/>
        <w:rPr>
          <w:rStyle w:val="eop"/>
          <w:rFonts w:ascii="Times New Roman" w:hAnsi="Times New Roman" w:cs="Times New Roman"/>
          <w:b/>
          <w:sz w:val="28"/>
          <w:szCs w:val="28"/>
        </w:rPr>
      </w:pPr>
      <w:bookmarkStart w:id="1" w:name="_Toc181658017"/>
      <w:bookmarkStart w:id="2" w:name="_Toc181742767"/>
      <w:r w:rsidRPr="008144B8">
        <w:rPr>
          <w:rStyle w:val="eop"/>
          <w:rFonts w:ascii="Times New Roman" w:hAnsi="Times New Roman" w:cs="Times New Roman"/>
          <w:b/>
          <w:sz w:val="28"/>
          <w:szCs w:val="28"/>
        </w:rPr>
        <w:lastRenderedPageBreak/>
        <w:t>1 ЗАДАНИЕ</w:t>
      </w:r>
      <w:bookmarkEnd w:id="1"/>
      <w:bookmarkEnd w:id="2"/>
    </w:p>
    <w:p w14:paraId="052C05CD" w14:textId="77777777" w:rsidR="00E7554B" w:rsidRPr="008144B8" w:rsidRDefault="00E7554B" w:rsidP="00E7554B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sz w:val="28"/>
          <w:szCs w:val="28"/>
        </w:rPr>
      </w:pPr>
    </w:p>
    <w:p w14:paraId="6B84F10D" w14:textId="56075353" w:rsidR="003A1CE5" w:rsidRDefault="003A1CE5" w:rsidP="003A1CE5">
      <w:pPr>
        <w:spacing w:line="360" w:lineRule="auto"/>
        <w:ind w:firstLine="720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 xml:space="preserve">Решить задачу кластерного анализа для обучающей выборки из объектов с помощью метода </w:t>
      </w:r>
      <w:r>
        <w:rPr>
          <w:rStyle w:val="eop"/>
          <w:rFonts w:ascii="Times New Roman" w:hAnsi="Times New Roman" w:cs="Times New Roman"/>
          <w:sz w:val="28"/>
          <w:szCs w:val="28"/>
          <w:lang w:val="en-US"/>
        </w:rPr>
        <w:t>k</w:t>
      </w:r>
      <w:r w:rsidRPr="003A1CE5">
        <w:rPr>
          <w:rStyle w:val="eop"/>
          <w:rFonts w:ascii="Times New Roman" w:hAnsi="Times New Roman" w:cs="Times New Roman"/>
          <w:sz w:val="28"/>
          <w:szCs w:val="28"/>
        </w:rPr>
        <w:t>-</w:t>
      </w:r>
      <w:r>
        <w:rPr>
          <w:rStyle w:val="eop"/>
          <w:rFonts w:ascii="Times New Roman" w:hAnsi="Times New Roman" w:cs="Times New Roman"/>
          <w:sz w:val="28"/>
          <w:szCs w:val="28"/>
        </w:rPr>
        <w:t xml:space="preserve">средних и метода последовательных слияний. Составить графики с результатами кластеризации обоими методами, построить кривую </w:t>
      </w:r>
      <w:proofErr w:type="spellStart"/>
      <w:r>
        <w:rPr>
          <w:rStyle w:val="eop"/>
          <w:rFonts w:ascii="Times New Roman" w:hAnsi="Times New Roman" w:cs="Times New Roman"/>
          <w:sz w:val="28"/>
          <w:szCs w:val="28"/>
        </w:rPr>
        <w:t>Торнд</w:t>
      </w:r>
      <w:r w:rsidR="00CE73A8">
        <w:rPr>
          <w:rStyle w:val="eop"/>
          <w:rFonts w:ascii="Times New Roman" w:hAnsi="Times New Roman" w:cs="Times New Roman"/>
          <w:sz w:val="28"/>
          <w:szCs w:val="28"/>
        </w:rPr>
        <w:t>а</w:t>
      </w:r>
      <w:r>
        <w:rPr>
          <w:rStyle w:val="eop"/>
          <w:rFonts w:ascii="Times New Roman" w:hAnsi="Times New Roman" w:cs="Times New Roman"/>
          <w:sz w:val="28"/>
          <w:szCs w:val="28"/>
        </w:rPr>
        <w:t>йка</w:t>
      </w:r>
      <w:proofErr w:type="spellEnd"/>
      <w:r>
        <w:rPr>
          <w:rStyle w:val="eop"/>
          <w:rFonts w:ascii="Times New Roman" w:hAnsi="Times New Roman" w:cs="Times New Roman"/>
          <w:sz w:val="28"/>
          <w:szCs w:val="28"/>
        </w:rPr>
        <w:t>.</w:t>
      </w:r>
    </w:p>
    <w:p w14:paraId="695536CC" w14:textId="7E06B3A0" w:rsidR="003A1CE5" w:rsidRDefault="003A1CE5" w:rsidP="003A1CE5">
      <w:pPr>
        <w:spacing w:after="0" w:line="360" w:lineRule="auto"/>
        <w:ind w:firstLine="720"/>
        <w:jc w:val="both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Вариант – 3643810</w:t>
      </w:r>
    </w:p>
    <w:p w14:paraId="2C79D0A1" w14:textId="3FE730BB" w:rsidR="003A1CE5" w:rsidRPr="003A1CE5" w:rsidRDefault="003A1CE5" w:rsidP="003A1CE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eop"/>
          <w:rFonts w:ascii="Times New Roman" w:hAnsi="Times New Roman" w:cs="Times New Roman"/>
          <w:sz w:val="28"/>
          <w:szCs w:val="28"/>
        </w:rPr>
        <w:t>Выбранный набор признаков – 3,4</w:t>
      </w:r>
    </w:p>
    <w:p w14:paraId="537BA599" w14:textId="77777777" w:rsidR="00E7554B" w:rsidRPr="008144B8" w:rsidRDefault="00E7554B" w:rsidP="00E7554B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8CCE99" w14:textId="77777777" w:rsidR="00E7554B" w:rsidRPr="008144B8" w:rsidRDefault="00E7554B" w:rsidP="00E7554B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DEB2A0" w14:textId="77777777" w:rsidR="00E7554B" w:rsidRPr="008144B8" w:rsidRDefault="00E7554B" w:rsidP="00E7554B">
      <w:pPr>
        <w:spacing w:after="0" w:line="360" w:lineRule="auto"/>
        <w:ind w:firstLine="709"/>
        <w:jc w:val="both"/>
        <w:textAlignment w:val="baseline"/>
        <w:rPr>
          <w:rStyle w:val="eop"/>
          <w:rFonts w:ascii="Times New Roman" w:hAnsi="Times New Roman" w:cs="Times New Roman"/>
          <w:sz w:val="28"/>
          <w:szCs w:val="28"/>
        </w:rPr>
      </w:pPr>
    </w:p>
    <w:p w14:paraId="2F77854F" w14:textId="77777777" w:rsidR="00E7554B" w:rsidRPr="008144B8" w:rsidRDefault="00E7554B" w:rsidP="00E7554B">
      <w:pPr>
        <w:rPr>
          <w:rStyle w:val="eop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44B8">
        <w:rPr>
          <w:rStyle w:val="eop"/>
          <w:rFonts w:ascii="Times New Roman" w:hAnsi="Times New Roman" w:cs="Times New Roman"/>
          <w:sz w:val="28"/>
          <w:szCs w:val="28"/>
        </w:rPr>
        <w:br w:type="page"/>
      </w:r>
    </w:p>
    <w:p w14:paraId="1741F1BB" w14:textId="0122AF6B" w:rsidR="00E7554B" w:rsidRPr="00E55250" w:rsidRDefault="00E7554B" w:rsidP="00E7554B">
      <w:pPr>
        <w:spacing w:after="0" w:line="360" w:lineRule="auto"/>
        <w:jc w:val="center"/>
        <w:textAlignment w:val="baseline"/>
        <w:outlineLvl w:val="0"/>
        <w:rPr>
          <w:rStyle w:val="eop"/>
          <w:rFonts w:ascii="Times New Roman" w:hAnsi="Times New Roman" w:cs="Times New Roman"/>
          <w:b/>
          <w:sz w:val="28"/>
          <w:szCs w:val="28"/>
        </w:rPr>
      </w:pPr>
      <w:bookmarkStart w:id="3" w:name="_Toc181658018"/>
      <w:bookmarkStart w:id="4" w:name="_Toc181742768"/>
      <w:r w:rsidRPr="00E55250">
        <w:rPr>
          <w:rStyle w:val="eop"/>
          <w:rFonts w:ascii="Times New Roman" w:hAnsi="Times New Roman" w:cs="Times New Roman"/>
          <w:b/>
          <w:sz w:val="28"/>
          <w:szCs w:val="28"/>
        </w:rPr>
        <w:lastRenderedPageBreak/>
        <w:t xml:space="preserve">2 ТЕОРЕТИЧЕСКАЯ ИНФОРМАЦИЯ О МЕТОДАХ </w:t>
      </w:r>
      <w:r w:rsidR="003A1CE5">
        <w:rPr>
          <w:rStyle w:val="eop"/>
          <w:rFonts w:ascii="Times New Roman" w:hAnsi="Times New Roman" w:cs="Times New Roman"/>
          <w:b/>
          <w:sz w:val="28"/>
          <w:szCs w:val="28"/>
        </w:rPr>
        <w:t>КЛАСТЕРИЗАЦИИ</w:t>
      </w:r>
      <w:bookmarkEnd w:id="3"/>
      <w:bookmarkEnd w:id="4"/>
    </w:p>
    <w:p w14:paraId="57E35817" w14:textId="77777777" w:rsidR="00E7554B" w:rsidRPr="00E55250" w:rsidRDefault="00E7554B" w:rsidP="00E7554B">
      <w:pPr>
        <w:spacing w:after="0" w:line="360" w:lineRule="auto"/>
        <w:rPr>
          <w:rStyle w:val="eop"/>
          <w:rFonts w:ascii="Times New Roman" w:hAnsi="Times New Roman" w:cs="Times New Roman"/>
          <w:b/>
          <w:sz w:val="28"/>
          <w:szCs w:val="28"/>
        </w:rPr>
      </w:pPr>
    </w:p>
    <w:p w14:paraId="47B75D4C" w14:textId="77777777" w:rsidR="00E7554B" w:rsidRPr="0000301D" w:rsidRDefault="00E7554B" w:rsidP="00B70BB3">
      <w:pPr>
        <w:pStyle w:val="2"/>
        <w:jc w:val="center"/>
        <w:rPr>
          <w:rStyle w:val="eop"/>
          <w:rFonts w:ascii="Times New Roman" w:hAnsi="Times New Roman" w:cs="Times New Roman"/>
          <w:b/>
          <w:color w:val="auto"/>
          <w:spacing w:val="60"/>
          <w:sz w:val="28"/>
          <w:szCs w:val="28"/>
        </w:rPr>
      </w:pPr>
      <w:bookmarkStart w:id="5" w:name="_Toc181657846"/>
      <w:bookmarkStart w:id="6" w:name="_Toc181658019"/>
      <w:bookmarkStart w:id="7" w:name="_Toc181742769"/>
      <w:r w:rsidRPr="0000301D">
        <w:rPr>
          <w:rStyle w:val="eop"/>
          <w:rFonts w:ascii="Times New Roman" w:hAnsi="Times New Roman" w:cs="Times New Roman"/>
          <w:b/>
          <w:color w:val="auto"/>
          <w:spacing w:val="60"/>
          <w:sz w:val="28"/>
          <w:szCs w:val="28"/>
        </w:rPr>
        <w:t>2.1 Метод последовательных слияний</w:t>
      </w:r>
      <w:bookmarkEnd w:id="5"/>
      <w:bookmarkEnd w:id="6"/>
      <w:bookmarkEnd w:id="7"/>
    </w:p>
    <w:p w14:paraId="6082F883" w14:textId="77777777" w:rsidR="00E7554B" w:rsidRPr="00E55250" w:rsidRDefault="00E7554B" w:rsidP="00E7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B5994" w14:textId="03885809" w:rsidR="00427ED5" w:rsidRPr="00427ED5" w:rsidRDefault="00427ED5" w:rsidP="00E64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7ED5"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последовательных слияний</w:t>
      </w:r>
      <w:r w:rsidRPr="00427ED5">
        <w:rPr>
          <w:rFonts w:ascii="Times New Roman" w:hAnsi="Times New Roman" w:cs="Times New Roman"/>
          <w:sz w:val="28"/>
          <w:szCs w:val="28"/>
        </w:rPr>
        <w:t xml:space="preserve"> кластерного анализа представляет собой подход к группировке данных, где процесс начинается с того, что каждый объект рассматривается как отдельный кластер. Постепенно кластеры объединяются на основе минимального расстояния между ними, продолжаясь до тех пор, пока не будет достигнуто необходимое число кластеров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22809" w14:textId="0F0E2BC3" w:rsidR="00427ED5" w:rsidRPr="00427ED5" w:rsidRDefault="00427ED5" w:rsidP="00E645F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27ED5">
        <w:rPr>
          <w:rFonts w:ascii="Times New Roman" w:hAnsi="Times New Roman" w:cs="Times New Roman"/>
          <w:sz w:val="28"/>
          <w:szCs w:val="28"/>
        </w:rPr>
        <w:t xml:space="preserve">По мере слияния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427ED5">
        <w:rPr>
          <w:rFonts w:ascii="Times New Roman" w:hAnsi="Times New Roman" w:cs="Times New Roman"/>
          <w:sz w:val="28"/>
          <w:szCs w:val="28"/>
        </w:rPr>
        <w:t>кластер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427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количество объектов</w:t>
      </w:r>
      <w:r w:rsidRPr="00427ED5">
        <w:rPr>
          <w:rFonts w:ascii="Times New Roman" w:hAnsi="Times New Roman" w:cs="Times New Roman"/>
          <w:sz w:val="28"/>
          <w:szCs w:val="28"/>
        </w:rPr>
        <w:t xml:space="preserve">, а среднее расстояние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центроидами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этих кластеров</w:t>
      </w:r>
      <w:r w:rsidRPr="00427ED5">
        <w:rPr>
          <w:rFonts w:ascii="Times New Roman" w:hAnsi="Times New Roman" w:cs="Times New Roman"/>
          <w:sz w:val="28"/>
          <w:szCs w:val="28"/>
        </w:rPr>
        <w:t xml:space="preserve"> увеличивается. На каждом этапе фиксируется расстояние между объединяемыми кластерами, что позволяет построить график изменения расстояний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ED5">
        <w:rPr>
          <w:rFonts w:ascii="Times New Roman" w:hAnsi="Times New Roman" w:cs="Times New Roman"/>
          <w:sz w:val="28"/>
          <w:szCs w:val="28"/>
        </w:rPr>
        <w:t xml:space="preserve">кривая </w:t>
      </w:r>
      <w:proofErr w:type="spellStart"/>
      <w:r w:rsidRPr="00427ED5">
        <w:rPr>
          <w:rFonts w:ascii="Times New Roman" w:hAnsi="Times New Roman" w:cs="Times New Roman"/>
          <w:sz w:val="28"/>
          <w:szCs w:val="28"/>
        </w:rPr>
        <w:t>Торндайка</w:t>
      </w:r>
      <w:proofErr w:type="spellEnd"/>
      <w:r w:rsidRPr="00427E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27ED5">
        <w:rPr>
          <w:rFonts w:ascii="Times New Roman" w:hAnsi="Times New Roman" w:cs="Times New Roman"/>
          <w:sz w:val="28"/>
          <w:szCs w:val="28"/>
        </w:rPr>
        <w:t xml:space="preserve">начительные скачки на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Pr="00427ED5">
        <w:rPr>
          <w:rFonts w:ascii="Times New Roman" w:hAnsi="Times New Roman" w:cs="Times New Roman"/>
          <w:sz w:val="28"/>
          <w:szCs w:val="28"/>
        </w:rPr>
        <w:t xml:space="preserve"> указывают на слияние различающихся групп. Анализ таких скачков помогает определить оптимальное число кластеров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30948D" w14:textId="77777777" w:rsidR="00427ED5" w:rsidRPr="008144B8" w:rsidRDefault="00427ED5" w:rsidP="00427ED5">
      <w:pPr>
        <w:spacing w:after="0" w:line="360" w:lineRule="auto"/>
        <w:jc w:val="both"/>
        <w:rPr>
          <w:rStyle w:val="eop"/>
          <w:rFonts w:ascii="Times New Roman" w:hAnsi="Times New Roman" w:cs="Times New Roman"/>
          <w:sz w:val="28"/>
          <w:szCs w:val="28"/>
        </w:rPr>
      </w:pPr>
    </w:p>
    <w:p w14:paraId="21E85CF4" w14:textId="77777777" w:rsidR="00E7554B" w:rsidRDefault="00E7554B" w:rsidP="00B70BB3">
      <w:pPr>
        <w:pStyle w:val="2"/>
        <w:jc w:val="center"/>
        <w:rPr>
          <w:rStyle w:val="eop"/>
          <w:rFonts w:ascii="Times New Roman" w:hAnsi="Times New Roman" w:cs="Times New Roman"/>
          <w:b/>
          <w:color w:val="auto"/>
          <w:spacing w:val="60"/>
          <w:sz w:val="28"/>
          <w:szCs w:val="28"/>
        </w:rPr>
      </w:pPr>
      <w:bookmarkStart w:id="8" w:name="_Toc181657847"/>
      <w:bookmarkStart w:id="9" w:name="_Toc181658020"/>
      <w:bookmarkStart w:id="10" w:name="_Toc181742770"/>
      <w:r w:rsidRPr="0000301D">
        <w:rPr>
          <w:rStyle w:val="eop"/>
          <w:rFonts w:ascii="Times New Roman" w:hAnsi="Times New Roman" w:cs="Times New Roman"/>
          <w:b/>
          <w:color w:val="auto"/>
          <w:spacing w:val="60"/>
          <w:sz w:val="28"/>
          <w:szCs w:val="28"/>
        </w:rPr>
        <w:t xml:space="preserve">2.2 Метод </w:t>
      </w:r>
      <w:r w:rsidRPr="0000301D">
        <w:rPr>
          <w:rStyle w:val="eop"/>
          <w:rFonts w:ascii="Times New Roman" w:hAnsi="Times New Roman" w:cs="Times New Roman"/>
          <w:b/>
          <w:color w:val="auto"/>
          <w:spacing w:val="60"/>
          <w:sz w:val="28"/>
          <w:szCs w:val="28"/>
          <w:lang w:val="en-US"/>
        </w:rPr>
        <w:t>k</w:t>
      </w:r>
      <w:r w:rsidRPr="0000301D">
        <w:rPr>
          <w:rStyle w:val="eop"/>
          <w:rFonts w:ascii="Times New Roman" w:hAnsi="Times New Roman" w:cs="Times New Roman"/>
          <w:b/>
          <w:color w:val="auto"/>
          <w:spacing w:val="60"/>
          <w:sz w:val="28"/>
          <w:szCs w:val="28"/>
        </w:rPr>
        <w:t>-средних</w:t>
      </w:r>
      <w:bookmarkEnd w:id="8"/>
      <w:bookmarkEnd w:id="9"/>
      <w:bookmarkEnd w:id="10"/>
    </w:p>
    <w:p w14:paraId="36B5CEDE" w14:textId="77777777" w:rsidR="00427ED5" w:rsidRPr="00427ED5" w:rsidRDefault="00427ED5" w:rsidP="00427ED5"/>
    <w:p w14:paraId="48A92F5B" w14:textId="17603174" w:rsidR="00427ED5" w:rsidRPr="00427ED5" w:rsidRDefault="00427ED5" w:rsidP="00427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ED5">
        <w:rPr>
          <w:rFonts w:ascii="Times New Roman" w:hAnsi="Times New Roman" w:cs="Times New Roman"/>
          <w:sz w:val="28"/>
          <w:szCs w:val="28"/>
        </w:rPr>
        <w:t>Метод k-средних — это один из самых распространённых алгоритмов кластеризации, разработанный ещё в середине XX века. Основн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27E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смысл</w:t>
      </w:r>
      <w:r w:rsidRPr="00427ED5">
        <w:rPr>
          <w:rFonts w:ascii="Times New Roman" w:hAnsi="Times New Roman" w:cs="Times New Roman"/>
          <w:sz w:val="28"/>
          <w:szCs w:val="28"/>
        </w:rPr>
        <w:t xml:space="preserve"> метода заключается в оптимизации: сначала случайно выбираются </w:t>
      </w:r>
      <w:proofErr w:type="spellStart"/>
      <w:r w:rsidRPr="00427ED5">
        <w:rPr>
          <w:rFonts w:ascii="Times New Roman" w:hAnsi="Times New Roman" w:cs="Times New Roman"/>
          <w:sz w:val="28"/>
          <w:szCs w:val="28"/>
        </w:rPr>
        <w:t>центроиды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7ED5">
        <w:rPr>
          <w:rFonts w:ascii="Times New Roman" w:hAnsi="Times New Roman" w:cs="Times New Roman"/>
          <w:sz w:val="28"/>
          <w:szCs w:val="28"/>
        </w:rPr>
        <w:t xml:space="preserve">кластеров, а затем </w:t>
      </w:r>
      <w:r>
        <w:rPr>
          <w:rFonts w:ascii="Times New Roman" w:hAnsi="Times New Roman" w:cs="Times New Roman"/>
          <w:sz w:val="28"/>
          <w:szCs w:val="28"/>
        </w:rPr>
        <w:t>объекты</w:t>
      </w:r>
      <w:r w:rsidRPr="00427ED5">
        <w:rPr>
          <w:rFonts w:ascii="Times New Roman" w:hAnsi="Times New Roman" w:cs="Times New Roman"/>
          <w:sz w:val="28"/>
          <w:szCs w:val="28"/>
        </w:rPr>
        <w:t xml:space="preserve"> распределяются по кластерам на основе минимального расстояния до этих </w:t>
      </w:r>
      <w:proofErr w:type="spellStart"/>
      <w:r w:rsidRPr="00427ED5">
        <w:rPr>
          <w:rFonts w:ascii="Times New Roman" w:hAnsi="Times New Roman" w:cs="Times New Roman"/>
          <w:sz w:val="28"/>
          <w:szCs w:val="28"/>
        </w:rPr>
        <w:t>центроидов</w:t>
      </w:r>
      <w:proofErr w:type="spellEnd"/>
      <w:r w:rsidRPr="00427ED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8AA481" w14:textId="0E2F1521" w:rsidR="00427ED5" w:rsidRPr="00427ED5" w:rsidRDefault="00427ED5" w:rsidP="00427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ED5">
        <w:rPr>
          <w:rFonts w:ascii="Times New Roman" w:hAnsi="Times New Roman" w:cs="Times New Roman"/>
          <w:sz w:val="28"/>
          <w:szCs w:val="28"/>
        </w:rPr>
        <w:t xml:space="preserve">После начальной классификации для каждого кластера пересчитывается </w:t>
      </w:r>
      <w:proofErr w:type="spellStart"/>
      <w:r w:rsidRPr="00427ED5">
        <w:rPr>
          <w:rFonts w:ascii="Times New Roman" w:hAnsi="Times New Roman" w:cs="Times New Roman"/>
          <w:sz w:val="28"/>
          <w:szCs w:val="28"/>
        </w:rPr>
        <w:t>центр</w:t>
      </w:r>
      <w:r>
        <w:rPr>
          <w:rFonts w:ascii="Times New Roman" w:hAnsi="Times New Roman" w:cs="Times New Roman"/>
          <w:sz w:val="28"/>
          <w:szCs w:val="28"/>
        </w:rPr>
        <w:t>оид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7ED5">
        <w:rPr>
          <w:rFonts w:ascii="Times New Roman" w:hAnsi="Times New Roman" w:cs="Times New Roman"/>
          <w:sz w:val="28"/>
          <w:szCs w:val="28"/>
        </w:rPr>
        <w:t xml:space="preserve">На следующем шаге точки снова распределяются по кластерам в соответствии с новыми центрами. Этот процесс повторяется до тех пор, пока изменение в позициях </w:t>
      </w:r>
      <w:proofErr w:type="spellStart"/>
      <w:r w:rsidRPr="00427ED5">
        <w:rPr>
          <w:rFonts w:ascii="Times New Roman" w:hAnsi="Times New Roman" w:cs="Times New Roman"/>
          <w:sz w:val="28"/>
          <w:szCs w:val="28"/>
        </w:rPr>
        <w:t>центроидов</w:t>
      </w:r>
      <w:proofErr w:type="spellEnd"/>
      <w:r w:rsidRPr="00427ED5">
        <w:rPr>
          <w:rFonts w:ascii="Times New Roman" w:hAnsi="Times New Roman" w:cs="Times New Roman"/>
          <w:sz w:val="28"/>
          <w:szCs w:val="28"/>
        </w:rPr>
        <w:t xml:space="preserve"> и составе кластеров </w:t>
      </w:r>
      <w:r w:rsidR="000014A4">
        <w:rPr>
          <w:rFonts w:ascii="Times New Roman" w:hAnsi="Times New Roman" w:cs="Times New Roman"/>
          <w:sz w:val="28"/>
          <w:szCs w:val="28"/>
        </w:rPr>
        <w:t xml:space="preserve">не </w:t>
      </w:r>
      <w:r w:rsidRPr="00427ED5">
        <w:rPr>
          <w:rFonts w:ascii="Times New Roman" w:hAnsi="Times New Roman" w:cs="Times New Roman"/>
          <w:sz w:val="28"/>
          <w:szCs w:val="28"/>
        </w:rPr>
        <w:t>прекратится.</w:t>
      </w:r>
    </w:p>
    <w:p w14:paraId="6AD5B8A9" w14:textId="77777777" w:rsidR="00427ED5" w:rsidRPr="00427ED5" w:rsidRDefault="00427ED5" w:rsidP="00427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42C4DF" w14:textId="1CF4F271" w:rsidR="00E7554B" w:rsidRDefault="00427ED5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ED5">
        <w:rPr>
          <w:rFonts w:ascii="Times New Roman" w:hAnsi="Times New Roman" w:cs="Times New Roman"/>
          <w:sz w:val="28"/>
          <w:szCs w:val="28"/>
        </w:rPr>
        <w:lastRenderedPageBreak/>
        <w:t xml:space="preserve">Алгоритм k-средних обычно быстро достигает стабильного состояния за сравнительно небольшое число итераций. Однако качество кластеризации может зависеть от начального выбора </w:t>
      </w:r>
      <w:proofErr w:type="spellStart"/>
      <w:r w:rsidRPr="00427ED5">
        <w:rPr>
          <w:rFonts w:ascii="Times New Roman" w:hAnsi="Times New Roman" w:cs="Times New Roman"/>
          <w:sz w:val="28"/>
          <w:szCs w:val="28"/>
        </w:rPr>
        <w:t>центроидов</w:t>
      </w:r>
      <w:proofErr w:type="spellEnd"/>
      <w:r w:rsidRPr="00427ED5">
        <w:rPr>
          <w:rFonts w:ascii="Times New Roman" w:hAnsi="Times New Roman" w:cs="Times New Roman"/>
          <w:sz w:val="28"/>
          <w:szCs w:val="28"/>
        </w:rPr>
        <w:t xml:space="preserve">, что делает метод чувствительным к начальным условиям. </w:t>
      </w:r>
    </w:p>
    <w:p w14:paraId="2149560C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3B606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380177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16D51B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3142E6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AC59A8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C86702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5E506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ADE92D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7ADD3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01207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751E7D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1EB83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A286FC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1E298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AE0AF4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A2103D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D9AC3A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FB044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2C902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2D5CF4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3ACC9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C6A17E" w14:textId="77777777" w:rsidR="000014A4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9AF976" w14:textId="77777777" w:rsidR="000014A4" w:rsidRPr="00E55250" w:rsidRDefault="000014A4" w:rsidP="00001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EE45B" w14:textId="66433830" w:rsidR="00E7554B" w:rsidRDefault="00E7554B" w:rsidP="00E755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81658021"/>
      <w:bookmarkStart w:id="12" w:name="_Toc181742771"/>
      <w:r w:rsidRPr="00D3260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="0000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КЛАСТЕРИЗАЦИЯ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МЕТОДОМ ПОСЛЕДОВАТЕЛЬНЫХ СЛИЯНИЙ И </w:t>
      </w:r>
      <w:r w:rsidRPr="00D32605">
        <w:rPr>
          <w:rFonts w:ascii="Times New Roman" w:hAnsi="Times New Roman" w:cs="Times New Roman"/>
          <w:b/>
          <w:color w:val="auto"/>
          <w:sz w:val="28"/>
          <w:szCs w:val="28"/>
        </w:rPr>
        <w:t>ПОСТРОЕНИЕ КРИВОЙ ТОРНДАЙКА</w:t>
      </w:r>
      <w:bookmarkEnd w:id="11"/>
      <w:bookmarkEnd w:id="12"/>
    </w:p>
    <w:p w14:paraId="446B3267" w14:textId="77777777" w:rsidR="00E7554B" w:rsidRPr="00D32605" w:rsidRDefault="00E7554B" w:rsidP="00E755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D4F7D" w14:textId="7309EA27" w:rsidR="00E7554B" w:rsidRPr="00AF5F99" w:rsidRDefault="00E7554B" w:rsidP="00E7554B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F5F99">
        <w:rPr>
          <w:sz w:val="28"/>
          <w:szCs w:val="28"/>
        </w:rPr>
        <w:t xml:space="preserve">Для вычисления расстояний между объектами использовалось </w:t>
      </w:r>
      <w:r w:rsidR="000014A4">
        <w:rPr>
          <w:sz w:val="28"/>
          <w:szCs w:val="28"/>
        </w:rPr>
        <w:t>следующая формула (1):</w:t>
      </w:r>
    </w:p>
    <w:p w14:paraId="6A5F49AC" w14:textId="77777777" w:rsidR="00E7554B" w:rsidRPr="00AF5F99" w:rsidRDefault="00E7554B" w:rsidP="00E7554B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14:paraId="649A2E76" w14:textId="53C31868" w:rsidR="00E7554B" w:rsidRPr="00F116A0" w:rsidRDefault="00BF3C27" w:rsidP="00BF3C27">
      <w:pPr>
        <w:pStyle w:val="a4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 w:rsidRPr="00BF3C27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E7554B" w:rsidRPr="00F116A0">
        <w:rPr>
          <w:sz w:val="28"/>
          <w:szCs w:val="28"/>
        </w:rPr>
        <w:t xml:space="preserve">                                    (1)</w:t>
      </w:r>
    </w:p>
    <w:p w14:paraId="09F5630D" w14:textId="77777777" w:rsidR="00E7554B" w:rsidRPr="00AF5F99" w:rsidRDefault="00E7554B" w:rsidP="00E7554B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0BB7CF7B" w14:textId="1A02C0BC" w:rsidR="00E7554B" w:rsidRDefault="000014A4" w:rsidP="000014A4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был использован для каждого количества кластеров, начиная от 60 кластеров и заканчивая 2 кластерами. Была построена кривая </w:t>
      </w:r>
      <w:proofErr w:type="spellStart"/>
      <w:r>
        <w:rPr>
          <w:rFonts w:ascii="Times New Roman" w:hAnsi="Times New Roman" w:cs="Times New Roman"/>
          <w:sz w:val="28"/>
        </w:rPr>
        <w:t>Торндайка</w:t>
      </w:r>
      <w:proofErr w:type="spellEnd"/>
      <w:r>
        <w:rPr>
          <w:rFonts w:ascii="Times New Roman" w:hAnsi="Times New Roman" w:cs="Times New Roman"/>
          <w:sz w:val="28"/>
        </w:rPr>
        <w:t>, она изображена на рисунке 1</w:t>
      </w:r>
      <w:r w:rsidR="00B1290A">
        <w:rPr>
          <w:rFonts w:ascii="Times New Roman" w:hAnsi="Times New Roman" w:cs="Times New Roman"/>
          <w:sz w:val="28"/>
        </w:rPr>
        <w:t>.</w:t>
      </w:r>
    </w:p>
    <w:p w14:paraId="32FECCD0" w14:textId="46F884DB" w:rsidR="000014A4" w:rsidRDefault="00BF3C27" w:rsidP="00B70BB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F3C2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0D96B5" wp14:editId="034B872F">
            <wp:extent cx="5940425" cy="3707765"/>
            <wp:effectExtent l="0" t="0" r="3175" b="6985"/>
            <wp:docPr id="2142102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2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5982" w14:textId="77777777" w:rsidR="00E7554B" w:rsidRDefault="00E7554B" w:rsidP="00E7554B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 w:rsidRPr="004F2A46">
        <w:rPr>
          <w:rFonts w:ascii="Times New Roman" w:hAnsi="Times New Roman" w:cs="Times New Roman"/>
          <w:sz w:val="20"/>
        </w:rPr>
        <w:t xml:space="preserve">Рисунок 1 – Кривая </w:t>
      </w:r>
      <w:proofErr w:type="spellStart"/>
      <w:r w:rsidRPr="004F2A46">
        <w:rPr>
          <w:rFonts w:ascii="Times New Roman" w:hAnsi="Times New Roman" w:cs="Times New Roman"/>
          <w:sz w:val="20"/>
        </w:rPr>
        <w:t>Торндайка</w:t>
      </w:r>
      <w:proofErr w:type="spellEnd"/>
    </w:p>
    <w:p w14:paraId="5F099E63" w14:textId="77777777" w:rsidR="00E645FC" w:rsidRPr="00E645FC" w:rsidRDefault="00E645FC" w:rsidP="00E755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458ACB9" w14:textId="3B26A8C5" w:rsidR="00E7554B" w:rsidRDefault="00B1290A" w:rsidP="00B129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Анализируя кривую, было выбрано оптимальное количество кластеров, равное 4. </w:t>
      </w:r>
      <w:r w:rsidR="00E7554B">
        <w:rPr>
          <w:rFonts w:ascii="Times New Roman" w:hAnsi="Times New Roman" w:cs="Times New Roman"/>
          <w:sz w:val="28"/>
        </w:rPr>
        <w:t xml:space="preserve">График </w:t>
      </w:r>
      <w:r>
        <w:rPr>
          <w:rFonts w:ascii="Times New Roman" w:hAnsi="Times New Roman" w:cs="Times New Roman"/>
          <w:sz w:val="28"/>
        </w:rPr>
        <w:t>разделения объектов</w:t>
      </w:r>
      <w:r w:rsidR="00E7554B">
        <w:rPr>
          <w:rFonts w:ascii="Times New Roman" w:hAnsi="Times New Roman" w:cs="Times New Roman"/>
          <w:sz w:val="28"/>
        </w:rPr>
        <w:t xml:space="preserve"> методом последовательных слияний представлен на рисунке 2.</w:t>
      </w:r>
    </w:p>
    <w:p w14:paraId="68E7193C" w14:textId="77777777" w:rsidR="00E7554B" w:rsidRDefault="00E7554B" w:rsidP="00E755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4BFFF72" w14:textId="4019B6F6" w:rsidR="00E7554B" w:rsidRDefault="00B1290A" w:rsidP="00E7554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1290A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58CCA31" wp14:editId="062AAB9C">
            <wp:extent cx="5940425" cy="3933190"/>
            <wp:effectExtent l="0" t="0" r="3175" b="0"/>
            <wp:docPr id="336568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8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7A6D" w14:textId="77777777" w:rsidR="00E7554B" w:rsidRPr="004F2A46" w:rsidRDefault="00E7554B" w:rsidP="00E7554B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 w:rsidRPr="004F2A46">
        <w:rPr>
          <w:rFonts w:ascii="Times New Roman" w:hAnsi="Times New Roman" w:cs="Times New Roman"/>
          <w:sz w:val="20"/>
        </w:rPr>
        <w:t xml:space="preserve">Рисунок 2 – </w:t>
      </w:r>
      <w:r>
        <w:rPr>
          <w:rFonts w:ascii="Times New Roman" w:hAnsi="Times New Roman" w:cs="Times New Roman"/>
          <w:sz w:val="20"/>
        </w:rPr>
        <w:t>Кластеризация</w:t>
      </w:r>
      <w:r w:rsidRPr="004F2A46">
        <w:rPr>
          <w:rFonts w:ascii="Times New Roman" w:hAnsi="Times New Roman" w:cs="Times New Roman"/>
          <w:sz w:val="20"/>
        </w:rPr>
        <w:t xml:space="preserve"> методом последовательных слияний</w:t>
      </w:r>
    </w:p>
    <w:p w14:paraId="1DE0826A" w14:textId="77777777" w:rsidR="00E7554B" w:rsidRDefault="00E7554B" w:rsidP="00E7554B">
      <w:pPr>
        <w:ind w:firstLine="708"/>
        <w:jc w:val="center"/>
        <w:rPr>
          <w:rFonts w:ascii="Times New Roman" w:hAnsi="Times New Roman" w:cs="Times New Roman"/>
          <w:sz w:val="28"/>
        </w:rPr>
      </w:pPr>
    </w:p>
    <w:p w14:paraId="48F7D5AE" w14:textId="77777777" w:rsidR="00E7554B" w:rsidRDefault="00E7554B" w:rsidP="00E755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6CD3E63" w14:textId="77777777" w:rsidR="00E7554B" w:rsidRPr="004F2A46" w:rsidRDefault="00E7554B" w:rsidP="00E755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81658022"/>
      <w:bookmarkStart w:id="14" w:name="_Toc18174277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</w:t>
      </w:r>
      <w:r w:rsidRPr="00D3260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ДЕЛЕНИЕ НА КЛАСТЕРЫ МЕТОДОМ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-СРЕДНИХ</w:t>
      </w:r>
      <w:bookmarkEnd w:id="13"/>
      <w:bookmarkEnd w:id="14"/>
    </w:p>
    <w:p w14:paraId="6ADF556C" w14:textId="77777777" w:rsidR="00E7554B" w:rsidRDefault="00E7554B" w:rsidP="00E755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BD0496E" w14:textId="55ACBCFE" w:rsidR="00B1290A" w:rsidRDefault="00B1290A" w:rsidP="00E755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кривой </w:t>
      </w:r>
      <w:proofErr w:type="spellStart"/>
      <w:r>
        <w:rPr>
          <w:rFonts w:ascii="Times New Roman" w:hAnsi="Times New Roman" w:cs="Times New Roman"/>
          <w:sz w:val="28"/>
        </w:rPr>
        <w:t>Торндайка</w:t>
      </w:r>
      <w:proofErr w:type="spellEnd"/>
      <w:r>
        <w:rPr>
          <w:rFonts w:ascii="Times New Roman" w:hAnsi="Times New Roman" w:cs="Times New Roman"/>
          <w:sz w:val="28"/>
        </w:rPr>
        <w:t xml:space="preserve"> было выбрано оптимально количество кластеров для разделения – 4 кластера. График разделения объектов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>-средних представлен на рисунке 3.</w:t>
      </w:r>
    </w:p>
    <w:p w14:paraId="6573AB3E" w14:textId="77777777" w:rsidR="00E645FC" w:rsidRDefault="00E645FC" w:rsidP="00E755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6D6C845" w14:textId="7455E17F" w:rsidR="00E7554B" w:rsidRDefault="00B1290A" w:rsidP="00B1290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B1290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B8BED3" wp14:editId="2FB7CDB0">
            <wp:extent cx="5940425" cy="3838575"/>
            <wp:effectExtent l="0" t="0" r="3175" b="9525"/>
            <wp:docPr id="7499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3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EA98" w14:textId="77777777" w:rsidR="00E7554B" w:rsidRPr="00542A6E" w:rsidRDefault="00E7554B" w:rsidP="00E7554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Рисунок 3 – Кластеризация методом </w:t>
      </w:r>
      <w:r>
        <w:rPr>
          <w:rFonts w:ascii="Times New Roman" w:hAnsi="Times New Roman" w:cs="Times New Roman"/>
          <w:sz w:val="20"/>
          <w:lang w:val="en-US"/>
        </w:rPr>
        <w:t>k</w:t>
      </w:r>
      <w:r w:rsidRPr="00542A6E">
        <w:rPr>
          <w:rFonts w:ascii="Times New Roman" w:hAnsi="Times New Roman" w:cs="Times New Roman"/>
          <w:sz w:val="20"/>
        </w:rPr>
        <w:t>-</w:t>
      </w:r>
      <w:r>
        <w:rPr>
          <w:rFonts w:ascii="Times New Roman" w:hAnsi="Times New Roman" w:cs="Times New Roman"/>
          <w:sz w:val="20"/>
        </w:rPr>
        <w:t>средних</w:t>
      </w:r>
    </w:p>
    <w:p w14:paraId="077E1B20" w14:textId="77777777" w:rsidR="00B1290A" w:rsidRDefault="00B1290A" w:rsidP="00E755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</w:p>
    <w:p w14:paraId="2B7FBE60" w14:textId="77777777" w:rsidR="00B1290A" w:rsidRDefault="00B1290A" w:rsidP="00B1290A"/>
    <w:p w14:paraId="360BC939" w14:textId="77777777" w:rsidR="00B1290A" w:rsidRDefault="00B1290A" w:rsidP="00B1290A"/>
    <w:p w14:paraId="395C2669" w14:textId="77777777" w:rsidR="00B1290A" w:rsidRDefault="00B1290A" w:rsidP="00B1290A"/>
    <w:p w14:paraId="1CAA9CC6" w14:textId="77777777" w:rsidR="00B1290A" w:rsidRDefault="00B1290A" w:rsidP="00B1290A"/>
    <w:p w14:paraId="22F9F592" w14:textId="77777777" w:rsidR="00B1290A" w:rsidRDefault="00B1290A" w:rsidP="00B1290A"/>
    <w:p w14:paraId="65FE2146" w14:textId="77777777" w:rsidR="00B1290A" w:rsidRDefault="00B1290A" w:rsidP="00B1290A"/>
    <w:p w14:paraId="40BEAEEC" w14:textId="77777777" w:rsidR="00B1290A" w:rsidRDefault="00B1290A" w:rsidP="00B1290A"/>
    <w:p w14:paraId="0FEC89E0" w14:textId="77777777" w:rsidR="00B1290A" w:rsidRDefault="00B1290A" w:rsidP="00B1290A"/>
    <w:p w14:paraId="308C51E8" w14:textId="77777777" w:rsidR="00B1290A" w:rsidRDefault="00B1290A" w:rsidP="00B1290A"/>
    <w:p w14:paraId="2DD0EF38" w14:textId="77777777" w:rsidR="00B1290A" w:rsidRPr="00B1290A" w:rsidRDefault="00B1290A" w:rsidP="00B1290A"/>
    <w:p w14:paraId="5EAD6F6E" w14:textId="678F8214" w:rsidR="00E7554B" w:rsidRDefault="00E7554B" w:rsidP="00E755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5" w:name="_Toc181658023"/>
      <w:bookmarkStart w:id="16" w:name="_Toc181742773"/>
      <w:r w:rsidRPr="00542A6E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15"/>
      <w:bookmarkEnd w:id="16"/>
    </w:p>
    <w:p w14:paraId="115B99FC" w14:textId="77777777" w:rsidR="00E645FC" w:rsidRPr="00E645FC" w:rsidRDefault="00E645FC" w:rsidP="00E645FC"/>
    <w:p w14:paraId="3E98C13A" w14:textId="230A3F60" w:rsidR="00E7554B" w:rsidRPr="00E645FC" w:rsidRDefault="00B1290A" w:rsidP="00E645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результаты проделанной работы </w:t>
      </w:r>
      <w:r w:rsidR="00E645FC">
        <w:rPr>
          <w:rFonts w:ascii="Times New Roman" w:hAnsi="Times New Roman" w:cs="Times New Roman"/>
          <w:sz w:val="28"/>
        </w:rPr>
        <w:t xml:space="preserve">задача кластерного анализа была решена методом последовательных слияний и методом </w:t>
      </w:r>
      <w:r w:rsidR="00E645FC">
        <w:rPr>
          <w:rFonts w:ascii="Times New Roman" w:hAnsi="Times New Roman" w:cs="Times New Roman"/>
          <w:sz w:val="28"/>
          <w:lang w:val="en-US"/>
        </w:rPr>
        <w:t>k</w:t>
      </w:r>
      <w:r w:rsidR="00E645FC">
        <w:rPr>
          <w:rFonts w:ascii="Times New Roman" w:hAnsi="Times New Roman" w:cs="Times New Roman"/>
          <w:sz w:val="28"/>
        </w:rPr>
        <w:t xml:space="preserve">-средних. Анализ результатов показал идентичную кластеризацию обоими методами. Была построена кривая </w:t>
      </w:r>
      <w:proofErr w:type="spellStart"/>
      <w:r w:rsidR="00E645FC">
        <w:rPr>
          <w:rFonts w:ascii="Times New Roman" w:hAnsi="Times New Roman" w:cs="Times New Roman"/>
          <w:sz w:val="28"/>
        </w:rPr>
        <w:t>Торндайка</w:t>
      </w:r>
      <w:proofErr w:type="spellEnd"/>
      <w:r w:rsidR="00E645FC">
        <w:rPr>
          <w:rFonts w:ascii="Times New Roman" w:hAnsi="Times New Roman" w:cs="Times New Roman"/>
          <w:sz w:val="28"/>
        </w:rPr>
        <w:t>, с помощью которой было определено оптимальное количество кластеров – 4. Результаты показали правильность выбора этого количества. Задача кластерного анализа для разбиения объектов была решена корректно.</w:t>
      </w:r>
    </w:p>
    <w:p w14:paraId="0FEE4731" w14:textId="77777777" w:rsidR="00E7554B" w:rsidRDefault="00E7554B" w:rsidP="00E755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32DD1B5" w14:textId="77777777" w:rsidR="00E7554B" w:rsidRDefault="00E7554B" w:rsidP="00E7554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FD2DB5A" w14:textId="77777777" w:rsidR="00E7554B" w:rsidRDefault="00E7554B" w:rsidP="00E755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35FA4A" w14:textId="77777777" w:rsidR="00E7554B" w:rsidRDefault="00E7554B" w:rsidP="00E7554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7" w:name="_Toc181658024"/>
      <w:bookmarkStart w:id="18" w:name="_Toc181742774"/>
      <w:r w:rsidRPr="005648DC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А</w:t>
      </w:r>
      <w:bookmarkEnd w:id="17"/>
      <w:bookmarkEnd w:id="18"/>
    </w:p>
    <w:p w14:paraId="1CCFC69F" w14:textId="77777777" w:rsidR="00E7554B" w:rsidRPr="00F116A0" w:rsidRDefault="00E7554B" w:rsidP="00E7554B">
      <w:pPr>
        <w:rPr>
          <w:rFonts w:ascii="Times New Roman" w:hAnsi="Times New Roman" w:cs="Times New Roman"/>
        </w:rPr>
      </w:pPr>
    </w:p>
    <w:p w14:paraId="51D8716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782AD8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6B4796E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47F1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Данные</w:t>
      </w:r>
      <w:proofErr w:type="spellEnd"/>
    </w:p>
    <w:p w14:paraId="743BB21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dannie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= """</w:t>
      </w:r>
    </w:p>
    <w:p w14:paraId="312B694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2 52</w:t>
      </w:r>
    </w:p>
    <w:p w14:paraId="6971C13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3 44</w:t>
      </w:r>
    </w:p>
    <w:p w14:paraId="4C0F778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4 30</w:t>
      </w:r>
    </w:p>
    <w:p w14:paraId="0869A0F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5 34</w:t>
      </w:r>
    </w:p>
    <w:p w14:paraId="575096D7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6 54</w:t>
      </w:r>
    </w:p>
    <w:p w14:paraId="49B7AD0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8 46</w:t>
      </w:r>
    </w:p>
    <w:p w14:paraId="2675566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9 26</w:t>
      </w:r>
    </w:p>
    <w:p w14:paraId="7E80B97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10 36</w:t>
      </w:r>
    </w:p>
    <w:p w14:paraId="2B57AA0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10 58</w:t>
      </w:r>
    </w:p>
    <w:p w14:paraId="5D219C7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11 50</w:t>
      </w:r>
    </w:p>
    <w:p w14:paraId="6D7B57BE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13 28</w:t>
      </w:r>
    </w:p>
    <w:p w14:paraId="2FE1F2C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14 42</w:t>
      </w:r>
    </w:p>
    <w:p w14:paraId="0A2CC08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15 56</w:t>
      </w:r>
    </w:p>
    <w:p w14:paraId="71E1A50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16 34</w:t>
      </w:r>
    </w:p>
    <w:p w14:paraId="7885A03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17 48</w:t>
      </w:r>
    </w:p>
    <w:p w14:paraId="395F41C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24 24</w:t>
      </w:r>
    </w:p>
    <w:p w14:paraId="166A6DB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25 12</w:t>
      </w:r>
    </w:p>
    <w:p w14:paraId="0C00E9B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26 18</w:t>
      </w:r>
    </w:p>
    <w:p w14:paraId="1A11F2B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27 8</w:t>
      </w:r>
    </w:p>
    <w:p w14:paraId="3D98E79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27 28</w:t>
      </w:r>
    </w:p>
    <w:p w14:paraId="2DF8690A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29 24</w:t>
      </w:r>
    </w:p>
    <w:p w14:paraId="2DE2636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30 16</w:t>
      </w:r>
    </w:p>
    <w:p w14:paraId="610D085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30 30</w:t>
      </w:r>
    </w:p>
    <w:p w14:paraId="4C04DC5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32 4</w:t>
      </w:r>
    </w:p>
    <w:p w14:paraId="718622C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32 22</w:t>
      </w:r>
    </w:p>
    <w:p w14:paraId="41F08A47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lastRenderedPageBreak/>
        <w:t>33 12</w:t>
      </w:r>
    </w:p>
    <w:p w14:paraId="43F58DF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34 26</w:t>
      </w:r>
    </w:p>
    <w:p w14:paraId="3E537A0B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35 6</w:t>
      </w:r>
    </w:p>
    <w:p w14:paraId="237DDEE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36 20</w:t>
      </w:r>
    </w:p>
    <w:p w14:paraId="2EDBF9EA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37 12</w:t>
      </w:r>
    </w:p>
    <w:p w14:paraId="480F44D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20 88</w:t>
      </w:r>
    </w:p>
    <w:p w14:paraId="0CD2081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21 96</w:t>
      </w:r>
    </w:p>
    <w:p w14:paraId="708C1A9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22 80</w:t>
      </w:r>
    </w:p>
    <w:p w14:paraId="49E5D9D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23 90</w:t>
      </w:r>
    </w:p>
    <w:p w14:paraId="11E3010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23 102</w:t>
      </w:r>
    </w:p>
    <w:p w14:paraId="4CAAF69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25 106</w:t>
      </w:r>
    </w:p>
    <w:p w14:paraId="55C27CD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26 78</w:t>
      </w:r>
    </w:p>
    <w:p w14:paraId="213BD4E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26 88</w:t>
      </w:r>
    </w:p>
    <w:p w14:paraId="0F62FCA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26 100</w:t>
      </w:r>
    </w:p>
    <w:p w14:paraId="63846E7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27 72</w:t>
      </w:r>
    </w:p>
    <w:p w14:paraId="6A8F6BA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29 92</w:t>
      </w:r>
    </w:p>
    <w:p w14:paraId="1B20DE8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30 82</w:t>
      </w:r>
    </w:p>
    <w:p w14:paraId="5704944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30 104</w:t>
      </w:r>
    </w:p>
    <w:p w14:paraId="65B8BE4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32 86</w:t>
      </w:r>
    </w:p>
    <w:p w14:paraId="7B68B83A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32 96</w:t>
      </w:r>
    </w:p>
    <w:p w14:paraId="7B7094B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7 70</w:t>
      </w:r>
    </w:p>
    <w:p w14:paraId="2906E05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4 72</w:t>
      </w:r>
    </w:p>
    <w:p w14:paraId="07D84C2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7 74</w:t>
      </w:r>
    </w:p>
    <w:p w14:paraId="0FEF68D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10 74</w:t>
      </w:r>
    </w:p>
    <w:p w14:paraId="6E96AC3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6 78</w:t>
      </w:r>
    </w:p>
    <w:p w14:paraId="2558BFB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9 78</w:t>
      </w:r>
    </w:p>
    <w:p w14:paraId="58BEFF1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11 80</w:t>
      </w:r>
    </w:p>
    <w:p w14:paraId="324CA64A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5 82</w:t>
      </w:r>
    </w:p>
    <w:p w14:paraId="419440A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7 84</w:t>
      </w:r>
    </w:p>
    <w:p w14:paraId="6F81CD8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13 86</w:t>
      </w:r>
    </w:p>
    <w:p w14:paraId="61B6224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10 88</w:t>
      </w:r>
    </w:p>
    <w:p w14:paraId="234E229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lastRenderedPageBreak/>
        <w:t>8 90</w:t>
      </w:r>
    </w:p>
    <w:p w14:paraId="0790B23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12 92</w:t>
      </w:r>
    </w:p>
    <w:p w14:paraId="551117BB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9 96</w:t>
      </w:r>
    </w:p>
    <w:p w14:paraId="0BC84C8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11 100</w:t>
      </w:r>
    </w:p>
    <w:p w14:paraId="1E2CD0F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3858E86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([list(map(int,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())) for line in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dannie.strip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().split("\n")])</w:t>
      </w:r>
    </w:p>
    <w:p w14:paraId="45D9518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956C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PoiskDistantMatrica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023B72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n=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358A3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((n, n))</w:t>
      </w:r>
    </w:p>
    <w:p w14:paraId="3203306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3F65890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range(n):</w:t>
      </w:r>
    </w:p>
    <w:p w14:paraId="3546E407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j:</w:t>
      </w:r>
    </w:p>
    <w:p w14:paraId="7BA6BE8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np.sqrt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[j])**2))</w:t>
      </w:r>
    </w:p>
    <w:p w14:paraId="46E72C2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2D95FDE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    distantMatrica[i][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j]=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np.inf</w:t>
      </w:r>
    </w:p>
    <w:p w14:paraId="6E398A8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</w:p>
    <w:p w14:paraId="308495E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729D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PoiskMinDistant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B8DDB8E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minDist=np.inf</w:t>
      </w:r>
    </w:p>
    <w:p w14:paraId="2C2C890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minIndixes</w:t>
      </w:r>
      <w:proofErr w:type="spellEnd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-1, -1)</w:t>
      </w:r>
    </w:p>
    <w:p w14:paraId="43911B4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n=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distantMatrica.shape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30D0F8F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5BEC0B1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for j in 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i+1, n):</w:t>
      </w:r>
    </w:p>
    <w:p w14:paraId="0971AE9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j]&lt;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43DD2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][j]</w:t>
      </w:r>
    </w:p>
    <w:p w14:paraId="6B8701A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minIndixes</w:t>
      </w:r>
      <w:proofErr w:type="spellEnd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j)</w:t>
      </w:r>
    </w:p>
    <w:p w14:paraId="3556FBC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minIndixes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</w:t>
      </w:r>
      <w:proofErr w:type="spellEnd"/>
    </w:p>
    <w:p w14:paraId="65068777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87CF9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ObnovMatrica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cluster1, cluster2):</w:t>
      </w:r>
    </w:p>
    <w:p w14:paraId="6333111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n=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distantMatrica.shape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3923A5A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14:paraId="2795D82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cluster1 and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!=cluster2:</w:t>
      </w:r>
    </w:p>
    <w:p w14:paraId="3A91E84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distantMatrica[cluster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1][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i]=distantMatrica[i][cluster1]=min(distantMatrica[cluster1][i],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[cluster2][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A8971D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np.delete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cluster2, axis=0)</w:t>
      </w:r>
    </w:p>
    <w:p w14:paraId="55E0405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np.delete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cluster2, axis=1)</w:t>
      </w:r>
    </w:p>
    <w:p w14:paraId="1710DBD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</w:p>
    <w:p w14:paraId="7CCD99B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F1BE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MetodSliyaniy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KolvoClusters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B2E7B0E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Сlusters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=[[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] for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14:paraId="7133B7F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PoiskDistantMatrica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24ECD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Distances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B9E24C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Distances.append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np.max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CF4F29B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while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Сlusters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)&gt;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KolvoClusters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0BECC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(cluster1, cluster2),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PoiskMinDistant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86E77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Distances.append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6B301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Сlusters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[cluster1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].extend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Сlusters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[cluster2])</w:t>
      </w:r>
    </w:p>
    <w:p w14:paraId="7520334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del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Сlusters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[cluster2]</w:t>
      </w:r>
    </w:p>
    <w:p w14:paraId="6F5CF39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ObnovMatrica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cluster1, cluster2)</w:t>
      </w:r>
    </w:p>
    <w:p w14:paraId="5BF9501A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2DF7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return Distances,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Сlusters</w:t>
      </w:r>
      <w:proofErr w:type="spellEnd"/>
    </w:p>
    <w:p w14:paraId="65C3D94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728A9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VseDistant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FinalClasters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MetodSliyaniy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KolvoClusters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363AFBD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VseDistant4Clasters, Clasters4 =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MetodSliyaniy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KolvoClusters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=4)</w:t>
      </w:r>
    </w:p>
    <w:p w14:paraId="0FDBA00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5EB6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=(10, 6))</w:t>
      </w:r>
    </w:p>
    <w:p w14:paraId="4D73B7B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(range(1,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VseDistant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)+1),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VseDistant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='-')</w:t>
      </w:r>
    </w:p>
    <w:p w14:paraId="6B5C9CDB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BF3C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xlabel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</w:rPr>
        <w:t>('Количество кластеров')</w:t>
      </w:r>
    </w:p>
    <w:p w14:paraId="5AFA7D8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BF3C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ylabel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</w:rPr>
        <w:t>('Расстояние между кластерами')</w:t>
      </w:r>
    </w:p>
    <w:p w14:paraId="56AED3E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BF3C27">
        <w:rPr>
          <w:rFonts w:ascii="Times New Roman" w:hAnsi="Times New Roman" w:cs="Times New Roman"/>
          <w:sz w:val="24"/>
          <w:szCs w:val="24"/>
        </w:rPr>
        <w:t>.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BF3C27">
        <w:rPr>
          <w:rFonts w:ascii="Times New Roman" w:hAnsi="Times New Roman" w:cs="Times New Roman"/>
          <w:sz w:val="24"/>
          <w:szCs w:val="24"/>
        </w:rPr>
        <w:t xml:space="preserve">('Кривая </w:t>
      </w:r>
      <w:proofErr w:type="spellStart"/>
      <w:r w:rsidRPr="00BF3C27">
        <w:rPr>
          <w:rFonts w:ascii="Times New Roman" w:hAnsi="Times New Roman" w:cs="Times New Roman"/>
          <w:sz w:val="24"/>
          <w:szCs w:val="24"/>
        </w:rPr>
        <w:t>Торндайка</w:t>
      </w:r>
      <w:proofErr w:type="spellEnd"/>
      <w:r w:rsidRPr="00BF3C27">
        <w:rPr>
          <w:rFonts w:ascii="Times New Roman" w:hAnsi="Times New Roman" w:cs="Times New Roman"/>
          <w:sz w:val="24"/>
          <w:szCs w:val="24"/>
        </w:rPr>
        <w:t>')</w:t>
      </w:r>
    </w:p>
    <w:p w14:paraId="0C04045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OrigrTiks</w:t>
      </w:r>
      <w:proofErr w:type="spellEnd"/>
      <w:r w:rsidRPr="00BF3C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BF3C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xticks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</w:rPr>
        <w:t>()[0]</w:t>
      </w:r>
    </w:p>
    <w:p w14:paraId="112617CE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NewTiks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OrigrTiks</w:t>
      </w:r>
      <w:proofErr w:type="spellEnd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[::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-1]</w:t>
      </w:r>
    </w:p>
    <w:p w14:paraId="7D6BE9C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lastRenderedPageBreak/>
        <w:t>plt.xticks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OrigrTiks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NewTiks.astype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(int))</w:t>
      </w:r>
    </w:p>
    <w:p w14:paraId="2FF4CDD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plt.xlim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(0, 60)</w:t>
      </w:r>
    </w:p>
    <w:p w14:paraId="5D887FE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589F848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AAB1C8E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736FA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=(10, 6))</w:t>
      </w:r>
    </w:p>
    <w:p w14:paraId="148FC52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colors = ['r', 'g', 'b', 'c', 'm', 'y', 'k']</w:t>
      </w:r>
    </w:p>
    <w:p w14:paraId="6A8BD87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cluster_idx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cluster in 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enumerate(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Clasters4):</w:t>
      </w:r>
    </w:p>
    <w:p w14:paraId="11FD136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cluster_points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[cluster]</w:t>
      </w:r>
    </w:p>
    <w:p w14:paraId="34DDD75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cluster_points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cluster_points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[:, 1], color=colors[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cluster_idx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(colors)], label=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f'Кластер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cluster_idx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+ 1}')</w:t>
      </w:r>
    </w:p>
    <w:p w14:paraId="3D9A1F2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Признак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3')</w:t>
      </w:r>
    </w:p>
    <w:p w14:paraId="5CAA2E7A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Признак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4')</w:t>
      </w:r>
    </w:p>
    <w:p w14:paraId="07C5DC3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  <w:r w:rsidRPr="00BF3C27">
        <w:rPr>
          <w:rFonts w:ascii="Times New Roman" w:hAnsi="Times New Roman" w:cs="Times New Roman"/>
          <w:sz w:val="24"/>
          <w:szCs w:val="24"/>
        </w:rPr>
        <w:t>.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Pr="00BF3C27">
        <w:rPr>
          <w:rFonts w:ascii="Times New Roman" w:hAnsi="Times New Roman" w:cs="Times New Roman"/>
          <w:sz w:val="24"/>
          <w:szCs w:val="24"/>
        </w:rPr>
        <w:t>('Метод последовательных слияний')</w:t>
      </w:r>
    </w:p>
    <w:p w14:paraId="4C9DA79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32E02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55CE675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5FB51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57DBC3" w14:textId="74B34BE8" w:rsidR="00E7554B" w:rsidRPr="00B70BB3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"Author - Moskalenko Vitaly Alexandrovich UIB-311")</w:t>
      </w:r>
      <w:r w:rsidR="00E7554B" w:rsidRPr="00B70BB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19675EC" w14:textId="77777777" w:rsidR="00E7554B" w:rsidRPr="00BF3C27" w:rsidRDefault="00E7554B" w:rsidP="00E755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</w:pPr>
      <w:bookmarkStart w:id="19" w:name="_Toc181658025"/>
      <w:bookmarkStart w:id="20" w:name="_Toc181742775"/>
      <w:r w:rsidRPr="005648DC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ПРИЛОЖЕНИЕ</w:t>
      </w:r>
      <w:r w:rsidRPr="00BF3C27">
        <w:rPr>
          <w:rFonts w:ascii="Times New Roman" w:hAnsi="Times New Roman" w:cs="Times New Roman"/>
          <w:b/>
          <w:color w:val="auto"/>
          <w:sz w:val="28"/>
          <w:szCs w:val="24"/>
          <w:lang w:val="en-US"/>
        </w:rPr>
        <w:t xml:space="preserve"> </w:t>
      </w:r>
      <w:r w:rsidRPr="005648DC">
        <w:rPr>
          <w:rFonts w:ascii="Times New Roman" w:hAnsi="Times New Roman" w:cs="Times New Roman"/>
          <w:b/>
          <w:color w:val="auto"/>
          <w:sz w:val="28"/>
          <w:szCs w:val="24"/>
        </w:rPr>
        <w:t>Б</w:t>
      </w:r>
      <w:bookmarkEnd w:id="19"/>
      <w:bookmarkEnd w:id="20"/>
    </w:p>
    <w:p w14:paraId="2436AD69" w14:textId="77777777" w:rsidR="00E7554B" w:rsidRPr="00BF3C27" w:rsidRDefault="00E7554B" w:rsidP="00E7554B">
      <w:pPr>
        <w:rPr>
          <w:lang w:val="en-US"/>
        </w:rPr>
      </w:pPr>
    </w:p>
    <w:p w14:paraId="01CC609B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8A2DDF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B2A4DC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</w:p>
    <w:p w14:paraId="60F5F41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16C9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, k, Max=100,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tol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=1e-4):</w:t>
      </w:r>
    </w:p>
    <w:p w14:paraId="09D0E2F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Centroids=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.choice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matrica.shape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[0], size=1, replace=False)]</w:t>
      </w:r>
    </w:p>
    <w:p w14:paraId="2D9EB62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for _ in 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1, k):</w:t>
      </w:r>
    </w:p>
    <w:p w14:paraId="3CBDD88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np.linalg.norm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[:,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np.newaxis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]-Centroids, axis=2)</w:t>
      </w:r>
    </w:p>
    <w:p w14:paraId="5A28398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MinDistants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np.min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axis=1)</w:t>
      </w:r>
    </w:p>
    <w:p w14:paraId="54351B9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NewCentroid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.choice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matrica.shape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[0], p=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MinDistants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np.sum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MinDistants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))]</w:t>
      </w:r>
    </w:p>
    <w:p w14:paraId="14700DE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Centroids=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np.vstack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([Centroids,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NewCentroid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9D22A8A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for iteration in 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Max):</w:t>
      </w:r>
    </w:p>
    <w:p w14:paraId="7EB6BEE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np.linalg.norm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[:,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np.newaxis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]-Centroids, axis=2)</w:t>
      </w:r>
    </w:p>
    <w:p w14:paraId="43C5BA4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Labels=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np.argmin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Distants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axis=1)</w:t>
      </w:r>
    </w:p>
    <w:p w14:paraId="1387BEB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NewCentroids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Labels==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].mean(axis=0) for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in range(k)])</w:t>
      </w:r>
    </w:p>
    <w:p w14:paraId="59AC173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np.all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np.abs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NewCentroids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-Centroids)&lt;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tol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A02B327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    break</w:t>
      </w:r>
    </w:p>
    <w:p w14:paraId="149FBEC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    Centroids=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NewCentroids</w:t>
      </w:r>
      <w:proofErr w:type="spellEnd"/>
    </w:p>
    <w:p w14:paraId="4F66A971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return Labels, Centroids</w:t>
      </w:r>
    </w:p>
    <w:p w14:paraId="307F2307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F8841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03A4">
        <w:rPr>
          <w:rFonts w:ascii="Times New Roman" w:hAnsi="Times New Roman" w:cs="Times New Roman"/>
          <w:sz w:val="24"/>
          <w:szCs w:val="24"/>
          <w:lang w:val="en-US"/>
        </w:rPr>
        <w:t>dannie</w:t>
      </w:r>
      <w:proofErr w:type="spellEnd"/>
      <w:r w:rsidRPr="009C03A4">
        <w:rPr>
          <w:rFonts w:ascii="Times New Roman" w:hAnsi="Times New Roman" w:cs="Times New Roman"/>
          <w:sz w:val="24"/>
          <w:szCs w:val="24"/>
          <w:lang w:val="en-US"/>
        </w:rPr>
        <w:t xml:space="preserve"> = """</w:t>
      </w:r>
    </w:p>
    <w:p w14:paraId="09CAEEBF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2 52</w:t>
      </w:r>
    </w:p>
    <w:p w14:paraId="4935D3A7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3 44</w:t>
      </w:r>
    </w:p>
    <w:p w14:paraId="31058556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4 30</w:t>
      </w:r>
    </w:p>
    <w:p w14:paraId="3BD8FBA6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5 34</w:t>
      </w:r>
    </w:p>
    <w:p w14:paraId="0E3AED1E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6 54</w:t>
      </w:r>
    </w:p>
    <w:p w14:paraId="05A75B43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8 46</w:t>
      </w:r>
    </w:p>
    <w:p w14:paraId="0064D822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9 26</w:t>
      </w:r>
    </w:p>
    <w:p w14:paraId="37C44C12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10 36</w:t>
      </w:r>
    </w:p>
    <w:p w14:paraId="00A71F78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lastRenderedPageBreak/>
        <w:t>10 58</w:t>
      </w:r>
    </w:p>
    <w:p w14:paraId="266EE0B0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11 50</w:t>
      </w:r>
    </w:p>
    <w:p w14:paraId="06AE8C38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13 28</w:t>
      </w:r>
    </w:p>
    <w:p w14:paraId="7145FBDF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14 42</w:t>
      </w:r>
    </w:p>
    <w:p w14:paraId="24DC930F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15 56</w:t>
      </w:r>
    </w:p>
    <w:p w14:paraId="3D027E0A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16 34</w:t>
      </w:r>
    </w:p>
    <w:p w14:paraId="23AA2C70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17 48</w:t>
      </w:r>
    </w:p>
    <w:p w14:paraId="52778041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24 24</w:t>
      </w:r>
    </w:p>
    <w:p w14:paraId="4D8026F6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25 12</w:t>
      </w:r>
    </w:p>
    <w:p w14:paraId="4863940B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26 18</w:t>
      </w:r>
    </w:p>
    <w:p w14:paraId="2F333A52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27 8</w:t>
      </w:r>
    </w:p>
    <w:p w14:paraId="5B512AD6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27 28</w:t>
      </w:r>
    </w:p>
    <w:p w14:paraId="53E545C8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29 24</w:t>
      </w:r>
    </w:p>
    <w:p w14:paraId="1DB2F508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30 16</w:t>
      </w:r>
    </w:p>
    <w:p w14:paraId="756EF28B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30 30</w:t>
      </w:r>
    </w:p>
    <w:p w14:paraId="3C5BB901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32 4</w:t>
      </w:r>
    </w:p>
    <w:p w14:paraId="25D5349B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32 22</w:t>
      </w:r>
    </w:p>
    <w:p w14:paraId="7F4FDE98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33 12</w:t>
      </w:r>
    </w:p>
    <w:p w14:paraId="361B6794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34 26</w:t>
      </w:r>
    </w:p>
    <w:p w14:paraId="54616411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35 6</w:t>
      </w:r>
    </w:p>
    <w:p w14:paraId="3748CF12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36 20</w:t>
      </w:r>
    </w:p>
    <w:p w14:paraId="7F3CB8C8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37 12</w:t>
      </w:r>
    </w:p>
    <w:p w14:paraId="5789C94A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20 88</w:t>
      </w:r>
    </w:p>
    <w:p w14:paraId="5BFC06CE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21 96</w:t>
      </w:r>
    </w:p>
    <w:p w14:paraId="6E9DEE64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22 80</w:t>
      </w:r>
    </w:p>
    <w:p w14:paraId="3BCF5F33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23 90</w:t>
      </w:r>
    </w:p>
    <w:p w14:paraId="1D83FE86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23 102</w:t>
      </w:r>
    </w:p>
    <w:p w14:paraId="6BC809BB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25 106</w:t>
      </w:r>
    </w:p>
    <w:p w14:paraId="742A4DD5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26 78</w:t>
      </w:r>
    </w:p>
    <w:p w14:paraId="15F8CACF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26 88</w:t>
      </w:r>
    </w:p>
    <w:p w14:paraId="0489265E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26 100</w:t>
      </w:r>
    </w:p>
    <w:p w14:paraId="1C919C59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lastRenderedPageBreak/>
        <w:t>27 72</w:t>
      </w:r>
    </w:p>
    <w:p w14:paraId="1927BEA7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29 92</w:t>
      </w:r>
    </w:p>
    <w:p w14:paraId="24C9C89D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30 82</w:t>
      </w:r>
    </w:p>
    <w:p w14:paraId="6C21EE7F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30 104</w:t>
      </w:r>
    </w:p>
    <w:p w14:paraId="6CC77891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32 86</w:t>
      </w:r>
    </w:p>
    <w:p w14:paraId="3B694B63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32 96</w:t>
      </w:r>
    </w:p>
    <w:p w14:paraId="517DE06B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7 70</w:t>
      </w:r>
    </w:p>
    <w:p w14:paraId="65173F56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4 72</w:t>
      </w:r>
    </w:p>
    <w:p w14:paraId="47E5B79C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7 74</w:t>
      </w:r>
    </w:p>
    <w:p w14:paraId="52C1AEB1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10 74</w:t>
      </w:r>
    </w:p>
    <w:p w14:paraId="6B57A007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6 78</w:t>
      </w:r>
    </w:p>
    <w:p w14:paraId="1BA323AE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9 78</w:t>
      </w:r>
    </w:p>
    <w:p w14:paraId="5C9C9CDB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11 80</w:t>
      </w:r>
    </w:p>
    <w:p w14:paraId="7F3A64CE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5 82</w:t>
      </w:r>
    </w:p>
    <w:p w14:paraId="7E3A3E93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7 84</w:t>
      </w:r>
    </w:p>
    <w:p w14:paraId="1B7F8477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13 86</w:t>
      </w:r>
    </w:p>
    <w:p w14:paraId="060994D6" w14:textId="77777777" w:rsidR="00BF3C27" w:rsidRPr="009C03A4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03A4">
        <w:rPr>
          <w:rFonts w:ascii="Times New Roman" w:hAnsi="Times New Roman" w:cs="Times New Roman"/>
          <w:sz w:val="24"/>
          <w:szCs w:val="24"/>
          <w:lang w:val="en-US"/>
        </w:rPr>
        <w:t>10 88</w:t>
      </w:r>
    </w:p>
    <w:p w14:paraId="389F93C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8 90</w:t>
      </w:r>
    </w:p>
    <w:p w14:paraId="5CF548C7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12 92</w:t>
      </w:r>
    </w:p>
    <w:p w14:paraId="48F5F46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9 96</w:t>
      </w:r>
    </w:p>
    <w:p w14:paraId="1EAED64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11 100</w:t>
      </w:r>
    </w:p>
    <w:p w14:paraId="345F7C7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"""</w:t>
      </w:r>
    </w:p>
    <w:p w14:paraId="4E35F7A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AC47F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([list(map(int,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line.split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())) for line in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dannie.strip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().split("\n")])</w:t>
      </w:r>
    </w:p>
    <w:p w14:paraId="2600F529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Mashtab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StandardScaler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C9E22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MatricaNormal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Mashtab.fit_transform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F5340E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k=4</w:t>
      </w:r>
    </w:p>
    <w:p w14:paraId="1DDAC0AC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Labels, Centroids=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MatricaNormal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, k)</w:t>
      </w:r>
    </w:p>
    <w:p w14:paraId="6C1E5A2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CentroidsOriginalMashtab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Mashtab.inverse_</w:t>
      </w: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transform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Centroids)</w:t>
      </w:r>
    </w:p>
    <w:p w14:paraId="63766C6D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=(10, 6))</w:t>
      </w:r>
    </w:p>
    <w:p w14:paraId="512A8A02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>Scatter=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[:,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0],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matrica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[:, 1], c=Labels)</w:t>
      </w:r>
    </w:p>
    <w:p w14:paraId="67FD449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in range(k):</w:t>
      </w:r>
    </w:p>
    <w:p w14:paraId="7A3D5B33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([], [], color=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Scatter.cmap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Scatter.norm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)), label=f'</w:t>
      </w:r>
      <w:r w:rsidRPr="00BF3C27">
        <w:rPr>
          <w:rFonts w:ascii="Times New Roman" w:hAnsi="Times New Roman" w:cs="Times New Roman"/>
          <w:sz w:val="24"/>
          <w:szCs w:val="24"/>
        </w:rPr>
        <w:t>Кластер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{i+1}')</w:t>
      </w:r>
    </w:p>
    <w:p w14:paraId="1EE0A785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CentroidsOriginalMashtab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BF3C27">
        <w:rPr>
          <w:rFonts w:ascii="Times New Roman" w:hAnsi="Times New Roman" w:cs="Times New Roman"/>
          <w:sz w:val="24"/>
          <w:szCs w:val="24"/>
          <w:lang w:val="en-US"/>
        </w:rPr>
        <w:t>CentroidsOriginalMashtab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>[:, 1], c='black', marker='X', s=200, label='</w:t>
      </w:r>
      <w:proofErr w:type="spellStart"/>
      <w:r w:rsidRPr="00BF3C27">
        <w:rPr>
          <w:rFonts w:ascii="Times New Roman" w:hAnsi="Times New Roman" w:cs="Times New Roman"/>
          <w:sz w:val="24"/>
          <w:szCs w:val="24"/>
        </w:rPr>
        <w:t>Центроиды</w:t>
      </w:r>
      <w:proofErr w:type="spellEnd"/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3C27">
        <w:rPr>
          <w:rFonts w:ascii="Times New Roman" w:hAnsi="Times New Roman" w:cs="Times New Roman"/>
          <w:sz w:val="24"/>
          <w:szCs w:val="24"/>
        </w:rPr>
        <w:t>кластеров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B8753B0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BF3C27">
        <w:rPr>
          <w:rFonts w:ascii="Times New Roman" w:hAnsi="Times New Roman" w:cs="Times New Roman"/>
          <w:sz w:val="24"/>
          <w:szCs w:val="24"/>
        </w:rPr>
        <w:t>Алгоритм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k-</w:t>
      </w:r>
      <w:r w:rsidRPr="00BF3C27">
        <w:rPr>
          <w:rFonts w:ascii="Times New Roman" w:hAnsi="Times New Roman" w:cs="Times New Roman"/>
          <w:sz w:val="24"/>
          <w:szCs w:val="24"/>
        </w:rPr>
        <w:t>средних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1A24D86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BF3C27">
        <w:rPr>
          <w:rFonts w:ascii="Times New Roman" w:hAnsi="Times New Roman" w:cs="Times New Roman"/>
          <w:sz w:val="24"/>
          <w:szCs w:val="24"/>
        </w:rPr>
        <w:t>Признак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3')</w:t>
      </w:r>
    </w:p>
    <w:p w14:paraId="4A84C534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BF3C27">
        <w:rPr>
          <w:rFonts w:ascii="Times New Roman" w:hAnsi="Times New Roman" w:cs="Times New Roman"/>
          <w:sz w:val="24"/>
          <w:szCs w:val="24"/>
        </w:rPr>
        <w:t>Признак</w:t>
      </w:r>
      <w:r w:rsidRPr="00BF3C27">
        <w:rPr>
          <w:rFonts w:ascii="Times New Roman" w:hAnsi="Times New Roman" w:cs="Times New Roman"/>
          <w:sz w:val="24"/>
          <w:szCs w:val="24"/>
          <w:lang w:val="en-US"/>
        </w:rPr>
        <w:t xml:space="preserve"> 4')</w:t>
      </w:r>
    </w:p>
    <w:p w14:paraId="628E263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(loc='upper right')</w:t>
      </w:r>
    </w:p>
    <w:p w14:paraId="025D1ED8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plt.grid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4974F88B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76FCF8E" w14:textId="77777777" w:rsidR="00BF3C27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217F7B" w14:textId="077A4A04" w:rsidR="0088433A" w:rsidRPr="00BF3C27" w:rsidRDefault="00BF3C27" w:rsidP="00BF3C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F3C2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F3C27">
        <w:rPr>
          <w:rFonts w:ascii="Times New Roman" w:hAnsi="Times New Roman" w:cs="Times New Roman"/>
          <w:sz w:val="24"/>
          <w:szCs w:val="24"/>
          <w:lang w:val="en-US"/>
        </w:rPr>
        <w:t>"Author - Moskalenko Vitaly Alexandrovich UIB-311")</w:t>
      </w:r>
    </w:p>
    <w:p w14:paraId="04AB8CDD" w14:textId="77777777" w:rsidR="00DF6877" w:rsidRPr="00BF3C27" w:rsidRDefault="00DF6877" w:rsidP="00DF6877">
      <w:pPr>
        <w:rPr>
          <w:lang w:val="en-US"/>
        </w:rPr>
      </w:pPr>
    </w:p>
    <w:p w14:paraId="0E9F6F78" w14:textId="77777777" w:rsidR="00DF6877" w:rsidRPr="00BF3C27" w:rsidRDefault="00DF6877" w:rsidP="00DF6877">
      <w:pPr>
        <w:rPr>
          <w:lang w:val="en-US"/>
        </w:rPr>
      </w:pPr>
    </w:p>
    <w:p w14:paraId="064187D7" w14:textId="77777777" w:rsidR="00DF6877" w:rsidRPr="00BF3C27" w:rsidRDefault="00DF6877" w:rsidP="00DF6877">
      <w:pPr>
        <w:rPr>
          <w:lang w:val="en-US"/>
        </w:rPr>
      </w:pPr>
    </w:p>
    <w:p w14:paraId="2AC78908" w14:textId="77777777" w:rsidR="00DF6877" w:rsidRPr="00BF3C27" w:rsidRDefault="00DF6877" w:rsidP="00DF6877">
      <w:pPr>
        <w:rPr>
          <w:lang w:val="en-US"/>
        </w:rPr>
      </w:pPr>
    </w:p>
    <w:p w14:paraId="216E4E7C" w14:textId="77777777" w:rsidR="00DF6877" w:rsidRPr="00BF3C27" w:rsidRDefault="00DF6877" w:rsidP="00DF6877">
      <w:pPr>
        <w:rPr>
          <w:lang w:val="en-US"/>
        </w:rPr>
      </w:pPr>
    </w:p>
    <w:p w14:paraId="7EFFC293" w14:textId="77777777" w:rsidR="00DF6877" w:rsidRPr="00BF3C27" w:rsidRDefault="00DF6877" w:rsidP="00DF6877">
      <w:pPr>
        <w:rPr>
          <w:lang w:val="en-US"/>
        </w:rPr>
      </w:pPr>
    </w:p>
    <w:p w14:paraId="729D35B5" w14:textId="77777777" w:rsidR="00DF6877" w:rsidRPr="00BF3C27" w:rsidRDefault="00DF6877" w:rsidP="00DF6877">
      <w:pPr>
        <w:rPr>
          <w:lang w:val="en-US"/>
        </w:rPr>
      </w:pPr>
    </w:p>
    <w:p w14:paraId="05D489FE" w14:textId="77777777" w:rsidR="00DF6877" w:rsidRPr="00BF3C27" w:rsidRDefault="00DF6877" w:rsidP="00DF6877">
      <w:pPr>
        <w:rPr>
          <w:lang w:val="en-US"/>
        </w:rPr>
      </w:pPr>
    </w:p>
    <w:p w14:paraId="3B658A58" w14:textId="77777777" w:rsidR="00DF6877" w:rsidRPr="00BF3C27" w:rsidRDefault="00DF6877" w:rsidP="00DF6877">
      <w:pPr>
        <w:rPr>
          <w:lang w:val="en-US"/>
        </w:rPr>
      </w:pPr>
    </w:p>
    <w:p w14:paraId="5D92F866" w14:textId="77777777" w:rsidR="00DF6877" w:rsidRPr="00BF3C27" w:rsidRDefault="00DF6877" w:rsidP="00DF6877">
      <w:pPr>
        <w:rPr>
          <w:lang w:val="en-US"/>
        </w:rPr>
      </w:pPr>
    </w:p>
    <w:p w14:paraId="26CA2882" w14:textId="77777777" w:rsidR="00DF6877" w:rsidRPr="00BF3C27" w:rsidRDefault="00DF6877" w:rsidP="00DF6877">
      <w:pPr>
        <w:rPr>
          <w:lang w:val="en-US"/>
        </w:rPr>
      </w:pPr>
    </w:p>
    <w:p w14:paraId="49BFBF9F" w14:textId="77777777" w:rsidR="00DF6877" w:rsidRPr="00BF3C27" w:rsidRDefault="00DF6877" w:rsidP="00DF6877">
      <w:pPr>
        <w:rPr>
          <w:lang w:val="en-US"/>
        </w:rPr>
      </w:pPr>
    </w:p>
    <w:p w14:paraId="628C4BEA" w14:textId="77777777" w:rsidR="00DF6877" w:rsidRPr="00BF3C27" w:rsidRDefault="00DF6877" w:rsidP="00DF6877">
      <w:pPr>
        <w:rPr>
          <w:lang w:val="en-US"/>
        </w:rPr>
      </w:pPr>
    </w:p>
    <w:p w14:paraId="06325DD2" w14:textId="77777777" w:rsidR="00DF6877" w:rsidRPr="00BF3C27" w:rsidRDefault="00DF6877" w:rsidP="00DF6877">
      <w:pPr>
        <w:rPr>
          <w:lang w:val="en-US"/>
        </w:rPr>
      </w:pPr>
    </w:p>
    <w:p w14:paraId="7659058E" w14:textId="77777777" w:rsidR="00DF6877" w:rsidRPr="00BF3C27" w:rsidRDefault="00DF6877" w:rsidP="00DF6877">
      <w:pPr>
        <w:rPr>
          <w:lang w:val="en-US"/>
        </w:rPr>
      </w:pPr>
    </w:p>
    <w:p w14:paraId="6BDBB945" w14:textId="77777777" w:rsidR="00DF6877" w:rsidRPr="00BF3C27" w:rsidRDefault="00DF6877" w:rsidP="00DF6877">
      <w:pPr>
        <w:rPr>
          <w:lang w:val="en-US"/>
        </w:rPr>
      </w:pPr>
    </w:p>
    <w:p w14:paraId="548FC7AD" w14:textId="77777777" w:rsidR="00DF6877" w:rsidRPr="00BF3C27" w:rsidRDefault="00DF6877" w:rsidP="00DF6877">
      <w:pPr>
        <w:rPr>
          <w:lang w:val="en-US"/>
        </w:rPr>
      </w:pPr>
    </w:p>
    <w:p w14:paraId="3EDC6E2F" w14:textId="77777777" w:rsidR="00DF6877" w:rsidRPr="00BF3C27" w:rsidRDefault="00DF6877" w:rsidP="00DF6877">
      <w:pPr>
        <w:rPr>
          <w:lang w:val="en-US"/>
        </w:rPr>
      </w:pPr>
    </w:p>
    <w:p w14:paraId="1186DDCB" w14:textId="77777777" w:rsidR="00DF6877" w:rsidRPr="00BF3C27" w:rsidRDefault="00DF6877" w:rsidP="00DF6877">
      <w:pPr>
        <w:rPr>
          <w:lang w:val="en-US"/>
        </w:rPr>
      </w:pPr>
    </w:p>
    <w:p w14:paraId="7C78B170" w14:textId="47FEBE15" w:rsidR="00DF6877" w:rsidRPr="00BF3C27" w:rsidRDefault="00DF6877" w:rsidP="00DF6877">
      <w:pPr>
        <w:tabs>
          <w:tab w:val="left" w:pos="2684"/>
        </w:tabs>
        <w:rPr>
          <w:lang w:val="en-US"/>
        </w:rPr>
      </w:pPr>
    </w:p>
    <w:p w14:paraId="3920972D" w14:textId="23156B13" w:rsidR="00DF6877" w:rsidRPr="00DF6877" w:rsidRDefault="00DF6877" w:rsidP="00DF687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1" w:name="_Toc181658026"/>
      <w:bookmarkStart w:id="22" w:name="_Toc181742776"/>
      <w:r w:rsidRPr="005648DC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4"/>
        </w:rPr>
        <w:t>В</w:t>
      </w:r>
      <w:bookmarkEnd w:id="21"/>
      <w:bookmarkEnd w:id="22"/>
    </w:p>
    <w:p w14:paraId="32547210" w14:textId="77777777" w:rsidR="00DF6877" w:rsidRDefault="00DF6877" w:rsidP="00DF6877"/>
    <w:p w14:paraId="7F07FE2A" w14:textId="4D6CEEA2" w:rsidR="00DF6877" w:rsidRPr="009C03A4" w:rsidRDefault="00DF6877" w:rsidP="00DF6877">
      <w:pPr>
        <w:rPr>
          <w:rFonts w:ascii="Times New Roman" w:hAnsi="Times New Roman" w:cs="Times New Roman"/>
        </w:rPr>
      </w:pPr>
      <w:r w:rsidRPr="00DF6877">
        <w:rPr>
          <w:rFonts w:ascii="Times New Roman" w:hAnsi="Times New Roman" w:cs="Times New Roman"/>
        </w:rPr>
        <w:t>Вариант: №364</w:t>
      </w:r>
      <w:r w:rsidRPr="009C03A4">
        <w:rPr>
          <w:rFonts w:ascii="Times New Roman" w:hAnsi="Times New Roman" w:cs="Times New Roman"/>
        </w:rPr>
        <w:t>3810</w:t>
      </w:r>
      <w:r w:rsidRPr="00DF6877">
        <w:rPr>
          <w:rFonts w:ascii="Times New Roman" w:hAnsi="Times New Roman" w:cs="Times New Roman"/>
        </w:rPr>
        <w:t xml:space="preserve">    </w:t>
      </w:r>
    </w:p>
    <w:p w14:paraId="2973B0E4" w14:textId="748FD861" w:rsidR="002F74F6" w:rsidRPr="002F74F6" w:rsidRDefault="002F74F6" w:rsidP="002F74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1 - </w:t>
      </w:r>
      <w:r w:rsidRPr="00DF6877">
        <w:rPr>
          <w:rFonts w:ascii="Times New Roman" w:hAnsi="Times New Roman" w:cs="Times New Roman"/>
        </w:rPr>
        <w:t>ОБУЧАЮЩАЯ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3"/>
        <w:gridCol w:w="673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DF6877" w:rsidRPr="00DF6877" w14:paraId="13816922" w14:textId="77777777" w:rsidTr="0026236B">
        <w:tc>
          <w:tcPr>
            <w:tcW w:w="1066" w:type="dxa"/>
            <w:vMerge w:val="restart"/>
            <w:shd w:val="clear" w:color="auto" w:fill="auto"/>
          </w:tcPr>
          <w:p w14:paraId="70AE9BF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Класс</w:t>
            </w:r>
          </w:p>
        </w:tc>
        <w:tc>
          <w:tcPr>
            <w:tcW w:w="1063" w:type="dxa"/>
            <w:vMerge w:val="restart"/>
            <w:shd w:val="clear" w:color="auto" w:fill="auto"/>
          </w:tcPr>
          <w:p w14:paraId="75A19B8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Объект</w:t>
            </w:r>
          </w:p>
        </w:tc>
        <w:tc>
          <w:tcPr>
            <w:tcW w:w="7052" w:type="dxa"/>
            <w:gridSpan w:val="10"/>
            <w:shd w:val="clear" w:color="auto" w:fill="auto"/>
          </w:tcPr>
          <w:p w14:paraId="53D7A929" w14:textId="77777777" w:rsidR="00DF6877" w:rsidRPr="00DF6877" w:rsidRDefault="00DF6877" w:rsidP="0026236B">
            <w:pPr>
              <w:jc w:val="center"/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ПРИЗНАКИ</w:t>
            </w:r>
          </w:p>
        </w:tc>
      </w:tr>
      <w:tr w:rsidR="00DF6877" w:rsidRPr="00DF6877" w14:paraId="0554ABDC" w14:textId="77777777" w:rsidTr="0026236B">
        <w:tc>
          <w:tcPr>
            <w:tcW w:w="1066" w:type="dxa"/>
            <w:vMerge/>
            <w:shd w:val="clear" w:color="auto" w:fill="auto"/>
          </w:tcPr>
          <w:p w14:paraId="66AAEBA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vMerge/>
            <w:shd w:val="clear" w:color="auto" w:fill="auto"/>
          </w:tcPr>
          <w:p w14:paraId="461F6F9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shd w:val="clear" w:color="auto" w:fill="auto"/>
          </w:tcPr>
          <w:p w14:paraId="3F099CD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1</w:t>
            </w:r>
          </w:p>
        </w:tc>
        <w:tc>
          <w:tcPr>
            <w:tcW w:w="708" w:type="dxa"/>
            <w:shd w:val="clear" w:color="auto" w:fill="auto"/>
          </w:tcPr>
          <w:p w14:paraId="6ED3F1B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2</w:t>
            </w:r>
          </w:p>
        </w:tc>
        <w:tc>
          <w:tcPr>
            <w:tcW w:w="709" w:type="dxa"/>
            <w:shd w:val="clear" w:color="auto" w:fill="auto"/>
          </w:tcPr>
          <w:p w14:paraId="53EE2B5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3</w:t>
            </w:r>
          </w:p>
        </w:tc>
        <w:tc>
          <w:tcPr>
            <w:tcW w:w="709" w:type="dxa"/>
            <w:shd w:val="clear" w:color="auto" w:fill="auto"/>
          </w:tcPr>
          <w:p w14:paraId="730090D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4</w:t>
            </w:r>
          </w:p>
        </w:tc>
        <w:tc>
          <w:tcPr>
            <w:tcW w:w="709" w:type="dxa"/>
            <w:shd w:val="clear" w:color="auto" w:fill="auto"/>
          </w:tcPr>
          <w:p w14:paraId="77C2C20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5</w:t>
            </w:r>
          </w:p>
        </w:tc>
        <w:tc>
          <w:tcPr>
            <w:tcW w:w="708" w:type="dxa"/>
            <w:shd w:val="clear" w:color="auto" w:fill="auto"/>
          </w:tcPr>
          <w:p w14:paraId="059A930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6</w:t>
            </w:r>
          </w:p>
        </w:tc>
        <w:tc>
          <w:tcPr>
            <w:tcW w:w="709" w:type="dxa"/>
            <w:shd w:val="clear" w:color="auto" w:fill="auto"/>
          </w:tcPr>
          <w:p w14:paraId="160789E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7</w:t>
            </w:r>
          </w:p>
        </w:tc>
        <w:tc>
          <w:tcPr>
            <w:tcW w:w="709" w:type="dxa"/>
          </w:tcPr>
          <w:p w14:paraId="3A4311C7" w14:textId="77777777" w:rsidR="00DF6877" w:rsidRPr="00DF6877" w:rsidRDefault="00DF6877" w:rsidP="0026236B">
            <w:pPr>
              <w:jc w:val="center"/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</w:tcPr>
          <w:p w14:paraId="3A0DE07A" w14:textId="77777777" w:rsidR="00DF6877" w:rsidRPr="00DF6877" w:rsidRDefault="00DF6877" w:rsidP="0026236B">
            <w:pPr>
              <w:jc w:val="center"/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09" w:type="dxa"/>
          </w:tcPr>
          <w:p w14:paraId="4169725A" w14:textId="77777777" w:rsidR="00DF6877" w:rsidRPr="00DF6877" w:rsidRDefault="00DF6877" w:rsidP="0026236B">
            <w:pPr>
              <w:jc w:val="center"/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</w:tr>
      <w:tr w:rsidR="00DF6877" w:rsidRPr="00DF6877" w14:paraId="20D0E1DD" w14:textId="77777777" w:rsidTr="0026236B">
        <w:tc>
          <w:tcPr>
            <w:tcW w:w="1066" w:type="dxa"/>
            <w:vMerge w:val="restart"/>
            <w:shd w:val="clear" w:color="auto" w:fill="auto"/>
          </w:tcPr>
          <w:p w14:paraId="1C51BD2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А</w:t>
            </w:r>
          </w:p>
        </w:tc>
        <w:tc>
          <w:tcPr>
            <w:tcW w:w="1063" w:type="dxa"/>
            <w:shd w:val="clear" w:color="auto" w:fill="auto"/>
          </w:tcPr>
          <w:p w14:paraId="06D1B39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73" w:type="dxa"/>
            <w:shd w:val="clear" w:color="auto" w:fill="auto"/>
          </w:tcPr>
          <w:p w14:paraId="35E48E5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1C346BB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2214ADA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09" w:type="dxa"/>
            <w:shd w:val="clear" w:color="auto" w:fill="auto"/>
          </w:tcPr>
          <w:p w14:paraId="0E56FAF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  <w:shd w:val="clear" w:color="auto" w:fill="auto"/>
          </w:tcPr>
          <w:p w14:paraId="39E7D0D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0D44B26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1F7C3C5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7C24585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195D969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3666CCF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7AF211E1" w14:textId="77777777" w:rsidTr="0026236B">
        <w:tc>
          <w:tcPr>
            <w:tcW w:w="1066" w:type="dxa"/>
            <w:vMerge/>
            <w:shd w:val="clear" w:color="auto" w:fill="auto"/>
          </w:tcPr>
          <w:p w14:paraId="0875AA7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51A30A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673" w:type="dxa"/>
            <w:shd w:val="clear" w:color="auto" w:fill="auto"/>
          </w:tcPr>
          <w:p w14:paraId="78C9A68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6B06486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6B15979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709" w:type="dxa"/>
            <w:shd w:val="clear" w:color="auto" w:fill="auto"/>
          </w:tcPr>
          <w:p w14:paraId="3664C6B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09" w:type="dxa"/>
            <w:shd w:val="clear" w:color="auto" w:fill="auto"/>
          </w:tcPr>
          <w:p w14:paraId="5328D62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60ACE81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64519F1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2A51072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018D30A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209122D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11B56191" w14:textId="77777777" w:rsidTr="0026236B">
        <w:tc>
          <w:tcPr>
            <w:tcW w:w="1066" w:type="dxa"/>
            <w:vMerge/>
            <w:shd w:val="clear" w:color="auto" w:fill="auto"/>
          </w:tcPr>
          <w:p w14:paraId="33A4DB8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5687037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673" w:type="dxa"/>
            <w:shd w:val="clear" w:color="auto" w:fill="auto"/>
          </w:tcPr>
          <w:p w14:paraId="149DC1C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8" w:type="dxa"/>
            <w:shd w:val="clear" w:color="auto" w:fill="auto"/>
          </w:tcPr>
          <w:p w14:paraId="031EDFC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527CC1B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709" w:type="dxa"/>
            <w:shd w:val="clear" w:color="auto" w:fill="auto"/>
          </w:tcPr>
          <w:p w14:paraId="1721830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7BAD38D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3F6AE6B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14:paraId="0321434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2E1E19D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53D1FEE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3A2DFFA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0B02B0D9" w14:textId="77777777" w:rsidTr="0026236B">
        <w:tc>
          <w:tcPr>
            <w:tcW w:w="1066" w:type="dxa"/>
            <w:vMerge/>
            <w:shd w:val="clear" w:color="auto" w:fill="auto"/>
          </w:tcPr>
          <w:p w14:paraId="766CBE7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4D4677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673" w:type="dxa"/>
            <w:shd w:val="clear" w:color="auto" w:fill="auto"/>
          </w:tcPr>
          <w:p w14:paraId="2392714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4410DFA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5661C7B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709" w:type="dxa"/>
            <w:shd w:val="clear" w:color="auto" w:fill="auto"/>
          </w:tcPr>
          <w:p w14:paraId="003879F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14:paraId="11AC16E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11F786C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14:paraId="5FF9F62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</w:tcPr>
          <w:p w14:paraId="1365509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30D106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5E0543B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62557970" w14:textId="77777777" w:rsidTr="0026236B">
        <w:tc>
          <w:tcPr>
            <w:tcW w:w="1066" w:type="dxa"/>
            <w:vMerge/>
            <w:shd w:val="clear" w:color="auto" w:fill="auto"/>
          </w:tcPr>
          <w:p w14:paraId="01473C9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4ED2D5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673" w:type="dxa"/>
            <w:shd w:val="clear" w:color="auto" w:fill="auto"/>
          </w:tcPr>
          <w:p w14:paraId="39F09E4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5EF4AF9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6C01396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09" w:type="dxa"/>
            <w:shd w:val="clear" w:color="auto" w:fill="auto"/>
          </w:tcPr>
          <w:p w14:paraId="06030BF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09" w:type="dxa"/>
            <w:shd w:val="clear" w:color="auto" w:fill="auto"/>
          </w:tcPr>
          <w:p w14:paraId="3DEDDDF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6969162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7F83FD0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058F097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5B6A703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1D5F0BD4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5184C31C" w14:textId="77777777" w:rsidTr="0026236B">
        <w:tc>
          <w:tcPr>
            <w:tcW w:w="1066" w:type="dxa"/>
            <w:vMerge/>
            <w:shd w:val="clear" w:color="auto" w:fill="auto"/>
          </w:tcPr>
          <w:p w14:paraId="0420AB1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745025F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673" w:type="dxa"/>
            <w:shd w:val="clear" w:color="auto" w:fill="auto"/>
          </w:tcPr>
          <w:p w14:paraId="41CD265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76446E4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3A48A7F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709" w:type="dxa"/>
            <w:shd w:val="clear" w:color="auto" w:fill="auto"/>
          </w:tcPr>
          <w:p w14:paraId="10606B8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09" w:type="dxa"/>
            <w:shd w:val="clear" w:color="auto" w:fill="auto"/>
          </w:tcPr>
          <w:p w14:paraId="5E08CCE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12A913E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7B6E67C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559020B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1544348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74A0A271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5BB63048" w14:textId="77777777" w:rsidTr="0026236B">
        <w:tc>
          <w:tcPr>
            <w:tcW w:w="1066" w:type="dxa"/>
            <w:vMerge/>
            <w:shd w:val="clear" w:color="auto" w:fill="auto"/>
          </w:tcPr>
          <w:p w14:paraId="6D3DDEF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799F82B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673" w:type="dxa"/>
            <w:shd w:val="clear" w:color="auto" w:fill="auto"/>
          </w:tcPr>
          <w:p w14:paraId="7767AB2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5F1D17C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7A264B2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709" w:type="dxa"/>
            <w:shd w:val="clear" w:color="auto" w:fill="auto"/>
          </w:tcPr>
          <w:p w14:paraId="2A1E7F9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6F11D57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1A36271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2A87867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2C3D36A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4367695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7140BD97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5A1F03AC" w14:textId="77777777" w:rsidTr="0026236B">
        <w:tc>
          <w:tcPr>
            <w:tcW w:w="1066" w:type="dxa"/>
            <w:vMerge/>
            <w:shd w:val="clear" w:color="auto" w:fill="auto"/>
          </w:tcPr>
          <w:p w14:paraId="77671FA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A375B2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673" w:type="dxa"/>
            <w:shd w:val="clear" w:color="auto" w:fill="auto"/>
          </w:tcPr>
          <w:p w14:paraId="48B00A2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248376F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62774C3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15B421E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14:paraId="3A84F2F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196A682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14:paraId="222A089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9" w:type="dxa"/>
          </w:tcPr>
          <w:p w14:paraId="4197743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6A5193F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56A6DAA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4615C2AB" w14:textId="77777777" w:rsidTr="0026236B">
        <w:tc>
          <w:tcPr>
            <w:tcW w:w="1066" w:type="dxa"/>
            <w:vMerge/>
            <w:shd w:val="clear" w:color="auto" w:fill="auto"/>
          </w:tcPr>
          <w:p w14:paraId="72DCB08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176C289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673" w:type="dxa"/>
            <w:shd w:val="clear" w:color="auto" w:fill="auto"/>
          </w:tcPr>
          <w:p w14:paraId="2B5E201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550105A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234239C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3EAF289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709" w:type="dxa"/>
            <w:shd w:val="clear" w:color="auto" w:fill="auto"/>
          </w:tcPr>
          <w:p w14:paraId="60B3E8A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70F19F1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0072282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367C1DF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529566F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489CE54E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3C28B60C" w14:textId="77777777" w:rsidTr="0026236B">
        <w:tc>
          <w:tcPr>
            <w:tcW w:w="1066" w:type="dxa"/>
            <w:vMerge/>
            <w:shd w:val="clear" w:color="auto" w:fill="auto"/>
          </w:tcPr>
          <w:p w14:paraId="4BD9F21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0329194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3" w:type="dxa"/>
            <w:shd w:val="clear" w:color="auto" w:fill="auto"/>
          </w:tcPr>
          <w:p w14:paraId="5ABB5FC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61555A5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2277835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5DF5676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2A8BF3D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561665C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344A977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2CA1C83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55899B0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1B0C265E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04C31BE2" w14:textId="77777777" w:rsidTr="0026236B">
        <w:tc>
          <w:tcPr>
            <w:tcW w:w="1066" w:type="dxa"/>
            <w:vMerge/>
            <w:shd w:val="clear" w:color="auto" w:fill="auto"/>
          </w:tcPr>
          <w:p w14:paraId="00DCB24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DB0A91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14:paraId="6D54640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598F13A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60F12C6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1F41639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2A96F24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7BD92D6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14:paraId="55B0080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14:paraId="5D30201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1A4C441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7ADCD422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787FB281" w14:textId="77777777" w:rsidTr="0026236B">
        <w:tc>
          <w:tcPr>
            <w:tcW w:w="1066" w:type="dxa"/>
            <w:vMerge/>
            <w:shd w:val="clear" w:color="auto" w:fill="auto"/>
          </w:tcPr>
          <w:p w14:paraId="4C11669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5298D51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3" w:type="dxa"/>
            <w:shd w:val="clear" w:color="auto" w:fill="auto"/>
          </w:tcPr>
          <w:p w14:paraId="4C33BC5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77CCCEB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0723010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14:paraId="64EBF69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09" w:type="dxa"/>
            <w:shd w:val="clear" w:color="auto" w:fill="auto"/>
          </w:tcPr>
          <w:p w14:paraId="4B60A2E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5557394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0E3D818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</w:tcPr>
          <w:p w14:paraId="689F1A5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3AC276F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5159AE47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6635942E" w14:textId="77777777" w:rsidTr="0026236B">
        <w:tc>
          <w:tcPr>
            <w:tcW w:w="1066" w:type="dxa"/>
            <w:vMerge/>
            <w:shd w:val="clear" w:color="auto" w:fill="auto"/>
          </w:tcPr>
          <w:p w14:paraId="55F0017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7374FCC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73" w:type="dxa"/>
            <w:shd w:val="clear" w:color="auto" w:fill="auto"/>
          </w:tcPr>
          <w:p w14:paraId="6A127A9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61F5EF7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32F05E5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14:paraId="4A5F9BE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709" w:type="dxa"/>
            <w:shd w:val="clear" w:color="auto" w:fill="auto"/>
          </w:tcPr>
          <w:p w14:paraId="50ECA92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2222653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1C92726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393AED4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24AE525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4E99329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2926918E" w14:textId="77777777" w:rsidTr="0026236B">
        <w:tc>
          <w:tcPr>
            <w:tcW w:w="1066" w:type="dxa"/>
            <w:vMerge/>
            <w:shd w:val="clear" w:color="auto" w:fill="auto"/>
          </w:tcPr>
          <w:p w14:paraId="308288B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1AC2E24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73" w:type="dxa"/>
            <w:shd w:val="clear" w:color="auto" w:fill="auto"/>
          </w:tcPr>
          <w:p w14:paraId="4170119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0360A0F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2D0C9B1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14:paraId="57A5CBD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14:paraId="0E8AE4A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0173C9A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14:paraId="520C728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42924A8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01413BA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3E99B0F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3B9AFA63" w14:textId="77777777" w:rsidTr="0026236B">
        <w:tc>
          <w:tcPr>
            <w:tcW w:w="1066" w:type="dxa"/>
            <w:vMerge/>
            <w:shd w:val="clear" w:color="auto" w:fill="auto"/>
          </w:tcPr>
          <w:p w14:paraId="47AABEC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7C65384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3" w:type="dxa"/>
            <w:shd w:val="clear" w:color="auto" w:fill="auto"/>
          </w:tcPr>
          <w:p w14:paraId="522DA64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3C51F15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2EA4DC9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9" w:type="dxa"/>
            <w:shd w:val="clear" w:color="auto" w:fill="auto"/>
          </w:tcPr>
          <w:p w14:paraId="05AE7C7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14:paraId="11E9E09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545A926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31AFF33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4612E88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5E6FC24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007C4CC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429B7D40" w14:textId="77777777" w:rsidTr="0026236B">
        <w:tc>
          <w:tcPr>
            <w:tcW w:w="1066" w:type="dxa"/>
            <w:vMerge w:val="restart"/>
            <w:shd w:val="clear" w:color="auto" w:fill="auto"/>
          </w:tcPr>
          <w:p w14:paraId="43847E5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В</w:t>
            </w:r>
          </w:p>
        </w:tc>
        <w:tc>
          <w:tcPr>
            <w:tcW w:w="1063" w:type="dxa"/>
            <w:shd w:val="clear" w:color="auto" w:fill="auto"/>
          </w:tcPr>
          <w:p w14:paraId="4CF05EE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73" w:type="dxa"/>
            <w:shd w:val="clear" w:color="auto" w:fill="auto"/>
          </w:tcPr>
          <w:p w14:paraId="3C7652D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2255949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483165E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2A201A7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2CA48AF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3F732A7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4031458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3D449F7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0CA648C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62431578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5BE4B658" w14:textId="77777777" w:rsidTr="0026236B">
        <w:tc>
          <w:tcPr>
            <w:tcW w:w="1066" w:type="dxa"/>
            <w:vMerge/>
            <w:shd w:val="clear" w:color="auto" w:fill="auto"/>
          </w:tcPr>
          <w:p w14:paraId="6220E63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32D211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673" w:type="dxa"/>
            <w:shd w:val="clear" w:color="auto" w:fill="auto"/>
          </w:tcPr>
          <w:p w14:paraId="155AC63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8" w:type="dxa"/>
            <w:shd w:val="clear" w:color="auto" w:fill="auto"/>
          </w:tcPr>
          <w:p w14:paraId="567336E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1D0DE64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3947172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774F9D8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445A97D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09" w:type="dxa"/>
            <w:shd w:val="clear" w:color="auto" w:fill="auto"/>
          </w:tcPr>
          <w:p w14:paraId="627FC04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5A009EA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64D3BA0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2995337B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455D9033" w14:textId="77777777" w:rsidTr="0026236B">
        <w:tc>
          <w:tcPr>
            <w:tcW w:w="1066" w:type="dxa"/>
            <w:vMerge/>
            <w:shd w:val="clear" w:color="auto" w:fill="auto"/>
          </w:tcPr>
          <w:p w14:paraId="703444C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0406FD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673" w:type="dxa"/>
            <w:shd w:val="clear" w:color="auto" w:fill="auto"/>
          </w:tcPr>
          <w:p w14:paraId="630EB52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4648D8F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73B9156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1E7648A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9" w:type="dxa"/>
            <w:shd w:val="clear" w:color="auto" w:fill="auto"/>
          </w:tcPr>
          <w:p w14:paraId="3ACD6EC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761EBE4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709" w:type="dxa"/>
            <w:shd w:val="clear" w:color="auto" w:fill="auto"/>
          </w:tcPr>
          <w:p w14:paraId="14766D4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14:paraId="1E4C162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</w:tcPr>
          <w:p w14:paraId="67FA1D8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014B6B3C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5CA2235A" w14:textId="77777777" w:rsidTr="0026236B">
        <w:tc>
          <w:tcPr>
            <w:tcW w:w="1066" w:type="dxa"/>
            <w:vMerge/>
            <w:shd w:val="clear" w:color="auto" w:fill="auto"/>
          </w:tcPr>
          <w:p w14:paraId="3171BF3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73C2236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673" w:type="dxa"/>
            <w:shd w:val="clear" w:color="auto" w:fill="auto"/>
          </w:tcPr>
          <w:p w14:paraId="79D538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03F7B3C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50B79A0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2E9BD64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709" w:type="dxa"/>
            <w:shd w:val="clear" w:color="auto" w:fill="auto"/>
          </w:tcPr>
          <w:p w14:paraId="2B7756C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1C49D27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709" w:type="dxa"/>
            <w:shd w:val="clear" w:color="auto" w:fill="auto"/>
          </w:tcPr>
          <w:p w14:paraId="571CBAF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</w:tcPr>
          <w:p w14:paraId="043E2A8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5FF1E30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5D9FF5B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0057BA72" w14:textId="77777777" w:rsidTr="0026236B">
        <w:tc>
          <w:tcPr>
            <w:tcW w:w="1066" w:type="dxa"/>
            <w:vMerge/>
            <w:shd w:val="clear" w:color="auto" w:fill="auto"/>
          </w:tcPr>
          <w:p w14:paraId="5333248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6C0D8AB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673" w:type="dxa"/>
            <w:shd w:val="clear" w:color="auto" w:fill="auto"/>
          </w:tcPr>
          <w:p w14:paraId="5E904ED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612EB58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57F6C0D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3050551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14DE1A0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2799F00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9" w:type="dxa"/>
            <w:shd w:val="clear" w:color="auto" w:fill="auto"/>
          </w:tcPr>
          <w:p w14:paraId="579A738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5B4E7E8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6D589FE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</w:tcPr>
          <w:p w14:paraId="7BFBA78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663118D6" w14:textId="77777777" w:rsidTr="0026236B">
        <w:tc>
          <w:tcPr>
            <w:tcW w:w="1066" w:type="dxa"/>
            <w:vMerge/>
            <w:shd w:val="clear" w:color="auto" w:fill="auto"/>
          </w:tcPr>
          <w:p w14:paraId="4098626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3103219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673" w:type="dxa"/>
            <w:shd w:val="clear" w:color="auto" w:fill="auto"/>
          </w:tcPr>
          <w:p w14:paraId="602BA95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060C5D8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236BCAB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794DD3A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39BDBEC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3F4DB88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23AD0F2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412A10A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05CE6C5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5B1F98A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52E9D2F7" w14:textId="77777777" w:rsidTr="0026236B">
        <w:tc>
          <w:tcPr>
            <w:tcW w:w="1066" w:type="dxa"/>
            <w:vMerge/>
            <w:shd w:val="clear" w:color="auto" w:fill="auto"/>
          </w:tcPr>
          <w:p w14:paraId="0492AA7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09A2D0E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673" w:type="dxa"/>
            <w:shd w:val="clear" w:color="auto" w:fill="auto"/>
          </w:tcPr>
          <w:p w14:paraId="46350BC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7C12A82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72CA344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5244DD6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14:paraId="36EEFFF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09DE025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709" w:type="dxa"/>
            <w:shd w:val="clear" w:color="auto" w:fill="auto"/>
          </w:tcPr>
          <w:p w14:paraId="250BACA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4BEA4FB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7701E8C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1F4C7323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5637ED60" w14:textId="77777777" w:rsidTr="0026236B">
        <w:tc>
          <w:tcPr>
            <w:tcW w:w="1066" w:type="dxa"/>
            <w:vMerge/>
            <w:shd w:val="clear" w:color="auto" w:fill="auto"/>
          </w:tcPr>
          <w:p w14:paraId="6F4F31F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C3D6BB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673" w:type="dxa"/>
            <w:shd w:val="clear" w:color="auto" w:fill="auto"/>
          </w:tcPr>
          <w:p w14:paraId="6B5AE76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196B7D8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4BBAB51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54C1735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1C73B25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1D8DA19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shd w:val="clear" w:color="auto" w:fill="auto"/>
          </w:tcPr>
          <w:p w14:paraId="5D7D5D4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2D7109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6498555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430FF507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1616FBE4" w14:textId="77777777" w:rsidTr="0026236B">
        <w:tc>
          <w:tcPr>
            <w:tcW w:w="1066" w:type="dxa"/>
            <w:vMerge/>
            <w:shd w:val="clear" w:color="auto" w:fill="auto"/>
          </w:tcPr>
          <w:p w14:paraId="3A9A61E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FABAA1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673" w:type="dxa"/>
            <w:shd w:val="clear" w:color="auto" w:fill="auto"/>
          </w:tcPr>
          <w:p w14:paraId="07A860B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6193F13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039A0B4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14:paraId="47AE4D2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709" w:type="dxa"/>
            <w:shd w:val="clear" w:color="auto" w:fill="auto"/>
          </w:tcPr>
          <w:p w14:paraId="04D3704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3E87C8E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709" w:type="dxa"/>
            <w:shd w:val="clear" w:color="auto" w:fill="auto"/>
          </w:tcPr>
          <w:p w14:paraId="7A32658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</w:tcPr>
          <w:p w14:paraId="7A6F088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10A6D3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6B1EC27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0F7A5663" w14:textId="77777777" w:rsidTr="0026236B">
        <w:tc>
          <w:tcPr>
            <w:tcW w:w="1066" w:type="dxa"/>
            <w:vMerge/>
            <w:shd w:val="clear" w:color="auto" w:fill="auto"/>
          </w:tcPr>
          <w:p w14:paraId="0ACA173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05E8A9F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3" w:type="dxa"/>
            <w:shd w:val="clear" w:color="auto" w:fill="auto"/>
          </w:tcPr>
          <w:p w14:paraId="49CC2EA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3927C8E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46529A1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14:paraId="69EE0DD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6C96C94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6FB380A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545B6FC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52DC929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72F08E8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1198016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47EE2007" w14:textId="77777777" w:rsidTr="0026236B">
        <w:tc>
          <w:tcPr>
            <w:tcW w:w="1066" w:type="dxa"/>
            <w:vMerge/>
            <w:shd w:val="clear" w:color="auto" w:fill="auto"/>
          </w:tcPr>
          <w:p w14:paraId="6350CD8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DE8E14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14:paraId="5A1612B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1BD9C93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0D09BDD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09" w:type="dxa"/>
            <w:shd w:val="clear" w:color="auto" w:fill="auto"/>
          </w:tcPr>
          <w:p w14:paraId="49C4C00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1C081EC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7E921F7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09" w:type="dxa"/>
            <w:shd w:val="clear" w:color="auto" w:fill="auto"/>
          </w:tcPr>
          <w:p w14:paraId="46CD401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4B21815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</w:tcPr>
          <w:p w14:paraId="5F6C84A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612AF461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58DDE713" w14:textId="77777777" w:rsidTr="0026236B">
        <w:tc>
          <w:tcPr>
            <w:tcW w:w="1066" w:type="dxa"/>
            <w:vMerge/>
            <w:shd w:val="clear" w:color="auto" w:fill="auto"/>
          </w:tcPr>
          <w:p w14:paraId="154F90E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8759D2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3" w:type="dxa"/>
            <w:shd w:val="clear" w:color="auto" w:fill="auto"/>
          </w:tcPr>
          <w:p w14:paraId="431B528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0A3947E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52883A5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  <w:shd w:val="clear" w:color="auto" w:fill="auto"/>
          </w:tcPr>
          <w:p w14:paraId="4F33ECA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1609DD7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138102A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5750A3C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4BA6F51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5F151BE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47DBDDEF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72334D07" w14:textId="77777777" w:rsidTr="0026236B">
        <w:tc>
          <w:tcPr>
            <w:tcW w:w="1066" w:type="dxa"/>
            <w:vMerge/>
            <w:shd w:val="clear" w:color="auto" w:fill="auto"/>
          </w:tcPr>
          <w:p w14:paraId="53F6A82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389DE1B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73" w:type="dxa"/>
            <w:shd w:val="clear" w:color="auto" w:fill="auto"/>
          </w:tcPr>
          <w:p w14:paraId="1BE92BD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5B444C7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6637791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09" w:type="dxa"/>
            <w:shd w:val="clear" w:color="auto" w:fill="auto"/>
          </w:tcPr>
          <w:p w14:paraId="792DD9E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09" w:type="dxa"/>
            <w:shd w:val="clear" w:color="auto" w:fill="auto"/>
          </w:tcPr>
          <w:p w14:paraId="6F0D254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665BA44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709" w:type="dxa"/>
            <w:shd w:val="clear" w:color="auto" w:fill="auto"/>
          </w:tcPr>
          <w:p w14:paraId="64BB0EE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9" w:type="dxa"/>
          </w:tcPr>
          <w:p w14:paraId="7737106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167D158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57AF113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62A0D2BA" w14:textId="77777777" w:rsidTr="0026236B">
        <w:tc>
          <w:tcPr>
            <w:tcW w:w="1066" w:type="dxa"/>
            <w:vMerge/>
            <w:shd w:val="clear" w:color="auto" w:fill="auto"/>
          </w:tcPr>
          <w:p w14:paraId="351F09A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02C1BB6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73" w:type="dxa"/>
            <w:shd w:val="clear" w:color="auto" w:fill="auto"/>
          </w:tcPr>
          <w:p w14:paraId="5D3F750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667944C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554FFF0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14:paraId="78F771A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47CF0F4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6D89A58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54A10A1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410D9FA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42B1939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3177F939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32AD3E55" w14:textId="77777777" w:rsidTr="0026236B">
        <w:tc>
          <w:tcPr>
            <w:tcW w:w="1066" w:type="dxa"/>
            <w:vMerge/>
            <w:shd w:val="clear" w:color="auto" w:fill="auto"/>
          </w:tcPr>
          <w:p w14:paraId="4EC10D4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5F2813B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3" w:type="dxa"/>
            <w:shd w:val="clear" w:color="auto" w:fill="auto"/>
          </w:tcPr>
          <w:p w14:paraId="1F8A58E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1980AF6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78D6632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709" w:type="dxa"/>
            <w:shd w:val="clear" w:color="auto" w:fill="auto"/>
          </w:tcPr>
          <w:p w14:paraId="53A5B8D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17B1C20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14:paraId="196DC59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709" w:type="dxa"/>
            <w:shd w:val="clear" w:color="auto" w:fill="auto"/>
          </w:tcPr>
          <w:p w14:paraId="2342D28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5594661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391DEF7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4C780038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556B0E8A" w14:textId="77777777" w:rsidTr="0026236B">
        <w:tc>
          <w:tcPr>
            <w:tcW w:w="1066" w:type="dxa"/>
            <w:vMerge w:val="restart"/>
            <w:shd w:val="clear" w:color="auto" w:fill="auto"/>
          </w:tcPr>
          <w:p w14:paraId="3B3D227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 С</w:t>
            </w:r>
          </w:p>
        </w:tc>
        <w:tc>
          <w:tcPr>
            <w:tcW w:w="1063" w:type="dxa"/>
            <w:shd w:val="clear" w:color="auto" w:fill="auto"/>
          </w:tcPr>
          <w:p w14:paraId="3360E68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73" w:type="dxa"/>
            <w:shd w:val="clear" w:color="auto" w:fill="auto"/>
          </w:tcPr>
          <w:p w14:paraId="2779CAE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066AAAD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4527905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19D8CB2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709" w:type="dxa"/>
            <w:shd w:val="clear" w:color="auto" w:fill="auto"/>
          </w:tcPr>
          <w:p w14:paraId="2CF6221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7987539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09" w:type="dxa"/>
            <w:shd w:val="clear" w:color="auto" w:fill="auto"/>
          </w:tcPr>
          <w:p w14:paraId="579E329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6B071B2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0AA87FC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7D3AD78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012D84D9" w14:textId="77777777" w:rsidTr="0026236B">
        <w:tc>
          <w:tcPr>
            <w:tcW w:w="1066" w:type="dxa"/>
            <w:vMerge/>
            <w:shd w:val="clear" w:color="auto" w:fill="auto"/>
          </w:tcPr>
          <w:p w14:paraId="07199C7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7C94ADB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673" w:type="dxa"/>
            <w:shd w:val="clear" w:color="auto" w:fill="auto"/>
          </w:tcPr>
          <w:p w14:paraId="6ED9249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8" w:type="dxa"/>
            <w:shd w:val="clear" w:color="auto" w:fill="auto"/>
          </w:tcPr>
          <w:p w14:paraId="1B5C957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49DF828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1EA0202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709" w:type="dxa"/>
            <w:shd w:val="clear" w:color="auto" w:fill="auto"/>
          </w:tcPr>
          <w:p w14:paraId="7FFE7C9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60FD9EF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14:paraId="7CC75C7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0734188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749EBDD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08E62BD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3850FB08" w14:textId="77777777" w:rsidTr="0026236B">
        <w:tc>
          <w:tcPr>
            <w:tcW w:w="1066" w:type="dxa"/>
            <w:vMerge/>
            <w:shd w:val="clear" w:color="auto" w:fill="auto"/>
          </w:tcPr>
          <w:p w14:paraId="4A4E17D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30F5E7A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673" w:type="dxa"/>
            <w:shd w:val="clear" w:color="auto" w:fill="auto"/>
          </w:tcPr>
          <w:p w14:paraId="64C5C93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12C5160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2DE9E1B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008593B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1F80594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19ECC59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14:paraId="2B641E7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3AF066D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33A65ED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10917C0F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7900AD51" w14:textId="77777777" w:rsidTr="0026236B">
        <w:tc>
          <w:tcPr>
            <w:tcW w:w="1066" w:type="dxa"/>
            <w:vMerge/>
            <w:shd w:val="clear" w:color="auto" w:fill="auto"/>
          </w:tcPr>
          <w:p w14:paraId="15BB227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7272BA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673" w:type="dxa"/>
            <w:shd w:val="clear" w:color="auto" w:fill="auto"/>
          </w:tcPr>
          <w:p w14:paraId="44C213A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647A09F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38DE6B4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47C6755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239119D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  <w:shd w:val="clear" w:color="auto" w:fill="auto"/>
          </w:tcPr>
          <w:p w14:paraId="109961F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09" w:type="dxa"/>
            <w:shd w:val="clear" w:color="auto" w:fill="auto"/>
          </w:tcPr>
          <w:p w14:paraId="6750FDA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</w:tcPr>
          <w:p w14:paraId="2920BCB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67F4EE1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3A5F670A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2BF4195A" w14:textId="77777777" w:rsidTr="0026236B">
        <w:tc>
          <w:tcPr>
            <w:tcW w:w="1066" w:type="dxa"/>
            <w:vMerge/>
            <w:shd w:val="clear" w:color="auto" w:fill="auto"/>
          </w:tcPr>
          <w:p w14:paraId="2A05EF9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0C554B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673" w:type="dxa"/>
            <w:shd w:val="clear" w:color="auto" w:fill="auto"/>
          </w:tcPr>
          <w:p w14:paraId="6D50AB2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4AC3D95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5676433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11FD4F9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709" w:type="dxa"/>
            <w:shd w:val="clear" w:color="auto" w:fill="auto"/>
          </w:tcPr>
          <w:p w14:paraId="3DE295E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389D1D5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709" w:type="dxa"/>
            <w:shd w:val="clear" w:color="auto" w:fill="auto"/>
          </w:tcPr>
          <w:p w14:paraId="7E7BD12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6F13754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5886C99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45F03A29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6142C62F" w14:textId="77777777" w:rsidTr="0026236B">
        <w:tc>
          <w:tcPr>
            <w:tcW w:w="1066" w:type="dxa"/>
            <w:vMerge/>
            <w:shd w:val="clear" w:color="auto" w:fill="auto"/>
          </w:tcPr>
          <w:p w14:paraId="4E7D5F1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3AB60DE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673" w:type="dxa"/>
            <w:shd w:val="clear" w:color="auto" w:fill="auto"/>
          </w:tcPr>
          <w:p w14:paraId="7540769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45125B9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6C51917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10457C1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709" w:type="dxa"/>
            <w:shd w:val="clear" w:color="auto" w:fill="auto"/>
          </w:tcPr>
          <w:p w14:paraId="54B712E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0E5D858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09" w:type="dxa"/>
            <w:shd w:val="clear" w:color="auto" w:fill="auto"/>
          </w:tcPr>
          <w:p w14:paraId="34D97DA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16B6BDE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7B9EE90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1A5F9E2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1AD7A3FF" w14:textId="77777777" w:rsidTr="0026236B">
        <w:tc>
          <w:tcPr>
            <w:tcW w:w="1066" w:type="dxa"/>
            <w:vMerge/>
            <w:shd w:val="clear" w:color="auto" w:fill="auto"/>
          </w:tcPr>
          <w:p w14:paraId="59B9E39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B5E2FD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673" w:type="dxa"/>
            <w:shd w:val="clear" w:color="auto" w:fill="auto"/>
          </w:tcPr>
          <w:p w14:paraId="775E263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71ED076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2D41411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3B6B37B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709" w:type="dxa"/>
            <w:shd w:val="clear" w:color="auto" w:fill="auto"/>
          </w:tcPr>
          <w:p w14:paraId="1B456D4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517F0C8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09" w:type="dxa"/>
            <w:shd w:val="clear" w:color="auto" w:fill="auto"/>
          </w:tcPr>
          <w:p w14:paraId="12112E1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3821793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7734763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32A9100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0762B90F" w14:textId="77777777" w:rsidTr="0026236B">
        <w:tc>
          <w:tcPr>
            <w:tcW w:w="1066" w:type="dxa"/>
            <w:vMerge/>
            <w:shd w:val="clear" w:color="auto" w:fill="auto"/>
          </w:tcPr>
          <w:p w14:paraId="5DBB38D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72815E3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673" w:type="dxa"/>
            <w:shd w:val="clear" w:color="auto" w:fill="auto"/>
          </w:tcPr>
          <w:p w14:paraId="680814F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1919D99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0FBD721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71CE95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709" w:type="dxa"/>
            <w:shd w:val="clear" w:color="auto" w:fill="auto"/>
          </w:tcPr>
          <w:p w14:paraId="1D5C657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7CACA72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709" w:type="dxa"/>
            <w:shd w:val="clear" w:color="auto" w:fill="auto"/>
          </w:tcPr>
          <w:p w14:paraId="0695236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9" w:type="dxa"/>
          </w:tcPr>
          <w:p w14:paraId="227B6B0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73C4B74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5CB7847E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6BDBB0BD" w14:textId="77777777" w:rsidTr="0026236B">
        <w:tc>
          <w:tcPr>
            <w:tcW w:w="1066" w:type="dxa"/>
            <w:vMerge/>
            <w:shd w:val="clear" w:color="auto" w:fill="auto"/>
          </w:tcPr>
          <w:p w14:paraId="71621B6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5BC2765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673" w:type="dxa"/>
            <w:shd w:val="clear" w:color="auto" w:fill="auto"/>
          </w:tcPr>
          <w:p w14:paraId="4E43CB4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19DAB93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77012D7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0339A23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5511FBF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2DFC0B9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3955C76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2ACF4D3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</w:tcPr>
          <w:p w14:paraId="6DD2743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3DC28E59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7C47004C" w14:textId="77777777" w:rsidTr="0026236B">
        <w:tc>
          <w:tcPr>
            <w:tcW w:w="1066" w:type="dxa"/>
            <w:vMerge/>
            <w:shd w:val="clear" w:color="auto" w:fill="auto"/>
          </w:tcPr>
          <w:p w14:paraId="66183CA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ADB54B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3" w:type="dxa"/>
            <w:shd w:val="clear" w:color="auto" w:fill="auto"/>
          </w:tcPr>
          <w:p w14:paraId="5B4CE07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2F4C311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1903FC8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48FA765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14:paraId="4B9BD30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14:paraId="33FACBE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14:paraId="376DC83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09A5E72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3CA0A2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7998F6F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2B88A6F7" w14:textId="77777777" w:rsidTr="0026236B">
        <w:tc>
          <w:tcPr>
            <w:tcW w:w="1066" w:type="dxa"/>
            <w:vMerge/>
            <w:shd w:val="clear" w:color="auto" w:fill="auto"/>
          </w:tcPr>
          <w:p w14:paraId="4AE3680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1119ED1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3" w:type="dxa"/>
            <w:shd w:val="clear" w:color="auto" w:fill="auto"/>
          </w:tcPr>
          <w:p w14:paraId="2AA884F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1E00A3E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199CE86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338B96B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709" w:type="dxa"/>
            <w:shd w:val="clear" w:color="auto" w:fill="auto"/>
          </w:tcPr>
          <w:p w14:paraId="0D21131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48E7215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09" w:type="dxa"/>
            <w:shd w:val="clear" w:color="auto" w:fill="auto"/>
          </w:tcPr>
          <w:p w14:paraId="65F5FBD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</w:tcPr>
          <w:p w14:paraId="28CB31A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163CEF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</w:tcPr>
          <w:p w14:paraId="3ACED33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7AA38F5B" w14:textId="77777777" w:rsidTr="0026236B">
        <w:tc>
          <w:tcPr>
            <w:tcW w:w="1066" w:type="dxa"/>
            <w:vMerge/>
            <w:shd w:val="clear" w:color="auto" w:fill="auto"/>
          </w:tcPr>
          <w:p w14:paraId="347A12F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A377C2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3" w:type="dxa"/>
            <w:shd w:val="clear" w:color="auto" w:fill="auto"/>
          </w:tcPr>
          <w:p w14:paraId="4DA1E05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562962F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0CC5ADD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16ABC9D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709" w:type="dxa"/>
            <w:shd w:val="clear" w:color="auto" w:fill="auto"/>
          </w:tcPr>
          <w:p w14:paraId="576BB6D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5A523F9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09" w:type="dxa"/>
            <w:shd w:val="clear" w:color="auto" w:fill="auto"/>
          </w:tcPr>
          <w:p w14:paraId="205EED8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74CC4F0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5D00B5B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7F47A57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3CC23806" w14:textId="77777777" w:rsidTr="0026236B">
        <w:tc>
          <w:tcPr>
            <w:tcW w:w="1066" w:type="dxa"/>
            <w:vMerge/>
            <w:shd w:val="clear" w:color="auto" w:fill="auto"/>
          </w:tcPr>
          <w:p w14:paraId="6FBFA10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592477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73" w:type="dxa"/>
            <w:shd w:val="clear" w:color="auto" w:fill="auto"/>
          </w:tcPr>
          <w:p w14:paraId="77CC6EA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78BEE9D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  <w:shd w:val="clear" w:color="auto" w:fill="auto"/>
          </w:tcPr>
          <w:p w14:paraId="4F1ECFC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09" w:type="dxa"/>
            <w:shd w:val="clear" w:color="auto" w:fill="auto"/>
          </w:tcPr>
          <w:p w14:paraId="6C15CEF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709" w:type="dxa"/>
            <w:shd w:val="clear" w:color="auto" w:fill="auto"/>
          </w:tcPr>
          <w:p w14:paraId="1BB108F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71B1805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709" w:type="dxa"/>
            <w:shd w:val="clear" w:color="auto" w:fill="auto"/>
          </w:tcPr>
          <w:p w14:paraId="41953B3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709" w:type="dxa"/>
          </w:tcPr>
          <w:p w14:paraId="150D43B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38EA6BD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1437D3BA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3AFE1984" w14:textId="77777777" w:rsidTr="0026236B">
        <w:tc>
          <w:tcPr>
            <w:tcW w:w="1066" w:type="dxa"/>
            <w:vMerge/>
            <w:shd w:val="clear" w:color="auto" w:fill="auto"/>
          </w:tcPr>
          <w:p w14:paraId="01EC138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58B5D13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73" w:type="dxa"/>
            <w:shd w:val="clear" w:color="auto" w:fill="auto"/>
          </w:tcPr>
          <w:p w14:paraId="5229485D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14C9E68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209DEBF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14:paraId="65712BA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709" w:type="dxa"/>
            <w:shd w:val="clear" w:color="auto" w:fill="auto"/>
          </w:tcPr>
          <w:p w14:paraId="41A595B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086D6FB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709" w:type="dxa"/>
            <w:shd w:val="clear" w:color="auto" w:fill="auto"/>
          </w:tcPr>
          <w:p w14:paraId="696377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709" w:type="dxa"/>
          </w:tcPr>
          <w:p w14:paraId="27FE8A0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6B0166E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2FD5DFF9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30101693" w14:textId="77777777" w:rsidTr="0026236B">
        <w:tc>
          <w:tcPr>
            <w:tcW w:w="1066" w:type="dxa"/>
            <w:vMerge/>
            <w:shd w:val="clear" w:color="auto" w:fill="auto"/>
          </w:tcPr>
          <w:p w14:paraId="4125B06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5DEE066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3" w:type="dxa"/>
            <w:shd w:val="clear" w:color="auto" w:fill="auto"/>
          </w:tcPr>
          <w:p w14:paraId="0F78C88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27B2C45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14:paraId="1022B51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709" w:type="dxa"/>
            <w:shd w:val="clear" w:color="auto" w:fill="auto"/>
          </w:tcPr>
          <w:p w14:paraId="1E890BE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709" w:type="dxa"/>
            <w:shd w:val="clear" w:color="auto" w:fill="auto"/>
          </w:tcPr>
          <w:p w14:paraId="0A9A04F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08" w:type="dxa"/>
            <w:shd w:val="clear" w:color="auto" w:fill="auto"/>
          </w:tcPr>
          <w:p w14:paraId="51BC669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14:paraId="43B8B54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200F396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0319679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00A75FBA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2F898472" w14:textId="77777777" w:rsidTr="0026236B">
        <w:tc>
          <w:tcPr>
            <w:tcW w:w="1066" w:type="dxa"/>
            <w:vMerge w:val="restart"/>
            <w:shd w:val="clear" w:color="auto" w:fill="auto"/>
          </w:tcPr>
          <w:p w14:paraId="743ED21F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</w:rPr>
              <w:t xml:space="preserve"> </w:t>
            </w:r>
            <w:r w:rsidRPr="00DF6877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063" w:type="dxa"/>
            <w:shd w:val="clear" w:color="auto" w:fill="auto"/>
          </w:tcPr>
          <w:p w14:paraId="290FDC5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73" w:type="dxa"/>
            <w:shd w:val="clear" w:color="auto" w:fill="auto"/>
          </w:tcPr>
          <w:p w14:paraId="60840AF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44A62D2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36200A1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  <w:tc>
          <w:tcPr>
            <w:tcW w:w="709" w:type="dxa"/>
            <w:shd w:val="clear" w:color="auto" w:fill="auto"/>
          </w:tcPr>
          <w:p w14:paraId="062EE52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709" w:type="dxa"/>
            <w:shd w:val="clear" w:color="auto" w:fill="auto"/>
          </w:tcPr>
          <w:p w14:paraId="501AAF43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2AC274DC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709" w:type="dxa"/>
            <w:shd w:val="clear" w:color="auto" w:fill="auto"/>
          </w:tcPr>
          <w:p w14:paraId="0109D56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709" w:type="dxa"/>
          </w:tcPr>
          <w:p w14:paraId="714C436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15C1C93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</w:tcPr>
          <w:p w14:paraId="4651146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6942AB0E" w14:textId="77777777" w:rsidTr="0026236B">
        <w:tc>
          <w:tcPr>
            <w:tcW w:w="1066" w:type="dxa"/>
            <w:vMerge/>
            <w:shd w:val="clear" w:color="auto" w:fill="auto"/>
          </w:tcPr>
          <w:p w14:paraId="49AAE40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3BF9C4F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673" w:type="dxa"/>
            <w:shd w:val="clear" w:color="auto" w:fill="auto"/>
          </w:tcPr>
          <w:p w14:paraId="78071AD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8" w:type="dxa"/>
            <w:shd w:val="clear" w:color="auto" w:fill="auto"/>
          </w:tcPr>
          <w:p w14:paraId="439C95E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692F679A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  <w:tc>
          <w:tcPr>
            <w:tcW w:w="709" w:type="dxa"/>
            <w:shd w:val="clear" w:color="auto" w:fill="auto"/>
          </w:tcPr>
          <w:p w14:paraId="5AA670FC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709" w:type="dxa"/>
            <w:shd w:val="clear" w:color="auto" w:fill="auto"/>
          </w:tcPr>
          <w:p w14:paraId="3E495EEB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708" w:type="dxa"/>
            <w:shd w:val="clear" w:color="auto" w:fill="auto"/>
          </w:tcPr>
          <w:p w14:paraId="1FCB426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709" w:type="dxa"/>
            <w:shd w:val="clear" w:color="auto" w:fill="auto"/>
          </w:tcPr>
          <w:p w14:paraId="53BE310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709" w:type="dxa"/>
          </w:tcPr>
          <w:p w14:paraId="426B65F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2D342DD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</w:tcPr>
          <w:p w14:paraId="45D075C4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</w:tr>
      <w:tr w:rsidR="00DF6877" w:rsidRPr="00DF6877" w14:paraId="0D84F54D" w14:textId="77777777" w:rsidTr="0026236B">
        <w:tc>
          <w:tcPr>
            <w:tcW w:w="1066" w:type="dxa"/>
            <w:vMerge/>
            <w:shd w:val="clear" w:color="auto" w:fill="auto"/>
          </w:tcPr>
          <w:p w14:paraId="3DA9238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1CC5046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673" w:type="dxa"/>
            <w:shd w:val="clear" w:color="auto" w:fill="auto"/>
          </w:tcPr>
          <w:p w14:paraId="4D45CD4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09E05CE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7F57FFE6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  <w:tc>
          <w:tcPr>
            <w:tcW w:w="709" w:type="dxa"/>
            <w:shd w:val="clear" w:color="auto" w:fill="auto"/>
          </w:tcPr>
          <w:p w14:paraId="6E01046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709" w:type="dxa"/>
            <w:shd w:val="clear" w:color="auto" w:fill="auto"/>
          </w:tcPr>
          <w:p w14:paraId="3813BCC3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683D65B8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709" w:type="dxa"/>
            <w:shd w:val="clear" w:color="auto" w:fill="auto"/>
          </w:tcPr>
          <w:p w14:paraId="16743EBB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709" w:type="dxa"/>
          </w:tcPr>
          <w:p w14:paraId="04973B3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38C7780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5755B17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24DDB30F" w14:textId="77777777" w:rsidTr="0026236B">
        <w:tc>
          <w:tcPr>
            <w:tcW w:w="1066" w:type="dxa"/>
            <w:vMerge/>
            <w:shd w:val="clear" w:color="auto" w:fill="auto"/>
          </w:tcPr>
          <w:p w14:paraId="40C335C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1BF2227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673" w:type="dxa"/>
            <w:shd w:val="clear" w:color="auto" w:fill="auto"/>
          </w:tcPr>
          <w:p w14:paraId="332080D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8" w:type="dxa"/>
            <w:shd w:val="clear" w:color="auto" w:fill="auto"/>
          </w:tcPr>
          <w:p w14:paraId="00FBF45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  <w:shd w:val="clear" w:color="auto" w:fill="auto"/>
          </w:tcPr>
          <w:p w14:paraId="5CD8F8C8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0ACCE854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709" w:type="dxa"/>
            <w:shd w:val="clear" w:color="auto" w:fill="auto"/>
          </w:tcPr>
          <w:p w14:paraId="71F98B0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14:paraId="0D573AFA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709" w:type="dxa"/>
            <w:shd w:val="clear" w:color="auto" w:fill="auto"/>
          </w:tcPr>
          <w:p w14:paraId="667E3B8B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09" w:type="dxa"/>
          </w:tcPr>
          <w:p w14:paraId="13BF429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</w:tcPr>
          <w:p w14:paraId="2B69DDA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1768A70F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:rsidRPr="00DF6877" w14:paraId="16999912" w14:textId="77777777" w:rsidTr="0026236B">
        <w:tc>
          <w:tcPr>
            <w:tcW w:w="1066" w:type="dxa"/>
            <w:vMerge/>
            <w:shd w:val="clear" w:color="auto" w:fill="auto"/>
          </w:tcPr>
          <w:p w14:paraId="682AFA4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53D12A1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673" w:type="dxa"/>
            <w:shd w:val="clear" w:color="auto" w:fill="auto"/>
          </w:tcPr>
          <w:p w14:paraId="1A49D26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1D19D63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  <w:shd w:val="clear" w:color="auto" w:fill="auto"/>
          </w:tcPr>
          <w:p w14:paraId="033CE909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6</w:t>
            </w:r>
          </w:p>
        </w:tc>
        <w:tc>
          <w:tcPr>
            <w:tcW w:w="709" w:type="dxa"/>
            <w:shd w:val="clear" w:color="auto" w:fill="auto"/>
          </w:tcPr>
          <w:p w14:paraId="52C4AFF2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709" w:type="dxa"/>
            <w:shd w:val="clear" w:color="auto" w:fill="auto"/>
          </w:tcPr>
          <w:p w14:paraId="5E9EC12A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0B654878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709" w:type="dxa"/>
            <w:shd w:val="clear" w:color="auto" w:fill="auto"/>
          </w:tcPr>
          <w:p w14:paraId="4799DFC3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709" w:type="dxa"/>
          </w:tcPr>
          <w:p w14:paraId="752A103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69BCAF5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069ED68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4F9F2B1F" w14:textId="77777777" w:rsidTr="0026236B">
        <w:tc>
          <w:tcPr>
            <w:tcW w:w="1066" w:type="dxa"/>
            <w:vMerge/>
            <w:shd w:val="clear" w:color="auto" w:fill="auto"/>
          </w:tcPr>
          <w:p w14:paraId="1D9203B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05A50B2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673" w:type="dxa"/>
            <w:shd w:val="clear" w:color="auto" w:fill="auto"/>
          </w:tcPr>
          <w:p w14:paraId="27A8925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8" w:type="dxa"/>
            <w:shd w:val="clear" w:color="auto" w:fill="auto"/>
          </w:tcPr>
          <w:p w14:paraId="09029A3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  <w:shd w:val="clear" w:color="auto" w:fill="auto"/>
          </w:tcPr>
          <w:p w14:paraId="43E26FC4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  <w:tc>
          <w:tcPr>
            <w:tcW w:w="709" w:type="dxa"/>
            <w:shd w:val="clear" w:color="auto" w:fill="auto"/>
          </w:tcPr>
          <w:p w14:paraId="60E698DA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709" w:type="dxa"/>
            <w:shd w:val="clear" w:color="auto" w:fill="auto"/>
          </w:tcPr>
          <w:p w14:paraId="0982DD8F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7C7A5BD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709" w:type="dxa"/>
            <w:shd w:val="clear" w:color="auto" w:fill="auto"/>
          </w:tcPr>
          <w:p w14:paraId="7D21227C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709" w:type="dxa"/>
          </w:tcPr>
          <w:p w14:paraId="7B34ECD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386F402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1EFC4992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4C7FD625" w14:textId="77777777" w:rsidTr="0026236B">
        <w:tc>
          <w:tcPr>
            <w:tcW w:w="1066" w:type="dxa"/>
            <w:vMerge/>
            <w:shd w:val="clear" w:color="auto" w:fill="auto"/>
          </w:tcPr>
          <w:p w14:paraId="2846303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27B53DD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673" w:type="dxa"/>
            <w:shd w:val="clear" w:color="auto" w:fill="auto"/>
          </w:tcPr>
          <w:p w14:paraId="6F117AD3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8" w:type="dxa"/>
            <w:shd w:val="clear" w:color="auto" w:fill="auto"/>
          </w:tcPr>
          <w:p w14:paraId="0CA1F32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3BFAEF5F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24BDEA2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709" w:type="dxa"/>
            <w:shd w:val="clear" w:color="auto" w:fill="auto"/>
          </w:tcPr>
          <w:p w14:paraId="24CD91F2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7D64C35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709" w:type="dxa"/>
            <w:shd w:val="clear" w:color="auto" w:fill="auto"/>
          </w:tcPr>
          <w:p w14:paraId="1DA68C97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709" w:type="dxa"/>
          </w:tcPr>
          <w:p w14:paraId="196C485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6A1ED52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09" w:type="dxa"/>
          </w:tcPr>
          <w:p w14:paraId="3BE49DA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4BC70BB7" w14:textId="77777777" w:rsidTr="0026236B">
        <w:tc>
          <w:tcPr>
            <w:tcW w:w="1066" w:type="dxa"/>
            <w:vMerge/>
            <w:shd w:val="clear" w:color="auto" w:fill="auto"/>
          </w:tcPr>
          <w:p w14:paraId="5F472D2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489CC1C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673" w:type="dxa"/>
            <w:shd w:val="clear" w:color="auto" w:fill="auto"/>
          </w:tcPr>
          <w:p w14:paraId="40C201F9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8" w:type="dxa"/>
            <w:shd w:val="clear" w:color="auto" w:fill="auto"/>
          </w:tcPr>
          <w:p w14:paraId="6DD286C5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4089213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5</w:t>
            </w:r>
          </w:p>
        </w:tc>
        <w:tc>
          <w:tcPr>
            <w:tcW w:w="709" w:type="dxa"/>
            <w:shd w:val="clear" w:color="auto" w:fill="auto"/>
          </w:tcPr>
          <w:p w14:paraId="67CAFE62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82</w:t>
            </w:r>
          </w:p>
        </w:tc>
        <w:tc>
          <w:tcPr>
            <w:tcW w:w="709" w:type="dxa"/>
            <w:shd w:val="clear" w:color="auto" w:fill="auto"/>
          </w:tcPr>
          <w:p w14:paraId="718DEE88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6D04DE0D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709" w:type="dxa"/>
            <w:shd w:val="clear" w:color="auto" w:fill="auto"/>
          </w:tcPr>
          <w:p w14:paraId="6EC7824B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709" w:type="dxa"/>
          </w:tcPr>
          <w:p w14:paraId="76DE74E6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09" w:type="dxa"/>
          </w:tcPr>
          <w:p w14:paraId="4F378CEC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21260CD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DF6877" w:rsidRPr="00DF6877" w14:paraId="0D0F54EE" w14:textId="77777777" w:rsidTr="0026236B">
        <w:tc>
          <w:tcPr>
            <w:tcW w:w="1066" w:type="dxa"/>
            <w:vMerge/>
            <w:shd w:val="clear" w:color="auto" w:fill="auto"/>
          </w:tcPr>
          <w:p w14:paraId="2E193822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188B433A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673" w:type="dxa"/>
            <w:shd w:val="clear" w:color="auto" w:fill="auto"/>
          </w:tcPr>
          <w:p w14:paraId="319EB780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8" w:type="dxa"/>
            <w:shd w:val="clear" w:color="auto" w:fill="auto"/>
          </w:tcPr>
          <w:p w14:paraId="30F2828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09" w:type="dxa"/>
            <w:shd w:val="clear" w:color="auto" w:fill="auto"/>
          </w:tcPr>
          <w:p w14:paraId="6285D3B3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  <w:tc>
          <w:tcPr>
            <w:tcW w:w="709" w:type="dxa"/>
            <w:shd w:val="clear" w:color="auto" w:fill="auto"/>
          </w:tcPr>
          <w:p w14:paraId="43175A63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84</w:t>
            </w:r>
          </w:p>
        </w:tc>
        <w:tc>
          <w:tcPr>
            <w:tcW w:w="709" w:type="dxa"/>
            <w:shd w:val="clear" w:color="auto" w:fill="auto"/>
          </w:tcPr>
          <w:p w14:paraId="71F35211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708" w:type="dxa"/>
            <w:shd w:val="clear" w:color="auto" w:fill="auto"/>
          </w:tcPr>
          <w:p w14:paraId="1EA048AB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709" w:type="dxa"/>
            <w:shd w:val="clear" w:color="auto" w:fill="auto"/>
          </w:tcPr>
          <w:p w14:paraId="0610909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709" w:type="dxa"/>
          </w:tcPr>
          <w:p w14:paraId="44874A0B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709" w:type="dxa"/>
          </w:tcPr>
          <w:p w14:paraId="15305E64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09" w:type="dxa"/>
          </w:tcPr>
          <w:p w14:paraId="7BA1E65C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</w:tr>
      <w:tr w:rsidR="00DF6877" w:rsidRPr="00DF6877" w14:paraId="5A5E020B" w14:textId="77777777" w:rsidTr="0026236B">
        <w:tc>
          <w:tcPr>
            <w:tcW w:w="1066" w:type="dxa"/>
            <w:vMerge/>
            <w:shd w:val="clear" w:color="auto" w:fill="auto"/>
          </w:tcPr>
          <w:p w14:paraId="2039EB88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3" w:type="dxa"/>
            <w:shd w:val="clear" w:color="auto" w:fill="auto"/>
          </w:tcPr>
          <w:p w14:paraId="690D754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3" w:type="dxa"/>
            <w:shd w:val="clear" w:color="auto" w:fill="auto"/>
          </w:tcPr>
          <w:p w14:paraId="445A1451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14:paraId="4ECA3F3E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709" w:type="dxa"/>
            <w:shd w:val="clear" w:color="auto" w:fill="auto"/>
          </w:tcPr>
          <w:p w14:paraId="3FE902DE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709" w:type="dxa"/>
            <w:shd w:val="clear" w:color="auto" w:fill="auto"/>
          </w:tcPr>
          <w:p w14:paraId="691FD437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86</w:t>
            </w:r>
          </w:p>
        </w:tc>
        <w:tc>
          <w:tcPr>
            <w:tcW w:w="709" w:type="dxa"/>
            <w:shd w:val="clear" w:color="auto" w:fill="auto"/>
          </w:tcPr>
          <w:p w14:paraId="051D2C7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14:paraId="4B3F3C40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709" w:type="dxa"/>
            <w:shd w:val="clear" w:color="auto" w:fill="auto"/>
          </w:tcPr>
          <w:p w14:paraId="53F7427C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09" w:type="dxa"/>
          </w:tcPr>
          <w:p w14:paraId="4FBE63B7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09" w:type="dxa"/>
          </w:tcPr>
          <w:p w14:paraId="5604470F" w14:textId="77777777" w:rsidR="00DF6877" w:rsidRPr="00DF6877" w:rsidRDefault="00DF6877" w:rsidP="0026236B">
            <w:pPr>
              <w:rPr>
                <w:rFonts w:ascii="Times New Roman" w:hAnsi="Times New Roman" w:cs="Times New Roman"/>
              </w:rPr>
            </w:pPr>
            <w:r w:rsidRPr="00DF687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09" w:type="dxa"/>
          </w:tcPr>
          <w:p w14:paraId="7D26F3A5" w14:textId="77777777" w:rsidR="00DF6877" w:rsidRPr="00DF6877" w:rsidRDefault="00DF6877" w:rsidP="0026236B">
            <w:pPr>
              <w:rPr>
                <w:rFonts w:ascii="Times New Roman" w:hAnsi="Times New Roman" w:cs="Times New Roman"/>
                <w:lang w:val="en-US"/>
              </w:rPr>
            </w:pPr>
            <w:r w:rsidRPr="00DF687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</w:tr>
      <w:tr w:rsidR="00DF6877" w14:paraId="135E4CB8" w14:textId="77777777" w:rsidTr="0026236B">
        <w:tc>
          <w:tcPr>
            <w:tcW w:w="1066" w:type="dxa"/>
            <w:vMerge/>
            <w:shd w:val="clear" w:color="auto" w:fill="auto"/>
          </w:tcPr>
          <w:p w14:paraId="638138A2" w14:textId="77777777" w:rsidR="00DF6877" w:rsidRDefault="00DF6877" w:rsidP="0026236B"/>
        </w:tc>
        <w:tc>
          <w:tcPr>
            <w:tcW w:w="1063" w:type="dxa"/>
            <w:shd w:val="clear" w:color="auto" w:fill="auto"/>
          </w:tcPr>
          <w:p w14:paraId="6F669A7B" w14:textId="77777777" w:rsidR="00DF6877" w:rsidRDefault="00DF6877" w:rsidP="0026236B">
            <w:r>
              <w:t>11</w:t>
            </w:r>
          </w:p>
        </w:tc>
        <w:tc>
          <w:tcPr>
            <w:tcW w:w="673" w:type="dxa"/>
            <w:shd w:val="clear" w:color="auto" w:fill="auto"/>
          </w:tcPr>
          <w:p w14:paraId="4E4155A5" w14:textId="77777777" w:rsidR="00DF6877" w:rsidRDefault="00DF6877" w:rsidP="0026236B">
            <w:r>
              <w:t>28</w:t>
            </w:r>
          </w:p>
        </w:tc>
        <w:tc>
          <w:tcPr>
            <w:tcW w:w="708" w:type="dxa"/>
            <w:shd w:val="clear" w:color="auto" w:fill="auto"/>
          </w:tcPr>
          <w:p w14:paraId="3B7F899C" w14:textId="77777777" w:rsidR="00DF6877" w:rsidRDefault="00DF6877" w:rsidP="0026236B">
            <w:r>
              <w:t>23</w:t>
            </w:r>
          </w:p>
        </w:tc>
        <w:tc>
          <w:tcPr>
            <w:tcW w:w="709" w:type="dxa"/>
            <w:shd w:val="clear" w:color="auto" w:fill="auto"/>
          </w:tcPr>
          <w:p w14:paraId="26CF0A61" w14:textId="77777777" w:rsidR="00DF6877" w:rsidRPr="00EA688E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6FCDE382" w14:textId="77777777" w:rsidR="00DF6877" w:rsidRPr="00336D68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709" w:type="dxa"/>
            <w:shd w:val="clear" w:color="auto" w:fill="auto"/>
          </w:tcPr>
          <w:p w14:paraId="489DDBE0" w14:textId="77777777" w:rsidR="00DF6877" w:rsidRPr="00336D68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8" w:type="dxa"/>
            <w:shd w:val="clear" w:color="auto" w:fill="auto"/>
          </w:tcPr>
          <w:p w14:paraId="6B08FEB5" w14:textId="77777777" w:rsidR="00DF6877" w:rsidRPr="00EA688E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709" w:type="dxa"/>
            <w:shd w:val="clear" w:color="auto" w:fill="auto"/>
          </w:tcPr>
          <w:p w14:paraId="532059E4" w14:textId="77777777" w:rsidR="00DF6877" w:rsidRPr="00416A11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709" w:type="dxa"/>
          </w:tcPr>
          <w:p w14:paraId="1B256EA6" w14:textId="77777777" w:rsidR="00DF6877" w:rsidRDefault="00DF6877" w:rsidP="0026236B">
            <w:r>
              <w:t>28</w:t>
            </w:r>
          </w:p>
        </w:tc>
        <w:tc>
          <w:tcPr>
            <w:tcW w:w="709" w:type="dxa"/>
          </w:tcPr>
          <w:p w14:paraId="0612A296" w14:textId="77777777" w:rsidR="00DF6877" w:rsidRDefault="00DF6877" w:rsidP="0026236B">
            <w:r>
              <w:t>29</w:t>
            </w:r>
          </w:p>
        </w:tc>
        <w:tc>
          <w:tcPr>
            <w:tcW w:w="709" w:type="dxa"/>
          </w:tcPr>
          <w:p w14:paraId="13F40486" w14:textId="77777777" w:rsidR="00DF6877" w:rsidRPr="00416A11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F6877" w14:paraId="14F89B7D" w14:textId="77777777" w:rsidTr="0026236B">
        <w:tc>
          <w:tcPr>
            <w:tcW w:w="1066" w:type="dxa"/>
            <w:vMerge/>
            <w:shd w:val="clear" w:color="auto" w:fill="auto"/>
          </w:tcPr>
          <w:p w14:paraId="23B1DFA0" w14:textId="77777777" w:rsidR="00DF6877" w:rsidRDefault="00DF6877" w:rsidP="0026236B"/>
        </w:tc>
        <w:tc>
          <w:tcPr>
            <w:tcW w:w="1063" w:type="dxa"/>
            <w:shd w:val="clear" w:color="auto" w:fill="auto"/>
          </w:tcPr>
          <w:p w14:paraId="79DCBA1D" w14:textId="77777777" w:rsidR="00DF6877" w:rsidRDefault="00DF6877" w:rsidP="0026236B">
            <w:r>
              <w:t>12</w:t>
            </w:r>
          </w:p>
        </w:tc>
        <w:tc>
          <w:tcPr>
            <w:tcW w:w="673" w:type="dxa"/>
            <w:shd w:val="clear" w:color="auto" w:fill="auto"/>
          </w:tcPr>
          <w:p w14:paraId="23DCE532" w14:textId="77777777" w:rsidR="00DF6877" w:rsidRDefault="00DF6877" w:rsidP="0026236B">
            <w:r>
              <w:t>26</w:t>
            </w:r>
          </w:p>
        </w:tc>
        <w:tc>
          <w:tcPr>
            <w:tcW w:w="708" w:type="dxa"/>
            <w:shd w:val="clear" w:color="auto" w:fill="auto"/>
          </w:tcPr>
          <w:p w14:paraId="6C516FFA" w14:textId="77777777" w:rsidR="00DF6877" w:rsidRDefault="00DF6877" w:rsidP="0026236B">
            <w:r>
              <w:t>24</w:t>
            </w:r>
          </w:p>
        </w:tc>
        <w:tc>
          <w:tcPr>
            <w:tcW w:w="709" w:type="dxa"/>
            <w:shd w:val="clear" w:color="auto" w:fill="auto"/>
          </w:tcPr>
          <w:p w14:paraId="0B41A83C" w14:textId="77777777" w:rsidR="00DF6877" w:rsidRPr="00EA688E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 xml:space="preserve"> 8</w:t>
            </w:r>
          </w:p>
        </w:tc>
        <w:tc>
          <w:tcPr>
            <w:tcW w:w="709" w:type="dxa"/>
            <w:shd w:val="clear" w:color="auto" w:fill="auto"/>
          </w:tcPr>
          <w:p w14:paraId="70DFB42D" w14:textId="77777777" w:rsidR="00DF6877" w:rsidRPr="00336D68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709" w:type="dxa"/>
            <w:shd w:val="clear" w:color="auto" w:fill="auto"/>
          </w:tcPr>
          <w:p w14:paraId="51100CE5" w14:textId="77777777" w:rsidR="00DF6877" w:rsidRPr="00336D68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6FCB926B" w14:textId="77777777" w:rsidR="00DF6877" w:rsidRPr="00EA688E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709" w:type="dxa"/>
            <w:shd w:val="clear" w:color="auto" w:fill="auto"/>
          </w:tcPr>
          <w:p w14:paraId="6FBCFBEB" w14:textId="77777777" w:rsidR="00DF6877" w:rsidRPr="00416A11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9" w:type="dxa"/>
          </w:tcPr>
          <w:p w14:paraId="401959B0" w14:textId="77777777" w:rsidR="00DF6877" w:rsidRDefault="00DF6877" w:rsidP="0026236B">
            <w:r>
              <w:t>26</w:t>
            </w:r>
          </w:p>
        </w:tc>
        <w:tc>
          <w:tcPr>
            <w:tcW w:w="709" w:type="dxa"/>
          </w:tcPr>
          <w:p w14:paraId="27927D65" w14:textId="77777777" w:rsidR="00DF6877" w:rsidRDefault="00DF6877" w:rsidP="0026236B">
            <w:r>
              <w:t>23</w:t>
            </w:r>
          </w:p>
        </w:tc>
        <w:tc>
          <w:tcPr>
            <w:tcW w:w="709" w:type="dxa"/>
          </w:tcPr>
          <w:p w14:paraId="39E157F8" w14:textId="77777777" w:rsidR="00DF6877" w:rsidRPr="00416A11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 xml:space="preserve"> 8</w:t>
            </w:r>
          </w:p>
        </w:tc>
      </w:tr>
      <w:tr w:rsidR="00DF6877" w14:paraId="293DA966" w14:textId="77777777" w:rsidTr="0026236B">
        <w:tc>
          <w:tcPr>
            <w:tcW w:w="1066" w:type="dxa"/>
            <w:vMerge/>
            <w:shd w:val="clear" w:color="auto" w:fill="auto"/>
          </w:tcPr>
          <w:p w14:paraId="2071CE73" w14:textId="77777777" w:rsidR="00DF6877" w:rsidRDefault="00DF6877" w:rsidP="0026236B"/>
        </w:tc>
        <w:tc>
          <w:tcPr>
            <w:tcW w:w="1063" w:type="dxa"/>
            <w:shd w:val="clear" w:color="auto" w:fill="auto"/>
          </w:tcPr>
          <w:p w14:paraId="4909C28E" w14:textId="77777777" w:rsidR="00DF6877" w:rsidRDefault="00DF6877" w:rsidP="0026236B">
            <w:r>
              <w:t>13</w:t>
            </w:r>
          </w:p>
        </w:tc>
        <w:tc>
          <w:tcPr>
            <w:tcW w:w="673" w:type="dxa"/>
            <w:shd w:val="clear" w:color="auto" w:fill="auto"/>
          </w:tcPr>
          <w:p w14:paraId="1679A4F2" w14:textId="77777777" w:rsidR="00DF6877" w:rsidRDefault="00DF6877" w:rsidP="0026236B">
            <w:r>
              <w:t>26</w:t>
            </w:r>
          </w:p>
        </w:tc>
        <w:tc>
          <w:tcPr>
            <w:tcW w:w="708" w:type="dxa"/>
            <w:shd w:val="clear" w:color="auto" w:fill="auto"/>
          </w:tcPr>
          <w:p w14:paraId="53B985D8" w14:textId="77777777" w:rsidR="00DF6877" w:rsidRDefault="00DF6877" w:rsidP="0026236B">
            <w:r>
              <w:t>24</w:t>
            </w:r>
          </w:p>
        </w:tc>
        <w:tc>
          <w:tcPr>
            <w:tcW w:w="709" w:type="dxa"/>
            <w:shd w:val="clear" w:color="auto" w:fill="auto"/>
          </w:tcPr>
          <w:p w14:paraId="0F509693" w14:textId="77777777" w:rsidR="00DF6877" w:rsidRPr="00EA688E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21AD367C" w14:textId="77777777" w:rsidR="00DF6877" w:rsidRPr="00336D68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709" w:type="dxa"/>
            <w:shd w:val="clear" w:color="auto" w:fill="auto"/>
          </w:tcPr>
          <w:p w14:paraId="0D0FE58D" w14:textId="77777777" w:rsidR="00DF6877" w:rsidRPr="00336D68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08" w:type="dxa"/>
            <w:shd w:val="clear" w:color="auto" w:fill="auto"/>
          </w:tcPr>
          <w:p w14:paraId="35E61609" w14:textId="77777777" w:rsidR="00DF6877" w:rsidRPr="00EA688E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709" w:type="dxa"/>
            <w:shd w:val="clear" w:color="auto" w:fill="auto"/>
          </w:tcPr>
          <w:p w14:paraId="56E81981" w14:textId="77777777" w:rsidR="00DF6877" w:rsidRPr="00416A11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709" w:type="dxa"/>
          </w:tcPr>
          <w:p w14:paraId="21275995" w14:textId="77777777" w:rsidR="00DF6877" w:rsidRDefault="00DF6877" w:rsidP="0026236B">
            <w:r>
              <w:t>23</w:t>
            </w:r>
          </w:p>
        </w:tc>
        <w:tc>
          <w:tcPr>
            <w:tcW w:w="709" w:type="dxa"/>
          </w:tcPr>
          <w:p w14:paraId="7DA47C4C" w14:textId="77777777" w:rsidR="00DF6877" w:rsidRDefault="00DF6877" w:rsidP="0026236B">
            <w:r>
              <w:t>24</w:t>
            </w:r>
          </w:p>
        </w:tc>
        <w:tc>
          <w:tcPr>
            <w:tcW w:w="709" w:type="dxa"/>
          </w:tcPr>
          <w:p w14:paraId="2A416147" w14:textId="77777777" w:rsidR="00DF6877" w:rsidRPr="00416A11" w:rsidRDefault="00DF6877" w:rsidP="0026236B">
            <w:pPr>
              <w:rPr>
                <w:lang w:val="en-US"/>
              </w:rPr>
            </w:pPr>
            <w:r>
              <w:rPr>
                <w:lang w:val="en-US"/>
              </w:rPr>
              <w:t xml:space="preserve"> 8</w:t>
            </w:r>
          </w:p>
        </w:tc>
      </w:tr>
    </w:tbl>
    <w:p w14:paraId="1DA81C8E" w14:textId="764EDA21" w:rsidR="00DF6877" w:rsidRDefault="00452243" w:rsidP="00DF6877">
      <w: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3"/>
        <w:gridCol w:w="673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 w:rsidR="002F74F6" w14:paraId="28614F59" w14:textId="77777777" w:rsidTr="007B7252">
        <w:tc>
          <w:tcPr>
            <w:tcW w:w="1066" w:type="dxa"/>
            <w:vMerge w:val="restart"/>
            <w:shd w:val="clear" w:color="auto" w:fill="auto"/>
          </w:tcPr>
          <w:p w14:paraId="4B7AD2CE" w14:textId="77777777" w:rsidR="002F74F6" w:rsidRDefault="002F74F6" w:rsidP="007B7252"/>
        </w:tc>
        <w:tc>
          <w:tcPr>
            <w:tcW w:w="1063" w:type="dxa"/>
            <w:shd w:val="clear" w:color="auto" w:fill="auto"/>
          </w:tcPr>
          <w:p w14:paraId="41F61243" w14:textId="77777777" w:rsidR="002F74F6" w:rsidRDefault="002F74F6" w:rsidP="007B7252">
            <w:r>
              <w:t>14</w:t>
            </w:r>
          </w:p>
        </w:tc>
        <w:tc>
          <w:tcPr>
            <w:tcW w:w="673" w:type="dxa"/>
            <w:shd w:val="clear" w:color="auto" w:fill="auto"/>
          </w:tcPr>
          <w:p w14:paraId="18275D9F" w14:textId="77777777" w:rsidR="002F74F6" w:rsidRDefault="002F74F6" w:rsidP="007B7252">
            <w:r>
              <w:t>23</w:t>
            </w:r>
          </w:p>
        </w:tc>
        <w:tc>
          <w:tcPr>
            <w:tcW w:w="708" w:type="dxa"/>
            <w:shd w:val="clear" w:color="auto" w:fill="auto"/>
          </w:tcPr>
          <w:p w14:paraId="393F68F7" w14:textId="77777777" w:rsidR="002F74F6" w:rsidRDefault="002F74F6" w:rsidP="007B7252">
            <w:r>
              <w:t>22</w:t>
            </w:r>
          </w:p>
        </w:tc>
        <w:tc>
          <w:tcPr>
            <w:tcW w:w="709" w:type="dxa"/>
            <w:shd w:val="clear" w:color="auto" w:fill="auto"/>
          </w:tcPr>
          <w:p w14:paraId="50AA9B27" w14:textId="77777777" w:rsidR="002F74F6" w:rsidRPr="00EA688E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 xml:space="preserve"> 9</w:t>
            </w:r>
          </w:p>
        </w:tc>
        <w:tc>
          <w:tcPr>
            <w:tcW w:w="709" w:type="dxa"/>
            <w:shd w:val="clear" w:color="auto" w:fill="auto"/>
          </w:tcPr>
          <w:p w14:paraId="3C0F15B0" w14:textId="77777777" w:rsidR="002F74F6" w:rsidRPr="00336D68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709" w:type="dxa"/>
            <w:shd w:val="clear" w:color="auto" w:fill="auto"/>
          </w:tcPr>
          <w:p w14:paraId="29BFD7B5" w14:textId="77777777" w:rsidR="002F74F6" w:rsidRPr="00336D68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14:paraId="3FC2FB44" w14:textId="77777777" w:rsidR="002F74F6" w:rsidRPr="00EA688E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709" w:type="dxa"/>
            <w:shd w:val="clear" w:color="auto" w:fill="auto"/>
          </w:tcPr>
          <w:p w14:paraId="362E489B" w14:textId="77777777" w:rsidR="002F74F6" w:rsidRPr="00416A11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09" w:type="dxa"/>
          </w:tcPr>
          <w:p w14:paraId="28A4212D" w14:textId="77777777" w:rsidR="002F74F6" w:rsidRDefault="002F74F6" w:rsidP="007B7252">
            <w:r>
              <w:t>21</w:t>
            </w:r>
          </w:p>
        </w:tc>
        <w:tc>
          <w:tcPr>
            <w:tcW w:w="709" w:type="dxa"/>
          </w:tcPr>
          <w:p w14:paraId="3B997E09" w14:textId="77777777" w:rsidR="002F74F6" w:rsidRDefault="002F74F6" w:rsidP="007B7252">
            <w:r>
              <w:t>22</w:t>
            </w:r>
          </w:p>
        </w:tc>
        <w:tc>
          <w:tcPr>
            <w:tcW w:w="709" w:type="dxa"/>
          </w:tcPr>
          <w:p w14:paraId="0A84EC13" w14:textId="77777777" w:rsidR="002F74F6" w:rsidRPr="00416A11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 xml:space="preserve"> 7</w:t>
            </w:r>
          </w:p>
        </w:tc>
      </w:tr>
      <w:tr w:rsidR="002F74F6" w14:paraId="0CCECDDE" w14:textId="77777777" w:rsidTr="007B7252">
        <w:tc>
          <w:tcPr>
            <w:tcW w:w="1066" w:type="dxa"/>
            <w:vMerge/>
            <w:shd w:val="clear" w:color="auto" w:fill="auto"/>
          </w:tcPr>
          <w:p w14:paraId="382DD6E2" w14:textId="77777777" w:rsidR="002F74F6" w:rsidRDefault="002F74F6" w:rsidP="007B7252"/>
        </w:tc>
        <w:tc>
          <w:tcPr>
            <w:tcW w:w="1063" w:type="dxa"/>
            <w:shd w:val="clear" w:color="auto" w:fill="auto"/>
          </w:tcPr>
          <w:p w14:paraId="519975DD" w14:textId="77777777" w:rsidR="002F74F6" w:rsidRDefault="002F74F6" w:rsidP="007B7252">
            <w:r>
              <w:t>15</w:t>
            </w:r>
          </w:p>
        </w:tc>
        <w:tc>
          <w:tcPr>
            <w:tcW w:w="673" w:type="dxa"/>
            <w:shd w:val="clear" w:color="auto" w:fill="auto"/>
          </w:tcPr>
          <w:p w14:paraId="074B905B" w14:textId="77777777" w:rsidR="002F74F6" w:rsidRDefault="002F74F6" w:rsidP="007B7252">
            <w:r>
              <w:t>27</w:t>
            </w:r>
          </w:p>
        </w:tc>
        <w:tc>
          <w:tcPr>
            <w:tcW w:w="708" w:type="dxa"/>
            <w:shd w:val="clear" w:color="auto" w:fill="auto"/>
          </w:tcPr>
          <w:p w14:paraId="78EDAA34" w14:textId="77777777" w:rsidR="002F74F6" w:rsidRDefault="002F74F6" w:rsidP="007B7252">
            <w:r>
              <w:t>29</w:t>
            </w:r>
          </w:p>
        </w:tc>
        <w:tc>
          <w:tcPr>
            <w:tcW w:w="709" w:type="dxa"/>
            <w:shd w:val="clear" w:color="auto" w:fill="auto"/>
          </w:tcPr>
          <w:p w14:paraId="50A7811B" w14:textId="77777777" w:rsidR="002F74F6" w:rsidRPr="00EA688E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14:paraId="4510B828" w14:textId="77777777" w:rsidR="002F74F6" w:rsidRPr="00336D68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14:paraId="2D75BE15" w14:textId="77777777" w:rsidR="002F74F6" w:rsidRPr="00336D68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  <w:shd w:val="clear" w:color="auto" w:fill="auto"/>
          </w:tcPr>
          <w:p w14:paraId="190A0685" w14:textId="77777777" w:rsidR="002F74F6" w:rsidRPr="00EA688E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709" w:type="dxa"/>
            <w:shd w:val="clear" w:color="auto" w:fill="auto"/>
          </w:tcPr>
          <w:p w14:paraId="30A8DC75" w14:textId="77777777" w:rsidR="002F74F6" w:rsidRPr="00416A11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09" w:type="dxa"/>
          </w:tcPr>
          <w:p w14:paraId="591E3A90" w14:textId="77777777" w:rsidR="002F74F6" w:rsidRDefault="002F74F6" w:rsidP="007B7252">
            <w:r>
              <w:t>29</w:t>
            </w:r>
          </w:p>
        </w:tc>
        <w:tc>
          <w:tcPr>
            <w:tcW w:w="709" w:type="dxa"/>
          </w:tcPr>
          <w:p w14:paraId="77B979C8" w14:textId="77777777" w:rsidR="002F74F6" w:rsidRDefault="002F74F6" w:rsidP="007B7252">
            <w:r>
              <w:t>28</w:t>
            </w:r>
          </w:p>
        </w:tc>
        <w:tc>
          <w:tcPr>
            <w:tcW w:w="709" w:type="dxa"/>
          </w:tcPr>
          <w:p w14:paraId="2181D4D6" w14:textId="77777777" w:rsidR="002F74F6" w:rsidRPr="00416A11" w:rsidRDefault="002F74F6" w:rsidP="007B7252">
            <w:pPr>
              <w:rPr>
                <w:lang w:val="en-US"/>
              </w:rPr>
            </w:pPr>
            <w:r>
              <w:rPr>
                <w:lang w:val="en-US"/>
              </w:rPr>
              <w:t xml:space="preserve"> 7</w:t>
            </w:r>
          </w:p>
        </w:tc>
      </w:tr>
    </w:tbl>
    <w:p w14:paraId="3A32D74F" w14:textId="77777777" w:rsidR="002F74F6" w:rsidRDefault="002F74F6" w:rsidP="00DF6877"/>
    <w:p w14:paraId="0753E90F" w14:textId="77777777" w:rsidR="00DF6877" w:rsidRPr="00DF6877" w:rsidRDefault="00DF6877" w:rsidP="00DF6877">
      <w:pPr>
        <w:tabs>
          <w:tab w:val="left" w:pos="2684"/>
        </w:tabs>
        <w:rPr>
          <w:lang w:val="en-US"/>
        </w:rPr>
      </w:pPr>
    </w:p>
    <w:sectPr w:rsidR="00DF6877" w:rsidRPr="00DF6877" w:rsidSect="00E7554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CF6D7" w14:textId="77777777" w:rsidR="00EB5456" w:rsidRDefault="00EB5456">
      <w:pPr>
        <w:spacing w:after="0" w:line="240" w:lineRule="auto"/>
      </w:pPr>
      <w:r>
        <w:separator/>
      </w:r>
    </w:p>
  </w:endnote>
  <w:endnote w:type="continuationSeparator" w:id="0">
    <w:p w14:paraId="25322108" w14:textId="77777777" w:rsidR="00EB5456" w:rsidRDefault="00EB5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3214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5300042" w14:textId="77777777" w:rsidR="00F62112" w:rsidRPr="001B5115" w:rsidRDefault="00000000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B511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B511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B511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1B511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D86C9BA" w14:textId="77777777" w:rsidR="00F62112" w:rsidRDefault="00F621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58C41" w14:textId="77777777" w:rsidR="00EB5456" w:rsidRDefault="00EB5456">
      <w:pPr>
        <w:spacing w:after="0" w:line="240" w:lineRule="auto"/>
      </w:pPr>
      <w:r>
        <w:separator/>
      </w:r>
    </w:p>
  </w:footnote>
  <w:footnote w:type="continuationSeparator" w:id="0">
    <w:p w14:paraId="78A7000A" w14:textId="77777777" w:rsidR="00EB5456" w:rsidRDefault="00EB5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A25B5"/>
    <w:multiLevelType w:val="multilevel"/>
    <w:tmpl w:val="80AC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85FEB"/>
    <w:multiLevelType w:val="multilevel"/>
    <w:tmpl w:val="E9FC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617310">
    <w:abstractNumId w:val="1"/>
  </w:num>
  <w:num w:numId="2" w16cid:durableId="12401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4B"/>
    <w:rsid w:val="000014A4"/>
    <w:rsid w:val="00187DB0"/>
    <w:rsid w:val="002E7264"/>
    <w:rsid w:val="002F74F6"/>
    <w:rsid w:val="003A1CE5"/>
    <w:rsid w:val="00427ED5"/>
    <w:rsid w:val="00452243"/>
    <w:rsid w:val="006E2FE0"/>
    <w:rsid w:val="0088433A"/>
    <w:rsid w:val="009C03A4"/>
    <w:rsid w:val="00B1290A"/>
    <w:rsid w:val="00B70BB3"/>
    <w:rsid w:val="00B76B11"/>
    <w:rsid w:val="00BF3C27"/>
    <w:rsid w:val="00CE73A8"/>
    <w:rsid w:val="00DF6877"/>
    <w:rsid w:val="00E645FC"/>
    <w:rsid w:val="00E7554B"/>
    <w:rsid w:val="00EB5456"/>
    <w:rsid w:val="00F62112"/>
    <w:rsid w:val="00F7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64EF"/>
  <w15:chartTrackingRefBased/>
  <w15:docId w15:val="{CF6BEB10-80EB-43C7-967C-A0DFF738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877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75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55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7554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eop">
    <w:name w:val="eop"/>
    <w:basedOn w:val="a0"/>
    <w:rsid w:val="00E7554B"/>
  </w:style>
  <w:style w:type="character" w:customStyle="1" w:styleId="scxw212825270">
    <w:name w:val="scxw212825270"/>
    <w:basedOn w:val="a0"/>
    <w:rsid w:val="00E7554B"/>
  </w:style>
  <w:style w:type="paragraph" w:styleId="11">
    <w:name w:val="toc 1"/>
    <w:basedOn w:val="a"/>
    <w:next w:val="a"/>
    <w:autoRedefine/>
    <w:uiPriority w:val="39"/>
    <w:unhideWhenUsed/>
    <w:rsid w:val="003A1CE5"/>
    <w:pPr>
      <w:tabs>
        <w:tab w:val="right" w:leader="dot" w:pos="9345"/>
      </w:tabs>
      <w:spacing w:after="0" w:line="360" w:lineRule="auto"/>
      <w:jc w:val="center"/>
    </w:pPr>
    <w:rPr>
      <w:rFonts w:ascii="Times New Roman" w:hAnsi="Times New Roman" w:cs="Times New Roman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E7554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554B"/>
    <w:pPr>
      <w:tabs>
        <w:tab w:val="right" w:leader="dot" w:pos="9345"/>
      </w:tabs>
      <w:spacing w:after="0" w:line="360" w:lineRule="auto"/>
      <w:ind w:firstLine="284"/>
    </w:pPr>
  </w:style>
  <w:style w:type="paragraph" w:styleId="a4">
    <w:name w:val="Normal (Web)"/>
    <w:basedOn w:val="a"/>
    <w:uiPriority w:val="99"/>
    <w:semiHidden/>
    <w:unhideWhenUsed/>
    <w:rsid w:val="00E7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7554B"/>
    <w:rPr>
      <w:b/>
      <w:bCs/>
    </w:rPr>
  </w:style>
  <w:style w:type="paragraph" w:styleId="a6">
    <w:name w:val="footer"/>
    <w:basedOn w:val="a"/>
    <w:link w:val="a7"/>
    <w:uiPriority w:val="99"/>
    <w:unhideWhenUsed/>
    <w:rsid w:val="00E75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554B"/>
    <w:rPr>
      <w:kern w:val="0"/>
      <w:lang w:val="ru-RU"/>
      <w14:ligatures w14:val="none"/>
    </w:rPr>
  </w:style>
  <w:style w:type="paragraph" w:customStyle="1" w:styleId="paragraph">
    <w:name w:val="paragraph"/>
    <w:basedOn w:val="a"/>
    <w:rsid w:val="003A1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A1CE5"/>
  </w:style>
  <w:style w:type="character" w:customStyle="1" w:styleId="tabchar">
    <w:name w:val="tabchar"/>
    <w:basedOn w:val="a0"/>
    <w:rsid w:val="003A1CE5"/>
  </w:style>
  <w:style w:type="character" w:customStyle="1" w:styleId="scxw1106446">
    <w:name w:val="scxw1106446"/>
    <w:basedOn w:val="a0"/>
    <w:rsid w:val="003A1CE5"/>
  </w:style>
  <w:style w:type="paragraph" w:styleId="a8">
    <w:name w:val="Subtitle"/>
    <w:basedOn w:val="a"/>
    <w:next w:val="a"/>
    <w:link w:val="a9"/>
    <w:uiPriority w:val="11"/>
    <w:qFormat/>
    <w:rsid w:val="00B70B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B70BB3"/>
    <w:rPr>
      <w:rFonts w:eastAsiaTheme="minorEastAsia"/>
      <w:color w:val="5A5A5A" w:themeColor="text1" w:themeTint="A5"/>
      <w:spacing w:val="15"/>
      <w:kern w:val="0"/>
      <w:lang w:val="ru-RU"/>
      <w14:ligatures w14:val="none"/>
    </w:rPr>
  </w:style>
  <w:style w:type="paragraph" w:styleId="aa">
    <w:name w:val="No Spacing"/>
    <w:uiPriority w:val="1"/>
    <w:qFormat/>
    <w:rsid w:val="00B70BB3"/>
    <w:pPr>
      <w:spacing w:after="0" w:line="240" w:lineRule="auto"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67327-6430-4959-9098-C0CAF28F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 Виталий</dc:creator>
  <cp:keywords/>
  <dc:description/>
  <cp:lastModifiedBy>М Виталий</cp:lastModifiedBy>
  <cp:revision>6</cp:revision>
  <dcterms:created xsi:type="dcterms:W3CDTF">2024-11-04T20:17:00Z</dcterms:created>
  <dcterms:modified xsi:type="dcterms:W3CDTF">2024-11-06T08:27:00Z</dcterms:modified>
</cp:coreProperties>
</file>