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117BB" w14:textId="77777777" w:rsidR="00926FAF" w:rsidRPr="00A42047" w:rsidRDefault="00926FAF" w:rsidP="00926FAF">
      <w:pPr>
        <w:pStyle w:val="Title"/>
        <w:rPr>
          <w:sz w:val="72"/>
          <w:szCs w:val="72"/>
        </w:rPr>
      </w:pPr>
      <w:bookmarkStart w:id="0" w:name="_Hlk131061553"/>
      <w:r w:rsidRPr="00A42047">
        <w:rPr>
          <w:sz w:val="72"/>
          <w:szCs w:val="72"/>
        </w:rPr>
        <w:t>Moska</w:t>
      </w:r>
    </w:p>
    <w:p w14:paraId="51A12165" w14:textId="7AD85E10" w:rsidR="00926FAF" w:rsidRPr="00A42047" w:rsidRDefault="00926FAF" w:rsidP="00926FAF">
      <w:pPr>
        <w:pStyle w:val="Title"/>
        <w:rPr>
          <w:sz w:val="72"/>
          <w:szCs w:val="72"/>
        </w:rPr>
      </w:pPr>
      <w:r w:rsidRPr="00A42047">
        <w:rPr>
          <w:sz w:val="72"/>
          <w:szCs w:val="72"/>
        </w:rPr>
        <w:t>Dowlatzay</w:t>
      </w:r>
    </w:p>
    <w:p w14:paraId="4F06E229" w14:textId="74F86BF8" w:rsidR="004C1DA9" w:rsidRPr="004C1DA9" w:rsidRDefault="00926FAF" w:rsidP="004C1DA9">
      <w:pPr>
        <w:pStyle w:val="Subtitle"/>
      </w:pPr>
      <w:r>
        <w:t>ASSISTANT Manager</w:t>
      </w:r>
    </w:p>
    <w:p w14:paraId="0565EF0C" w14:textId="77777777" w:rsidR="00031E11" w:rsidRDefault="00031E11"/>
    <w:p w14:paraId="32904593" w14:textId="17F66147" w:rsidR="00031E11" w:rsidRPr="00031E11" w:rsidRDefault="00031E11" w:rsidP="00031E11">
      <w:pPr>
        <w:spacing w:after="120"/>
        <w:ind w:left="-720"/>
        <w:rPr>
          <w:sz w:val="16"/>
          <w:szCs w:val="12"/>
        </w:rPr>
      </w:pPr>
      <w:r w:rsidRPr="00031E11">
        <w:rPr>
          <w:noProof/>
          <w:sz w:val="16"/>
          <w:szCs w:val="12"/>
        </w:rPr>
        <mc:AlternateContent>
          <mc:Choice Requires="wps">
            <w:drawing>
              <wp:inline distT="0" distB="0" distL="0" distR="0" wp14:anchorId="05ABB0EF" wp14:editId="26AF81A4">
                <wp:extent cx="6858000" cy="0"/>
                <wp:effectExtent l="0" t="0" r="0" b="0"/>
                <wp:docPr id="4" name="Straight Connector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53A8B5" id="Straight Connector 4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63C9E44E" w14:textId="678970BB" w:rsidR="00031E11" w:rsidRPr="00926FAF" w:rsidRDefault="00000000" w:rsidP="00031E11">
      <w:pPr>
        <w:pStyle w:val="Skills"/>
        <w:rPr>
          <w:rFonts w:ascii="Segoe UI" w:hAnsi="Segoe UI" w:cs="Segoe UI"/>
        </w:rPr>
      </w:pPr>
      <w:hyperlink r:id="rId10" w:history="1">
        <w:r w:rsidR="00926FAF" w:rsidRPr="00D46242">
          <w:rPr>
            <w:rStyle w:val="Hyperlink"/>
          </w:rPr>
          <w:t>moskadowlatzay@hotmail.com</w:t>
        </w:r>
      </w:hyperlink>
      <w:r w:rsidR="00926FAF">
        <w:t xml:space="preserve">                     </w:t>
      </w:r>
      <w:r w:rsidR="00926FAF" w:rsidRPr="005B7437">
        <w:rPr>
          <w:rFonts w:ascii="Times New Roman" w:hAnsi="Times New Roman" w:cs="Times New Roman"/>
        </w:rPr>
        <w:t xml:space="preserve">07488702371 </w:t>
      </w:r>
      <w:r w:rsidR="00926FAF">
        <w:t xml:space="preserve">                    </w:t>
      </w:r>
      <w:hyperlink r:id="rId11" w:history="1">
        <w:r w:rsidR="00926FAF" w:rsidRPr="00D46242">
          <w:rPr>
            <w:rStyle w:val="Hyperlink"/>
            <w:rFonts w:ascii="Segoe UI" w:hAnsi="Segoe UI" w:cs="Segoe UI"/>
          </w:rPr>
          <w:t>www.linkedin.com/in/moska-dowlatzay</w:t>
        </w:r>
      </w:hyperlink>
    </w:p>
    <w:p w14:paraId="53485E40" w14:textId="77777777" w:rsidR="00031E11" w:rsidRPr="00031E11" w:rsidRDefault="00031E11" w:rsidP="00031E11">
      <w:pPr>
        <w:ind w:left="-720"/>
        <w:rPr>
          <w:sz w:val="16"/>
          <w:szCs w:val="12"/>
        </w:rPr>
      </w:pPr>
      <w:r w:rsidRPr="00031E11">
        <w:rPr>
          <w:noProof/>
          <w:sz w:val="16"/>
          <w:szCs w:val="12"/>
        </w:rPr>
        <mc:AlternateContent>
          <mc:Choice Requires="wps">
            <w:drawing>
              <wp:inline distT="0" distB="0" distL="0" distR="0" wp14:anchorId="360D28A0" wp14:editId="31DC56DF">
                <wp:extent cx="6858000" cy="0"/>
                <wp:effectExtent l="0" t="0" r="0" b="0"/>
                <wp:docPr id="7" name="Straight Connector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B69914F" id="Straight Connector 7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" strokecolor="windowText" strokeweight=".5pt">
                <v:stroke joinstyle="miter"/>
                <w10:anchorlock/>
              </v:line>
            </w:pict>
          </mc:Fallback>
        </mc:AlternateContent>
      </w:r>
    </w:p>
    <w:p w14:paraId="5BFDD066" w14:textId="77777777" w:rsidR="00350E70" w:rsidRDefault="00350E70">
      <w:pPr>
        <w:rPr>
          <w:b/>
          <w:bCs/>
        </w:rPr>
      </w:pPr>
    </w:p>
    <w:p w14:paraId="3A072119" w14:textId="61ECFEF4" w:rsidR="00031E11" w:rsidRPr="002353D3" w:rsidRDefault="002353D3">
      <w:pPr>
        <w:rPr>
          <w:b/>
          <w:bCs/>
        </w:rPr>
      </w:pPr>
      <w:r w:rsidRPr="002353D3">
        <w:rPr>
          <w:b/>
          <w:bCs/>
        </w:rPr>
        <w:t xml:space="preserve">PERSONAL STATEMENT </w:t>
      </w:r>
    </w:p>
    <w:p w14:paraId="2653D17A" w14:textId="7897E9D8" w:rsidR="002353D3" w:rsidRDefault="002353D3"/>
    <w:p w14:paraId="76F2E9F8" w14:textId="3FAF7C7D" w:rsidR="002353D3" w:rsidRPr="00D70C7D" w:rsidRDefault="002353D3" w:rsidP="00D70C7D">
      <w:pPr>
        <w:jc w:val="both"/>
        <w:rPr>
          <w:rFonts w:ascii="Georgia" w:hAnsi="Georgia"/>
          <w:sz w:val="21"/>
          <w:szCs w:val="21"/>
        </w:rPr>
      </w:pPr>
      <w:r w:rsidRPr="00D70C7D">
        <w:rPr>
          <w:rFonts w:ascii="Georgia" w:hAnsi="Georgia"/>
          <w:sz w:val="21"/>
          <w:szCs w:val="21"/>
        </w:rPr>
        <w:t xml:space="preserve">Dedicated and results-driven </w:t>
      </w:r>
      <w:r w:rsidR="008678AE">
        <w:rPr>
          <w:rFonts w:ascii="Georgia" w:hAnsi="Georgia"/>
          <w:sz w:val="21"/>
          <w:szCs w:val="21"/>
        </w:rPr>
        <w:t>Junior front-end web developer. With a p</w:t>
      </w:r>
      <w:r w:rsidRPr="00D70C7D">
        <w:rPr>
          <w:rFonts w:ascii="Georgia" w:hAnsi="Georgia"/>
          <w:sz w:val="21"/>
          <w:szCs w:val="21"/>
        </w:rPr>
        <w:t>roven track record of effectively managing day-to-day operations, optimizing customer service, and driving team performance. Ad</w:t>
      </w:r>
      <w:r w:rsidR="008678AE">
        <w:rPr>
          <w:rFonts w:ascii="Georgia" w:hAnsi="Georgia"/>
          <w:sz w:val="21"/>
          <w:szCs w:val="21"/>
        </w:rPr>
        <w:t>a</w:t>
      </w:r>
      <w:r w:rsidRPr="00D70C7D">
        <w:rPr>
          <w:rFonts w:ascii="Georgia" w:hAnsi="Georgia"/>
          <w:sz w:val="21"/>
          <w:szCs w:val="21"/>
        </w:rPr>
        <w:t xml:space="preserve">pt at implementing strategic initiatives to enhance overall efficiency and profitability. Excels in staff training, inventory management, and maintaining high-quality service standards. Currently completing </w:t>
      </w:r>
      <w:r w:rsidR="00D70C7D" w:rsidRPr="00D70C7D">
        <w:rPr>
          <w:rFonts w:ascii="Georgia" w:hAnsi="Georgia"/>
          <w:sz w:val="21"/>
          <w:szCs w:val="21"/>
        </w:rPr>
        <w:t xml:space="preserve">a bootcamp in front-end web developer with EdX which I’m thoroughly enjoying. </w:t>
      </w:r>
    </w:p>
    <w:p w14:paraId="2C087D67" w14:textId="77777777" w:rsidR="002353D3" w:rsidRDefault="002353D3"/>
    <w:p w14:paraId="3E8D8AAF" w14:textId="77777777" w:rsidR="004C1DA9" w:rsidRPr="004C1DA9" w:rsidRDefault="00000000" w:rsidP="004C1DA9">
      <w:pPr>
        <w:pStyle w:val="Subtitle"/>
      </w:pPr>
      <w:sdt>
        <w:sdtPr>
          <w:id w:val="-1403365644"/>
          <w:placeholder>
            <w:docPart w:val="1C200A6E00DF5945879B5C729A98E3BA"/>
          </w:placeholder>
          <w:temporary/>
          <w:showingPlcHdr/>
          <w15:appearance w15:val="hidden"/>
        </w:sdtPr>
        <w:sdtContent>
          <w:r w:rsidR="004C1DA9" w:rsidRPr="004C1DA9">
            <w:t>EXPERIENCE</w:t>
          </w:r>
        </w:sdtContent>
      </w:sdt>
    </w:p>
    <w:p w14:paraId="570E23CE" w14:textId="77777777" w:rsidR="004C1DA9" w:rsidRDefault="004C1DA9" w:rsidP="00390248"/>
    <w:p w14:paraId="54807392" w14:textId="2A49636A" w:rsidR="004C1DA9" w:rsidRPr="00E100F3" w:rsidRDefault="00926FAF" w:rsidP="00390248">
      <w:pPr>
        <w:rPr>
          <w:u w:val="single"/>
        </w:rPr>
      </w:pPr>
      <w:r w:rsidRPr="00E100F3">
        <w:rPr>
          <w:u w:val="single"/>
        </w:rPr>
        <w:t xml:space="preserve">June 2022 - </w:t>
      </w:r>
      <w:r w:rsidR="00E100F3">
        <w:rPr>
          <w:u w:val="single"/>
        </w:rPr>
        <w:t>C</w:t>
      </w:r>
      <w:r w:rsidRPr="00E100F3">
        <w:rPr>
          <w:u w:val="single"/>
        </w:rPr>
        <w:t>urrent</w:t>
      </w:r>
      <w:r w:rsidR="004C1DA9" w:rsidRPr="00E100F3">
        <w:rPr>
          <w:u w:val="single"/>
        </w:rPr>
        <w:t xml:space="preserve"> </w:t>
      </w:r>
    </w:p>
    <w:p w14:paraId="5EDE8ACB" w14:textId="1548DFCA" w:rsidR="004C1DA9" w:rsidRPr="004C1DA9" w:rsidRDefault="00926FAF" w:rsidP="004C1DA9">
      <w:pPr>
        <w:pStyle w:val="Heading1"/>
      </w:pPr>
      <w:r>
        <w:t>Assistant manager</w:t>
      </w:r>
      <w:r w:rsidR="000068B3">
        <w:t xml:space="preserve">- </w:t>
      </w:r>
      <w:r>
        <w:rPr>
          <w:rStyle w:val="Italics"/>
        </w:rPr>
        <w:t>Food and wine express ltd</w:t>
      </w:r>
      <w:r w:rsidR="004C1DA9" w:rsidRPr="004C1DA9">
        <w:rPr>
          <w:rStyle w:val="Italics"/>
        </w:rPr>
        <w:t xml:space="preserve"> </w:t>
      </w:r>
    </w:p>
    <w:p w14:paraId="749C46B8" w14:textId="652BAF9C" w:rsidR="00926FAF" w:rsidRPr="00D70C7D" w:rsidRDefault="00926FAF" w:rsidP="00361F9A">
      <w:pPr>
        <w:adjustRightInd w:val="0"/>
        <w:jc w:val="both"/>
        <w:rPr>
          <w:rFonts w:ascii="Georgia" w:eastAsiaTheme="minorHAnsi" w:hAnsi="Georgia" w:cs="AppleSystemUIFont"/>
          <w:sz w:val="21"/>
          <w:szCs w:val="22"/>
        </w:rPr>
      </w:pPr>
      <w:r w:rsidRPr="00D70C7D">
        <w:rPr>
          <w:rFonts w:ascii="Georgia" w:eastAsiaTheme="minorHAnsi" w:hAnsi="Georgia" w:cs="AppleSystemUIFont"/>
          <w:sz w:val="21"/>
          <w:szCs w:val="22"/>
        </w:rPr>
        <w:t>An assistant manager in a mini supermarket for just over a year, I have gained valuable experience in overseeing the day-to-day operations and ensuring the smooth functioning of the s</w:t>
      </w:r>
      <w:r w:rsidR="00A42047" w:rsidRPr="00D70C7D">
        <w:rPr>
          <w:rFonts w:ascii="Georgia" w:eastAsiaTheme="minorHAnsi" w:hAnsi="Georgia" w:cs="AppleSystemUIFont"/>
          <w:sz w:val="21"/>
          <w:szCs w:val="22"/>
        </w:rPr>
        <w:t>hop</w:t>
      </w:r>
      <w:r w:rsidRPr="00D70C7D">
        <w:rPr>
          <w:rFonts w:ascii="Georgia" w:eastAsiaTheme="minorHAnsi" w:hAnsi="Georgia" w:cs="AppleSystemUIFont"/>
          <w:sz w:val="21"/>
          <w:szCs w:val="22"/>
        </w:rPr>
        <w:t>. My responsibilities include managing staff, handling customer inquiries and complaints, monitoring inventory levels, and assisting in implementing marketing strategies to increase sales.</w:t>
      </w:r>
    </w:p>
    <w:p w14:paraId="2A51FE0D" w14:textId="77777777" w:rsidR="00926FAF" w:rsidRPr="00D70C7D" w:rsidRDefault="00926FAF" w:rsidP="00361F9A">
      <w:pPr>
        <w:adjustRightInd w:val="0"/>
        <w:jc w:val="both"/>
        <w:rPr>
          <w:rFonts w:ascii="Georgia" w:eastAsiaTheme="minorHAnsi" w:hAnsi="Georgia" w:cs="AppleSystemUIFont"/>
          <w:sz w:val="21"/>
          <w:szCs w:val="22"/>
        </w:rPr>
      </w:pPr>
    </w:p>
    <w:p w14:paraId="268C0048" w14:textId="77777777" w:rsidR="00926FAF" w:rsidRPr="00D70C7D" w:rsidRDefault="00926FAF" w:rsidP="00361F9A">
      <w:pPr>
        <w:adjustRightInd w:val="0"/>
        <w:jc w:val="both"/>
        <w:rPr>
          <w:rFonts w:ascii="Georgia" w:eastAsiaTheme="minorHAnsi" w:hAnsi="Georgia" w:cs="AppleSystemUIFont"/>
          <w:sz w:val="21"/>
          <w:szCs w:val="22"/>
        </w:rPr>
      </w:pPr>
      <w:r w:rsidRPr="00D70C7D">
        <w:rPr>
          <w:rFonts w:ascii="Georgia" w:eastAsiaTheme="minorHAnsi" w:hAnsi="Georgia" w:cs="AppleSystemUIFont"/>
          <w:sz w:val="21"/>
          <w:szCs w:val="22"/>
        </w:rPr>
        <w:t>In my role, I have successfully supervised a team of employees, ensuring they provide excellent customer service and maintain a clean and organized store environment. I have also assisted in implementing efficient inventory management systems, ensuring that products are well-stocked and minimizing waste.</w:t>
      </w:r>
    </w:p>
    <w:p w14:paraId="6D5DA6EF" w14:textId="77777777" w:rsidR="00926FAF" w:rsidRPr="00D70C7D" w:rsidRDefault="00926FAF" w:rsidP="00361F9A">
      <w:pPr>
        <w:adjustRightInd w:val="0"/>
        <w:jc w:val="both"/>
        <w:rPr>
          <w:rFonts w:ascii="Georgia" w:eastAsiaTheme="minorHAnsi" w:hAnsi="Georgia" w:cs="AppleSystemUIFont"/>
          <w:sz w:val="21"/>
          <w:szCs w:val="22"/>
        </w:rPr>
      </w:pPr>
    </w:p>
    <w:p w14:paraId="3CDA203A" w14:textId="77777777" w:rsidR="00926FAF" w:rsidRPr="00D70C7D" w:rsidRDefault="00926FAF" w:rsidP="00361F9A">
      <w:pPr>
        <w:adjustRightInd w:val="0"/>
        <w:jc w:val="both"/>
        <w:rPr>
          <w:rFonts w:ascii="Georgia" w:eastAsiaTheme="minorHAnsi" w:hAnsi="Georgia" w:cs="AppleSystemUIFont"/>
          <w:sz w:val="21"/>
          <w:szCs w:val="22"/>
        </w:rPr>
      </w:pPr>
      <w:r w:rsidRPr="00D70C7D">
        <w:rPr>
          <w:rFonts w:ascii="Georgia" w:eastAsiaTheme="minorHAnsi" w:hAnsi="Georgia" w:cs="AppleSystemUIFont"/>
          <w:sz w:val="21"/>
          <w:szCs w:val="22"/>
        </w:rPr>
        <w:t>Throughout my tenure, I have demonstrated strong leadership skills, problem-solving abilities, and a customer-focused approach. I am skilled at multitasking and thrive in fast-paced environments. I am also proficient in using various software and technology platforms to streamline operations and enhance productivity.</w:t>
      </w:r>
    </w:p>
    <w:p w14:paraId="17131F39" w14:textId="77777777" w:rsidR="00926FAF" w:rsidRPr="00D70C7D" w:rsidRDefault="00926FAF" w:rsidP="00361F9A">
      <w:pPr>
        <w:adjustRightInd w:val="0"/>
        <w:jc w:val="both"/>
        <w:rPr>
          <w:rFonts w:ascii="Georgia" w:eastAsiaTheme="minorHAnsi" w:hAnsi="Georgia" w:cs="AppleSystemUIFont"/>
          <w:sz w:val="21"/>
          <w:szCs w:val="22"/>
        </w:rPr>
      </w:pPr>
    </w:p>
    <w:p w14:paraId="1A7F7706" w14:textId="18E05FCB" w:rsidR="004C1DA9" w:rsidRPr="00D70C7D" w:rsidRDefault="00926FAF" w:rsidP="00361F9A">
      <w:pPr>
        <w:jc w:val="both"/>
        <w:rPr>
          <w:rFonts w:ascii="Georgia" w:hAnsi="Georgia"/>
          <w:sz w:val="21"/>
          <w:szCs w:val="21"/>
        </w:rPr>
      </w:pPr>
      <w:r w:rsidRPr="00D70C7D">
        <w:rPr>
          <w:rFonts w:ascii="Georgia" w:eastAsiaTheme="minorHAnsi" w:hAnsi="Georgia" w:cs="AppleSystemUIFont"/>
          <w:sz w:val="21"/>
          <w:szCs w:val="22"/>
        </w:rPr>
        <w:t>Overall, my experience as an assistant manager in a mini supermarket has equipped me with the skills and knowledge necessary to effectively contribute to the success of the store. I am confident in my ability to handle the challenges of the role and continue to drive growth and profitability.</w:t>
      </w:r>
    </w:p>
    <w:p w14:paraId="5C71106B" w14:textId="096672C8" w:rsidR="00F70853" w:rsidRPr="00D70C7D" w:rsidRDefault="00F70853" w:rsidP="00361F9A">
      <w:pPr>
        <w:jc w:val="both"/>
        <w:rPr>
          <w:sz w:val="28"/>
          <w:szCs w:val="28"/>
        </w:rPr>
      </w:pPr>
    </w:p>
    <w:p w14:paraId="2A118596" w14:textId="02F3F67B" w:rsidR="004C1DA9" w:rsidRPr="00E100F3" w:rsidRDefault="00361F9A" w:rsidP="004C1DA9">
      <w:pPr>
        <w:rPr>
          <w:u w:val="single"/>
        </w:rPr>
      </w:pPr>
      <w:r w:rsidRPr="00E100F3">
        <w:rPr>
          <w:u w:val="single"/>
        </w:rPr>
        <w:t>October 2012</w:t>
      </w:r>
      <w:r w:rsidR="00F70853" w:rsidRPr="00E100F3">
        <w:rPr>
          <w:u w:val="single"/>
        </w:rPr>
        <w:t>- October 2012</w:t>
      </w:r>
    </w:p>
    <w:p w14:paraId="7D3E86C2" w14:textId="58BE3B57" w:rsidR="004C1DA9" w:rsidRPr="004C1DA9" w:rsidRDefault="00361F9A" w:rsidP="004C1DA9">
      <w:pPr>
        <w:pStyle w:val="Heading1"/>
      </w:pPr>
      <w:r>
        <w:t>HR assistant</w:t>
      </w:r>
      <w:r w:rsidR="000068B3">
        <w:t xml:space="preserve">- </w:t>
      </w:r>
      <w:r>
        <w:rPr>
          <w:rStyle w:val="Italics"/>
        </w:rPr>
        <w:t>CBS Outdoors</w:t>
      </w:r>
      <w:r w:rsidR="004C1DA9" w:rsidRPr="004C1DA9">
        <w:t xml:space="preserve"> </w:t>
      </w:r>
      <w:r w:rsidR="00F70853">
        <w:t>(</w:t>
      </w:r>
      <w:r w:rsidR="00F70853" w:rsidRPr="00F70853">
        <w:rPr>
          <w:b w:val="0"/>
          <w:bCs w:val="0"/>
        </w:rPr>
        <w:t>work experience</w:t>
      </w:r>
      <w:r w:rsidR="00F70853">
        <w:rPr>
          <w:b w:val="0"/>
          <w:bCs w:val="0"/>
        </w:rPr>
        <w:t>)</w:t>
      </w:r>
    </w:p>
    <w:p w14:paraId="1D7D41E4" w14:textId="6E1EF16E" w:rsidR="009B0A2D" w:rsidRPr="00D70C7D" w:rsidRDefault="009B0A2D" w:rsidP="009B0A2D">
      <w:pPr>
        <w:adjustRightInd w:val="0"/>
        <w:jc w:val="both"/>
        <w:rPr>
          <w:rFonts w:ascii="Georgia" w:eastAsiaTheme="minorHAnsi" w:hAnsi="Georgia" w:cs="AppleSystemUIFont"/>
          <w:sz w:val="21"/>
          <w:szCs w:val="22"/>
        </w:rPr>
      </w:pPr>
      <w:r w:rsidRPr="00D70C7D">
        <w:rPr>
          <w:rFonts w:ascii="Georgia" w:eastAsiaTheme="minorHAnsi" w:hAnsi="Georgia" w:cs="AppleSystemUIFont"/>
          <w:sz w:val="21"/>
          <w:szCs w:val="22"/>
        </w:rPr>
        <w:t>As a HR assistant at CBS Outdoors, my primary responsibility was to input all past and current employee files onto the online database. During my two-week tenure, I successfully completed this task, ensuring that all employee information was accurately recorded and easily accessible.</w:t>
      </w:r>
    </w:p>
    <w:p w14:paraId="69559408" w14:textId="77777777" w:rsidR="009B0A2D" w:rsidRPr="00D70C7D" w:rsidRDefault="009B0A2D" w:rsidP="009B0A2D">
      <w:pPr>
        <w:adjustRightInd w:val="0"/>
        <w:jc w:val="both"/>
        <w:rPr>
          <w:rFonts w:ascii="Georgia" w:eastAsiaTheme="minorHAnsi" w:hAnsi="Georgia" w:cs="AppleSystemUIFont"/>
          <w:sz w:val="21"/>
          <w:szCs w:val="22"/>
        </w:rPr>
      </w:pPr>
    </w:p>
    <w:p w14:paraId="131CDD56" w14:textId="77777777" w:rsidR="009B0A2D" w:rsidRPr="00D70C7D" w:rsidRDefault="009B0A2D" w:rsidP="009B0A2D">
      <w:pPr>
        <w:adjustRightInd w:val="0"/>
        <w:jc w:val="both"/>
        <w:rPr>
          <w:rFonts w:ascii="Georgia" w:eastAsiaTheme="minorHAnsi" w:hAnsi="Georgia" w:cs="AppleSystemUIFont"/>
          <w:sz w:val="21"/>
          <w:szCs w:val="22"/>
        </w:rPr>
      </w:pPr>
      <w:r w:rsidRPr="00D70C7D">
        <w:rPr>
          <w:rFonts w:ascii="Georgia" w:eastAsiaTheme="minorHAnsi" w:hAnsi="Georgia" w:cs="AppleSystemUIFont"/>
          <w:sz w:val="21"/>
          <w:szCs w:val="22"/>
        </w:rPr>
        <w:t>In this role, I meticulously organized and digitized employee files, including personal information, employment contracts, performance evaluations, and any relevant documentation. I ensured that all data was entered accurately and maintained strict confidentiality and data protection protocols.</w:t>
      </w:r>
    </w:p>
    <w:p w14:paraId="5563EB55" w14:textId="77777777" w:rsidR="009B0A2D" w:rsidRPr="00D70C7D" w:rsidRDefault="009B0A2D" w:rsidP="009B0A2D">
      <w:pPr>
        <w:adjustRightInd w:val="0"/>
        <w:jc w:val="both"/>
        <w:rPr>
          <w:rFonts w:ascii="Georgia" w:eastAsiaTheme="minorHAnsi" w:hAnsi="Georgia" w:cs="AppleSystemUIFont"/>
          <w:sz w:val="21"/>
          <w:szCs w:val="22"/>
        </w:rPr>
      </w:pPr>
    </w:p>
    <w:p w14:paraId="7547F378" w14:textId="77777777" w:rsidR="009B0A2D" w:rsidRPr="00D70C7D" w:rsidRDefault="009B0A2D" w:rsidP="009B0A2D">
      <w:pPr>
        <w:adjustRightInd w:val="0"/>
        <w:jc w:val="both"/>
        <w:rPr>
          <w:rFonts w:ascii="Georgia" w:eastAsiaTheme="minorHAnsi" w:hAnsi="Georgia" w:cs="AppleSystemUIFont"/>
          <w:sz w:val="21"/>
          <w:szCs w:val="22"/>
        </w:rPr>
      </w:pPr>
      <w:r w:rsidRPr="00D70C7D">
        <w:rPr>
          <w:rFonts w:ascii="Georgia" w:eastAsiaTheme="minorHAnsi" w:hAnsi="Georgia" w:cs="AppleSystemUIFont"/>
          <w:sz w:val="21"/>
          <w:szCs w:val="22"/>
        </w:rPr>
        <w:lastRenderedPageBreak/>
        <w:t>Additionally, I collaborated with the HR team to verify the accuracy of the information and cross-reference it with existing records. I also assisted in creating a standardized filing system to ensure consistency and ease of access for future reference.</w:t>
      </w:r>
    </w:p>
    <w:p w14:paraId="64542965" w14:textId="77777777" w:rsidR="009B0A2D" w:rsidRPr="00D70C7D" w:rsidRDefault="009B0A2D" w:rsidP="009B0A2D">
      <w:pPr>
        <w:adjustRightInd w:val="0"/>
        <w:jc w:val="both"/>
        <w:rPr>
          <w:rFonts w:ascii="Georgia" w:eastAsiaTheme="minorHAnsi" w:hAnsi="Georgia" w:cs="AppleSystemUIFont"/>
          <w:sz w:val="21"/>
          <w:szCs w:val="22"/>
        </w:rPr>
      </w:pPr>
    </w:p>
    <w:p w14:paraId="0BC4E9A0" w14:textId="77777777" w:rsidR="009B0A2D" w:rsidRPr="00D70C7D" w:rsidRDefault="009B0A2D" w:rsidP="009B0A2D">
      <w:pPr>
        <w:adjustRightInd w:val="0"/>
        <w:jc w:val="both"/>
        <w:rPr>
          <w:rFonts w:ascii="Georgia" w:eastAsiaTheme="minorHAnsi" w:hAnsi="Georgia" w:cs="AppleSystemUIFont"/>
          <w:sz w:val="21"/>
          <w:szCs w:val="22"/>
        </w:rPr>
      </w:pPr>
      <w:r w:rsidRPr="00D70C7D">
        <w:rPr>
          <w:rFonts w:ascii="Georgia" w:eastAsiaTheme="minorHAnsi" w:hAnsi="Georgia" w:cs="AppleSystemUIFont"/>
          <w:sz w:val="21"/>
          <w:szCs w:val="22"/>
        </w:rPr>
        <w:t>Throughout this process, I demonstrated attention to detail, organizational skills, and the ability to work efficiently to meet deadlines. I also maintained open communication with the HR team to address any questions or concerns that arose during the data input process.</w:t>
      </w:r>
    </w:p>
    <w:p w14:paraId="1C6C36B4" w14:textId="77777777" w:rsidR="003844D0" w:rsidRPr="00D70C7D" w:rsidRDefault="003844D0" w:rsidP="009B0A2D">
      <w:pPr>
        <w:adjustRightInd w:val="0"/>
        <w:jc w:val="both"/>
        <w:rPr>
          <w:rFonts w:ascii="Georgia" w:eastAsiaTheme="minorHAnsi" w:hAnsi="Georgia" w:cs="AppleSystemUIFont"/>
          <w:sz w:val="21"/>
          <w:szCs w:val="22"/>
        </w:rPr>
      </w:pPr>
    </w:p>
    <w:p w14:paraId="2D82E229" w14:textId="1694AE12" w:rsidR="00926FAF" w:rsidRPr="00D70C7D" w:rsidRDefault="009B0A2D" w:rsidP="009B0A2D">
      <w:pPr>
        <w:jc w:val="both"/>
        <w:rPr>
          <w:rFonts w:ascii="Georgia" w:eastAsiaTheme="minorHAnsi" w:hAnsi="Georgia" w:cs="AppleSystemUIFont"/>
          <w:sz w:val="21"/>
          <w:szCs w:val="22"/>
        </w:rPr>
      </w:pPr>
      <w:r w:rsidRPr="00D70C7D">
        <w:rPr>
          <w:rFonts w:ascii="Georgia" w:eastAsiaTheme="minorHAnsi" w:hAnsi="Georgia" w:cs="AppleSystemUIFont"/>
          <w:sz w:val="21"/>
          <w:szCs w:val="22"/>
        </w:rPr>
        <w:t>Overall, my experience as an HR assistant at CBS Outdoors allowed me to contribute to the organization's goal of transitioning to an online database for employee records. I am confident in my ability to handle similar tasks in the future and contribute to the smooth functioning of HR operations.</w:t>
      </w:r>
    </w:p>
    <w:p w14:paraId="5E414437" w14:textId="77777777" w:rsidR="00F70853" w:rsidRPr="00D70C7D" w:rsidRDefault="00F70853" w:rsidP="009B0A2D">
      <w:pPr>
        <w:jc w:val="both"/>
        <w:rPr>
          <w:rFonts w:ascii="Georgia" w:eastAsiaTheme="minorHAnsi" w:hAnsi="Georgia" w:cs="AppleSystemUIFont"/>
          <w:sz w:val="21"/>
          <w:szCs w:val="22"/>
        </w:rPr>
      </w:pPr>
    </w:p>
    <w:p w14:paraId="06B51C64" w14:textId="77777777" w:rsidR="002B2ADA" w:rsidRPr="00D70C7D" w:rsidRDefault="002B2ADA" w:rsidP="009B0A2D">
      <w:pPr>
        <w:jc w:val="both"/>
        <w:rPr>
          <w:sz w:val="28"/>
          <w:szCs w:val="28"/>
          <w:u w:val="single"/>
        </w:rPr>
      </w:pPr>
    </w:p>
    <w:p w14:paraId="6CAECF8B" w14:textId="77777777" w:rsidR="002B2ADA" w:rsidRDefault="002B2ADA" w:rsidP="009B0A2D">
      <w:pPr>
        <w:jc w:val="both"/>
        <w:rPr>
          <w:u w:val="single"/>
        </w:rPr>
      </w:pPr>
    </w:p>
    <w:p w14:paraId="0207EE11" w14:textId="57AA4B41" w:rsidR="00F70853" w:rsidRPr="00E100F3" w:rsidRDefault="00F70853" w:rsidP="009B0A2D">
      <w:pPr>
        <w:jc w:val="both"/>
        <w:rPr>
          <w:rFonts w:ascii="Georgia" w:hAnsi="Georgia"/>
          <w:szCs w:val="20"/>
          <w:u w:val="single"/>
        </w:rPr>
      </w:pPr>
      <w:r w:rsidRPr="00E100F3">
        <w:rPr>
          <w:u w:val="single"/>
        </w:rPr>
        <w:t>November 2012- March 2014</w:t>
      </w:r>
    </w:p>
    <w:p w14:paraId="0904E240" w14:textId="4BB4E965" w:rsidR="009B0A2D" w:rsidRPr="00E100F3" w:rsidRDefault="00F70853" w:rsidP="000068B3">
      <w:pPr>
        <w:jc w:val="both"/>
        <w:rPr>
          <w:rFonts w:ascii="Georgia" w:hAnsi="Georgia"/>
          <w:sz w:val="20"/>
          <w:szCs w:val="20"/>
        </w:rPr>
      </w:pPr>
      <w:r w:rsidRPr="00E100F3">
        <w:rPr>
          <w:rFonts w:ascii="Georgia" w:hAnsi="Georgia"/>
          <w:b/>
          <w:bCs/>
          <w:sz w:val="20"/>
          <w:szCs w:val="20"/>
        </w:rPr>
        <w:t>Customer service assistant</w:t>
      </w:r>
      <w:r w:rsidRPr="00E100F3">
        <w:rPr>
          <w:rFonts w:ascii="Georgia" w:hAnsi="Georgia"/>
          <w:sz w:val="20"/>
          <w:szCs w:val="20"/>
        </w:rPr>
        <w:t>- Neasden foods ltd</w:t>
      </w:r>
    </w:p>
    <w:p w14:paraId="0E8C6B92" w14:textId="77777777" w:rsidR="00E100F3" w:rsidRPr="00D70C7D" w:rsidRDefault="00E100F3" w:rsidP="000068B3">
      <w:pPr>
        <w:jc w:val="both"/>
        <w:rPr>
          <w:rFonts w:ascii="Georgia" w:hAnsi="Georgia"/>
          <w:sz w:val="28"/>
          <w:szCs w:val="21"/>
        </w:rPr>
      </w:pPr>
    </w:p>
    <w:p w14:paraId="17FAD77A" w14:textId="77777777" w:rsidR="00E100F3" w:rsidRPr="00D70C7D" w:rsidRDefault="00E100F3" w:rsidP="000068B3">
      <w:pPr>
        <w:autoSpaceDE w:val="0"/>
        <w:autoSpaceDN w:val="0"/>
        <w:adjustRightInd w:val="0"/>
        <w:jc w:val="both"/>
        <w:rPr>
          <w:rFonts w:ascii="Georgia" w:eastAsiaTheme="minorHAnsi" w:hAnsi="Georgia" w:cs="AppleSystemUIFont"/>
          <w:sz w:val="21"/>
          <w:szCs w:val="22"/>
          <w:lang w:eastAsia="en-US"/>
        </w:rPr>
      </w:pPr>
      <w:r w:rsidRPr="00D70C7D">
        <w:rPr>
          <w:rFonts w:ascii="Georgia" w:eastAsiaTheme="minorHAnsi" w:hAnsi="Georgia" w:cs="AppleSystemUIFont"/>
          <w:sz w:val="21"/>
          <w:szCs w:val="22"/>
          <w:lang w:eastAsia="en-US"/>
        </w:rPr>
        <w:t>As a customer service assistant at Neasden Foods Ltd, my role involved providing excellent customer service and ensuring customer satisfaction. I was responsible for assisting customers with their inquiries, processing transactions, and maintaining a clean and organized store environment.</w:t>
      </w:r>
    </w:p>
    <w:p w14:paraId="0D29141A" w14:textId="1BC17E57" w:rsidR="00E100F3" w:rsidRPr="00D70C7D" w:rsidRDefault="00E100F3" w:rsidP="000068B3">
      <w:pPr>
        <w:autoSpaceDE w:val="0"/>
        <w:autoSpaceDN w:val="0"/>
        <w:adjustRightInd w:val="0"/>
        <w:jc w:val="both"/>
        <w:rPr>
          <w:rFonts w:ascii="Georgia" w:eastAsiaTheme="minorHAnsi" w:hAnsi="Georgia" w:cs="AppleSystemUIFont"/>
          <w:sz w:val="21"/>
          <w:szCs w:val="22"/>
          <w:lang w:eastAsia="en-US"/>
        </w:rPr>
      </w:pPr>
    </w:p>
    <w:p w14:paraId="57F095E8" w14:textId="48B4A5ED" w:rsidR="00E100F3" w:rsidRPr="00D70C7D" w:rsidRDefault="00E100F3" w:rsidP="000068B3">
      <w:pPr>
        <w:autoSpaceDE w:val="0"/>
        <w:autoSpaceDN w:val="0"/>
        <w:adjustRightInd w:val="0"/>
        <w:jc w:val="both"/>
        <w:rPr>
          <w:rFonts w:ascii="Georgia" w:eastAsiaTheme="minorHAnsi" w:hAnsi="Georgia" w:cs="AppleSystemUIFont"/>
          <w:sz w:val="21"/>
          <w:szCs w:val="22"/>
          <w:lang w:eastAsia="en-US"/>
        </w:rPr>
      </w:pPr>
      <w:r w:rsidRPr="00D70C7D">
        <w:rPr>
          <w:rFonts w:ascii="Georgia" w:eastAsiaTheme="minorHAnsi" w:hAnsi="Georgia" w:cs="AppleSystemUIFont"/>
          <w:sz w:val="21"/>
          <w:szCs w:val="22"/>
          <w:lang w:eastAsia="en-US"/>
        </w:rPr>
        <w:t>During my time at Neasden Foods Ltd, I developed strong communication and interpersonal skills, allowing me to effectively interact with customers and address their needs. I provided product information, answered questions, and resolved any issues or complaints in a timely and professional manner.</w:t>
      </w:r>
    </w:p>
    <w:p w14:paraId="076A9052" w14:textId="3FB2B3AB" w:rsidR="00E100F3" w:rsidRPr="00D70C7D" w:rsidRDefault="00E100F3" w:rsidP="000068B3">
      <w:pPr>
        <w:autoSpaceDE w:val="0"/>
        <w:autoSpaceDN w:val="0"/>
        <w:adjustRightInd w:val="0"/>
        <w:jc w:val="both"/>
        <w:rPr>
          <w:rFonts w:ascii="Georgia" w:eastAsiaTheme="minorHAnsi" w:hAnsi="Georgia" w:cs="AppleSystemUIFont"/>
          <w:sz w:val="21"/>
          <w:szCs w:val="22"/>
          <w:lang w:eastAsia="en-US"/>
        </w:rPr>
      </w:pPr>
    </w:p>
    <w:p w14:paraId="43B3C0FE" w14:textId="290DDD2A" w:rsidR="00E100F3" w:rsidRPr="00D70C7D" w:rsidRDefault="00E100F3" w:rsidP="000068B3">
      <w:pPr>
        <w:autoSpaceDE w:val="0"/>
        <w:autoSpaceDN w:val="0"/>
        <w:adjustRightInd w:val="0"/>
        <w:jc w:val="both"/>
        <w:rPr>
          <w:rFonts w:ascii="Georgia" w:eastAsiaTheme="minorHAnsi" w:hAnsi="Georgia" w:cs="AppleSystemUIFont"/>
          <w:sz w:val="21"/>
          <w:szCs w:val="22"/>
          <w:lang w:eastAsia="en-US"/>
        </w:rPr>
      </w:pPr>
      <w:r w:rsidRPr="00D70C7D">
        <w:rPr>
          <w:rFonts w:ascii="Georgia" w:eastAsiaTheme="minorHAnsi" w:hAnsi="Georgia" w:cs="AppleSystemUIFont"/>
          <w:sz w:val="21"/>
          <w:szCs w:val="22"/>
          <w:lang w:eastAsia="en-US"/>
        </w:rPr>
        <w:t>Furthermore, I actively participated in maintaining store cleanliness and adhering to health and safety regulations. I ensured that the store was well-presented, organized, and free from any hazards that could potentially affect customers or staff.</w:t>
      </w:r>
    </w:p>
    <w:p w14:paraId="61FFB6B3" w14:textId="5258C454" w:rsidR="00E100F3" w:rsidRPr="00D70C7D" w:rsidRDefault="00E100F3" w:rsidP="000068B3">
      <w:pPr>
        <w:autoSpaceDE w:val="0"/>
        <w:autoSpaceDN w:val="0"/>
        <w:adjustRightInd w:val="0"/>
        <w:jc w:val="both"/>
        <w:rPr>
          <w:rFonts w:ascii="Georgia" w:eastAsiaTheme="minorHAnsi" w:hAnsi="Georgia" w:cs="AppleSystemUIFont"/>
          <w:sz w:val="21"/>
          <w:szCs w:val="22"/>
          <w:lang w:eastAsia="en-US"/>
        </w:rPr>
      </w:pPr>
    </w:p>
    <w:p w14:paraId="0789724D" w14:textId="4C2D1316" w:rsidR="00E100F3" w:rsidRDefault="00E100F3" w:rsidP="000068B3">
      <w:pPr>
        <w:jc w:val="both"/>
        <w:rPr>
          <w:rFonts w:ascii="Georgia" w:eastAsiaTheme="minorHAnsi" w:hAnsi="Georgia" w:cs="AppleSystemUIFont"/>
          <w:sz w:val="21"/>
          <w:szCs w:val="22"/>
          <w:lang w:eastAsia="en-US"/>
        </w:rPr>
      </w:pPr>
      <w:r w:rsidRPr="00D70C7D">
        <w:rPr>
          <w:rFonts w:ascii="Georgia" w:eastAsiaTheme="minorHAnsi" w:hAnsi="Georgia" w:cs="AppleSystemUIFont"/>
          <w:sz w:val="21"/>
          <w:szCs w:val="22"/>
          <w:lang w:eastAsia="en-US"/>
        </w:rPr>
        <w:t>Throughout my time as a customer service assistant at Neasden Foods Ltd, I consistently demonstrated a positive and friendly attitude, a strong work ethic, and the ability to work well within a team. I am confident in my ability to provide exceptional customer service and contribute to the success of the company.</w:t>
      </w:r>
    </w:p>
    <w:p w14:paraId="6425E209" w14:textId="77777777" w:rsidR="002967ED" w:rsidRPr="00D70C7D" w:rsidRDefault="002967ED" w:rsidP="000068B3">
      <w:pPr>
        <w:jc w:val="both"/>
        <w:rPr>
          <w:rFonts w:ascii="Georgia" w:hAnsi="Georgia"/>
          <w:sz w:val="21"/>
          <w:szCs w:val="21"/>
        </w:rPr>
      </w:pPr>
    </w:p>
    <w:p w14:paraId="39000B88" w14:textId="1170891A" w:rsidR="004C1DA9" w:rsidRPr="00D70C7D" w:rsidRDefault="002967ED" w:rsidP="000068B3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217E31" wp14:editId="254CFBBF">
            <wp:simplePos x="0" y="0"/>
            <wp:positionH relativeFrom="column">
              <wp:posOffset>2023110</wp:posOffset>
            </wp:positionH>
            <wp:positionV relativeFrom="paragraph">
              <wp:posOffset>74295</wp:posOffset>
            </wp:positionV>
            <wp:extent cx="4777105" cy="3297555"/>
            <wp:effectExtent l="0" t="0" r="0" b="4445"/>
            <wp:wrapSquare wrapText="bothSides"/>
            <wp:docPr id="152241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10117" name="Picture 15224101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1DA9" w:rsidRPr="00D70C7D">
        <w:rPr>
          <w:rFonts w:ascii="Georgia" w:hAnsi="Georgia"/>
          <w:noProof/>
          <w:sz w:val="32"/>
          <w:szCs w:val="28"/>
        </w:rPr>
        <mc:AlternateContent>
          <mc:Choice Requires="wps">
            <w:drawing>
              <wp:inline distT="0" distB="0" distL="0" distR="0" wp14:anchorId="6CFD6D32" wp14:editId="1D65318A">
                <wp:extent cx="914400" cy="0"/>
                <wp:effectExtent l="0" t="0" r="0" b="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91EE39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&#13;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51C73D8B" w14:textId="7D0DB1F2" w:rsidR="004C1DA9" w:rsidRPr="004C1DA9" w:rsidRDefault="004C1DA9" w:rsidP="004C1DA9"/>
    <w:p w14:paraId="6390CEDE" w14:textId="5D6114A4" w:rsidR="004C1DA9" w:rsidRPr="004C1DA9" w:rsidRDefault="00000000" w:rsidP="004C1DA9">
      <w:pPr>
        <w:pStyle w:val="Subtitle"/>
      </w:pPr>
      <w:sdt>
        <w:sdtPr>
          <w:id w:val="1080101502"/>
          <w:placeholder>
            <w:docPart w:val="54F832836B67734CB07043B8EDD4C244"/>
          </w:placeholder>
          <w:temporary/>
          <w:showingPlcHdr/>
          <w15:appearance w15:val="hidden"/>
        </w:sdtPr>
        <w:sdtContent>
          <w:r w:rsidR="004C1DA9" w:rsidRPr="004C1DA9">
            <w:t>education</w:t>
          </w:r>
        </w:sdtContent>
      </w:sdt>
    </w:p>
    <w:p w14:paraId="455CFE87" w14:textId="17919928" w:rsidR="004C1DA9" w:rsidRDefault="004C1DA9" w:rsidP="002967ED"/>
    <w:p w14:paraId="1B9D5FC1" w14:textId="47D8E0BF" w:rsidR="004C1DA9" w:rsidRDefault="00926FAF" w:rsidP="001015E3">
      <w:pPr>
        <w:rPr>
          <w:u w:val="single"/>
        </w:rPr>
      </w:pPr>
      <w:r w:rsidRPr="00A42047">
        <w:rPr>
          <w:u w:val="single"/>
        </w:rPr>
        <w:t>Sep 2004- July 2009</w:t>
      </w:r>
    </w:p>
    <w:p w14:paraId="224A43C3" w14:textId="588ADF78" w:rsidR="002967ED" w:rsidRPr="00A42047" w:rsidRDefault="002967ED" w:rsidP="001015E3">
      <w:pPr>
        <w:rPr>
          <w:u w:val="single"/>
        </w:rPr>
      </w:pPr>
    </w:p>
    <w:p w14:paraId="66FE0476" w14:textId="36FB0D62" w:rsidR="00926FAF" w:rsidRPr="00926FAF" w:rsidRDefault="00926FAF" w:rsidP="002967ED">
      <w:pPr>
        <w:pStyle w:val="Heading2"/>
        <w:numPr>
          <w:ilvl w:val="0"/>
          <w:numId w:val="0"/>
        </w:numPr>
        <w:rPr>
          <w:b w:val="0"/>
        </w:rPr>
      </w:pPr>
      <w:r>
        <w:t>GCSE</w:t>
      </w:r>
      <w:r w:rsidR="00CD5154">
        <w:t xml:space="preserve">- </w:t>
      </w:r>
      <w:r>
        <w:rPr>
          <w:rStyle w:val="NotBold"/>
        </w:rPr>
        <w:t>Camden school for girls</w:t>
      </w:r>
    </w:p>
    <w:p w14:paraId="15CFAB1D" w14:textId="5F102AA5" w:rsidR="00926FAF" w:rsidRDefault="00926FAF" w:rsidP="004C1DA9"/>
    <w:p w14:paraId="11CD5B59" w14:textId="64C8D35A" w:rsidR="00926FAF" w:rsidRDefault="00361F9A" w:rsidP="00926FAF">
      <w:pPr>
        <w:pStyle w:val="ListParagraph"/>
        <w:numPr>
          <w:ilvl w:val="0"/>
          <w:numId w:val="8"/>
        </w:numPr>
      </w:pPr>
      <w:r>
        <w:t>Religious education- A</w:t>
      </w:r>
    </w:p>
    <w:p w14:paraId="75CB105F" w14:textId="472F1705" w:rsidR="00361F9A" w:rsidRDefault="00361F9A" w:rsidP="002967ED">
      <w:pPr>
        <w:pStyle w:val="ListParagraph"/>
        <w:numPr>
          <w:ilvl w:val="0"/>
          <w:numId w:val="8"/>
        </w:numPr>
      </w:pPr>
      <w:r>
        <w:t>Textiles- B</w:t>
      </w:r>
    </w:p>
    <w:p w14:paraId="2A75F3E0" w14:textId="5B2A594A" w:rsidR="00361F9A" w:rsidRDefault="00361F9A" w:rsidP="00926FAF">
      <w:pPr>
        <w:pStyle w:val="ListParagraph"/>
        <w:numPr>
          <w:ilvl w:val="0"/>
          <w:numId w:val="8"/>
        </w:numPr>
      </w:pPr>
      <w:r>
        <w:t>English language- C</w:t>
      </w:r>
    </w:p>
    <w:p w14:paraId="5C80D61A" w14:textId="670DA2BD" w:rsidR="00361F9A" w:rsidRDefault="00361F9A" w:rsidP="00926FAF">
      <w:pPr>
        <w:pStyle w:val="ListParagraph"/>
        <w:numPr>
          <w:ilvl w:val="0"/>
          <w:numId w:val="8"/>
        </w:numPr>
      </w:pPr>
      <w:r>
        <w:t>English literature- C</w:t>
      </w:r>
    </w:p>
    <w:p w14:paraId="2475A85D" w14:textId="2E000E90" w:rsidR="00361F9A" w:rsidRDefault="00361F9A" w:rsidP="00926FAF">
      <w:pPr>
        <w:pStyle w:val="ListParagraph"/>
        <w:numPr>
          <w:ilvl w:val="0"/>
          <w:numId w:val="8"/>
        </w:numPr>
      </w:pPr>
      <w:r>
        <w:t>Science applied- C</w:t>
      </w:r>
    </w:p>
    <w:p w14:paraId="1DE08111" w14:textId="15CE34F4" w:rsidR="00361F9A" w:rsidRDefault="00361F9A" w:rsidP="00926FAF">
      <w:pPr>
        <w:pStyle w:val="ListParagraph"/>
        <w:numPr>
          <w:ilvl w:val="0"/>
          <w:numId w:val="8"/>
        </w:numPr>
      </w:pPr>
      <w:r>
        <w:t>Science additional- C</w:t>
      </w:r>
    </w:p>
    <w:p w14:paraId="1F2485AC" w14:textId="1EE29363" w:rsidR="00361F9A" w:rsidRDefault="00361F9A" w:rsidP="00926FAF">
      <w:pPr>
        <w:pStyle w:val="ListParagraph"/>
        <w:numPr>
          <w:ilvl w:val="0"/>
          <w:numId w:val="8"/>
        </w:numPr>
      </w:pPr>
      <w:r>
        <w:t>French- C</w:t>
      </w:r>
    </w:p>
    <w:p w14:paraId="6650BDFB" w14:textId="100678CF" w:rsidR="00361F9A" w:rsidRDefault="00361F9A" w:rsidP="00926FAF">
      <w:pPr>
        <w:pStyle w:val="ListParagraph"/>
        <w:numPr>
          <w:ilvl w:val="0"/>
          <w:numId w:val="8"/>
        </w:numPr>
      </w:pPr>
      <w:r>
        <w:t>Mathematics- D</w:t>
      </w:r>
    </w:p>
    <w:p w14:paraId="25E6EF32" w14:textId="77777777" w:rsidR="004C1DA9" w:rsidRDefault="004C1DA9" w:rsidP="004C1DA9">
      <w:r>
        <w:rPr>
          <w:rFonts w:ascii="Georgia" w:hAnsi="Georgia"/>
          <w:noProof/>
          <w:sz w:val="28"/>
        </w:rPr>
        <mc:AlternateContent>
          <mc:Choice Requires="wps">
            <w:drawing>
              <wp:inline distT="0" distB="0" distL="0" distR="0" wp14:anchorId="77A3B1B5" wp14:editId="5DE56F21">
                <wp:extent cx="914400" cy="0"/>
                <wp:effectExtent l="0" t="0" r="0" b="0"/>
                <wp:docPr id="2" name="Straight Connector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211F538" id="Straight Connector 2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1E24BB3C" w14:textId="36CBEA10" w:rsidR="009B0A2D" w:rsidRDefault="009B0A2D" w:rsidP="004C1DA9"/>
    <w:p w14:paraId="3E774514" w14:textId="319181A5" w:rsidR="006023F2" w:rsidRDefault="006023F2" w:rsidP="009B0A2D">
      <w:pPr>
        <w:pStyle w:val="Subtitle"/>
      </w:pPr>
    </w:p>
    <w:bookmarkEnd w:id="0"/>
    <w:p w14:paraId="15EECFEF" w14:textId="3F213693" w:rsidR="00340C75" w:rsidRPr="00F5689F" w:rsidRDefault="00340C75" w:rsidP="005E408E"/>
    <w:sectPr w:rsidR="00340C75" w:rsidRPr="00F5689F" w:rsidSect="003E36AB">
      <w:footerReference w:type="default" r:id="rId13"/>
      <w:pgSz w:w="12240" w:h="15840"/>
      <w:pgMar w:top="864" w:right="1440" w:bottom="288" w:left="14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7EE4F" w14:textId="77777777" w:rsidR="003E36AB" w:rsidRDefault="003E36AB" w:rsidP="002F6CB9">
      <w:r>
        <w:separator/>
      </w:r>
    </w:p>
  </w:endnote>
  <w:endnote w:type="continuationSeparator" w:id="0">
    <w:p w14:paraId="71D2F0A6" w14:textId="77777777" w:rsidR="003E36AB" w:rsidRDefault="003E36AB" w:rsidP="002F6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57060" w14:textId="77777777" w:rsidR="00185237" w:rsidRPr="00F7157D" w:rsidRDefault="00185237" w:rsidP="00D649DF">
    <w:pPr>
      <w:tabs>
        <w:tab w:val="left" w:pos="2880"/>
      </w:tabs>
      <w:jc w:val="right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28512" w14:textId="77777777" w:rsidR="003E36AB" w:rsidRDefault="003E36AB" w:rsidP="002F6CB9">
      <w:r>
        <w:separator/>
      </w:r>
    </w:p>
  </w:footnote>
  <w:footnote w:type="continuationSeparator" w:id="0">
    <w:p w14:paraId="1FAAEA6F" w14:textId="77777777" w:rsidR="003E36AB" w:rsidRDefault="003E36AB" w:rsidP="002F6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619024B"/>
    <w:multiLevelType w:val="multilevel"/>
    <w:tmpl w:val="B5480A34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F2D0E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21894B7A"/>
    <w:multiLevelType w:val="multilevel"/>
    <w:tmpl w:val="08090023"/>
    <w:styleLink w:val="ArticleSection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5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4C050DD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BE53B2C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525371"/>
    <w:multiLevelType w:val="hybridMultilevel"/>
    <w:tmpl w:val="B5480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4470856">
    <w:abstractNumId w:val="5"/>
  </w:num>
  <w:num w:numId="2" w16cid:durableId="549196634">
    <w:abstractNumId w:val="10"/>
  </w:num>
  <w:num w:numId="3" w16cid:durableId="1422919832">
    <w:abstractNumId w:val="9"/>
  </w:num>
  <w:num w:numId="4" w16cid:durableId="2071682557">
    <w:abstractNumId w:val="1"/>
  </w:num>
  <w:num w:numId="5" w16cid:durableId="1542015606">
    <w:abstractNumId w:val="3"/>
  </w:num>
  <w:num w:numId="6" w16cid:durableId="80369196">
    <w:abstractNumId w:val="11"/>
  </w:num>
  <w:num w:numId="7" w16cid:durableId="50083107">
    <w:abstractNumId w:val="0"/>
  </w:num>
  <w:num w:numId="8" w16cid:durableId="1576353528">
    <w:abstractNumId w:val="8"/>
  </w:num>
  <w:num w:numId="9" w16cid:durableId="799222186">
    <w:abstractNumId w:val="2"/>
  </w:num>
  <w:num w:numId="10" w16cid:durableId="1449469522">
    <w:abstractNumId w:val="7"/>
  </w:num>
  <w:num w:numId="11" w16cid:durableId="188376242">
    <w:abstractNumId w:val="6"/>
  </w:num>
  <w:num w:numId="12" w16cid:durableId="1028988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AF"/>
    <w:rsid w:val="000041FC"/>
    <w:rsid w:val="000068B3"/>
    <w:rsid w:val="00031E11"/>
    <w:rsid w:val="00047507"/>
    <w:rsid w:val="00067BD4"/>
    <w:rsid w:val="000746AE"/>
    <w:rsid w:val="000A3B87"/>
    <w:rsid w:val="000D2A61"/>
    <w:rsid w:val="000E2956"/>
    <w:rsid w:val="001015E3"/>
    <w:rsid w:val="00101F80"/>
    <w:rsid w:val="00157B6C"/>
    <w:rsid w:val="00185237"/>
    <w:rsid w:val="001D2782"/>
    <w:rsid w:val="00212436"/>
    <w:rsid w:val="002353D3"/>
    <w:rsid w:val="0023785C"/>
    <w:rsid w:val="00254C21"/>
    <w:rsid w:val="00256C9B"/>
    <w:rsid w:val="00271A92"/>
    <w:rsid w:val="00292A11"/>
    <w:rsid w:val="002967ED"/>
    <w:rsid w:val="002B2ADA"/>
    <w:rsid w:val="002C21CC"/>
    <w:rsid w:val="002C378E"/>
    <w:rsid w:val="002F6CB9"/>
    <w:rsid w:val="00303FDC"/>
    <w:rsid w:val="00340C75"/>
    <w:rsid w:val="00350E70"/>
    <w:rsid w:val="00361F9A"/>
    <w:rsid w:val="0036765D"/>
    <w:rsid w:val="00377519"/>
    <w:rsid w:val="003844D0"/>
    <w:rsid w:val="00390248"/>
    <w:rsid w:val="003A70F8"/>
    <w:rsid w:val="003E36AB"/>
    <w:rsid w:val="003E6D64"/>
    <w:rsid w:val="00407F3F"/>
    <w:rsid w:val="00410F37"/>
    <w:rsid w:val="004159D2"/>
    <w:rsid w:val="00445E3A"/>
    <w:rsid w:val="0046736A"/>
    <w:rsid w:val="004843A0"/>
    <w:rsid w:val="00496677"/>
    <w:rsid w:val="00497CE6"/>
    <w:rsid w:val="004A389E"/>
    <w:rsid w:val="004B0D77"/>
    <w:rsid w:val="004C1DA9"/>
    <w:rsid w:val="004D7316"/>
    <w:rsid w:val="0050310A"/>
    <w:rsid w:val="005342F1"/>
    <w:rsid w:val="005666B9"/>
    <w:rsid w:val="0059022C"/>
    <w:rsid w:val="005A001B"/>
    <w:rsid w:val="005A05E2"/>
    <w:rsid w:val="005A4739"/>
    <w:rsid w:val="005B7437"/>
    <w:rsid w:val="005D3B3A"/>
    <w:rsid w:val="005D49CA"/>
    <w:rsid w:val="005E2A9D"/>
    <w:rsid w:val="005E408E"/>
    <w:rsid w:val="006023F2"/>
    <w:rsid w:val="00625729"/>
    <w:rsid w:val="0064392B"/>
    <w:rsid w:val="006450C1"/>
    <w:rsid w:val="00647D8C"/>
    <w:rsid w:val="00653945"/>
    <w:rsid w:val="00673037"/>
    <w:rsid w:val="006B3BC2"/>
    <w:rsid w:val="006F4142"/>
    <w:rsid w:val="0070452B"/>
    <w:rsid w:val="00705D7F"/>
    <w:rsid w:val="00740EE4"/>
    <w:rsid w:val="007466F4"/>
    <w:rsid w:val="007843C5"/>
    <w:rsid w:val="00785436"/>
    <w:rsid w:val="007A242C"/>
    <w:rsid w:val="007B6AC9"/>
    <w:rsid w:val="007C0CF2"/>
    <w:rsid w:val="007C74B7"/>
    <w:rsid w:val="007D294F"/>
    <w:rsid w:val="007E2782"/>
    <w:rsid w:val="007F4D8C"/>
    <w:rsid w:val="007F6801"/>
    <w:rsid w:val="00817608"/>
    <w:rsid w:val="00817E2C"/>
    <w:rsid w:val="00822F71"/>
    <w:rsid w:val="00851431"/>
    <w:rsid w:val="008539E9"/>
    <w:rsid w:val="0086291E"/>
    <w:rsid w:val="008678AE"/>
    <w:rsid w:val="008F5EFB"/>
    <w:rsid w:val="008F64E8"/>
    <w:rsid w:val="009111F2"/>
    <w:rsid w:val="00926FAF"/>
    <w:rsid w:val="00990AFF"/>
    <w:rsid w:val="00997316"/>
    <w:rsid w:val="009A2009"/>
    <w:rsid w:val="009A6B1E"/>
    <w:rsid w:val="009B0A2D"/>
    <w:rsid w:val="009C09FE"/>
    <w:rsid w:val="009C1962"/>
    <w:rsid w:val="00A42047"/>
    <w:rsid w:val="00A635D5"/>
    <w:rsid w:val="00A67C6F"/>
    <w:rsid w:val="00A81573"/>
    <w:rsid w:val="00A82D03"/>
    <w:rsid w:val="00A831EA"/>
    <w:rsid w:val="00AD74A8"/>
    <w:rsid w:val="00AE17C6"/>
    <w:rsid w:val="00B16138"/>
    <w:rsid w:val="00B508D6"/>
    <w:rsid w:val="00B62A64"/>
    <w:rsid w:val="00B63E35"/>
    <w:rsid w:val="00B80EE9"/>
    <w:rsid w:val="00BC0E27"/>
    <w:rsid w:val="00BC3C1B"/>
    <w:rsid w:val="00BE32AE"/>
    <w:rsid w:val="00BE4DD1"/>
    <w:rsid w:val="00C118C7"/>
    <w:rsid w:val="00C52791"/>
    <w:rsid w:val="00C764ED"/>
    <w:rsid w:val="00C8183F"/>
    <w:rsid w:val="00C83E97"/>
    <w:rsid w:val="00CD5154"/>
    <w:rsid w:val="00CD5366"/>
    <w:rsid w:val="00CD5690"/>
    <w:rsid w:val="00CE26DB"/>
    <w:rsid w:val="00CF0ED6"/>
    <w:rsid w:val="00CF4208"/>
    <w:rsid w:val="00D103FF"/>
    <w:rsid w:val="00D5552B"/>
    <w:rsid w:val="00D62F82"/>
    <w:rsid w:val="00D649DF"/>
    <w:rsid w:val="00D70C7D"/>
    <w:rsid w:val="00D81E79"/>
    <w:rsid w:val="00D87E03"/>
    <w:rsid w:val="00D92D79"/>
    <w:rsid w:val="00DB29DA"/>
    <w:rsid w:val="00E100F3"/>
    <w:rsid w:val="00E40C3C"/>
    <w:rsid w:val="00E4557E"/>
    <w:rsid w:val="00E6525B"/>
    <w:rsid w:val="00E8269A"/>
    <w:rsid w:val="00E97CB2"/>
    <w:rsid w:val="00EA31B4"/>
    <w:rsid w:val="00EC5870"/>
    <w:rsid w:val="00ED6E70"/>
    <w:rsid w:val="00EE28BB"/>
    <w:rsid w:val="00EF10F2"/>
    <w:rsid w:val="00F31058"/>
    <w:rsid w:val="00F41ACF"/>
    <w:rsid w:val="00F5689F"/>
    <w:rsid w:val="00F62D72"/>
    <w:rsid w:val="00F7064C"/>
    <w:rsid w:val="00F70853"/>
    <w:rsid w:val="00F7157D"/>
    <w:rsid w:val="00F95AF2"/>
    <w:rsid w:val="00FA1EEA"/>
    <w:rsid w:val="00FB58C7"/>
    <w:rsid w:val="00FC533E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B05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53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DA9"/>
    <w:pPr>
      <w:widowControl w:val="0"/>
      <w:numPr>
        <w:numId w:val="12"/>
      </w:numPr>
      <w:autoSpaceDE w:val="0"/>
      <w:autoSpaceDN w:val="0"/>
      <w:spacing w:after="240"/>
      <w:outlineLvl w:val="0"/>
    </w:pPr>
    <w:rPr>
      <w:rFonts w:asciiTheme="minorHAnsi" w:eastAsia="Arial" w:hAnsiTheme="minorHAnsi" w:cs="Arial"/>
      <w:b/>
      <w:bCs/>
      <w:sz w:val="20"/>
      <w:szCs w:val="40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0248"/>
    <w:pPr>
      <w:widowControl w:val="0"/>
      <w:numPr>
        <w:ilvl w:val="1"/>
        <w:numId w:val="12"/>
      </w:numPr>
      <w:autoSpaceDE w:val="0"/>
      <w:autoSpaceDN w:val="0"/>
      <w:outlineLvl w:val="1"/>
    </w:pPr>
    <w:rPr>
      <w:rFonts w:asciiTheme="minorHAnsi" w:eastAsia="Arial" w:hAnsiTheme="minorHAnsi" w:cs="Arial"/>
      <w:b/>
      <w:sz w:val="20"/>
      <w:szCs w:val="16"/>
      <w:lang w:val="en-US"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rsid w:val="00740EE4"/>
    <w:pPr>
      <w:widowControl w:val="0"/>
      <w:numPr>
        <w:ilvl w:val="2"/>
        <w:numId w:val="12"/>
      </w:numPr>
      <w:autoSpaceDE w:val="0"/>
      <w:autoSpaceDN w:val="0"/>
      <w:outlineLvl w:val="2"/>
    </w:pPr>
    <w:rPr>
      <w:rFonts w:asciiTheme="minorHAnsi" w:eastAsia="Arial" w:hAnsiTheme="minorHAnsi" w:cs="Arial"/>
      <w:i/>
      <w:sz w:val="20"/>
      <w:szCs w:val="16"/>
      <w:lang w:val="en-US" w:eastAsia="en-US" w:bidi="en-US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widowControl w:val="0"/>
      <w:numPr>
        <w:ilvl w:val="3"/>
        <w:numId w:val="12"/>
      </w:numPr>
      <w:autoSpaceDE w:val="0"/>
      <w:autoSpaceDN w:val="0"/>
      <w:spacing w:before="99" w:line="312" w:lineRule="auto"/>
      <w:outlineLvl w:val="3"/>
    </w:pPr>
    <w:rPr>
      <w:rFonts w:asciiTheme="minorHAnsi" w:eastAsia="Arial" w:hAnsiTheme="minorHAnsi" w:cs="Arial"/>
      <w:b/>
      <w:bCs/>
      <w:sz w:val="23"/>
      <w:szCs w:val="16"/>
      <w:lang w:val="en-US" w:eastAsia="en-US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2967ED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64B1B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2967ED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397C8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2967ED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397C8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67ED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67ED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  <w:pPr>
      <w:widowControl w:val="0"/>
      <w:autoSpaceDE w:val="0"/>
      <w:autoSpaceDN w:val="0"/>
      <w:spacing w:line="312" w:lineRule="auto"/>
    </w:pPr>
    <w:rPr>
      <w:rFonts w:asciiTheme="minorHAnsi" w:eastAsia="Arial" w:hAnsiTheme="minorHAnsi" w:cs="Arial"/>
      <w:sz w:val="20"/>
      <w:szCs w:val="16"/>
      <w:lang w:val="en-US" w:eastAsia="en-US" w:bidi="en-US"/>
    </w:rPr>
  </w:style>
  <w:style w:type="paragraph" w:styleId="ListParagraph">
    <w:name w:val="List Paragraph"/>
    <w:basedOn w:val="Normal"/>
    <w:uiPriority w:val="1"/>
    <w:semiHidden/>
    <w:qFormat/>
    <w:pPr>
      <w:widowControl w:val="0"/>
      <w:autoSpaceDE w:val="0"/>
      <w:autoSpaceDN w:val="0"/>
      <w:spacing w:line="312" w:lineRule="auto"/>
    </w:pPr>
    <w:rPr>
      <w:rFonts w:asciiTheme="minorHAnsi" w:eastAsia="Arial" w:hAnsiTheme="minorHAnsi" w:cs="Arial"/>
      <w:sz w:val="20"/>
      <w:szCs w:val="16"/>
      <w:lang w:val="en-US" w:eastAsia="en-US" w:bidi="en-US"/>
    </w:rPr>
  </w:style>
  <w:style w:type="paragraph" w:customStyle="1" w:styleId="TableParagraph">
    <w:name w:val="Table Paragraph"/>
    <w:basedOn w:val="Normal"/>
    <w:uiPriority w:val="1"/>
    <w:semiHidden/>
    <w:qFormat/>
    <w:pPr>
      <w:widowControl w:val="0"/>
      <w:autoSpaceDE w:val="0"/>
      <w:autoSpaceDN w:val="0"/>
      <w:spacing w:line="312" w:lineRule="auto"/>
    </w:pPr>
    <w:rPr>
      <w:rFonts w:asciiTheme="minorHAnsi" w:eastAsia="Arial" w:hAnsiTheme="minorHAnsi" w:cs="Arial"/>
      <w:sz w:val="20"/>
      <w:szCs w:val="16"/>
      <w:lang w:val="en-US" w:eastAsia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4C1DA9"/>
    <w:rPr>
      <w:rFonts w:eastAsia="Arial" w:cs="Arial"/>
      <w:b/>
      <w:bCs/>
      <w:sz w:val="2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F62D72"/>
    <w:pPr>
      <w:widowControl w:val="0"/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  <w:autoSpaceDE w:val="0"/>
      <w:autoSpaceDN w:val="0"/>
      <w:spacing w:line="312" w:lineRule="auto"/>
    </w:pPr>
    <w:rPr>
      <w:rFonts w:asciiTheme="minorHAnsi" w:eastAsia="Arial" w:hAnsiTheme="minorHAnsi" w:cs="Arial"/>
      <w:sz w:val="20"/>
      <w:szCs w:val="18"/>
      <w:lang w:val="en-US"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031E11"/>
    <w:pPr>
      <w:widowControl w:val="0"/>
      <w:tabs>
        <w:tab w:val="left" w:pos="720"/>
      </w:tabs>
      <w:autoSpaceDE w:val="0"/>
      <w:autoSpaceDN w:val="0"/>
      <w:spacing w:after="360" w:line="720" w:lineRule="exact"/>
      <w:outlineLvl w:val="0"/>
    </w:pPr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val="en-US"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031E11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autoSpaceDE w:val="0"/>
      <w:autoSpaceDN w:val="0"/>
      <w:adjustRightInd w:val="0"/>
      <w:spacing w:before="43" w:line="200" w:lineRule="atLeast"/>
      <w:textAlignment w:val="center"/>
    </w:pPr>
    <w:rPr>
      <w:rFonts w:asciiTheme="minorHAnsi" w:eastAsiaTheme="minorHAnsi" w:hAnsiTheme="minorHAnsi" w:cs="Arial"/>
      <w:color w:val="000000"/>
      <w:sz w:val="20"/>
      <w:szCs w:val="16"/>
      <w:lang w:val="en-US" w:eastAsia="en-US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F62D72"/>
    <w:pPr>
      <w:widowControl w:val="0"/>
      <w:autoSpaceDE w:val="0"/>
      <w:autoSpaceDN w:val="0"/>
      <w:outlineLvl w:val="1"/>
    </w:pPr>
    <w:rPr>
      <w:rFonts w:asciiTheme="majorHAnsi" w:eastAsia="Arial" w:hAnsiTheme="majorHAnsi" w:cs="Arial"/>
      <w:b/>
      <w:caps/>
      <w:spacing w:val="20"/>
      <w:szCs w:val="16"/>
      <w:lang w:val="en-US"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F62D72"/>
    <w:rPr>
      <w:rFonts w:asciiTheme="majorHAnsi" w:eastAsia="Arial" w:hAnsiTheme="majorHAnsi" w:cs="Arial"/>
      <w:b/>
      <w:caps/>
      <w:spacing w:val="20"/>
      <w:sz w:val="24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Theme="minorHAnsi" w:eastAsia="Arial" w:hAnsiTheme="minorHAnsi" w:cs="Arial"/>
      <w:sz w:val="20"/>
      <w:szCs w:val="16"/>
      <w:lang w:val="en-US" w:eastAsia="en-US" w:bidi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Theme="minorHAnsi" w:eastAsia="Arial" w:hAnsiTheme="minorHAnsi" w:cs="Arial"/>
      <w:sz w:val="20"/>
      <w:szCs w:val="16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widowControl w:val="0"/>
      <w:autoSpaceDE w:val="0"/>
      <w:autoSpaceDN w:val="0"/>
    </w:pPr>
    <w:rPr>
      <w:rFonts w:ascii="Segoe UI" w:eastAsia="Arial" w:hAnsi="Segoe UI" w:cs="Segoe UI"/>
      <w:sz w:val="20"/>
      <w:szCs w:val="18"/>
      <w:lang w:val="en-US" w:eastAsia="en-US"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390248"/>
    <w:pPr>
      <w:widowControl w:val="0"/>
      <w:autoSpaceDE w:val="0"/>
      <w:autoSpaceDN w:val="0"/>
      <w:spacing w:line="312" w:lineRule="auto"/>
    </w:pPr>
    <w:rPr>
      <w:rFonts w:asciiTheme="minorHAnsi" w:eastAsia="Arial" w:hAnsiTheme="minorHAnsi" w:cs="Arial"/>
      <w:sz w:val="20"/>
      <w:szCs w:val="16"/>
      <w:lang w:val="en-US" w:eastAsia="en-US" w:bidi="en-US"/>
    </w:r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Italics">
    <w:name w:val="Italics"/>
    <w:uiPriority w:val="1"/>
    <w:qFormat/>
    <w:rsid w:val="004C1DA9"/>
    <w:rPr>
      <w:b/>
      <w:i/>
    </w:rPr>
  </w:style>
  <w:style w:type="character" w:customStyle="1" w:styleId="NotBold">
    <w:name w:val="Not Bold"/>
    <w:uiPriority w:val="1"/>
    <w:qFormat/>
    <w:rsid w:val="004C1DA9"/>
    <w:rPr>
      <w:b/>
    </w:rPr>
  </w:style>
  <w:style w:type="paragraph" w:customStyle="1" w:styleId="Skills">
    <w:name w:val="Skills"/>
    <w:basedOn w:val="Normal"/>
    <w:qFormat/>
    <w:rsid w:val="00031E11"/>
    <w:pPr>
      <w:widowControl w:val="0"/>
      <w:tabs>
        <w:tab w:val="left" w:pos="720"/>
        <w:tab w:val="left" w:pos="4320"/>
        <w:tab w:val="left" w:pos="7920"/>
      </w:tabs>
      <w:autoSpaceDE w:val="0"/>
      <w:autoSpaceDN w:val="0"/>
      <w:spacing w:line="312" w:lineRule="auto"/>
      <w:ind w:right="-720"/>
    </w:pPr>
    <w:rPr>
      <w:rFonts w:asciiTheme="minorHAnsi" w:eastAsia="Arial" w:hAnsiTheme="minorHAnsi" w:cs="Arial"/>
      <w:sz w:val="20"/>
      <w:szCs w:val="16"/>
      <w:lang w:val="en-US" w:eastAsia="en-US" w:bidi="en-US"/>
    </w:rPr>
  </w:style>
  <w:style w:type="paragraph" w:customStyle="1" w:styleId="t-14">
    <w:name w:val="t-14"/>
    <w:basedOn w:val="Normal"/>
    <w:rsid w:val="00926FA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926FA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F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6FAF"/>
    <w:rPr>
      <w:color w:val="AA5881" w:themeColor="followedHyperlink"/>
      <w:u w:val="single"/>
    </w:rPr>
  </w:style>
  <w:style w:type="character" w:customStyle="1" w:styleId="visually-hidden">
    <w:name w:val="visually-hidden"/>
    <w:basedOn w:val="DefaultParagraphFont"/>
    <w:rsid w:val="00F70853"/>
  </w:style>
  <w:style w:type="numbering" w:customStyle="1" w:styleId="CurrentList1">
    <w:name w:val="Current List1"/>
    <w:uiPriority w:val="99"/>
    <w:rsid w:val="002967ED"/>
    <w:pPr>
      <w:numPr>
        <w:numId w:val="9"/>
      </w:numPr>
    </w:pPr>
  </w:style>
  <w:style w:type="numbering" w:styleId="111111">
    <w:name w:val="Outline List 2"/>
    <w:basedOn w:val="NoList"/>
    <w:uiPriority w:val="99"/>
    <w:semiHidden/>
    <w:unhideWhenUsed/>
    <w:rsid w:val="002967ED"/>
    <w:pPr>
      <w:numPr>
        <w:numId w:val="10"/>
      </w:numPr>
    </w:pPr>
  </w:style>
  <w:style w:type="numbering" w:styleId="1ai">
    <w:name w:val="Outline List 1"/>
    <w:basedOn w:val="NoList"/>
    <w:uiPriority w:val="99"/>
    <w:semiHidden/>
    <w:unhideWhenUsed/>
    <w:rsid w:val="002967ED"/>
    <w:pPr>
      <w:numPr>
        <w:numId w:val="11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967ED"/>
    <w:rPr>
      <w:rFonts w:asciiTheme="majorHAnsi" w:eastAsiaTheme="majorEastAsia" w:hAnsiTheme="majorHAnsi" w:cstheme="majorBidi"/>
      <w:color w:val="64B1BE" w:themeColor="accent1" w:themeShade="BF"/>
      <w:sz w:val="24"/>
      <w:szCs w:val="24"/>
      <w:lang w:val="en-GB"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7ED"/>
    <w:rPr>
      <w:rFonts w:asciiTheme="majorHAnsi" w:eastAsiaTheme="majorEastAsia" w:hAnsiTheme="majorHAnsi" w:cstheme="majorBidi"/>
      <w:color w:val="397C88" w:themeColor="accent1" w:themeShade="7F"/>
      <w:sz w:val="24"/>
      <w:szCs w:val="24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7ED"/>
    <w:rPr>
      <w:rFonts w:asciiTheme="majorHAnsi" w:eastAsiaTheme="majorEastAsia" w:hAnsiTheme="majorHAnsi" w:cstheme="majorBidi"/>
      <w:i/>
      <w:iCs/>
      <w:color w:val="397C88" w:themeColor="accent1" w:themeShade="7F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7E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7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en-GB"/>
    </w:rPr>
  </w:style>
  <w:style w:type="numbering" w:styleId="ArticleSection">
    <w:name w:val="Outline List 3"/>
    <w:basedOn w:val="NoList"/>
    <w:uiPriority w:val="99"/>
    <w:semiHidden/>
    <w:unhideWhenUsed/>
    <w:rsid w:val="002967ED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moska-dowlatzay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moskadowlatzay@hot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200A6E00DF5945879B5C729A98E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3FC55-F5A9-894D-BC48-55FF27595C4C}"/>
      </w:docPartPr>
      <w:docPartBody>
        <w:p w:rsidR="00F4427E" w:rsidRDefault="009A0C3B">
          <w:pPr>
            <w:pStyle w:val="1C200A6E00DF5945879B5C729A98E3BA"/>
          </w:pPr>
          <w:r w:rsidRPr="004C1DA9">
            <w:t>EXPERIENCE</w:t>
          </w:r>
        </w:p>
      </w:docPartBody>
    </w:docPart>
    <w:docPart>
      <w:docPartPr>
        <w:name w:val="54F832836B67734CB07043B8EDD4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596F0-F218-D74F-B15D-4A11FA52D09B}"/>
      </w:docPartPr>
      <w:docPartBody>
        <w:p w:rsidR="00F4427E" w:rsidRDefault="009A0C3B">
          <w:pPr>
            <w:pStyle w:val="54F832836B67734CB07043B8EDD4C244"/>
          </w:pPr>
          <w:r w:rsidRPr="004C1DA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3B"/>
    <w:rsid w:val="000004F5"/>
    <w:rsid w:val="000919E6"/>
    <w:rsid w:val="009A0C3B"/>
    <w:rsid w:val="00BB5C4F"/>
    <w:rsid w:val="00F4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200A6E00DF5945879B5C729A98E3BA">
    <w:name w:val="1C200A6E00DF5945879B5C729A98E3BA"/>
  </w:style>
  <w:style w:type="paragraph" w:customStyle="1" w:styleId="54F832836B67734CB07043B8EDD4C244">
    <w:name w:val="54F832836B67734CB07043B8EDD4C2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09BB9F-A27B-455D-9188-52C1696DB863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BEA405-C21D-4541-B373-619FB65B5B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88FD28-7E3F-4551-97F2-4B1D7754F1A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2023-11-22T14:38:00Z</dcterms:created>
  <dcterms:modified xsi:type="dcterms:W3CDTF">2024-02-20T23:13:00Z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