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E126" w14:textId="77777777" w:rsidR="00351A6B" w:rsidRDefault="00351A6B" w:rsidP="00351A6B">
      <w:pPr>
        <w:widowControl w:val="0"/>
        <w:tabs>
          <w:tab w:val="left" w:pos="5420"/>
        </w:tabs>
        <w:spacing w:line="360" w:lineRule="auto"/>
        <w:jc w:val="center"/>
        <w:rPr>
          <w:lang w:val="en-US"/>
        </w:rPr>
      </w:pPr>
      <w:r w:rsidRPr="00041F74">
        <w:rPr>
          <w:lang w:val="en-US"/>
        </w:rPr>
        <w:t xml:space="preserve">Federal State Autonomous Educational Institution of Higher Education </w:t>
      </w:r>
    </w:p>
    <w:p w14:paraId="2544505D" w14:textId="77777777" w:rsidR="00351A6B" w:rsidRPr="000C557A" w:rsidRDefault="00351A6B" w:rsidP="00351A6B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en-US"/>
        </w:rPr>
      </w:pPr>
      <w:r w:rsidRPr="00041F74">
        <w:rPr>
          <w:b/>
          <w:smallCaps/>
          <w:lang w:val="en-US"/>
        </w:rPr>
        <w:t>«</w:t>
      </w:r>
      <w:r w:rsidRPr="000C557A">
        <w:rPr>
          <w:b/>
          <w:smallCaps/>
          <w:lang w:val="en-US"/>
        </w:rPr>
        <w:t>NATIONAL RESEARCH UNIVERSITY</w:t>
      </w:r>
    </w:p>
    <w:p w14:paraId="48CBC64B" w14:textId="77777777" w:rsidR="00351A6B" w:rsidRPr="006E73EF" w:rsidRDefault="00351A6B" w:rsidP="00351A6B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en-US"/>
        </w:rPr>
      </w:pPr>
      <w:r w:rsidRPr="006E73EF">
        <w:rPr>
          <w:b/>
          <w:smallCaps/>
          <w:lang w:val="en-US"/>
        </w:rPr>
        <w:t>HIGH</w:t>
      </w:r>
      <w:r>
        <w:rPr>
          <w:b/>
          <w:smallCaps/>
          <w:lang w:val="en-US"/>
        </w:rPr>
        <w:t>ER</w:t>
      </w:r>
      <w:r w:rsidRPr="006E73EF">
        <w:rPr>
          <w:b/>
          <w:smallCaps/>
          <w:lang w:val="en-US"/>
        </w:rPr>
        <w:t xml:space="preserve"> SCHOOL OF ECONOMICS»</w:t>
      </w:r>
    </w:p>
    <w:p w14:paraId="4C83022A" w14:textId="77777777" w:rsidR="00351A6B" w:rsidRPr="00DC7C45" w:rsidRDefault="00351A6B" w:rsidP="00351A6B">
      <w:pPr>
        <w:spacing w:line="360" w:lineRule="auto"/>
        <w:jc w:val="center"/>
        <w:rPr>
          <w:lang w:val="en-US"/>
        </w:rPr>
      </w:pPr>
      <w:r w:rsidRPr="00DC7C45">
        <w:rPr>
          <w:lang w:val="en-US"/>
        </w:rPr>
        <w:t>Tikhonov Moscow Institute of Electronics and Mathematics</w:t>
      </w:r>
    </w:p>
    <w:p w14:paraId="58F6D3B5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1024A76A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69374D1F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09968046" w14:textId="6CF2836F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Roman Moskalenko</w:t>
      </w:r>
    </w:p>
    <w:p w14:paraId="6DC3A105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05052160" w14:textId="77777777" w:rsidR="00351A6B" w:rsidRPr="006E73EF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30DE0A5C" w14:textId="77777777" w:rsidR="00351A6B" w:rsidRPr="00DC7C45" w:rsidRDefault="00351A6B" w:rsidP="00351A6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REPORT</w:t>
      </w:r>
    </w:p>
    <w:p w14:paraId="514044E3" w14:textId="77777777" w:rsidR="00351A6B" w:rsidRDefault="00351A6B" w:rsidP="00351A6B">
      <w:pPr>
        <w:spacing w:line="360" w:lineRule="auto"/>
        <w:jc w:val="center"/>
        <w:rPr>
          <w:b/>
          <w:sz w:val="28"/>
          <w:szCs w:val="28"/>
          <w:lang w:val="vi-VN"/>
        </w:rPr>
      </w:pPr>
    </w:p>
    <w:p w14:paraId="299F8DA9" w14:textId="2604B1F5" w:rsidR="00351A6B" w:rsidRDefault="00351A6B" w:rsidP="00351A6B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F51377">
        <w:rPr>
          <w:bCs/>
          <w:sz w:val="28"/>
          <w:szCs w:val="28"/>
          <w:lang w:val="vi-VN"/>
        </w:rPr>
        <w:t xml:space="preserve">On the topic: </w:t>
      </w:r>
      <w:r>
        <w:rPr>
          <w:b/>
          <w:sz w:val="28"/>
          <w:szCs w:val="28"/>
          <w:lang w:val="vi-VN"/>
        </w:rPr>
        <w:t>“</w:t>
      </w:r>
      <w:r w:rsidRPr="00351A6B">
        <w:rPr>
          <w:color w:val="000000"/>
        </w:rPr>
        <w:t>Properies</w:t>
      </w:r>
      <w:r>
        <w:rPr>
          <w:color w:val="000000"/>
        </w:rPr>
        <w:t xml:space="preserve"> of magnetic models on ensembles of conformations</w:t>
      </w:r>
      <w:r>
        <w:rPr>
          <w:b/>
          <w:sz w:val="28"/>
          <w:szCs w:val="28"/>
          <w:lang w:val="vi-VN"/>
        </w:rPr>
        <w:t>”</w:t>
      </w:r>
    </w:p>
    <w:p w14:paraId="690A5406" w14:textId="77777777" w:rsidR="00351A6B" w:rsidRPr="00F43AB0" w:rsidRDefault="00351A6B" w:rsidP="00351A6B">
      <w:pPr>
        <w:spacing w:line="360" w:lineRule="auto"/>
        <w:jc w:val="center"/>
        <w:rPr>
          <w:b/>
          <w:sz w:val="28"/>
          <w:szCs w:val="28"/>
          <w:lang w:val="vi-VN"/>
        </w:rPr>
      </w:pPr>
    </w:p>
    <w:p w14:paraId="4C465CE5" w14:textId="15F2E764" w:rsidR="00351A6B" w:rsidRPr="00351A6B" w:rsidRDefault="00351A6B" w:rsidP="00351A6B">
      <w:pPr>
        <w:jc w:val="center"/>
        <w:rPr>
          <w:b/>
          <w:sz w:val="28"/>
          <w:szCs w:val="28"/>
          <w:lang w:val="vi-VN"/>
        </w:rPr>
      </w:pPr>
      <w:r w:rsidRPr="00DC7C45">
        <w:rPr>
          <w:sz w:val="28"/>
          <w:szCs w:val="28"/>
          <w:lang w:val="en-US"/>
        </w:rPr>
        <w:t>for</w:t>
      </w:r>
      <w:r w:rsidRPr="00351A6B">
        <w:rPr>
          <w:sz w:val="28"/>
          <w:szCs w:val="28"/>
          <w:lang w:val="en-US"/>
        </w:rPr>
        <w:t xml:space="preserve"> </w:t>
      </w:r>
      <w:r w:rsidRPr="00DC7C45">
        <w:rPr>
          <w:sz w:val="28"/>
          <w:szCs w:val="28"/>
          <w:lang w:val="en-US"/>
        </w:rPr>
        <w:t>the</w:t>
      </w:r>
      <w:r w:rsidRPr="00351A6B">
        <w:rPr>
          <w:sz w:val="28"/>
          <w:szCs w:val="28"/>
          <w:lang w:val="en-US"/>
        </w:rPr>
        <w:t xml:space="preserve"> </w:t>
      </w:r>
      <w:r w:rsidRPr="00DC7C45">
        <w:rPr>
          <w:sz w:val="28"/>
          <w:szCs w:val="28"/>
          <w:lang w:val="en-US"/>
        </w:rPr>
        <w:t>project</w:t>
      </w:r>
      <w:r w:rsidRPr="00351A6B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vi-VN"/>
        </w:rPr>
        <w:t>“</w:t>
      </w:r>
      <w:r w:rsidR="00066C24"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lang w:val="en-US"/>
        </w:rPr>
        <w:t>attice models of macromolecules</w:t>
      </w:r>
      <w:r>
        <w:rPr>
          <w:b/>
          <w:sz w:val="28"/>
          <w:szCs w:val="28"/>
          <w:lang w:val="vi-VN"/>
        </w:rPr>
        <w:t>”</w:t>
      </w:r>
    </w:p>
    <w:p w14:paraId="42669A8D" w14:textId="77777777" w:rsidR="00351A6B" w:rsidRP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7543F97F" w14:textId="77777777" w:rsidR="00351A6B" w:rsidRP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4BC77B04" w14:textId="77777777" w:rsidR="00351A6B" w:rsidRP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3EC72849" w14:textId="77777777" w:rsidR="00351A6B" w:rsidRP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79615E92" w14:textId="2A1BED07" w:rsidR="00351A6B" w:rsidRPr="00DC7C45" w:rsidRDefault="00351A6B" w:rsidP="00351A6B">
      <w:pPr>
        <w:spacing w:line="360" w:lineRule="auto"/>
        <w:ind w:right="524"/>
        <w:jc w:val="righ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Project Supervisor</w:t>
      </w:r>
      <w:r w:rsidRPr="00DC7C45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Burovsky E. A.</w:t>
      </w:r>
    </w:p>
    <w:p w14:paraId="2775F004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72858F5C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08D9A853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211B1AD9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27E1AE22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17E203C7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54B7B053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25F4417C" w14:textId="77777777" w:rsidR="00351A6B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26810A04" w14:textId="77777777" w:rsidR="00351A6B" w:rsidRPr="00931131" w:rsidRDefault="00351A6B" w:rsidP="00351A6B">
      <w:pPr>
        <w:spacing w:line="360" w:lineRule="auto"/>
        <w:jc w:val="center"/>
        <w:rPr>
          <w:sz w:val="26"/>
          <w:szCs w:val="26"/>
          <w:lang w:val="en-US"/>
        </w:rPr>
      </w:pPr>
    </w:p>
    <w:p w14:paraId="3F69F85F" w14:textId="77777777" w:rsidR="00351A6B" w:rsidRPr="00DC7C45" w:rsidRDefault="00351A6B" w:rsidP="00351A6B">
      <w:pPr>
        <w:rPr>
          <w:sz w:val="26"/>
          <w:szCs w:val="26"/>
          <w:lang w:val="en-US"/>
        </w:rPr>
      </w:pPr>
    </w:p>
    <w:p w14:paraId="5F6A21D6" w14:textId="77777777" w:rsidR="00351A6B" w:rsidRDefault="00351A6B" w:rsidP="00351A6B">
      <w:pPr>
        <w:jc w:val="center"/>
        <w:rPr>
          <w:sz w:val="26"/>
          <w:szCs w:val="26"/>
        </w:rPr>
      </w:pPr>
    </w:p>
    <w:p w14:paraId="29CD7D07" w14:textId="21758E90" w:rsidR="00351A6B" w:rsidRPr="00351A6B" w:rsidRDefault="00351A6B" w:rsidP="00351A6B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Moscow 202</w:t>
      </w:r>
      <w:r>
        <w:rPr>
          <w:sz w:val="26"/>
          <w:szCs w:val="26"/>
          <w:lang w:val="en-US"/>
        </w:rPr>
        <w:t>2</w:t>
      </w:r>
    </w:p>
    <w:sectPr w:rsidR="00351A6B" w:rsidRPr="00351A6B" w:rsidSect="00D40C66">
      <w:footerReference w:type="even" r:id="rId6"/>
      <w:footerReference w:type="default" r:id="rId7"/>
      <w:pgSz w:w="11909" w:h="16834"/>
      <w:pgMar w:top="1440" w:right="852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E511" w14:textId="77777777" w:rsidR="00E05D85" w:rsidRDefault="00E05D85">
      <w:r>
        <w:separator/>
      </w:r>
    </w:p>
  </w:endnote>
  <w:endnote w:type="continuationSeparator" w:id="0">
    <w:p w14:paraId="2D9C4815" w14:textId="77777777" w:rsidR="00E05D85" w:rsidRDefault="00E0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892013905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BA24FCD" w14:textId="77777777" w:rsidR="00D42FC2" w:rsidRDefault="00237FC1" w:rsidP="00B04716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CDC217E" w14:textId="77777777" w:rsidR="00D42FC2" w:rsidRDefault="00E05D85" w:rsidP="00F8667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454607585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4D2950F3" w14:textId="77777777" w:rsidR="00D42FC2" w:rsidRDefault="00237FC1" w:rsidP="00B04716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46</w:t>
        </w:r>
        <w:r>
          <w:rPr>
            <w:rStyle w:val="a5"/>
          </w:rPr>
          <w:fldChar w:fldCharType="end"/>
        </w:r>
      </w:p>
    </w:sdtContent>
  </w:sdt>
  <w:p w14:paraId="4513553E" w14:textId="77777777" w:rsidR="00D42FC2" w:rsidRDefault="00E05D85" w:rsidP="00F8667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EAF5" w14:textId="77777777" w:rsidR="00E05D85" w:rsidRDefault="00E05D85">
      <w:r>
        <w:separator/>
      </w:r>
    </w:p>
  </w:footnote>
  <w:footnote w:type="continuationSeparator" w:id="0">
    <w:p w14:paraId="5D77B033" w14:textId="77777777" w:rsidR="00E05D85" w:rsidRDefault="00E05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E"/>
    <w:rsid w:val="00066C24"/>
    <w:rsid w:val="00237FC1"/>
    <w:rsid w:val="0028672E"/>
    <w:rsid w:val="00351A6B"/>
    <w:rsid w:val="004E0059"/>
    <w:rsid w:val="00723F27"/>
    <w:rsid w:val="00943DBD"/>
    <w:rsid w:val="009B7E7B"/>
    <w:rsid w:val="00E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72A0"/>
  <w15:chartTrackingRefBased/>
  <w15:docId w15:val="{A41F6F14-A548-4D7B-9A0F-E4734363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51A6B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351A6B"/>
    <w:rPr>
      <w:rFonts w:ascii="Arial" w:eastAsia="Arial" w:hAnsi="Arial" w:cs="Arial"/>
      <w:lang w:val="vi" w:eastAsia="en-GB"/>
    </w:rPr>
  </w:style>
  <w:style w:type="character" w:styleId="a5">
    <w:name w:val="page number"/>
    <w:basedOn w:val="a0"/>
    <w:uiPriority w:val="99"/>
    <w:semiHidden/>
    <w:unhideWhenUsed/>
    <w:rsid w:val="0035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904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42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Роман Борисович</dc:creator>
  <cp:keywords/>
  <dc:description/>
  <cp:lastModifiedBy>Москаленко Роман Борисович</cp:lastModifiedBy>
  <cp:revision>5</cp:revision>
  <cp:lastPrinted>2022-03-18T17:20:00Z</cp:lastPrinted>
  <dcterms:created xsi:type="dcterms:W3CDTF">2022-03-18T10:19:00Z</dcterms:created>
  <dcterms:modified xsi:type="dcterms:W3CDTF">2022-03-18T17:20:00Z</dcterms:modified>
</cp:coreProperties>
</file>