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0CE" w:rsidRPr="007750CE" w:rsidRDefault="007750CE" w:rsidP="007750CE">
      <w:pPr>
        <w:pStyle w:val="a3"/>
        <w:numPr>
          <w:ilvl w:val="0"/>
          <w:numId w:val="1"/>
        </w:numPr>
      </w:pPr>
      <w:r w:rsidRPr="007750CE">
        <w:t xml:space="preserve">Why do we need managed </w:t>
      </w:r>
      <w:proofErr w:type="gramStart"/>
      <w:r w:rsidRPr="007750CE">
        <w:t>code</w:t>
      </w:r>
      <w:proofErr w:type="gramEnd"/>
    </w:p>
    <w:p w:rsidR="007750CE" w:rsidRDefault="007750CE" w:rsidP="007750CE">
      <w:pPr>
        <w:pStyle w:val="1"/>
        <w:spacing w:before="0" w:after="225"/>
        <w:textAlignment w:val="baseline"/>
        <w:rPr>
          <w:sz w:val="42"/>
          <w:szCs w:val="42"/>
        </w:rPr>
      </w:pPr>
      <w:r>
        <w:rPr>
          <w:b/>
          <w:bCs/>
          <w:sz w:val="42"/>
          <w:szCs w:val="42"/>
        </w:rPr>
        <w:t>Managed code and Unmanaged code in .NET</w:t>
      </w:r>
    </w:p>
    <w:p w:rsidR="007750CE" w:rsidRDefault="007750CE" w:rsidP="007750CE">
      <w:pPr>
        <w:pStyle w:val="a4"/>
        <w:spacing w:before="0" w:beforeAutospacing="0" w:after="0" w:afterAutospacing="0"/>
        <w:textAlignment w:val="baseline"/>
        <w:rPr>
          <w:rFonts w:ascii="Arial" w:hAnsi="Arial" w:cs="Arial"/>
        </w:rPr>
      </w:pPr>
      <w:r>
        <w:rPr>
          <w:rFonts w:ascii="Arial" w:hAnsi="Arial" w:cs="Arial"/>
        </w:rPr>
        <w:t>A code which is written to aimed to get the services of the managed runtime environment execution like </w:t>
      </w:r>
      <w:hyperlink r:id="rId5" w:tgtFrame="_blank" w:history="1">
        <w:r>
          <w:rPr>
            <w:rStyle w:val="a6"/>
            <w:rFonts w:ascii="Arial" w:hAnsi="Arial" w:cs="Arial"/>
            <w:b/>
            <w:bCs/>
            <w:color w:val="EC4E20"/>
            <w:bdr w:val="none" w:sz="0" w:space="0" w:color="auto" w:frame="1"/>
          </w:rPr>
          <w:t>CLR(Common Language Runtime)</w:t>
        </w:r>
      </w:hyperlink>
      <w:r>
        <w:rPr>
          <w:rFonts w:ascii="Arial" w:hAnsi="Arial" w:cs="Arial"/>
        </w:rPr>
        <w:t> in </w:t>
      </w:r>
      <w:hyperlink r:id="rId6" w:tgtFrame="_blank" w:history="1">
        <w:r>
          <w:rPr>
            <w:rStyle w:val="a6"/>
            <w:rFonts w:ascii="Arial" w:hAnsi="Arial" w:cs="Arial"/>
            <w:color w:val="EC4E20"/>
            <w:bdr w:val="none" w:sz="0" w:space="0" w:color="auto" w:frame="1"/>
          </w:rPr>
          <w:t>.NET Framework</w:t>
        </w:r>
      </w:hyperlink>
      <w:r>
        <w:rPr>
          <w:rFonts w:ascii="Arial" w:hAnsi="Arial" w:cs="Arial"/>
        </w:rPr>
        <w:t> is known as </w:t>
      </w:r>
      <w:r>
        <w:rPr>
          <w:rStyle w:val="a5"/>
          <w:rFonts w:ascii="Arial" w:hAnsi="Arial" w:cs="Arial"/>
          <w:bdr w:val="none" w:sz="0" w:space="0" w:color="auto" w:frame="1"/>
        </w:rPr>
        <w:t>Managed Code</w:t>
      </w:r>
      <w:r>
        <w:rPr>
          <w:rFonts w:ascii="Arial" w:hAnsi="Arial" w:cs="Arial"/>
        </w:rPr>
        <w:t xml:space="preserve">. It always implemented by the managed runtime environment instead of directly executed by the operating system. The managed runtime environment provides different types of services like garbage collection, type checking, exception handling, bounds checking, etc. to code automatically without the interference of the programmer. It also provides memory allocation, type safety, </w:t>
      </w:r>
      <w:proofErr w:type="spellStart"/>
      <w:r>
        <w:rPr>
          <w:rFonts w:ascii="Arial" w:hAnsi="Arial" w:cs="Arial"/>
        </w:rPr>
        <w:t>etc</w:t>
      </w:r>
      <w:proofErr w:type="spellEnd"/>
      <w:r>
        <w:rPr>
          <w:rFonts w:ascii="Arial" w:hAnsi="Arial" w:cs="Arial"/>
        </w:rPr>
        <w:t xml:space="preserve"> to the code. The application is written in the languages like Java, C#, VB.Net, etc. are always aimed at runtime environment services to manage the execution and the code written in these types of languages are known as managed code.</w:t>
      </w:r>
    </w:p>
    <w:p w:rsidR="007750CE" w:rsidRDefault="007750CE" w:rsidP="007750CE">
      <w:pPr>
        <w:pStyle w:val="a4"/>
        <w:spacing w:before="0" w:beforeAutospacing="0" w:after="0" w:afterAutospacing="0"/>
        <w:textAlignment w:val="baseline"/>
        <w:rPr>
          <w:rFonts w:ascii="Arial" w:hAnsi="Arial" w:cs="Arial"/>
        </w:rPr>
      </w:pPr>
      <w:r>
        <w:rPr>
          <w:rFonts w:ascii="Arial" w:hAnsi="Arial" w:cs="Arial"/>
        </w:rPr>
        <w:t>In the case of .NET Framework, the compiler always compiles the manages code in the intermediate language(MSIL) and then create an executable. When the programmer runs the executable, then the </w:t>
      </w:r>
      <w:hyperlink r:id="rId7" w:tgtFrame="_blank" w:history="1">
        <w:r>
          <w:rPr>
            <w:rStyle w:val="a6"/>
            <w:rFonts w:ascii="Arial" w:hAnsi="Arial" w:cs="Arial"/>
            <w:color w:val="EC4E20"/>
            <w:bdr w:val="none" w:sz="0" w:space="0" w:color="auto" w:frame="1"/>
          </w:rPr>
          <w:t>Just In Time Compiler</w:t>
        </w:r>
      </w:hyperlink>
      <w:r>
        <w:rPr>
          <w:rFonts w:ascii="Arial" w:hAnsi="Arial" w:cs="Arial"/>
        </w:rPr>
        <w:t> of CLR compiles the intermediate language in the native code which is specific to the underlying architecture. Here this process is taking place under a managed runtime execution environment so this environment is responsible for the working of the code. The execution of managed code is as shown in the below image, the source code is written in any language of .NET Framework.</w:t>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1828800" cy="5581650"/>
            <wp:effectExtent l="0" t="0" r="0" b="0"/>
            <wp:docPr id="2" name="Рисунок 2" descr="https://media.geeksforgeeks.org/wp-content/uploads/20190404104452/Untitled-Diagra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04104452/Untitled-Diagram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581650"/>
                    </a:xfrm>
                    <a:prstGeom prst="rect">
                      <a:avLst/>
                    </a:prstGeom>
                    <a:noFill/>
                    <a:ln>
                      <a:noFill/>
                    </a:ln>
                  </pic:spPr>
                </pic:pic>
              </a:graphicData>
            </a:graphic>
          </wp:inline>
        </w:drawing>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rPr>
        <w:t>The managed code also provides platform independence because when the managed code compiled into the intermediate language, then the JIT compiler compiles this intermediate language in the architecture specific instruction.</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advantages of using Managed Code?</w:t>
      </w:r>
    </w:p>
    <w:p w:rsidR="007750CE" w:rsidRDefault="007750CE" w:rsidP="007750CE">
      <w:pPr>
        <w:spacing w:line="285" w:lineRule="atLeast"/>
        <w:jc w:val="both"/>
        <w:textAlignment w:val="baseline"/>
        <w:rPr>
          <w:rFonts w:ascii="Arial" w:hAnsi="Arial" w:cs="Arial"/>
        </w:rPr>
      </w:pPr>
    </w:p>
    <w:p w:rsidR="007750CE" w:rsidRDefault="007750CE" w:rsidP="007750CE">
      <w:pPr>
        <w:spacing w:line="285" w:lineRule="atLeast"/>
        <w:jc w:val="both"/>
        <w:textAlignment w:val="baseline"/>
        <w:rPr>
          <w:rFonts w:ascii="Arial" w:hAnsi="Arial" w:cs="Arial"/>
        </w:rPr>
      </w:pPr>
      <w:r>
        <w:rPr>
          <w:rFonts w:ascii="Arial" w:hAnsi="Arial" w:cs="Arial"/>
        </w:rPr>
        <w:br/>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t>It improves the security of the application like when you use runtime environment, it automatically checks the memory buffers to guard against buffer overflow.</w:t>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t xml:space="preserve">It </w:t>
      </w:r>
      <w:proofErr w:type="gramStart"/>
      <w:r>
        <w:rPr>
          <w:rFonts w:ascii="Arial" w:hAnsi="Arial" w:cs="Arial"/>
        </w:rPr>
        <w:t>implement</w:t>
      </w:r>
      <w:proofErr w:type="gramEnd"/>
      <w:r>
        <w:rPr>
          <w:rFonts w:ascii="Arial" w:hAnsi="Arial" w:cs="Arial"/>
        </w:rPr>
        <w:t xml:space="preserve"> the garbage collection automatically.</w:t>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t>It also provides runtime type checking/dynamic type checking.</w:t>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lastRenderedPageBreak/>
        <w:t>It also provides reference checking which means it checks whether the reference point to the valid object or not and also check they are not duplicate.</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disadvantages of Managed Code?</w:t>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rPr>
        <w:t>The main disadvantage of managed language is that you are not allowed to allocate memory directly, or you cannot get the low-level access of the CPU architecture.</w:t>
      </w:r>
    </w:p>
    <w:p w:rsidR="007750CE" w:rsidRDefault="007750CE" w:rsidP="007750CE">
      <w:pPr>
        <w:pStyle w:val="4"/>
        <w:spacing w:before="360" w:after="360"/>
        <w:jc w:val="center"/>
        <w:textAlignment w:val="baseline"/>
        <w:rPr>
          <w:rFonts w:ascii="Arial" w:hAnsi="Arial" w:cs="Arial"/>
          <w:sz w:val="21"/>
          <w:szCs w:val="21"/>
        </w:rPr>
      </w:pPr>
      <w:r>
        <w:rPr>
          <w:rFonts w:ascii="Arial" w:hAnsi="Arial" w:cs="Arial"/>
          <w:sz w:val="21"/>
          <w:szCs w:val="21"/>
        </w:rPr>
        <w:t>What is Unmanaged code?</w:t>
      </w:r>
    </w:p>
    <w:p w:rsidR="007750CE" w:rsidRDefault="007750CE" w:rsidP="007750CE">
      <w:pPr>
        <w:pStyle w:val="a4"/>
        <w:spacing w:before="0" w:beforeAutospacing="0" w:after="0" w:afterAutospacing="0"/>
        <w:textAlignment w:val="baseline"/>
        <w:rPr>
          <w:rFonts w:ascii="Arial" w:hAnsi="Arial" w:cs="Arial"/>
        </w:rPr>
      </w:pPr>
      <w:r>
        <w:rPr>
          <w:rFonts w:ascii="Arial" w:hAnsi="Arial" w:cs="Arial"/>
        </w:rPr>
        <w:t>A code which is directly executed by the operating system is known as </w:t>
      </w:r>
      <w:r>
        <w:rPr>
          <w:rStyle w:val="a5"/>
          <w:rFonts w:ascii="Arial" w:hAnsi="Arial" w:cs="Arial"/>
          <w:bdr w:val="none" w:sz="0" w:space="0" w:color="auto" w:frame="1"/>
        </w:rPr>
        <w:t>Unmanaged code</w:t>
      </w:r>
      <w:r>
        <w:rPr>
          <w:rFonts w:ascii="Arial" w:hAnsi="Arial" w:cs="Arial"/>
        </w:rPr>
        <w:t>. It always aimed for the processor architecture and depends upon computer architecture. When this code is compiled it always tends to get a specific architecture and always run on that platform, in other words, whenever you want to execute the same code for the different architecture you have to recompile that code again according to that architecture. It always compiles to the native code that is specific to the architecture.</w:t>
      </w:r>
      <w:r>
        <w:rPr>
          <w:rFonts w:ascii="Arial" w:hAnsi="Arial" w:cs="Arial"/>
        </w:rPr>
        <w:br/>
        <w:t xml:space="preserve">In unmanaged code, the memory allocation, type safety, security, </w:t>
      </w:r>
      <w:proofErr w:type="spellStart"/>
      <w:r>
        <w:rPr>
          <w:rFonts w:ascii="Arial" w:hAnsi="Arial" w:cs="Arial"/>
        </w:rPr>
        <w:t>etc</w:t>
      </w:r>
      <w:proofErr w:type="spellEnd"/>
      <w:r>
        <w:rPr>
          <w:rFonts w:ascii="Arial" w:hAnsi="Arial" w:cs="Arial"/>
        </w:rPr>
        <w:t xml:space="preserve"> are managed by the developer. Due to this, there are several problems related to memory occur like buffer overflow, memory leak, pointer override, etc. The executable files of unmanaged code are generally in binary images, x86 code which is directly loaded into memory. The application written in VB 6.0, C, C++, </w:t>
      </w:r>
      <w:proofErr w:type="spellStart"/>
      <w:r>
        <w:rPr>
          <w:rFonts w:ascii="Arial" w:hAnsi="Arial" w:cs="Arial"/>
        </w:rPr>
        <w:t>etc</w:t>
      </w:r>
      <w:proofErr w:type="spellEnd"/>
      <w:r>
        <w:rPr>
          <w:rFonts w:ascii="Arial" w:hAnsi="Arial" w:cs="Arial"/>
        </w:rPr>
        <w:t xml:space="preserve"> are always in unmanaged code. The execution of unmanaged code is as shown in the below image:</w:t>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noProof/>
        </w:rPr>
        <w:drawing>
          <wp:inline distT="0" distB="0" distL="0" distR="0">
            <wp:extent cx="1828800" cy="4248150"/>
            <wp:effectExtent l="0" t="0" r="0" b="0"/>
            <wp:docPr id="1" name="Рисунок 1" descr="https://media.geeksforgeeks.org/wp-content/uploads/20190404110928/Untitled-Diagra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04110928/Untitled-Diagram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4248150"/>
                    </a:xfrm>
                    <a:prstGeom prst="rect">
                      <a:avLst/>
                    </a:prstGeom>
                    <a:noFill/>
                    <a:ln>
                      <a:noFill/>
                    </a:ln>
                  </pic:spPr>
                </pic:pic>
              </a:graphicData>
            </a:graphic>
          </wp:inline>
        </w:drawing>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advantages of using Unmanaged Code?</w:t>
      </w:r>
    </w:p>
    <w:p w:rsidR="007750CE" w:rsidRDefault="007750CE" w:rsidP="007750CE">
      <w:pPr>
        <w:numPr>
          <w:ilvl w:val="0"/>
          <w:numId w:val="4"/>
        </w:numPr>
        <w:spacing w:after="0" w:line="240" w:lineRule="auto"/>
        <w:ind w:left="540"/>
        <w:textAlignment w:val="baseline"/>
        <w:rPr>
          <w:rFonts w:ascii="Arial" w:hAnsi="Arial" w:cs="Arial"/>
        </w:rPr>
      </w:pPr>
      <w:r>
        <w:rPr>
          <w:rFonts w:ascii="Arial" w:hAnsi="Arial" w:cs="Arial"/>
        </w:rPr>
        <w:t>It provides the low-level access to the programmer.</w:t>
      </w:r>
    </w:p>
    <w:p w:rsidR="007750CE" w:rsidRDefault="007750CE" w:rsidP="007750CE">
      <w:pPr>
        <w:numPr>
          <w:ilvl w:val="0"/>
          <w:numId w:val="4"/>
        </w:numPr>
        <w:spacing w:after="0" w:line="240" w:lineRule="auto"/>
        <w:ind w:left="540"/>
        <w:textAlignment w:val="baseline"/>
        <w:rPr>
          <w:rFonts w:ascii="Arial" w:hAnsi="Arial" w:cs="Arial"/>
        </w:rPr>
      </w:pPr>
      <w:r>
        <w:rPr>
          <w:rFonts w:ascii="Arial" w:hAnsi="Arial" w:cs="Arial"/>
        </w:rPr>
        <w:lastRenderedPageBreak/>
        <w:t>It also provides direct access to the hardware.</w:t>
      </w:r>
    </w:p>
    <w:p w:rsidR="007750CE" w:rsidRDefault="007750CE" w:rsidP="007750CE">
      <w:pPr>
        <w:numPr>
          <w:ilvl w:val="0"/>
          <w:numId w:val="4"/>
        </w:numPr>
        <w:spacing w:after="0" w:line="240" w:lineRule="auto"/>
        <w:ind w:left="540"/>
        <w:textAlignment w:val="baseline"/>
        <w:rPr>
          <w:rFonts w:ascii="Arial" w:hAnsi="Arial" w:cs="Arial"/>
        </w:rPr>
      </w:pPr>
      <w:r>
        <w:rPr>
          <w:rFonts w:ascii="Arial" w:hAnsi="Arial" w:cs="Arial"/>
        </w:rPr>
        <w:t>It allows the programmer to bypass some parameters and restriction that are used by the managed code framework.</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disadvantages of Unmanaged Code?</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It does not provide security to the application.</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Due to the access to memory allocation the issues related to memory occur like memory buffer overflow, etc.</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Error and exceptions are also handled by the programmer.</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It does not focus on garbage collection.</w:t>
      </w:r>
    </w:p>
    <w:p w:rsidR="007750CE" w:rsidRPr="007750CE" w:rsidRDefault="007750CE" w:rsidP="007750CE">
      <w:pPr>
        <w:spacing w:before="120" w:after="168" w:line="240" w:lineRule="auto"/>
        <w:jc w:val="both"/>
        <w:rPr>
          <w:rFonts w:ascii="Arial" w:eastAsia="Times New Roman" w:hAnsi="Arial" w:cs="Arial"/>
          <w:color w:val="000000"/>
          <w:sz w:val="24"/>
          <w:szCs w:val="24"/>
        </w:rPr>
      </w:pPr>
    </w:p>
    <w:p w:rsidR="007750CE" w:rsidRPr="007750CE" w:rsidRDefault="007750CE" w:rsidP="007750CE"/>
    <w:p w:rsidR="007750CE" w:rsidRDefault="007750CE" w:rsidP="007750CE">
      <w:pPr>
        <w:pStyle w:val="1"/>
        <w:spacing w:before="0" w:after="225"/>
        <w:textAlignment w:val="baseline"/>
        <w:rPr>
          <w:sz w:val="42"/>
          <w:szCs w:val="42"/>
        </w:rPr>
      </w:pPr>
      <w:r>
        <w:rPr>
          <w:b/>
          <w:bCs/>
          <w:sz w:val="42"/>
          <w:szCs w:val="42"/>
        </w:rPr>
        <w:t>Difference between Managed and Unmanaged code in .NET</w:t>
      </w:r>
    </w:p>
    <w:p w:rsidR="007750CE" w:rsidRDefault="007750CE" w:rsidP="007750CE">
      <w:pPr>
        <w:rPr>
          <w:sz w:val="24"/>
          <w:szCs w:val="24"/>
        </w:rPr>
      </w:pPr>
      <w:r>
        <w:t>Last Updated: 30-04-2019</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Managed code</w:t>
      </w:r>
      <w:r>
        <w:rPr>
          <w:rFonts w:ascii="Arial" w:hAnsi="Arial" w:cs="Arial"/>
        </w:rPr>
        <w:t xml:space="preserve"> is the code which is managed by the </w:t>
      </w:r>
      <w:proofErr w:type="gramStart"/>
      <w:r>
        <w:rPr>
          <w:rFonts w:ascii="Arial" w:hAnsi="Arial" w:cs="Arial"/>
        </w:rPr>
        <w:t>CLR(</w:t>
      </w:r>
      <w:proofErr w:type="gramEnd"/>
      <w:r>
        <w:rPr>
          <w:rFonts w:ascii="Arial" w:hAnsi="Arial" w:cs="Arial"/>
        </w:rPr>
        <w:t>Common Language Runtime) in </w:t>
      </w:r>
      <w:r>
        <w:rPr>
          <w:rStyle w:val="a7"/>
          <w:rFonts w:ascii="Arial" w:hAnsi="Arial" w:cs="Arial"/>
          <w:bdr w:val="none" w:sz="0" w:space="0" w:color="auto" w:frame="1"/>
        </w:rPr>
        <w:t>.NET Framework</w:t>
      </w:r>
      <w:r>
        <w:rPr>
          <w:rFonts w:ascii="Arial" w:hAnsi="Arial" w:cs="Arial"/>
        </w:rPr>
        <w:t>. Whereas the Unmanaged code is the code which is directly executed by the operating system. Below are some important differences between the Managed code and Unmanaged code:</w:t>
      </w:r>
    </w:p>
    <w:tbl>
      <w:tblPr>
        <w:tblW w:w="9600" w:type="dxa"/>
        <w:tblBorders>
          <w:bottom w:val="single" w:sz="6" w:space="0" w:color="EDEDED"/>
        </w:tblBorders>
        <w:tblCellMar>
          <w:left w:w="0" w:type="dxa"/>
          <w:right w:w="0" w:type="dxa"/>
        </w:tblCellMar>
        <w:tblLook w:val="04A0" w:firstRow="1" w:lastRow="0" w:firstColumn="1" w:lastColumn="0" w:noHBand="0" w:noVBand="1"/>
      </w:tblPr>
      <w:tblGrid>
        <w:gridCol w:w="4849"/>
        <w:gridCol w:w="4751"/>
      </w:tblGrid>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7750CE" w:rsidRDefault="007750CE">
            <w:pPr>
              <w:spacing w:line="480" w:lineRule="auto"/>
              <w:jc w:val="center"/>
              <w:rPr>
                <w:b/>
                <w:bCs/>
                <w:caps/>
                <w:color w:val="000000"/>
                <w:sz w:val="17"/>
                <w:szCs w:val="17"/>
              </w:rPr>
            </w:pPr>
            <w:r>
              <w:rPr>
                <w:b/>
                <w:bCs/>
                <w:caps/>
                <w:color w:val="000000"/>
                <w:sz w:val="17"/>
                <w:szCs w:val="17"/>
              </w:rPr>
              <w:t>MANAGED CODE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7750CE" w:rsidRDefault="007750CE">
            <w:pPr>
              <w:spacing w:line="480" w:lineRule="auto"/>
              <w:jc w:val="center"/>
              <w:rPr>
                <w:b/>
                <w:bCs/>
                <w:caps/>
                <w:color w:val="000000"/>
                <w:sz w:val="17"/>
                <w:szCs w:val="17"/>
              </w:rPr>
            </w:pPr>
            <w:r>
              <w:rPr>
                <w:b/>
                <w:bCs/>
                <w:caps/>
                <w:color w:val="000000"/>
                <w:sz w:val="17"/>
                <w:szCs w:val="17"/>
              </w:rPr>
              <w:t>UNMANAGED CODE</w:t>
            </w:r>
          </w:p>
        </w:tc>
      </w:tr>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rPr>
                <w:sz w:val="24"/>
                <w:szCs w:val="24"/>
              </w:rPr>
            </w:pPr>
            <w:r>
              <w:t>It is executed by managed runtime environment or managed by the CLR.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It is executed directly by the operating system.</w:t>
            </w:r>
          </w:p>
        </w:tc>
      </w:tr>
      <w:tr w:rsidR="007750CE" w:rsidTr="007750CE">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It provides security to the application written in .NET Framework.</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It does not provide any security to the application.</w:t>
            </w:r>
          </w:p>
        </w:tc>
      </w:tr>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Memory buffer overflow does not occur.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Memory buffer overflow may occur.</w:t>
            </w:r>
          </w:p>
        </w:tc>
      </w:tr>
      <w:tr w:rsidR="007750CE" w:rsidTr="007750CE">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lastRenderedPageBreak/>
              <w:t>It provide runtime services like Garbage Collection, exception handling, etc.</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It does not provide runtime services like Garbage Collection, exception handling, etc.</w:t>
            </w:r>
          </w:p>
        </w:tc>
      </w:tr>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 xml:space="preserve">The source code is </w:t>
            </w:r>
            <w:proofErr w:type="spellStart"/>
            <w:r>
              <w:t>complied</w:t>
            </w:r>
            <w:proofErr w:type="spellEnd"/>
            <w:r>
              <w:t xml:space="preserve"> in the </w:t>
            </w:r>
            <w:proofErr w:type="spellStart"/>
            <w:r>
              <w:t>intermideate</w:t>
            </w:r>
            <w:proofErr w:type="spellEnd"/>
            <w:r>
              <w:t xml:space="preserve"> language know as </w:t>
            </w:r>
            <w:r>
              <w:rPr>
                <w:rStyle w:val="a7"/>
                <w:bdr w:val="none" w:sz="0" w:space="0" w:color="auto" w:frame="1"/>
              </w:rPr>
              <w:t>IL or MSIL or CIL</w:t>
            </w:r>
            <w: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 xml:space="preserve">The source code </w:t>
            </w:r>
            <w:proofErr w:type="spellStart"/>
            <w:r>
              <w:t>direclty</w:t>
            </w:r>
            <w:proofErr w:type="spellEnd"/>
            <w:r>
              <w:t xml:space="preserve"> compile into native </w:t>
            </w:r>
            <w:proofErr w:type="spellStart"/>
            <w:r>
              <w:t>langugae</w:t>
            </w:r>
            <w:proofErr w:type="spellEnd"/>
            <w:r>
              <w:t>.</w:t>
            </w:r>
          </w:p>
        </w:tc>
      </w:tr>
      <w:tr w:rsidR="007750CE" w:rsidTr="007750CE">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 xml:space="preserve">It does not provide low-level access to the </w:t>
            </w:r>
            <w:proofErr w:type="spellStart"/>
            <w:r>
              <w:t>prgrammer</w:t>
            </w:r>
            <w:proofErr w:type="spellEnd"/>
            <w:r>
              <w:t>.</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 xml:space="preserve">It provide low-level access to the </w:t>
            </w:r>
            <w:proofErr w:type="spellStart"/>
            <w:r>
              <w:t>prgrammer</w:t>
            </w:r>
            <w:proofErr w:type="spellEnd"/>
            <w:r>
              <w:t>.</w:t>
            </w:r>
          </w:p>
        </w:tc>
      </w:tr>
    </w:tbl>
    <w:p w:rsidR="007750CE" w:rsidRDefault="007750CE" w:rsidP="007750CE"/>
    <w:p w:rsidR="0070191D" w:rsidRPr="0070191D" w:rsidRDefault="0070191D" w:rsidP="0070191D">
      <w:pPr>
        <w:pStyle w:val="a3"/>
        <w:numPr>
          <w:ilvl w:val="0"/>
          <w:numId w:val="1"/>
        </w:numPr>
      </w:pPr>
      <w:r w:rsidRPr="0070191D">
        <w:t>What is CLR/CTS/CLS</w:t>
      </w:r>
    </w:p>
    <w:p w:rsidR="0070191D" w:rsidRDefault="0070191D" w:rsidP="0070191D">
      <w:pPr>
        <w:pStyle w:val="1"/>
        <w:spacing w:before="0" w:after="225"/>
        <w:textAlignment w:val="baseline"/>
        <w:rPr>
          <w:sz w:val="42"/>
          <w:szCs w:val="42"/>
        </w:rPr>
      </w:pPr>
      <w:r>
        <w:rPr>
          <w:b/>
          <w:bCs/>
          <w:sz w:val="42"/>
          <w:szCs w:val="42"/>
        </w:rPr>
        <w:t>Common Language Runtime (CLR) in C#</w:t>
      </w:r>
    </w:p>
    <w:p w:rsidR="0070191D" w:rsidRDefault="0070191D" w:rsidP="0070191D">
      <w:pPr>
        <w:pStyle w:val="a4"/>
        <w:spacing w:before="0" w:beforeAutospacing="0" w:after="0" w:afterAutospacing="0"/>
        <w:textAlignment w:val="baseline"/>
        <w:rPr>
          <w:rFonts w:ascii="Arial" w:hAnsi="Arial" w:cs="Arial"/>
        </w:rPr>
      </w:pPr>
      <w:r>
        <w:rPr>
          <w:rFonts w:ascii="Arial" w:hAnsi="Arial" w:cs="Arial"/>
        </w:rPr>
        <w:t>CLR is the basic and Virtual Machine component of the </w:t>
      </w:r>
      <w:hyperlink r:id="rId10" w:tgtFrame="_blank" w:history="1">
        <w:r>
          <w:rPr>
            <w:rStyle w:val="a5"/>
            <w:rFonts w:ascii="Arial" w:hAnsi="Arial" w:cs="Arial"/>
            <w:color w:val="EC4E20"/>
            <w:bdr w:val="none" w:sz="0" w:space="0" w:color="auto" w:frame="1"/>
          </w:rPr>
          <w:t>.NET Framework</w:t>
        </w:r>
      </w:hyperlink>
      <w:r>
        <w:rPr>
          <w:rFonts w:ascii="Arial" w:hAnsi="Arial" w:cs="Arial"/>
        </w:rPr>
        <w:t>. It is the </w:t>
      </w:r>
      <w:r>
        <w:rPr>
          <w:rStyle w:val="a5"/>
          <w:rFonts w:ascii="Arial" w:hAnsi="Arial" w:cs="Arial"/>
          <w:bdr w:val="none" w:sz="0" w:space="0" w:color="auto" w:frame="1"/>
        </w:rPr>
        <w:t xml:space="preserve">run-time </w:t>
      </w:r>
      <w:proofErr w:type="spellStart"/>
      <w:r>
        <w:rPr>
          <w:rStyle w:val="a5"/>
          <w:rFonts w:ascii="Arial" w:hAnsi="Arial" w:cs="Arial"/>
          <w:bdr w:val="none" w:sz="0" w:space="0" w:color="auto" w:frame="1"/>
        </w:rPr>
        <w:t>enviornment</w:t>
      </w:r>
      <w:proofErr w:type="spellEnd"/>
      <w:r>
        <w:rPr>
          <w:rStyle w:val="a5"/>
          <w:rFonts w:ascii="Arial" w:hAnsi="Arial" w:cs="Arial"/>
          <w:bdr w:val="none" w:sz="0" w:space="0" w:color="auto" w:frame="1"/>
        </w:rPr>
        <w:t xml:space="preserve"> in the .NET Framework</w:t>
      </w:r>
      <w:r>
        <w:rPr>
          <w:rFonts w:ascii="Arial" w:hAnsi="Arial" w:cs="Arial"/>
        </w:rPr>
        <w:t> that runs the codes and helps in making the development process easier by providing the various services. Basically, it is responsible for managing the execution of </w:t>
      </w:r>
      <w:r>
        <w:rPr>
          <w:rStyle w:val="a7"/>
          <w:rFonts w:ascii="Arial" w:hAnsi="Arial" w:cs="Arial"/>
          <w:bdr w:val="none" w:sz="0" w:space="0" w:color="auto" w:frame="1"/>
        </w:rPr>
        <w:t>.NET programs</w:t>
      </w:r>
      <w:r>
        <w:rPr>
          <w:rFonts w:ascii="Arial" w:hAnsi="Arial" w:cs="Arial"/>
        </w:rPr>
        <w:t> regardless of any </w:t>
      </w:r>
      <w:r>
        <w:rPr>
          <w:rStyle w:val="a7"/>
          <w:rFonts w:ascii="Arial" w:hAnsi="Arial" w:cs="Arial"/>
          <w:bdr w:val="none" w:sz="0" w:space="0" w:color="auto" w:frame="1"/>
        </w:rPr>
        <w:t>.NET</w:t>
      </w:r>
      <w:r>
        <w:rPr>
          <w:rFonts w:ascii="Arial" w:hAnsi="Arial" w:cs="Arial"/>
        </w:rPr>
        <w:t> programming language. Internally, CLR implements the </w:t>
      </w:r>
      <w:r>
        <w:rPr>
          <w:rStyle w:val="a7"/>
          <w:rFonts w:ascii="Arial" w:hAnsi="Arial" w:cs="Arial"/>
          <w:bdr w:val="none" w:sz="0" w:space="0" w:color="auto" w:frame="1"/>
        </w:rPr>
        <w:t>VES(Virtual Execution System)</w:t>
      </w:r>
      <w:r>
        <w:rPr>
          <w:rFonts w:ascii="Arial" w:hAnsi="Arial" w:cs="Arial"/>
        </w:rPr>
        <w:t> which is defined in the Microsoft’s implementation of the </w:t>
      </w:r>
      <w:r>
        <w:rPr>
          <w:rStyle w:val="a7"/>
          <w:rFonts w:ascii="Arial" w:hAnsi="Arial" w:cs="Arial"/>
          <w:bdr w:val="none" w:sz="0" w:space="0" w:color="auto" w:frame="1"/>
        </w:rPr>
        <w:t>CLI(Common Language Infrastructure).</w:t>
      </w:r>
      <w:r>
        <w:rPr>
          <w:rFonts w:ascii="Arial" w:hAnsi="Arial" w:cs="Arial"/>
        </w:rPr>
        <w:br/>
        <w:t xml:space="preserve">The code that runs under the Common Language Runtime is termed as the Managed Code. In other words, you can say that CLR provides a managed execution </w:t>
      </w:r>
      <w:proofErr w:type="spellStart"/>
      <w:r>
        <w:rPr>
          <w:rFonts w:ascii="Arial" w:hAnsi="Arial" w:cs="Arial"/>
        </w:rPr>
        <w:t>enviornment</w:t>
      </w:r>
      <w:proofErr w:type="spellEnd"/>
      <w:r>
        <w:rPr>
          <w:rFonts w:ascii="Arial" w:hAnsi="Arial" w:cs="Arial"/>
        </w:rPr>
        <w:t xml:space="preserve"> for the </w:t>
      </w:r>
      <w:r>
        <w:rPr>
          <w:rStyle w:val="a7"/>
          <w:rFonts w:ascii="Arial" w:hAnsi="Arial" w:cs="Arial"/>
          <w:bdr w:val="none" w:sz="0" w:space="0" w:color="auto" w:frame="1"/>
        </w:rPr>
        <w:t>.NET</w:t>
      </w:r>
      <w:r>
        <w:rPr>
          <w:rFonts w:ascii="Arial" w:hAnsi="Arial" w:cs="Arial"/>
        </w:rPr>
        <w:t xml:space="preserve"> programs by improving the security, including the cross language integration and a rich set of class libraries etc. CLR is present in every .NET framework </w:t>
      </w:r>
      <w:proofErr w:type="spellStart"/>
      <w:r>
        <w:rPr>
          <w:rFonts w:ascii="Arial" w:hAnsi="Arial" w:cs="Arial"/>
        </w:rPr>
        <w:t>verison</w:t>
      </w:r>
      <w:proofErr w:type="spellEnd"/>
      <w:r>
        <w:rPr>
          <w:rFonts w:ascii="Arial" w:hAnsi="Arial" w:cs="Arial"/>
        </w:rPr>
        <w:t>. Below table illustrate the CLR version in .NET framework.</w:t>
      </w:r>
    </w:p>
    <w:p w:rsidR="0070191D" w:rsidRDefault="0070191D" w:rsidP="0070191D">
      <w:pPr>
        <w:pStyle w:val="a4"/>
        <w:spacing w:before="0" w:beforeAutospacing="0" w:after="150" w:afterAutospacing="0"/>
        <w:textAlignment w:val="baseline"/>
        <w:rPr>
          <w:rFonts w:ascii="Arial" w:hAnsi="Arial" w:cs="Arial"/>
        </w:rPr>
      </w:pPr>
      <w:r>
        <w:rPr>
          <w:rFonts w:ascii="Arial" w:hAnsi="Arial" w:cs="Arial"/>
        </w:rPr>
        <w:t>Below diagram illustrate how CLR is associated with the operating system/hardware along with the class libraries. Here, the runtime is actually CLR.</w:t>
      </w:r>
    </w:p>
    <w:p w:rsidR="0070191D" w:rsidRDefault="0070191D" w:rsidP="0070191D">
      <w:pPr>
        <w:pStyle w:val="a4"/>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extent cx="5860689" cy="5057775"/>
            <wp:effectExtent l="0" t="0" r="6985" b="0"/>
            <wp:docPr id="4" name="Рисунок 4" descr="https://media.geeksforgeeks.org/wp-content/uploads/Overview-of-the-.NET-Framework-mi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Overview-of-the-.NET-Framework-min.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6280" cy="5062600"/>
                    </a:xfrm>
                    <a:prstGeom prst="rect">
                      <a:avLst/>
                    </a:prstGeom>
                    <a:noFill/>
                    <a:ln>
                      <a:noFill/>
                    </a:ln>
                  </pic:spPr>
                </pic:pic>
              </a:graphicData>
            </a:graphic>
          </wp:inline>
        </w:drawing>
      </w:r>
    </w:p>
    <w:p w:rsidR="0070191D" w:rsidRDefault="0070191D" w:rsidP="0070191D">
      <w:pPr>
        <w:pStyle w:val="4"/>
        <w:spacing w:before="360" w:after="360"/>
        <w:jc w:val="center"/>
        <w:textAlignment w:val="baseline"/>
        <w:rPr>
          <w:rFonts w:ascii="Arial" w:hAnsi="Arial" w:cs="Arial"/>
          <w:sz w:val="21"/>
          <w:szCs w:val="21"/>
        </w:rPr>
      </w:pPr>
      <w:r>
        <w:rPr>
          <w:rFonts w:ascii="Arial" w:hAnsi="Arial" w:cs="Arial"/>
          <w:sz w:val="21"/>
          <w:szCs w:val="21"/>
        </w:rPr>
        <w:t>Role of CLR in the execution of a C# program</w:t>
      </w:r>
    </w:p>
    <w:p w:rsidR="0070191D" w:rsidRDefault="0070191D" w:rsidP="0070191D">
      <w:pPr>
        <w:numPr>
          <w:ilvl w:val="0"/>
          <w:numId w:val="6"/>
        </w:numPr>
        <w:spacing w:after="0" w:line="240" w:lineRule="auto"/>
        <w:ind w:left="540"/>
        <w:textAlignment w:val="baseline"/>
        <w:rPr>
          <w:rFonts w:ascii="Arial" w:hAnsi="Arial" w:cs="Arial"/>
          <w:sz w:val="24"/>
          <w:szCs w:val="24"/>
        </w:rPr>
      </w:pPr>
      <w:r>
        <w:rPr>
          <w:rFonts w:ascii="Arial" w:hAnsi="Arial" w:cs="Arial"/>
        </w:rPr>
        <w:t>Suppose you have written a C# program and save it in a file which is known as the Source Code.</w:t>
      </w:r>
    </w:p>
    <w:p w:rsidR="0070191D" w:rsidRDefault="0070191D" w:rsidP="0070191D">
      <w:pPr>
        <w:numPr>
          <w:ilvl w:val="0"/>
          <w:numId w:val="6"/>
        </w:numPr>
        <w:spacing w:after="0" w:line="240" w:lineRule="auto"/>
        <w:ind w:left="540"/>
        <w:textAlignment w:val="baseline"/>
        <w:rPr>
          <w:rFonts w:ascii="Arial" w:hAnsi="Arial" w:cs="Arial"/>
        </w:rPr>
      </w:pPr>
      <w:r>
        <w:rPr>
          <w:rFonts w:ascii="Arial" w:hAnsi="Arial" w:cs="Arial"/>
        </w:rPr>
        <w:t>Language specific compiler compiles the source code into the </w:t>
      </w:r>
      <w:proofErr w:type="gramStart"/>
      <w:r>
        <w:rPr>
          <w:rStyle w:val="a7"/>
          <w:rFonts w:ascii="Arial" w:hAnsi="Arial" w:cs="Arial"/>
          <w:b/>
          <w:bCs/>
          <w:bdr w:val="none" w:sz="0" w:space="0" w:color="auto" w:frame="1"/>
        </w:rPr>
        <w:t>MSIL(</w:t>
      </w:r>
      <w:proofErr w:type="gramEnd"/>
      <w:r>
        <w:rPr>
          <w:rStyle w:val="a7"/>
          <w:rFonts w:ascii="Arial" w:hAnsi="Arial" w:cs="Arial"/>
          <w:b/>
          <w:bCs/>
          <w:bdr w:val="none" w:sz="0" w:space="0" w:color="auto" w:frame="1"/>
        </w:rPr>
        <w:t>Microsoft Intermediate Language)</w:t>
      </w:r>
      <w:r>
        <w:rPr>
          <w:rFonts w:ascii="Arial" w:hAnsi="Arial" w:cs="Arial"/>
        </w:rPr>
        <w:t xml:space="preserve"> which is also </w:t>
      </w:r>
      <w:proofErr w:type="spellStart"/>
      <w:r>
        <w:rPr>
          <w:rFonts w:ascii="Arial" w:hAnsi="Arial" w:cs="Arial"/>
        </w:rPr>
        <w:t>know</w:t>
      </w:r>
      <w:proofErr w:type="spellEnd"/>
      <w:r>
        <w:rPr>
          <w:rFonts w:ascii="Arial" w:hAnsi="Arial" w:cs="Arial"/>
        </w:rPr>
        <w:t xml:space="preserve"> as the </w:t>
      </w:r>
      <w:r>
        <w:rPr>
          <w:rStyle w:val="a7"/>
          <w:rFonts w:ascii="Arial" w:hAnsi="Arial" w:cs="Arial"/>
          <w:b/>
          <w:bCs/>
          <w:bdr w:val="none" w:sz="0" w:space="0" w:color="auto" w:frame="1"/>
        </w:rPr>
        <w:t>CIL(Common Intermediate Language)</w:t>
      </w:r>
      <w:r>
        <w:rPr>
          <w:rFonts w:ascii="Arial" w:hAnsi="Arial" w:cs="Arial"/>
        </w:rPr>
        <w:t> or </w:t>
      </w:r>
      <w:r>
        <w:rPr>
          <w:rStyle w:val="a7"/>
          <w:rFonts w:ascii="Arial" w:hAnsi="Arial" w:cs="Arial"/>
          <w:b/>
          <w:bCs/>
          <w:bdr w:val="none" w:sz="0" w:space="0" w:color="auto" w:frame="1"/>
        </w:rPr>
        <w:t>IL(Intermediate Language)</w:t>
      </w:r>
      <w:r>
        <w:rPr>
          <w:rFonts w:ascii="Arial" w:hAnsi="Arial" w:cs="Arial"/>
        </w:rPr>
        <w:t> along with its metadata. </w:t>
      </w:r>
      <w:r>
        <w:rPr>
          <w:rStyle w:val="a7"/>
          <w:rFonts w:ascii="Arial" w:hAnsi="Arial" w:cs="Arial"/>
          <w:bdr w:val="none" w:sz="0" w:space="0" w:color="auto" w:frame="1"/>
        </w:rPr>
        <w:t>Metadata </w:t>
      </w:r>
      <w:r>
        <w:rPr>
          <w:rFonts w:ascii="Arial" w:hAnsi="Arial" w:cs="Arial"/>
        </w:rPr>
        <w:t>includes the all the types, actual implementation of each function of the program. MSIL is machine independent code.</w:t>
      </w:r>
    </w:p>
    <w:p w:rsidR="0070191D" w:rsidRDefault="0070191D" w:rsidP="0070191D">
      <w:pPr>
        <w:numPr>
          <w:ilvl w:val="0"/>
          <w:numId w:val="6"/>
        </w:numPr>
        <w:spacing w:after="0" w:line="240" w:lineRule="auto"/>
        <w:ind w:left="540"/>
        <w:textAlignment w:val="baseline"/>
        <w:rPr>
          <w:rFonts w:ascii="Arial" w:hAnsi="Arial" w:cs="Arial"/>
        </w:rPr>
      </w:pPr>
      <w:r>
        <w:rPr>
          <w:rFonts w:ascii="Arial" w:hAnsi="Arial" w:cs="Arial"/>
        </w:rPr>
        <w:t xml:space="preserve">Now CLR comes into existence. CLR provides the services and runtime environment to the MSIL code. Internally CLR includes the JIT(Just-In-Time) compiler which converts the MSIL code to machine code which further executed by CPU. CLR also uses the .NET Framework class libraries. Metadata provides information about the programming language, environment, version, and class libraries to the CLR by which </w:t>
      </w:r>
      <w:r>
        <w:rPr>
          <w:rFonts w:ascii="Arial" w:hAnsi="Arial" w:cs="Arial"/>
        </w:rPr>
        <w:lastRenderedPageBreak/>
        <w:t>CLR handles the MSIL code. As CLR is common so it allows an instance of a class that written in a different language to call a method of the class which written in another language.</w:t>
      </w:r>
    </w:p>
    <w:p w:rsidR="0070191D" w:rsidRDefault="0070191D" w:rsidP="0070191D">
      <w:pPr>
        <w:pStyle w:val="a4"/>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6505575" cy="3462512"/>
            <wp:effectExtent l="0" t="0" r="0" b="5080"/>
            <wp:docPr id="3" name="Рисунок 3" descr="https://media.geeksforgeeks.org/wp-content/uploads/Working_CLR.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Working_CLR.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9358" cy="3464525"/>
                    </a:xfrm>
                    <a:prstGeom prst="rect">
                      <a:avLst/>
                    </a:prstGeom>
                    <a:noFill/>
                    <a:ln>
                      <a:noFill/>
                    </a:ln>
                  </pic:spPr>
                </pic:pic>
              </a:graphicData>
            </a:graphic>
          </wp:inline>
        </w:drawing>
      </w:r>
    </w:p>
    <w:p w:rsidR="0070191D" w:rsidRDefault="0070191D" w:rsidP="0070191D">
      <w:pPr>
        <w:pStyle w:val="a4"/>
        <w:spacing w:before="0" w:beforeAutospacing="0" w:after="150" w:afterAutospacing="0"/>
        <w:jc w:val="center"/>
        <w:textAlignment w:val="baseline"/>
        <w:outlineLvl w:val="4"/>
        <w:rPr>
          <w:rFonts w:ascii="Arial" w:hAnsi="Arial" w:cs="Arial"/>
          <w:b/>
          <w:bCs/>
        </w:rPr>
      </w:pPr>
      <w:r>
        <w:rPr>
          <w:rFonts w:ascii="Arial" w:hAnsi="Arial" w:cs="Arial"/>
          <w:b/>
          <w:bCs/>
        </w:rPr>
        <w:t>Main Components of CLR</w:t>
      </w:r>
    </w:p>
    <w:p w:rsidR="0070191D" w:rsidRDefault="0070191D" w:rsidP="0070191D">
      <w:pPr>
        <w:pStyle w:val="4"/>
        <w:spacing w:before="0"/>
        <w:jc w:val="both"/>
        <w:textAlignment w:val="baseline"/>
        <w:rPr>
          <w:rFonts w:ascii="Arial" w:hAnsi="Arial" w:cs="Arial"/>
          <w:b/>
          <w:bCs/>
          <w:sz w:val="21"/>
          <w:szCs w:val="21"/>
        </w:rPr>
      </w:pPr>
    </w:p>
    <w:p w:rsidR="0070191D" w:rsidRDefault="0070191D" w:rsidP="0070191D">
      <w:pPr>
        <w:pStyle w:val="4"/>
        <w:spacing w:before="0"/>
        <w:jc w:val="both"/>
        <w:textAlignment w:val="baseline"/>
        <w:rPr>
          <w:rFonts w:ascii="Arial" w:hAnsi="Arial" w:cs="Arial"/>
          <w:sz w:val="21"/>
          <w:szCs w:val="21"/>
        </w:rPr>
      </w:pPr>
    </w:p>
    <w:p w:rsidR="0070191D" w:rsidRDefault="0070191D" w:rsidP="0070191D">
      <w:pPr>
        <w:pStyle w:val="a4"/>
        <w:spacing w:before="0" w:beforeAutospacing="0" w:after="150" w:afterAutospacing="0"/>
        <w:textAlignment w:val="baseline"/>
        <w:rPr>
          <w:rFonts w:ascii="Arial" w:hAnsi="Arial" w:cs="Arial"/>
        </w:rPr>
      </w:pPr>
      <w:r>
        <w:rPr>
          <w:rFonts w:ascii="Arial" w:hAnsi="Arial" w:cs="Arial"/>
        </w:rPr>
        <w:t>As the word specify, Common means CLR provides a common runtime or execution environment as there are more than 60 .NET programming languages.</w:t>
      </w:r>
    </w:p>
    <w:p w:rsidR="0070191D" w:rsidRDefault="0070191D" w:rsidP="0070191D">
      <w:pPr>
        <w:pStyle w:val="a4"/>
        <w:spacing w:before="0" w:beforeAutospacing="0" w:after="150" w:afterAutospacing="0"/>
        <w:textAlignment w:val="baseline"/>
        <w:rPr>
          <w:rFonts w:ascii="Arial" w:hAnsi="Arial" w:cs="Arial"/>
        </w:rPr>
      </w:pPr>
      <w:r>
        <w:rPr>
          <w:rFonts w:ascii="Arial" w:hAnsi="Arial" w:cs="Arial"/>
        </w:rPr>
        <w:t>Main components of CLR:</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Common Language Specification (CLS)</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Common Type System (CTS)</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Garbage Collection (GC)</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 xml:space="preserve">Just </w:t>
      </w:r>
      <w:proofErr w:type="gramStart"/>
      <w:r>
        <w:rPr>
          <w:rFonts w:ascii="Arial" w:hAnsi="Arial" w:cs="Arial"/>
          <w:b/>
          <w:bCs/>
          <w:bdr w:val="none" w:sz="0" w:space="0" w:color="auto" w:frame="1"/>
        </w:rPr>
        <w:t>In</w:t>
      </w:r>
      <w:proofErr w:type="gramEnd"/>
      <w:r>
        <w:rPr>
          <w:rFonts w:ascii="Arial" w:hAnsi="Arial" w:cs="Arial"/>
          <w:b/>
          <w:bCs/>
          <w:bdr w:val="none" w:sz="0" w:space="0" w:color="auto" w:frame="1"/>
        </w:rPr>
        <w:t xml:space="preserve"> – Time Compiler (JIT)</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Common Language Specification (CLS):</w:t>
      </w:r>
      <w:r>
        <w:rPr>
          <w:rFonts w:ascii="Arial" w:hAnsi="Arial" w:cs="Arial"/>
        </w:rPr>
        <w:br/>
        <w:t>It is responsible for converting the different .NET programming language syntactical rules and regulations into CLR understandable format. Basically, it provides the Language Interoperability. Language Interoperability means to provide the execution support to other programming languages also in .NET framework.</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 xml:space="preserve">Language Interoperability can be achieved in two </w:t>
      </w:r>
      <w:proofErr w:type="gramStart"/>
      <w:r>
        <w:rPr>
          <w:rStyle w:val="a5"/>
          <w:rFonts w:ascii="Arial" w:hAnsi="Arial" w:cs="Arial"/>
          <w:bdr w:val="none" w:sz="0" w:space="0" w:color="auto" w:frame="1"/>
        </w:rPr>
        <w:t>ways :</w:t>
      </w:r>
      <w:proofErr w:type="gramEnd"/>
    </w:p>
    <w:p w:rsidR="0070191D" w:rsidRDefault="0070191D" w:rsidP="0070191D">
      <w:pPr>
        <w:numPr>
          <w:ilvl w:val="0"/>
          <w:numId w:val="8"/>
        </w:numPr>
        <w:spacing w:after="0" w:line="240" w:lineRule="auto"/>
        <w:ind w:left="540"/>
        <w:textAlignment w:val="baseline"/>
        <w:rPr>
          <w:rFonts w:ascii="Arial" w:hAnsi="Arial" w:cs="Arial"/>
        </w:rPr>
      </w:pPr>
      <w:r>
        <w:rPr>
          <w:rStyle w:val="a5"/>
          <w:rFonts w:ascii="Arial" w:hAnsi="Arial" w:cs="Arial"/>
          <w:bdr w:val="none" w:sz="0" w:space="0" w:color="auto" w:frame="1"/>
        </w:rPr>
        <w:t>Managed Code:</w:t>
      </w:r>
      <w:r>
        <w:rPr>
          <w:rFonts w:ascii="Arial" w:hAnsi="Arial" w:cs="Arial"/>
        </w:rPr>
        <w:t> The MSIL code which is managed by the CLR is known as the Managed Code. For managed code CLR provides </w:t>
      </w:r>
      <w:r>
        <w:rPr>
          <w:rStyle w:val="a5"/>
          <w:rFonts w:ascii="Arial" w:hAnsi="Arial" w:cs="Arial"/>
          <w:bdr w:val="none" w:sz="0" w:space="0" w:color="auto" w:frame="1"/>
        </w:rPr>
        <w:t>three</w:t>
      </w:r>
      <w:r>
        <w:rPr>
          <w:rFonts w:ascii="Arial" w:hAnsi="Arial" w:cs="Arial"/>
        </w:rPr>
        <w:t> .NET facilities:</w:t>
      </w:r>
      <w:r>
        <w:rPr>
          <w:rFonts w:ascii="Arial" w:hAnsi="Arial" w:cs="Arial"/>
        </w:rPr>
        <w:br/>
      </w:r>
    </w:p>
    <w:p w:rsidR="0070191D" w:rsidRDefault="0070191D" w:rsidP="0070191D">
      <w:pPr>
        <w:numPr>
          <w:ilvl w:val="1"/>
          <w:numId w:val="8"/>
        </w:numPr>
        <w:spacing w:after="0" w:line="240" w:lineRule="auto"/>
        <w:ind w:left="1080"/>
        <w:textAlignment w:val="baseline"/>
        <w:rPr>
          <w:rFonts w:ascii="Arial" w:hAnsi="Arial" w:cs="Arial"/>
          <w:b/>
          <w:bCs/>
          <w:bdr w:val="none" w:sz="0" w:space="0" w:color="auto" w:frame="1"/>
        </w:rPr>
      </w:pPr>
      <w:proofErr w:type="gramStart"/>
      <w:r>
        <w:rPr>
          <w:rFonts w:ascii="Arial" w:hAnsi="Arial" w:cs="Arial"/>
          <w:b/>
          <w:bCs/>
          <w:bdr w:val="none" w:sz="0" w:space="0" w:color="auto" w:frame="1"/>
        </w:rPr>
        <w:t>CAS(</w:t>
      </w:r>
      <w:proofErr w:type="gramEnd"/>
      <w:r>
        <w:rPr>
          <w:rFonts w:ascii="Arial" w:hAnsi="Arial" w:cs="Arial"/>
          <w:b/>
          <w:bCs/>
          <w:bdr w:val="none" w:sz="0" w:space="0" w:color="auto" w:frame="1"/>
        </w:rPr>
        <w:t>Code Access Security)</w:t>
      </w:r>
    </w:p>
    <w:p w:rsidR="0070191D" w:rsidRDefault="0070191D" w:rsidP="0070191D">
      <w:pPr>
        <w:numPr>
          <w:ilvl w:val="1"/>
          <w:numId w:val="8"/>
        </w:numPr>
        <w:spacing w:after="0" w:line="240" w:lineRule="auto"/>
        <w:ind w:left="1080"/>
        <w:textAlignment w:val="baseline"/>
        <w:rPr>
          <w:rFonts w:ascii="Arial" w:hAnsi="Arial" w:cs="Arial"/>
          <w:b/>
          <w:bCs/>
          <w:bdr w:val="none" w:sz="0" w:space="0" w:color="auto" w:frame="1"/>
        </w:rPr>
      </w:pPr>
      <w:r>
        <w:rPr>
          <w:rFonts w:ascii="Arial" w:hAnsi="Arial" w:cs="Arial"/>
          <w:b/>
          <w:bCs/>
          <w:bdr w:val="none" w:sz="0" w:space="0" w:color="auto" w:frame="1"/>
        </w:rPr>
        <w:t>Exception Handling</w:t>
      </w:r>
    </w:p>
    <w:p w:rsidR="0070191D" w:rsidRDefault="0070191D" w:rsidP="0070191D">
      <w:pPr>
        <w:numPr>
          <w:ilvl w:val="1"/>
          <w:numId w:val="8"/>
        </w:numPr>
        <w:spacing w:after="0" w:line="240" w:lineRule="auto"/>
        <w:ind w:left="1080"/>
        <w:textAlignment w:val="baseline"/>
        <w:rPr>
          <w:rFonts w:ascii="Arial" w:hAnsi="Arial" w:cs="Arial"/>
          <w:b/>
          <w:bCs/>
          <w:bdr w:val="none" w:sz="0" w:space="0" w:color="auto" w:frame="1"/>
        </w:rPr>
      </w:pPr>
      <w:r>
        <w:rPr>
          <w:rFonts w:ascii="Arial" w:hAnsi="Arial" w:cs="Arial"/>
          <w:b/>
          <w:bCs/>
          <w:bdr w:val="none" w:sz="0" w:space="0" w:color="auto" w:frame="1"/>
        </w:rPr>
        <w:lastRenderedPageBreak/>
        <w:t>Automatic Memory Management.</w:t>
      </w:r>
    </w:p>
    <w:p w:rsidR="0070191D" w:rsidRDefault="0070191D" w:rsidP="0070191D">
      <w:pPr>
        <w:numPr>
          <w:ilvl w:val="0"/>
          <w:numId w:val="8"/>
        </w:numPr>
        <w:spacing w:after="0" w:line="240" w:lineRule="auto"/>
        <w:ind w:left="540"/>
        <w:textAlignment w:val="baseline"/>
        <w:rPr>
          <w:rFonts w:ascii="Arial" w:hAnsi="Arial" w:cs="Arial"/>
        </w:rPr>
      </w:pPr>
      <w:r>
        <w:rPr>
          <w:rStyle w:val="a5"/>
          <w:rFonts w:ascii="Arial" w:hAnsi="Arial" w:cs="Arial"/>
          <w:bdr w:val="none" w:sz="0" w:space="0" w:color="auto" w:frame="1"/>
        </w:rPr>
        <w:t>Unmanaged Code:</w:t>
      </w:r>
      <w:r>
        <w:rPr>
          <w:rFonts w:ascii="Arial" w:hAnsi="Arial" w:cs="Arial"/>
        </w:rPr>
        <w:t> Before .NET development the programming language like .COM Components &amp; Win32 API do not generate the MSIL code. So these are not managed by CLR rather managed by Operating System.</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Common Type System (CTS):</w:t>
      </w:r>
      <w:r>
        <w:rPr>
          <w:rFonts w:ascii="Arial" w:hAnsi="Arial" w:cs="Arial"/>
        </w:rPr>
        <w:br/>
        <w:t>Every programming language has its own data type system, so CTS is responsible for understanding all the data type systems of .NET programming languages and converting them into CLR understandable format which will be a common format.</w:t>
      </w:r>
    </w:p>
    <w:p w:rsidR="0070191D" w:rsidRDefault="0070191D" w:rsidP="0070191D">
      <w:pPr>
        <w:pStyle w:val="a4"/>
        <w:spacing w:before="0" w:beforeAutospacing="0" w:after="0" w:afterAutospacing="0"/>
        <w:textAlignment w:val="baseline"/>
        <w:rPr>
          <w:rFonts w:ascii="Arial" w:hAnsi="Arial" w:cs="Arial"/>
        </w:rPr>
      </w:pPr>
      <w:r>
        <w:rPr>
          <w:rStyle w:val="a7"/>
          <w:rFonts w:ascii="Arial" w:hAnsi="Arial" w:cs="Arial"/>
          <w:bdr w:val="none" w:sz="0" w:space="0" w:color="auto" w:frame="1"/>
        </w:rPr>
        <w:t xml:space="preserve">There are 2 Types of CTS that every .NET programming language </w:t>
      </w:r>
      <w:proofErr w:type="gramStart"/>
      <w:r>
        <w:rPr>
          <w:rStyle w:val="a7"/>
          <w:rFonts w:ascii="Arial" w:hAnsi="Arial" w:cs="Arial"/>
          <w:bdr w:val="none" w:sz="0" w:space="0" w:color="auto" w:frame="1"/>
        </w:rPr>
        <w:t>have :</w:t>
      </w:r>
      <w:proofErr w:type="gramEnd"/>
    </w:p>
    <w:p w:rsidR="0070191D" w:rsidRDefault="0070191D" w:rsidP="0070191D">
      <w:pPr>
        <w:numPr>
          <w:ilvl w:val="0"/>
          <w:numId w:val="9"/>
        </w:numPr>
        <w:spacing w:after="0" w:line="240" w:lineRule="auto"/>
        <w:ind w:left="540"/>
        <w:textAlignment w:val="baseline"/>
        <w:rPr>
          <w:rFonts w:ascii="Arial" w:hAnsi="Arial" w:cs="Arial"/>
        </w:rPr>
      </w:pPr>
      <w:r>
        <w:rPr>
          <w:rStyle w:val="a5"/>
          <w:rFonts w:ascii="Arial" w:hAnsi="Arial" w:cs="Arial"/>
          <w:bdr w:val="none" w:sz="0" w:space="0" w:color="auto" w:frame="1"/>
        </w:rPr>
        <w:t>Value Types:</w:t>
      </w:r>
      <w:r>
        <w:rPr>
          <w:rFonts w:ascii="Arial" w:hAnsi="Arial" w:cs="Arial"/>
        </w:rPr>
        <w:t> Value Types will store the value directly into the memory location. These types work with stack mechanism only. CLR allows memory for these at Compile Time.</w:t>
      </w:r>
    </w:p>
    <w:p w:rsidR="0070191D" w:rsidRDefault="0070191D" w:rsidP="0070191D">
      <w:pPr>
        <w:numPr>
          <w:ilvl w:val="0"/>
          <w:numId w:val="9"/>
        </w:numPr>
        <w:spacing w:after="0" w:line="240" w:lineRule="auto"/>
        <w:ind w:left="540"/>
        <w:textAlignment w:val="baseline"/>
        <w:rPr>
          <w:rFonts w:ascii="Arial" w:hAnsi="Arial" w:cs="Arial"/>
        </w:rPr>
      </w:pPr>
      <w:r>
        <w:rPr>
          <w:rStyle w:val="a5"/>
          <w:rFonts w:ascii="Arial" w:hAnsi="Arial" w:cs="Arial"/>
          <w:bdr w:val="none" w:sz="0" w:space="0" w:color="auto" w:frame="1"/>
        </w:rPr>
        <w:t>Reference Types:</w:t>
      </w:r>
      <w:r>
        <w:rPr>
          <w:rFonts w:ascii="Arial" w:hAnsi="Arial" w:cs="Arial"/>
        </w:rPr>
        <w:t> Reference Types will contain a memory address of value because the reference types won’t store the variable value directly in memory. These types work with Heap mechanism. CLR allots memory for these at Runtime.</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Garbage Collector:</w:t>
      </w:r>
      <w:r>
        <w:rPr>
          <w:rFonts w:ascii="Arial" w:hAnsi="Arial" w:cs="Arial"/>
        </w:rPr>
        <w:br/>
        <w:t>It is used to provide the </w:t>
      </w:r>
      <w:r>
        <w:rPr>
          <w:rStyle w:val="a7"/>
          <w:rFonts w:ascii="Arial" w:hAnsi="Arial" w:cs="Arial"/>
          <w:bdr w:val="none" w:sz="0" w:space="0" w:color="auto" w:frame="1"/>
        </w:rPr>
        <w:t>Automatic Memory Management</w:t>
      </w:r>
      <w:r>
        <w:rPr>
          <w:rFonts w:ascii="Arial" w:hAnsi="Arial" w:cs="Arial"/>
        </w:rPr>
        <w:t> feature. If there was no garbage collector, programmers would have to write the memory management codes which will be a kind of overhead on programmers.</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JIT(Just In Time Compiler):</w:t>
      </w:r>
      <w:r>
        <w:rPr>
          <w:rFonts w:ascii="Arial" w:hAnsi="Arial" w:cs="Arial"/>
        </w:rPr>
        <w:br/>
        <w:t>It is responsible for converting the CIL(Common Intermediate Language) into machine code or native code using the Common Language Runtime environment.</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Benefits of CLR:</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It improves the performance by providing a rich interact between programs at run time.</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Enhance portability by removing the need of recompiling a program on any operating system that supports it.</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Security also increases as it analyzes the MSIL instructions whether they are safe or unsafe. Also, the use of delegates in place of function pointers enhance the type safety and security.</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Support automatic memory management with the help of Garbage Collector.</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Provides cross-language integration because CTS inside CLR provides a common standard that activates the different languages to extend and share each other’s libraries.</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Provides support to use the components that developed in other .NET programming languages.</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Provide language, platform, and architecture independence.</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It allows easy creation of scalable and multithreaded applications, as the developer has no need to think about the memory management and security issues.</w:t>
      </w:r>
    </w:p>
    <w:p w:rsidR="005B38AE" w:rsidRPr="005B38AE" w:rsidRDefault="005B38AE" w:rsidP="008F3618">
      <w:pPr>
        <w:pStyle w:val="a3"/>
        <w:numPr>
          <w:ilvl w:val="0"/>
          <w:numId w:val="1"/>
        </w:numPr>
        <w:shd w:val="clear" w:color="auto" w:fill="FFFFFF"/>
        <w:spacing w:after="240"/>
        <w:textAlignment w:val="baseline"/>
        <w:rPr>
          <w:rFonts w:ascii="Arial" w:hAnsi="Arial" w:cs="Arial"/>
          <w:color w:val="242729"/>
          <w:sz w:val="23"/>
          <w:szCs w:val="23"/>
        </w:rPr>
      </w:pPr>
      <w:r>
        <w:t>What is assembly</w:t>
      </w:r>
    </w:p>
    <w:p w:rsidR="005B38AE" w:rsidRPr="005B38AE" w:rsidRDefault="005B38AE" w:rsidP="005B38AE">
      <w:pPr>
        <w:shd w:val="clear" w:color="auto" w:fill="FFFFFF"/>
        <w:spacing w:after="240"/>
        <w:textAlignment w:val="baseline"/>
        <w:rPr>
          <w:rFonts w:ascii="Arial" w:hAnsi="Arial" w:cs="Arial"/>
          <w:color w:val="242729"/>
          <w:sz w:val="23"/>
          <w:szCs w:val="23"/>
        </w:rPr>
      </w:pPr>
      <w:r w:rsidRPr="005B38AE">
        <w:rPr>
          <w:rFonts w:ascii="Arial" w:hAnsi="Arial" w:cs="Arial"/>
          <w:color w:val="242729"/>
          <w:sz w:val="23"/>
          <w:szCs w:val="23"/>
        </w:rPr>
        <w:lastRenderedPageBreak/>
        <w:t>An assembly is the compiled output of your code, typically a DLL, but your EXE is also an assembly. It's the smallest unit of deployment for any .NET project.</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assembly typically contains .NET code in MSIL (Microsoft Intermediate language) that will be compiled to native code ("</w:t>
      </w:r>
      <w:proofErr w:type="spellStart"/>
      <w:r>
        <w:rPr>
          <w:rFonts w:ascii="Arial" w:hAnsi="Arial" w:cs="Arial"/>
          <w:color w:val="242729"/>
          <w:sz w:val="23"/>
          <w:szCs w:val="23"/>
        </w:rPr>
        <w:t>JITted</w:t>
      </w:r>
      <w:proofErr w:type="spellEnd"/>
      <w:r>
        <w:rPr>
          <w:rFonts w:ascii="Arial" w:hAnsi="Arial" w:cs="Arial"/>
          <w:color w:val="242729"/>
          <w:sz w:val="23"/>
          <w:szCs w:val="23"/>
        </w:rPr>
        <w:t>" - compiled by the Just-In-Time compiler) the first time it is executed on a given machine. That compiled code will also be stored in the assembly and reused on subsequent calls.</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assembly can also contain resources like icons, bitmaps, string tables and so on. Furthermore, the assembly also contains metadata in the assembly manifest - information like version number, strong name, culture, referenced assemblies and so forth.</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99% of your cases, one assembly equals a physical file on disk - the case of a multi-file assembly (one assembly, distributed across more than a single file) appears to be a rather odd-ball edge case which I've never encountered so far in my 5+ years of .NET development.</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a </w:t>
      </w:r>
      <w:proofErr w:type="spellStart"/>
      <w:r>
        <w:rPr>
          <w:rFonts w:ascii="Arial" w:hAnsi="Arial" w:cs="Arial"/>
          <w:color w:val="242729"/>
          <w:sz w:val="23"/>
          <w:szCs w:val="23"/>
        </w:rPr>
        <w:t>multifile</w:t>
      </w:r>
      <w:proofErr w:type="spellEnd"/>
      <w:r>
        <w:rPr>
          <w:rFonts w:ascii="Arial" w:hAnsi="Arial" w:cs="Arial"/>
          <w:color w:val="242729"/>
          <w:sz w:val="23"/>
          <w:szCs w:val="23"/>
        </w:rPr>
        <w:t xml:space="preserve"> assembly there would still be only one assembly manifest in a DLL or EXE and the MSIL code in multiple </w:t>
      </w:r>
      <w:proofErr w:type="spellStart"/>
      <w:r>
        <w:rPr>
          <w:rFonts w:ascii="Arial" w:hAnsi="Arial" w:cs="Arial"/>
          <w:color w:val="242729"/>
          <w:sz w:val="23"/>
          <w:szCs w:val="23"/>
        </w:rPr>
        <w:t>netmodule</w:t>
      </w:r>
      <w:proofErr w:type="spellEnd"/>
      <w:r>
        <w:rPr>
          <w:rFonts w:ascii="Arial" w:hAnsi="Arial" w:cs="Arial"/>
          <w:color w:val="242729"/>
          <w:sz w:val="23"/>
          <w:szCs w:val="23"/>
        </w:rPr>
        <w:t xml:space="preserve"> files.</w:t>
      </w:r>
    </w:p>
    <w:p w:rsidR="005B38AE" w:rsidRPr="005B38AE" w:rsidRDefault="005B38AE" w:rsidP="005B38AE">
      <w:pPr>
        <w:shd w:val="clear" w:color="auto" w:fill="FFFFFF"/>
        <w:spacing w:after="0" w:line="240" w:lineRule="auto"/>
        <w:outlineLvl w:val="1"/>
        <w:rPr>
          <w:rFonts w:ascii="Arial" w:eastAsia="Times New Roman" w:hAnsi="Arial" w:cs="Arial"/>
          <w:color w:val="212121"/>
          <w:sz w:val="36"/>
          <w:szCs w:val="36"/>
        </w:rPr>
      </w:pPr>
      <w:r w:rsidRPr="005B38AE">
        <w:rPr>
          <w:rFonts w:ascii="Arial" w:eastAsia="Times New Roman" w:hAnsi="Arial" w:cs="Arial"/>
          <w:color w:val="212121"/>
          <w:sz w:val="36"/>
          <w:szCs w:val="36"/>
        </w:rPr>
        <w:t>What is a .Net Assembly?</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 </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The .NET assembly is the standard for components developed with the Microsoft.NET. Dot NET assemblies may or may not be executable, i.e., they might exist as the executable (.exe) file or dynamic link library (DLL) file. All the .NET assemblies contain the definition of types, versioning information for the type, meta-data, and manifest. The designers of .NET have worked a lot on the component (assembly) resolution.</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 </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An assembly can be a single file or it may consist of the multiple files. In the case of multi-file, there is one master module containing the manifest while other assemblies exist as non-manifest modules. A module in .NET is a subpart of a multi-file .NET assembly. Assembly is one of the most interesting and extremely useful areas of .NET architecture along with reflections and attributes. </w:t>
      </w:r>
    </w:p>
    <w:p w:rsidR="00EF1B1C" w:rsidRDefault="00EF1B1C" w:rsidP="00EF1B1C">
      <w:pPr>
        <w:pStyle w:val="a3"/>
        <w:numPr>
          <w:ilvl w:val="0"/>
          <w:numId w:val="1"/>
        </w:numPr>
      </w:pPr>
      <w:r>
        <w:t>Access modifiers</w:t>
      </w:r>
    </w:p>
    <w:p w:rsidR="00EF1B1C" w:rsidRPr="00A43478" w:rsidRDefault="00A43478" w:rsidP="00A43478">
      <w:pPr>
        <w:rPr>
          <w:color w:val="000000" w:themeColor="text1"/>
        </w:rPr>
      </w:pPr>
      <w:hyperlink r:id="rId15" w:history="1">
        <w:r w:rsidR="00EF1B1C" w:rsidRPr="00A43478">
          <w:rPr>
            <w:rStyle w:val="a6"/>
            <w:color w:val="000000" w:themeColor="text1"/>
            <w:u w:val="none"/>
          </w:rPr>
          <w:t>public</w:t>
        </w:r>
      </w:hyperlink>
      <w:r w:rsidR="00EF1B1C" w:rsidRPr="00A43478">
        <w:rPr>
          <w:color w:val="000000" w:themeColor="text1"/>
        </w:rPr>
        <w:t>: Access is not restricted.</w:t>
      </w:r>
    </w:p>
    <w:p w:rsidR="00EF1B1C" w:rsidRPr="00A43478" w:rsidRDefault="00A43478" w:rsidP="00A43478">
      <w:pPr>
        <w:rPr>
          <w:color w:val="000000" w:themeColor="text1"/>
        </w:rPr>
      </w:pPr>
      <w:hyperlink r:id="rId16" w:history="1">
        <w:r w:rsidR="00EF1B1C" w:rsidRPr="00A43478">
          <w:rPr>
            <w:rStyle w:val="a6"/>
            <w:color w:val="000000" w:themeColor="text1"/>
            <w:u w:val="none"/>
          </w:rPr>
          <w:t>protected</w:t>
        </w:r>
      </w:hyperlink>
      <w:r w:rsidR="00EF1B1C" w:rsidRPr="00A43478">
        <w:rPr>
          <w:color w:val="000000" w:themeColor="text1"/>
        </w:rPr>
        <w:t>: Access is limited to the containing class or types derived from the containing class.</w:t>
      </w:r>
    </w:p>
    <w:p w:rsidR="00EF1B1C" w:rsidRPr="00A43478" w:rsidRDefault="00A43478" w:rsidP="00A43478">
      <w:pPr>
        <w:rPr>
          <w:color w:val="000000" w:themeColor="text1"/>
        </w:rPr>
      </w:pPr>
      <w:hyperlink r:id="rId17" w:history="1">
        <w:r w:rsidR="00EF1B1C" w:rsidRPr="00A43478">
          <w:rPr>
            <w:rStyle w:val="a6"/>
            <w:color w:val="000000" w:themeColor="text1"/>
            <w:u w:val="none"/>
          </w:rPr>
          <w:t>internal</w:t>
        </w:r>
      </w:hyperlink>
      <w:r w:rsidR="00EF1B1C" w:rsidRPr="00A43478">
        <w:rPr>
          <w:color w:val="000000" w:themeColor="text1"/>
        </w:rPr>
        <w:t>: Access is limited to the current assembly.</w:t>
      </w:r>
    </w:p>
    <w:p w:rsidR="00EF1B1C" w:rsidRPr="00A43478" w:rsidRDefault="00A43478" w:rsidP="00A43478">
      <w:pPr>
        <w:rPr>
          <w:color w:val="000000" w:themeColor="text1"/>
        </w:rPr>
      </w:pPr>
      <w:hyperlink r:id="rId18" w:history="1">
        <w:r w:rsidR="00EF1B1C" w:rsidRPr="00A43478">
          <w:rPr>
            <w:rStyle w:val="a6"/>
            <w:color w:val="000000" w:themeColor="text1"/>
            <w:u w:val="none"/>
          </w:rPr>
          <w:t>protected internal</w:t>
        </w:r>
      </w:hyperlink>
      <w:r w:rsidR="00EF1B1C" w:rsidRPr="00A43478">
        <w:rPr>
          <w:color w:val="000000" w:themeColor="text1"/>
        </w:rPr>
        <w:t>: Access is limited to the current assembly or types derived from the containing class.</w:t>
      </w:r>
    </w:p>
    <w:p w:rsidR="00EF1B1C" w:rsidRPr="00A43478" w:rsidRDefault="00A43478" w:rsidP="00A43478">
      <w:pPr>
        <w:rPr>
          <w:color w:val="000000" w:themeColor="text1"/>
        </w:rPr>
      </w:pPr>
      <w:hyperlink r:id="rId19" w:history="1">
        <w:r w:rsidR="00EF1B1C" w:rsidRPr="00A43478">
          <w:rPr>
            <w:rStyle w:val="a6"/>
            <w:color w:val="000000" w:themeColor="text1"/>
            <w:u w:val="none"/>
          </w:rPr>
          <w:t>private</w:t>
        </w:r>
      </w:hyperlink>
      <w:r w:rsidR="00EF1B1C" w:rsidRPr="00A43478">
        <w:rPr>
          <w:color w:val="000000" w:themeColor="text1"/>
        </w:rPr>
        <w:t>: Access is limited to the containing type.</w:t>
      </w:r>
    </w:p>
    <w:p w:rsidR="00EF1B1C" w:rsidRPr="00A43478" w:rsidRDefault="00A43478" w:rsidP="00A43478">
      <w:pPr>
        <w:rPr>
          <w:color w:val="000000" w:themeColor="text1"/>
        </w:rPr>
      </w:pPr>
      <w:hyperlink r:id="rId20" w:history="1">
        <w:r w:rsidR="00EF1B1C" w:rsidRPr="00A43478">
          <w:rPr>
            <w:rStyle w:val="a6"/>
            <w:color w:val="000000" w:themeColor="text1"/>
            <w:u w:val="none"/>
          </w:rPr>
          <w:t>private protected</w:t>
        </w:r>
      </w:hyperlink>
      <w:r w:rsidR="00EF1B1C" w:rsidRPr="00A43478">
        <w:rPr>
          <w:color w:val="000000" w:themeColor="text1"/>
        </w:rPr>
        <w:t>: Access is limited to the containing class or types derived from the containing class within the current assembly.</w:t>
      </w:r>
    </w:p>
    <w:p w:rsidR="00111F4D" w:rsidRPr="00A43478" w:rsidRDefault="00111F4D" w:rsidP="00A43478">
      <w:pPr>
        <w:pStyle w:val="a3"/>
        <w:numPr>
          <w:ilvl w:val="0"/>
          <w:numId w:val="1"/>
        </w:numPr>
      </w:pPr>
      <w:r w:rsidRPr="00A43478">
        <w:lastRenderedPageBreak/>
        <w:t>Class members can be of the following types:</w:t>
      </w:r>
    </w:p>
    <w:p w:rsidR="00111F4D" w:rsidRPr="00A43478" w:rsidRDefault="00111F4D" w:rsidP="00A43478">
      <w:pPr>
        <w:pStyle w:val="a3"/>
        <w:numPr>
          <w:ilvl w:val="0"/>
          <w:numId w:val="13"/>
        </w:numPr>
      </w:pPr>
      <w:r w:rsidRPr="00A43478">
        <w:t>Constants representing constant values</w:t>
      </w:r>
    </w:p>
    <w:p w:rsidR="00111F4D" w:rsidRPr="00A43478" w:rsidRDefault="00111F4D" w:rsidP="00A43478">
      <w:pPr>
        <w:pStyle w:val="a3"/>
        <w:numPr>
          <w:ilvl w:val="0"/>
          <w:numId w:val="13"/>
        </w:numPr>
      </w:pPr>
      <w:r w:rsidRPr="00A43478">
        <w:t>Fields representing variables</w:t>
      </w:r>
    </w:p>
    <w:p w:rsidR="00111F4D" w:rsidRPr="00A43478" w:rsidRDefault="00111F4D" w:rsidP="00A43478">
      <w:pPr>
        <w:pStyle w:val="a3"/>
        <w:numPr>
          <w:ilvl w:val="0"/>
          <w:numId w:val="13"/>
        </w:numPr>
      </w:pPr>
      <w:r w:rsidRPr="00A43478">
        <w:t>Methods providing services like calculation or other actions on its members</w:t>
      </w:r>
    </w:p>
    <w:p w:rsidR="00111F4D" w:rsidRPr="00A43478" w:rsidRDefault="00111F4D" w:rsidP="00A43478">
      <w:pPr>
        <w:pStyle w:val="a3"/>
        <w:numPr>
          <w:ilvl w:val="0"/>
          <w:numId w:val="13"/>
        </w:numPr>
      </w:pPr>
      <w:r w:rsidRPr="00A43478">
        <w:t>Properties that define the class features and include actions to fetch and modify them</w:t>
      </w:r>
    </w:p>
    <w:p w:rsidR="00111F4D" w:rsidRPr="00A43478" w:rsidRDefault="00111F4D" w:rsidP="00A43478">
      <w:pPr>
        <w:pStyle w:val="a3"/>
        <w:numPr>
          <w:ilvl w:val="0"/>
          <w:numId w:val="13"/>
        </w:numPr>
      </w:pPr>
      <w:r w:rsidRPr="00A43478">
        <w:t>Events generated to communicate between different classes /objects</w:t>
      </w:r>
    </w:p>
    <w:p w:rsidR="00111F4D" w:rsidRPr="00A43478" w:rsidRDefault="00111F4D" w:rsidP="00A43478">
      <w:pPr>
        <w:pStyle w:val="a3"/>
        <w:numPr>
          <w:ilvl w:val="0"/>
          <w:numId w:val="13"/>
        </w:numPr>
      </w:pPr>
      <w:r w:rsidRPr="00A43478">
        <w:t>Indexers that help in accessing class instances similar to arrays</w:t>
      </w:r>
    </w:p>
    <w:p w:rsidR="00111F4D" w:rsidRPr="00A43478" w:rsidRDefault="00111F4D" w:rsidP="00A43478">
      <w:pPr>
        <w:pStyle w:val="a3"/>
        <w:numPr>
          <w:ilvl w:val="0"/>
          <w:numId w:val="13"/>
        </w:numPr>
      </w:pPr>
      <w:r w:rsidRPr="00A43478">
        <w:t>Operators that define semantics when used in expressions with class instances</w:t>
      </w:r>
    </w:p>
    <w:p w:rsidR="00111F4D" w:rsidRPr="00A43478" w:rsidRDefault="00111F4D" w:rsidP="00A43478">
      <w:pPr>
        <w:pStyle w:val="a3"/>
        <w:numPr>
          <w:ilvl w:val="0"/>
          <w:numId w:val="13"/>
        </w:numPr>
      </w:pPr>
      <w:r w:rsidRPr="00A43478">
        <w:t>Instance constructors to initialize members of class instances</w:t>
      </w:r>
    </w:p>
    <w:p w:rsidR="00111F4D" w:rsidRPr="00A43478" w:rsidRDefault="00111F4D" w:rsidP="00A43478">
      <w:pPr>
        <w:pStyle w:val="a3"/>
        <w:numPr>
          <w:ilvl w:val="0"/>
          <w:numId w:val="13"/>
        </w:numPr>
      </w:pPr>
      <w:r w:rsidRPr="00A43478">
        <w:t>Static constructor to initialize the class itself</w:t>
      </w:r>
    </w:p>
    <w:p w:rsidR="00111F4D" w:rsidRPr="00A43478" w:rsidRDefault="00111F4D" w:rsidP="00A43478">
      <w:pPr>
        <w:pStyle w:val="a3"/>
        <w:numPr>
          <w:ilvl w:val="0"/>
          <w:numId w:val="13"/>
        </w:numPr>
      </w:pPr>
      <w:r w:rsidRPr="00A43478">
        <w:t>Destructors to execute actions necessary to be performed before class instances are discarded</w:t>
      </w:r>
    </w:p>
    <w:p w:rsidR="00111F4D" w:rsidRPr="00A43478" w:rsidRDefault="00111F4D" w:rsidP="00A43478">
      <w:pPr>
        <w:pStyle w:val="a3"/>
        <w:numPr>
          <w:ilvl w:val="0"/>
          <w:numId w:val="13"/>
        </w:numPr>
      </w:pPr>
      <w:r w:rsidRPr="00A43478">
        <w:t>Types that are local to the class (nested type)</w:t>
      </w:r>
    </w:p>
    <w:p w:rsidR="00111F4D" w:rsidRPr="00111F4D" w:rsidRDefault="00111F4D" w:rsidP="00111F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3478" w:rsidRPr="00A43478" w:rsidRDefault="00A43478" w:rsidP="00A43478">
      <w:pPr>
        <w:pStyle w:val="a4"/>
        <w:numPr>
          <w:ilvl w:val="0"/>
          <w:numId w:val="1"/>
        </w:numPr>
        <w:shd w:val="clear" w:color="auto" w:fill="F7F7FA"/>
        <w:spacing w:line="312" w:lineRule="atLeast"/>
        <w:rPr>
          <w:rFonts w:ascii="Verdana" w:hAnsi="Verdana"/>
          <w:color w:val="000000"/>
          <w:sz w:val="22"/>
          <w:szCs w:val="20"/>
        </w:rPr>
      </w:pPr>
      <w:r w:rsidRPr="00A43478">
        <w:rPr>
          <w:color w:val="000000" w:themeColor="text1"/>
          <w:sz w:val="28"/>
        </w:rPr>
        <w:t>Class signature</w:t>
      </w:r>
    </w:p>
    <w:p w:rsidR="00A43478" w:rsidRPr="00A43478" w:rsidRDefault="00A43478" w:rsidP="00A43478">
      <w:pPr>
        <w:rPr>
          <w:color w:val="000000" w:themeColor="text1"/>
        </w:rPr>
      </w:pPr>
      <w:r w:rsidRPr="00A43478">
        <w:rPr>
          <w:color w:val="000000" w:themeColor="text1"/>
        </w:rPr>
        <w:t>Classes are declared by using the </w:t>
      </w:r>
      <w:hyperlink r:id="rId21" w:history="1">
        <w:r w:rsidRPr="00A43478">
          <w:rPr>
            <w:rStyle w:val="a6"/>
            <w:color w:val="000000" w:themeColor="text1"/>
            <w:u w:val="none"/>
          </w:rPr>
          <w:t>class</w:t>
        </w:r>
      </w:hyperlink>
      <w:r w:rsidRPr="00A43478">
        <w:rPr>
          <w:color w:val="000000" w:themeColor="text1"/>
        </w:rPr>
        <w:t> keyword followed by a unique identifier, as shown in the following example:</w:t>
      </w:r>
    </w:p>
    <w:p w:rsidR="00A43478" w:rsidRPr="00A43478" w:rsidRDefault="00A43478" w:rsidP="00A43478">
      <w:pPr>
        <w:rPr>
          <w:color w:val="000000" w:themeColor="text1"/>
        </w:rPr>
      </w:pPr>
      <w:r w:rsidRPr="00A43478">
        <w:rPr>
          <w:color w:val="000000" w:themeColor="text1"/>
        </w:rPr>
        <w:t>The class keyword is preceded by the access level. Because </w:t>
      </w:r>
      <w:hyperlink r:id="rId22" w:history="1">
        <w:r w:rsidRPr="00A43478">
          <w:rPr>
            <w:rStyle w:val="a6"/>
            <w:color w:val="000000" w:themeColor="text1"/>
            <w:u w:val="none"/>
          </w:rPr>
          <w:t>public</w:t>
        </w:r>
      </w:hyperlink>
      <w:r w:rsidRPr="00A43478">
        <w:rPr>
          <w:color w:val="000000" w:themeColor="text1"/>
        </w:rPr>
        <w:t> is used in this case, anyone can create instances of this class. The name of the class follows the class keyword. The name of the class must be a valid C# </w:t>
      </w:r>
      <w:hyperlink r:id="rId23" w:history="1">
        <w:r w:rsidRPr="00A43478">
          <w:rPr>
            <w:rStyle w:val="a6"/>
            <w:color w:val="000000" w:themeColor="text1"/>
            <w:u w:val="none"/>
          </w:rPr>
          <w:t>identifier name</w:t>
        </w:r>
      </w:hyperlink>
      <w:r w:rsidRPr="00A43478">
        <w:rPr>
          <w:color w:val="000000" w:themeColor="text1"/>
        </w:rPr>
        <w:t>. The remainder of the definition is the class body, where the behavior and data are defined. Fields, properties, methods, and events on a class are collectively referred to as class members.</w:t>
      </w:r>
    </w:p>
    <w:p w:rsidR="00A43478" w:rsidRPr="00A43478" w:rsidRDefault="00A43478" w:rsidP="00A43478">
      <w:pPr>
        <w:rPr>
          <w:color w:val="000000" w:themeColor="text1"/>
        </w:rPr>
      </w:pPr>
    </w:p>
    <w:p w:rsidR="00A43478" w:rsidRPr="00A43478" w:rsidRDefault="00A43478" w:rsidP="00A43478">
      <w:pPr>
        <w:pStyle w:val="a3"/>
        <w:numPr>
          <w:ilvl w:val="0"/>
          <w:numId w:val="1"/>
        </w:numPr>
        <w:rPr>
          <w:color w:val="000000" w:themeColor="text1"/>
        </w:rPr>
      </w:pPr>
      <w:r w:rsidRPr="00A43478">
        <w:rPr>
          <w:color w:val="000000" w:themeColor="text1"/>
        </w:rPr>
        <w:t>Class purposes</w:t>
      </w:r>
    </w:p>
    <w:p w:rsidR="00A43478" w:rsidRPr="00A43478" w:rsidRDefault="00A43478" w:rsidP="00A43478">
      <w:pPr>
        <w:rPr>
          <w:color w:val="000000" w:themeColor="text1"/>
        </w:rPr>
      </w:pPr>
      <w:r w:rsidRPr="00A43478">
        <w:rPr>
          <w:color w:val="000000" w:themeColor="text1"/>
        </w:rPr>
        <w:t>A class is like a blueprint of a specific object. In the real world, every object has some color, shape, and functionalities - for example, the luxury car Ferrari. Ferrari is an object of the luxury car type. The luxury car is a class that indicates some characteristics like speed, color, shape, interior, etc. So any company that makes a car that meets those requirements is an object of the luxury car type. For example, every single car of BMW, Lamborghini, Cadillac are an object of the class called 'Luxury Car'. Here, 'Luxury Car' is a class, and every single physical car is an object of the luxury car class.</w:t>
      </w:r>
    </w:p>
    <w:p w:rsidR="00A43478" w:rsidRPr="00A43478" w:rsidRDefault="00A43478" w:rsidP="00A43478">
      <w:pPr>
        <w:rPr>
          <w:color w:val="000000" w:themeColor="text1"/>
        </w:rPr>
      </w:pPr>
      <w:r w:rsidRPr="00A43478">
        <w:rPr>
          <w:color w:val="000000" w:themeColor="text1"/>
        </w:rPr>
        <w:lastRenderedPageBreak/>
        <w:t>Likewise, in object-oriented programming, a class defines some properties, fields, events, methods, etc. A class defines the kinds of data and the functionality their objects will have.</w:t>
      </w:r>
    </w:p>
    <w:p w:rsidR="00A43478" w:rsidRPr="00A43478" w:rsidRDefault="00A43478" w:rsidP="00A43478">
      <w:pPr>
        <w:rPr>
          <w:color w:val="000000" w:themeColor="text1"/>
        </w:rPr>
      </w:pPr>
      <w:r w:rsidRPr="00A43478">
        <w:rPr>
          <w:color w:val="000000" w:themeColor="text1"/>
        </w:rPr>
        <w:t>A class enables you to create your custom types by grouping variables of other types, methods, and events.</w:t>
      </w:r>
      <w:bookmarkStart w:id="0" w:name="_GoBack"/>
      <w:bookmarkEnd w:id="0"/>
    </w:p>
    <w:sectPr w:rsidR="00A43478" w:rsidRPr="00A4347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D9C"/>
    <w:multiLevelType w:val="multilevel"/>
    <w:tmpl w:val="AE3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44CB"/>
    <w:multiLevelType w:val="multilevel"/>
    <w:tmpl w:val="A2F87DA6"/>
    <w:lvl w:ilvl="0">
      <w:start w:val="1"/>
      <w:numFmt w:val="low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7AC7AE4"/>
    <w:multiLevelType w:val="multilevel"/>
    <w:tmpl w:val="958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3078E"/>
    <w:multiLevelType w:val="multilevel"/>
    <w:tmpl w:val="243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E6DD2"/>
    <w:multiLevelType w:val="hybridMultilevel"/>
    <w:tmpl w:val="BEBA9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43FBB"/>
    <w:multiLevelType w:val="hybridMultilevel"/>
    <w:tmpl w:val="2F1E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B3C9B"/>
    <w:multiLevelType w:val="multilevel"/>
    <w:tmpl w:val="8A9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92BD5"/>
    <w:multiLevelType w:val="multilevel"/>
    <w:tmpl w:val="6D3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721CB"/>
    <w:multiLevelType w:val="multilevel"/>
    <w:tmpl w:val="498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15B88"/>
    <w:multiLevelType w:val="multilevel"/>
    <w:tmpl w:val="6398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814E7"/>
    <w:multiLevelType w:val="multilevel"/>
    <w:tmpl w:val="4A2C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040CB"/>
    <w:multiLevelType w:val="multilevel"/>
    <w:tmpl w:val="D23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EF070E"/>
    <w:multiLevelType w:val="multilevel"/>
    <w:tmpl w:val="A07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8"/>
  </w:num>
  <w:num w:numId="5">
    <w:abstractNumId w:val="2"/>
  </w:num>
  <w:num w:numId="6">
    <w:abstractNumId w:val="12"/>
  </w:num>
  <w:num w:numId="7">
    <w:abstractNumId w:val="11"/>
  </w:num>
  <w:num w:numId="8">
    <w:abstractNumId w:val="1"/>
  </w:num>
  <w:num w:numId="9">
    <w:abstractNumId w:val="9"/>
  </w:num>
  <w:num w:numId="10">
    <w:abstractNumId w:val="0"/>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AB"/>
    <w:rsid w:val="00111F4D"/>
    <w:rsid w:val="001438B5"/>
    <w:rsid w:val="002A500C"/>
    <w:rsid w:val="005B38AE"/>
    <w:rsid w:val="0070191D"/>
    <w:rsid w:val="00706A38"/>
    <w:rsid w:val="007750CE"/>
    <w:rsid w:val="00955E45"/>
    <w:rsid w:val="009B1699"/>
    <w:rsid w:val="00A43478"/>
    <w:rsid w:val="00E178AB"/>
    <w:rsid w:val="00EF1B1C"/>
    <w:rsid w:val="00F457B3"/>
    <w:rsid w:val="00FA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CD2E"/>
  <w15:chartTrackingRefBased/>
  <w15:docId w15:val="{0DBCE7D3-A538-4F7C-819D-B9EC4D84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75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750CE"/>
    <w:pPr>
      <w:spacing w:before="100" w:beforeAutospacing="1" w:after="100" w:afterAutospacing="1" w:line="240" w:lineRule="auto"/>
      <w:outlineLvl w:val="1"/>
    </w:pPr>
    <w:rPr>
      <w:rFonts w:eastAsia="Times New Roman"/>
      <w:b/>
      <w:bCs/>
      <w:sz w:val="36"/>
      <w:szCs w:val="36"/>
    </w:rPr>
  </w:style>
  <w:style w:type="paragraph" w:styleId="4">
    <w:name w:val="heading 4"/>
    <w:basedOn w:val="a"/>
    <w:next w:val="a"/>
    <w:link w:val="40"/>
    <w:uiPriority w:val="9"/>
    <w:semiHidden/>
    <w:unhideWhenUsed/>
    <w:qFormat/>
    <w:rsid w:val="007750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0CE"/>
    <w:pPr>
      <w:ind w:left="720"/>
      <w:contextualSpacing/>
    </w:pPr>
  </w:style>
  <w:style w:type="character" w:customStyle="1" w:styleId="20">
    <w:name w:val="Заголовок 2 Знак"/>
    <w:basedOn w:val="a0"/>
    <w:link w:val="2"/>
    <w:uiPriority w:val="9"/>
    <w:rsid w:val="007750CE"/>
    <w:rPr>
      <w:rFonts w:eastAsia="Times New Roman"/>
      <w:b/>
      <w:bCs/>
      <w:sz w:val="36"/>
      <w:szCs w:val="36"/>
    </w:rPr>
  </w:style>
  <w:style w:type="paragraph" w:styleId="a4">
    <w:name w:val="Normal (Web)"/>
    <w:basedOn w:val="a"/>
    <w:uiPriority w:val="99"/>
    <w:unhideWhenUsed/>
    <w:rsid w:val="007750CE"/>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7750CE"/>
    <w:rPr>
      <w:b/>
      <w:bCs/>
    </w:rPr>
  </w:style>
  <w:style w:type="character" w:styleId="a6">
    <w:name w:val="Hyperlink"/>
    <w:basedOn w:val="a0"/>
    <w:uiPriority w:val="99"/>
    <w:unhideWhenUsed/>
    <w:rsid w:val="007750CE"/>
    <w:rPr>
      <w:color w:val="0000FF"/>
      <w:u w:val="single"/>
    </w:rPr>
  </w:style>
  <w:style w:type="character" w:styleId="a7">
    <w:name w:val="Emphasis"/>
    <w:basedOn w:val="a0"/>
    <w:uiPriority w:val="20"/>
    <w:qFormat/>
    <w:rsid w:val="007750CE"/>
    <w:rPr>
      <w:i/>
      <w:iCs/>
    </w:rPr>
  </w:style>
  <w:style w:type="paragraph" w:styleId="HTML">
    <w:name w:val="HTML Preformatted"/>
    <w:basedOn w:val="a"/>
    <w:link w:val="HTML0"/>
    <w:uiPriority w:val="99"/>
    <w:semiHidden/>
    <w:unhideWhenUsed/>
    <w:rsid w:val="0077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750CE"/>
    <w:rPr>
      <w:rFonts w:ascii="Courier New" w:eastAsia="Times New Roman" w:hAnsi="Courier New" w:cs="Courier New"/>
      <w:sz w:val="20"/>
      <w:szCs w:val="20"/>
    </w:rPr>
  </w:style>
  <w:style w:type="character" w:customStyle="1" w:styleId="kwd">
    <w:name w:val="kwd"/>
    <w:basedOn w:val="a0"/>
    <w:rsid w:val="007750CE"/>
  </w:style>
  <w:style w:type="character" w:customStyle="1" w:styleId="pln">
    <w:name w:val="pln"/>
    <w:basedOn w:val="a0"/>
    <w:rsid w:val="007750CE"/>
  </w:style>
  <w:style w:type="character" w:customStyle="1" w:styleId="typ">
    <w:name w:val="typ"/>
    <w:basedOn w:val="a0"/>
    <w:rsid w:val="007750CE"/>
  </w:style>
  <w:style w:type="character" w:customStyle="1" w:styleId="pun">
    <w:name w:val="pun"/>
    <w:basedOn w:val="a0"/>
    <w:rsid w:val="007750CE"/>
  </w:style>
  <w:style w:type="character" w:customStyle="1" w:styleId="lit">
    <w:name w:val="lit"/>
    <w:basedOn w:val="a0"/>
    <w:rsid w:val="007750CE"/>
  </w:style>
  <w:style w:type="character" w:customStyle="1" w:styleId="str">
    <w:name w:val="str"/>
    <w:basedOn w:val="a0"/>
    <w:rsid w:val="007750CE"/>
  </w:style>
  <w:style w:type="character" w:customStyle="1" w:styleId="10">
    <w:name w:val="Заголовок 1 Знак"/>
    <w:basedOn w:val="a0"/>
    <w:link w:val="1"/>
    <w:uiPriority w:val="9"/>
    <w:rsid w:val="007750CE"/>
    <w:rPr>
      <w:rFonts w:asciiTheme="majorHAnsi" w:eastAsiaTheme="majorEastAsia" w:hAnsiTheme="majorHAnsi" w:cstheme="majorBidi"/>
      <w:color w:val="2E74B5" w:themeColor="accent1" w:themeShade="BF"/>
      <w:sz w:val="32"/>
      <w:szCs w:val="32"/>
    </w:rPr>
  </w:style>
  <w:style w:type="character" w:customStyle="1" w:styleId="40">
    <w:name w:val="Заголовок 4 Знак"/>
    <w:basedOn w:val="a0"/>
    <w:link w:val="4"/>
    <w:uiPriority w:val="9"/>
    <w:semiHidden/>
    <w:rsid w:val="007750CE"/>
    <w:rPr>
      <w:rFonts w:asciiTheme="majorHAnsi" w:eastAsiaTheme="majorEastAsia" w:hAnsiTheme="majorHAnsi" w:cstheme="majorBidi"/>
      <w:i/>
      <w:iCs/>
      <w:color w:val="2E74B5" w:themeColor="accent1" w:themeShade="BF"/>
    </w:rPr>
  </w:style>
  <w:style w:type="character" w:styleId="HTML1">
    <w:name w:val="HTML Code"/>
    <w:basedOn w:val="a0"/>
    <w:uiPriority w:val="99"/>
    <w:semiHidden/>
    <w:unhideWhenUsed/>
    <w:rsid w:val="00EF1B1C"/>
    <w:rPr>
      <w:rFonts w:ascii="Courier New" w:eastAsia="Times New Roman" w:hAnsi="Courier New" w:cs="Courier New"/>
      <w:sz w:val="20"/>
      <w:szCs w:val="20"/>
    </w:rPr>
  </w:style>
  <w:style w:type="character" w:customStyle="1" w:styleId="b">
    <w:name w:val="b"/>
    <w:basedOn w:val="a0"/>
    <w:rsid w:val="0070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3459">
      <w:bodyDiv w:val="1"/>
      <w:marLeft w:val="0"/>
      <w:marRight w:val="0"/>
      <w:marTop w:val="0"/>
      <w:marBottom w:val="0"/>
      <w:divBdr>
        <w:top w:val="none" w:sz="0" w:space="0" w:color="auto"/>
        <w:left w:val="none" w:sz="0" w:space="0" w:color="auto"/>
        <w:bottom w:val="none" w:sz="0" w:space="0" w:color="auto"/>
        <w:right w:val="none" w:sz="0" w:space="0" w:color="auto"/>
      </w:divBdr>
    </w:div>
    <w:div w:id="96871441">
      <w:bodyDiv w:val="1"/>
      <w:marLeft w:val="0"/>
      <w:marRight w:val="0"/>
      <w:marTop w:val="0"/>
      <w:marBottom w:val="0"/>
      <w:divBdr>
        <w:top w:val="none" w:sz="0" w:space="0" w:color="auto"/>
        <w:left w:val="none" w:sz="0" w:space="0" w:color="auto"/>
        <w:bottom w:val="none" w:sz="0" w:space="0" w:color="auto"/>
        <w:right w:val="none" w:sz="0" w:space="0" w:color="auto"/>
      </w:divBdr>
    </w:div>
    <w:div w:id="326831004">
      <w:bodyDiv w:val="1"/>
      <w:marLeft w:val="0"/>
      <w:marRight w:val="0"/>
      <w:marTop w:val="0"/>
      <w:marBottom w:val="0"/>
      <w:divBdr>
        <w:top w:val="none" w:sz="0" w:space="0" w:color="auto"/>
        <w:left w:val="none" w:sz="0" w:space="0" w:color="auto"/>
        <w:bottom w:val="none" w:sz="0" w:space="0" w:color="auto"/>
        <w:right w:val="none" w:sz="0" w:space="0" w:color="auto"/>
      </w:divBdr>
    </w:div>
    <w:div w:id="506527926">
      <w:bodyDiv w:val="1"/>
      <w:marLeft w:val="0"/>
      <w:marRight w:val="0"/>
      <w:marTop w:val="0"/>
      <w:marBottom w:val="0"/>
      <w:divBdr>
        <w:top w:val="none" w:sz="0" w:space="0" w:color="auto"/>
        <w:left w:val="none" w:sz="0" w:space="0" w:color="auto"/>
        <w:bottom w:val="none" w:sz="0" w:space="0" w:color="auto"/>
        <w:right w:val="none" w:sz="0" w:space="0" w:color="auto"/>
      </w:divBdr>
      <w:divsChild>
        <w:div w:id="1108701065">
          <w:marLeft w:val="0"/>
          <w:marRight w:val="0"/>
          <w:marTop w:val="0"/>
          <w:marBottom w:val="0"/>
          <w:divBdr>
            <w:top w:val="none" w:sz="0" w:space="0" w:color="auto"/>
            <w:left w:val="none" w:sz="0" w:space="0" w:color="auto"/>
            <w:bottom w:val="none" w:sz="0" w:space="0" w:color="auto"/>
            <w:right w:val="none" w:sz="0" w:space="0" w:color="auto"/>
          </w:divBdr>
        </w:div>
        <w:div w:id="2120828121">
          <w:marLeft w:val="0"/>
          <w:marRight w:val="0"/>
          <w:marTop w:val="0"/>
          <w:marBottom w:val="0"/>
          <w:divBdr>
            <w:top w:val="none" w:sz="0" w:space="0" w:color="auto"/>
            <w:left w:val="none" w:sz="0" w:space="0" w:color="auto"/>
            <w:bottom w:val="none" w:sz="0" w:space="0" w:color="auto"/>
            <w:right w:val="none" w:sz="0" w:space="0" w:color="auto"/>
          </w:divBdr>
        </w:div>
        <w:div w:id="1561793680">
          <w:marLeft w:val="0"/>
          <w:marRight w:val="0"/>
          <w:marTop w:val="0"/>
          <w:marBottom w:val="0"/>
          <w:divBdr>
            <w:top w:val="none" w:sz="0" w:space="0" w:color="auto"/>
            <w:left w:val="none" w:sz="0" w:space="0" w:color="auto"/>
            <w:bottom w:val="none" w:sz="0" w:space="0" w:color="auto"/>
            <w:right w:val="none" w:sz="0" w:space="0" w:color="auto"/>
          </w:divBdr>
        </w:div>
        <w:div w:id="2029019607">
          <w:marLeft w:val="0"/>
          <w:marRight w:val="0"/>
          <w:marTop w:val="0"/>
          <w:marBottom w:val="0"/>
          <w:divBdr>
            <w:top w:val="none" w:sz="0" w:space="0" w:color="auto"/>
            <w:left w:val="none" w:sz="0" w:space="0" w:color="auto"/>
            <w:bottom w:val="none" w:sz="0" w:space="0" w:color="auto"/>
            <w:right w:val="none" w:sz="0" w:space="0" w:color="auto"/>
          </w:divBdr>
        </w:div>
      </w:divsChild>
    </w:div>
    <w:div w:id="536896001">
      <w:bodyDiv w:val="1"/>
      <w:marLeft w:val="0"/>
      <w:marRight w:val="0"/>
      <w:marTop w:val="0"/>
      <w:marBottom w:val="0"/>
      <w:divBdr>
        <w:top w:val="none" w:sz="0" w:space="0" w:color="auto"/>
        <w:left w:val="none" w:sz="0" w:space="0" w:color="auto"/>
        <w:bottom w:val="none" w:sz="0" w:space="0" w:color="auto"/>
        <w:right w:val="none" w:sz="0" w:space="0" w:color="auto"/>
      </w:divBdr>
    </w:div>
    <w:div w:id="538517270">
      <w:bodyDiv w:val="1"/>
      <w:marLeft w:val="0"/>
      <w:marRight w:val="0"/>
      <w:marTop w:val="0"/>
      <w:marBottom w:val="0"/>
      <w:divBdr>
        <w:top w:val="none" w:sz="0" w:space="0" w:color="auto"/>
        <w:left w:val="none" w:sz="0" w:space="0" w:color="auto"/>
        <w:bottom w:val="none" w:sz="0" w:space="0" w:color="auto"/>
        <w:right w:val="none" w:sz="0" w:space="0" w:color="auto"/>
      </w:divBdr>
    </w:div>
    <w:div w:id="817890724">
      <w:bodyDiv w:val="1"/>
      <w:marLeft w:val="0"/>
      <w:marRight w:val="0"/>
      <w:marTop w:val="0"/>
      <w:marBottom w:val="0"/>
      <w:divBdr>
        <w:top w:val="none" w:sz="0" w:space="0" w:color="auto"/>
        <w:left w:val="none" w:sz="0" w:space="0" w:color="auto"/>
        <w:bottom w:val="none" w:sz="0" w:space="0" w:color="auto"/>
        <w:right w:val="none" w:sz="0" w:space="0" w:color="auto"/>
      </w:divBdr>
    </w:div>
    <w:div w:id="928654958">
      <w:bodyDiv w:val="1"/>
      <w:marLeft w:val="0"/>
      <w:marRight w:val="0"/>
      <w:marTop w:val="0"/>
      <w:marBottom w:val="0"/>
      <w:divBdr>
        <w:top w:val="none" w:sz="0" w:space="0" w:color="auto"/>
        <w:left w:val="none" w:sz="0" w:space="0" w:color="auto"/>
        <w:bottom w:val="none" w:sz="0" w:space="0" w:color="auto"/>
        <w:right w:val="none" w:sz="0" w:space="0" w:color="auto"/>
      </w:divBdr>
    </w:div>
    <w:div w:id="953056212">
      <w:bodyDiv w:val="1"/>
      <w:marLeft w:val="0"/>
      <w:marRight w:val="0"/>
      <w:marTop w:val="0"/>
      <w:marBottom w:val="0"/>
      <w:divBdr>
        <w:top w:val="none" w:sz="0" w:space="0" w:color="auto"/>
        <w:left w:val="none" w:sz="0" w:space="0" w:color="auto"/>
        <w:bottom w:val="none" w:sz="0" w:space="0" w:color="auto"/>
        <w:right w:val="none" w:sz="0" w:space="0" w:color="auto"/>
      </w:divBdr>
    </w:div>
    <w:div w:id="1119832799">
      <w:bodyDiv w:val="1"/>
      <w:marLeft w:val="0"/>
      <w:marRight w:val="0"/>
      <w:marTop w:val="0"/>
      <w:marBottom w:val="0"/>
      <w:divBdr>
        <w:top w:val="none" w:sz="0" w:space="0" w:color="auto"/>
        <w:left w:val="none" w:sz="0" w:space="0" w:color="auto"/>
        <w:bottom w:val="none" w:sz="0" w:space="0" w:color="auto"/>
        <w:right w:val="none" w:sz="0" w:space="0" w:color="auto"/>
      </w:divBdr>
    </w:div>
    <w:div w:id="1312901994">
      <w:bodyDiv w:val="1"/>
      <w:marLeft w:val="0"/>
      <w:marRight w:val="0"/>
      <w:marTop w:val="0"/>
      <w:marBottom w:val="0"/>
      <w:divBdr>
        <w:top w:val="none" w:sz="0" w:space="0" w:color="auto"/>
        <w:left w:val="none" w:sz="0" w:space="0" w:color="auto"/>
        <w:bottom w:val="none" w:sz="0" w:space="0" w:color="auto"/>
        <w:right w:val="none" w:sz="0" w:space="0" w:color="auto"/>
      </w:divBdr>
    </w:div>
    <w:div w:id="1933968457">
      <w:bodyDiv w:val="1"/>
      <w:marLeft w:val="0"/>
      <w:marRight w:val="0"/>
      <w:marTop w:val="0"/>
      <w:marBottom w:val="0"/>
      <w:divBdr>
        <w:top w:val="none" w:sz="0" w:space="0" w:color="auto"/>
        <w:left w:val="none" w:sz="0" w:space="0" w:color="auto"/>
        <w:bottom w:val="none" w:sz="0" w:space="0" w:color="auto"/>
        <w:right w:val="none" w:sz="0" w:space="0" w:color="auto"/>
      </w:divBdr>
    </w:div>
    <w:div w:id="20226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a.geeksforgeeks.org/wp-content/uploads/Working_CLR.jpg" TargetMode="External"/><Relationship Id="rId18" Type="http://schemas.openxmlformats.org/officeDocument/2006/relationships/hyperlink" Target="https://docs.microsoft.com/en-us/dotnet/csharp/language-reference/keywords/protected-internal" TargetMode="External"/><Relationship Id="rId3" Type="http://schemas.openxmlformats.org/officeDocument/2006/relationships/settings" Target="settings.xml"/><Relationship Id="rId21" Type="http://schemas.openxmlformats.org/officeDocument/2006/relationships/hyperlink" Target="https://docs.microsoft.com/en-us/dotnet/csharp/language-reference/keywords/class" TargetMode="External"/><Relationship Id="rId7" Type="http://schemas.openxmlformats.org/officeDocument/2006/relationships/hyperlink" Target="https://www.geeksforgeeks.org/what-is-just-in-time-jit-compiler-in-dot-net/" TargetMode="External"/><Relationship Id="rId12" Type="http://schemas.openxmlformats.org/officeDocument/2006/relationships/image" Target="media/image3.png"/><Relationship Id="rId17" Type="http://schemas.openxmlformats.org/officeDocument/2006/relationships/hyperlink" Target="https://docs.microsoft.com/en-us/dotnet/csharp/language-reference/keywords/intern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dotnet/csharp/language-reference/keywords/protected" TargetMode="External"/><Relationship Id="rId20" Type="http://schemas.openxmlformats.org/officeDocument/2006/relationships/hyperlink" Target="https://docs.microsoft.com/en-us/dotnet/csharp/language-reference/keywords/private-protected" TargetMode="External"/><Relationship Id="rId1" Type="http://schemas.openxmlformats.org/officeDocument/2006/relationships/numbering" Target="numbering.xml"/><Relationship Id="rId6" Type="http://schemas.openxmlformats.org/officeDocument/2006/relationships/hyperlink" Target="https://www.geeksforgeeks.org/introduction-to-net-framework/" TargetMode="External"/><Relationship Id="rId11" Type="http://schemas.openxmlformats.org/officeDocument/2006/relationships/hyperlink" Target="https://media.geeksforgeeks.org/wp-content/uploads/Overview-of-the-.NET-Framework-min.png" TargetMode="External"/><Relationship Id="rId24" Type="http://schemas.openxmlformats.org/officeDocument/2006/relationships/fontTable" Target="fontTable.xml"/><Relationship Id="rId5" Type="http://schemas.openxmlformats.org/officeDocument/2006/relationships/hyperlink" Target="https://www.geeksforgeeks.org/common-language-runtime-clr-in-c-sharp/" TargetMode="External"/><Relationship Id="rId15" Type="http://schemas.openxmlformats.org/officeDocument/2006/relationships/hyperlink" Target="https://docs.microsoft.com/en-us/dotnet/csharp/language-reference/keywords/public" TargetMode="External"/><Relationship Id="rId23" Type="http://schemas.openxmlformats.org/officeDocument/2006/relationships/hyperlink" Target="https://docs.microsoft.com/en-us/dotnet/csharp/programming-guide/inside-a-program/identifier-names" TargetMode="External"/><Relationship Id="rId10" Type="http://schemas.openxmlformats.org/officeDocument/2006/relationships/hyperlink" Target="https://www.geeksforgeeks.org/c-net-framework-basic-architecture-component-stack/" TargetMode="External"/><Relationship Id="rId19" Type="http://schemas.openxmlformats.org/officeDocument/2006/relationships/hyperlink" Target="https://docs.microsoft.com/en-us/dotnet/csharp/language-reference/keywords/privat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s://docs.microsoft.com/en-us/dotnet/csharp/language-reference/keywords/publ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2457</Words>
  <Characters>14011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dc:creator>
  <cp:keywords/>
  <dc:description/>
  <cp:lastModifiedBy>Denys</cp:lastModifiedBy>
  <cp:revision>11</cp:revision>
  <dcterms:created xsi:type="dcterms:W3CDTF">2020-08-27T10:39:00Z</dcterms:created>
  <dcterms:modified xsi:type="dcterms:W3CDTF">2020-09-03T09:57:00Z</dcterms:modified>
</cp:coreProperties>
</file>