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99FC9" w14:textId="77777777" w:rsidR="00300164" w:rsidRPr="00503372" w:rsidRDefault="00300164" w:rsidP="00300164">
      <w:pPr>
        <w:jc w:val="both"/>
        <w:rPr>
          <w:rStyle w:val="SchwacheHervorhebung"/>
        </w:rPr>
      </w:pPr>
      <w:r w:rsidRPr="00503372">
        <w:rPr>
          <w:rStyle w:val="SchwacheHervorhebung"/>
        </w:rPr>
        <w:t>Hinweise:</w:t>
      </w:r>
    </w:p>
    <w:p w14:paraId="0DC3C4E4" w14:textId="77777777" w:rsidR="00300164" w:rsidRDefault="00300164" w:rsidP="00300164">
      <w:pPr>
        <w:pStyle w:val="Listenabsatz"/>
        <w:numPr>
          <w:ilvl w:val="0"/>
          <w:numId w:val="1"/>
        </w:numPr>
        <w:jc w:val="both"/>
        <w:rPr>
          <w:rStyle w:val="SchwacheHervorhebung"/>
        </w:rPr>
      </w:pPr>
      <w:r w:rsidRPr="00503372">
        <w:rPr>
          <w:rStyle w:val="SchwacheHervorhebung"/>
        </w:rPr>
        <w:t xml:space="preserve">Schriftart Calibri, 12pt, 1.15facher Zeilenabstand, </w:t>
      </w:r>
      <w:r>
        <w:rPr>
          <w:rStyle w:val="SchwacheHervorhebung"/>
        </w:rPr>
        <w:t>Blocksatz</w:t>
      </w:r>
    </w:p>
    <w:p w14:paraId="2A65190D" w14:textId="77777777" w:rsidR="00300164" w:rsidRPr="00503372" w:rsidRDefault="00300164" w:rsidP="00300164">
      <w:pPr>
        <w:pStyle w:val="Listenabsatz"/>
        <w:numPr>
          <w:ilvl w:val="0"/>
          <w:numId w:val="1"/>
        </w:numPr>
        <w:jc w:val="both"/>
        <w:rPr>
          <w:rStyle w:val="SchwacheHervorhebung"/>
        </w:rPr>
      </w:pPr>
      <w:r w:rsidRPr="00503372">
        <w:rPr>
          <w:rStyle w:val="SchwacheHervorhebung"/>
        </w:rPr>
        <w:t>Ränder „Layout→Normal“</w:t>
      </w:r>
    </w:p>
    <w:p w14:paraId="037EC05F" w14:textId="77777777" w:rsidR="00300164" w:rsidRPr="009D6750" w:rsidRDefault="00300164" w:rsidP="00300164">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Pr>
          <w:rStyle w:val="SchwacheHervorhebung"/>
        </w:rPr>
        <w:t xml:space="preserve">mind. </w:t>
      </w:r>
      <w:r w:rsidRPr="00503372">
        <w:rPr>
          <w:rStyle w:val="SchwacheHervorhebung"/>
        </w:rPr>
        <w:t xml:space="preserve">10 </w:t>
      </w:r>
      <w:r>
        <w:rPr>
          <w:rStyle w:val="SchwacheHervorhebung"/>
        </w:rPr>
        <w:t xml:space="preserve">und max. 12 </w:t>
      </w:r>
      <w:r w:rsidRPr="00503372">
        <w:rPr>
          <w:rStyle w:val="SchwacheHervorhebung"/>
        </w:rPr>
        <w:t>Seiten einschl. Titelblatt</w:t>
      </w:r>
    </w:p>
    <w:p w14:paraId="30A6BC47" w14:textId="77777777" w:rsidR="00300164" w:rsidRPr="00885708" w:rsidRDefault="00300164" w:rsidP="00300164">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„subtle emphasis“) sind zu entfernen.</w:t>
      </w:r>
    </w:p>
    <w:p w14:paraId="0791B960" w14:textId="77777777" w:rsidR="00300164" w:rsidRDefault="00300164" w:rsidP="00300164">
      <w:pPr>
        <w:spacing w:line="276" w:lineRule="auto"/>
        <w:jc w:val="both"/>
      </w:pPr>
    </w:p>
    <w:p w14:paraId="7C815995" w14:textId="77777777" w:rsidR="00300164" w:rsidRDefault="00300164" w:rsidP="00300164">
      <w:pPr>
        <w:pStyle w:val="Titel"/>
        <w:spacing w:line="276" w:lineRule="auto"/>
        <w:jc w:val="center"/>
      </w:pPr>
      <w:r w:rsidRPr="006142B4">
        <w:t>Praktikum</w:t>
      </w:r>
      <w:r>
        <w:t xml:space="preserve"> zum Modul</w:t>
      </w:r>
      <w:r>
        <w:br/>
        <w:t>Software Engineering</w:t>
      </w:r>
    </w:p>
    <w:p w14:paraId="0956B4CD" w14:textId="77777777" w:rsidR="00300164" w:rsidRDefault="00300164" w:rsidP="00300164">
      <w:pPr>
        <w:spacing w:line="276" w:lineRule="auto"/>
        <w:jc w:val="both"/>
      </w:pPr>
    </w:p>
    <w:p w14:paraId="5E62BFC3" w14:textId="77777777" w:rsidR="00300164" w:rsidRDefault="00300164" w:rsidP="00300164">
      <w:pPr>
        <w:spacing w:line="276" w:lineRule="auto"/>
        <w:jc w:val="center"/>
      </w:pPr>
      <w:r>
        <w:t>Sommersemester 2019</w:t>
      </w:r>
    </w:p>
    <w:p w14:paraId="0D638AE3" w14:textId="77777777" w:rsidR="00300164" w:rsidRDefault="00300164" w:rsidP="00300164">
      <w:pPr>
        <w:spacing w:line="276" w:lineRule="auto"/>
        <w:jc w:val="both"/>
      </w:pPr>
    </w:p>
    <w:p w14:paraId="3ED3E149" w14:textId="77777777" w:rsidR="00300164" w:rsidRDefault="00300164" w:rsidP="00300164">
      <w:pPr>
        <w:spacing w:line="276" w:lineRule="auto"/>
        <w:jc w:val="both"/>
      </w:pPr>
    </w:p>
    <w:p w14:paraId="6176778C" w14:textId="77777777" w:rsidR="00300164" w:rsidRPr="00C377BE" w:rsidRDefault="00300164" w:rsidP="00300164">
      <w:pPr>
        <w:spacing w:line="276" w:lineRule="auto"/>
        <w:ind w:left="720"/>
        <w:rPr>
          <w:lang w:val="en-US"/>
        </w:rPr>
      </w:pPr>
      <w:r w:rsidRPr="00C377BE">
        <w:rPr>
          <w:lang w:val="en-US"/>
        </w:rPr>
        <w:t>E</w:t>
      </w:r>
      <w:r>
        <w:rPr>
          <w:lang w:val="en-US"/>
        </w:rPr>
        <w:t xml:space="preserve">ric Bock, </w:t>
      </w:r>
      <w:r w:rsidRPr="00C377BE">
        <w:rPr>
          <w:lang w:val="en-US"/>
        </w:rPr>
        <w:t>3265222</w:t>
      </w:r>
    </w:p>
    <w:p w14:paraId="18D52162" w14:textId="77777777" w:rsidR="00300164" w:rsidRPr="00C377BE" w:rsidRDefault="00300164" w:rsidP="00300164">
      <w:pPr>
        <w:spacing w:line="276" w:lineRule="auto"/>
        <w:ind w:left="720"/>
        <w:rPr>
          <w:lang w:val="en-US"/>
        </w:rPr>
      </w:pPr>
      <w:r>
        <w:rPr>
          <w:lang w:val="en-US"/>
        </w:rPr>
        <w:t>Lars Kähny,</w:t>
      </w:r>
    </w:p>
    <w:p w14:paraId="436E792E" w14:textId="77777777" w:rsidR="00300164" w:rsidRPr="00C377BE" w:rsidRDefault="00300164" w:rsidP="00300164">
      <w:pPr>
        <w:spacing w:line="276" w:lineRule="auto"/>
        <w:ind w:left="720"/>
        <w:rPr>
          <w:lang w:val="en-US"/>
        </w:rPr>
      </w:pPr>
      <w:r>
        <w:rPr>
          <w:lang w:val="en-US"/>
        </w:rPr>
        <w:t>Lukas Meissner,</w:t>
      </w:r>
    </w:p>
    <w:p w14:paraId="002BA59E" w14:textId="77777777" w:rsidR="00300164" w:rsidRDefault="00300164" w:rsidP="00300164">
      <w:pPr>
        <w:spacing w:line="276" w:lineRule="auto"/>
        <w:ind w:left="720"/>
      </w:pPr>
      <w:r>
        <w:t xml:space="preserve">Annika Netuschil, </w:t>
      </w:r>
    </w:p>
    <w:p w14:paraId="257D51F3" w14:textId="77777777" w:rsidR="00300164" w:rsidRDefault="00300164" w:rsidP="00300164">
      <w:pPr>
        <w:spacing w:line="276" w:lineRule="auto"/>
        <w:jc w:val="both"/>
      </w:pPr>
    </w:p>
    <w:p w14:paraId="53BDAFEB" w14:textId="77777777" w:rsidR="00300164" w:rsidRDefault="00300164" w:rsidP="00300164">
      <w:pPr>
        <w:pStyle w:val="berschrift1"/>
        <w:spacing w:line="276" w:lineRule="auto"/>
        <w:jc w:val="both"/>
      </w:pPr>
      <w:r>
        <w:t>Kurzbeschreibung des Projekts</w:t>
      </w:r>
    </w:p>
    <w:p w14:paraId="2F12AE07" w14:textId="77777777" w:rsidR="00300164" w:rsidRPr="002D3340" w:rsidRDefault="00300164" w:rsidP="00300164">
      <w:pPr>
        <w:spacing w:line="276" w:lineRule="auto"/>
        <w:jc w:val="both"/>
        <w:rPr>
          <w:rStyle w:val="SchwacheHervorhebung"/>
        </w:rPr>
      </w:pPr>
      <w:r w:rsidRPr="002D3340">
        <w:rPr>
          <w:rStyle w:val="SchwacheHervorhebung"/>
        </w:rPr>
        <w:t>Kurze Beschreibung des Vorhabens: Um was handelt es sich (App? Gerät?),</w:t>
      </w:r>
      <w:r>
        <w:rPr>
          <w:rStyle w:val="SchwacheHervorhebung"/>
        </w:rPr>
        <w:t xml:space="preserve"> in welchem Kontext ist die Anwendung,</w:t>
      </w:r>
      <w:r w:rsidRPr="002D3340">
        <w:rPr>
          <w:rStyle w:val="SchwacheHervorhebung"/>
        </w:rPr>
        <w:t xml:space="preserve"> was ist der Nutzen bzw. Sinn? Wie soll es realisiert werden? Umfang: max. halbe Seite.</w:t>
      </w:r>
    </w:p>
    <w:p w14:paraId="7AAB0C58" w14:textId="77777777" w:rsidR="00300164" w:rsidRDefault="00300164" w:rsidP="00300164">
      <w:pPr>
        <w:spacing w:line="276" w:lineRule="auto"/>
        <w:jc w:val="both"/>
      </w:pPr>
    </w:p>
    <w:p w14:paraId="0F0588F4" w14:textId="77777777" w:rsidR="00300164" w:rsidRPr="00030559" w:rsidRDefault="00300164" w:rsidP="00300164">
      <w:pPr>
        <w:spacing w:line="360" w:lineRule="auto"/>
        <w:jc w:val="both"/>
      </w:pPr>
      <w:r>
        <w:t>Das Ziel unseres Projekts war es eine Applikation zu bauen, die es einem Nutzer ermöglicht beim Einkaufen den optimalen Weg durch den Supermarkt zu finden. Somit muss der Nutzer keine Zeit mit unnötigem Suchen von Produkten, oder hin- und herlaufen durch den Supermarkt verschwenden. Außerdem ermöglicht es unsere Applikation dem User einen guten Überblick über seine Einkaufsliste zu behalten. Schließlich ist es für dem User noch möglich mit der Applikation einen Überblick über alle Produkte zu erhalten, die in einem Supermarkt verfügbar sind. Das Projekt soll in Form einer Android App mit Xamarin und C# realisiert werden. Der User soll über verschiedene Interfaces Einkaufslisten erstellen können und dann für diese einen Weg durch den von ihm gewählten Supermarkt angezeigt bekommen.</w:t>
      </w:r>
      <w:r>
        <w:br w:type="page"/>
      </w:r>
    </w:p>
    <w:p w14:paraId="6263AB37" w14:textId="77777777" w:rsidR="00300164" w:rsidRDefault="00300164" w:rsidP="00300164">
      <w:pPr>
        <w:pStyle w:val="berschrift1"/>
        <w:jc w:val="both"/>
      </w:pPr>
      <w:r>
        <w:lastRenderedPageBreak/>
        <w:t>Anforderungsanalyse</w:t>
      </w:r>
    </w:p>
    <w:p w14:paraId="24AC4E20" w14:textId="77777777" w:rsidR="00300164" w:rsidRPr="00A22246" w:rsidRDefault="00300164" w:rsidP="00300164">
      <w:pPr>
        <w:pStyle w:val="berschrift2"/>
        <w:jc w:val="both"/>
      </w:pPr>
      <w:r w:rsidRPr="00A22246">
        <w:t>User Stories</w:t>
      </w:r>
    </w:p>
    <w:p w14:paraId="013DDFBF" w14:textId="77777777" w:rsidR="00300164" w:rsidRDefault="00300164" w:rsidP="00300164">
      <w:pPr>
        <w:jc w:val="both"/>
        <w:rPr>
          <w:rStyle w:val="SchwacheHervorhebung"/>
        </w:rPr>
      </w:pPr>
      <w:r w:rsidRPr="00503372">
        <w:rPr>
          <w:rStyle w:val="SchwacheHervorhebung"/>
        </w:rPr>
        <w:t>Textuelle Beschreibung</w:t>
      </w:r>
      <w:r>
        <w:rPr>
          <w:rStyle w:val="SchwacheHervorhebung"/>
        </w:rPr>
        <w:t>(en)</w:t>
      </w:r>
      <w:r w:rsidRPr="00503372">
        <w:rPr>
          <w:rStyle w:val="SchwacheHervorhebung"/>
        </w:rPr>
        <w:t xml:space="preserve"> wie der User die App bzw. das Produkt erlebt.</w:t>
      </w:r>
    </w:p>
    <w:p w14:paraId="3DBD45C1" w14:textId="77777777" w:rsidR="00300164" w:rsidRPr="00C42F66" w:rsidRDefault="00300164" w:rsidP="00300164">
      <w:pPr>
        <w:jc w:val="both"/>
        <w:rPr>
          <w:rStyle w:val="SchwacheHervorhebung"/>
          <w:rFonts w:cstheme="minorHAnsi"/>
        </w:rPr>
      </w:pPr>
    </w:p>
    <w:p w14:paraId="2129CCC4" w14:textId="77777777" w:rsidR="00300164" w:rsidRDefault="00300164" w:rsidP="00300164">
      <w:pPr>
        <w:pStyle w:val="StandardWeb"/>
        <w:numPr>
          <w:ilvl w:val="0"/>
          <w:numId w:val="4"/>
        </w:numPr>
        <w:shd w:val="clear" w:color="auto" w:fill="FFFFFF"/>
        <w:spacing w:before="0" w:beforeAutospacing="0" w:line="360" w:lineRule="auto"/>
        <w:rPr>
          <w:rFonts w:asciiTheme="minorHAnsi" w:hAnsiTheme="minorHAnsi" w:cstheme="minorHAnsi"/>
          <w:color w:val="24292E"/>
        </w:rPr>
      </w:pPr>
      <w:r>
        <w:rPr>
          <w:rFonts w:asciiTheme="minorHAnsi" w:hAnsiTheme="minorHAnsi" w:cstheme="minorHAnsi"/>
          <w:color w:val="24292E"/>
        </w:rPr>
        <w:t>Grundnutzen</w:t>
      </w:r>
    </w:p>
    <w:p w14:paraId="5BA13D5D" w14:textId="77777777" w:rsidR="00300164" w:rsidRPr="00C42F66" w:rsidRDefault="00300164" w:rsidP="00300164">
      <w:pPr>
        <w:pStyle w:val="StandardWeb"/>
        <w:shd w:val="clear" w:color="auto" w:fill="FFFFFF"/>
        <w:spacing w:before="0" w:beforeAutospacing="0" w:line="360"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53BC0189" w14:textId="77777777" w:rsidR="00300164" w:rsidRDefault="00300164" w:rsidP="00300164">
      <w:pPr>
        <w:jc w:val="both"/>
        <w:rPr>
          <w:rStyle w:val="SchwacheHervorhebung"/>
          <w:i w:val="0"/>
        </w:rPr>
      </w:pPr>
    </w:p>
    <w:p w14:paraId="6E93BC0F" w14:textId="77777777" w:rsidR="00300164" w:rsidRDefault="00300164" w:rsidP="00300164">
      <w:pPr>
        <w:jc w:val="both"/>
        <w:rPr>
          <w:rStyle w:val="SchwacheHervorhebung"/>
          <w:i w:val="0"/>
        </w:rPr>
      </w:pPr>
    </w:p>
    <w:p w14:paraId="34A27CBE" w14:textId="77777777" w:rsidR="00300164" w:rsidRDefault="00300164" w:rsidP="00300164">
      <w:pPr>
        <w:jc w:val="both"/>
        <w:rPr>
          <w:rStyle w:val="SchwacheHervorhebung"/>
          <w:i w:val="0"/>
        </w:rPr>
      </w:pPr>
    </w:p>
    <w:p w14:paraId="58985113" w14:textId="77777777" w:rsidR="00300164" w:rsidRDefault="00300164" w:rsidP="00300164">
      <w:pPr>
        <w:jc w:val="both"/>
        <w:rPr>
          <w:rStyle w:val="SchwacheHervorhebung"/>
          <w:i w:val="0"/>
        </w:rPr>
      </w:pPr>
    </w:p>
    <w:p w14:paraId="666B2DC0" w14:textId="77777777" w:rsidR="00300164" w:rsidRDefault="00300164" w:rsidP="00300164">
      <w:pPr>
        <w:jc w:val="both"/>
        <w:rPr>
          <w:rStyle w:val="SchwacheHervorhebung"/>
          <w:i w:val="0"/>
        </w:rPr>
      </w:pPr>
    </w:p>
    <w:p w14:paraId="38C71583" w14:textId="77777777" w:rsidR="00300164" w:rsidRDefault="00300164" w:rsidP="00300164">
      <w:pPr>
        <w:jc w:val="both"/>
        <w:rPr>
          <w:rStyle w:val="SchwacheHervorhebung"/>
          <w:i w:val="0"/>
        </w:rPr>
      </w:pPr>
    </w:p>
    <w:p w14:paraId="4891189B" w14:textId="77777777" w:rsidR="00300164" w:rsidRDefault="00300164" w:rsidP="00300164">
      <w:pPr>
        <w:jc w:val="both"/>
        <w:rPr>
          <w:rStyle w:val="SchwacheHervorhebung"/>
          <w:i w:val="0"/>
        </w:rPr>
      </w:pPr>
    </w:p>
    <w:p w14:paraId="0169E03C" w14:textId="77777777" w:rsidR="00300164" w:rsidRDefault="00300164" w:rsidP="00300164">
      <w:pPr>
        <w:jc w:val="both"/>
        <w:rPr>
          <w:rStyle w:val="SchwacheHervorhebung"/>
          <w:i w:val="0"/>
        </w:rPr>
      </w:pPr>
    </w:p>
    <w:p w14:paraId="55CBFCD1" w14:textId="77777777" w:rsidR="00300164" w:rsidRDefault="00300164" w:rsidP="00300164">
      <w:pPr>
        <w:jc w:val="both"/>
        <w:rPr>
          <w:rStyle w:val="SchwacheHervorhebung"/>
          <w:i w:val="0"/>
        </w:rPr>
      </w:pPr>
    </w:p>
    <w:p w14:paraId="0DAEBF69" w14:textId="77777777" w:rsidR="00300164" w:rsidRDefault="00300164" w:rsidP="00300164">
      <w:pPr>
        <w:jc w:val="both"/>
        <w:rPr>
          <w:rStyle w:val="SchwacheHervorhebung"/>
          <w:i w:val="0"/>
        </w:rPr>
      </w:pPr>
    </w:p>
    <w:p w14:paraId="03F1EA27" w14:textId="77777777" w:rsidR="00300164" w:rsidRDefault="00300164" w:rsidP="00300164">
      <w:pPr>
        <w:jc w:val="both"/>
        <w:rPr>
          <w:rStyle w:val="SchwacheHervorhebung"/>
          <w:i w:val="0"/>
        </w:rPr>
      </w:pPr>
    </w:p>
    <w:p w14:paraId="72B086D3" w14:textId="77777777" w:rsidR="00300164" w:rsidRDefault="00300164" w:rsidP="00300164">
      <w:pPr>
        <w:jc w:val="both"/>
        <w:rPr>
          <w:rStyle w:val="SchwacheHervorhebung"/>
          <w:i w:val="0"/>
        </w:rPr>
      </w:pPr>
    </w:p>
    <w:p w14:paraId="79313061" w14:textId="77777777" w:rsidR="00300164" w:rsidRDefault="00300164" w:rsidP="00300164">
      <w:pPr>
        <w:jc w:val="both"/>
        <w:rPr>
          <w:rStyle w:val="SchwacheHervorhebung"/>
          <w:i w:val="0"/>
        </w:rPr>
      </w:pPr>
    </w:p>
    <w:p w14:paraId="6F19F072" w14:textId="77777777" w:rsidR="00300164" w:rsidRDefault="00300164" w:rsidP="00300164">
      <w:pPr>
        <w:jc w:val="both"/>
        <w:rPr>
          <w:rStyle w:val="SchwacheHervorhebung"/>
          <w:i w:val="0"/>
        </w:rPr>
      </w:pPr>
    </w:p>
    <w:p w14:paraId="512A4551" w14:textId="77777777" w:rsidR="00300164" w:rsidRDefault="00300164" w:rsidP="00300164">
      <w:pPr>
        <w:jc w:val="both"/>
        <w:rPr>
          <w:rStyle w:val="SchwacheHervorhebung"/>
          <w:i w:val="0"/>
        </w:rPr>
      </w:pPr>
    </w:p>
    <w:p w14:paraId="5DB210A9" w14:textId="77777777" w:rsidR="00300164" w:rsidRDefault="00300164" w:rsidP="00300164">
      <w:pPr>
        <w:jc w:val="both"/>
        <w:rPr>
          <w:rStyle w:val="SchwacheHervorhebung"/>
          <w:i w:val="0"/>
        </w:rPr>
      </w:pPr>
    </w:p>
    <w:p w14:paraId="1336143D" w14:textId="77777777" w:rsidR="00300164" w:rsidRDefault="00300164" w:rsidP="00300164">
      <w:pPr>
        <w:jc w:val="both"/>
        <w:rPr>
          <w:rStyle w:val="SchwacheHervorhebung"/>
          <w:i w:val="0"/>
        </w:rPr>
      </w:pPr>
    </w:p>
    <w:p w14:paraId="1CB330C5" w14:textId="77777777" w:rsidR="00300164" w:rsidRDefault="00300164" w:rsidP="00300164">
      <w:pPr>
        <w:jc w:val="both"/>
        <w:rPr>
          <w:rStyle w:val="SchwacheHervorhebung"/>
          <w:i w:val="0"/>
        </w:rPr>
      </w:pPr>
    </w:p>
    <w:p w14:paraId="2162A96B" w14:textId="77777777" w:rsidR="00300164" w:rsidRDefault="00300164" w:rsidP="00300164">
      <w:pPr>
        <w:jc w:val="both"/>
        <w:rPr>
          <w:rStyle w:val="SchwacheHervorhebung"/>
          <w:i w:val="0"/>
        </w:rPr>
      </w:pPr>
    </w:p>
    <w:p w14:paraId="610A3C05" w14:textId="77777777" w:rsidR="00300164" w:rsidRDefault="00300164" w:rsidP="00300164">
      <w:pPr>
        <w:jc w:val="both"/>
        <w:rPr>
          <w:rStyle w:val="SchwacheHervorhebung"/>
          <w:i w:val="0"/>
        </w:rPr>
      </w:pPr>
    </w:p>
    <w:p w14:paraId="60AD76F6" w14:textId="77777777" w:rsidR="00300164" w:rsidRDefault="00300164" w:rsidP="00300164">
      <w:pPr>
        <w:jc w:val="both"/>
        <w:rPr>
          <w:rStyle w:val="SchwacheHervorhebung"/>
          <w:i w:val="0"/>
        </w:rPr>
      </w:pPr>
    </w:p>
    <w:p w14:paraId="79B9B1D3" w14:textId="77777777" w:rsidR="00300164" w:rsidRPr="003315EE" w:rsidRDefault="00300164" w:rsidP="00300164">
      <w:pPr>
        <w:jc w:val="both"/>
        <w:rPr>
          <w:rStyle w:val="SchwacheHervorhebung"/>
          <w:i w:val="0"/>
        </w:rPr>
      </w:pPr>
    </w:p>
    <w:p w14:paraId="63E7F285" w14:textId="77777777" w:rsidR="00300164" w:rsidRDefault="00300164" w:rsidP="00300164">
      <w:pPr>
        <w:pStyle w:val="berschrift2"/>
        <w:jc w:val="both"/>
      </w:pPr>
      <w:r>
        <w:lastRenderedPageBreak/>
        <w:t>Anforderungen</w:t>
      </w:r>
    </w:p>
    <w:p w14:paraId="544FD6B8" w14:textId="77777777" w:rsidR="00300164" w:rsidRDefault="00300164" w:rsidP="00300164">
      <w:pPr>
        <w:jc w:val="both"/>
        <w:rPr>
          <w:rStyle w:val="SchwacheHervorhebung"/>
        </w:rPr>
      </w:pPr>
      <w:r>
        <w:rPr>
          <w:rStyle w:val="SchwacheHervorhebung"/>
        </w:rPr>
        <w:t>Mind. 5 nummerierte Anforderungen formuliert mit Satzschablone. Etwaige Auflistungen (z.B. Betriebssysteme, Plattformen, Browser, …) am Ende dieses Abschnitts einfügen. Sofern zutreffend oder möglich, erstellen Sie eine Priorisierung.</w:t>
      </w:r>
    </w:p>
    <w:p w14:paraId="15ED3B18" w14:textId="77777777" w:rsidR="00300164" w:rsidRDefault="00300164" w:rsidP="00300164">
      <w:pPr>
        <w:jc w:val="both"/>
        <w:rPr>
          <w:rStyle w:val="SchwacheHervorhebung"/>
        </w:rPr>
      </w:pPr>
    </w:p>
    <w:p w14:paraId="4900D0EC" w14:textId="77777777" w:rsidR="00300164" w:rsidRPr="003315EE" w:rsidRDefault="00300164" w:rsidP="00300164">
      <w:pPr>
        <w:numPr>
          <w:ilvl w:val="0"/>
          <w:numId w:val="3"/>
        </w:numPr>
        <w:shd w:val="clear" w:color="auto" w:fill="FFFFFF"/>
        <w:spacing w:before="100" w:beforeAutospacing="1"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 einstellen zu können, in dem er einkaufen will.</w:t>
      </w:r>
    </w:p>
    <w:p w14:paraId="3F5BD955"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p>
    <w:p w14:paraId="41AD656D"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p>
    <w:p w14:paraId="3418CE61"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p>
    <w:p w14:paraId="36B23987"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p>
    <w:p w14:paraId="6E55C529"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p>
    <w:p w14:paraId="6B799CEB"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Produktkategorieren kennen, um dem Nutzer eine Auswahl der Marke zu ermöglichen.</w:t>
      </w:r>
    </w:p>
    <w:p w14:paraId="3385DA49" w14:textId="77777777" w:rsidR="00300164" w:rsidRPr="003315EE" w:rsidRDefault="00300164" w:rsidP="00300164">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p>
    <w:p w14:paraId="3113E030" w14:textId="77777777" w:rsidR="00300164" w:rsidRDefault="00300164" w:rsidP="00300164">
      <w:pPr>
        <w:jc w:val="both"/>
        <w:rPr>
          <w:rStyle w:val="SchwacheHervorhebung"/>
          <w:i w:val="0"/>
        </w:rPr>
      </w:pPr>
    </w:p>
    <w:p w14:paraId="628C57B8" w14:textId="77777777" w:rsidR="00300164" w:rsidRDefault="00300164" w:rsidP="00300164">
      <w:pPr>
        <w:jc w:val="both"/>
        <w:rPr>
          <w:rStyle w:val="SchwacheHervorhebung"/>
          <w:i w:val="0"/>
        </w:rPr>
      </w:pPr>
    </w:p>
    <w:p w14:paraId="3D0E1638" w14:textId="77777777" w:rsidR="00300164" w:rsidRDefault="00300164" w:rsidP="00300164">
      <w:pPr>
        <w:jc w:val="both"/>
        <w:rPr>
          <w:rStyle w:val="SchwacheHervorhebung"/>
          <w:i w:val="0"/>
        </w:rPr>
      </w:pPr>
    </w:p>
    <w:p w14:paraId="60773D28" w14:textId="77777777" w:rsidR="00300164" w:rsidRDefault="00300164" w:rsidP="00300164">
      <w:pPr>
        <w:jc w:val="both"/>
        <w:rPr>
          <w:rStyle w:val="SchwacheHervorhebung"/>
          <w:i w:val="0"/>
        </w:rPr>
      </w:pPr>
    </w:p>
    <w:p w14:paraId="59720710" w14:textId="77777777" w:rsidR="00300164" w:rsidRDefault="00300164" w:rsidP="00300164">
      <w:pPr>
        <w:jc w:val="both"/>
        <w:rPr>
          <w:rStyle w:val="SchwacheHervorhebung"/>
          <w:i w:val="0"/>
        </w:rPr>
      </w:pPr>
    </w:p>
    <w:p w14:paraId="0685E15C" w14:textId="77777777" w:rsidR="00300164" w:rsidRDefault="00300164" w:rsidP="00300164">
      <w:pPr>
        <w:jc w:val="both"/>
        <w:rPr>
          <w:rStyle w:val="SchwacheHervorhebung"/>
          <w:i w:val="0"/>
        </w:rPr>
      </w:pPr>
    </w:p>
    <w:p w14:paraId="59233327" w14:textId="77777777" w:rsidR="00300164" w:rsidRDefault="00300164" w:rsidP="00300164">
      <w:pPr>
        <w:jc w:val="both"/>
        <w:rPr>
          <w:rStyle w:val="SchwacheHervorhebung"/>
          <w:i w:val="0"/>
        </w:rPr>
      </w:pPr>
    </w:p>
    <w:p w14:paraId="366E49DE" w14:textId="77777777" w:rsidR="00300164" w:rsidRDefault="00300164" w:rsidP="00300164">
      <w:pPr>
        <w:jc w:val="both"/>
        <w:rPr>
          <w:rStyle w:val="SchwacheHervorhebung"/>
          <w:i w:val="0"/>
        </w:rPr>
      </w:pPr>
    </w:p>
    <w:p w14:paraId="4014964D" w14:textId="77777777" w:rsidR="00300164" w:rsidRDefault="00300164" w:rsidP="00300164">
      <w:pPr>
        <w:jc w:val="both"/>
        <w:rPr>
          <w:rStyle w:val="SchwacheHervorhebung"/>
          <w:i w:val="0"/>
        </w:rPr>
      </w:pPr>
    </w:p>
    <w:p w14:paraId="70D6DAD7" w14:textId="77777777" w:rsidR="00300164" w:rsidRDefault="00300164" w:rsidP="00300164">
      <w:pPr>
        <w:jc w:val="both"/>
        <w:rPr>
          <w:rStyle w:val="SchwacheHervorhebung"/>
          <w:i w:val="0"/>
        </w:rPr>
      </w:pPr>
    </w:p>
    <w:p w14:paraId="7D966642" w14:textId="77777777" w:rsidR="00300164" w:rsidRDefault="00300164" w:rsidP="00300164">
      <w:pPr>
        <w:jc w:val="both"/>
        <w:rPr>
          <w:rStyle w:val="SchwacheHervorhebung"/>
          <w:i w:val="0"/>
        </w:rPr>
      </w:pPr>
    </w:p>
    <w:p w14:paraId="0DDDF16F" w14:textId="77777777" w:rsidR="00300164" w:rsidRPr="003315EE" w:rsidRDefault="00300164" w:rsidP="00300164">
      <w:pPr>
        <w:jc w:val="both"/>
        <w:rPr>
          <w:rStyle w:val="SchwacheHervorhebung"/>
          <w:i w:val="0"/>
        </w:rPr>
      </w:pPr>
    </w:p>
    <w:p w14:paraId="1683E1C1" w14:textId="77777777" w:rsidR="00300164" w:rsidRDefault="00300164" w:rsidP="00300164">
      <w:pPr>
        <w:pStyle w:val="berschrift1"/>
        <w:jc w:val="both"/>
      </w:pPr>
      <w:r>
        <w:lastRenderedPageBreak/>
        <w:t>Modellierung</w:t>
      </w:r>
    </w:p>
    <w:p w14:paraId="5C7865F4" w14:textId="77777777" w:rsidR="00300164" w:rsidRDefault="00300164" w:rsidP="00300164">
      <w:pPr>
        <w:pStyle w:val="berschrift2"/>
        <w:jc w:val="both"/>
      </w:pPr>
      <w:r>
        <w:t>Use Cases (Diagramme und tabellarische Form)</w:t>
      </w:r>
    </w:p>
    <w:p w14:paraId="11EC2E5D" w14:textId="77777777" w:rsidR="00300164" w:rsidRDefault="00300164" w:rsidP="00300164">
      <w:pPr>
        <w:jc w:val="both"/>
        <w:rPr>
          <w:rStyle w:val="SchwacheHervorhebung"/>
        </w:rPr>
      </w:pPr>
      <w:r w:rsidRPr="00C377BE">
        <w:rPr>
          <w:rStyle w:val="SchwacheHervorhebung"/>
          <w:lang w:val="en-US"/>
        </w:rPr>
        <w:t xml:space="preserve">Mind. 1 Use Case Diagramm, mind. </w:t>
      </w:r>
      <w:r>
        <w:rPr>
          <w:rStyle w:val="SchwacheHervorhebung"/>
        </w:rPr>
        <w:t>3 tabellarische Beschreibungen von Use Cases. Referenzieren Sie hier entsprechende Anforderungen.</w:t>
      </w:r>
    </w:p>
    <w:p w14:paraId="2CBB6EC4" w14:textId="77777777" w:rsidR="00300164" w:rsidRDefault="00300164" w:rsidP="00300164">
      <w:pPr>
        <w:jc w:val="both"/>
        <w:rPr>
          <w:rStyle w:val="SchwacheHervorhebung"/>
        </w:rPr>
      </w:pPr>
    </w:p>
    <w:p w14:paraId="2D952BE6" w14:textId="77777777" w:rsidR="00300164" w:rsidRDefault="00300164" w:rsidP="00300164">
      <w:pPr>
        <w:jc w:val="both"/>
        <w:rPr>
          <w:rStyle w:val="SchwacheHervorhebung"/>
          <w:b/>
          <w:i w:val="0"/>
        </w:rPr>
      </w:pPr>
      <w:r>
        <w:rPr>
          <w:rStyle w:val="SchwacheHervorhebung"/>
          <w:b/>
          <w:i w:val="0"/>
        </w:rPr>
        <w:t>Use-Case-Diagramm:</w:t>
      </w:r>
    </w:p>
    <w:p w14:paraId="4EC1D019" w14:textId="77777777" w:rsidR="00300164" w:rsidRPr="009737B6" w:rsidRDefault="00300164" w:rsidP="00300164">
      <w:pPr>
        <w:jc w:val="both"/>
        <w:rPr>
          <w:rStyle w:val="SchwacheHervorhebung"/>
          <w:b/>
          <w:i w:val="0"/>
        </w:rPr>
      </w:pPr>
    </w:p>
    <w:p w14:paraId="7C593C19" w14:textId="77777777" w:rsidR="00300164" w:rsidRDefault="00300164" w:rsidP="00300164">
      <w:pPr>
        <w:jc w:val="both"/>
        <w:rPr>
          <w:rStyle w:val="SchwacheHervorhebung"/>
          <w:b/>
        </w:rPr>
      </w:pPr>
      <w:r>
        <w:rPr>
          <w:noProof/>
        </w:rPr>
        <w:drawing>
          <wp:inline distT="0" distB="0" distL="0" distR="0" wp14:anchorId="2D052ADD" wp14:editId="3A4A3900">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0663964D" w14:textId="77777777" w:rsidR="00300164" w:rsidRPr="009737B6" w:rsidRDefault="00300164" w:rsidP="00300164">
      <w:pPr>
        <w:jc w:val="both"/>
        <w:rPr>
          <w:rStyle w:val="SchwacheHervorhebung"/>
          <w:b/>
        </w:rPr>
      </w:pPr>
    </w:p>
    <w:p w14:paraId="3589CE55" w14:textId="77777777" w:rsidR="00300164" w:rsidRPr="009737B6" w:rsidRDefault="00300164" w:rsidP="00300164">
      <w:pPr>
        <w:spacing w:line="360" w:lineRule="auto"/>
        <w:jc w:val="both"/>
        <w:rPr>
          <w:rStyle w:val="SchwacheHervorhebung"/>
          <w:b/>
          <w:i w:val="0"/>
        </w:rPr>
      </w:pPr>
      <w:r w:rsidRPr="009737B6">
        <w:rPr>
          <w:rStyle w:val="SchwacheHervorhebung"/>
          <w:b/>
          <w:i w:val="0"/>
        </w:rPr>
        <w:t>1. Use Case</w:t>
      </w:r>
    </w:p>
    <w:p w14:paraId="02BD5BD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Create list</w:t>
      </w:r>
    </w:p>
    <w:p w14:paraId="3579DD9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1</w:t>
      </w:r>
    </w:p>
    <w:p w14:paraId="1F37AFF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creates a new list with all the items he wants to buy</w:t>
      </w:r>
    </w:p>
    <w:p w14:paraId="3665B49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76CD473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main functionality</w:t>
      </w:r>
    </w:p>
    <w:p w14:paraId="3C30E9D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primary</w:t>
      </w:r>
    </w:p>
    <w:p w14:paraId="3B8771B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 Product, Supermarket</w:t>
      </w:r>
    </w:p>
    <w:p w14:paraId="56222B1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lastRenderedPageBreak/>
        <w:t>8. Precondition: User has to have selected the right interface</w:t>
      </w:r>
    </w:p>
    <w:p w14:paraId="77DBA7E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List is saved</w:t>
      </w:r>
    </w:p>
    <w:p w14:paraId="40C562F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10. Postcondition (failure): User is returned to main menu. An error message is displayed. </w:t>
      </w:r>
    </w:p>
    <w:p w14:paraId="6F72AF5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1DBC8D7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"New List"-Button clicked</w:t>
      </w:r>
    </w:p>
    <w:p w14:paraId="658CF74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6BF8780D"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Choose supermarket</w:t>
      </w:r>
    </w:p>
    <w:p w14:paraId="36226935"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Enter product categorie</w:t>
      </w:r>
    </w:p>
    <w:p w14:paraId="612AF20A"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3. Choose product (brand)</w:t>
      </w:r>
    </w:p>
    <w:p w14:paraId="47945707"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4. Add product to list</w:t>
      </w:r>
    </w:p>
    <w:p w14:paraId="20DB88E1"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5. IF not finished: GOTO Step 2</w:t>
      </w:r>
    </w:p>
    <w:p w14:paraId="211ED158"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6. Save list</w:t>
      </w:r>
    </w:p>
    <w:p w14:paraId="3651D9E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14. Extensions: -</w:t>
      </w:r>
    </w:p>
    <w:p w14:paraId="7D20A6CA"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15. Actions in case of exeption: </w:t>
      </w:r>
    </w:p>
    <w:p w14:paraId="68AB7E9A" w14:textId="77777777" w:rsidR="00300164" w:rsidRPr="009737B6" w:rsidRDefault="00300164" w:rsidP="00300164">
      <w:pPr>
        <w:spacing w:line="360" w:lineRule="auto"/>
        <w:jc w:val="both"/>
        <w:rPr>
          <w:rStyle w:val="SchwacheHervorhebung"/>
          <w:b/>
          <w:i w:val="0"/>
        </w:rPr>
      </w:pPr>
      <w:r w:rsidRPr="009737B6">
        <w:rPr>
          <w:rStyle w:val="SchwacheHervorhebung"/>
          <w:b/>
          <w:i w:val="0"/>
        </w:rPr>
        <w:t>2. Use Case</w:t>
      </w:r>
    </w:p>
    <w:p w14:paraId="1624D774"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Delete list</w:t>
      </w:r>
    </w:p>
    <w:p w14:paraId="1E6A3A22"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2</w:t>
      </w:r>
    </w:p>
    <w:p w14:paraId="6C44FEA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list the user had selected is deleted.</w:t>
      </w:r>
    </w:p>
    <w:p w14:paraId="2DE9E70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0151687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secondary functionality</w:t>
      </w:r>
    </w:p>
    <w:p w14:paraId="2B20698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optional</w:t>
      </w:r>
    </w:p>
    <w:p w14:paraId="157E306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w:t>
      </w:r>
    </w:p>
    <w:p w14:paraId="251386C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a shoppinglist.</w:t>
      </w:r>
    </w:p>
    <w:p w14:paraId="7926F1B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The selected shoppinglist is deleted</w:t>
      </w:r>
    </w:p>
    <w:p w14:paraId="6615265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10. Postcondition (failure): The user is informed about an error</w:t>
      </w:r>
    </w:p>
    <w:p w14:paraId="546C695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5E12F07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"Delet"-Button in list interface is clicked</w:t>
      </w:r>
    </w:p>
    <w:p w14:paraId="17A11E9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1B1E5FC5"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The selected list gets deleted</w:t>
      </w:r>
    </w:p>
    <w:p w14:paraId="774CB9CB"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The user is returned to the main menu</w:t>
      </w:r>
    </w:p>
    <w:p w14:paraId="5580878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14. Extensions: A security check can be implemented </w:t>
      </w:r>
    </w:p>
    <w:p w14:paraId="3EDCE7C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lastRenderedPageBreak/>
        <w:t xml:space="preserve">15. Actions in case of exeption: </w:t>
      </w:r>
    </w:p>
    <w:p w14:paraId="3BB519BC" w14:textId="77777777" w:rsidR="00300164" w:rsidRPr="009737B6" w:rsidRDefault="00300164" w:rsidP="00300164">
      <w:pPr>
        <w:spacing w:line="360" w:lineRule="auto"/>
        <w:jc w:val="both"/>
        <w:rPr>
          <w:rStyle w:val="SchwacheHervorhebung"/>
          <w:b/>
          <w:i w:val="0"/>
        </w:rPr>
      </w:pPr>
      <w:r w:rsidRPr="009737B6">
        <w:rPr>
          <w:rStyle w:val="SchwacheHervorhebung"/>
          <w:b/>
          <w:i w:val="0"/>
        </w:rPr>
        <w:t>3. Use Case</w:t>
      </w:r>
    </w:p>
    <w:p w14:paraId="2DA9039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Add item to list</w:t>
      </w:r>
    </w:p>
    <w:p w14:paraId="47FC47F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3</w:t>
      </w:r>
    </w:p>
    <w:p w14:paraId="3462D0B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can edit add products to the current shoppinglist</w:t>
      </w:r>
    </w:p>
    <w:p w14:paraId="4DECBB9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0DE6616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main functionality</w:t>
      </w:r>
    </w:p>
    <w:p w14:paraId="5A33B7C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primary</w:t>
      </w:r>
    </w:p>
    <w:p w14:paraId="0D1E6E2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 Product</w:t>
      </w:r>
    </w:p>
    <w:p w14:paraId="63751A6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a shoppinglist.</w:t>
      </w:r>
    </w:p>
    <w:p w14:paraId="1E8380E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An item is added to the list</w:t>
      </w:r>
    </w:p>
    <w:p w14:paraId="35F58F7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10. Postcondition (failure): The list is unchanged</w:t>
      </w:r>
    </w:p>
    <w:p w14:paraId="288E7944"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7CCEEAC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Item "Add"- or "Delet"-Button is pressed</w:t>
      </w:r>
    </w:p>
    <w:p w14:paraId="29120CF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34893C5F"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The User types product category of the product he wants to add</w:t>
      </w:r>
    </w:p>
    <w:p w14:paraId="0FDDE906"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A List is shown with all products from that category</w:t>
      </w:r>
    </w:p>
    <w:p w14:paraId="4F413CDB"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3. The user selects one of the Products</w:t>
      </w:r>
    </w:p>
    <w:p w14:paraId="14C887CF"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4. The Product is added to the current shoppinglist</w:t>
      </w:r>
    </w:p>
    <w:p w14:paraId="6C0ED967"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5. The user is returned to the shoppinglist view</w:t>
      </w:r>
    </w:p>
    <w:p w14:paraId="10B7300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14. Extensions: A suggestion is shown when the user types the product category</w:t>
      </w:r>
    </w:p>
    <w:p w14:paraId="5EB9DCF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15. Actions in case of exeption: </w:t>
      </w:r>
    </w:p>
    <w:p w14:paraId="1B6010C9" w14:textId="77777777" w:rsidR="00300164" w:rsidRPr="009737B6" w:rsidRDefault="00300164" w:rsidP="00300164">
      <w:pPr>
        <w:spacing w:line="360" w:lineRule="auto"/>
        <w:jc w:val="both"/>
        <w:rPr>
          <w:rStyle w:val="SchwacheHervorhebung"/>
          <w:b/>
          <w:i w:val="0"/>
        </w:rPr>
      </w:pPr>
      <w:r w:rsidRPr="009737B6">
        <w:rPr>
          <w:rStyle w:val="SchwacheHervorhebung"/>
          <w:b/>
          <w:i w:val="0"/>
        </w:rPr>
        <w:t>4. Use Case</w:t>
      </w:r>
    </w:p>
    <w:p w14:paraId="4F70A2F2"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Load list</w:t>
      </w:r>
    </w:p>
    <w:p w14:paraId="2F27F30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4</w:t>
      </w:r>
    </w:p>
    <w:p w14:paraId="2AA360E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can load one of his former lists</w:t>
      </w:r>
    </w:p>
    <w:p w14:paraId="58CA814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6BCF1D9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secondary functionality</w:t>
      </w:r>
    </w:p>
    <w:p w14:paraId="03AF3A0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optional</w:t>
      </w:r>
    </w:p>
    <w:p w14:paraId="74519792"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w:t>
      </w:r>
    </w:p>
    <w:p w14:paraId="7930C05C"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the "load list" view in the main menu.</w:t>
      </w:r>
    </w:p>
    <w:p w14:paraId="5E50813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The selected shoppinglist is loaded and displayed (selected)</w:t>
      </w:r>
    </w:p>
    <w:p w14:paraId="517A9F5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lastRenderedPageBreak/>
        <w:t>10. Postcondition (failure): The user is informed about an error and returned to the main menu</w:t>
      </w:r>
    </w:p>
    <w:p w14:paraId="6840479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05083EE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"Load List"-Button clicked</w:t>
      </w:r>
    </w:p>
    <w:p w14:paraId="2862213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57A06FFA"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A list of all saved shoppinglists is displayed</w:t>
      </w:r>
    </w:p>
    <w:p w14:paraId="40F4AA7A"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The user clicks one of the lists</w:t>
      </w:r>
    </w:p>
    <w:p w14:paraId="053CF04D"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3. The list is loaded and displayed</w:t>
      </w:r>
    </w:p>
    <w:p w14:paraId="0DDB759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14. Extensions: -</w:t>
      </w:r>
    </w:p>
    <w:p w14:paraId="373BF85B"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15. Actions in case of exeption: </w:t>
      </w:r>
    </w:p>
    <w:p w14:paraId="12B37941" w14:textId="77777777" w:rsidR="00300164" w:rsidRPr="009737B6" w:rsidRDefault="00300164" w:rsidP="00300164">
      <w:pPr>
        <w:spacing w:line="360" w:lineRule="auto"/>
        <w:jc w:val="both"/>
        <w:rPr>
          <w:rStyle w:val="SchwacheHervorhebung"/>
          <w:i w:val="0"/>
        </w:rPr>
      </w:pPr>
    </w:p>
    <w:p w14:paraId="0A3F5CF4" w14:textId="77777777" w:rsidR="00300164" w:rsidRPr="009737B6" w:rsidRDefault="00300164" w:rsidP="00300164">
      <w:pPr>
        <w:spacing w:line="360" w:lineRule="auto"/>
        <w:jc w:val="both"/>
        <w:rPr>
          <w:rStyle w:val="SchwacheHervorhebung"/>
          <w:b/>
          <w:i w:val="0"/>
        </w:rPr>
      </w:pPr>
      <w:r w:rsidRPr="009737B6">
        <w:rPr>
          <w:rStyle w:val="SchwacheHervorhebung"/>
          <w:b/>
          <w:i w:val="0"/>
        </w:rPr>
        <w:t>5. Use Case</w:t>
      </w:r>
    </w:p>
    <w:p w14:paraId="3BDDA1C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Start nagivation</w:t>
      </w:r>
    </w:p>
    <w:p w14:paraId="4095394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5</w:t>
      </w:r>
    </w:p>
    <w:p w14:paraId="37C2F95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can see the optimal path through the supermarkt he wants to shop in.</w:t>
      </w:r>
    </w:p>
    <w:p w14:paraId="4DE3457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22EC79B7"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main functionality</w:t>
      </w:r>
    </w:p>
    <w:p w14:paraId="65061DA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primary</w:t>
      </w:r>
    </w:p>
    <w:p w14:paraId="36AC3DAD"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 NavigatonController, Supermarket</w:t>
      </w:r>
    </w:p>
    <w:p w14:paraId="08C6DD8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a shoppinglist.</w:t>
      </w:r>
    </w:p>
    <w:p w14:paraId="502E63E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The Users is shown a map with a highligthed route.</w:t>
      </w:r>
    </w:p>
    <w:p w14:paraId="1EBB948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10. Postcondition (failure): The user is informed about an error and returned to the shoppniglist screen</w:t>
      </w:r>
    </w:p>
    <w:p w14:paraId="1D3D98F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5F22361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"Start Navigation"-Button in list interface is clicked</w:t>
      </w:r>
    </w:p>
    <w:p w14:paraId="3E81DB9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16D1CB0F"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1. The route is calculated</w:t>
      </w:r>
    </w:p>
    <w:p w14:paraId="0967AF75" w14:textId="77777777" w:rsidR="00300164" w:rsidRPr="009737B6" w:rsidRDefault="00300164" w:rsidP="00300164">
      <w:pPr>
        <w:spacing w:line="360" w:lineRule="auto"/>
        <w:ind w:left="1440"/>
        <w:jc w:val="both"/>
        <w:rPr>
          <w:rStyle w:val="SchwacheHervorhebung"/>
          <w:i w:val="0"/>
        </w:rPr>
      </w:pPr>
      <w:r w:rsidRPr="009737B6">
        <w:rPr>
          <w:rStyle w:val="SchwacheHervorhebung"/>
          <w:i w:val="0"/>
        </w:rPr>
        <w:t>2. A map is with the route is shown</w:t>
      </w:r>
    </w:p>
    <w:p w14:paraId="69C2C70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14. Extensions: </w:t>
      </w:r>
    </w:p>
    <w:p w14:paraId="705A929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    The map show the position of the user.</w:t>
      </w:r>
    </w:p>
    <w:p w14:paraId="5DB5868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    The map could have a feature to check items that were already bought. </w:t>
      </w:r>
    </w:p>
    <w:p w14:paraId="17F72916"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lastRenderedPageBreak/>
        <w:t xml:space="preserve">15. Actions in case of exeption: </w:t>
      </w:r>
    </w:p>
    <w:p w14:paraId="7FEFF95F" w14:textId="77777777" w:rsidR="00300164" w:rsidRPr="009737B6" w:rsidRDefault="00300164" w:rsidP="00300164">
      <w:pPr>
        <w:spacing w:line="360" w:lineRule="auto"/>
        <w:jc w:val="both"/>
        <w:rPr>
          <w:rStyle w:val="SchwacheHervorhebung"/>
          <w:i w:val="0"/>
        </w:rPr>
      </w:pPr>
    </w:p>
    <w:p w14:paraId="343E9D2F" w14:textId="77777777" w:rsidR="00300164" w:rsidRPr="009737B6" w:rsidRDefault="00300164" w:rsidP="00300164">
      <w:pPr>
        <w:spacing w:line="360" w:lineRule="auto"/>
        <w:jc w:val="both"/>
        <w:rPr>
          <w:rStyle w:val="SchwacheHervorhebung"/>
          <w:b/>
          <w:i w:val="0"/>
        </w:rPr>
      </w:pPr>
      <w:r w:rsidRPr="009737B6">
        <w:rPr>
          <w:rStyle w:val="SchwacheHervorhebung"/>
          <w:b/>
          <w:i w:val="0"/>
        </w:rPr>
        <w:t>6. Use Case</w:t>
      </w:r>
    </w:p>
    <w:p w14:paraId="6120EEA9"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 Name of use case: Remove item from list</w:t>
      </w:r>
    </w:p>
    <w:p w14:paraId="4770BA6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2. Nr.: 6</w:t>
      </w:r>
    </w:p>
    <w:p w14:paraId="4AAB3E82"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3. Objective: The User can remove products from the list</w:t>
      </w:r>
    </w:p>
    <w:p w14:paraId="2689D33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4. Scope: global</w:t>
      </w:r>
    </w:p>
    <w:p w14:paraId="10781A6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5. Level: main functionality</w:t>
      </w:r>
    </w:p>
    <w:p w14:paraId="6A9AABB3"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6. Categorie: secondary</w:t>
      </w:r>
    </w:p>
    <w:p w14:paraId="4AB9E5A4"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7. Involved Classes: Shoppinglist, Product</w:t>
      </w:r>
    </w:p>
    <w:p w14:paraId="58ABA8D5"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8. Precondition: The user has selected a shoppinglist.</w:t>
      </w:r>
    </w:p>
    <w:p w14:paraId="4C78CE9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9. Postcondition (success): The product is removed from the list</w:t>
      </w:r>
    </w:p>
    <w:p w14:paraId="51996CB0"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10. Postcondition (failure): The list is unchnaged</w:t>
      </w:r>
    </w:p>
    <w:p w14:paraId="05EB77E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11. Actors: user</w:t>
      </w:r>
    </w:p>
    <w:p w14:paraId="3562A158"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12. Trigger: The "Delete"-Button of an item is pressed</w:t>
      </w:r>
    </w:p>
    <w:p w14:paraId="23D4860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13. Actions to exectue:</w:t>
      </w:r>
    </w:p>
    <w:p w14:paraId="2B27C62A" w14:textId="77777777" w:rsidR="00300164" w:rsidRPr="009737B6" w:rsidRDefault="00300164" w:rsidP="00300164">
      <w:pPr>
        <w:spacing w:line="360" w:lineRule="auto"/>
        <w:ind w:left="720" w:firstLine="720"/>
        <w:jc w:val="both"/>
        <w:rPr>
          <w:rStyle w:val="SchwacheHervorhebung"/>
          <w:i w:val="0"/>
        </w:rPr>
      </w:pPr>
      <w:r w:rsidRPr="009737B6">
        <w:rPr>
          <w:rStyle w:val="SchwacheHervorhebung"/>
          <w:i w:val="0"/>
        </w:rPr>
        <w:t>1. The selected item is removed from the current list</w:t>
      </w:r>
    </w:p>
    <w:p w14:paraId="2FEA157F"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14. Extensions: </w:t>
      </w:r>
    </w:p>
    <w:p w14:paraId="4247739E"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    Change trigger to slide item in list </w:t>
      </w:r>
    </w:p>
    <w:p w14:paraId="4A2B3D01" w14:textId="77777777" w:rsidR="00300164" w:rsidRPr="009737B6" w:rsidRDefault="00300164" w:rsidP="00300164">
      <w:pPr>
        <w:spacing w:line="360" w:lineRule="auto"/>
        <w:ind w:left="720"/>
        <w:jc w:val="both"/>
        <w:rPr>
          <w:rStyle w:val="SchwacheHervorhebung"/>
          <w:i w:val="0"/>
        </w:rPr>
      </w:pPr>
      <w:r w:rsidRPr="009737B6">
        <w:rPr>
          <w:rStyle w:val="SchwacheHervorhebung"/>
          <w:i w:val="0"/>
        </w:rPr>
        <w:t xml:space="preserve">15. Actions in case of exeption: </w:t>
      </w:r>
    </w:p>
    <w:p w14:paraId="77D02993" w14:textId="77777777" w:rsidR="00300164" w:rsidRPr="009737B6" w:rsidRDefault="00300164" w:rsidP="00300164">
      <w:pPr>
        <w:jc w:val="both"/>
        <w:rPr>
          <w:rStyle w:val="SchwacheHervorhebung"/>
        </w:rPr>
      </w:pPr>
    </w:p>
    <w:p w14:paraId="07D7E0EB" w14:textId="77777777" w:rsidR="00300164" w:rsidRPr="00D72B59" w:rsidRDefault="00300164" w:rsidP="00300164">
      <w:pPr>
        <w:jc w:val="both"/>
        <w:rPr>
          <w:rStyle w:val="SchwacheHervorhebung"/>
          <w:i w:val="0"/>
        </w:rPr>
      </w:pPr>
    </w:p>
    <w:p w14:paraId="7FDC5C3A" w14:textId="77777777" w:rsidR="00300164" w:rsidRDefault="00300164" w:rsidP="00300164">
      <w:pPr>
        <w:pStyle w:val="berschrift2"/>
        <w:jc w:val="both"/>
      </w:pPr>
      <w:r>
        <w:t>Klassendiagramme</w:t>
      </w:r>
    </w:p>
    <w:p w14:paraId="43CB1A80" w14:textId="77777777" w:rsidR="00300164" w:rsidRDefault="00300164" w:rsidP="00300164">
      <w:pPr>
        <w:jc w:val="both"/>
        <w:rPr>
          <w:rStyle w:val="SchwacheHervorhebung"/>
        </w:rPr>
      </w:pPr>
      <w:r w:rsidRPr="00503372">
        <w:rPr>
          <w:rStyle w:val="SchwacheHervorhebung"/>
        </w:rPr>
        <w:t>Mind. 1 Klassendiagramm</w:t>
      </w:r>
      <w:r>
        <w:rPr>
          <w:rStyle w:val="SchwacheHervorhebung"/>
        </w:rPr>
        <w:t>; externe Module nach Möglichkeit mit Schnittstellennotation („Lollipop“ bzw. Buchse/Stecker).</w:t>
      </w:r>
    </w:p>
    <w:p w14:paraId="61C47D09" w14:textId="77777777" w:rsidR="00300164" w:rsidRDefault="00300164" w:rsidP="00300164">
      <w:pPr>
        <w:pStyle w:val="berschrift2"/>
        <w:jc w:val="both"/>
      </w:pPr>
      <w:r>
        <w:t>Objektdiagramme</w:t>
      </w:r>
    </w:p>
    <w:p w14:paraId="49FDA89F" w14:textId="77777777" w:rsidR="00300164" w:rsidRPr="00A6533A" w:rsidRDefault="00300164" w:rsidP="00300164">
      <w:pPr>
        <w:jc w:val="both"/>
        <w:rPr>
          <w:rStyle w:val="SchwacheHervorhebung"/>
        </w:rPr>
      </w:pPr>
      <w:r>
        <w:rPr>
          <w:rStyle w:val="SchwacheHervorhebung"/>
        </w:rPr>
        <w:t>Mind. 1 Objektdiagramm für einen geeigneten Use Case; verzeichnen Sie auch externe Schnittstellen bzw. Module.</w:t>
      </w:r>
    </w:p>
    <w:p w14:paraId="233ABA40" w14:textId="77777777" w:rsidR="00300164" w:rsidRDefault="00300164" w:rsidP="00300164">
      <w:pPr>
        <w:pStyle w:val="berschrift2"/>
        <w:jc w:val="both"/>
      </w:pPr>
      <w:r>
        <w:t>Sequenzdiagramme</w:t>
      </w:r>
    </w:p>
    <w:p w14:paraId="1F07DE9A" w14:textId="77777777" w:rsidR="00300164" w:rsidRDefault="00300164" w:rsidP="00300164">
      <w:pPr>
        <w:jc w:val="both"/>
        <w:rPr>
          <w:rStyle w:val="SchwacheHervorhebung"/>
        </w:rPr>
      </w:pPr>
      <w:r>
        <w:rPr>
          <w:rStyle w:val="SchwacheHervorhebung"/>
        </w:rPr>
        <w:t>Mind. 1 Sequenzdiagramm für einen geeigneten Use Case.</w:t>
      </w:r>
    </w:p>
    <w:p w14:paraId="0BF37A03" w14:textId="77777777" w:rsidR="00300164" w:rsidRDefault="00300164" w:rsidP="00300164">
      <w:pPr>
        <w:jc w:val="both"/>
        <w:rPr>
          <w:rStyle w:val="SchwacheHervorhebung"/>
        </w:rPr>
      </w:pPr>
    </w:p>
    <w:p w14:paraId="169C842F" w14:textId="77777777" w:rsidR="00300164" w:rsidRPr="00A6533A" w:rsidRDefault="00300164" w:rsidP="00300164">
      <w:pPr>
        <w:jc w:val="both"/>
        <w:rPr>
          <w:rStyle w:val="SchwacheHervorhebung"/>
        </w:rPr>
      </w:pPr>
    </w:p>
    <w:p w14:paraId="0D87B04E" w14:textId="77777777" w:rsidR="00300164" w:rsidRDefault="00300164" w:rsidP="00300164">
      <w:pPr>
        <w:pStyle w:val="berschrift2"/>
        <w:jc w:val="both"/>
      </w:pPr>
      <w:r>
        <w:lastRenderedPageBreak/>
        <w:t>Zustandsdiagramme</w:t>
      </w:r>
    </w:p>
    <w:p w14:paraId="298360C7" w14:textId="77777777" w:rsidR="00300164" w:rsidRDefault="00300164" w:rsidP="00300164">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30246DDD" w14:textId="77777777" w:rsidR="00300164" w:rsidRDefault="00300164" w:rsidP="00300164"/>
    <w:p w14:paraId="00977A46" w14:textId="77777777" w:rsidR="00300164" w:rsidRDefault="00300164" w:rsidP="00300164">
      <w:r>
        <w:t>Zustandsdiagramm für das User-Interface:</w:t>
      </w:r>
    </w:p>
    <w:p w14:paraId="4E3A91BE" w14:textId="77777777" w:rsidR="00300164" w:rsidRDefault="00300164" w:rsidP="00300164"/>
    <w:p w14:paraId="37F5F659" w14:textId="77777777" w:rsidR="00300164" w:rsidRDefault="00300164" w:rsidP="00300164">
      <w:r>
        <w:rPr>
          <w:noProof/>
        </w:rPr>
        <w:drawing>
          <wp:inline distT="0" distB="0" distL="0" distR="0" wp14:anchorId="4C79913C" wp14:editId="6EC59BA3">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71F88ED8" w14:textId="77777777" w:rsidR="00300164" w:rsidRPr="00C42F66" w:rsidRDefault="00300164" w:rsidP="00300164"/>
    <w:p w14:paraId="678CDE7D" w14:textId="77777777" w:rsidR="00300164" w:rsidRDefault="00300164" w:rsidP="00300164">
      <w:pPr>
        <w:pStyle w:val="berschrift1"/>
        <w:jc w:val="both"/>
      </w:pPr>
      <w:r>
        <w:t>Implementierung</w:t>
      </w:r>
    </w:p>
    <w:p w14:paraId="22406284" w14:textId="77777777" w:rsidR="00300164" w:rsidRDefault="00300164" w:rsidP="00300164">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1B101428" w14:textId="77777777" w:rsidR="00300164" w:rsidRDefault="00300164" w:rsidP="00300164">
      <w:pPr>
        <w:jc w:val="both"/>
        <w:rPr>
          <w:rStyle w:val="SchwacheHervorhebung"/>
        </w:rPr>
      </w:pPr>
    </w:p>
    <w:p w14:paraId="52E210D5" w14:textId="77777777" w:rsidR="00300164" w:rsidRDefault="00300164" w:rsidP="00300164">
      <w:pPr>
        <w:spacing w:line="360" w:lineRule="auto"/>
        <w:jc w:val="both"/>
        <w:rPr>
          <w:rStyle w:val="SchwacheHervorhebung"/>
          <w:i w:val="0"/>
        </w:rPr>
      </w:pPr>
      <w:r>
        <w:rPr>
          <w:rStyle w:val="SchwacheHervorhebung"/>
          <w:i w:val="0"/>
        </w:rPr>
        <w:t>Zum Entwickeln unsere Applikation haben wir uns für die Programmiersprache C# entschieden. Die Wahl dieser Sprache lag nahe, da wir sie alle im Studium lernen und somit jeder einfach einen Beitrag zur Entwicklung der App leisten konnte.</w:t>
      </w:r>
    </w:p>
    <w:p w14:paraId="45AC8E1A" w14:textId="77777777" w:rsidR="00300164" w:rsidRDefault="00300164" w:rsidP="00300164">
      <w:pPr>
        <w:spacing w:line="360" w:lineRule="auto"/>
        <w:jc w:val="both"/>
        <w:rPr>
          <w:rStyle w:val="SchwacheHervorhebung"/>
          <w:i w:val="0"/>
        </w:rPr>
      </w:pPr>
      <w:r>
        <w:rPr>
          <w:rStyle w:val="SchwacheHervorhebung"/>
          <w:i w:val="0"/>
        </w:rPr>
        <w:t>Als Framework haben wir Xamarin für Visual Studio verwendet. Wir haben Xamarin gewählt, da wir mit der Programmierung in C# bereits vertraut waren und es uns somit naheliegend und einfach erschien.</w:t>
      </w:r>
    </w:p>
    <w:p w14:paraId="07D4434E" w14:textId="77777777" w:rsidR="00300164" w:rsidRDefault="00300164" w:rsidP="00300164">
      <w:pPr>
        <w:spacing w:line="360" w:lineRule="auto"/>
        <w:jc w:val="both"/>
        <w:rPr>
          <w:rStyle w:val="SchwacheHervorhebung"/>
          <w:i w:val="0"/>
        </w:rPr>
      </w:pPr>
      <w:r>
        <w:rPr>
          <w:rStyle w:val="SchwacheHervorhebung"/>
          <w:i w:val="0"/>
        </w:rPr>
        <w:t>Zur Versionsverwaltung haben wir GitHub (</w:t>
      </w:r>
      <w:hyperlink r:id="rId10" w:history="1">
        <w:r>
          <w:rPr>
            <w:rStyle w:val="Hyperlink"/>
          </w:rPr>
          <w:t>https://github.com/Mosman97/SE-Einkaufsplanungs-Application</w:t>
        </w:r>
      </w:hyperlink>
      <w:r>
        <w:rPr>
          <w:rStyle w:val="SchwacheHervorhebung"/>
          <w:i w:val="0"/>
        </w:rPr>
        <w:t>) genutzt. Es handelt sich hierbei um ein Opensourcetool, zu dem jeder einfach Zugang hat und in dem die einzelnen Versionen und Arbeitsstände einfach gespeichert und geteilt werden können.</w:t>
      </w:r>
    </w:p>
    <w:p w14:paraId="7526C23A" w14:textId="77777777" w:rsidR="00300164" w:rsidRDefault="00300164" w:rsidP="00300164">
      <w:pPr>
        <w:spacing w:line="360" w:lineRule="auto"/>
        <w:jc w:val="both"/>
        <w:rPr>
          <w:rStyle w:val="SchwacheHervorhebung"/>
          <w:i w:val="0"/>
        </w:rPr>
      </w:pPr>
      <w:r>
        <w:rPr>
          <w:rStyle w:val="SchwacheHervorhebung"/>
          <w:i w:val="0"/>
        </w:rPr>
        <w:t>Zur Dokumentation und Aufteilung von Aufgaben haben wir „Trello“ (</w:t>
      </w:r>
      <w:hyperlink r:id="rId11" w:history="1">
        <w:r>
          <w:rPr>
            <w:rStyle w:val="Hyperlink"/>
          </w:rPr>
          <w:t>https://trello.com/b/g7SOBiqE/se-einkaufsplanungs-application</w:t>
        </w:r>
      </w:hyperlink>
      <w:r>
        <w:rPr>
          <w:rStyle w:val="SchwacheHervorhebung"/>
          <w:i w:val="0"/>
        </w:rPr>
        <w:t xml:space="preserve">) genutzt. Dort haben wir Aufgaben eingestellt und diese verschiedenen Personen zur Bearbeitung zugeordnet. </w:t>
      </w:r>
      <w:r>
        <w:rPr>
          <w:rStyle w:val="SchwacheHervorhebung"/>
          <w:i w:val="0"/>
        </w:rPr>
        <w:lastRenderedPageBreak/>
        <w:t>Außerdem haben wir Trello genutzt, um unsere Arbeit zu dokumentieren und die Abarbeitung der Aufgaben festzuhalten.</w:t>
      </w:r>
    </w:p>
    <w:p w14:paraId="6AF6226E" w14:textId="77777777" w:rsidR="00300164" w:rsidRDefault="00300164" w:rsidP="00300164">
      <w:pPr>
        <w:spacing w:line="360" w:lineRule="auto"/>
        <w:jc w:val="both"/>
        <w:rPr>
          <w:rStyle w:val="SchwacheHervorhebung"/>
          <w:i w:val="0"/>
        </w:rPr>
      </w:pPr>
      <w:r>
        <w:rPr>
          <w:rStyle w:val="SchwacheHervorhebung"/>
          <w:i w:val="0"/>
        </w:rPr>
        <w:t>Beitrag der einzelnen Teammitglieder:</w:t>
      </w:r>
    </w:p>
    <w:p w14:paraId="7F93BD6F" w14:textId="77777777" w:rsidR="00300164" w:rsidRDefault="00300164" w:rsidP="00300164">
      <w:pPr>
        <w:spacing w:line="360" w:lineRule="auto"/>
        <w:jc w:val="both"/>
        <w:rPr>
          <w:rStyle w:val="SchwacheHervorhebung"/>
          <w:i w:val="0"/>
        </w:rPr>
      </w:pPr>
      <w:r>
        <w:rPr>
          <w:rStyle w:val="SchwacheHervorhebung"/>
          <w:i w:val="0"/>
        </w:rPr>
        <w:t>Lukas Meißner: GUI Programmierung, Verwalten des Trello-Boards, Erstellen des Abschlussberichts, Erstellen von Dokumentationsdokumenten</w:t>
      </w:r>
    </w:p>
    <w:p w14:paraId="61D745AE" w14:textId="41256735" w:rsidR="00300164" w:rsidRDefault="00300164" w:rsidP="00300164">
      <w:pPr>
        <w:spacing w:line="360" w:lineRule="auto"/>
        <w:jc w:val="both"/>
        <w:rPr>
          <w:rStyle w:val="SchwacheHervorhebung"/>
          <w:i w:val="0"/>
        </w:rPr>
      </w:pPr>
      <w:r>
        <w:rPr>
          <w:rStyle w:val="SchwacheHervorhebung"/>
          <w:i w:val="0"/>
        </w:rPr>
        <w:t xml:space="preserve">Eric Bock: </w:t>
      </w:r>
      <w:r w:rsidR="00D67AF4">
        <w:rPr>
          <w:rStyle w:val="SchwacheHervorhebung"/>
          <w:i w:val="0"/>
        </w:rPr>
        <w:t>GUI Programmierung (hauptsächlich Dialoge), Backend mit Datenbank und zugehörigen Funktionen, Diagaramme in Zusammenarbeit mit Lukas, Video</w:t>
      </w:r>
      <w:bookmarkStart w:id="0" w:name="_GoBack"/>
      <w:bookmarkEnd w:id="0"/>
    </w:p>
    <w:p w14:paraId="1A9915E1" w14:textId="77777777" w:rsidR="00300164" w:rsidRDefault="00300164" w:rsidP="00300164">
      <w:pPr>
        <w:spacing w:line="360" w:lineRule="auto"/>
        <w:jc w:val="both"/>
        <w:rPr>
          <w:rStyle w:val="SchwacheHervorhebung"/>
          <w:i w:val="0"/>
        </w:rPr>
      </w:pPr>
      <w:r>
        <w:rPr>
          <w:rStyle w:val="SchwacheHervorhebung"/>
          <w:i w:val="0"/>
        </w:rPr>
        <w:t xml:space="preserve">Lars Kähny: </w:t>
      </w:r>
    </w:p>
    <w:p w14:paraId="7DE92144" w14:textId="77777777" w:rsidR="00300164" w:rsidRPr="008557E5" w:rsidRDefault="00300164" w:rsidP="00300164">
      <w:pPr>
        <w:spacing w:line="360" w:lineRule="auto"/>
        <w:jc w:val="both"/>
        <w:rPr>
          <w:rStyle w:val="SchwacheHervorhebung"/>
          <w:i w:val="0"/>
        </w:rPr>
      </w:pPr>
      <w:r>
        <w:rPr>
          <w:rStyle w:val="SchwacheHervorhebung"/>
          <w:i w:val="0"/>
        </w:rPr>
        <w:t>Anika N</w:t>
      </w:r>
    </w:p>
    <w:p w14:paraId="73AE274F" w14:textId="77777777" w:rsidR="00300164" w:rsidRDefault="00300164" w:rsidP="00300164">
      <w:pPr>
        <w:pStyle w:val="berschrift2"/>
        <w:jc w:val="both"/>
      </w:pPr>
      <w:r>
        <w:t>Erfüllte Anforderungen</w:t>
      </w:r>
    </w:p>
    <w:p w14:paraId="7B26FA68" w14:textId="77777777" w:rsidR="00300164" w:rsidRDefault="00300164" w:rsidP="00300164">
      <w:pPr>
        <w:pStyle w:val="berschrift2"/>
        <w:jc w:val="both"/>
      </w:pPr>
      <w:r>
        <w:t>Nicht erfüllte Anforderungen</w:t>
      </w:r>
    </w:p>
    <w:p w14:paraId="21615999" w14:textId="77777777" w:rsidR="00300164" w:rsidRDefault="00300164" w:rsidP="00300164">
      <w:pPr>
        <w:pStyle w:val="berschrift2"/>
      </w:pPr>
      <w:r>
        <w:t>User Interface</w:t>
      </w:r>
    </w:p>
    <w:p w14:paraId="2EB71920" w14:textId="77777777" w:rsidR="00300164" w:rsidRPr="00885708" w:rsidRDefault="00300164" w:rsidP="00300164">
      <w:pPr>
        <w:rPr>
          <w:rStyle w:val="SchwacheHervorhebung"/>
        </w:rPr>
      </w:pPr>
      <w:r>
        <w:rPr>
          <w:rStyle w:val="SchwacheHervorhebung"/>
        </w:rPr>
        <w:t>Zeigen Sie anhand von Fotos oder Screenshots, wie Ihr Prototyp die Eingangs beschriebenen User Stories nachbildet. Referenzieren Sie entsprechend die (nicht) erfüllten Anforderungen (max. 2 Seiten).</w:t>
      </w:r>
    </w:p>
    <w:p w14:paraId="414BB299" w14:textId="77777777" w:rsidR="00300164" w:rsidRDefault="00300164" w:rsidP="00300164">
      <w:pPr>
        <w:pStyle w:val="berschrift1"/>
        <w:jc w:val="both"/>
      </w:pPr>
      <w:r>
        <w:t>Reflexion</w:t>
      </w:r>
    </w:p>
    <w:p w14:paraId="100F667C" w14:textId="77777777" w:rsidR="00300164" w:rsidRDefault="00300164" w:rsidP="00300164">
      <w:pPr>
        <w:spacing w:line="276" w:lineRule="auto"/>
        <w:jc w:val="both"/>
        <w:rPr>
          <w:rStyle w:val="SchwacheHervorhebung"/>
        </w:rPr>
      </w:pPr>
      <w:r>
        <w:rPr>
          <w:rStyle w:val="SchwacheHervorhebung"/>
        </w:rPr>
        <w:t>Vergleichen Sie die frühe Planung in den ersten Wochen mit den dem Ergebnis am Ende.</w:t>
      </w:r>
    </w:p>
    <w:p w14:paraId="39DB60CA" w14:textId="77777777" w:rsidR="00300164" w:rsidRDefault="00300164" w:rsidP="00300164">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301CF2A3" w14:textId="77777777" w:rsidR="00300164" w:rsidRDefault="00300164" w:rsidP="00300164">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6195151B" w14:textId="77777777" w:rsidR="00300164" w:rsidRDefault="00300164" w:rsidP="00300164">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2F5787FF" w14:textId="77777777" w:rsidR="00300164" w:rsidRDefault="00300164" w:rsidP="00300164">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4C091DA6" w14:textId="77777777" w:rsidR="00300164" w:rsidRPr="00A6533A" w:rsidRDefault="00300164" w:rsidP="00300164">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14C3453F" w14:textId="77777777" w:rsidR="00300164" w:rsidRDefault="00300164" w:rsidP="00300164">
      <w:pPr>
        <w:spacing w:line="276" w:lineRule="auto"/>
        <w:jc w:val="both"/>
      </w:pPr>
    </w:p>
    <w:p w14:paraId="2244307F" w14:textId="77777777" w:rsidR="00300164" w:rsidRPr="006142B4" w:rsidRDefault="00300164" w:rsidP="00300164">
      <w:pPr>
        <w:spacing w:line="276" w:lineRule="auto"/>
        <w:jc w:val="both"/>
      </w:pPr>
    </w:p>
    <w:p w14:paraId="3A891A06" w14:textId="77777777" w:rsidR="006142B4" w:rsidRPr="00300164" w:rsidRDefault="006142B4" w:rsidP="00300164"/>
    <w:sectPr w:rsidR="006142B4" w:rsidRPr="00300164" w:rsidSect="002530F5">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23855" w14:textId="77777777" w:rsidR="00815249" w:rsidRDefault="00815249" w:rsidP="00801F46">
      <w:r>
        <w:separator/>
      </w:r>
    </w:p>
  </w:endnote>
  <w:endnote w:type="continuationSeparator" w:id="0">
    <w:p w14:paraId="29D59814" w14:textId="77777777" w:rsidR="00815249" w:rsidRDefault="00815249"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5F293" w14:textId="77777777" w:rsidR="00815249" w:rsidRDefault="00815249" w:rsidP="00801F46">
      <w:r>
        <w:separator/>
      </w:r>
    </w:p>
  </w:footnote>
  <w:footnote w:type="continuationSeparator" w:id="0">
    <w:p w14:paraId="2613850B" w14:textId="77777777" w:rsidR="00815249" w:rsidRDefault="00815249"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2530F5"/>
    <w:rsid w:val="002D3340"/>
    <w:rsid w:val="00300164"/>
    <w:rsid w:val="00314451"/>
    <w:rsid w:val="003315EE"/>
    <w:rsid w:val="003831CE"/>
    <w:rsid w:val="00415AFA"/>
    <w:rsid w:val="004912B3"/>
    <w:rsid w:val="00503372"/>
    <w:rsid w:val="00504253"/>
    <w:rsid w:val="00576612"/>
    <w:rsid w:val="006142B4"/>
    <w:rsid w:val="006A3FF6"/>
    <w:rsid w:val="006E7E8B"/>
    <w:rsid w:val="00801F46"/>
    <w:rsid w:val="00815249"/>
    <w:rsid w:val="008557E5"/>
    <w:rsid w:val="00885708"/>
    <w:rsid w:val="008B1940"/>
    <w:rsid w:val="009340CA"/>
    <w:rsid w:val="009737B6"/>
    <w:rsid w:val="009D6750"/>
    <w:rsid w:val="00A06415"/>
    <w:rsid w:val="00A22246"/>
    <w:rsid w:val="00A25664"/>
    <w:rsid w:val="00A6533A"/>
    <w:rsid w:val="00BA61C4"/>
    <w:rsid w:val="00BC7390"/>
    <w:rsid w:val="00C377BE"/>
    <w:rsid w:val="00C50BB9"/>
    <w:rsid w:val="00C71512"/>
    <w:rsid w:val="00CF4DD5"/>
    <w:rsid w:val="00D01251"/>
    <w:rsid w:val="00D67AF4"/>
    <w:rsid w:val="00D72B59"/>
    <w:rsid w:val="00F14C6B"/>
    <w:rsid w:val="00F5271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paragraph" w:styleId="StandardWeb">
    <w:name w:val="Normal (Web)"/>
    <w:basedOn w:val="Standard"/>
    <w:uiPriority w:val="99"/>
    <w:semiHidden/>
    <w:unhideWhenUsed/>
    <w:rsid w:val="00300164"/>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g7SOBiqE/se-einkaufsplanungs-appl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osman97/SE-Einkaufsplanungs-Appl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90DF-0E91-4F70-AA77-63426250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1532</Words>
  <Characters>9652</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bocker75892</cp:lastModifiedBy>
  <cp:revision>19</cp:revision>
  <dcterms:created xsi:type="dcterms:W3CDTF">2019-05-08T04:51:00Z</dcterms:created>
  <dcterms:modified xsi:type="dcterms:W3CDTF">2019-06-20T10:45:00Z</dcterms:modified>
</cp:coreProperties>
</file>