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D21" w:rsidRPr="001665D8" w:rsidRDefault="00E87D2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BB43E5">
      <w:pPr>
        <w:pStyle w:val="NoSpacing"/>
      </w:pPr>
    </w:p>
    <w:p w:rsidR="00C12DD1" w:rsidRPr="00C36529" w:rsidRDefault="00736A3C" w:rsidP="00C36529">
      <w:pPr>
        <w:spacing w:after="0"/>
        <w:ind w:right="992"/>
        <w:jc w:val="center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 </w:t>
      </w:r>
    </w:p>
    <w:p w:rsidR="00A06AD1" w:rsidRPr="001665D8" w:rsidRDefault="001107F9" w:rsidP="001107F9">
      <w:pPr>
        <w:spacing w:after="0"/>
        <w:ind w:right="992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Dice Game</w:t>
      </w: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743A0E" w:rsidRDefault="00C36529" w:rsidP="00685257">
      <w:pPr>
        <w:spacing w:after="0"/>
        <w:ind w:right="992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43A0E">
        <w:rPr>
          <w:bCs/>
        </w:rPr>
        <w:tab/>
      </w:r>
    </w:p>
    <w:p w:rsidR="001107F9" w:rsidRPr="001665D8" w:rsidRDefault="001107F9" w:rsidP="001107F9">
      <w:pPr>
        <w:spacing w:after="0"/>
        <w:ind w:left="5216" w:right="992"/>
        <w:rPr>
          <w:b/>
          <w:bCs/>
        </w:rPr>
      </w:pPr>
      <w:r w:rsidRPr="001665D8">
        <w:rPr>
          <w:b/>
          <w:bCs/>
        </w:rPr>
        <w:t>Kurs:</w:t>
      </w:r>
      <w:r w:rsidRPr="00323879">
        <w:t xml:space="preserve"> </w:t>
      </w:r>
      <w:hyperlink r:id="rId8" w:history="1">
        <w:r>
          <w:rPr>
            <w:rStyle w:val="Hyperlink"/>
          </w:rPr>
          <w:t>Objekto</w:t>
        </w:r>
        <w:r>
          <w:rPr>
            <w:rStyle w:val="Hyperlink"/>
          </w:rPr>
          <w:t>r</w:t>
        </w:r>
        <w:r>
          <w:rPr>
            <w:rStyle w:val="Hyperlink"/>
          </w:rPr>
          <w:t>ienterad programmering 1</w:t>
        </w:r>
      </w:hyperlink>
      <w:r w:rsidRPr="001665D8">
        <w:rPr>
          <w:b/>
          <w:bCs/>
        </w:rPr>
        <w:t xml:space="preserve"> </w:t>
      </w:r>
    </w:p>
    <w:p w:rsidR="001107F9" w:rsidRPr="001665D8" w:rsidRDefault="001107F9" w:rsidP="001107F9">
      <w:pPr>
        <w:spacing w:after="0"/>
        <w:ind w:left="3912" w:right="992" w:firstLine="1304"/>
        <w:rPr>
          <w:b/>
          <w:bCs/>
        </w:rPr>
      </w:pPr>
      <w:r w:rsidRPr="001665D8">
        <w:rPr>
          <w:b/>
          <w:bCs/>
        </w:rPr>
        <w:t xml:space="preserve">Termin och år: </w:t>
      </w:r>
      <w:r>
        <w:rPr>
          <w:b/>
          <w:bCs/>
        </w:rPr>
        <w:t>ht 2019</w:t>
      </w:r>
    </w:p>
    <w:p w:rsidR="001107F9" w:rsidRPr="001665D8" w:rsidRDefault="001107F9" w:rsidP="001107F9">
      <w:pPr>
        <w:spacing w:after="0"/>
        <w:ind w:right="992"/>
        <w:rPr>
          <w:b/>
          <w:bCs/>
        </w:rPr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  <w:t xml:space="preserve">Författare: </w:t>
      </w:r>
      <w:r>
        <w:rPr>
          <w:b/>
          <w:bCs/>
        </w:rPr>
        <w:t>Manjit Singh</w:t>
      </w:r>
    </w:p>
    <w:p w:rsidR="001107F9" w:rsidRPr="001665D8" w:rsidRDefault="001107F9" w:rsidP="001107F9">
      <w:pPr>
        <w:spacing w:after="0"/>
        <w:ind w:right="992"/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  <w:t xml:space="preserve">Lärare: </w:t>
      </w:r>
      <w:r>
        <w:rPr>
          <w:b/>
          <w:bCs/>
        </w:rPr>
        <w:t>Jerry</w:t>
      </w: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743A0E" w:rsidRDefault="00C12DD1" w:rsidP="00685257">
      <w:pPr>
        <w:spacing w:after="0"/>
        <w:ind w:right="992"/>
      </w:pPr>
      <w:r w:rsidRPr="00743A0E">
        <w:rPr>
          <w:bCs/>
        </w:rPr>
        <w:tab/>
      </w:r>
      <w:r w:rsidRPr="00743A0E">
        <w:rPr>
          <w:bCs/>
        </w:rPr>
        <w:tab/>
      </w:r>
      <w:r w:rsidRPr="00743A0E">
        <w:rPr>
          <w:bCs/>
        </w:rPr>
        <w:tab/>
      </w:r>
    </w:p>
    <w:p w:rsidR="00292A8A" w:rsidRPr="001665D8" w:rsidRDefault="00292A8A" w:rsidP="00FF5CB1">
      <w:pPr>
        <w:pStyle w:val="RubrikNewton1"/>
        <w:numPr>
          <w:ilvl w:val="0"/>
          <w:numId w:val="17"/>
        </w:numPr>
      </w:pPr>
      <w:bookmarkStart w:id="0" w:name="_Toc25249316"/>
      <w:r>
        <w:lastRenderedPageBreak/>
        <w:t>Sammanfattning</w:t>
      </w:r>
      <w:bookmarkEnd w:id="0"/>
    </w:p>
    <w:p w:rsidR="00292A8A" w:rsidRDefault="008E04E8" w:rsidP="00292A8A">
      <w:pPr>
        <w:tabs>
          <w:tab w:val="left" w:pos="7938"/>
        </w:tabs>
        <w:spacing w:after="0"/>
        <w:ind w:right="992"/>
      </w:pPr>
      <w:r>
        <w:t>Projektuppgift</w:t>
      </w:r>
      <w:r w:rsidR="001107F9">
        <w:t xml:space="preserve"> del 2 handlar </w:t>
      </w:r>
      <w:r w:rsidR="00F05E2A">
        <w:t xml:space="preserve">om att använda våra JavaFX kunskaper i ett faktiskt program och sättet </w:t>
      </w:r>
      <w:r>
        <w:t>jag har valt att tillämpa mina J</w:t>
      </w:r>
      <w:r w:rsidR="00F05E2A">
        <w:t>avaFX kunskaper är att skapa ett program som kastar tärningar och därefter jämföra värdena av kasten för att bedöma vem som har kastat högst</w:t>
      </w:r>
      <w:r>
        <w:t>. Tyvärr så hann jag inte tillämpa alla mina krav men programmets grundfunktionalitet finns där och kan enkelt expanderas.</w:t>
      </w:r>
    </w:p>
    <w:p w:rsidR="00127054" w:rsidRDefault="00127054" w:rsidP="00BB43E5">
      <w:r w:rsidRPr="001665D8">
        <w:br w:type="page"/>
      </w:r>
    </w:p>
    <w:p w:rsidR="00127054" w:rsidRPr="001665D8" w:rsidRDefault="00127054" w:rsidP="00685257">
      <w:pPr>
        <w:spacing w:after="0"/>
        <w:ind w:right="992"/>
      </w:pPr>
    </w:p>
    <w:sdt>
      <w:sdtPr>
        <w:rPr>
          <w:rFonts w:eastAsiaTheme="minorHAnsi" w:cstheme="minorBidi"/>
          <w:b w:val="0"/>
          <w:bCs w:val="0"/>
          <w:sz w:val="22"/>
          <w:szCs w:val="22"/>
          <w:lang w:bidi="he-IL"/>
        </w:rPr>
        <w:id w:val="26461140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sz w:val="22"/>
              <w:szCs w:val="22"/>
              <w:lang w:bidi="he-IL"/>
            </w:rPr>
            <w:id w:val="-1546361795"/>
            <w:docPartObj>
              <w:docPartGallery w:val="Table of Contents"/>
              <w:docPartUnique/>
            </w:docPartObj>
          </w:sdtPr>
          <w:sdtEndPr/>
          <w:sdtContent>
            <w:p w:rsidR="00A06AD1" w:rsidRPr="001665D8" w:rsidRDefault="00A06AD1" w:rsidP="00685257">
              <w:pPr>
                <w:pStyle w:val="TOCHeading"/>
                <w:ind w:right="992"/>
              </w:pPr>
              <w:r w:rsidRPr="001665D8">
                <w:t>Innehållsförteckning</w:t>
              </w:r>
            </w:p>
            <w:p w:rsidR="00A06AD1" w:rsidRPr="001665D8" w:rsidRDefault="00A06AD1" w:rsidP="00685257">
              <w:pPr>
                <w:pStyle w:val="TOC1"/>
                <w:tabs>
                  <w:tab w:val="right" w:leader="dot" w:pos="9062"/>
                </w:tabs>
                <w:ind w:right="992"/>
              </w:pPr>
            </w:p>
            <w:p w:rsidR="008E04E8" w:rsidRDefault="0039160D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GB" w:eastAsia="zh-CN" w:bidi="ar-SA"/>
                </w:rPr>
              </w:pPr>
              <w:r w:rsidRPr="001665D8">
                <w:fldChar w:fldCharType="begin"/>
              </w:r>
              <w:r w:rsidR="00A06AD1" w:rsidRPr="001665D8">
                <w:instrText xml:space="preserve"> TOC \o "1-3" \h \z \u </w:instrText>
              </w:r>
              <w:r w:rsidRPr="001665D8">
                <w:fldChar w:fldCharType="separate"/>
              </w:r>
              <w:hyperlink w:anchor="_Toc25249316" w:history="1">
                <w:r w:rsidR="008E04E8" w:rsidRPr="008E66D6">
                  <w:rPr>
                    <w:rStyle w:val="Hyperlink"/>
                    <w:noProof/>
                  </w:rPr>
                  <w:t>1.</w:t>
                </w:r>
                <w:r w:rsidR="008E04E8">
                  <w:rPr>
                    <w:rFonts w:asciiTheme="minorHAnsi" w:eastAsiaTheme="minorEastAsia" w:hAnsiTheme="minorHAnsi"/>
                    <w:noProof/>
                    <w:lang w:val="en-GB" w:eastAsia="zh-CN" w:bidi="ar-SA"/>
                  </w:rPr>
                  <w:tab/>
                </w:r>
                <w:r w:rsidR="008E04E8" w:rsidRPr="008E66D6">
                  <w:rPr>
                    <w:rStyle w:val="Hyperlink"/>
                    <w:noProof/>
                  </w:rPr>
                  <w:t>Sammanfattning</w:t>
                </w:r>
                <w:r w:rsidR="008E04E8">
                  <w:rPr>
                    <w:noProof/>
                    <w:webHidden/>
                  </w:rPr>
                  <w:tab/>
                </w:r>
                <w:r w:rsidR="008E04E8">
                  <w:rPr>
                    <w:noProof/>
                    <w:webHidden/>
                  </w:rPr>
                  <w:fldChar w:fldCharType="begin"/>
                </w:r>
                <w:r w:rsidR="008E04E8">
                  <w:rPr>
                    <w:noProof/>
                    <w:webHidden/>
                  </w:rPr>
                  <w:instrText xml:space="preserve"> PAGEREF _Toc25249316 \h </w:instrText>
                </w:r>
                <w:r w:rsidR="008E04E8">
                  <w:rPr>
                    <w:noProof/>
                    <w:webHidden/>
                  </w:rPr>
                </w:r>
                <w:r w:rsidR="008E04E8">
                  <w:rPr>
                    <w:noProof/>
                    <w:webHidden/>
                  </w:rPr>
                  <w:fldChar w:fldCharType="separate"/>
                </w:r>
                <w:r w:rsidR="008E04E8">
                  <w:rPr>
                    <w:noProof/>
                    <w:webHidden/>
                  </w:rPr>
                  <w:t>2</w:t>
                </w:r>
                <w:r w:rsidR="008E04E8">
                  <w:rPr>
                    <w:noProof/>
                    <w:webHidden/>
                  </w:rPr>
                  <w:fldChar w:fldCharType="end"/>
                </w:r>
              </w:hyperlink>
            </w:p>
            <w:p w:rsidR="008E04E8" w:rsidRDefault="008E04E8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GB" w:eastAsia="zh-CN" w:bidi="ar-SA"/>
                </w:rPr>
              </w:pPr>
              <w:hyperlink w:anchor="_Toc25249317" w:history="1">
                <w:r w:rsidRPr="008E66D6">
                  <w:rPr>
                    <w:rStyle w:val="Hyperlink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lang w:val="en-GB" w:eastAsia="zh-CN" w:bidi="ar-SA"/>
                  </w:rPr>
                  <w:tab/>
                </w:r>
                <w:r w:rsidRPr="008E66D6">
                  <w:rPr>
                    <w:rStyle w:val="Hyperlink"/>
                    <w:noProof/>
                  </w:rPr>
                  <w:t>Inledning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_Toc25249317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04E8" w:rsidRDefault="008E04E8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GB" w:eastAsia="zh-CN" w:bidi="ar-SA"/>
                </w:rPr>
              </w:pPr>
              <w:hyperlink w:anchor="_Toc25249318" w:history="1">
                <w:r w:rsidRPr="008E66D6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lang w:val="en-GB" w:eastAsia="zh-CN" w:bidi="ar-SA"/>
                  </w:rPr>
                  <w:tab/>
                </w:r>
                <w:r w:rsidRPr="008E66D6">
                  <w:rPr>
                    <w:rStyle w:val="Hyperlink"/>
                    <w:noProof/>
                  </w:rPr>
                  <w:t>krav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_Toc25249318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04E8" w:rsidRDefault="008E04E8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GB" w:eastAsia="zh-CN" w:bidi="ar-SA"/>
                </w:rPr>
              </w:pPr>
              <w:hyperlink w:anchor="_Toc25249319" w:history="1">
                <w:r w:rsidRPr="008E66D6">
                  <w:rPr>
                    <w:rStyle w:val="Hyperlink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lang w:val="en-GB" w:eastAsia="zh-CN" w:bidi="ar-SA"/>
                  </w:rPr>
                  <w:tab/>
                </w:r>
                <w:r w:rsidRPr="008E66D6">
                  <w:rPr>
                    <w:rStyle w:val="Hyperlink"/>
                    <w:noProof/>
                  </w:rPr>
                  <w:t>Huvud algoritm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_Toc25249319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04E8" w:rsidRDefault="008E04E8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GB" w:eastAsia="zh-CN" w:bidi="ar-SA"/>
                </w:rPr>
              </w:pPr>
              <w:hyperlink w:anchor="_Toc25249320" w:history="1">
                <w:r w:rsidRPr="008E66D6">
                  <w:rPr>
                    <w:rStyle w:val="Hyperlink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lang w:val="en-GB" w:eastAsia="zh-CN" w:bidi="ar-SA"/>
                  </w:rPr>
                  <w:tab/>
                </w:r>
                <w:r w:rsidRPr="008E66D6">
                  <w:rPr>
                    <w:rStyle w:val="Hyperlink"/>
                    <w:noProof/>
                  </w:rPr>
                  <w:t>Wireframe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_Toc25249320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7054" w:rsidRPr="001665D8" w:rsidRDefault="0039160D" w:rsidP="00685257">
              <w:pPr>
                <w:ind w:right="992"/>
              </w:pPr>
              <w:r w:rsidRPr="001665D8">
                <w:fldChar w:fldCharType="end"/>
              </w:r>
            </w:p>
          </w:sdtContent>
        </w:sdt>
      </w:sdtContent>
    </w:sdt>
    <w:p w:rsidR="00127054" w:rsidRPr="00736A3C" w:rsidRDefault="00127054" w:rsidP="00736A3C">
      <w:pPr>
        <w:ind w:right="992"/>
      </w:pPr>
      <w:r w:rsidRPr="001665D8">
        <w:br w:type="page"/>
      </w:r>
    </w:p>
    <w:p w:rsidR="00127054" w:rsidRPr="001665D8" w:rsidRDefault="001665D8" w:rsidP="00FF5CB1">
      <w:pPr>
        <w:pStyle w:val="RubrikNewton1"/>
        <w:numPr>
          <w:ilvl w:val="0"/>
          <w:numId w:val="17"/>
        </w:numPr>
      </w:pPr>
      <w:bookmarkStart w:id="1" w:name="_Toc25249317"/>
      <w:r w:rsidRPr="001665D8">
        <w:lastRenderedPageBreak/>
        <w:t>Inledning</w:t>
      </w:r>
      <w:bookmarkEnd w:id="1"/>
    </w:p>
    <w:p w:rsidR="00127054" w:rsidRDefault="00F05E2A" w:rsidP="00832785">
      <w:pPr>
        <w:tabs>
          <w:tab w:val="left" w:pos="1575"/>
          <w:tab w:val="left" w:pos="7938"/>
        </w:tabs>
        <w:spacing w:after="0"/>
        <w:ind w:right="992"/>
      </w:pPr>
      <w:r>
        <w:t xml:space="preserve">Till denna projektuppgift har jag fått dispans att jobba själv och då valt att göra ett enkelt </w:t>
      </w:r>
      <w:r w:rsidR="0056592A">
        <w:t xml:space="preserve">GUI </w:t>
      </w:r>
      <w:r>
        <w:t xml:space="preserve">program </w:t>
      </w:r>
      <w:r w:rsidR="006F351B">
        <w:t xml:space="preserve">som kastar </w:t>
      </w:r>
      <w:r w:rsidR="0056592A">
        <w:t xml:space="preserve">5st tärningar och sedan bedöma vilken av de 5 tärningarna som är högst. </w:t>
      </w:r>
      <w:r w:rsidR="007A12AD">
        <w:t>Alternativt</w:t>
      </w:r>
      <w:r w:rsidR="0056592A">
        <w:t xml:space="preserve"> att använda programmet som ett tillbehör till ett spel som </w:t>
      </w:r>
      <w:r w:rsidR="007A12AD">
        <w:t xml:space="preserve">t.ex. </w:t>
      </w:r>
      <w:r w:rsidR="0056592A">
        <w:t>Yatzee</w:t>
      </w:r>
      <w:r w:rsidR="007A12AD">
        <w:t xml:space="preserve"> för hur ofta tappar man inte bort tärningar?</w:t>
      </w:r>
    </w:p>
    <w:p w:rsidR="001665D8" w:rsidRPr="001665D8" w:rsidRDefault="006F351B" w:rsidP="00FF5CB1">
      <w:pPr>
        <w:pStyle w:val="RubrikNewton1"/>
        <w:numPr>
          <w:ilvl w:val="0"/>
          <w:numId w:val="17"/>
        </w:numPr>
      </w:pPr>
      <w:bookmarkStart w:id="2" w:name="_Toc25249318"/>
      <w:r>
        <w:t>krav</w:t>
      </w:r>
      <w:bookmarkEnd w:id="2"/>
    </w:p>
    <w:p w:rsidR="00887C86" w:rsidRDefault="00887C86" w:rsidP="00832785">
      <w:pPr>
        <w:tabs>
          <w:tab w:val="left" w:pos="7938"/>
        </w:tabs>
        <w:ind w:right="992"/>
      </w:pPr>
      <w:r>
        <w:t>I och med att tanken med projektuppgiften är att få förståelse om JavaFX samt verktygen runt så har jag valt att sätta krav för egenutveckling då jag är själv i detta arbete.</w:t>
      </w:r>
    </w:p>
    <w:p w:rsidR="008E04E8" w:rsidRDefault="00887C86" w:rsidP="00832785">
      <w:pPr>
        <w:tabs>
          <w:tab w:val="left" w:pos="7938"/>
        </w:tabs>
        <w:ind w:right="992"/>
      </w:pPr>
      <w:r>
        <w:t>Mina k</w:t>
      </w:r>
      <w:r w:rsidR="008E04E8">
        <w:t>rav:</w:t>
      </w:r>
      <w:r w:rsidR="007A12AD">
        <w:br/>
        <w:t>programmet skall hållas simpelt då det skall användas som ett verktyg till spel</w:t>
      </w:r>
      <w:r w:rsidR="008E04E8">
        <w:t>.</w:t>
      </w:r>
      <w:r w:rsidR="007A12AD">
        <w:br/>
      </w:r>
      <w:r>
        <w:t>kunna skifta mellan 2 scener.</w:t>
      </w:r>
      <w:bookmarkStart w:id="3" w:name="_GoBack"/>
      <w:bookmarkEnd w:id="3"/>
      <w:r w:rsidR="007A12AD">
        <w:br/>
        <w:t>gärna skalbart</w:t>
      </w:r>
      <w:r w:rsidR="008E04E8">
        <w:t xml:space="preserve"> upp till 5 tärningar.</w:t>
      </w:r>
      <w:r w:rsidR="007A12AD">
        <w:br/>
        <w:t>En algoritm för att identifiera vinnaren av 5 tärningar</w:t>
      </w:r>
      <w:r w:rsidR="008E04E8">
        <w:t>.</w:t>
      </w:r>
      <w:r w:rsidR="007A12AD">
        <w:br/>
      </w:r>
      <w:r w:rsidR="008E04E8">
        <w:t>Byggas i scenebuilder för att sedan kunna användas i egna program för enklare GUIn.</w:t>
      </w:r>
      <w:r w:rsidR="007A12AD">
        <w:br/>
      </w:r>
      <w:r w:rsidR="008E04E8">
        <w:t>Använda bilder på tärningar stället för nummer.</w:t>
      </w:r>
      <w:r w:rsidR="008E04E8">
        <w:br/>
        <w:t>Använda mig av flera datorer så att</w:t>
      </w:r>
      <w:r>
        <w:t xml:space="preserve"> jag gör mig mer bekant med Git och hur jag ska hantera koden när den utvecklas på flera datorer.</w:t>
      </w:r>
    </w:p>
    <w:p w:rsidR="00C935E5" w:rsidRPr="001665D8" w:rsidRDefault="0056592A" w:rsidP="00FF5CB1">
      <w:pPr>
        <w:pStyle w:val="RubrikNewton1"/>
        <w:numPr>
          <w:ilvl w:val="0"/>
          <w:numId w:val="17"/>
        </w:numPr>
      </w:pPr>
      <w:bookmarkStart w:id="4" w:name="_Toc25249319"/>
      <w:r>
        <w:t xml:space="preserve">Huvud </w:t>
      </w:r>
      <w:r w:rsidR="008E04E8">
        <w:t>algoritm</w:t>
      </w:r>
      <w:bookmarkEnd w:id="4"/>
    </w:p>
    <w:p w:rsidR="00C935E5" w:rsidRDefault="00BA138B" w:rsidP="00832785">
      <w:pPr>
        <w:tabs>
          <w:tab w:val="left" w:pos="7938"/>
        </w:tabs>
        <w:spacing w:after="0"/>
        <w:ind w:right="992"/>
        <w:rPr>
          <w:rFonts w:cstheme="minorHAnsi"/>
        </w:rPr>
      </w:pPr>
      <w:r>
        <w:rPr>
          <w:rFonts w:cstheme="minorHAnsi"/>
        </w:rPr>
        <w:t xml:space="preserve">Koden Nedanför </w:t>
      </w:r>
      <w:r w:rsidR="00816351">
        <w:rPr>
          <w:rFonts w:cstheme="minorHAnsi"/>
        </w:rPr>
        <w:t>visar hur jag identifierar vinnaren samt säkerställer att det inte finns en annan spelare med samma värde</w:t>
      </w:r>
      <w:r w:rsidR="008E04E8">
        <w:rPr>
          <w:rFonts w:cstheme="minorHAnsi"/>
        </w:rPr>
        <w:t>.</w:t>
      </w:r>
    </w:p>
    <w:p w:rsidR="00BA138B" w:rsidRDefault="00BA138B" w:rsidP="00832785">
      <w:pPr>
        <w:tabs>
          <w:tab w:val="left" w:pos="7938"/>
        </w:tabs>
        <w:spacing w:after="0"/>
        <w:ind w:right="992"/>
        <w:rPr>
          <w:rFonts w:cstheme="minorHAnsi"/>
        </w:rPr>
      </w:pPr>
    </w:p>
    <w:p w:rsidR="00BA138B" w:rsidRDefault="00BA138B" w:rsidP="00BA138B">
      <w:pPr>
        <w:pStyle w:val="HTMLPreformatted"/>
        <w:shd w:val="clear" w:color="auto" w:fill="2B2B2B"/>
        <w:rPr>
          <w:color w:val="A9B7C6"/>
        </w:rPr>
      </w:pPr>
      <w:r w:rsidRPr="008E04E8">
        <w:rPr>
          <w:color w:val="CC7832"/>
          <w:lang w:val="sv-SE"/>
        </w:rPr>
        <w:t xml:space="preserve">public int </w:t>
      </w:r>
      <w:r w:rsidRPr="008E04E8">
        <w:rPr>
          <w:color w:val="FFC66D"/>
          <w:lang w:val="sv-SE"/>
        </w:rPr>
        <w:t>findWinner</w:t>
      </w:r>
      <w:r w:rsidRPr="008E04E8">
        <w:rPr>
          <w:color w:val="A9B7C6"/>
          <w:lang w:val="sv-SE"/>
        </w:rPr>
        <w:t>(</w:t>
      </w:r>
      <w:r w:rsidRPr="008E04E8">
        <w:rPr>
          <w:color w:val="CC7832"/>
          <w:lang w:val="sv-SE"/>
        </w:rPr>
        <w:t>int</w:t>
      </w:r>
      <w:r w:rsidRPr="008E04E8">
        <w:rPr>
          <w:color w:val="A9B7C6"/>
          <w:lang w:val="sv-SE"/>
        </w:rPr>
        <w:t>[] roll){</w:t>
      </w:r>
      <w:r w:rsidRPr="008E04E8">
        <w:rPr>
          <w:color w:val="A9B7C6"/>
          <w:lang w:val="sv-SE"/>
        </w:rPr>
        <w:br/>
      </w:r>
      <w:r w:rsidRPr="008E04E8">
        <w:rPr>
          <w:color w:val="A9B7C6"/>
          <w:lang w:val="sv-SE"/>
        </w:rPr>
        <w:br/>
        <w:t xml:space="preserve">    </w:t>
      </w:r>
      <w:r w:rsidRPr="008E04E8">
        <w:rPr>
          <w:color w:val="CC7832"/>
          <w:lang w:val="sv-SE"/>
        </w:rPr>
        <w:t xml:space="preserve">int </w:t>
      </w:r>
      <w:r w:rsidRPr="008E04E8">
        <w:rPr>
          <w:color w:val="A9B7C6"/>
          <w:lang w:val="sv-SE"/>
        </w:rPr>
        <w:t xml:space="preserve">biggestValue = </w:t>
      </w:r>
      <w:r w:rsidRPr="008E04E8">
        <w:rPr>
          <w:color w:val="6897BB"/>
          <w:lang w:val="sv-SE"/>
        </w:rPr>
        <w:t>0</w:t>
      </w:r>
      <w:r w:rsidRPr="008E04E8">
        <w:rPr>
          <w:color w:val="CC7832"/>
          <w:lang w:val="sv-SE"/>
        </w:rPr>
        <w:t xml:space="preserve">;       </w:t>
      </w:r>
      <w:r w:rsidRPr="008E04E8">
        <w:rPr>
          <w:color w:val="808080"/>
          <w:lang w:val="sv-SE"/>
        </w:rPr>
        <w:t>//initialize a compare value</w:t>
      </w:r>
      <w:r w:rsidRPr="008E04E8">
        <w:rPr>
          <w:color w:val="808080"/>
          <w:lang w:val="sv-SE"/>
        </w:rPr>
        <w:br/>
        <w:t xml:space="preserve">    </w:t>
      </w:r>
      <w:r w:rsidRPr="008E04E8">
        <w:rPr>
          <w:color w:val="CC7832"/>
          <w:lang w:val="sv-SE"/>
        </w:rPr>
        <w:t xml:space="preserve">int </w:t>
      </w:r>
      <w:r w:rsidRPr="008E04E8">
        <w:rPr>
          <w:color w:val="A9B7C6"/>
          <w:lang w:val="sv-SE"/>
        </w:rPr>
        <w:t>arrayIndex =</w:t>
      </w:r>
      <w:r w:rsidRPr="008E04E8">
        <w:rPr>
          <w:color w:val="6897BB"/>
          <w:lang w:val="sv-SE"/>
        </w:rPr>
        <w:t>0</w:t>
      </w:r>
      <w:r w:rsidRPr="008E04E8">
        <w:rPr>
          <w:color w:val="CC7832"/>
          <w:lang w:val="sv-SE"/>
        </w:rPr>
        <w:t xml:space="preserve">;          </w:t>
      </w:r>
      <w:r w:rsidR="00816351">
        <w:rPr>
          <w:color w:val="808080"/>
        </w:rPr>
        <w:t>//initialize a variable to keep</w:t>
      </w:r>
      <w:r>
        <w:rPr>
          <w:color w:val="808080"/>
        </w:rPr>
        <w:t xml:space="preserve"> the biggest value in the arrays position</w:t>
      </w:r>
      <w:r>
        <w:rPr>
          <w:color w:val="808080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A9B7C6"/>
        </w:rPr>
        <w:t xml:space="preserve">i++){       </w:t>
      </w:r>
      <w:r>
        <w:rPr>
          <w:color w:val="808080"/>
        </w:rPr>
        <w:t>//First loop to find the bi</w:t>
      </w:r>
      <w:r w:rsidR="00816351">
        <w:rPr>
          <w:color w:val="808080"/>
        </w:rPr>
        <w:t>g</w:t>
      </w:r>
      <w:r>
        <w:rPr>
          <w:color w:val="808080"/>
        </w:rPr>
        <w:t>gest value of the 5 rolls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(roll[i]&gt;biggestValue){   </w:t>
      </w:r>
      <w:r w:rsidR="00816351">
        <w:rPr>
          <w:color w:val="808080"/>
        </w:rPr>
        <w:t>//if the new value is bigger than the</w:t>
      </w:r>
      <w:r>
        <w:rPr>
          <w:color w:val="808080"/>
        </w:rPr>
        <w:t xml:space="preserve"> current biggest value enter if</w:t>
      </w:r>
      <w:r>
        <w:rPr>
          <w:color w:val="808080"/>
        </w:rPr>
        <w:br/>
        <w:t xml:space="preserve">            </w:t>
      </w:r>
      <w:r>
        <w:rPr>
          <w:color w:val="A9B7C6"/>
        </w:rPr>
        <w:t>biggestValue = roll[i]</w:t>
      </w:r>
      <w:r>
        <w:rPr>
          <w:color w:val="CC7832"/>
        </w:rPr>
        <w:t xml:space="preserve">; </w:t>
      </w:r>
      <w:r>
        <w:rPr>
          <w:color w:val="808080"/>
        </w:rPr>
        <w:t>//update the biggest value</w:t>
      </w:r>
      <w:r>
        <w:rPr>
          <w:color w:val="808080"/>
        </w:rPr>
        <w:br/>
        <w:t xml:space="preserve">            </w:t>
      </w:r>
      <w:r>
        <w:rPr>
          <w:color w:val="A9B7C6"/>
        </w:rPr>
        <w:t>arrayIndex = i</w:t>
      </w:r>
      <w:r>
        <w:rPr>
          <w:color w:val="CC7832"/>
        </w:rPr>
        <w:t xml:space="preserve">;         </w:t>
      </w:r>
      <w:r>
        <w:rPr>
          <w:color w:val="808080"/>
        </w:rPr>
        <w:t>//save the position of the biggest value in array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A9B7C6"/>
        </w:rPr>
        <w:t xml:space="preserve">i++){         </w:t>
      </w:r>
      <w:r>
        <w:rPr>
          <w:color w:val="808080"/>
        </w:rPr>
        <w:t>//Second loop to find if the biggest value is alone in the array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(roll[i]==biggestValue &amp;&amp; i != arrayIndex){ </w:t>
      </w:r>
      <w:r>
        <w:rPr>
          <w:color w:val="808080"/>
        </w:rPr>
        <w:t>//if there is a second value equal to the biggest value enter loop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6</w:t>
      </w:r>
      <w:r>
        <w:rPr>
          <w:color w:val="CC7832"/>
        </w:rPr>
        <w:t xml:space="preserve">;       </w:t>
      </w:r>
      <w:r>
        <w:rPr>
          <w:color w:val="808080"/>
        </w:rPr>
        <w:t>// return value 6 which will be handle as TIE in the program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arrayIndex</w:t>
      </w:r>
      <w:r>
        <w:rPr>
          <w:color w:val="CC7832"/>
        </w:rPr>
        <w:t xml:space="preserve">;      </w:t>
      </w:r>
      <w:r>
        <w:rPr>
          <w:color w:val="808080"/>
        </w:rPr>
        <w:t>//if the biggest value was solo return the position of the biggest value in array</w:t>
      </w:r>
    </w:p>
    <w:p w:rsidR="00BA138B" w:rsidRDefault="00BA138B" w:rsidP="00832785">
      <w:pPr>
        <w:tabs>
          <w:tab w:val="left" w:pos="7938"/>
        </w:tabs>
        <w:spacing w:after="0"/>
        <w:ind w:right="992"/>
        <w:rPr>
          <w:rFonts w:cstheme="minorHAnsi"/>
          <w:lang w:val="en-GB"/>
        </w:rPr>
      </w:pPr>
    </w:p>
    <w:p w:rsidR="0056592A" w:rsidRDefault="0056592A" w:rsidP="00832785">
      <w:pPr>
        <w:tabs>
          <w:tab w:val="left" w:pos="7938"/>
        </w:tabs>
        <w:spacing w:after="0"/>
        <w:ind w:right="992"/>
        <w:rPr>
          <w:rFonts w:cstheme="minorHAnsi"/>
          <w:lang w:val="en-GB"/>
        </w:rPr>
      </w:pPr>
    </w:p>
    <w:p w:rsidR="0056592A" w:rsidRPr="00BA138B" w:rsidRDefault="0056592A" w:rsidP="00832785">
      <w:pPr>
        <w:tabs>
          <w:tab w:val="left" w:pos="7938"/>
        </w:tabs>
        <w:spacing w:after="0"/>
        <w:ind w:right="992"/>
        <w:rPr>
          <w:rFonts w:cstheme="minorHAnsi"/>
          <w:lang w:val="en-GB"/>
        </w:rPr>
      </w:pPr>
    </w:p>
    <w:p w:rsidR="00C935E5" w:rsidRPr="001665D8" w:rsidRDefault="008E04E8" w:rsidP="00FF5CB1">
      <w:pPr>
        <w:pStyle w:val="RubrikNewton1"/>
        <w:numPr>
          <w:ilvl w:val="0"/>
          <w:numId w:val="17"/>
        </w:numPr>
      </w:pPr>
      <w:bookmarkStart w:id="5" w:name="_Toc25249320"/>
      <w:r>
        <w:t>W</w:t>
      </w:r>
      <w:r w:rsidR="00816351">
        <w:t>ireframe</w:t>
      </w:r>
      <w:bookmarkEnd w:id="5"/>
    </w:p>
    <w:p w:rsidR="00C935E5" w:rsidRDefault="00C935E5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:rsidR="00816351" w:rsidRPr="00357242" w:rsidRDefault="00816351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  <w:r w:rsidRPr="00816351"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  <w:drawing>
          <wp:inline distT="0" distB="0" distL="0" distR="0" wp14:anchorId="42DCF483" wp14:editId="2C484178">
            <wp:extent cx="5760720" cy="5117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42" w:rsidRP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:rsidR="002602B1" w:rsidRDefault="002602B1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:rsidR="002602B1" w:rsidRPr="00357242" w:rsidRDefault="002602B1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sectPr w:rsidR="002602B1" w:rsidRPr="00357242" w:rsidSect="003E4748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303" w:rsidRDefault="00B33303" w:rsidP="006E0F86">
      <w:pPr>
        <w:spacing w:after="0" w:line="240" w:lineRule="auto"/>
      </w:pPr>
      <w:r>
        <w:separator/>
      </w:r>
    </w:p>
  </w:endnote>
  <w:endnote w:type="continuationSeparator" w:id="0">
    <w:p w:rsidR="00B33303" w:rsidRDefault="00B33303" w:rsidP="006E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2312983"/>
      <w:docPartObj>
        <w:docPartGallery w:val="Page Numbers (Bottom of Page)"/>
        <w:docPartUnique/>
      </w:docPartObj>
    </w:sdtPr>
    <w:sdtEndPr/>
    <w:sdtContent>
      <w:sdt>
        <w:sdtPr>
          <w:id w:val="97552763"/>
          <w:docPartObj>
            <w:docPartGallery w:val="Page Numbers (Top of Page)"/>
            <w:docPartUnique/>
          </w:docPartObj>
        </w:sdtPr>
        <w:sdtEndPr/>
        <w:sdtContent>
          <w:p w:rsidR="00784249" w:rsidRDefault="00784249">
            <w:pPr>
              <w:pStyle w:val="Footer"/>
              <w:jc w:val="center"/>
            </w:pPr>
            <w:r>
              <w:t xml:space="preserve">Sida </w:t>
            </w:r>
            <w:r w:rsidR="0039160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9160D">
              <w:rPr>
                <w:b/>
                <w:sz w:val="24"/>
                <w:szCs w:val="24"/>
              </w:rPr>
              <w:fldChar w:fldCharType="separate"/>
            </w:r>
            <w:r w:rsidR="00CF49D8">
              <w:rPr>
                <w:b/>
                <w:noProof/>
              </w:rPr>
              <w:t>5</w:t>
            </w:r>
            <w:r w:rsidR="0039160D">
              <w:rPr>
                <w:b/>
                <w:sz w:val="24"/>
                <w:szCs w:val="24"/>
              </w:rPr>
              <w:fldChar w:fldCharType="end"/>
            </w:r>
            <w:r>
              <w:t xml:space="preserve"> av </w:t>
            </w:r>
            <w:r w:rsidR="0039160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9160D">
              <w:rPr>
                <w:b/>
                <w:sz w:val="24"/>
                <w:szCs w:val="24"/>
              </w:rPr>
              <w:fldChar w:fldCharType="separate"/>
            </w:r>
            <w:r w:rsidR="00CF49D8">
              <w:rPr>
                <w:b/>
                <w:noProof/>
              </w:rPr>
              <w:t>5</w:t>
            </w:r>
            <w:r w:rsidR="0039160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4249" w:rsidRDefault="00784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303" w:rsidRDefault="00B33303" w:rsidP="006E0F86">
      <w:pPr>
        <w:spacing w:after="0" w:line="240" w:lineRule="auto"/>
      </w:pPr>
      <w:r>
        <w:separator/>
      </w:r>
    </w:p>
  </w:footnote>
  <w:footnote w:type="continuationSeparator" w:id="0">
    <w:p w:rsidR="00B33303" w:rsidRDefault="00B33303" w:rsidP="006E0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6" w:rsidRDefault="000E5EF7" w:rsidP="006E0F86">
    <w:pPr>
      <w:pStyle w:val="Header"/>
      <w:jc w:val="center"/>
    </w:pPr>
    <w:r>
      <w:rPr>
        <w:noProof/>
        <w:lang w:val="en-GB" w:eastAsia="zh-CN" w:bidi="ar-SA"/>
      </w:rPr>
      <w:drawing>
        <wp:inline distT="0" distB="0" distL="0" distR="0" wp14:anchorId="4ED2E296" wp14:editId="0B4B765A">
          <wp:extent cx="1314450" cy="275800"/>
          <wp:effectExtent l="0" t="0" r="0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573" cy="324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A8A" w:rsidRDefault="00CC64A6" w:rsidP="00292A8A">
    <w:pPr>
      <w:pStyle w:val="Header"/>
      <w:jc w:val="center"/>
    </w:pPr>
    <w:r>
      <w:rPr>
        <w:noProof/>
        <w:lang w:val="en-GB" w:eastAsia="zh-CN" w:bidi="ar-SA"/>
      </w:rPr>
      <w:drawing>
        <wp:inline distT="0" distB="0" distL="0" distR="0" wp14:anchorId="61C1929C" wp14:editId="5A225538">
          <wp:extent cx="1314450" cy="275800"/>
          <wp:effectExtent l="0" t="0" r="0" b="0"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573" cy="324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338"/>
    <w:multiLevelType w:val="hybridMultilevel"/>
    <w:tmpl w:val="87A2B7A4"/>
    <w:lvl w:ilvl="0" w:tplc="174C04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1B33"/>
    <w:multiLevelType w:val="hybridMultilevel"/>
    <w:tmpl w:val="ADB801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A91ACA40">
      <w:start w:val="6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6615"/>
    <w:multiLevelType w:val="hybridMultilevel"/>
    <w:tmpl w:val="F712F5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6F60"/>
    <w:multiLevelType w:val="hybridMultilevel"/>
    <w:tmpl w:val="F3D82E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B1207"/>
    <w:multiLevelType w:val="hybridMultilevel"/>
    <w:tmpl w:val="E4BA59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3368D"/>
    <w:multiLevelType w:val="hybridMultilevel"/>
    <w:tmpl w:val="100E60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43110"/>
    <w:multiLevelType w:val="hybridMultilevel"/>
    <w:tmpl w:val="EB1AE9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7E8E"/>
    <w:multiLevelType w:val="hybridMultilevel"/>
    <w:tmpl w:val="C4849D4C"/>
    <w:lvl w:ilvl="0" w:tplc="174C04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B58C1"/>
    <w:multiLevelType w:val="hybridMultilevel"/>
    <w:tmpl w:val="7BCE01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55319"/>
    <w:multiLevelType w:val="hybridMultilevel"/>
    <w:tmpl w:val="7C0A2B4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25B55"/>
    <w:multiLevelType w:val="multilevel"/>
    <w:tmpl w:val="487E5826"/>
    <w:lvl w:ilvl="0">
      <w:start w:val="1"/>
      <w:numFmt w:val="bullet"/>
      <w:lvlText w:val="•"/>
      <w:lvlJc w:val="left"/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66285B33"/>
    <w:multiLevelType w:val="hybridMultilevel"/>
    <w:tmpl w:val="100E60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957F4"/>
    <w:multiLevelType w:val="hybridMultilevel"/>
    <w:tmpl w:val="2508E7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B14B4"/>
    <w:multiLevelType w:val="hybridMultilevel"/>
    <w:tmpl w:val="D108D9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527F4"/>
    <w:multiLevelType w:val="hybridMultilevel"/>
    <w:tmpl w:val="E23225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94D4A"/>
    <w:multiLevelType w:val="hybridMultilevel"/>
    <w:tmpl w:val="99A000DE"/>
    <w:lvl w:ilvl="0" w:tplc="23C6DA9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70176"/>
    <w:multiLevelType w:val="hybridMultilevel"/>
    <w:tmpl w:val="95FEA5D6"/>
    <w:lvl w:ilvl="0" w:tplc="23C6DA9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6"/>
  </w:num>
  <w:num w:numId="5">
    <w:abstractNumId w:val="15"/>
  </w:num>
  <w:num w:numId="6">
    <w:abstractNumId w:val="12"/>
  </w:num>
  <w:num w:numId="7">
    <w:abstractNumId w:val="2"/>
  </w:num>
  <w:num w:numId="8">
    <w:abstractNumId w:val="1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4"/>
  </w:num>
  <w:num w:numId="14">
    <w:abstractNumId w:val="3"/>
  </w:num>
  <w:num w:numId="15">
    <w:abstractNumId w:val="10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EA"/>
    <w:rsid w:val="00007A8C"/>
    <w:rsid w:val="0006586F"/>
    <w:rsid w:val="00097C75"/>
    <w:rsid w:val="000B51F6"/>
    <w:rsid w:val="000D4DFA"/>
    <w:rsid w:val="000E5EF7"/>
    <w:rsid w:val="001107F9"/>
    <w:rsid w:val="00127054"/>
    <w:rsid w:val="00144626"/>
    <w:rsid w:val="001665D8"/>
    <w:rsid w:val="001945D1"/>
    <w:rsid w:val="001C2D16"/>
    <w:rsid w:val="001D003C"/>
    <w:rsid w:val="00201C46"/>
    <w:rsid w:val="002602B1"/>
    <w:rsid w:val="0028235A"/>
    <w:rsid w:val="002846EB"/>
    <w:rsid w:val="00292A8A"/>
    <w:rsid w:val="002E74E9"/>
    <w:rsid w:val="002F0835"/>
    <w:rsid w:val="003275A0"/>
    <w:rsid w:val="00357242"/>
    <w:rsid w:val="003745A1"/>
    <w:rsid w:val="0037609B"/>
    <w:rsid w:val="0039160D"/>
    <w:rsid w:val="003C26E7"/>
    <w:rsid w:val="003E4748"/>
    <w:rsid w:val="004E6B7F"/>
    <w:rsid w:val="004F47D3"/>
    <w:rsid w:val="004F5569"/>
    <w:rsid w:val="0056592A"/>
    <w:rsid w:val="00573607"/>
    <w:rsid w:val="005828C8"/>
    <w:rsid w:val="0059610C"/>
    <w:rsid w:val="005E27FE"/>
    <w:rsid w:val="005F575A"/>
    <w:rsid w:val="006049A7"/>
    <w:rsid w:val="00610F4E"/>
    <w:rsid w:val="00620251"/>
    <w:rsid w:val="006453EA"/>
    <w:rsid w:val="00652D1B"/>
    <w:rsid w:val="00666BC5"/>
    <w:rsid w:val="006808BD"/>
    <w:rsid w:val="00685257"/>
    <w:rsid w:val="006B6AA3"/>
    <w:rsid w:val="006C219D"/>
    <w:rsid w:val="006E0F86"/>
    <w:rsid w:val="006F351B"/>
    <w:rsid w:val="00736A3C"/>
    <w:rsid w:val="0074230B"/>
    <w:rsid w:val="00743A0E"/>
    <w:rsid w:val="007471E4"/>
    <w:rsid w:val="0078332A"/>
    <w:rsid w:val="00784249"/>
    <w:rsid w:val="007A12AD"/>
    <w:rsid w:val="007B627C"/>
    <w:rsid w:val="00816351"/>
    <w:rsid w:val="00826E80"/>
    <w:rsid w:val="00832785"/>
    <w:rsid w:val="00840CFD"/>
    <w:rsid w:val="008440E7"/>
    <w:rsid w:val="00887C86"/>
    <w:rsid w:val="008C0EBE"/>
    <w:rsid w:val="008E04E8"/>
    <w:rsid w:val="008E3EBA"/>
    <w:rsid w:val="008F38EA"/>
    <w:rsid w:val="008F72A9"/>
    <w:rsid w:val="00911234"/>
    <w:rsid w:val="0091692C"/>
    <w:rsid w:val="0095561C"/>
    <w:rsid w:val="00971DB0"/>
    <w:rsid w:val="009B3752"/>
    <w:rsid w:val="009C0F71"/>
    <w:rsid w:val="009F3B55"/>
    <w:rsid w:val="009F5AA0"/>
    <w:rsid w:val="00A06AD1"/>
    <w:rsid w:val="00A1519C"/>
    <w:rsid w:val="00A17243"/>
    <w:rsid w:val="00A93BEF"/>
    <w:rsid w:val="00AB319B"/>
    <w:rsid w:val="00B33303"/>
    <w:rsid w:val="00B47DD9"/>
    <w:rsid w:val="00BA138B"/>
    <w:rsid w:val="00BB43E5"/>
    <w:rsid w:val="00BC0B54"/>
    <w:rsid w:val="00C1055D"/>
    <w:rsid w:val="00C12DD1"/>
    <w:rsid w:val="00C36529"/>
    <w:rsid w:val="00C43831"/>
    <w:rsid w:val="00C74BC4"/>
    <w:rsid w:val="00C935E5"/>
    <w:rsid w:val="00CA0BD2"/>
    <w:rsid w:val="00CC64A6"/>
    <w:rsid w:val="00CE76CD"/>
    <w:rsid w:val="00CF49D8"/>
    <w:rsid w:val="00D06687"/>
    <w:rsid w:val="00D37610"/>
    <w:rsid w:val="00D63644"/>
    <w:rsid w:val="00D65E9B"/>
    <w:rsid w:val="00D71412"/>
    <w:rsid w:val="00D8628E"/>
    <w:rsid w:val="00DD0C20"/>
    <w:rsid w:val="00DD3778"/>
    <w:rsid w:val="00DE4030"/>
    <w:rsid w:val="00DE5DCB"/>
    <w:rsid w:val="00E41A26"/>
    <w:rsid w:val="00E770CD"/>
    <w:rsid w:val="00E87D21"/>
    <w:rsid w:val="00EC1EB5"/>
    <w:rsid w:val="00EC399D"/>
    <w:rsid w:val="00F05E2A"/>
    <w:rsid w:val="00F15397"/>
    <w:rsid w:val="00F16360"/>
    <w:rsid w:val="00F65633"/>
    <w:rsid w:val="00FA6E9B"/>
    <w:rsid w:val="00FC53E9"/>
    <w:rsid w:val="00FF5988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B0E7DB09-C967-48FC-917B-25337582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5D8"/>
    <w:rPr>
      <w:rFonts w:ascii="Cambria" w:hAnsi="Cambria"/>
    </w:rPr>
  </w:style>
  <w:style w:type="paragraph" w:styleId="Heading1">
    <w:name w:val="heading 1"/>
    <w:aliases w:val="Rubrik 56"/>
    <w:basedOn w:val="Normal"/>
    <w:next w:val="Normal"/>
    <w:link w:val="Heading1Char"/>
    <w:uiPriority w:val="9"/>
    <w:rsid w:val="0083278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Rubrik Newton 2"/>
    <w:basedOn w:val="Normal"/>
    <w:next w:val="Normal"/>
    <w:link w:val="Heading2Char"/>
    <w:uiPriority w:val="9"/>
    <w:unhideWhenUsed/>
    <w:qFormat/>
    <w:rsid w:val="00BB4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aliases w:val="Rubrik Newton 3"/>
    <w:basedOn w:val="Normal"/>
    <w:next w:val="Normal"/>
    <w:link w:val="Heading3Char"/>
    <w:uiPriority w:val="9"/>
    <w:unhideWhenUsed/>
    <w:qFormat/>
    <w:rsid w:val="00BB43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645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F86"/>
  </w:style>
  <w:style w:type="paragraph" w:styleId="Footer">
    <w:name w:val="footer"/>
    <w:basedOn w:val="Normal"/>
    <w:link w:val="FooterChar"/>
    <w:uiPriority w:val="99"/>
    <w:unhideWhenUsed/>
    <w:rsid w:val="006E0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F86"/>
  </w:style>
  <w:style w:type="paragraph" w:styleId="BalloonText">
    <w:name w:val="Balloon Text"/>
    <w:basedOn w:val="Normal"/>
    <w:link w:val="BalloonTextChar"/>
    <w:uiPriority w:val="99"/>
    <w:semiHidden/>
    <w:unhideWhenUsed/>
    <w:rsid w:val="006E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Rubrik 56 Char"/>
    <w:basedOn w:val="DefaultParagraphFont"/>
    <w:link w:val="Heading1"/>
    <w:uiPriority w:val="9"/>
    <w:rsid w:val="00832785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Heading2Char">
    <w:name w:val="Heading 2 Char"/>
    <w:aliases w:val="Rubrik Newton 2 Char"/>
    <w:basedOn w:val="DefaultParagraphFont"/>
    <w:link w:val="Heading2"/>
    <w:uiPriority w:val="9"/>
    <w:rsid w:val="00BB43E5"/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27054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270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7054"/>
    <w:rPr>
      <w:color w:val="0000FF" w:themeColor="hyperlink"/>
      <w:u w:val="single"/>
    </w:rPr>
  </w:style>
  <w:style w:type="character" w:customStyle="1" w:styleId="Heading3Char">
    <w:name w:val="Heading 3 Char"/>
    <w:aliases w:val="Rubrik Newton 3 Char"/>
    <w:basedOn w:val="DefaultParagraphFont"/>
    <w:link w:val="Heading3"/>
    <w:uiPriority w:val="9"/>
    <w:rsid w:val="00BB43E5"/>
    <w:rPr>
      <w:rFonts w:asciiTheme="majorHAnsi" w:eastAsiaTheme="majorEastAsia" w:hAnsiTheme="majorHAnsi" w:cstheme="majorBidi"/>
      <w:b/>
      <w:bCs/>
    </w:rPr>
  </w:style>
  <w:style w:type="paragraph" w:customStyle="1" w:styleId="Standard">
    <w:name w:val="Standard"/>
    <w:rsid w:val="00C935E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RubrikNewton1">
    <w:name w:val="Rubrik Newton 1"/>
    <w:basedOn w:val="Heading1"/>
    <w:link w:val="RubrikNewton1Char"/>
    <w:qFormat/>
    <w:rsid w:val="00620251"/>
    <w:pPr>
      <w:tabs>
        <w:tab w:val="left" w:pos="7938"/>
      </w:tabs>
      <w:ind w:right="992"/>
    </w:pPr>
    <w:rPr>
      <w:rFonts w:eastAsiaTheme="minorHAnsi"/>
    </w:rPr>
  </w:style>
  <w:style w:type="paragraph" w:styleId="NoSpacing">
    <w:name w:val="No Spacing"/>
    <w:uiPriority w:val="1"/>
    <w:rsid w:val="00620251"/>
    <w:pPr>
      <w:spacing w:after="0" w:line="240" w:lineRule="auto"/>
    </w:pPr>
    <w:rPr>
      <w:rFonts w:ascii="Cambria" w:hAnsi="Cambria"/>
    </w:rPr>
  </w:style>
  <w:style w:type="character" w:customStyle="1" w:styleId="RubrikNewton1Char">
    <w:name w:val="Rubrik Newton 1 Char"/>
    <w:basedOn w:val="Heading1Char"/>
    <w:link w:val="RubrikNewton1"/>
    <w:rsid w:val="00620251"/>
    <w:rPr>
      <w:rFonts w:ascii="Cambria" w:eastAsiaTheme="majorEastAsia" w:hAnsi="Cambria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107F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38B"/>
    <w:rPr>
      <w:rFonts w:ascii="Courier New" w:eastAsia="Times New Roman" w:hAnsi="Courier New" w:cs="Courier New"/>
      <w:sz w:val="20"/>
      <w:szCs w:val="20"/>
      <w:lang w:val="en-GB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ton.learnpoint.se/GroupForms/Group_LearningContent_Item.aspx?Id=2391&amp;ItemId=9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C3A01-9637-4780-A3E7-8512ADDED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forsto</dc:creator>
  <cp:lastModifiedBy>Singh, Manjit</cp:lastModifiedBy>
  <cp:revision>2</cp:revision>
  <cp:lastPrinted>2015-10-21T07:00:00Z</cp:lastPrinted>
  <dcterms:created xsi:type="dcterms:W3CDTF">2019-11-21T16:30:00Z</dcterms:created>
  <dcterms:modified xsi:type="dcterms:W3CDTF">2019-11-21T16:30:00Z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iteId">
    <vt:lpwstr>81fa766e-a349-4867-8bf4-ab35e250a08f</vt:lpwstr>
  </property>
  <property fmtid="{D5CDD505-2E9C-101B-9397-08002B2CF9AE}" pid="4" name="MSIP_Label_7fea2623-af8f-4fb8-b1cf-b63cc8e496aa_Owner">
    <vt:lpwstr>MSINGH2@volvocars.com</vt:lpwstr>
  </property>
  <property fmtid="{D5CDD505-2E9C-101B-9397-08002B2CF9AE}" pid="5" name="MSIP_Label_7fea2623-af8f-4fb8-b1cf-b63cc8e496aa_SetDate">
    <vt:lpwstr>2019-11-21T16:30:14.7054352Z</vt:lpwstr>
  </property>
  <property fmtid="{D5CDD505-2E9C-101B-9397-08002B2CF9AE}" pid="6" name="MSIP_Label_7fea2623-af8f-4fb8-b1cf-b63cc8e496aa_Name">
    <vt:lpwstr>Proprietary</vt:lpwstr>
  </property>
  <property fmtid="{D5CDD505-2E9C-101B-9397-08002B2CF9AE}" pid="7" name="MSIP_Label_7fea2623-af8f-4fb8-b1cf-b63cc8e496aa_Application">
    <vt:lpwstr>Microsoft Azure Information Protection</vt:lpwstr>
  </property>
  <property fmtid="{D5CDD505-2E9C-101B-9397-08002B2CF9AE}" pid="8" name="MSIP_Label_7fea2623-af8f-4fb8-b1cf-b63cc8e496aa_ActionId">
    <vt:lpwstr>acd7659c-6dab-47bc-98b6-338068e5bbcb</vt:lpwstr>
  </property>
  <property fmtid="{D5CDD505-2E9C-101B-9397-08002B2CF9AE}" pid="9" name="MSIP_Label_7fea2623-af8f-4fb8-b1cf-b63cc8e496aa_Extended_MSFT_Method">
    <vt:lpwstr>Automatic</vt:lpwstr>
  </property>
  <property fmtid="{D5CDD505-2E9C-101B-9397-08002B2CF9AE}" pid="10" name="Sensitivity">
    <vt:lpwstr>Proprietary</vt:lpwstr>
  </property>
</Properties>
</file>