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3EC6" w14:textId="2A9A115F" w:rsidR="00C0566F" w:rsidRDefault="00C0566F" w:rsidP="00C0566F">
      <w:r>
        <w:t>John 3:16</w:t>
      </w:r>
    </w:p>
    <w:p w14:paraId="0EED7D32" w14:textId="4B3CE8BC" w:rsidR="00C0566F" w:rsidRDefault="00C0566F" w:rsidP="00C0566F">
      <w:r>
        <w:t>For God so loved the world that he gave his one and only Son, that whoever believes in him shall not perish but have eternal life.</w:t>
      </w:r>
    </w:p>
    <w:p w14:paraId="2CBCF1D8" w14:textId="77777777" w:rsidR="00C0566F" w:rsidRDefault="00C0566F" w:rsidP="00C0566F"/>
    <w:p w14:paraId="1D672185" w14:textId="187DBBCB" w:rsidR="00C0566F" w:rsidRDefault="00C0566F" w:rsidP="00C0566F">
      <w:r>
        <w:t>Proverbs 3:5-6</w:t>
      </w:r>
    </w:p>
    <w:p w14:paraId="718A9B54" w14:textId="6796C096" w:rsidR="00691CD4" w:rsidRDefault="00C0566F" w:rsidP="00C0566F">
      <w:r>
        <w:t>Trust in the Lord with all your heart and lean not on your own understanding; in all your ways submit to him, and he will make your paths straight.</w:t>
      </w:r>
    </w:p>
    <w:sectPr w:rsidR="00691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6F"/>
    <w:rsid w:val="0024565F"/>
    <w:rsid w:val="002D3E50"/>
    <w:rsid w:val="003B48D7"/>
    <w:rsid w:val="00574B5D"/>
    <w:rsid w:val="00691CD4"/>
    <w:rsid w:val="00C0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560BCC"/>
  <w15:chartTrackingRefBased/>
  <w15:docId w15:val="{40EA3340-9B95-1A45-9365-595FE649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6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6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6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6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6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6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Jeansty varel Ndihoulou</dc:creator>
  <cp:keywords/>
  <dc:description/>
  <cp:lastModifiedBy>Jeansty varel Ndihoulou</cp:lastModifiedBy>
  <cp:revision>1</cp:revision>
  <dcterms:created xsi:type="dcterms:W3CDTF">2025-04-01T03:37:00Z</dcterms:created>
  <dcterms:modified xsi:type="dcterms:W3CDTF">2025-04-01T03:39:00Z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2025-04-01T03:39:02Z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794efaff-c964-4a6a-b891-c0ce1813b7c8</vt:lpwstr>
  </property>
  <property fmtid="{D5CDD505-2E9C-101B-9397-08002B2CF9AE}" pid="8" name="MSIP_Label_defa4170-0d19-0005-0004-bc88714345d2_ContentBits">
    <vt:lpwstr>0</vt:lpwstr>
  </property>
</Properties>
</file>