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5231" w14:textId="77777777" w:rsidR="00841815" w:rsidRPr="00841815" w:rsidRDefault="00841815" w:rsidP="00841815">
      <w:r w:rsidRPr="00841815">
        <w:rPr>
          <w:b/>
          <w:bCs/>
        </w:rPr>
        <w:t> </w:t>
      </w:r>
      <w:r w:rsidRPr="00841815">
        <w:rPr>
          <w:b/>
          <w:bCs/>
        </w:rPr>
        <w:t>选择题</w:t>
      </w:r>
    </w:p>
    <w:tbl>
      <w:tblPr>
        <w:tblW w:w="152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14302"/>
      </w:tblGrid>
      <w:tr w:rsidR="00841815" w:rsidRPr="00841815" w14:paraId="7AA88AA5" w14:textId="77777777" w:rsidTr="00841815">
        <w:tc>
          <w:tcPr>
            <w:tcW w:w="960" w:type="dxa"/>
            <w:tcBorders>
              <w:top w:val="nil"/>
            </w:tcBorders>
            <w:hideMark/>
          </w:tcPr>
          <w:p w14:paraId="0165DCC6" w14:textId="77777777" w:rsidR="00841815" w:rsidRPr="00841815" w:rsidRDefault="00841815" w:rsidP="00841815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t>1.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3BD34988" w14:textId="77777777" w:rsidR="00841815" w:rsidRPr="00841815" w:rsidRDefault="00841815" w:rsidP="00841815">
            <w:r w:rsidRPr="00841815">
              <w:rPr>
                <w:b/>
                <w:bCs/>
              </w:rPr>
              <w:t>已提交</w:t>
            </w:r>
          </w:p>
          <w:p w14:paraId="33B8C9B0" w14:textId="77777777" w:rsidR="00841815" w:rsidRPr="00841815" w:rsidRDefault="00841815" w:rsidP="00841815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窗体顶端</w:t>
            </w:r>
          </w:p>
          <w:p w14:paraId="531E3DBA" w14:textId="1289BF55" w:rsidR="00841815" w:rsidRPr="00841815" w:rsidRDefault="00841815" w:rsidP="00841815">
            <w:r w:rsidRPr="00841815">
              <w:t>对含有</w:t>
            </w:r>
            <w:r w:rsidRPr="00841815">
              <w:t>n</w:t>
            </w:r>
            <w:r w:rsidRPr="00841815">
              <w:t>条边的无向图而言，其邻接表中边数为</w:t>
            </w:r>
            <w:r w:rsidRPr="00841815">
              <w:object w:dxaOrig="1440" w:dyaOrig="1440" w14:anchorId="147F00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0" type="#_x0000_t75" style="width:53.25pt;height:18pt" o:ole="">
                  <v:imagedata r:id="rId7" o:title=""/>
                </v:shape>
                <w:control r:id="rId8" w:name="DefaultOcxName" w:shapeid="_x0000_i1100"/>
              </w:object>
            </w:r>
            <w:r w:rsidRPr="00841815">
              <w:t>。</w:t>
            </w:r>
          </w:p>
          <w:p w14:paraId="4A32EBC6" w14:textId="77777777" w:rsidR="00841815" w:rsidRPr="00841815" w:rsidRDefault="00841815" w:rsidP="00841815">
            <w:proofErr w:type="spellStart"/>
            <w:r w:rsidRPr="00841815">
              <w:t>A.n</w:t>
            </w:r>
            <w:proofErr w:type="spellEnd"/>
            <w:r w:rsidRPr="00841815">
              <w:t xml:space="preserve">          B. 2n             C. n/2                D. </w:t>
            </w:r>
            <w:proofErr w:type="spellStart"/>
            <w:r w:rsidRPr="00841815">
              <w:t>n×n</w:t>
            </w:r>
            <w:proofErr w:type="spellEnd"/>
          </w:p>
          <w:p w14:paraId="1E8BF7A7" w14:textId="77777777" w:rsidR="00841815" w:rsidRPr="00841815" w:rsidRDefault="00841815" w:rsidP="00841815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窗体底端</w:t>
            </w:r>
          </w:p>
        </w:tc>
      </w:tr>
      <w:tr w:rsidR="00841815" w:rsidRPr="00841815" w14:paraId="54615447" w14:textId="77777777" w:rsidTr="00841815">
        <w:tc>
          <w:tcPr>
            <w:tcW w:w="960" w:type="dxa"/>
            <w:tcBorders>
              <w:top w:val="nil"/>
            </w:tcBorders>
            <w:hideMark/>
          </w:tcPr>
          <w:p w14:paraId="2EDBD900" w14:textId="77777777" w:rsidR="00841815" w:rsidRPr="00841815" w:rsidRDefault="00841815" w:rsidP="00841815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t>2.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43208E9F" w14:textId="77777777" w:rsidR="00841815" w:rsidRPr="00841815" w:rsidRDefault="00841815" w:rsidP="00841815">
            <w:r w:rsidRPr="00841815">
              <w:rPr>
                <w:b/>
                <w:bCs/>
              </w:rPr>
              <w:t>已提交</w:t>
            </w:r>
          </w:p>
          <w:p w14:paraId="530C3763" w14:textId="77777777" w:rsidR="00841815" w:rsidRPr="00841815" w:rsidRDefault="00841815" w:rsidP="00841815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窗体顶端</w:t>
            </w:r>
          </w:p>
          <w:p w14:paraId="16B5B1B3" w14:textId="00EE578C" w:rsidR="00841815" w:rsidRPr="00841815" w:rsidRDefault="00841815" w:rsidP="00841815">
            <w:r w:rsidRPr="00841815">
              <w:t>若具有</w:t>
            </w:r>
            <w:r w:rsidRPr="00841815">
              <w:t>n</w:t>
            </w:r>
            <w:r w:rsidRPr="00841815">
              <w:t>个顶点的无向图采用邻接矩阵存储方法，该邻接矩阵一定为一个</w:t>
            </w:r>
            <w:r w:rsidRPr="00841815">
              <w:t> </w:t>
            </w:r>
            <w:r w:rsidRPr="00841815">
              <w:object w:dxaOrig="1440" w:dyaOrig="1440" w14:anchorId="6744868C">
                <v:shape id="_x0000_i1099" type="#_x0000_t75" style="width:53.25pt;height:18pt" o:ole="">
                  <v:imagedata r:id="rId9" o:title=""/>
                </v:shape>
                <w:control r:id="rId10" w:name="DefaultOcxName1" w:shapeid="_x0000_i1099"/>
              </w:object>
            </w:r>
            <w:r w:rsidRPr="00841815">
              <w:t>。</w:t>
            </w:r>
          </w:p>
          <w:p w14:paraId="536EE69C" w14:textId="77777777" w:rsidR="00841815" w:rsidRPr="00841815" w:rsidRDefault="00841815" w:rsidP="00841815">
            <w:r w:rsidRPr="00841815">
              <w:t>A.</w:t>
            </w:r>
            <w:r w:rsidRPr="00841815">
              <w:t>一般矩阵</w:t>
            </w:r>
            <w:r w:rsidRPr="00841815">
              <w:t>        B.</w:t>
            </w:r>
            <w:r w:rsidRPr="00841815">
              <w:t>对称矩阵</w:t>
            </w:r>
            <w:r w:rsidRPr="00841815">
              <w:t>        C.</w:t>
            </w:r>
            <w:r w:rsidRPr="00841815">
              <w:t>对角矩阵</w:t>
            </w:r>
            <w:r w:rsidRPr="00841815">
              <w:t>        D.</w:t>
            </w:r>
            <w:r w:rsidRPr="00841815">
              <w:t>稀疏矩阵</w:t>
            </w:r>
          </w:p>
          <w:p w14:paraId="6091CC8E" w14:textId="77777777" w:rsidR="00841815" w:rsidRPr="00841815" w:rsidRDefault="00841815" w:rsidP="00841815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窗体底端</w:t>
            </w:r>
          </w:p>
        </w:tc>
      </w:tr>
      <w:tr w:rsidR="00841815" w:rsidRPr="00841815" w14:paraId="515FA7E6" w14:textId="77777777" w:rsidTr="00841815">
        <w:tc>
          <w:tcPr>
            <w:tcW w:w="960" w:type="dxa"/>
            <w:tcBorders>
              <w:top w:val="nil"/>
            </w:tcBorders>
            <w:hideMark/>
          </w:tcPr>
          <w:p w14:paraId="34EB08D3" w14:textId="77777777" w:rsidR="00841815" w:rsidRPr="00841815" w:rsidRDefault="00841815" w:rsidP="00841815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t>3.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37BE691C" w14:textId="77777777" w:rsidR="00841815" w:rsidRPr="00841815" w:rsidRDefault="00841815" w:rsidP="00841815">
            <w:r w:rsidRPr="00841815">
              <w:rPr>
                <w:b/>
                <w:bCs/>
              </w:rPr>
              <w:t>已提交</w:t>
            </w:r>
          </w:p>
          <w:p w14:paraId="1ED32493" w14:textId="77777777" w:rsidR="00841815" w:rsidRPr="00841815" w:rsidRDefault="00841815" w:rsidP="00841815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窗体顶端</w:t>
            </w:r>
          </w:p>
          <w:p w14:paraId="252EE73B" w14:textId="77777777" w:rsidR="00841815" w:rsidRPr="00841815" w:rsidRDefault="00841815" w:rsidP="00841815">
            <w:r w:rsidRPr="00841815">
              <w:t> </w:t>
            </w:r>
          </w:p>
          <w:p w14:paraId="13699562" w14:textId="3F90DE58" w:rsidR="00841815" w:rsidRPr="00841815" w:rsidRDefault="00841815" w:rsidP="00841815">
            <w:r w:rsidRPr="00841815">
              <w:rPr>
                <w:rFonts w:hint="eastAsia"/>
              </w:rPr>
              <w:t>有</w:t>
            </w:r>
            <w:r w:rsidRPr="00841815">
              <w:t>8</w:t>
            </w:r>
            <w:r w:rsidRPr="00841815">
              <w:rPr>
                <w:rFonts w:hint="eastAsia"/>
              </w:rPr>
              <w:t>个顶点的无向图最多有</w:t>
            </w:r>
            <w:r w:rsidRPr="00841815">
              <w:object w:dxaOrig="1440" w:dyaOrig="1440" w14:anchorId="4AEA8F96">
                <v:shape id="_x0000_i1098" type="#_x0000_t75" style="width:53.25pt;height:18pt" o:ole="">
                  <v:imagedata r:id="rId11" o:title=""/>
                </v:shape>
                <w:control r:id="rId12" w:name="DefaultOcxName2" w:shapeid="_x0000_i1098"/>
              </w:object>
            </w:r>
            <w:r w:rsidRPr="00841815">
              <w:rPr>
                <w:rFonts w:hint="eastAsia"/>
              </w:rPr>
              <w:t>条边。</w:t>
            </w:r>
          </w:p>
          <w:p w14:paraId="54948700" w14:textId="77777777" w:rsidR="00841815" w:rsidRPr="00841815" w:rsidRDefault="00841815" w:rsidP="00841815">
            <w:r w:rsidRPr="00841815">
              <w:t> A. 14     B. 28     C. 56     D. 112</w:t>
            </w:r>
          </w:p>
          <w:p w14:paraId="610BDFE4" w14:textId="77777777" w:rsidR="00841815" w:rsidRPr="00841815" w:rsidRDefault="00841815" w:rsidP="00841815">
            <w:r w:rsidRPr="00841815">
              <w:t> </w:t>
            </w:r>
          </w:p>
          <w:p w14:paraId="1F992651" w14:textId="77777777" w:rsidR="00841815" w:rsidRPr="00841815" w:rsidRDefault="00841815" w:rsidP="00841815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窗体底端</w:t>
            </w:r>
          </w:p>
        </w:tc>
      </w:tr>
      <w:tr w:rsidR="00841815" w:rsidRPr="00841815" w14:paraId="379F025B" w14:textId="77777777" w:rsidTr="00841815">
        <w:tc>
          <w:tcPr>
            <w:tcW w:w="960" w:type="dxa"/>
            <w:tcBorders>
              <w:top w:val="nil"/>
            </w:tcBorders>
            <w:hideMark/>
          </w:tcPr>
          <w:p w14:paraId="5DB8FE6A" w14:textId="77777777" w:rsidR="00841815" w:rsidRPr="00841815" w:rsidRDefault="00841815" w:rsidP="00841815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t>4.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1D051CE0" w14:textId="77777777" w:rsidR="00841815" w:rsidRPr="00841815" w:rsidRDefault="00841815" w:rsidP="00841815">
            <w:r w:rsidRPr="00841815">
              <w:rPr>
                <w:b/>
                <w:bCs/>
              </w:rPr>
              <w:t>已提交</w:t>
            </w:r>
          </w:p>
          <w:p w14:paraId="68317438" w14:textId="77777777" w:rsidR="00841815" w:rsidRPr="00841815" w:rsidRDefault="00841815" w:rsidP="00841815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窗体顶端</w:t>
            </w:r>
          </w:p>
          <w:p w14:paraId="4C44870C" w14:textId="1CEBF632" w:rsidR="00841815" w:rsidRPr="00841815" w:rsidRDefault="00841815" w:rsidP="00841815">
            <w:r w:rsidRPr="00841815">
              <w:t>在一个图中，所有顶点的度数之和等于图的边数的</w:t>
            </w:r>
            <w:r w:rsidRPr="00841815">
              <w:object w:dxaOrig="1440" w:dyaOrig="1440" w14:anchorId="23934875">
                <v:shape id="_x0000_i1097" type="#_x0000_t75" style="width:53.25pt;height:18pt" o:ole="">
                  <v:imagedata r:id="rId13" o:title=""/>
                </v:shape>
                <w:control r:id="rId14" w:name="DefaultOcxName3" w:shapeid="_x0000_i1097"/>
              </w:object>
            </w:r>
            <w:r w:rsidRPr="00841815">
              <w:t> </w:t>
            </w:r>
            <w:r w:rsidRPr="00841815">
              <w:t>倍。</w:t>
            </w:r>
          </w:p>
          <w:p w14:paraId="7BFDB71D" w14:textId="77777777" w:rsidR="00841815" w:rsidRPr="00841815" w:rsidRDefault="00841815" w:rsidP="00841815">
            <w:r w:rsidRPr="00841815">
              <w:t>A. 1/2      B. 1      C. 2      D. 4</w:t>
            </w:r>
          </w:p>
          <w:p w14:paraId="4F66D8FB" w14:textId="77777777" w:rsidR="00841815" w:rsidRPr="00841815" w:rsidRDefault="00841815" w:rsidP="00841815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窗体底端</w:t>
            </w:r>
          </w:p>
        </w:tc>
      </w:tr>
      <w:tr w:rsidR="00841815" w:rsidRPr="00841815" w14:paraId="6DFF328C" w14:textId="77777777" w:rsidTr="00841815">
        <w:tc>
          <w:tcPr>
            <w:tcW w:w="960" w:type="dxa"/>
            <w:tcBorders>
              <w:top w:val="nil"/>
            </w:tcBorders>
            <w:hideMark/>
          </w:tcPr>
          <w:p w14:paraId="6A2A297C" w14:textId="77777777" w:rsidR="00841815" w:rsidRPr="00841815" w:rsidRDefault="00841815" w:rsidP="00841815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t>5.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6E865E60" w14:textId="77777777" w:rsidR="00841815" w:rsidRPr="00841815" w:rsidRDefault="00841815" w:rsidP="00841815">
            <w:r w:rsidRPr="00841815">
              <w:rPr>
                <w:b/>
                <w:bCs/>
              </w:rPr>
              <w:t>已提交</w:t>
            </w:r>
          </w:p>
          <w:p w14:paraId="33DF6B08" w14:textId="77777777" w:rsidR="00841815" w:rsidRPr="00841815" w:rsidRDefault="00841815" w:rsidP="00841815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窗体顶端</w:t>
            </w:r>
          </w:p>
          <w:p w14:paraId="1D19E9F3" w14:textId="42D17B80" w:rsidR="00841815" w:rsidRPr="00841815" w:rsidRDefault="00841815" w:rsidP="00841815">
            <w:r w:rsidRPr="00841815">
              <w:t>图的深度优先遍历类似于二叉树的</w:t>
            </w:r>
            <w:r w:rsidRPr="00841815">
              <w:object w:dxaOrig="1440" w:dyaOrig="1440" w14:anchorId="644F779C">
                <v:shape id="_x0000_i1096" type="#_x0000_t75" style="width:53.25pt;height:18pt" o:ole="">
                  <v:imagedata r:id="rId15" o:title=""/>
                </v:shape>
                <w:control r:id="rId16" w:name="DefaultOcxName4" w:shapeid="_x0000_i1096"/>
              </w:object>
            </w:r>
            <w:r w:rsidRPr="00841815">
              <w:t>。</w:t>
            </w:r>
          </w:p>
          <w:p w14:paraId="0630D32B" w14:textId="77777777" w:rsidR="00841815" w:rsidRPr="00841815" w:rsidRDefault="00841815" w:rsidP="00841815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t>A</w:t>
            </w:r>
          </w:p>
          <w:p w14:paraId="1A21BB77" w14:textId="77777777" w:rsidR="00841815" w:rsidRPr="00841815" w:rsidRDefault="00841815" w:rsidP="00841815">
            <w:pPr>
              <w:rPr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．先序遍历</w:t>
            </w:r>
          </w:p>
          <w:p w14:paraId="1B218977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70A36DC6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48B73313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372F3A57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29DDFEAA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447F782E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69324DEE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b/>
                <w:bCs/>
              </w:rPr>
              <w:t>B. </w:t>
            </w:r>
          </w:p>
          <w:p w14:paraId="49E49FC4" w14:textId="77777777" w:rsidR="00841815" w:rsidRPr="00841815" w:rsidRDefault="00841815" w:rsidP="00841815">
            <w:pPr>
              <w:rPr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62D20927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中序遍历</w:t>
            </w:r>
          </w:p>
          <w:p w14:paraId="2EB60D0A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191EF361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536B934C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60FEBA40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273C1BD1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4803F059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b/>
                <w:bCs/>
              </w:rPr>
              <w:t>C. </w:t>
            </w:r>
          </w:p>
          <w:p w14:paraId="5A2874DA" w14:textId="77777777" w:rsidR="00841815" w:rsidRPr="00841815" w:rsidRDefault="00841815" w:rsidP="00841815">
            <w:pPr>
              <w:rPr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5D17A5F6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后序遍历</w:t>
            </w:r>
          </w:p>
          <w:p w14:paraId="6F46B53E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06A3F46D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5AE4B876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13856FEB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lastRenderedPageBreak/>
              <w:t> </w:t>
            </w:r>
          </w:p>
          <w:p w14:paraId="0123572D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b/>
                <w:bCs/>
              </w:rPr>
              <w:t>D. </w:t>
            </w:r>
          </w:p>
          <w:p w14:paraId="43D413CB" w14:textId="77777777" w:rsidR="00841815" w:rsidRPr="00841815" w:rsidRDefault="00841815" w:rsidP="00841815">
            <w:pPr>
              <w:rPr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3A08204C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层次遍历</w:t>
            </w:r>
          </w:p>
          <w:p w14:paraId="64CBE8D6" w14:textId="77777777" w:rsidR="00841815" w:rsidRPr="00841815" w:rsidRDefault="00841815" w:rsidP="00841815">
            <w:pPr>
              <w:rPr>
                <w:rFonts w:hint="eastAsia"/>
              </w:rPr>
            </w:pPr>
            <w:r w:rsidRPr="00841815">
              <w:t>A</w:t>
            </w:r>
            <w:r w:rsidRPr="00841815">
              <w:t>．前序遍历</w:t>
            </w:r>
            <w:r w:rsidRPr="00841815">
              <w:t xml:space="preserve">      B.  </w:t>
            </w:r>
            <w:r w:rsidRPr="00841815">
              <w:t>中序遍历</w:t>
            </w:r>
            <w:r w:rsidRPr="00841815">
              <w:t xml:space="preserve">     C.  </w:t>
            </w:r>
            <w:r w:rsidRPr="00841815">
              <w:t>后序遍历</w:t>
            </w:r>
            <w:r w:rsidRPr="00841815">
              <w:t xml:space="preserve">    D.  </w:t>
            </w:r>
            <w:r w:rsidRPr="00841815">
              <w:t>层次遍历</w:t>
            </w:r>
            <w:r w:rsidRPr="00841815">
              <w:br/>
              <w:t> </w:t>
            </w:r>
          </w:p>
          <w:p w14:paraId="7DB042CA" w14:textId="77777777" w:rsidR="00841815" w:rsidRPr="00841815" w:rsidRDefault="00841815" w:rsidP="00841815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窗体底端</w:t>
            </w:r>
          </w:p>
        </w:tc>
      </w:tr>
      <w:tr w:rsidR="00841815" w:rsidRPr="00841815" w14:paraId="01E11D44" w14:textId="77777777" w:rsidTr="00841815">
        <w:tc>
          <w:tcPr>
            <w:tcW w:w="960" w:type="dxa"/>
            <w:tcBorders>
              <w:top w:val="nil"/>
            </w:tcBorders>
            <w:hideMark/>
          </w:tcPr>
          <w:p w14:paraId="724305BD" w14:textId="77777777" w:rsidR="00841815" w:rsidRPr="00841815" w:rsidRDefault="00841815" w:rsidP="00841815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lastRenderedPageBreak/>
              <w:t>6.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10401E9F" w14:textId="77777777" w:rsidR="00841815" w:rsidRPr="00841815" w:rsidRDefault="00841815" w:rsidP="00841815">
            <w:r w:rsidRPr="00841815">
              <w:rPr>
                <w:b/>
                <w:bCs/>
              </w:rPr>
              <w:t>已提交</w:t>
            </w:r>
          </w:p>
          <w:p w14:paraId="06E37017" w14:textId="77777777" w:rsidR="00841815" w:rsidRPr="00841815" w:rsidRDefault="00841815" w:rsidP="00841815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窗体顶端</w:t>
            </w:r>
          </w:p>
          <w:p w14:paraId="5E4FC9EB" w14:textId="33ACCCC9" w:rsidR="00841815" w:rsidRPr="00841815" w:rsidRDefault="00841815" w:rsidP="00841815">
            <w:r w:rsidRPr="00841815">
              <w:t>任何一个无向连通图的最小生成树</w:t>
            </w:r>
            <w:r w:rsidRPr="00841815">
              <w:t> </w:t>
            </w:r>
            <w:r w:rsidRPr="00841815">
              <w:object w:dxaOrig="1440" w:dyaOrig="1440" w14:anchorId="57AC83F9">
                <v:shape id="_x0000_i1095" type="#_x0000_t75" style="width:53.25pt;height:18pt" o:ole="">
                  <v:imagedata r:id="rId17" o:title=""/>
                </v:shape>
                <w:control r:id="rId18" w:name="DefaultOcxName5" w:shapeid="_x0000_i1095"/>
              </w:object>
            </w:r>
            <w:r w:rsidRPr="00841815">
              <w:t>。</w:t>
            </w:r>
          </w:p>
          <w:p w14:paraId="3602129D" w14:textId="77777777" w:rsidR="00841815" w:rsidRPr="00841815" w:rsidRDefault="00841815" w:rsidP="00841815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t>A</w:t>
            </w:r>
          </w:p>
          <w:p w14:paraId="0890ED80" w14:textId="77777777" w:rsidR="00841815" w:rsidRPr="00841815" w:rsidRDefault="00841815" w:rsidP="00841815">
            <w:pPr>
              <w:rPr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．只有一棵</w:t>
            </w:r>
          </w:p>
          <w:p w14:paraId="3AF40085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3DC4D0EC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428FC912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2121A17D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223D0C1B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1B063D87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b/>
                <w:bCs/>
              </w:rPr>
              <w:t>B. </w:t>
            </w:r>
          </w:p>
          <w:p w14:paraId="59733617" w14:textId="77777777" w:rsidR="00841815" w:rsidRPr="00841815" w:rsidRDefault="00841815" w:rsidP="00841815">
            <w:pPr>
              <w:rPr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33EEE639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一棵或多棵</w:t>
            </w:r>
          </w:p>
          <w:p w14:paraId="6F02F8B0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600B6BED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313843D5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568F08F6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4857A341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651EBEF1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b/>
                <w:bCs/>
              </w:rPr>
              <w:t>C. </w:t>
            </w:r>
          </w:p>
          <w:p w14:paraId="67900495" w14:textId="77777777" w:rsidR="00841815" w:rsidRPr="00841815" w:rsidRDefault="00841815" w:rsidP="00841815">
            <w:pPr>
              <w:rPr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1B0CAA96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一定有多棵</w:t>
            </w:r>
          </w:p>
          <w:p w14:paraId="4FF909E4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1FFD6205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56A62CC3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4010119A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438015D7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b/>
                <w:bCs/>
              </w:rPr>
              <w:t>D. </w:t>
            </w:r>
          </w:p>
          <w:p w14:paraId="23D2AB3B" w14:textId="77777777" w:rsidR="00841815" w:rsidRPr="00841815" w:rsidRDefault="00841815" w:rsidP="00841815">
            <w:pPr>
              <w:rPr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 </w:t>
            </w:r>
          </w:p>
          <w:p w14:paraId="63FFACE8" w14:textId="77777777" w:rsidR="00841815" w:rsidRPr="00841815" w:rsidRDefault="00841815" w:rsidP="00841815">
            <w:pPr>
              <w:rPr>
                <w:rFonts w:hint="eastAsia"/>
                <w:b/>
                <w:bCs/>
              </w:rPr>
            </w:pPr>
            <w:r w:rsidRPr="00841815">
              <w:rPr>
                <w:rFonts w:hint="eastAsia"/>
                <w:b/>
                <w:bCs/>
              </w:rPr>
              <w:t>可能不存在</w:t>
            </w:r>
          </w:p>
          <w:p w14:paraId="62991C24" w14:textId="77777777" w:rsidR="00841815" w:rsidRPr="00841815" w:rsidRDefault="00841815" w:rsidP="00841815">
            <w:pPr>
              <w:rPr>
                <w:rFonts w:hint="eastAsia"/>
              </w:rPr>
            </w:pPr>
            <w:r w:rsidRPr="00841815">
              <w:t>A</w:t>
            </w:r>
            <w:r w:rsidRPr="00841815">
              <w:t>．只有一棵</w:t>
            </w:r>
            <w:r w:rsidRPr="00841815">
              <w:t xml:space="preserve">     B.  </w:t>
            </w:r>
            <w:r w:rsidRPr="00841815">
              <w:t>一棵或多棵</w:t>
            </w:r>
            <w:r w:rsidRPr="00841815">
              <w:t xml:space="preserve">     C.  </w:t>
            </w:r>
            <w:r w:rsidRPr="00841815">
              <w:t>一定有多棵</w:t>
            </w:r>
            <w:r w:rsidRPr="00841815">
              <w:t xml:space="preserve">    D.  </w:t>
            </w:r>
            <w:r w:rsidRPr="00841815">
              <w:t>可能不存在</w:t>
            </w:r>
            <w:r w:rsidRPr="00841815">
              <w:br/>
              <w:t> </w:t>
            </w:r>
          </w:p>
          <w:p w14:paraId="26D98572" w14:textId="77777777" w:rsidR="00841815" w:rsidRPr="00841815" w:rsidRDefault="00841815" w:rsidP="00841815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窗体底端</w:t>
            </w:r>
          </w:p>
        </w:tc>
      </w:tr>
      <w:tr w:rsidR="00841815" w:rsidRPr="00841815" w14:paraId="130E14AD" w14:textId="77777777" w:rsidTr="00841815">
        <w:tc>
          <w:tcPr>
            <w:tcW w:w="960" w:type="dxa"/>
            <w:tcBorders>
              <w:top w:val="nil"/>
            </w:tcBorders>
            <w:hideMark/>
          </w:tcPr>
          <w:p w14:paraId="342C6BAE" w14:textId="77777777" w:rsidR="00841815" w:rsidRPr="00841815" w:rsidRDefault="00841815" w:rsidP="00841815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t>7.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272BD1F9" w14:textId="77777777" w:rsidR="00841815" w:rsidRPr="00841815" w:rsidRDefault="00841815" w:rsidP="00841815">
            <w:r w:rsidRPr="00841815">
              <w:rPr>
                <w:b/>
                <w:bCs/>
              </w:rPr>
              <w:t>已提交</w:t>
            </w:r>
          </w:p>
          <w:p w14:paraId="57230D2E" w14:textId="77777777" w:rsidR="00841815" w:rsidRPr="00841815" w:rsidRDefault="00841815" w:rsidP="00841815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窗体顶端</w:t>
            </w:r>
          </w:p>
          <w:p w14:paraId="76BD81BD" w14:textId="5AD1FF13" w:rsidR="00841815" w:rsidRPr="00841815" w:rsidRDefault="00841815" w:rsidP="00841815">
            <w:r w:rsidRPr="00841815">
              <w:t>用邻接表表示图进行广度优先遍历时，通常是采用</w:t>
            </w:r>
            <w:r w:rsidRPr="00841815">
              <w:object w:dxaOrig="1440" w:dyaOrig="1440" w14:anchorId="104FBB4E">
                <v:shape id="_x0000_i1094" type="#_x0000_t75" style="width:53.25pt;height:18pt" o:ole="">
                  <v:imagedata r:id="rId19" o:title=""/>
                </v:shape>
                <w:control r:id="rId20" w:name="DefaultOcxName6" w:shapeid="_x0000_i1094"/>
              </w:object>
            </w:r>
            <w:r w:rsidRPr="00841815">
              <w:t>来实现算法的。</w:t>
            </w:r>
          </w:p>
          <w:p w14:paraId="5F271C4E" w14:textId="77777777" w:rsidR="00841815" w:rsidRPr="00841815" w:rsidRDefault="00841815" w:rsidP="00841815">
            <w:r w:rsidRPr="00841815">
              <w:t>A</w:t>
            </w:r>
            <w:r w:rsidRPr="00841815">
              <w:t>．栈</w:t>
            </w:r>
            <w:r w:rsidRPr="00841815">
              <w:t>            B. </w:t>
            </w:r>
            <w:r w:rsidRPr="00841815">
              <w:t>队列</w:t>
            </w:r>
            <w:r w:rsidRPr="00841815">
              <w:t>            C.  </w:t>
            </w:r>
            <w:r w:rsidRPr="00841815">
              <w:t>树</w:t>
            </w:r>
            <w:r w:rsidRPr="00841815">
              <w:t>             D.  </w:t>
            </w:r>
            <w:r w:rsidRPr="00841815">
              <w:t>图</w:t>
            </w:r>
            <w:r w:rsidRPr="00841815">
              <w:t> </w:t>
            </w:r>
          </w:p>
          <w:p w14:paraId="7A75C4DC" w14:textId="77777777" w:rsidR="00841815" w:rsidRPr="00841815" w:rsidRDefault="00841815" w:rsidP="00841815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窗体底端</w:t>
            </w:r>
          </w:p>
        </w:tc>
      </w:tr>
      <w:tr w:rsidR="00841815" w:rsidRPr="00841815" w14:paraId="2BA3A53E" w14:textId="77777777" w:rsidTr="00841815">
        <w:tc>
          <w:tcPr>
            <w:tcW w:w="960" w:type="dxa"/>
            <w:tcBorders>
              <w:top w:val="nil"/>
            </w:tcBorders>
            <w:hideMark/>
          </w:tcPr>
          <w:p w14:paraId="1E3BE1EE" w14:textId="58283258" w:rsidR="00841815" w:rsidRPr="00841815" w:rsidRDefault="00841815" w:rsidP="00FA3382">
            <w:pPr>
              <w:tabs>
                <w:tab w:val="left" w:pos="434"/>
              </w:tabs>
              <w:rPr>
                <w:b/>
                <w:bCs/>
              </w:rPr>
            </w:pPr>
            <w:r w:rsidRPr="00841815">
              <w:rPr>
                <w:b/>
                <w:bCs/>
              </w:rPr>
              <w:t>8.</w:t>
            </w:r>
            <w:r w:rsidR="00FA3382">
              <w:rPr>
                <w:b/>
                <w:bCs/>
              </w:rPr>
              <w:tab/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7A5719F6" w14:textId="77777777" w:rsidR="00841815" w:rsidRPr="00841815" w:rsidRDefault="00841815" w:rsidP="00841815">
            <w:r w:rsidRPr="00841815">
              <w:rPr>
                <w:b/>
                <w:bCs/>
              </w:rPr>
              <w:t>已提交</w:t>
            </w:r>
          </w:p>
          <w:p w14:paraId="7A8BDC8A" w14:textId="77777777" w:rsidR="00841815" w:rsidRPr="00841815" w:rsidRDefault="00841815" w:rsidP="00841815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窗体顶端</w:t>
            </w:r>
          </w:p>
          <w:p w14:paraId="629882CE" w14:textId="71677DBE" w:rsidR="00841815" w:rsidRPr="00841815" w:rsidRDefault="00841815" w:rsidP="00841815">
            <w:r w:rsidRPr="00841815">
              <w:t>已知</w:t>
            </w:r>
            <w:r w:rsidRPr="00841815">
              <w:t>AOE</w:t>
            </w:r>
            <w:r w:rsidRPr="00841815">
              <w:t>网中顶点</w:t>
            </w:r>
            <w:r w:rsidRPr="00841815">
              <w:t>v</w:t>
            </w:r>
            <w:r w:rsidRPr="00841815">
              <w:rPr>
                <w:vertAlign w:val="subscript"/>
              </w:rPr>
              <w:t>1</w:t>
            </w:r>
            <w:r w:rsidRPr="00841815">
              <w:t>~v</w:t>
            </w:r>
            <w:r w:rsidRPr="00841815">
              <w:rPr>
                <w:vertAlign w:val="subscript"/>
              </w:rPr>
              <w:t>7</w:t>
            </w:r>
            <w:r w:rsidRPr="00841815">
              <w:t>分别表示</w:t>
            </w:r>
            <w:r w:rsidRPr="00841815">
              <w:t>7</w:t>
            </w:r>
            <w:r w:rsidRPr="00841815">
              <w:t>个事件，弧</w:t>
            </w:r>
            <w:r w:rsidRPr="00841815">
              <w:t>a</w:t>
            </w:r>
            <w:r w:rsidRPr="00841815">
              <w:rPr>
                <w:vertAlign w:val="subscript"/>
              </w:rPr>
              <w:t>1</w:t>
            </w:r>
            <w:r w:rsidRPr="00841815">
              <w:t>~a</w:t>
            </w:r>
            <w:r w:rsidRPr="00841815">
              <w:rPr>
                <w:vertAlign w:val="subscript"/>
              </w:rPr>
              <w:t>10</w:t>
            </w:r>
            <w:r w:rsidRPr="00841815">
              <w:t> </w:t>
            </w:r>
            <w:r w:rsidRPr="00841815">
              <w:t>分别表示</w:t>
            </w:r>
            <w:r w:rsidRPr="00841815">
              <w:t>10</w:t>
            </w:r>
            <w:r w:rsidRPr="00841815">
              <w:t>个活动，弧上的数值表示每个活动花费的时间，如下图所示。那么，该网关键路径的长度为</w:t>
            </w:r>
            <w:r w:rsidRPr="00841815">
              <w:object w:dxaOrig="1440" w:dyaOrig="1440" w14:anchorId="5DD15CA0">
                <v:shape id="_x0000_i1093" type="#_x0000_t75" style="width:53.25pt;height:18pt" o:ole="">
                  <v:imagedata r:id="rId21" o:title=""/>
                </v:shape>
                <w:control r:id="rId22" w:name="DefaultOcxName7" w:shapeid="_x0000_i1093"/>
              </w:object>
            </w:r>
            <w:r w:rsidRPr="00841815">
              <w:t>，活动</w:t>
            </w:r>
            <w:r w:rsidRPr="00841815">
              <w:t>a</w:t>
            </w:r>
            <w:r w:rsidRPr="00841815">
              <w:rPr>
                <w:vertAlign w:val="subscript"/>
              </w:rPr>
              <w:t>6</w:t>
            </w:r>
            <w:r w:rsidRPr="00841815">
              <w:t> </w:t>
            </w:r>
            <w:r w:rsidRPr="00841815">
              <w:t>的松弛时间（活动的最迟开始时间</w:t>
            </w:r>
            <w:r w:rsidRPr="00841815">
              <w:t xml:space="preserve"> - </w:t>
            </w:r>
            <w:r w:rsidRPr="00841815">
              <w:t>活动的最早开始时间）为</w:t>
            </w:r>
            <w:r w:rsidRPr="00841815">
              <w:object w:dxaOrig="1440" w:dyaOrig="1440" w14:anchorId="43DB564B">
                <v:shape id="_x0000_i1092" type="#_x0000_t75" style="width:53.25pt;height:18pt" o:ole="">
                  <v:imagedata r:id="rId23" o:title=""/>
                </v:shape>
                <w:control r:id="rId24" w:name="DefaultOcxName8" w:shapeid="_x0000_i1092"/>
              </w:object>
            </w:r>
            <w:r w:rsidRPr="00841815">
              <w:t>。</w:t>
            </w:r>
            <w:r w:rsidRPr="00841815">
              <w:t> </w:t>
            </w:r>
          </w:p>
          <w:p w14:paraId="0FDF0F9A" w14:textId="77777777" w:rsidR="00841815" w:rsidRPr="00841815" w:rsidRDefault="00841815" w:rsidP="00841815">
            <w:r w:rsidRPr="00841815">
              <w:lastRenderedPageBreak/>
              <w:t>(1) A. 7      B.9       C. 10        D.11</w:t>
            </w:r>
          </w:p>
          <w:p w14:paraId="7B663699" w14:textId="77777777" w:rsidR="00841815" w:rsidRPr="00841815" w:rsidRDefault="00841815" w:rsidP="00841815">
            <w:r w:rsidRPr="00841815">
              <w:t>(2) A. 3      B.2       C.1           D.0</w:t>
            </w:r>
          </w:p>
          <w:p w14:paraId="1B497981" w14:textId="097BB12D" w:rsidR="00841815" w:rsidRPr="00841815" w:rsidRDefault="00841815" w:rsidP="00841815">
            <w:r w:rsidRPr="00841815">
              <w:drawing>
                <wp:inline distT="0" distB="0" distL="0" distR="0" wp14:anchorId="508A51DD" wp14:editId="18D0488B">
                  <wp:extent cx="3952875" cy="1771650"/>
                  <wp:effectExtent l="0" t="0" r="9525" b="0"/>
                  <wp:docPr id="79545186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C70F52" w14:textId="77777777" w:rsidR="00841815" w:rsidRPr="00841815" w:rsidRDefault="00841815" w:rsidP="00841815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窗体底端</w:t>
            </w:r>
          </w:p>
        </w:tc>
      </w:tr>
      <w:tr w:rsidR="00841815" w:rsidRPr="00841815" w14:paraId="26716FEE" w14:textId="77777777" w:rsidTr="00841815">
        <w:tc>
          <w:tcPr>
            <w:tcW w:w="960" w:type="dxa"/>
            <w:tcBorders>
              <w:top w:val="nil"/>
            </w:tcBorders>
            <w:hideMark/>
          </w:tcPr>
          <w:p w14:paraId="4006F717" w14:textId="77777777" w:rsidR="00841815" w:rsidRPr="00841815" w:rsidRDefault="00841815" w:rsidP="00841815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lastRenderedPageBreak/>
              <w:t>9.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664216B4" w14:textId="77777777" w:rsidR="00841815" w:rsidRPr="00841815" w:rsidRDefault="00841815" w:rsidP="00841815">
            <w:r w:rsidRPr="00841815">
              <w:rPr>
                <w:b/>
                <w:bCs/>
              </w:rPr>
              <w:t>已提交</w:t>
            </w:r>
          </w:p>
          <w:p w14:paraId="106DE012" w14:textId="77777777" w:rsidR="00841815" w:rsidRPr="00841815" w:rsidRDefault="00841815" w:rsidP="00841815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窗体顶端</w:t>
            </w:r>
          </w:p>
          <w:p w14:paraId="6239BC7F" w14:textId="0E28E3F7" w:rsidR="00841815" w:rsidRPr="00841815" w:rsidRDefault="00841815" w:rsidP="00841815">
            <w:r w:rsidRPr="00841815">
              <w:t>对于含有</w:t>
            </w:r>
            <w:r w:rsidRPr="00841815">
              <w:t>n</w:t>
            </w:r>
            <w:r w:rsidRPr="00841815">
              <w:t>个顶点</w:t>
            </w:r>
            <w:r w:rsidRPr="00841815">
              <w:t>e</w:t>
            </w:r>
            <w:r w:rsidRPr="00841815">
              <w:t>条边的无向连通图，利用</w:t>
            </w:r>
            <w:r w:rsidRPr="00841815">
              <w:t>Kruskal</w:t>
            </w:r>
            <w:r w:rsidRPr="00841815">
              <w:t>算法生成最小生成树，其时间复杂度为</w:t>
            </w:r>
            <w:r w:rsidRPr="00841815">
              <w:t> </w:t>
            </w:r>
            <w:r w:rsidRPr="00841815">
              <w:object w:dxaOrig="1440" w:dyaOrig="1440" w14:anchorId="65736439">
                <v:shape id="_x0000_i1091" type="#_x0000_t75" style="width:53.25pt;height:18pt" o:ole="">
                  <v:imagedata r:id="rId26" o:title=""/>
                </v:shape>
                <w:control r:id="rId27" w:name="DefaultOcxName9" w:shapeid="_x0000_i1091"/>
              </w:object>
            </w:r>
            <w:r w:rsidRPr="00841815">
              <w:t>。</w:t>
            </w:r>
          </w:p>
          <w:p w14:paraId="5C01498C" w14:textId="77777777" w:rsidR="00841815" w:rsidRPr="00841815" w:rsidRDefault="00841815" w:rsidP="00841815">
            <w:r w:rsidRPr="00841815">
              <w:t>A. O(elog</w:t>
            </w:r>
            <w:r w:rsidRPr="00841815">
              <w:rPr>
                <w:vertAlign w:val="subscript"/>
              </w:rPr>
              <w:t>2</w:t>
            </w:r>
            <w:r w:rsidRPr="00841815">
              <w:t>e)      B. O(e*n)        C. O(e*e)           D.O(nlog</w:t>
            </w:r>
            <w:r w:rsidRPr="00841815">
              <w:rPr>
                <w:vertAlign w:val="subscript"/>
              </w:rPr>
              <w:t>2</w:t>
            </w:r>
            <w:r w:rsidRPr="00841815">
              <w:t>n)</w:t>
            </w:r>
          </w:p>
          <w:p w14:paraId="386F71E7" w14:textId="77777777" w:rsidR="00841815" w:rsidRPr="00841815" w:rsidRDefault="00841815" w:rsidP="00841815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窗体底端</w:t>
            </w:r>
          </w:p>
        </w:tc>
      </w:tr>
      <w:tr w:rsidR="00841815" w:rsidRPr="00841815" w14:paraId="51A71C92" w14:textId="77777777" w:rsidTr="00841815">
        <w:tc>
          <w:tcPr>
            <w:tcW w:w="960" w:type="dxa"/>
            <w:tcBorders>
              <w:top w:val="nil"/>
            </w:tcBorders>
            <w:hideMark/>
          </w:tcPr>
          <w:p w14:paraId="68DFBC19" w14:textId="77777777" w:rsidR="00841815" w:rsidRPr="00841815" w:rsidRDefault="00841815" w:rsidP="00841815">
            <w:pPr>
              <w:rPr>
                <w:b/>
                <w:bCs/>
              </w:rPr>
            </w:pPr>
            <w:r w:rsidRPr="00841815">
              <w:rPr>
                <w:b/>
                <w:bCs/>
              </w:rPr>
              <w:t>10.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6A400596" w14:textId="77777777" w:rsidR="00841815" w:rsidRPr="00841815" w:rsidRDefault="00841815" w:rsidP="00841815">
            <w:r w:rsidRPr="00841815">
              <w:rPr>
                <w:b/>
                <w:bCs/>
              </w:rPr>
              <w:t>已提交</w:t>
            </w:r>
          </w:p>
          <w:p w14:paraId="35234B05" w14:textId="77777777" w:rsidR="00841815" w:rsidRPr="00841815" w:rsidRDefault="00841815" w:rsidP="00841815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窗体顶端</w:t>
            </w:r>
          </w:p>
          <w:p w14:paraId="2601DE80" w14:textId="573E9D89" w:rsidR="00841815" w:rsidRPr="00841815" w:rsidRDefault="00841815" w:rsidP="00841815">
            <w:r w:rsidRPr="00841815">
              <w:t>下面关于</w:t>
            </w:r>
            <w:r w:rsidRPr="00841815">
              <w:t>AOE</w:t>
            </w:r>
            <w:r w:rsidRPr="00841815">
              <w:t>网的叙述中，</w:t>
            </w:r>
            <w:r w:rsidRPr="00841815">
              <w:rPr>
                <w:b/>
                <w:bCs/>
              </w:rPr>
              <w:t>不</w:t>
            </w:r>
            <w:r w:rsidRPr="00841815">
              <w:t>正确的是</w:t>
            </w:r>
            <w:r w:rsidRPr="00841815">
              <w:t> </w:t>
            </w:r>
            <w:r w:rsidRPr="00841815">
              <w:object w:dxaOrig="1440" w:dyaOrig="1440" w14:anchorId="16D8CFDA">
                <v:shape id="_x0000_i1090" type="#_x0000_t75" style="width:53.25pt;height:18pt" o:ole="">
                  <v:imagedata r:id="rId28" o:title=""/>
                </v:shape>
                <w:control r:id="rId29" w:name="DefaultOcxName10" w:shapeid="_x0000_i1090"/>
              </w:object>
            </w:r>
            <w:r w:rsidRPr="00841815">
              <w:t> </w:t>
            </w:r>
            <w:r w:rsidRPr="00841815">
              <w:t>。</w:t>
            </w:r>
          </w:p>
          <w:p w14:paraId="30C1AC9E" w14:textId="77777777" w:rsidR="00841815" w:rsidRPr="00841815" w:rsidRDefault="00841815" w:rsidP="00841815">
            <w:r w:rsidRPr="00841815">
              <w:t>A.</w:t>
            </w:r>
            <w:r w:rsidRPr="00841815">
              <w:t>若所有关键活动都提前完成，则整个工程一定能够提前完成</w:t>
            </w:r>
          </w:p>
          <w:p w14:paraId="1107F441" w14:textId="77777777" w:rsidR="00841815" w:rsidRPr="00841815" w:rsidRDefault="00841815" w:rsidP="00841815">
            <w:r w:rsidRPr="00841815">
              <w:t>B.</w:t>
            </w:r>
            <w:r w:rsidRPr="00841815">
              <w:t>即使所有非关键活动都未按时完成，整个工程仍有可能按时完成</w:t>
            </w:r>
          </w:p>
          <w:p w14:paraId="793226B2" w14:textId="77777777" w:rsidR="00841815" w:rsidRPr="00841815" w:rsidRDefault="00841815" w:rsidP="00841815">
            <w:r w:rsidRPr="00841815">
              <w:t>C.</w:t>
            </w:r>
            <w:r w:rsidRPr="00841815">
              <w:t>任何一个关键活动的延期完成，都会导致整个工程的延期完成</w:t>
            </w:r>
          </w:p>
          <w:p w14:paraId="140366A4" w14:textId="77777777" w:rsidR="00841815" w:rsidRPr="00841815" w:rsidRDefault="00841815" w:rsidP="00841815">
            <w:r w:rsidRPr="00841815">
              <w:t>D.</w:t>
            </w:r>
            <w:r w:rsidRPr="00841815">
              <w:t>任何一个关键活动的提前完成，都会导致整个工程的提前完成</w:t>
            </w:r>
          </w:p>
          <w:p w14:paraId="61854B50" w14:textId="77777777" w:rsidR="00841815" w:rsidRPr="00841815" w:rsidRDefault="00841815" w:rsidP="00841815">
            <w:pPr>
              <w:rPr>
                <w:rFonts w:hint="eastAsia"/>
                <w:vanish/>
              </w:rPr>
            </w:pPr>
            <w:r w:rsidRPr="00841815">
              <w:rPr>
                <w:rFonts w:hint="eastAsia"/>
                <w:vanish/>
              </w:rPr>
              <w:t>窗体底端</w:t>
            </w:r>
          </w:p>
        </w:tc>
      </w:tr>
    </w:tbl>
    <w:p w14:paraId="08A91570" w14:textId="0191B1BD" w:rsidR="00606E29" w:rsidRDefault="00841815" w:rsidP="00EB78CA">
      <w:r w:rsidRPr="00841815">
        <w:rPr>
          <w:b/>
          <w:bCs/>
        </w:rPr>
        <w:t> </w:t>
      </w:r>
    </w:p>
    <w:sectPr w:rsidR="00606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u">
    <w:altName w:val="宋体"/>
    <w:charset w:val="86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EB"/>
    <w:rsid w:val="00606E29"/>
    <w:rsid w:val="00627801"/>
    <w:rsid w:val="00666DEB"/>
    <w:rsid w:val="0077756D"/>
    <w:rsid w:val="00841815"/>
    <w:rsid w:val="00EB78CA"/>
    <w:rsid w:val="00FA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DFED"/>
  <w15:chartTrackingRefBased/>
  <w15:docId w15:val="{78796686-FA01-47BC-ABBE-81909A6D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u"/>
        <w:color w:val="000000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5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8026">
          <w:marLeft w:val="0"/>
          <w:marRight w:val="0"/>
          <w:marTop w:val="0"/>
          <w:marBottom w:val="150"/>
          <w:divBdr>
            <w:top w:val="none" w:sz="0" w:space="0" w:color="4E555B"/>
            <w:left w:val="none" w:sz="0" w:space="8" w:color="4E555B"/>
            <w:bottom w:val="none" w:sz="0" w:space="0" w:color="4E555B"/>
            <w:right w:val="none" w:sz="0" w:space="0" w:color="4E555B"/>
          </w:divBdr>
        </w:div>
        <w:div w:id="1614283755">
          <w:marLeft w:val="0"/>
          <w:marRight w:val="0"/>
          <w:marTop w:val="0"/>
          <w:marBottom w:val="150"/>
          <w:divBdr>
            <w:top w:val="none" w:sz="0" w:space="0" w:color="6C757D"/>
            <w:left w:val="none" w:sz="0" w:space="8" w:color="6C757D"/>
            <w:bottom w:val="none" w:sz="0" w:space="0" w:color="6C757D"/>
            <w:right w:val="none" w:sz="0" w:space="0" w:color="6C757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image" Target="media/image11.wmf"/><Relationship Id="rId3" Type="http://schemas.openxmlformats.org/officeDocument/2006/relationships/customXml" Target="../customXml/item3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control" Target="activeX/activeX10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E53D933B05342BD92FFF3102D6B84" ma:contentTypeVersion="8" ma:contentTypeDescription="Create a new document." ma:contentTypeScope="" ma:versionID="be54064b9b4e890095cd695b2de72186">
  <xsd:schema xmlns:xsd="http://www.w3.org/2001/XMLSchema" xmlns:xs="http://www.w3.org/2001/XMLSchema" xmlns:p="http://schemas.microsoft.com/office/2006/metadata/properties" xmlns:ns3="b649e2e5-afa9-4b34-bd43-45055804867b" targetNamespace="http://schemas.microsoft.com/office/2006/metadata/properties" ma:root="true" ma:fieldsID="ecd0b0f03030cb83cb8c9ae0835ced7b" ns3:_="">
    <xsd:import namespace="b649e2e5-afa9-4b34-bd43-450558048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9e2e5-afa9-4b34-bd43-450558048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776EF4-1F79-4526-B8EF-FC792B9BD9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9e2e5-afa9-4b34-bd43-450558048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9D6BC7-CB8B-4A9D-AF57-97BFC807B3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5ACCEF-5E12-4B8F-A856-B628A696D70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649e2e5-afa9-4b34-bd43-45055804867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5</cp:revision>
  <dcterms:created xsi:type="dcterms:W3CDTF">2023-06-10T01:28:00Z</dcterms:created>
  <dcterms:modified xsi:type="dcterms:W3CDTF">2023-06-10T01:31:00Z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0x010100771E53D933B05342BD92FFF3102D6B84</vt:lpwstr>
  </property>
</Properties>
</file>