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3C604" w14:textId="59897B84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853290">
        <w:rPr>
          <w:rStyle w:val="Heading1Char"/>
          <w:b/>
          <w:bCs/>
          <w:sz w:val="30"/>
          <w:szCs w:val="30"/>
        </w:rPr>
        <w:t>S</w:t>
      </w:r>
      <w:r w:rsidR="00CD4E8A" w:rsidRPr="0068088A">
        <w:rPr>
          <w:rStyle w:val="Heading1Char"/>
          <w:b/>
          <w:bCs/>
          <w:sz w:val="30"/>
          <w:szCs w:val="30"/>
        </w:rPr>
        <w:t xml:space="preserve"> 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D74561" w:rsidRPr="0068088A">
        <w:rPr>
          <w:rStyle w:val="Strong"/>
          <w:color w:val="1089D4"/>
        </w:rPr>
        <w:t>Assignment</w:t>
      </w:r>
      <w:r w:rsidR="00B55DFA">
        <w:rPr>
          <w:rStyle w:val="Strong"/>
          <w:color w:val="1089D4"/>
        </w:rPr>
        <w:t xml:space="preserve"> 4</w:t>
      </w:r>
      <w:r w:rsidR="002562CF">
        <w:rPr>
          <w:rStyle w:val="Strong"/>
          <w:color w:val="1089D4"/>
        </w:rPr>
        <w:t xml:space="preserve">: </w:t>
      </w:r>
      <w:r w:rsidR="00C2203D">
        <w:rPr>
          <w:rStyle w:val="Strong"/>
          <w:color w:val="1089D4"/>
        </w:rPr>
        <w:t>Tic Tac Toe</w:t>
      </w:r>
    </w:p>
    <w:p w14:paraId="01FB7541" w14:textId="77777777" w:rsidR="000A33B0" w:rsidRDefault="000A33B0">
      <w:pPr>
        <w:pStyle w:val="Heading1"/>
      </w:pPr>
    </w:p>
    <w:p w14:paraId="5E160151" w14:textId="318B3FFF" w:rsidR="00472BB2" w:rsidRPr="00472BB2" w:rsidRDefault="00472BB2" w:rsidP="00C220BC">
      <w:pPr>
        <w:pStyle w:val="Heading2"/>
        <w:rPr>
          <w:rFonts w:asciiTheme="minorHAnsi" w:hAnsiTheme="minorHAnsi"/>
          <w:sz w:val="22"/>
        </w:rPr>
      </w:pPr>
      <w:r w:rsidRPr="00C80C09">
        <w:t>Summary</w:t>
      </w:r>
      <w:r w:rsidR="00C220BC">
        <w:t xml:space="preserve">: </w:t>
      </w:r>
      <w:r w:rsidRPr="00C220B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Your assignment is to create </w:t>
      </w:r>
      <w:r w:rsidR="00765B2B" w:rsidRPr="00C220B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 </w:t>
      </w:r>
      <w:r w:rsidR="00B55DFA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single</w:t>
      </w:r>
      <w:r w:rsidR="00765B2B" w:rsidRPr="00C220B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 page </w:t>
      </w:r>
      <w:r w:rsidR="00A55356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 xml:space="preserve">app that implements </w:t>
      </w:r>
      <w:r w:rsidRPr="00C220B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Tic Tac Toe using Javascript</w:t>
      </w:r>
      <w:r w:rsidR="00C220BC" w:rsidRPr="00C220BC">
        <w:rPr>
          <w:rFonts w:ascii="Calibri" w:eastAsiaTheme="minorHAnsi" w:hAnsi="Calibri" w:cstheme="minorBidi"/>
          <w:b w:val="0"/>
          <w:bCs w:val="0"/>
          <w:color w:val="404040" w:themeColor="text1" w:themeTint="BF"/>
        </w:rPr>
        <w:t>.</w:t>
      </w:r>
    </w:p>
    <w:p w14:paraId="0D3D6296" w14:textId="47580DBE" w:rsidR="00472BB2" w:rsidRPr="00472BB2" w:rsidRDefault="00A55356" w:rsidP="0004711E">
      <w:pPr>
        <w:pStyle w:val="Heading2"/>
      </w:pPr>
      <w:r>
        <w:t>Overview</w:t>
      </w:r>
    </w:p>
    <w:p w14:paraId="03E88A22" w14:textId="77777777" w:rsidR="00472BB2" w:rsidRPr="00472BB2" w:rsidRDefault="00472BB2" w:rsidP="00AD3AF1">
      <w:pPr>
        <w:numPr>
          <w:ilvl w:val="0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Create a 3 x 3 grid to enter X’s and O’s</w:t>
      </w:r>
    </w:p>
    <w:p w14:paraId="0B07E570" w14:textId="77777777" w:rsidR="00472BB2" w:rsidRPr="00472BB2" w:rsidRDefault="00472BB2" w:rsidP="00AD3AF1">
      <w:pPr>
        <w:numPr>
          <w:ilvl w:val="0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Play will proceed as follows:</w:t>
      </w:r>
    </w:p>
    <w:p w14:paraId="48F9BE2C" w14:textId="77777777" w:rsidR="00472BB2" w:rsidRPr="00472BB2" w:rsidRDefault="00472BB2" w:rsidP="00AD3AF1">
      <w:pPr>
        <w:numPr>
          <w:ilvl w:val="1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Indicate whether it is the turn for X or O</w:t>
      </w:r>
    </w:p>
    <w:p w14:paraId="30017893" w14:textId="77777777" w:rsidR="00472BB2" w:rsidRPr="00472BB2" w:rsidRDefault="00472BB2" w:rsidP="00AD3AF1">
      <w:pPr>
        <w:numPr>
          <w:ilvl w:val="1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When the user clicks on one of the grid squares, place an X or O on that square (depending on whose turn it is)</w:t>
      </w:r>
    </w:p>
    <w:p w14:paraId="437B6A08" w14:textId="77777777" w:rsidR="00472BB2" w:rsidRPr="00472BB2" w:rsidRDefault="00472BB2" w:rsidP="00AD3AF1">
      <w:pPr>
        <w:numPr>
          <w:ilvl w:val="1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Check for a “win” condition (3 of the same symbol in a row)</w:t>
      </w:r>
    </w:p>
    <w:p w14:paraId="709F8B72" w14:textId="77777777" w:rsidR="00472BB2" w:rsidRPr="00472BB2" w:rsidRDefault="00472BB2" w:rsidP="00AD3AF1">
      <w:pPr>
        <w:numPr>
          <w:ilvl w:val="2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If so, congratulate the winner.  Game over.</w:t>
      </w:r>
    </w:p>
    <w:p w14:paraId="33B58CC0" w14:textId="77777777" w:rsidR="00472BB2" w:rsidRPr="00472BB2" w:rsidRDefault="00472BB2" w:rsidP="00AD3AF1">
      <w:pPr>
        <w:numPr>
          <w:ilvl w:val="1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If there is no win yet, check if all squares are occupied.</w:t>
      </w:r>
    </w:p>
    <w:p w14:paraId="56E570CC" w14:textId="77777777" w:rsidR="00472BB2" w:rsidRPr="00472BB2" w:rsidRDefault="00472BB2" w:rsidP="00AD3AF1">
      <w:pPr>
        <w:numPr>
          <w:ilvl w:val="2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If so, announce the stalemate.  Game over.</w:t>
      </w:r>
    </w:p>
    <w:p w14:paraId="3B253427" w14:textId="792B913B" w:rsidR="00472BB2" w:rsidRDefault="00472BB2" w:rsidP="00AD3AF1">
      <w:pPr>
        <w:numPr>
          <w:ilvl w:val="1"/>
          <w:numId w:val="11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 xml:space="preserve">Otherwise switch to the other </w:t>
      </w:r>
      <w:r w:rsidR="00F44E6A">
        <w:rPr>
          <w:rFonts w:asciiTheme="minorHAnsi" w:hAnsiTheme="minorHAnsi"/>
          <w:sz w:val="22"/>
        </w:rPr>
        <w:t>player/</w:t>
      </w:r>
      <w:r w:rsidRPr="00472BB2">
        <w:rPr>
          <w:rFonts w:asciiTheme="minorHAnsi" w:hAnsiTheme="minorHAnsi"/>
          <w:sz w:val="22"/>
        </w:rPr>
        <w:t>symbol (X or O) and repeat.</w:t>
      </w:r>
    </w:p>
    <w:p w14:paraId="2CDB6BFB" w14:textId="1748ABEB" w:rsidR="00F44E6A" w:rsidRDefault="00F44E6A" w:rsidP="00AD3AF1">
      <w:pPr>
        <w:numPr>
          <w:ilvl w:val="0"/>
          <w:numId w:val="11"/>
        </w:numPr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Add a button to start a new game</w:t>
      </w:r>
    </w:p>
    <w:p w14:paraId="53433887" w14:textId="1C26832E" w:rsidR="00A55356" w:rsidRPr="00472BB2" w:rsidRDefault="00A55356" w:rsidP="00AD3AF1">
      <w:pPr>
        <w:numPr>
          <w:ilvl w:val="0"/>
          <w:numId w:val="11"/>
        </w:numPr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game will be broken into several parts – you must complete each in order.</w:t>
      </w:r>
    </w:p>
    <w:p w14:paraId="1D4E812E" w14:textId="77777777" w:rsidR="00472BB2" w:rsidRPr="00472BB2" w:rsidRDefault="00472BB2" w:rsidP="0004711E">
      <w:pPr>
        <w:pStyle w:val="Heading2"/>
      </w:pPr>
      <w:r w:rsidRPr="00472BB2">
        <w:t>Ground Rules</w:t>
      </w:r>
    </w:p>
    <w:p w14:paraId="67BE8059" w14:textId="77777777" w:rsidR="00472BB2" w:rsidRDefault="00472BB2" w:rsidP="00AD3AF1">
      <w:pPr>
        <w:numPr>
          <w:ilvl w:val="0"/>
          <w:numId w:val="12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You may use HTML, CSS, Javascript and JQuery only</w:t>
      </w:r>
    </w:p>
    <w:p w14:paraId="6A6DB3BF" w14:textId="407BC8E3" w:rsidR="00472BB2" w:rsidRDefault="00F26380" w:rsidP="00B86541">
      <w:pPr>
        <w:numPr>
          <w:ilvl w:val="0"/>
          <w:numId w:val="12"/>
        </w:numPr>
        <w:contextualSpacing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We will be judging the quality of the assignment on your use of loops, functions and arrays.  </w:t>
      </w:r>
    </w:p>
    <w:p w14:paraId="1FBC4FFE" w14:textId="372F6730" w:rsidR="00B86541" w:rsidRPr="00A0107E" w:rsidRDefault="00B86541" w:rsidP="0092001D">
      <w:pPr>
        <w:pStyle w:val="ListParagraph"/>
        <w:numPr>
          <w:ilvl w:val="0"/>
          <w:numId w:val="12"/>
        </w:numPr>
        <w:rPr>
          <w:rFonts w:asciiTheme="minorHAnsi" w:hAnsiTheme="minorHAnsi"/>
          <w:b/>
          <w:bCs/>
          <w:sz w:val="22"/>
          <w:highlight w:val="yellow"/>
        </w:rPr>
      </w:pPr>
      <w:r w:rsidRPr="00A0107E">
        <w:rPr>
          <w:rFonts w:asciiTheme="minorHAnsi" w:hAnsiTheme="minorHAnsi"/>
          <w:b/>
          <w:bCs/>
          <w:sz w:val="22"/>
          <w:highlight w:val="yellow"/>
        </w:rPr>
        <w:t>You must follow the instructions to complete the assignment one step at a time for credit.  All files must be submitted!</w:t>
      </w:r>
    </w:p>
    <w:p w14:paraId="3FEDBAD7" w14:textId="432DBD91" w:rsidR="00472BB2" w:rsidRPr="00472BB2" w:rsidRDefault="00472BB2" w:rsidP="00AD3AF1">
      <w:pPr>
        <w:numPr>
          <w:ilvl w:val="0"/>
          <w:numId w:val="12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 xml:space="preserve">You may host anywhere you want, but </w:t>
      </w:r>
      <w:r w:rsidR="00A0107E">
        <w:rPr>
          <w:rFonts w:asciiTheme="minorHAnsi" w:hAnsiTheme="minorHAnsi"/>
          <w:sz w:val="22"/>
        </w:rPr>
        <w:t>all file</w:t>
      </w:r>
      <w:r w:rsidR="00857F00">
        <w:rPr>
          <w:rFonts w:asciiTheme="minorHAnsi" w:hAnsiTheme="minorHAnsi"/>
          <w:sz w:val="22"/>
        </w:rPr>
        <w:t>s</w:t>
      </w:r>
      <w:r w:rsidRPr="00472BB2">
        <w:rPr>
          <w:rFonts w:asciiTheme="minorHAnsi" w:hAnsiTheme="minorHAnsi"/>
          <w:sz w:val="22"/>
        </w:rPr>
        <w:t xml:space="preserve"> must </w:t>
      </w:r>
      <w:r w:rsidR="00857F00">
        <w:rPr>
          <w:rFonts w:asciiTheme="minorHAnsi" w:hAnsiTheme="minorHAnsi"/>
          <w:sz w:val="22"/>
        </w:rPr>
        <w:t>work</w:t>
      </w:r>
      <w:r w:rsidRPr="00472BB2">
        <w:rPr>
          <w:rFonts w:asciiTheme="minorHAnsi" w:hAnsiTheme="minorHAnsi"/>
          <w:sz w:val="22"/>
        </w:rPr>
        <w:t xml:space="preserve"> online.</w:t>
      </w:r>
    </w:p>
    <w:p w14:paraId="12D7F7AE" w14:textId="77777777" w:rsidR="00051267" w:rsidRDefault="00472BB2" w:rsidP="00AD3AF1">
      <w:pPr>
        <w:numPr>
          <w:ilvl w:val="0"/>
          <w:numId w:val="12"/>
        </w:numPr>
        <w:contextualSpacing/>
        <w:rPr>
          <w:rFonts w:asciiTheme="minorHAnsi" w:hAnsiTheme="minorHAnsi"/>
          <w:sz w:val="22"/>
        </w:rPr>
      </w:pPr>
      <w:r w:rsidRPr="00472BB2">
        <w:rPr>
          <w:rFonts w:asciiTheme="minorHAnsi" w:hAnsiTheme="minorHAnsi"/>
          <w:sz w:val="22"/>
        </w:rPr>
        <w:t>You may add enhancements or variations after meeting the requirements.</w:t>
      </w:r>
    </w:p>
    <w:p w14:paraId="289ADA9B" w14:textId="1E1D1DDA" w:rsidR="00051267" w:rsidRPr="00472BB2" w:rsidRDefault="00051267" w:rsidP="00AD3AF1">
      <w:pPr>
        <w:numPr>
          <w:ilvl w:val="0"/>
          <w:numId w:val="12"/>
        </w:numPr>
        <w:contextualSpacing/>
        <w:rPr>
          <w:rFonts w:asciiTheme="minorHAnsi" w:hAnsiTheme="minorHAnsi"/>
          <w:b/>
          <w:bCs/>
          <w:sz w:val="22"/>
        </w:rPr>
      </w:pPr>
      <w:r w:rsidRPr="00472BB2">
        <w:rPr>
          <w:rFonts w:asciiTheme="minorHAnsi" w:hAnsiTheme="minorHAnsi"/>
          <w:b/>
          <w:bCs/>
          <w:sz w:val="22"/>
        </w:rPr>
        <w:t>DO NOT look up how to do this online.</w:t>
      </w:r>
      <w:r>
        <w:rPr>
          <w:rFonts w:asciiTheme="minorHAnsi" w:hAnsiTheme="minorHAnsi"/>
          <w:b/>
          <w:bCs/>
          <w:sz w:val="22"/>
        </w:rPr>
        <w:t xml:space="preserve"> </w:t>
      </w:r>
      <w:r w:rsidRPr="00F903BE">
        <w:rPr>
          <w:rFonts w:asciiTheme="minorHAnsi" w:hAnsiTheme="minorHAnsi"/>
          <w:sz w:val="22"/>
        </w:rPr>
        <w:t xml:space="preserve">If we </w:t>
      </w:r>
      <w:r w:rsidR="00F903BE">
        <w:rPr>
          <w:rFonts w:asciiTheme="minorHAnsi" w:hAnsiTheme="minorHAnsi"/>
          <w:sz w:val="22"/>
        </w:rPr>
        <w:t>detect that</w:t>
      </w:r>
      <w:r w:rsidRPr="00F903BE">
        <w:rPr>
          <w:rFonts w:asciiTheme="minorHAnsi" w:hAnsiTheme="minorHAnsi"/>
          <w:sz w:val="22"/>
        </w:rPr>
        <w:t xml:space="preserve"> you adopted a solution from elsewhere</w:t>
      </w:r>
      <w:r w:rsidR="00F903BE" w:rsidRPr="00F903BE">
        <w:rPr>
          <w:rFonts w:asciiTheme="minorHAnsi" w:hAnsiTheme="minorHAnsi"/>
          <w:sz w:val="22"/>
        </w:rPr>
        <w:t>, you will receive a 0</w:t>
      </w:r>
    </w:p>
    <w:p w14:paraId="1E259017" w14:textId="57C128ED" w:rsidR="00472BB2" w:rsidRPr="00472BB2" w:rsidRDefault="00472BB2" w:rsidP="00F903BE">
      <w:pPr>
        <w:ind w:left="360"/>
        <w:contextualSpacing/>
        <w:rPr>
          <w:rFonts w:asciiTheme="minorHAnsi" w:hAnsiTheme="minorHAnsi"/>
          <w:sz w:val="22"/>
        </w:rPr>
      </w:pPr>
    </w:p>
    <w:p w14:paraId="714CC208" w14:textId="22D3DCF4" w:rsidR="00472BB2" w:rsidRPr="00472BB2" w:rsidRDefault="00472BB2" w:rsidP="0004711E">
      <w:pPr>
        <w:pStyle w:val="Heading2"/>
      </w:pPr>
      <w:r w:rsidRPr="00472BB2">
        <w:t>Rubric</w:t>
      </w:r>
      <w:r w:rsidR="008C122F">
        <w:t xml:space="preserve"> (up to </w:t>
      </w:r>
      <w:r w:rsidR="00660D0E">
        <w:t>10</w:t>
      </w:r>
      <w:r w:rsidR="008C122F">
        <w:t xml:space="preserve"> points extra credit)</w:t>
      </w:r>
    </w:p>
    <w:p w14:paraId="00A59195" w14:textId="59622D31" w:rsidR="0004711E" w:rsidRDefault="00F40483" w:rsidP="00472BB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Part 1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20 points</w:t>
      </w:r>
    </w:p>
    <w:p w14:paraId="2D66D9CD" w14:textId="36536CB6" w:rsidR="00F40483" w:rsidRDefault="00F40483" w:rsidP="00472BB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Part 2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2</w:t>
      </w:r>
      <w:r w:rsidR="00660D0E">
        <w:rPr>
          <w:rFonts w:asciiTheme="minorHAnsi" w:hAnsiTheme="minorHAnsi"/>
          <w:sz w:val="22"/>
        </w:rPr>
        <w:t>5</w:t>
      </w:r>
      <w:r>
        <w:rPr>
          <w:rFonts w:asciiTheme="minorHAnsi" w:hAnsiTheme="minorHAnsi"/>
          <w:sz w:val="22"/>
        </w:rPr>
        <w:t xml:space="preserve"> points</w:t>
      </w:r>
    </w:p>
    <w:p w14:paraId="30EAEC02" w14:textId="75DC58C5" w:rsidR="00F40483" w:rsidRDefault="00F40483" w:rsidP="00472BB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Part 3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2</w:t>
      </w:r>
      <w:r w:rsidR="00C220BC">
        <w:rPr>
          <w:rFonts w:asciiTheme="minorHAnsi" w:hAnsiTheme="minorHAnsi"/>
          <w:sz w:val="22"/>
        </w:rPr>
        <w:t>5</w:t>
      </w:r>
      <w:r>
        <w:rPr>
          <w:rFonts w:asciiTheme="minorHAnsi" w:hAnsiTheme="minorHAnsi"/>
          <w:sz w:val="22"/>
        </w:rPr>
        <w:t xml:space="preserve"> points</w:t>
      </w:r>
    </w:p>
    <w:p w14:paraId="0301996B" w14:textId="68954DD2" w:rsidR="00F40483" w:rsidRDefault="00F40483" w:rsidP="00472BB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Part 4</w:t>
      </w:r>
      <w:r>
        <w:rPr>
          <w:rFonts w:asciiTheme="minorHAnsi" w:hAnsiTheme="minorHAnsi"/>
          <w:sz w:val="22"/>
        </w:rPr>
        <w:tab/>
      </w:r>
      <w:r>
        <w:rPr>
          <w:rFonts w:asciiTheme="minorHAnsi" w:hAnsiTheme="minorHAnsi"/>
          <w:sz w:val="22"/>
        </w:rPr>
        <w:tab/>
        <w:t>2</w:t>
      </w:r>
      <w:r w:rsidR="00154F62">
        <w:rPr>
          <w:rFonts w:asciiTheme="minorHAnsi" w:hAnsiTheme="minorHAnsi"/>
          <w:sz w:val="22"/>
        </w:rPr>
        <w:t>5</w:t>
      </w:r>
      <w:r>
        <w:rPr>
          <w:rFonts w:asciiTheme="minorHAnsi" w:hAnsiTheme="minorHAnsi"/>
          <w:sz w:val="22"/>
        </w:rPr>
        <w:t xml:space="preserve"> points</w:t>
      </w:r>
    </w:p>
    <w:p w14:paraId="105AC245" w14:textId="1CE91254" w:rsidR="00F40483" w:rsidRDefault="00F40483" w:rsidP="00472BB2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Effort/deliverables</w:t>
      </w:r>
      <w:r>
        <w:rPr>
          <w:rFonts w:asciiTheme="minorHAnsi" w:hAnsiTheme="minorHAnsi"/>
          <w:sz w:val="22"/>
        </w:rPr>
        <w:tab/>
        <w:t>15 points</w:t>
      </w:r>
    </w:p>
    <w:p w14:paraId="15028D76" w14:textId="77777777" w:rsidR="0092001D" w:rsidRDefault="0092001D" w:rsidP="00472BB2">
      <w:pPr>
        <w:rPr>
          <w:rFonts w:asciiTheme="minorHAnsi" w:hAnsiTheme="minorHAnsi"/>
          <w:sz w:val="22"/>
        </w:rPr>
      </w:pPr>
    </w:p>
    <w:p w14:paraId="66BEF9AA" w14:textId="77777777" w:rsidR="00031E44" w:rsidRDefault="00031E44">
      <w:pPr>
        <w:rPr>
          <w:rStyle w:val="Strong"/>
        </w:rPr>
      </w:pPr>
      <w:r>
        <w:rPr>
          <w:rStyle w:val="Strong"/>
        </w:rPr>
        <w:br w:type="page"/>
      </w:r>
    </w:p>
    <w:p w14:paraId="0F1F0A3C" w14:textId="5FCD6C42" w:rsidR="0092001D" w:rsidRPr="003206C6" w:rsidRDefault="0092001D" w:rsidP="00472BB2">
      <w:pPr>
        <w:rPr>
          <w:rStyle w:val="Strong"/>
        </w:rPr>
      </w:pPr>
      <w:r w:rsidRPr="003206C6">
        <w:rPr>
          <w:rStyle w:val="Strong"/>
        </w:rPr>
        <w:lastRenderedPageBreak/>
        <w:t>Part 1</w:t>
      </w:r>
      <w:r w:rsidR="003206C6" w:rsidRPr="003206C6">
        <w:rPr>
          <w:rStyle w:val="Strong"/>
        </w:rPr>
        <w:t xml:space="preserve"> - ttt1.html</w:t>
      </w:r>
    </w:p>
    <w:p w14:paraId="48420D31" w14:textId="417371F6" w:rsidR="00923B49" w:rsidRDefault="00923B49" w:rsidP="00923B49">
      <w:pPr>
        <w:pStyle w:val="Heading2"/>
        <w:numPr>
          <w:ilvl w:val="0"/>
          <w:numId w:val="13"/>
        </w:numPr>
        <w:tabs>
          <w:tab w:val="num" w:pos="144"/>
        </w:tabs>
        <w:ind w:left="144" w:hanging="144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Build a tic tac toe board using HTML, CSS.  Add CSS as needed to create the 3 x 3 grid of squares. Each square should be </w:t>
      </w:r>
      <w:r w:rsidR="00857F0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created using a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&lt;div&gt; element.  Do not use &lt;table&gt;</w:t>
      </w:r>
    </w:p>
    <w:p w14:paraId="2900E6AC" w14:textId="1B6386D7" w:rsidR="00923B49" w:rsidRPr="00923B49" w:rsidRDefault="00923B49" w:rsidP="00923B49">
      <w:pPr>
        <w:rPr>
          <w:b/>
          <w:bCs/>
        </w:rPr>
      </w:pPr>
      <w:r>
        <w:t>The squares should end up looking similar to this- note that these are 100px by 100px with a 5px margin.  You may size differently.</w:t>
      </w:r>
      <w:r>
        <w:br/>
      </w:r>
      <w:r>
        <w:br/>
      </w:r>
      <w:r w:rsidRPr="00F52575">
        <w:rPr>
          <w:noProof/>
        </w:rPr>
        <w:drawing>
          <wp:inline distT="0" distB="0" distL="0" distR="0" wp14:anchorId="143C4A55" wp14:editId="67FC5427">
            <wp:extent cx="1856647" cy="1790700"/>
            <wp:effectExtent l="0" t="0" r="0" b="0"/>
            <wp:docPr id="1249153478" name="Picture 1" descr="A grid of squares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53478" name="Picture 1" descr="A grid of squares with black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2314" cy="17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0E1B" w14:textId="23FA2EB9" w:rsidR="00923B49" w:rsidRDefault="00923B49" w:rsidP="00923B49">
      <w:pPr>
        <w:pStyle w:val="Heading2"/>
        <w:numPr>
          <w:ilvl w:val="0"/>
          <w:numId w:val="13"/>
        </w:numPr>
        <w:tabs>
          <w:tab w:val="num" w:pos="144"/>
        </w:tabs>
        <w:ind w:left="144" w:hanging="144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Hard code two X’s and one O in 3 different squares of your choice.  This will help you to </w:t>
      </w:r>
      <w:r w:rsidR="00816DDB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visualize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the position and formatting of the X’s and O’s correct.  The X or O should </w:t>
      </w:r>
      <w:r w:rsidR="00816DDB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be large enough </w:t>
      </w:r>
      <w:r w:rsidR="000208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to 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fill most of the square.</w:t>
      </w:r>
    </w:p>
    <w:p w14:paraId="248FEF70" w14:textId="4C69BF01" w:rsidR="00923B49" w:rsidRPr="008C4D10" w:rsidRDefault="00923B49" w:rsidP="00923B49">
      <w:pPr>
        <w:pStyle w:val="Heading2"/>
        <w:numPr>
          <w:ilvl w:val="0"/>
          <w:numId w:val="13"/>
        </w:numPr>
        <w:tabs>
          <w:tab w:val="num" w:pos="144"/>
        </w:tabs>
        <w:ind w:left="144" w:hanging="144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Add CSS </w:t>
      </w:r>
      <w:r w:rsidRPr="008C4D1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to change the background of </w:t>
      </w:r>
      <w:r w:rsidR="000208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a</w:t>
      </w:r>
      <w:r w:rsidRPr="008C4D1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square when you hover over it.</w:t>
      </w:r>
      <w:r>
        <w:br/>
      </w:r>
      <w:r w:rsidR="000208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>All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CSS should be</w:t>
      </w:r>
      <w:r w:rsidR="000208A0"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within</w:t>
      </w:r>
      <w: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  <w:t xml:space="preserve"> an internal style sheet.</w:t>
      </w:r>
    </w:p>
    <w:p w14:paraId="3CA9CE2F" w14:textId="77777777" w:rsidR="003206C6" w:rsidRDefault="003206C6" w:rsidP="003206C6">
      <w:pPr>
        <w:pStyle w:val="Heading2"/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</w:rPr>
      </w:pPr>
    </w:p>
    <w:p w14:paraId="40E1560F" w14:textId="722B8360" w:rsidR="00923B49" w:rsidRPr="00942F54" w:rsidRDefault="003206C6" w:rsidP="003206C6">
      <w:pPr>
        <w:pStyle w:val="Heading2"/>
        <w:rPr>
          <w:rStyle w:val="Strong"/>
        </w:rPr>
      </w:pPr>
      <w:r w:rsidRPr="00942F54">
        <w:rPr>
          <w:rStyle w:val="Strong"/>
        </w:rPr>
        <w:t>Part 2</w:t>
      </w:r>
      <w:r w:rsidR="00942F54" w:rsidRPr="00942F54">
        <w:rPr>
          <w:rStyle w:val="Strong"/>
        </w:rPr>
        <w:t xml:space="preserve"> – ttt2.html</w:t>
      </w:r>
      <w:r w:rsidR="00923B49" w:rsidRPr="00942F54">
        <w:rPr>
          <w:rStyle w:val="Strong"/>
        </w:rPr>
        <w:t xml:space="preserve"> </w:t>
      </w:r>
      <w:r w:rsidR="00923B49" w:rsidRPr="00942F54">
        <w:rPr>
          <w:rStyle w:val="Strong"/>
        </w:rPr>
        <w:br/>
      </w:r>
    </w:p>
    <w:p w14:paraId="66E8EBF0" w14:textId="77777777" w:rsidR="008B04DE" w:rsidRPr="008B04DE" w:rsidRDefault="00923B49" w:rsidP="008B04DE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</w:rPr>
      </w:pPr>
      <w:r w:rsidRPr="008B04DE">
        <w:rPr>
          <w:rFonts w:asciiTheme="minorHAnsi" w:hAnsiTheme="minorHAnsi"/>
          <w:sz w:val="22"/>
        </w:rPr>
        <w:t xml:space="preserve">Create a second file </w:t>
      </w:r>
      <w:r w:rsidR="00C20CA8" w:rsidRPr="008B04DE">
        <w:rPr>
          <w:rFonts w:asciiTheme="minorHAnsi" w:hAnsiTheme="minorHAnsi"/>
          <w:sz w:val="22"/>
        </w:rPr>
        <w:t xml:space="preserve">(ttt2.html) </w:t>
      </w:r>
      <w:r w:rsidRPr="008B04DE">
        <w:rPr>
          <w:rFonts w:asciiTheme="minorHAnsi" w:hAnsiTheme="minorHAnsi"/>
          <w:sz w:val="22"/>
        </w:rPr>
        <w:t>to redo this problem</w:t>
      </w:r>
      <w:r w:rsidR="00C20CA8" w:rsidRPr="008B04DE">
        <w:rPr>
          <w:rFonts w:asciiTheme="minorHAnsi" w:hAnsiTheme="minorHAnsi"/>
          <w:sz w:val="22"/>
        </w:rPr>
        <w:t>.  You may reuse any code from ttt1.</w:t>
      </w:r>
    </w:p>
    <w:p w14:paraId="1FAF4409" w14:textId="629AC79E" w:rsidR="00923B49" w:rsidRPr="008B04DE" w:rsidRDefault="00C20CA8" w:rsidP="008B04DE">
      <w:pPr>
        <w:pStyle w:val="ListParagraph"/>
        <w:numPr>
          <w:ilvl w:val="0"/>
          <w:numId w:val="19"/>
        </w:numPr>
        <w:rPr>
          <w:rFonts w:asciiTheme="minorHAnsi" w:hAnsiTheme="minorHAnsi"/>
          <w:sz w:val="22"/>
        </w:rPr>
      </w:pPr>
      <w:r w:rsidRPr="008B04DE">
        <w:rPr>
          <w:rFonts w:asciiTheme="minorHAnsi" w:hAnsiTheme="minorHAnsi"/>
          <w:sz w:val="22"/>
        </w:rPr>
        <w:t>You must use the</w:t>
      </w:r>
      <w:r w:rsidR="00923B49" w:rsidRPr="008B04DE">
        <w:rPr>
          <w:rFonts w:asciiTheme="minorHAnsi" w:hAnsiTheme="minorHAnsi"/>
          <w:sz w:val="22"/>
        </w:rPr>
        <w:t xml:space="preserve"> following JavaScript code</w:t>
      </w:r>
      <w:r w:rsidRPr="008B04DE">
        <w:rPr>
          <w:rFonts w:asciiTheme="minorHAnsi" w:hAnsiTheme="minorHAnsi"/>
          <w:sz w:val="22"/>
        </w:rPr>
        <w:t xml:space="preserve"> </w:t>
      </w:r>
      <w:r w:rsidRPr="0050463B">
        <w:rPr>
          <w:rFonts w:asciiTheme="minorHAnsi" w:hAnsiTheme="minorHAnsi"/>
          <w:i/>
          <w:iCs/>
          <w:sz w:val="22"/>
        </w:rPr>
        <w:t>AS IS</w:t>
      </w:r>
      <w:r w:rsidR="00923B49" w:rsidRPr="008B04DE">
        <w:rPr>
          <w:rFonts w:asciiTheme="minorHAnsi" w:hAnsiTheme="minorHAnsi"/>
          <w:sz w:val="22"/>
        </w:rPr>
        <w:t xml:space="preserve"> to create the &lt;div&gt;’s. You </w:t>
      </w:r>
      <w:r w:rsidRPr="008B04DE">
        <w:rPr>
          <w:rFonts w:asciiTheme="minorHAnsi" w:hAnsiTheme="minorHAnsi"/>
          <w:sz w:val="22"/>
        </w:rPr>
        <w:t>may</w:t>
      </w:r>
      <w:r w:rsidR="00923B49" w:rsidRPr="008B04DE">
        <w:rPr>
          <w:rFonts w:asciiTheme="minorHAnsi" w:hAnsiTheme="minorHAnsi"/>
          <w:sz w:val="22"/>
        </w:rPr>
        <w:t xml:space="preserve"> need to adjust your CSS.</w:t>
      </w:r>
    </w:p>
    <w:p w14:paraId="21D1C4CB" w14:textId="77777777" w:rsidR="00923B49" w:rsidRPr="00F01E44" w:rsidRDefault="00923B49" w:rsidP="00F01E44">
      <w:pPr>
        <w:rPr>
          <w:rFonts w:ascii="Courier New" w:hAnsi="Courier New" w:cs="Courier New"/>
          <w:sz w:val="22"/>
        </w:rPr>
      </w:pPr>
      <w:r>
        <w:br/>
      </w:r>
      <w:r w:rsidRPr="00F01E44">
        <w:rPr>
          <w:rFonts w:ascii="Courier New" w:hAnsi="Courier New" w:cs="Courier New"/>
          <w:sz w:val="22"/>
        </w:rPr>
        <w:t>const NUM_SQUARES = 9;</w:t>
      </w:r>
    </w:p>
    <w:p w14:paraId="07776A14" w14:textId="77777777" w:rsidR="00923B49" w:rsidRPr="00F01E44" w:rsidRDefault="00923B49" w:rsidP="00F01E44">
      <w:pPr>
        <w:rPr>
          <w:rFonts w:ascii="Courier New" w:hAnsi="Courier New" w:cs="Courier New"/>
          <w:sz w:val="22"/>
        </w:rPr>
      </w:pPr>
      <w:r w:rsidRPr="00F01E44">
        <w:rPr>
          <w:rFonts w:ascii="Courier New" w:hAnsi="Courier New" w:cs="Courier New"/>
          <w:sz w:val="22"/>
        </w:rPr>
        <w:t>for (i=0; i&lt;NUM_SQUARES; i++)</w:t>
      </w:r>
    </w:p>
    <w:p w14:paraId="0B2D3BF0" w14:textId="77777777" w:rsidR="00923B49" w:rsidRPr="00F01E44" w:rsidRDefault="00923B49" w:rsidP="00F01E44">
      <w:pPr>
        <w:rPr>
          <w:rFonts w:ascii="Courier New" w:hAnsi="Courier New" w:cs="Courier New"/>
          <w:sz w:val="22"/>
        </w:rPr>
      </w:pPr>
      <w:r w:rsidRPr="00F01E44">
        <w:rPr>
          <w:rFonts w:ascii="Courier New" w:hAnsi="Courier New" w:cs="Courier New"/>
          <w:sz w:val="22"/>
        </w:rPr>
        <w:t>{</w:t>
      </w:r>
    </w:p>
    <w:p w14:paraId="61612247" w14:textId="77777777" w:rsidR="00923B49" w:rsidRPr="00F01E44" w:rsidRDefault="00923B49" w:rsidP="00F01E44">
      <w:pPr>
        <w:rPr>
          <w:rFonts w:ascii="Courier New" w:hAnsi="Courier New" w:cs="Courier New"/>
          <w:sz w:val="22"/>
        </w:rPr>
      </w:pPr>
      <w:r w:rsidRPr="00F01E44">
        <w:rPr>
          <w:rFonts w:ascii="Courier New" w:hAnsi="Courier New" w:cs="Courier New"/>
          <w:sz w:val="22"/>
        </w:rPr>
        <w:t xml:space="preserve">    id = "sq"+i;</w:t>
      </w:r>
    </w:p>
    <w:p w14:paraId="666CF18E" w14:textId="77777777" w:rsidR="00923B49" w:rsidRPr="00F01E44" w:rsidRDefault="00923B49" w:rsidP="00F01E44">
      <w:pPr>
        <w:rPr>
          <w:rFonts w:ascii="Courier New" w:hAnsi="Courier New" w:cs="Courier New"/>
          <w:sz w:val="22"/>
        </w:rPr>
      </w:pPr>
      <w:r w:rsidRPr="00F01E44">
        <w:rPr>
          <w:rFonts w:ascii="Courier New" w:hAnsi="Courier New" w:cs="Courier New"/>
          <w:sz w:val="22"/>
        </w:rPr>
        <w:t xml:space="preserve">    document.write( "&lt;div class='square' id='" + id + "'&gt;&lt;/div&gt;" );</w:t>
      </w:r>
    </w:p>
    <w:p w14:paraId="6A3C73CC" w14:textId="0D8E8C89" w:rsidR="007F2753" w:rsidRDefault="00923B49">
      <w:r w:rsidRPr="00F01E44">
        <w:rPr>
          <w:rFonts w:ascii="Courier New" w:hAnsi="Courier New" w:cs="Courier New"/>
          <w:sz w:val="22"/>
        </w:rPr>
        <w:t>}</w:t>
      </w:r>
      <w:r>
        <w:br/>
      </w:r>
    </w:p>
    <w:p w14:paraId="3385933D" w14:textId="3D20B157" w:rsidR="00923B49" w:rsidRDefault="00923B49" w:rsidP="004E5121">
      <w:pPr>
        <w:pStyle w:val="ListParagraph"/>
        <w:numPr>
          <w:ilvl w:val="0"/>
          <w:numId w:val="14"/>
        </w:numPr>
        <w:ind w:left="360"/>
      </w:pPr>
      <w:r>
        <w:t>Add a</w:t>
      </w:r>
      <w:r w:rsidR="007F2753">
        <w:t xml:space="preserve"> cool</w:t>
      </w:r>
      <w:r>
        <w:t xml:space="preserve"> title on the page above the squares</w:t>
      </w:r>
      <w:r w:rsidR="007F2753">
        <w:t xml:space="preserve"> using an H1</w:t>
      </w:r>
    </w:p>
    <w:p w14:paraId="266E6800" w14:textId="7C5F698A" w:rsidR="00923B49" w:rsidRDefault="00923B49" w:rsidP="004E5121">
      <w:pPr>
        <w:pStyle w:val="ListParagraph"/>
        <w:numPr>
          <w:ilvl w:val="0"/>
          <w:numId w:val="13"/>
        </w:numPr>
        <w:ind w:left="360"/>
      </w:pPr>
      <w:r>
        <w:t xml:space="preserve">Add a </w:t>
      </w:r>
      <w:r w:rsidR="007F2753">
        <w:t>&lt;div&gt;</w:t>
      </w:r>
      <w:r>
        <w:t xml:space="preserve"> </w:t>
      </w:r>
      <w:r w:rsidR="008B04DE">
        <w:t xml:space="preserve">section on the page above the board </w:t>
      </w:r>
      <w:r>
        <w:t>to indicate whether it is X’s turn or O’s turn – put a border around</w:t>
      </w:r>
      <w:r w:rsidR="008B04DE">
        <w:t xml:space="preserve"> the div</w:t>
      </w:r>
      <w:r>
        <w:t xml:space="preserve"> so that we can see its placement</w:t>
      </w:r>
    </w:p>
    <w:p w14:paraId="74987D7F" w14:textId="649C3F06" w:rsidR="00923B49" w:rsidRDefault="00923B49" w:rsidP="004E5121">
      <w:pPr>
        <w:pStyle w:val="ListParagraph"/>
        <w:numPr>
          <w:ilvl w:val="0"/>
          <w:numId w:val="13"/>
        </w:numPr>
        <w:ind w:left="360"/>
      </w:pPr>
      <w:r>
        <w:t>Add a &lt;div&gt; on the page to display a win condition</w:t>
      </w:r>
      <w:r w:rsidR="008B6987">
        <w:t xml:space="preserve"> below the board </w:t>
      </w:r>
      <w:r>
        <w:t>– put a border around it so that we can see its placement</w:t>
      </w:r>
    </w:p>
    <w:p w14:paraId="1DB01C39" w14:textId="504CB62D" w:rsidR="007F2753" w:rsidRDefault="008B6987" w:rsidP="004B432B">
      <w:pPr>
        <w:pStyle w:val="ListParagraph"/>
        <w:numPr>
          <w:ilvl w:val="0"/>
          <w:numId w:val="13"/>
        </w:numPr>
        <w:ind w:left="360"/>
      </w:pPr>
      <w:r>
        <w:lastRenderedPageBreak/>
        <w:t xml:space="preserve">Using </w:t>
      </w:r>
      <w:r w:rsidR="00E7506F">
        <w:t>JavaScript, place an X in row 1, col</w:t>
      </w:r>
      <w:r w:rsidR="004B432B">
        <w:t xml:space="preserve">umn </w:t>
      </w:r>
      <w:r w:rsidR="00E7506F">
        <w:t>3 and place an O in row</w:t>
      </w:r>
      <w:r w:rsidR="004B432B">
        <w:t xml:space="preserve"> 2, column 1</w:t>
      </w:r>
    </w:p>
    <w:p w14:paraId="526F4034" w14:textId="67E3E8E6" w:rsidR="004B432B" w:rsidRDefault="004B432B" w:rsidP="004B432B">
      <w:pPr>
        <w:pStyle w:val="ListParagraph"/>
        <w:numPr>
          <w:ilvl w:val="0"/>
          <w:numId w:val="13"/>
        </w:numPr>
        <w:ind w:left="360"/>
      </w:pPr>
      <w:r>
        <w:rPr>
          <w:rFonts w:asciiTheme="minorHAnsi" w:hAnsiTheme="minorHAnsi"/>
        </w:rPr>
        <w:t>T</w:t>
      </w:r>
      <w:r w:rsidRPr="008C4D10">
        <w:rPr>
          <w:rFonts w:asciiTheme="minorHAnsi" w:hAnsiTheme="minorHAnsi"/>
        </w:rPr>
        <w:t xml:space="preserve">he background of </w:t>
      </w:r>
      <w:r w:rsidRPr="004B432B">
        <w:rPr>
          <w:rFonts w:asciiTheme="minorHAnsi" w:hAnsiTheme="minorHAnsi"/>
        </w:rPr>
        <w:t>each</w:t>
      </w:r>
      <w:r w:rsidRPr="008C4D10">
        <w:rPr>
          <w:rFonts w:asciiTheme="minorHAnsi" w:hAnsiTheme="minorHAnsi"/>
        </w:rPr>
        <w:t xml:space="preserve"> square </w:t>
      </w:r>
      <w:r>
        <w:rPr>
          <w:rFonts w:asciiTheme="minorHAnsi" w:hAnsiTheme="minorHAnsi"/>
        </w:rPr>
        <w:t xml:space="preserve">should change </w:t>
      </w:r>
      <w:r w:rsidRPr="008C4D10">
        <w:rPr>
          <w:rFonts w:asciiTheme="minorHAnsi" w:hAnsiTheme="minorHAnsi"/>
        </w:rPr>
        <w:t>when you hover over it.</w:t>
      </w:r>
    </w:p>
    <w:p w14:paraId="1457F279" w14:textId="4EC6017E" w:rsidR="002D2A73" w:rsidRPr="002D2A73" w:rsidRDefault="0050463B" w:rsidP="007F2753">
      <w:pPr>
        <w:pStyle w:val="ListParagraph"/>
        <w:ind w:left="0"/>
        <w:rPr>
          <w:rStyle w:val="Strong"/>
        </w:rPr>
      </w:pPr>
      <w:r>
        <w:rPr>
          <w:rStyle w:val="Strong"/>
        </w:rPr>
        <w:br/>
      </w:r>
      <w:r w:rsidR="007F2753" w:rsidRPr="002D2A73">
        <w:rPr>
          <w:rStyle w:val="Strong"/>
        </w:rPr>
        <w:t>Part 3</w:t>
      </w:r>
      <w:r w:rsidR="002D2A73" w:rsidRPr="002D2A73">
        <w:rPr>
          <w:rStyle w:val="Strong"/>
        </w:rPr>
        <w:t xml:space="preserve"> – ttt3.html</w:t>
      </w:r>
      <w:r w:rsidR="008B6987">
        <w:rPr>
          <w:rStyle w:val="Strong"/>
        </w:rPr>
        <w:br/>
      </w:r>
    </w:p>
    <w:p w14:paraId="62FE3CC1" w14:textId="6668095B" w:rsidR="00761124" w:rsidRDefault="00761124" w:rsidP="00761124">
      <w:pPr>
        <w:pStyle w:val="ListParagraph"/>
        <w:numPr>
          <w:ilvl w:val="0"/>
          <w:numId w:val="15"/>
        </w:numPr>
      </w:pPr>
      <w:r>
        <w:t xml:space="preserve">Add an event handler for </w:t>
      </w:r>
      <w:r w:rsidR="00A20BCA">
        <w:t xml:space="preserve">each </w:t>
      </w:r>
      <w:r>
        <w:t>&lt;div&gt; that represent</w:t>
      </w:r>
      <w:r w:rsidR="00A20BCA">
        <w:t>s</w:t>
      </w:r>
      <w:r>
        <w:t xml:space="preserve"> the squares such that when you click in a square it will put an X in the square and a popup will display the number of the square</w:t>
      </w:r>
      <w:r w:rsidR="00A20BCA">
        <w:t>.</w:t>
      </w:r>
      <w:r>
        <w:t xml:space="preserve"> 0 is the first square up to 8 for the last square.  </w:t>
      </w:r>
      <w:r w:rsidR="00A04663">
        <w:t>Use o</w:t>
      </w:r>
      <w:r>
        <w:t xml:space="preserve">ne event handler </w:t>
      </w:r>
      <w:r w:rsidR="00A04663">
        <w:t xml:space="preserve">function </w:t>
      </w:r>
      <w:r>
        <w:t xml:space="preserve">for all squares.  </w:t>
      </w:r>
      <w:r w:rsidR="00C578CF">
        <w:t>You may add Java</w:t>
      </w:r>
      <w:r w:rsidR="004B432B">
        <w:t>S</w:t>
      </w:r>
      <w:r w:rsidR="00C578CF">
        <w:t>cript, but you may not change the code from ttt2</w:t>
      </w:r>
    </w:p>
    <w:p w14:paraId="37AEEF36" w14:textId="77777777" w:rsidR="00897126" w:rsidRDefault="00DC69D1" w:rsidP="004B03BC">
      <w:pPr>
        <w:pStyle w:val="ListParagraph"/>
        <w:numPr>
          <w:ilvl w:val="0"/>
          <w:numId w:val="15"/>
        </w:numPr>
      </w:pPr>
      <w:r>
        <w:t>Once you have the event handlers working, a</w:t>
      </w:r>
      <w:r w:rsidR="004B03BC">
        <w:t xml:space="preserve">lternate between X’s turn or O’s turn.  Put the appropriate symbol (X or O) in the square when clicked.  </w:t>
      </w:r>
      <w:r>
        <w:t>The popup should still be working.</w:t>
      </w:r>
    </w:p>
    <w:p w14:paraId="697C32EB" w14:textId="558A5A16" w:rsidR="004B03BC" w:rsidRDefault="00897126" w:rsidP="004B03BC">
      <w:pPr>
        <w:pStyle w:val="ListParagraph"/>
        <w:numPr>
          <w:ilvl w:val="0"/>
          <w:numId w:val="15"/>
        </w:numPr>
      </w:pPr>
      <w:r>
        <w:t>I</w:t>
      </w:r>
      <w:r w:rsidR="00910CB1">
        <w:t>ndicate whose turn it is in the message area above the board as created in part 1</w:t>
      </w:r>
    </w:p>
    <w:p w14:paraId="75945231" w14:textId="22ABBD07" w:rsidR="004B03BC" w:rsidRDefault="004B03BC" w:rsidP="004B03BC">
      <w:pPr>
        <w:pStyle w:val="ListParagraph"/>
        <w:numPr>
          <w:ilvl w:val="0"/>
          <w:numId w:val="15"/>
        </w:numPr>
      </w:pPr>
      <w:r>
        <w:t xml:space="preserve">A square should not be allowed to be changed once an X or O </w:t>
      </w:r>
      <w:r w:rsidR="00897126">
        <w:t>has been</w:t>
      </w:r>
      <w:r>
        <w:t xml:space="preserve"> placed.</w:t>
      </w:r>
    </w:p>
    <w:p w14:paraId="56221903" w14:textId="77777777" w:rsidR="004B03BC" w:rsidRDefault="004B03BC" w:rsidP="004B03BC">
      <w:pPr>
        <w:pStyle w:val="ListParagraph"/>
        <w:numPr>
          <w:ilvl w:val="0"/>
          <w:numId w:val="15"/>
        </w:numPr>
      </w:pPr>
      <w:r>
        <w:t>Randomly choose whether X or O will start.</w:t>
      </w:r>
    </w:p>
    <w:p w14:paraId="192CD741" w14:textId="2607A59D" w:rsidR="009746EF" w:rsidRDefault="009746EF" w:rsidP="004B03BC">
      <w:pPr>
        <w:pStyle w:val="ListParagraph"/>
        <w:numPr>
          <w:ilvl w:val="0"/>
          <w:numId w:val="15"/>
        </w:numPr>
      </w:pPr>
      <w:r>
        <w:t xml:space="preserve">Add a button called “Start Game” that will clear the board and allow squares to be </w:t>
      </w:r>
      <w:r w:rsidR="00EE2431">
        <w:t>filled</w:t>
      </w:r>
    </w:p>
    <w:p w14:paraId="6FC6C509" w14:textId="77777777" w:rsidR="00003306" w:rsidRDefault="00003306" w:rsidP="00003306"/>
    <w:p w14:paraId="56CC32F2" w14:textId="65E97E86" w:rsidR="00003306" w:rsidRPr="00154F62" w:rsidRDefault="00003306" w:rsidP="00003306">
      <w:pPr>
        <w:rPr>
          <w:rStyle w:val="Strong"/>
        </w:rPr>
      </w:pPr>
      <w:r w:rsidRPr="00154F62">
        <w:rPr>
          <w:rStyle w:val="Strong"/>
        </w:rPr>
        <w:t>Part 4 – ttt4.html (The Finale!)</w:t>
      </w:r>
    </w:p>
    <w:p w14:paraId="1771A443" w14:textId="77777777" w:rsidR="00DC669B" w:rsidRDefault="00DC669B" w:rsidP="00003306"/>
    <w:p w14:paraId="6C547E98" w14:textId="77777777" w:rsidR="00DC669B" w:rsidRDefault="00DC669B" w:rsidP="00DC669B">
      <w:pPr>
        <w:pStyle w:val="ListParagraph"/>
        <w:numPr>
          <w:ilvl w:val="0"/>
          <w:numId w:val="17"/>
        </w:numPr>
      </w:pPr>
      <w:r>
        <w:t>After a user clicks on a square, place the X or O in the square and then do the following:</w:t>
      </w:r>
    </w:p>
    <w:p w14:paraId="00897898" w14:textId="0CDBBFEA" w:rsidR="00DC669B" w:rsidRDefault="00DC669B" w:rsidP="00DC669B">
      <w:pPr>
        <w:pStyle w:val="ListParagraph"/>
        <w:numPr>
          <w:ilvl w:val="1"/>
          <w:numId w:val="17"/>
        </w:numPr>
      </w:pPr>
      <w:r>
        <w:t xml:space="preserve">Using forEach(), create a new array called </w:t>
      </w:r>
      <w:r w:rsidRPr="00C86D66">
        <w:rPr>
          <w:i/>
          <w:iCs/>
        </w:rPr>
        <w:t>moves</w:t>
      </w:r>
      <w:r>
        <w:t xml:space="preserve"> with the current X or O value that is in the corresponding </w:t>
      </w:r>
      <w:r w:rsidR="00154F62">
        <w:t xml:space="preserve">div- </w:t>
      </w:r>
      <w:r>
        <w:t xml:space="preserve">ie, moves[0] will have the value inside of the div with </w:t>
      </w:r>
      <w:r w:rsidR="00154F62">
        <w:br/>
      </w:r>
      <w:r>
        <w:t>id = sq0.  Represent empty squares with a hyphen (-).</w:t>
      </w:r>
      <w:r>
        <w:br/>
        <w:t>(hint: use the innerText or innerHTML property of the &lt;div&gt;</w:t>
      </w:r>
      <w:r w:rsidR="00154F62">
        <w:t xml:space="preserve"> to get the value inside</w:t>
      </w:r>
      <w:r>
        <w:t>)</w:t>
      </w:r>
      <w:r w:rsidR="00154F62">
        <w:br/>
      </w:r>
      <w:r>
        <w:br/>
        <w:t>for example, if the board is:</w:t>
      </w:r>
    </w:p>
    <w:p w14:paraId="34E41DEF" w14:textId="77777777" w:rsidR="00DC669B" w:rsidRPr="00766CE7" w:rsidRDefault="00DC669B" w:rsidP="00DC669B">
      <w:pPr>
        <w:ind w:left="1440"/>
        <w:rPr>
          <w:rFonts w:ascii="Courier New" w:hAnsi="Courier New" w:cs="Courier New"/>
        </w:rPr>
      </w:pPr>
      <w:r w:rsidRPr="00766CE7">
        <w:rPr>
          <w:rFonts w:ascii="Courier New" w:hAnsi="Courier New" w:cs="Courier New"/>
        </w:rPr>
        <w:t xml:space="preserve">X | O | O </w:t>
      </w:r>
    </w:p>
    <w:p w14:paraId="2E5D34F1" w14:textId="77777777" w:rsidR="00DC669B" w:rsidRPr="00766CE7" w:rsidRDefault="00DC669B" w:rsidP="00DC669B">
      <w:pPr>
        <w:ind w:left="1440"/>
        <w:rPr>
          <w:rFonts w:ascii="Courier New" w:hAnsi="Courier New" w:cs="Courier New"/>
        </w:rPr>
      </w:pPr>
      <w:r w:rsidRPr="00766CE7">
        <w:rPr>
          <w:rFonts w:ascii="Courier New" w:hAnsi="Courier New" w:cs="Courier New"/>
        </w:rPr>
        <w:t xml:space="preserve">X | X |  </w:t>
      </w:r>
    </w:p>
    <w:p w14:paraId="48C4BBBB" w14:textId="77777777" w:rsidR="00DC669B" w:rsidRPr="00766CE7" w:rsidRDefault="00DC669B" w:rsidP="00DC669B">
      <w:pPr>
        <w:ind w:left="1440"/>
        <w:rPr>
          <w:rFonts w:ascii="Courier New" w:hAnsi="Courier New" w:cs="Courier New"/>
        </w:rPr>
      </w:pPr>
      <w:r w:rsidRPr="00766CE7">
        <w:rPr>
          <w:rFonts w:ascii="Courier New" w:hAnsi="Courier New" w:cs="Courier New"/>
        </w:rPr>
        <w:t>O |   |</w:t>
      </w:r>
    </w:p>
    <w:p w14:paraId="3E62E3A4" w14:textId="77777777" w:rsidR="00DC669B" w:rsidRDefault="00DC669B" w:rsidP="00DC669B">
      <w:pPr>
        <w:pStyle w:val="ListParagraph"/>
        <w:ind w:left="1440"/>
      </w:pPr>
    </w:p>
    <w:p w14:paraId="72C3DF8B" w14:textId="77777777" w:rsidR="00DC669B" w:rsidRDefault="00DC669B" w:rsidP="00DC669B">
      <w:pPr>
        <w:pStyle w:val="ListParagraph"/>
        <w:ind w:left="1440"/>
      </w:pPr>
      <w:r>
        <w:t xml:space="preserve">the array elements would be:  </w:t>
      </w:r>
      <w:r w:rsidRPr="00803C19">
        <w:rPr>
          <w:rFonts w:ascii="Courier New" w:hAnsi="Courier New" w:cs="Courier New"/>
        </w:rPr>
        <w:t>X, O, O, X, X, -, O, -, -</w:t>
      </w:r>
      <w:r>
        <w:br/>
      </w:r>
    </w:p>
    <w:p w14:paraId="5F63D6F3" w14:textId="77777777" w:rsidR="00DC669B" w:rsidRDefault="00DC669B" w:rsidP="00DC669B">
      <w:pPr>
        <w:pStyle w:val="ListParagraph"/>
        <w:numPr>
          <w:ilvl w:val="1"/>
          <w:numId w:val="17"/>
        </w:numPr>
      </w:pPr>
      <w:r>
        <w:t xml:space="preserve">Create an array called </w:t>
      </w:r>
      <w:r w:rsidRPr="00C86D66">
        <w:rPr>
          <w:i/>
          <w:iCs/>
        </w:rPr>
        <w:t>winConditions</w:t>
      </w:r>
      <w:r>
        <w:t xml:space="preserve"> of 8 strings (based on the array) to represent the 8 possible win conditions  (3 across, 3 down, 2 diagonal),  Only put X’s and O’s in the strings.</w:t>
      </w:r>
      <w:r>
        <w:br/>
        <w:t>In this case, the first 4 elements are:  “XOO” ,  “XX-” ,  “O--“ , “XXO” , etc.</w:t>
      </w:r>
      <w:r>
        <w:br/>
      </w:r>
    </w:p>
    <w:p w14:paraId="143A0112" w14:textId="77777777" w:rsidR="00DC669B" w:rsidRDefault="00DC669B" w:rsidP="00DC669B">
      <w:pPr>
        <w:pStyle w:val="ListParagraph"/>
        <w:numPr>
          <w:ilvl w:val="1"/>
          <w:numId w:val="17"/>
        </w:numPr>
      </w:pPr>
      <w:r>
        <w:t>Identify any that are XXX or OOO to determine if there is a win</w:t>
      </w:r>
      <w:r>
        <w:br/>
      </w:r>
    </w:p>
    <w:p w14:paraId="1047CC62" w14:textId="6AD02502" w:rsidR="00DC669B" w:rsidRDefault="00DC669B" w:rsidP="00DC669B">
      <w:pPr>
        <w:pStyle w:val="ListParagraph"/>
        <w:numPr>
          <w:ilvl w:val="1"/>
          <w:numId w:val="17"/>
        </w:numPr>
      </w:pPr>
      <w:r>
        <w:t xml:space="preserve">If </w:t>
      </w:r>
      <w:r w:rsidR="00627EE1">
        <w:t>none</w:t>
      </w:r>
      <w:r>
        <w:t>, look for any hyphens in your original array- if there are none, it’s a stalemate. (stalemate means all squares full and no winner)</w:t>
      </w:r>
      <w:r>
        <w:br/>
      </w:r>
    </w:p>
    <w:p w14:paraId="2D7891F6" w14:textId="223AB50F" w:rsidR="00DC669B" w:rsidRDefault="00DC669B" w:rsidP="00DC669B">
      <w:pPr>
        <w:pStyle w:val="ListParagraph"/>
        <w:numPr>
          <w:ilvl w:val="1"/>
          <w:numId w:val="17"/>
        </w:numPr>
      </w:pPr>
      <w:r>
        <w:lastRenderedPageBreak/>
        <w:t>If there is a win</w:t>
      </w:r>
      <w:r w:rsidR="00E82C6D">
        <w:t xml:space="preserve"> or </w:t>
      </w:r>
      <w:r>
        <w:t>stalemate condition, display the status and disallow any additional “moves” until the button is clicked to restart the game</w:t>
      </w:r>
      <w:r>
        <w:br/>
      </w:r>
    </w:p>
    <w:p w14:paraId="0584535A" w14:textId="77777777" w:rsidR="00DC669B" w:rsidRDefault="00DC669B" w:rsidP="00DC669B">
      <w:pPr>
        <w:pStyle w:val="ListParagraph"/>
        <w:numPr>
          <w:ilvl w:val="1"/>
          <w:numId w:val="17"/>
        </w:numPr>
      </w:pPr>
      <w:r>
        <w:t>Otherwise the game continues</w:t>
      </w:r>
    </w:p>
    <w:p w14:paraId="7D7428F7" w14:textId="77777777" w:rsidR="00DC669B" w:rsidRDefault="00DC669B" w:rsidP="00003306"/>
    <w:p w14:paraId="0AF57D2D" w14:textId="0E572487" w:rsidR="00A0107E" w:rsidRDefault="00A0107E" w:rsidP="00A0107E">
      <w:pPr>
        <w:pStyle w:val="Heading2"/>
      </w:pPr>
      <w:r>
        <w:t>Deliverables</w:t>
      </w:r>
      <w:r w:rsidR="00CB2788">
        <w:t xml:space="preserve"> Worksheet</w:t>
      </w:r>
    </w:p>
    <w:p w14:paraId="77C1E3B4" w14:textId="77777777" w:rsidR="00EE2431" w:rsidRDefault="00EE2431" w:rsidP="00A0107E"/>
    <w:p w14:paraId="50D452AC" w14:textId="4113E110" w:rsidR="00CB2788" w:rsidRDefault="00CB2788" w:rsidP="00CB2788">
      <w:pPr>
        <w:pStyle w:val="ListParagraph"/>
        <w:numPr>
          <w:ilvl w:val="0"/>
          <w:numId w:val="17"/>
        </w:numPr>
        <w:ind w:left="360"/>
      </w:pPr>
      <w:r>
        <w:t>This worksheet</w:t>
      </w:r>
      <w:r w:rsidR="00627EE1">
        <w:t xml:space="preserve"> in a Word document</w:t>
      </w:r>
    </w:p>
    <w:p w14:paraId="6C83363A" w14:textId="4021194C" w:rsidR="00EE2431" w:rsidRDefault="00EE2431" w:rsidP="00CB2788">
      <w:pPr>
        <w:pStyle w:val="ListParagraph"/>
        <w:numPr>
          <w:ilvl w:val="0"/>
          <w:numId w:val="17"/>
        </w:numPr>
        <w:ind w:left="360"/>
      </w:pPr>
      <w:r>
        <w:t>All files: ttt1.html through ttt4.</w:t>
      </w:r>
      <w:r w:rsidR="00717936">
        <w:t>html compressed in a zip file</w:t>
      </w:r>
      <w:r w:rsidR="00D36825">
        <w:t xml:space="preserve"> and uploaded to canvas</w:t>
      </w:r>
    </w:p>
    <w:p w14:paraId="0A84D43F" w14:textId="77777777" w:rsidR="00D36825" w:rsidRDefault="00717936" w:rsidP="00A0107E">
      <w:r>
        <w:t xml:space="preserve">URL of each page working </w:t>
      </w:r>
      <w:r w:rsidR="00A0107E">
        <w:t>online</w:t>
      </w:r>
    </w:p>
    <w:p w14:paraId="3BC1F8A5" w14:textId="7073EA33" w:rsidR="00D36825" w:rsidRDefault="00D36825" w:rsidP="00A0107E">
      <w:r>
        <w:t>ttt1.html  __________________________</w:t>
      </w:r>
    </w:p>
    <w:p w14:paraId="5CE632FC" w14:textId="465E37C1" w:rsidR="00D36825" w:rsidRDefault="00D36825" w:rsidP="00D36825">
      <w:r>
        <w:t>ttt2.html  __________________________</w:t>
      </w:r>
    </w:p>
    <w:p w14:paraId="55F9E345" w14:textId="0244986E" w:rsidR="00D36825" w:rsidRDefault="00D36825" w:rsidP="00D36825">
      <w:r>
        <w:t>ttt3.html  __________________________</w:t>
      </w:r>
    </w:p>
    <w:p w14:paraId="52E5CAE6" w14:textId="362DB990" w:rsidR="00D36825" w:rsidRDefault="00D36825" w:rsidP="00D36825">
      <w:r>
        <w:t>ttt4.html  __________________________</w:t>
      </w:r>
    </w:p>
    <w:p w14:paraId="04237A82" w14:textId="19D877E8" w:rsidR="00CB2788" w:rsidRDefault="00A0107E" w:rsidP="004B03BC">
      <w:pPr>
        <w:rPr>
          <w:rFonts w:asciiTheme="minorHAnsi" w:hAnsiTheme="minorHAnsi"/>
          <w:sz w:val="22"/>
        </w:rPr>
      </w:pPr>
      <w:r>
        <w:br/>
      </w:r>
      <w:r w:rsidR="00CB2788">
        <w:rPr>
          <w:rFonts w:asciiTheme="minorHAnsi" w:hAnsiTheme="minorHAnsi"/>
          <w:sz w:val="22"/>
        </w:rPr>
        <w:br/>
      </w:r>
      <w:r w:rsidR="00857F00" w:rsidRPr="00472BB2">
        <w:rPr>
          <w:rFonts w:asciiTheme="minorHAnsi" w:hAnsiTheme="minorHAnsi"/>
          <w:sz w:val="22"/>
        </w:rPr>
        <w:t xml:space="preserve">Answer:  </w:t>
      </w:r>
    </w:p>
    <w:p w14:paraId="4D17EE9F" w14:textId="5A7715BC" w:rsidR="00CB2788" w:rsidRDefault="00CB2788" w:rsidP="004B03B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was the most challenging part of this assignment?</w:t>
      </w:r>
    </w:p>
    <w:p w14:paraId="2BE710AA" w14:textId="75481712" w:rsidR="00CB2788" w:rsidRDefault="007F249C" w:rsidP="004B03BC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most challenging part was setting up the 3 by 3 grid! For the longest time, I couldn’t figure out the CSS, and I was making a 1 x 9 column instead!</w:t>
      </w:r>
    </w:p>
    <w:p w14:paraId="32858B69" w14:textId="2A58E280" w:rsidR="00923B49" w:rsidRDefault="00857F00" w:rsidP="007F2C69">
      <w:r w:rsidRPr="00472BB2">
        <w:rPr>
          <w:rFonts w:asciiTheme="minorHAnsi" w:hAnsiTheme="minorHAnsi"/>
          <w:sz w:val="22"/>
        </w:rPr>
        <w:br/>
        <w:t>What is the section of code you are most proud of (include the code in your answer).</w:t>
      </w:r>
      <w:r>
        <w:rPr>
          <w:rFonts w:asciiTheme="minorHAnsi" w:hAnsiTheme="minorHAnsi"/>
          <w:sz w:val="22"/>
        </w:rPr>
        <w:br/>
      </w:r>
      <w:r w:rsidR="007F2C69">
        <w:t>I am proudest of the section of code used to create the winConditions array.</w:t>
      </w:r>
    </w:p>
    <w:p w14:paraId="4DBF3288" w14:textId="77777777" w:rsidR="007F2C69" w:rsidRPr="007F2C69" w:rsidRDefault="007F2C69" w:rsidP="007F2C69">
      <w:r w:rsidRPr="007F2C69">
        <w:t>let winConditions = winConditionIndices.map(condition =&gt; {</w:t>
      </w:r>
    </w:p>
    <w:p w14:paraId="3B02797A" w14:textId="77777777" w:rsidR="007F2C69" w:rsidRPr="007F2C69" w:rsidRDefault="007F2C69" w:rsidP="007F2C69">
      <w:r w:rsidRPr="007F2C69">
        <w:t>                        return condition.map(index =&gt; moves[index]).join('');</w:t>
      </w:r>
    </w:p>
    <w:p w14:paraId="68FB10A3" w14:textId="77777777" w:rsidR="007F2C69" w:rsidRPr="007F2C69" w:rsidRDefault="007F2C69" w:rsidP="007F2C69">
      <w:r w:rsidRPr="007F2C69">
        <w:t>                    });</w:t>
      </w:r>
    </w:p>
    <w:p w14:paraId="2F6E64DF" w14:textId="485870BA" w:rsidR="007F2C69" w:rsidRPr="007F2753" w:rsidRDefault="007F2C69" w:rsidP="007F2C69">
      <w:r>
        <w:t xml:space="preserve">I use mapping functions to connect an array of sets of 3 </w:t>
      </w:r>
      <w:proofErr w:type="spellStart"/>
      <w:r>
        <w:t>ints</w:t>
      </w:r>
      <w:proofErr w:type="spellEnd"/>
      <w:r>
        <w:t xml:space="preserve"> (indices representing a row, column, or diagonal) to the moves array (</w:t>
      </w:r>
      <w:r w:rsidR="0088126D">
        <w:t>which stores</w:t>
      </w:r>
      <w:r>
        <w:t xml:space="preserve"> moves in the form of characters). Then, I join the moves that were played on the sets of 3 indices to quickly generate the winConditions array, which contains strings that are 3 characters long.</w:t>
      </w:r>
    </w:p>
    <w:p w14:paraId="4B5F0336" w14:textId="3470F1E4" w:rsidR="00E97AB1" w:rsidRDefault="00E97AB1" w:rsidP="00AD3AF1"/>
    <w:sectPr w:rsidR="00E97AB1" w:rsidSect="00604A59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20C5B" w14:textId="77777777" w:rsidR="006C1033" w:rsidRDefault="006C1033">
      <w:pPr>
        <w:spacing w:after="0"/>
      </w:pPr>
      <w:r>
        <w:separator/>
      </w:r>
    </w:p>
  </w:endnote>
  <w:endnote w:type="continuationSeparator" w:id="0">
    <w:p w14:paraId="63D03FAC" w14:textId="77777777" w:rsidR="006C1033" w:rsidRDefault="006C10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F3BE6" w14:textId="77777777" w:rsidR="006C1033" w:rsidRDefault="006C1033">
      <w:pPr>
        <w:spacing w:after="0"/>
      </w:pPr>
      <w:r>
        <w:separator/>
      </w:r>
    </w:p>
  </w:footnote>
  <w:footnote w:type="continuationSeparator" w:id="0">
    <w:p w14:paraId="1275ED45" w14:textId="77777777" w:rsidR="006C1033" w:rsidRDefault="006C103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B074BB6"/>
    <w:multiLevelType w:val="hybridMultilevel"/>
    <w:tmpl w:val="733E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627BC"/>
    <w:multiLevelType w:val="hybridMultilevel"/>
    <w:tmpl w:val="224A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41423"/>
    <w:multiLevelType w:val="hybridMultilevel"/>
    <w:tmpl w:val="7BFAB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13BB9"/>
    <w:multiLevelType w:val="hybridMultilevel"/>
    <w:tmpl w:val="F13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AC0AEE"/>
    <w:multiLevelType w:val="hybridMultilevel"/>
    <w:tmpl w:val="C14040CE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D2855"/>
    <w:multiLevelType w:val="hybridMultilevel"/>
    <w:tmpl w:val="1302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50B8E"/>
    <w:multiLevelType w:val="hybridMultilevel"/>
    <w:tmpl w:val="2FB8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996304"/>
    <w:multiLevelType w:val="hybridMultilevel"/>
    <w:tmpl w:val="BCFA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41415A"/>
    <w:multiLevelType w:val="hybridMultilevel"/>
    <w:tmpl w:val="B3649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1822759">
    <w:abstractNumId w:val="16"/>
  </w:num>
  <w:num w:numId="2" w16cid:durableId="340470560">
    <w:abstractNumId w:val="7"/>
  </w:num>
  <w:num w:numId="3" w16cid:durableId="62799547">
    <w:abstractNumId w:val="6"/>
  </w:num>
  <w:num w:numId="4" w16cid:durableId="1766803193">
    <w:abstractNumId w:val="5"/>
  </w:num>
  <w:num w:numId="5" w16cid:durableId="63114171">
    <w:abstractNumId w:val="4"/>
  </w:num>
  <w:num w:numId="6" w16cid:durableId="1996177113">
    <w:abstractNumId w:val="8"/>
  </w:num>
  <w:num w:numId="7" w16cid:durableId="1550416982">
    <w:abstractNumId w:val="3"/>
  </w:num>
  <w:num w:numId="8" w16cid:durableId="1572544114">
    <w:abstractNumId w:val="2"/>
  </w:num>
  <w:num w:numId="9" w16cid:durableId="902108456">
    <w:abstractNumId w:val="1"/>
  </w:num>
  <w:num w:numId="10" w16cid:durableId="1472673856">
    <w:abstractNumId w:val="0"/>
  </w:num>
  <w:num w:numId="11" w16cid:durableId="1433547102">
    <w:abstractNumId w:val="12"/>
  </w:num>
  <w:num w:numId="12" w16cid:durableId="222298773">
    <w:abstractNumId w:val="17"/>
  </w:num>
  <w:num w:numId="13" w16cid:durableId="2056720">
    <w:abstractNumId w:val="15"/>
  </w:num>
  <w:num w:numId="14" w16cid:durableId="128519416">
    <w:abstractNumId w:val="11"/>
  </w:num>
  <w:num w:numId="15" w16cid:durableId="1842502075">
    <w:abstractNumId w:val="10"/>
  </w:num>
  <w:num w:numId="16" w16cid:durableId="2045444776">
    <w:abstractNumId w:val="9"/>
  </w:num>
  <w:num w:numId="17" w16cid:durableId="1002659674">
    <w:abstractNumId w:val="13"/>
  </w:num>
  <w:num w:numId="18" w16cid:durableId="276571693">
    <w:abstractNumId w:val="14"/>
  </w:num>
  <w:num w:numId="19" w16cid:durableId="319428081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3306"/>
    <w:rsid w:val="000057BE"/>
    <w:rsid w:val="00013B18"/>
    <w:rsid w:val="00015E36"/>
    <w:rsid w:val="000208A0"/>
    <w:rsid w:val="00027DFA"/>
    <w:rsid w:val="00031E44"/>
    <w:rsid w:val="00036283"/>
    <w:rsid w:val="00040D5E"/>
    <w:rsid w:val="0004711E"/>
    <w:rsid w:val="0004793E"/>
    <w:rsid w:val="00047D9B"/>
    <w:rsid w:val="00051267"/>
    <w:rsid w:val="000677F0"/>
    <w:rsid w:val="0007538E"/>
    <w:rsid w:val="00091FE6"/>
    <w:rsid w:val="000A33B0"/>
    <w:rsid w:val="000B3953"/>
    <w:rsid w:val="000B4F8E"/>
    <w:rsid w:val="000C6C1B"/>
    <w:rsid w:val="000D189E"/>
    <w:rsid w:val="001141DB"/>
    <w:rsid w:val="00121605"/>
    <w:rsid w:val="00124956"/>
    <w:rsid w:val="00127AF8"/>
    <w:rsid w:val="00135F13"/>
    <w:rsid w:val="00154F62"/>
    <w:rsid w:val="00162833"/>
    <w:rsid w:val="00182632"/>
    <w:rsid w:val="001A1180"/>
    <w:rsid w:val="001A148C"/>
    <w:rsid w:val="001B11B7"/>
    <w:rsid w:val="001C1A07"/>
    <w:rsid w:val="001D54F3"/>
    <w:rsid w:val="001D6057"/>
    <w:rsid w:val="001E1E51"/>
    <w:rsid w:val="001E3502"/>
    <w:rsid w:val="001F18E4"/>
    <w:rsid w:val="00200E77"/>
    <w:rsid w:val="00201103"/>
    <w:rsid w:val="00203499"/>
    <w:rsid w:val="00203BFA"/>
    <w:rsid w:val="00204439"/>
    <w:rsid w:val="002101AD"/>
    <w:rsid w:val="00216B82"/>
    <w:rsid w:val="002234F7"/>
    <w:rsid w:val="002340F6"/>
    <w:rsid w:val="00235FB2"/>
    <w:rsid w:val="002365F2"/>
    <w:rsid w:val="00240DF4"/>
    <w:rsid w:val="0024197D"/>
    <w:rsid w:val="002465FC"/>
    <w:rsid w:val="0025048D"/>
    <w:rsid w:val="0025172B"/>
    <w:rsid w:val="002562CF"/>
    <w:rsid w:val="0026054D"/>
    <w:rsid w:val="00263051"/>
    <w:rsid w:val="00285E62"/>
    <w:rsid w:val="00290CC6"/>
    <w:rsid w:val="002B4012"/>
    <w:rsid w:val="002C7DD3"/>
    <w:rsid w:val="002D2A73"/>
    <w:rsid w:val="002E1654"/>
    <w:rsid w:val="002E183F"/>
    <w:rsid w:val="002E2F6C"/>
    <w:rsid w:val="002E469B"/>
    <w:rsid w:val="002E7AF3"/>
    <w:rsid w:val="002E7F24"/>
    <w:rsid w:val="002F30E3"/>
    <w:rsid w:val="00315DC2"/>
    <w:rsid w:val="003206C6"/>
    <w:rsid w:val="003308D2"/>
    <w:rsid w:val="00330F61"/>
    <w:rsid w:val="00334A27"/>
    <w:rsid w:val="00334C19"/>
    <w:rsid w:val="00343692"/>
    <w:rsid w:val="0035335A"/>
    <w:rsid w:val="00356B4A"/>
    <w:rsid w:val="003659E9"/>
    <w:rsid w:val="003661BB"/>
    <w:rsid w:val="00367CE8"/>
    <w:rsid w:val="003858A9"/>
    <w:rsid w:val="003A3C3F"/>
    <w:rsid w:val="003B0391"/>
    <w:rsid w:val="003B7190"/>
    <w:rsid w:val="003C05A1"/>
    <w:rsid w:val="003E2D26"/>
    <w:rsid w:val="003E3EB5"/>
    <w:rsid w:val="003E6AFD"/>
    <w:rsid w:val="003E6EAE"/>
    <w:rsid w:val="003F0D34"/>
    <w:rsid w:val="003F44B0"/>
    <w:rsid w:val="004062CB"/>
    <w:rsid w:val="00416B92"/>
    <w:rsid w:val="00417DD4"/>
    <w:rsid w:val="00433F82"/>
    <w:rsid w:val="004365EE"/>
    <w:rsid w:val="0044124B"/>
    <w:rsid w:val="00446372"/>
    <w:rsid w:val="0047050B"/>
    <w:rsid w:val="00472BB2"/>
    <w:rsid w:val="00473BD4"/>
    <w:rsid w:val="004762A7"/>
    <w:rsid w:val="00481C87"/>
    <w:rsid w:val="004A4D73"/>
    <w:rsid w:val="004A7CC9"/>
    <w:rsid w:val="004B03BC"/>
    <w:rsid w:val="004B3A36"/>
    <w:rsid w:val="004B432B"/>
    <w:rsid w:val="004D52B4"/>
    <w:rsid w:val="004E15B9"/>
    <w:rsid w:val="004E5121"/>
    <w:rsid w:val="004F76F3"/>
    <w:rsid w:val="0050463B"/>
    <w:rsid w:val="0050747C"/>
    <w:rsid w:val="00526FF2"/>
    <w:rsid w:val="00532EAE"/>
    <w:rsid w:val="00540212"/>
    <w:rsid w:val="00544E8A"/>
    <w:rsid w:val="00545145"/>
    <w:rsid w:val="0055353F"/>
    <w:rsid w:val="00571634"/>
    <w:rsid w:val="0058385D"/>
    <w:rsid w:val="0059049A"/>
    <w:rsid w:val="00591052"/>
    <w:rsid w:val="0059569D"/>
    <w:rsid w:val="005A38F7"/>
    <w:rsid w:val="005B1E17"/>
    <w:rsid w:val="005D24DB"/>
    <w:rsid w:val="005E3F1B"/>
    <w:rsid w:val="00604A59"/>
    <w:rsid w:val="00607A0F"/>
    <w:rsid w:val="00626900"/>
    <w:rsid w:val="00627EE1"/>
    <w:rsid w:val="006302B0"/>
    <w:rsid w:val="00635885"/>
    <w:rsid w:val="0063645A"/>
    <w:rsid w:val="00645A75"/>
    <w:rsid w:val="006533C8"/>
    <w:rsid w:val="00660D0E"/>
    <w:rsid w:val="00662522"/>
    <w:rsid w:val="00662BB5"/>
    <w:rsid w:val="006763F8"/>
    <w:rsid w:val="0068088A"/>
    <w:rsid w:val="00691996"/>
    <w:rsid w:val="006B4695"/>
    <w:rsid w:val="006C1033"/>
    <w:rsid w:val="006C3259"/>
    <w:rsid w:val="006C74CB"/>
    <w:rsid w:val="006D1F82"/>
    <w:rsid w:val="006F22E2"/>
    <w:rsid w:val="006F36C3"/>
    <w:rsid w:val="006F581B"/>
    <w:rsid w:val="006F7190"/>
    <w:rsid w:val="00706765"/>
    <w:rsid w:val="0070718E"/>
    <w:rsid w:val="00717936"/>
    <w:rsid w:val="00720A44"/>
    <w:rsid w:val="00727E84"/>
    <w:rsid w:val="007334B4"/>
    <w:rsid w:val="00744AEB"/>
    <w:rsid w:val="007459BD"/>
    <w:rsid w:val="007467F6"/>
    <w:rsid w:val="007512C8"/>
    <w:rsid w:val="00761124"/>
    <w:rsid w:val="00763449"/>
    <w:rsid w:val="00765B2B"/>
    <w:rsid w:val="007824E9"/>
    <w:rsid w:val="007930CD"/>
    <w:rsid w:val="007A1BDD"/>
    <w:rsid w:val="007A2A26"/>
    <w:rsid w:val="007A540A"/>
    <w:rsid w:val="007A64CD"/>
    <w:rsid w:val="007A7CFA"/>
    <w:rsid w:val="007C398D"/>
    <w:rsid w:val="007C3D4E"/>
    <w:rsid w:val="007C587A"/>
    <w:rsid w:val="007D0C27"/>
    <w:rsid w:val="007D7D37"/>
    <w:rsid w:val="007E0C3F"/>
    <w:rsid w:val="007E3761"/>
    <w:rsid w:val="007E47AB"/>
    <w:rsid w:val="007E4E17"/>
    <w:rsid w:val="007E759A"/>
    <w:rsid w:val="007F249C"/>
    <w:rsid w:val="007F2753"/>
    <w:rsid w:val="007F2C69"/>
    <w:rsid w:val="007F6BF6"/>
    <w:rsid w:val="007F7CBE"/>
    <w:rsid w:val="00805A4E"/>
    <w:rsid w:val="00814486"/>
    <w:rsid w:val="00816DDB"/>
    <w:rsid w:val="00822978"/>
    <w:rsid w:val="00834266"/>
    <w:rsid w:val="008466F7"/>
    <w:rsid w:val="00846791"/>
    <w:rsid w:val="00853290"/>
    <w:rsid w:val="00855DE9"/>
    <w:rsid w:val="00857F00"/>
    <w:rsid w:val="00865AAC"/>
    <w:rsid w:val="0087659E"/>
    <w:rsid w:val="008773C3"/>
    <w:rsid w:val="008809EF"/>
    <w:rsid w:val="0088126D"/>
    <w:rsid w:val="00883B4C"/>
    <w:rsid w:val="008901B5"/>
    <w:rsid w:val="008936F2"/>
    <w:rsid w:val="00897126"/>
    <w:rsid w:val="00897784"/>
    <w:rsid w:val="00897EF0"/>
    <w:rsid w:val="008A53D7"/>
    <w:rsid w:val="008B04DE"/>
    <w:rsid w:val="008B6987"/>
    <w:rsid w:val="008C122F"/>
    <w:rsid w:val="008C3F6F"/>
    <w:rsid w:val="008C63ED"/>
    <w:rsid w:val="008D416A"/>
    <w:rsid w:val="008F7499"/>
    <w:rsid w:val="0090509F"/>
    <w:rsid w:val="0090606A"/>
    <w:rsid w:val="00906566"/>
    <w:rsid w:val="00910997"/>
    <w:rsid w:val="00910CB1"/>
    <w:rsid w:val="009159DB"/>
    <w:rsid w:val="0092001D"/>
    <w:rsid w:val="00923B49"/>
    <w:rsid w:val="00930319"/>
    <w:rsid w:val="00942B8F"/>
    <w:rsid w:val="00942F54"/>
    <w:rsid w:val="009430ED"/>
    <w:rsid w:val="00943342"/>
    <w:rsid w:val="00946ECA"/>
    <w:rsid w:val="009531D6"/>
    <w:rsid w:val="009550F6"/>
    <w:rsid w:val="009746EF"/>
    <w:rsid w:val="00974D13"/>
    <w:rsid w:val="00986D1B"/>
    <w:rsid w:val="009A121B"/>
    <w:rsid w:val="009A4F92"/>
    <w:rsid w:val="009B119F"/>
    <w:rsid w:val="009B224D"/>
    <w:rsid w:val="009C1C80"/>
    <w:rsid w:val="009D1E5C"/>
    <w:rsid w:val="009D3D78"/>
    <w:rsid w:val="009E337C"/>
    <w:rsid w:val="009F65A8"/>
    <w:rsid w:val="00A0107E"/>
    <w:rsid w:val="00A01F6A"/>
    <w:rsid w:val="00A04663"/>
    <w:rsid w:val="00A04C78"/>
    <w:rsid w:val="00A13CFD"/>
    <w:rsid w:val="00A17284"/>
    <w:rsid w:val="00A20BCA"/>
    <w:rsid w:val="00A23E48"/>
    <w:rsid w:val="00A25D64"/>
    <w:rsid w:val="00A51A16"/>
    <w:rsid w:val="00A52754"/>
    <w:rsid w:val="00A55356"/>
    <w:rsid w:val="00A601C0"/>
    <w:rsid w:val="00A61501"/>
    <w:rsid w:val="00A66C39"/>
    <w:rsid w:val="00A67D06"/>
    <w:rsid w:val="00A709B4"/>
    <w:rsid w:val="00A7421E"/>
    <w:rsid w:val="00A74274"/>
    <w:rsid w:val="00A75933"/>
    <w:rsid w:val="00A8644E"/>
    <w:rsid w:val="00A92653"/>
    <w:rsid w:val="00A92CB6"/>
    <w:rsid w:val="00AB6660"/>
    <w:rsid w:val="00AD3AF1"/>
    <w:rsid w:val="00AD7EF8"/>
    <w:rsid w:val="00AE5FA3"/>
    <w:rsid w:val="00B068D7"/>
    <w:rsid w:val="00B07992"/>
    <w:rsid w:val="00B11074"/>
    <w:rsid w:val="00B12549"/>
    <w:rsid w:val="00B15429"/>
    <w:rsid w:val="00B212EB"/>
    <w:rsid w:val="00B308BE"/>
    <w:rsid w:val="00B4621A"/>
    <w:rsid w:val="00B53D1F"/>
    <w:rsid w:val="00B55513"/>
    <w:rsid w:val="00B55DFA"/>
    <w:rsid w:val="00B62CD8"/>
    <w:rsid w:val="00B74A79"/>
    <w:rsid w:val="00B766DC"/>
    <w:rsid w:val="00B817AB"/>
    <w:rsid w:val="00B86541"/>
    <w:rsid w:val="00B96BA5"/>
    <w:rsid w:val="00BA4368"/>
    <w:rsid w:val="00BA5A96"/>
    <w:rsid w:val="00BA6D35"/>
    <w:rsid w:val="00BB20B4"/>
    <w:rsid w:val="00BD2240"/>
    <w:rsid w:val="00BD6639"/>
    <w:rsid w:val="00BE0B97"/>
    <w:rsid w:val="00BE2C52"/>
    <w:rsid w:val="00BE4AC6"/>
    <w:rsid w:val="00BF243F"/>
    <w:rsid w:val="00C20CA8"/>
    <w:rsid w:val="00C2203D"/>
    <w:rsid w:val="00C220BC"/>
    <w:rsid w:val="00C25FBF"/>
    <w:rsid w:val="00C2769B"/>
    <w:rsid w:val="00C34CD3"/>
    <w:rsid w:val="00C35813"/>
    <w:rsid w:val="00C578CF"/>
    <w:rsid w:val="00C60C20"/>
    <w:rsid w:val="00C60E0D"/>
    <w:rsid w:val="00C70C09"/>
    <w:rsid w:val="00C80C09"/>
    <w:rsid w:val="00C86F7C"/>
    <w:rsid w:val="00C91EC5"/>
    <w:rsid w:val="00CA04E9"/>
    <w:rsid w:val="00CA47E5"/>
    <w:rsid w:val="00CA7742"/>
    <w:rsid w:val="00CB2788"/>
    <w:rsid w:val="00CC210F"/>
    <w:rsid w:val="00CD4E8A"/>
    <w:rsid w:val="00CE63C3"/>
    <w:rsid w:val="00CF3DD4"/>
    <w:rsid w:val="00CF5A6F"/>
    <w:rsid w:val="00CF7BB4"/>
    <w:rsid w:val="00D246FF"/>
    <w:rsid w:val="00D352FB"/>
    <w:rsid w:val="00D36825"/>
    <w:rsid w:val="00D673F9"/>
    <w:rsid w:val="00D74561"/>
    <w:rsid w:val="00D76A99"/>
    <w:rsid w:val="00D81050"/>
    <w:rsid w:val="00D8252A"/>
    <w:rsid w:val="00DA5336"/>
    <w:rsid w:val="00DA7D2B"/>
    <w:rsid w:val="00DB2ACB"/>
    <w:rsid w:val="00DB3537"/>
    <w:rsid w:val="00DC2BC7"/>
    <w:rsid w:val="00DC669B"/>
    <w:rsid w:val="00DC69D1"/>
    <w:rsid w:val="00DD1A43"/>
    <w:rsid w:val="00DE035F"/>
    <w:rsid w:val="00E018A0"/>
    <w:rsid w:val="00E01FBF"/>
    <w:rsid w:val="00E02A83"/>
    <w:rsid w:val="00E24117"/>
    <w:rsid w:val="00E26A33"/>
    <w:rsid w:val="00E32177"/>
    <w:rsid w:val="00E33BEB"/>
    <w:rsid w:val="00E43BDD"/>
    <w:rsid w:val="00E472C3"/>
    <w:rsid w:val="00E633F5"/>
    <w:rsid w:val="00E6490C"/>
    <w:rsid w:val="00E67761"/>
    <w:rsid w:val="00E7506F"/>
    <w:rsid w:val="00E82C6D"/>
    <w:rsid w:val="00E96BCD"/>
    <w:rsid w:val="00E97AB1"/>
    <w:rsid w:val="00EA5BE2"/>
    <w:rsid w:val="00EA6ED6"/>
    <w:rsid w:val="00EB11E2"/>
    <w:rsid w:val="00ED79DD"/>
    <w:rsid w:val="00EE2431"/>
    <w:rsid w:val="00EE25E4"/>
    <w:rsid w:val="00EF14A7"/>
    <w:rsid w:val="00EF3841"/>
    <w:rsid w:val="00EF6644"/>
    <w:rsid w:val="00F00969"/>
    <w:rsid w:val="00F01E44"/>
    <w:rsid w:val="00F22208"/>
    <w:rsid w:val="00F26208"/>
    <w:rsid w:val="00F26380"/>
    <w:rsid w:val="00F318DE"/>
    <w:rsid w:val="00F40483"/>
    <w:rsid w:val="00F40DAF"/>
    <w:rsid w:val="00F43AE2"/>
    <w:rsid w:val="00F44E6A"/>
    <w:rsid w:val="00F47B9B"/>
    <w:rsid w:val="00F57BA0"/>
    <w:rsid w:val="00F649AF"/>
    <w:rsid w:val="00F66E0C"/>
    <w:rsid w:val="00F76D8B"/>
    <w:rsid w:val="00F814CB"/>
    <w:rsid w:val="00F84105"/>
    <w:rsid w:val="00F903BE"/>
    <w:rsid w:val="00FB092A"/>
    <w:rsid w:val="00FC1FF1"/>
    <w:rsid w:val="00FC2125"/>
    <w:rsid w:val="00FD7DB2"/>
    <w:rsid w:val="00FE567A"/>
    <w:rsid w:val="00FF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D4E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1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Teacher's syllabus (color)</Template>
  <TotalTime>1062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Sarah Fung</cp:lastModifiedBy>
  <cp:revision>133</cp:revision>
  <cp:lastPrinted>2019-03-26T17:28:00Z</cp:lastPrinted>
  <dcterms:created xsi:type="dcterms:W3CDTF">2021-01-22T19:24:00Z</dcterms:created>
  <dcterms:modified xsi:type="dcterms:W3CDTF">2025-02-23T22:12:00Z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a5b84bbd926e58f44fa3c13d4cbe0790c44dfe9c21a8d30b80befc7ff3707f28</vt:lpwstr>
  </property>
</Properties>
</file>