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1FD2" w14:textId="77777777" w:rsidR="00104935" w:rsidRDefault="00104935">
      <w:pPr>
        <w:spacing w:before="500"/>
        <w:rPr>
          <w:rtl/>
          <w:lang w:bidi="ar-EG"/>
        </w:rPr>
      </w:pPr>
    </w:p>
    <w:p w14:paraId="4C0C3005" w14:textId="77777777" w:rsidR="0011779D" w:rsidRPr="0011779D" w:rsidRDefault="0011779D" w:rsidP="0011779D">
      <w:pPr>
        <w:spacing w:after="60"/>
        <w:jc w:val="center"/>
        <w:rPr>
          <w:b/>
          <w:bCs/>
          <w:color w:val="1E3A5F"/>
          <w:sz w:val="30"/>
          <w:szCs w:val="30"/>
        </w:rPr>
      </w:pPr>
      <w:r w:rsidRPr="0011779D">
        <w:rPr>
          <w:b/>
          <w:bCs/>
          <w:color w:val="1E3A5F"/>
          <w:sz w:val="28"/>
          <w:szCs w:val="28"/>
        </w:rPr>
        <w:t xml:space="preserve">Graduation project </w:t>
      </w:r>
      <w:r w:rsidRPr="0011779D">
        <w:rPr>
          <w:b/>
          <w:bCs/>
          <w:color w:val="1E3A5F"/>
          <w:sz w:val="30"/>
          <w:szCs w:val="30"/>
        </w:rPr>
        <w:t>– Pioneers of Digital Egypt</w:t>
      </w:r>
    </w:p>
    <w:p w14:paraId="6D8FF316" w14:textId="1B2340EF" w:rsidR="00104935" w:rsidRDefault="0011779D" w:rsidP="0011779D">
      <w:pPr>
        <w:spacing w:after="60"/>
        <w:jc w:val="center"/>
      </w:pPr>
      <w:r w:rsidRPr="0011779D">
        <w:rPr>
          <w:b/>
          <w:bCs/>
          <w:color w:val="2B7FD1"/>
          <w:sz w:val="26"/>
          <w:szCs w:val="26"/>
        </w:rPr>
        <w:t>Round</w:t>
      </w:r>
      <w:r w:rsidRPr="0011779D">
        <w:rPr>
          <w:b/>
          <w:bCs/>
          <w:color w:val="2B7FD1"/>
          <w:sz w:val="26"/>
          <w:szCs w:val="26"/>
        </w:rPr>
        <w:t xml:space="preserve"> 4</w:t>
      </w:r>
      <w:r w:rsidR="00000000">
        <w:rPr>
          <w:b/>
          <w:bCs/>
          <w:color w:val="2B7FD1"/>
          <w:sz w:val="26"/>
          <w:szCs w:val="26"/>
          <w:rtl/>
        </w:rPr>
        <w:t xml:space="preserve"> </w:t>
      </w:r>
    </w:p>
    <w:p w14:paraId="466D8209" w14:textId="77777777" w:rsidR="00104935" w:rsidRDefault="00000000">
      <w:pPr>
        <w:spacing w:after="60"/>
        <w:jc w:val="center"/>
      </w:pPr>
      <w:r>
        <w:rPr>
          <w:i/>
          <w:iCs/>
          <w:color w:val="44546A"/>
          <w:sz w:val="22"/>
          <w:szCs w:val="22"/>
        </w:rPr>
        <w:t>Digital Egypt Pioneers Initiative — DEPI 4</w:t>
      </w:r>
    </w:p>
    <w:p w14:paraId="72227499" w14:textId="77777777" w:rsidR="00104935" w:rsidRDefault="00104935">
      <w:pPr>
        <w:pBdr>
          <w:top w:val="single" w:sz="4" w:space="10" w:color="BFC9D6"/>
        </w:pBdr>
        <w:spacing w:before="500" w:after="500"/>
        <w:jc w:val="center"/>
      </w:pPr>
    </w:p>
    <w:p w14:paraId="2EE00FEA" w14:textId="77777777" w:rsidR="00104935" w:rsidRDefault="00000000">
      <w:pPr>
        <w:jc w:val="center"/>
      </w:pPr>
      <w:r>
        <w:rPr>
          <w:b/>
          <w:bCs/>
          <w:color w:val="1E3A5F"/>
          <w:sz w:val="64"/>
          <w:szCs w:val="64"/>
        </w:rPr>
        <w:t>MAEESHA</w:t>
      </w:r>
    </w:p>
    <w:p w14:paraId="64CF4113" w14:textId="77777777" w:rsidR="00104935" w:rsidRDefault="00000000">
      <w:pPr>
        <w:spacing w:after="200"/>
        <w:jc w:val="center"/>
      </w:pPr>
      <w:r>
        <w:rPr>
          <w:b/>
          <w:bCs/>
          <w:color w:val="2B7FD1"/>
          <w:sz w:val="36"/>
          <w:szCs w:val="36"/>
        </w:rPr>
        <w:t>(</w:t>
      </w:r>
      <w:proofErr w:type="spellStart"/>
      <w:r>
        <w:rPr>
          <w:b/>
          <w:bCs/>
          <w:color w:val="2B7FD1"/>
          <w:sz w:val="36"/>
          <w:szCs w:val="36"/>
        </w:rPr>
        <w:t>LivingHub</w:t>
      </w:r>
      <w:proofErr w:type="spellEnd"/>
      <w:r>
        <w:rPr>
          <w:b/>
          <w:bCs/>
          <w:color w:val="2B7FD1"/>
          <w:sz w:val="36"/>
          <w:szCs w:val="36"/>
        </w:rPr>
        <w:t>)</w:t>
      </w:r>
    </w:p>
    <w:p w14:paraId="7E005129" w14:textId="77777777" w:rsidR="00104935" w:rsidRDefault="00000000">
      <w:pPr>
        <w:spacing w:before="200" w:after="120"/>
        <w:jc w:val="center"/>
      </w:pPr>
      <w:r>
        <w:rPr>
          <w:color w:val="44546A"/>
          <w:sz w:val="30"/>
          <w:szCs w:val="30"/>
        </w:rPr>
        <w:t>Project Documentation</w:t>
      </w:r>
    </w:p>
    <w:p w14:paraId="6D369B3C" w14:textId="77777777" w:rsidR="00104935" w:rsidRDefault="00000000">
      <w:pPr>
        <w:spacing w:after="500"/>
        <w:jc w:val="center"/>
      </w:pPr>
      <w:r>
        <w:rPr>
          <w:i/>
          <w:iCs/>
          <w:color w:val="44546A"/>
          <w:sz w:val="22"/>
          <w:szCs w:val="22"/>
        </w:rPr>
        <w:t>A MERN-Stack Student Housing Marketplace Platform</w:t>
      </w:r>
    </w:p>
    <w:p w14:paraId="62EE4B0D" w14:textId="77777777" w:rsidR="00104935" w:rsidRPr="00D314A4" w:rsidRDefault="00000000">
      <w:pPr>
        <w:spacing w:before="200" w:after="160"/>
        <w:jc w:val="center"/>
        <w:rPr>
          <w:sz w:val="22"/>
          <w:szCs w:val="22"/>
          <w:u w:val="single"/>
        </w:rPr>
      </w:pPr>
      <w:r w:rsidRPr="00D314A4">
        <w:rPr>
          <w:b/>
          <w:bCs/>
          <w:color w:val="2554A0"/>
          <w:sz w:val="24"/>
          <w:szCs w:val="24"/>
          <w:u w:val="single"/>
        </w:rPr>
        <w:t>Prepared by</w:t>
      </w:r>
    </w:p>
    <w:p w14:paraId="3119B652" w14:textId="2E8ECFA8" w:rsidR="00D314A4" w:rsidRDefault="00D314A4" w:rsidP="00D314A4">
      <w:pPr>
        <w:spacing w:before="400" w:after="60"/>
        <w:rPr>
          <w:b/>
          <w:bCs/>
          <w:color w:val="2554A0"/>
          <w:sz w:val="24"/>
          <w:szCs w:val="24"/>
        </w:rPr>
      </w:pPr>
      <w:r w:rsidRPr="00D314A4">
        <w:rPr>
          <w:b/>
          <w:bCs/>
          <w:color w:val="2554A0"/>
          <w:sz w:val="24"/>
          <w:szCs w:val="24"/>
        </w:rPr>
        <w:t>Maher Mohamed Abdelhakam</w:t>
      </w:r>
      <w:r>
        <w:rPr>
          <w:b/>
          <w:bCs/>
          <w:color w:val="2554A0"/>
          <w:sz w:val="24"/>
          <w:szCs w:val="24"/>
        </w:rPr>
        <w:t xml:space="preserve">                     </w:t>
      </w:r>
      <w:r>
        <w:rPr>
          <w:b/>
          <w:bCs/>
          <w:color w:val="2554A0"/>
          <w:sz w:val="24"/>
          <w:szCs w:val="24"/>
        </w:rPr>
        <w:tab/>
        <w:t xml:space="preserve">                </w:t>
      </w:r>
      <w:r>
        <w:rPr>
          <w:b/>
          <w:bCs/>
          <w:color w:val="2554A0"/>
          <w:sz w:val="24"/>
          <w:szCs w:val="24"/>
        </w:rPr>
        <w:tab/>
        <w:t xml:space="preserve">     </w:t>
      </w:r>
      <w:r w:rsidRPr="00D314A4">
        <w:rPr>
          <w:b/>
          <w:bCs/>
          <w:color w:val="2554A0"/>
          <w:sz w:val="24"/>
          <w:szCs w:val="24"/>
        </w:rPr>
        <w:t>Amr Tarek Farouk</w:t>
      </w:r>
    </w:p>
    <w:p w14:paraId="198EC6C7" w14:textId="04229DA2" w:rsidR="00D314A4" w:rsidRDefault="00D314A4" w:rsidP="00D314A4">
      <w:pPr>
        <w:spacing w:before="400" w:after="60"/>
        <w:rPr>
          <w:b/>
          <w:bCs/>
          <w:color w:val="2554A0"/>
          <w:sz w:val="24"/>
          <w:szCs w:val="24"/>
          <w:rtl/>
        </w:rPr>
      </w:pPr>
      <w:r>
        <w:rPr>
          <w:b/>
          <w:bCs/>
          <w:color w:val="2554A0"/>
          <w:sz w:val="24"/>
          <w:szCs w:val="24"/>
        </w:rPr>
        <w:t xml:space="preserve">Khaled Ahmed Mohamed                                                               </w:t>
      </w:r>
      <w:r w:rsidRPr="00D314A4">
        <w:rPr>
          <w:b/>
          <w:bCs/>
          <w:color w:val="2554A0"/>
          <w:sz w:val="24"/>
          <w:szCs w:val="24"/>
        </w:rPr>
        <w:t xml:space="preserve"> </w:t>
      </w:r>
      <w:r>
        <w:rPr>
          <w:b/>
          <w:bCs/>
          <w:color w:val="2554A0"/>
          <w:sz w:val="24"/>
          <w:szCs w:val="24"/>
        </w:rPr>
        <w:t>Mostafa Ahmed Mohamed</w:t>
      </w:r>
    </w:p>
    <w:p w14:paraId="4274387D" w14:textId="163D25D0" w:rsidR="00D314A4" w:rsidRDefault="00D314A4" w:rsidP="00D314A4">
      <w:pPr>
        <w:spacing w:before="400" w:after="60"/>
        <w:rPr>
          <w:b/>
          <w:bCs/>
          <w:color w:val="2554A0"/>
          <w:sz w:val="24"/>
          <w:szCs w:val="24"/>
          <w:rtl/>
        </w:rPr>
      </w:pPr>
      <w:r>
        <w:rPr>
          <w:b/>
          <w:bCs/>
          <w:color w:val="2554A0"/>
          <w:sz w:val="24"/>
          <w:szCs w:val="24"/>
        </w:rPr>
        <w:t xml:space="preserve">                                              </w:t>
      </w:r>
      <w:r w:rsidRPr="00D314A4">
        <w:rPr>
          <w:b/>
          <w:bCs/>
          <w:color w:val="2554A0"/>
          <w:sz w:val="24"/>
          <w:szCs w:val="24"/>
        </w:rPr>
        <w:t xml:space="preserve">Mohamed </w:t>
      </w:r>
      <w:proofErr w:type="spellStart"/>
      <w:r w:rsidRPr="00D314A4">
        <w:rPr>
          <w:b/>
          <w:bCs/>
          <w:color w:val="2554A0"/>
          <w:sz w:val="24"/>
          <w:szCs w:val="24"/>
        </w:rPr>
        <w:t>Mohamed</w:t>
      </w:r>
      <w:proofErr w:type="spellEnd"/>
      <w:r w:rsidRPr="00D314A4">
        <w:rPr>
          <w:b/>
          <w:bCs/>
          <w:color w:val="2554A0"/>
          <w:sz w:val="24"/>
          <w:szCs w:val="24"/>
        </w:rPr>
        <w:t xml:space="preserve"> el</w:t>
      </w:r>
      <w:r>
        <w:rPr>
          <w:b/>
          <w:bCs/>
          <w:color w:val="2554A0"/>
          <w:sz w:val="24"/>
          <w:szCs w:val="24"/>
        </w:rPr>
        <w:t>-</w:t>
      </w:r>
      <w:r w:rsidRPr="00D314A4">
        <w:rPr>
          <w:b/>
          <w:bCs/>
          <w:color w:val="2554A0"/>
          <w:sz w:val="24"/>
          <w:szCs w:val="24"/>
        </w:rPr>
        <w:t xml:space="preserve">said </w:t>
      </w:r>
      <w:proofErr w:type="spellStart"/>
      <w:r>
        <w:rPr>
          <w:b/>
          <w:bCs/>
          <w:color w:val="2554A0"/>
          <w:sz w:val="24"/>
          <w:szCs w:val="24"/>
        </w:rPr>
        <w:t>L</w:t>
      </w:r>
      <w:r w:rsidRPr="00D314A4">
        <w:rPr>
          <w:b/>
          <w:bCs/>
          <w:color w:val="2554A0"/>
          <w:sz w:val="24"/>
          <w:szCs w:val="24"/>
        </w:rPr>
        <w:t>ashin</w:t>
      </w:r>
      <w:proofErr w:type="spellEnd"/>
      <w:r w:rsidRPr="00D314A4">
        <w:rPr>
          <w:b/>
          <w:bCs/>
          <w:color w:val="2554A0"/>
          <w:sz w:val="24"/>
          <w:szCs w:val="24"/>
        </w:rPr>
        <w:t xml:space="preserve">                                  </w:t>
      </w:r>
    </w:p>
    <w:p w14:paraId="1A716621" w14:textId="7FA7DEEF" w:rsidR="00416C9B" w:rsidRDefault="00416C9B" w:rsidP="00D314A4">
      <w:pPr>
        <w:spacing w:before="400" w:after="60"/>
        <w:rPr>
          <w:b/>
          <w:bCs/>
          <w:color w:val="2554A0"/>
          <w:sz w:val="24"/>
          <w:szCs w:val="24"/>
          <w:rtl/>
        </w:rPr>
      </w:pPr>
    </w:p>
    <w:p w14:paraId="3CF3579A" w14:textId="5DC645D2" w:rsidR="00104935" w:rsidRDefault="00000000">
      <w:pPr>
        <w:spacing w:before="400" w:after="60"/>
        <w:jc w:val="center"/>
      </w:pPr>
      <w:r>
        <w:rPr>
          <w:b/>
          <w:bCs/>
          <w:color w:val="2554A0"/>
          <w:sz w:val="24"/>
          <w:szCs w:val="24"/>
        </w:rPr>
        <w:t>Under the Supervision of</w:t>
      </w:r>
    </w:p>
    <w:p w14:paraId="5E747AD9" w14:textId="77777777" w:rsidR="00104935" w:rsidRDefault="00000000">
      <w:pPr>
        <w:spacing w:after="400"/>
        <w:jc w:val="center"/>
      </w:pPr>
      <w:r>
        <w:rPr>
          <w:b/>
          <w:bCs/>
          <w:color w:val="1E3A5F"/>
          <w:sz w:val="24"/>
          <w:szCs w:val="24"/>
        </w:rPr>
        <w:t>Eng. Mohamed Khairy</w:t>
      </w:r>
    </w:p>
    <w:p w14:paraId="3599B0BF" w14:textId="77777777" w:rsidR="00104935" w:rsidRDefault="00000000">
      <w:pPr>
        <w:pBdr>
          <w:top w:val="single" w:sz="8" w:space="12" w:color="2554A0"/>
        </w:pBdr>
        <w:spacing w:before="600"/>
        <w:jc w:val="center"/>
      </w:pPr>
      <w:r>
        <w:rPr>
          <w:color w:val="44546A"/>
          <w:sz w:val="20"/>
          <w:szCs w:val="20"/>
        </w:rPr>
        <w:t xml:space="preserve">Project </w:t>
      </w:r>
      <w:proofErr w:type="gramStart"/>
      <w:r>
        <w:rPr>
          <w:color w:val="44546A"/>
          <w:sz w:val="20"/>
          <w:szCs w:val="20"/>
        </w:rPr>
        <w:t>Planning  •</w:t>
      </w:r>
      <w:proofErr w:type="gramEnd"/>
      <w:r>
        <w:rPr>
          <w:color w:val="44546A"/>
          <w:sz w:val="20"/>
          <w:szCs w:val="20"/>
        </w:rPr>
        <w:t xml:space="preserve">  Stakeholder </w:t>
      </w:r>
      <w:proofErr w:type="gramStart"/>
      <w:r>
        <w:rPr>
          <w:color w:val="44546A"/>
          <w:sz w:val="20"/>
          <w:szCs w:val="20"/>
        </w:rPr>
        <w:t>Analysis  •</w:t>
      </w:r>
      <w:proofErr w:type="gramEnd"/>
      <w:r>
        <w:rPr>
          <w:color w:val="44546A"/>
          <w:sz w:val="20"/>
          <w:szCs w:val="20"/>
        </w:rPr>
        <w:t xml:space="preserve">  Database </w:t>
      </w:r>
      <w:proofErr w:type="gramStart"/>
      <w:r>
        <w:rPr>
          <w:color w:val="44546A"/>
          <w:sz w:val="20"/>
          <w:szCs w:val="20"/>
        </w:rPr>
        <w:t>Design  •</w:t>
      </w:r>
      <w:proofErr w:type="gramEnd"/>
      <w:r>
        <w:rPr>
          <w:color w:val="44546A"/>
          <w:sz w:val="20"/>
          <w:szCs w:val="20"/>
        </w:rPr>
        <w:t xml:space="preserve">  UI/UX Documentation</w:t>
      </w:r>
    </w:p>
    <w:p w14:paraId="641E6806" w14:textId="77777777" w:rsidR="00104935" w:rsidRDefault="00000000">
      <w:r>
        <w:br w:type="page"/>
      </w:r>
    </w:p>
    <w:p w14:paraId="7D89A9CF" w14:textId="77777777" w:rsidR="00104935" w:rsidRDefault="00000000">
      <w:pPr>
        <w:pStyle w:val="Heading1"/>
        <w:spacing w:after="240"/>
      </w:pPr>
      <w:bookmarkStart w:id="0" w:name="_Toc235275573"/>
      <w:r>
        <w:rPr>
          <w:b/>
          <w:bCs/>
          <w:color w:val="1E3A5F"/>
          <w:sz w:val="36"/>
          <w:szCs w:val="36"/>
        </w:rPr>
        <w:lastRenderedPageBreak/>
        <w:t>Table of Contents</w:t>
      </w:r>
      <w:bookmarkEnd w:id="0"/>
    </w:p>
    <w:sdt>
      <w:sdtPr>
        <w:alias w:val="Table of Contents"/>
        <w:id w:val="715774253"/>
      </w:sdtPr>
      <w:sdtContent>
        <w:p w14:paraId="25445F2A" w14:textId="77777777" w:rsidR="00416C9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275573" w:history="1">
            <w:r w:rsidR="00416C9B" w:rsidRPr="00B25C9A">
              <w:rPr>
                <w:rStyle w:val="Hyperlink"/>
                <w:b/>
                <w:bCs/>
                <w:noProof/>
              </w:rPr>
              <w:t>Table of Contents</w:t>
            </w:r>
            <w:r w:rsidR="00416C9B">
              <w:rPr>
                <w:noProof/>
              </w:rPr>
              <w:tab/>
            </w:r>
            <w:r w:rsidR="00416C9B">
              <w:rPr>
                <w:noProof/>
              </w:rPr>
              <w:fldChar w:fldCharType="begin"/>
            </w:r>
            <w:r w:rsidR="00416C9B">
              <w:rPr>
                <w:noProof/>
              </w:rPr>
              <w:instrText xml:space="preserve"> PAGEREF _Toc235275573 \h </w:instrText>
            </w:r>
            <w:r w:rsidR="00416C9B">
              <w:rPr>
                <w:noProof/>
              </w:rPr>
            </w:r>
            <w:r w:rsidR="00416C9B">
              <w:rPr>
                <w:noProof/>
              </w:rPr>
              <w:fldChar w:fldCharType="separate"/>
            </w:r>
            <w:r w:rsidR="00416C9B">
              <w:rPr>
                <w:noProof/>
              </w:rPr>
              <w:t>1</w:t>
            </w:r>
            <w:r w:rsidR="00416C9B">
              <w:rPr>
                <w:noProof/>
              </w:rPr>
              <w:fldChar w:fldCharType="end"/>
            </w:r>
          </w:hyperlink>
        </w:p>
        <w:p w14:paraId="4B039690" w14:textId="77777777" w:rsidR="00416C9B" w:rsidRDefault="00416C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75574" w:history="1">
            <w:r w:rsidRPr="00B25C9A">
              <w:rPr>
                <w:rStyle w:val="Hyperlink"/>
                <w:b/>
                <w:bCs/>
                <w:noProof/>
              </w:rPr>
              <w:t>Project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3F704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75" w:history="1">
            <w:r w:rsidRPr="00B25C9A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83317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76" w:history="1">
            <w:r w:rsidRPr="00B25C9A">
              <w:rPr>
                <w:rStyle w:val="Hyperlink"/>
                <w:b/>
                <w:bCs/>
                <w:noProof/>
              </w:rPr>
              <w:t>Business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CBCA4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77" w:history="1">
            <w:r w:rsidRPr="00B25C9A">
              <w:rPr>
                <w:rStyle w:val="Hyperlink"/>
                <w:b/>
                <w:bCs/>
                <w:noProof/>
              </w:rPr>
              <w:t>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DBDC4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78" w:history="1">
            <w:r w:rsidRPr="00B25C9A">
              <w:rPr>
                <w:rStyle w:val="Hyperlink"/>
                <w:b/>
                <w:bCs/>
                <w:noProof/>
              </w:rPr>
              <w:t>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B5C80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79" w:history="1">
            <w:r w:rsidRPr="00B25C9A">
              <w:rPr>
                <w:rStyle w:val="Hyperlink"/>
                <w:b/>
                <w:bCs/>
                <w:noProof/>
              </w:rPr>
              <w:t>Project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81E8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0" w:history="1">
            <w:r w:rsidRPr="00B25C9A">
              <w:rPr>
                <w:rStyle w:val="Hyperlink"/>
                <w:b/>
                <w:bCs/>
                <w:noProof/>
              </w:rPr>
              <w:t>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89E87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1" w:history="1">
            <w:r w:rsidRPr="00B25C9A">
              <w:rPr>
                <w:rStyle w:val="Hyperlink"/>
                <w:b/>
                <w:bCs/>
                <w:noProof/>
              </w:rPr>
              <w:t>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66753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2" w:history="1">
            <w:r w:rsidRPr="00B25C9A">
              <w:rPr>
                <w:rStyle w:val="Hyperlink"/>
                <w:b/>
                <w:bCs/>
                <w:noProof/>
              </w:rPr>
              <w:t>Project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6C386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3" w:history="1">
            <w:r w:rsidRPr="00B25C9A">
              <w:rPr>
                <w:rStyle w:val="Hyperlink"/>
                <w:b/>
                <w:bCs/>
                <w:noProof/>
              </w:rPr>
              <w:t>System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7ECD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4" w:history="1">
            <w:r w:rsidRPr="00B25C9A">
              <w:rPr>
                <w:rStyle w:val="Hyperlink"/>
                <w:b/>
                <w:bCs/>
                <w:noProof/>
              </w:rPr>
              <w:t>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66D17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5" w:history="1">
            <w:r w:rsidRPr="00B25C9A">
              <w:rPr>
                <w:rStyle w:val="Hyperlink"/>
                <w:b/>
                <w:bCs/>
                <w:noProof/>
              </w:rPr>
              <w:t>Project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3FBF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6" w:history="1">
            <w:r w:rsidRPr="00B25C9A">
              <w:rPr>
                <w:rStyle w:val="Hyperlink"/>
                <w:b/>
                <w:bCs/>
                <w:noProof/>
              </w:rPr>
              <w:t>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65986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7" w:history="1">
            <w:r w:rsidRPr="00B25C9A">
              <w:rPr>
                <w:rStyle w:val="Hyperlink"/>
                <w:b/>
                <w:bCs/>
                <w:noProof/>
              </w:rPr>
              <w:t>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529E5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8" w:history="1">
            <w:r w:rsidRPr="00B25C9A">
              <w:rPr>
                <w:rStyle w:val="Hyperlink"/>
                <w:b/>
                <w:bCs/>
                <w:noProof/>
              </w:rPr>
              <w:t>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50338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89" w:history="1">
            <w:r w:rsidRPr="00B25C9A">
              <w:rPr>
                <w:rStyle w:val="Hyperlink"/>
                <w:b/>
                <w:bCs/>
                <w:noProof/>
              </w:rPr>
              <w:t>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961B3" w14:textId="77777777" w:rsidR="00416C9B" w:rsidRDefault="00416C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75590" w:history="1">
            <w:r w:rsidRPr="00B25C9A">
              <w:rPr>
                <w:rStyle w:val="Hyperlink"/>
                <w:b/>
                <w:bCs/>
                <w:noProof/>
              </w:rPr>
              <w:t>Stakeholder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65C826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91" w:history="1">
            <w:r w:rsidRPr="00B25C9A">
              <w:rPr>
                <w:rStyle w:val="Hyperlink"/>
                <w:b/>
                <w:bCs/>
                <w:noProof/>
              </w:rPr>
              <w:t>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C3585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592" w:history="1">
            <w:r w:rsidRPr="00B25C9A">
              <w:rPr>
                <w:rStyle w:val="Hyperlink"/>
                <w:b/>
                <w:bCs/>
                <w:noProof/>
              </w:rPr>
              <w:t>1.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DEF61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593" w:history="1">
            <w:r w:rsidRPr="00B25C9A">
              <w:rPr>
                <w:rStyle w:val="Hyperlink"/>
                <w:b/>
                <w:bCs/>
                <w:noProof/>
              </w:rPr>
              <w:t>2.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541B2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594" w:history="1">
            <w:r w:rsidRPr="00B25C9A">
              <w:rPr>
                <w:rStyle w:val="Hyperlink"/>
                <w:b/>
                <w:bCs/>
                <w:noProof/>
              </w:rPr>
              <w:t>3. Customer (Student / User)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5FAE3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595" w:history="1">
            <w:r w:rsidRPr="00B25C9A">
              <w:rPr>
                <w:rStyle w:val="Hyperlink"/>
                <w:b/>
                <w:bCs/>
                <w:noProof/>
              </w:rPr>
              <w:t>4. Guest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6E3A2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96" w:history="1">
            <w:r w:rsidRPr="00B25C9A">
              <w:rPr>
                <w:rStyle w:val="Hyperlink"/>
                <w:b/>
                <w:bCs/>
                <w:noProof/>
              </w:rPr>
              <w:t>Stakeholder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7907F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97" w:history="1">
            <w:r w:rsidRPr="00B25C9A">
              <w:rPr>
                <w:rStyle w:val="Hyperlink"/>
                <w:b/>
                <w:bCs/>
                <w:noProof/>
              </w:rPr>
              <w:t>Communication Between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F3F63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598" w:history="1">
            <w:r w:rsidRPr="00B25C9A">
              <w:rPr>
                <w:rStyle w:val="Hyperlink"/>
                <w:b/>
                <w:bCs/>
                <w:noProof/>
              </w:rPr>
              <w:t>Business Value for Each Stakeholder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F9E7E" w14:textId="77777777" w:rsidR="00416C9B" w:rsidRDefault="00416C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75599" w:history="1">
            <w:r w:rsidRPr="00B25C9A">
              <w:rPr>
                <w:rStyle w:val="Hyperlink"/>
                <w:b/>
                <w:bCs/>
                <w:noProof/>
              </w:rPr>
              <w:t>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02669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00" w:history="1">
            <w:r w:rsidRPr="00B25C9A">
              <w:rPr>
                <w:rStyle w:val="Hyperlink"/>
                <w:b/>
                <w:bCs/>
                <w:noProof/>
              </w:rPr>
              <w:t>Database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E4D6F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01" w:history="1">
            <w:r w:rsidRPr="00B25C9A">
              <w:rPr>
                <w:rStyle w:val="Hyperlink"/>
                <w:b/>
                <w:bCs/>
                <w:noProof/>
              </w:rPr>
              <w:t>Database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D5326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02" w:history="1">
            <w:r w:rsidRPr="00B25C9A">
              <w:rPr>
                <w:rStyle w:val="Hyperlink"/>
                <w:b/>
                <w:bCs/>
                <w:noProof/>
              </w:rPr>
              <w:t>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B98A5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03" w:history="1">
            <w:r w:rsidRPr="00B25C9A">
              <w:rPr>
                <w:rStyle w:val="Hyperlink"/>
                <w:b/>
                <w:bCs/>
                <w:noProof/>
              </w:rPr>
              <w:t>Entity-Relationship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BC27E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04" w:history="1">
            <w:r w:rsidRPr="00B25C9A">
              <w:rPr>
                <w:rStyle w:val="Hyperlink"/>
                <w:b/>
                <w:bCs/>
                <w:noProof/>
              </w:rPr>
              <w:t>Entity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1195D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05" w:history="1">
            <w:r w:rsidRPr="00B25C9A">
              <w:rPr>
                <w:rStyle w:val="Hyperlink"/>
                <w:b/>
                <w:bCs/>
                <w:noProof/>
              </w:rPr>
              <w:t>Collections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26EA76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06" w:history="1">
            <w:r w:rsidRPr="00B25C9A">
              <w:rPr>
                <w:rStyle w:val="Hyperlink"/>
                <w:b/>
                <w:bCs/>
                <w:noProof/>
              </w:rPr>
              <w:t>1.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FD9D5D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07" w:history="1">
            <w:r w:rsidRPr="00B25C9A">
              <w:rPr>
                <w:rStyle w:val="Hyperlink"/>
                <w:b/>
                <w:bCs/>
                <w:noProof/>
              </w:rPr>
              <w:t>2. Unit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AD339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08" w:history="1">
            <w:r w:rsidRPr="00B25C9A">
              <w:rPr>
                <w:rStyle w:val="Hyperlink"/>
                <w:b/>
                <w:bCs/>
                <w:noProof/>
              </w:rPr>
              <w:t>3.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614C3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09" w:history="1">
            <w:r w:rsidRPr="00B25C9A">
              <w:rPr>
                <w:rStyle w:val="Hyperlink"/>
                <w:b/>
                <w:bCs/>
                <w:noProof/>
              </w:rPr>
              <w:t>4. Conversation &amp;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75B9F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0" w:history="1">
            <w:r w:rsidRPr="00B25C9A">
              <w:rPr>
                <w:rStyle w:val="Hyperlink"/>
                <w:b/>
                <w:bCs/>
                <w:noProof/>
              </w:rPr>
              <w:t>5.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2DA5A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1" w:history="1">
            <w:r w:rsidRPr="00B25C9A">
              <w:rPr>
                <w:rStyle w:val="Hyperlink"/>
                <w:b/>
                <w:bCs/>
                <w:noProof/>
              </w:rPr>
              <w:t>6. AuditLog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6F5E47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2" w:history="1">
            <w:r w:rsidRPr="00B25C9A">
              <w:rPr>
                <w:rStyle w:val="Hyperlink"/>
                <w:b/>
                <w:bCs/>
                <w:noProof/>
              </w:rPr>
              <w:t>7. 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08A63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13" w:history="1">
            <w:r w:rsidRPr="00B25C9A">
              <w:rPr>
                <w:rStyle w:val="Hyperlink"/>
                <w:b/>
                <w:bCs/>
                <w:noProof/>
              </w:rPr>
              <w:t>Relationships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9B21C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4" w:history="1">
            <w:r w:rsidRPr="00B25C9A">
              <w:rPr>
                <w:rStyle w:val="Hyperlink"/>
                <w:b/>
                <w:bCs/>
                <w:noProof/>
              </w:rPr>
              <w:t>One-to-One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2B436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5" w:history="1">
            <w:r w:rsidRPr="00B25C9A">
              <w:rPr>
                <w:rStyle w:val="Hyperlink"/>
                <w:b/>
                <w:bCs/>
                <w:noProof/>
              </w:rPr>
              <w:t>One-to-Many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865DD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16" w:history="1">
            <w:r w:rsidRPr="00B25C9A">
              <w:rPr>
                <w:rStyle w:val="Hyperlink"/>
                <w:b/>
                <w:bCs/>
                <w:noProof/>
              </w:rPr>
              <w:t>Many-to-Many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8BED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17" w:history="1">
            <w:r w:rsidRPr="00B25C9A">
              <w:rPr>
                <w:rStyle w:val="Hyperlink"/>
                <w:b/>
                <w:bCs/>
                <w:noProof/>
              </w:rPr>
              <w:t>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FE9CDF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18" w:history="1">
            <w:r w:rsidRPr="00B25C9A">
              <w:rPr>
                <w:rStyle w:val="Hyperlink"/>
                <w:b/>
                <w:bCs/>
                <w:noProof/>
              </w:rPr>
              <w:t>Foreign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4CB29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19" w:history="1">
            <w:r w:rsidRPr="00B25C9A">
              <w:rPr>
                <w:rStyle w:val="Hyperlink"/>
                <w:b/>
                <w:bCs/>
                <w:noProof/>
              </w:rPr>
              <w:t>Cascade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82CDEC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0" w:history="1">
            <w:r w:rsidRPr="00B25C9A">
              <w:rPr>
                <w:rStyle w:val="Hyperlink"/>
                <w:b/>
                <w:bCs/>
                <w:noProof/>
              </w:rPr>
              <w:t>Soft 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28B0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1" w:history="1">
            <w:r w:rsidRPr="00B25C9A">
              <w:rPr>
                <w:rStyle w:val="Hyperlink"/>
                <w:b/>
                <w:bCs/>
                <w:noProof/>
              </w:rPr>
              <w:t>Audit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CA9DE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2" w:history="1">
            <w:r w:rsidRPr="00B25C9A">
              <w:rPr>
                <w:rStyle w:val="Hyperlink"/>
                <w:b/>
                <w:bCs/>
                <w:noProof/>
              </w:rPr>
              <w:t>Database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D7C11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3" w:history="1">
            <w:r w:rsidRPr="00B25C9A">
              <w:rPr>
                <w:rStyle w:val="Hyperlink"/>
                <w:b/>
                <w:bCs/>
                <w:noProof/>
              </w:rPr>
              <w:t>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D90E2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4" w:history="1">
            <w:r w:rsidRPr="00B25C9A">
              <w:rPr>
                <w:rStyle w:val="Hyperlink"/>
                <w:b/>
                <w:bCs/>
                <w:noProof/>
              </w:rPr>
              <w:t>Performance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C1FE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5" w:history="1">
            <w:r w:rsidRPr="00B25C9A">
              <w:rPr>
                <w:rStyle w:val="Hyperlink"/>
                <w:b/>
                <w:bCs/>
                <w:noProof/>
              </w:rPr>
              <w:t>Suggested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F150EA" w14:textId="77777777" w:rsidR="00416C9B" w:rsidRDefault="00416C9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75626" w:history="1">
            <w:r w:rsidRPr="00B25C9A">
              <w:rPr>
                <w:rStyle w:val="Hyperlink"/>
                <w:b/>
                <w:bCs/>
                <w:noProof/>
              </w:rPr>
              <w:t>UI / UX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9F2F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7" w:history="1">
            <w:r w:rsidRPr="00B25C9A">
              <w:rPr>
                <w:rStyle w:val="Hyperlink"/>
                <w:b/>
                <w:bCs/>
                <w:noProof/>
              </w:rPr>
              <w:t>Design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B5615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8" w:history="1">
            <w:r w:rsidRPr="00B25C9A">
              <w:rPr>
                <w:rStyle w:val="Hyperlink"/>
                <w:b/>
                <w:bCs/>
                <w:noProof/>
              </w:rPr>
              <w:t>User Experience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247B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29" w:history="1">
            <w:r w:rsidRPr="00B25C9A">
              <w:rPr>
                <w:rStyle w:val="Hyperlink"/>
                <w:b/>
                <w:bCs/>
                <w:noProof/>
              </w:rPr>
              <w:t>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56C48D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30" w:history="1">
            <w:r w:rsidRPr="00B25C9A">
              <w:rPr>
                <w:rStyle w:val="Hyperlink"/>
                <w:b/>
                <w:bCs/>
                <w:noProof/>
              </w:rPr>
              <w:t>Information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BF131C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31" w:history="1">
            <w:r w:rsidRPr="00B25C9A">
              <w:rPr>
                <w:rStyle w:val="Hyperlink"/>
                <w:b/>
                <w:bCs/>
                <w:noProof/>
              </w:rPr>
              <w:t>Navigation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D1AB9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32" w:history="1">
            <w:r w:rsidRPr="00B25C9A">
              <w:rPr>
                <w:rStyle w:val="Hyperlink"/>
                <w:b/>
                <w:bCs/>
                <w:noProof/>
              </w:rPr>
              <w:t>User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7074B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33" w:history="1">
            <w:r w:rsidRPr="00B25C9A">
              <w:rPr>
                <w:rStyle w:val="Hyperlink"/>
                <w:b/>
                <w:bCs/>
                <w:noProof/>
              </w:rPr>
              <w:t>Page Explanations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FAB27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4" w:history="1">
            <w:r w:rsidRPr="00B25C9A">
              <w:rPr>
                <w:rStyle w:val="Hyperlink"/>
                <w:b/>
                <w:bCs/>
                <w:noProof/>
              </w:rPr>
              <w:t>Home Page (`/`)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45C805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5" w:history="1">
            <w:r w:rsidRPr="00B25C9A">
              <w:rPr>
                <w:rStyle w:val="Hyperlink"/>
                <w:b/>
                <w:bCs/>
                <w:noProof/>
              </w:rPr>
              <w:t>Search Page (`/search`)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71AEA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6" w:history="1">
            <w:r w:rsidRPr="00B25C9A">
              <w:rPr>
                <w:rStyle w:val="Hyperlink"/>
                <w:b/>
                <w:bCs/>
                <w:noProof/>
              </w:rPr>
              <w:t>Authentication Pages (`/login`, `/register`)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07E90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7" w:history="1">
            <w:r w:rsidRPr="00B25C9A">
              <w:rPr>
                <w:rStyle w:val="Hyperlink"/>
                <w:b/>
                <w:bCs/>
                <w:noProof/>
              </w:rPr>
              <w:t>Student Dashboard (`/student/*`)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B44861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8" w:history="1">
            <w:r w:rsidRPr="00B25C9A">
              <w:rPr>
                <w:rStyle w:val="Hyperlink"/>
                <w:b/>
                <w:bCs/>
                <w:noProof/>
              </w:rPr>
              <w:t>Owner Dashboard (`/owner/*`)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9AAEB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39" w:history="1">
            <w:r w:rsidRPr="00B25C9A">
              <w:rPr>
                <w:rStyle w:val="Hyperlink"/>
                <w:b/>
                <w:bCs/>
                <w:noProof/>
              </w:rPr>
              <w:t>Admin Dashboard (`/admin/*`)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EF8FA" w14:textId="77777777" w:rsidR="00416C9B" w:rsidRDefault="00416C9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75640" w:history="1">
            <w:r w:rsidRPr="00B25C9A">
              <w:rPr>
                <w:rStyle w:val="Hyperlink"/>
                <w:b/>
                <w:bCs/>
                <w:noProof/>
              </w:rPr>
              <w:t>Chat Page (`/chat`)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24F30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1" w:history="1">
            <w:r w:rsidRPr="00B25C9A">
              <w:rPr>
                <w:rStyle w:val="Hyperlink"/>
                <w:b/>
                <w:bCs/>
                <w:noProof/>
              </w:rPr>
              <w:t>Layout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4990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2" w:history="1">
            <w:r w:rsidRPr="00B25C9A">
              <w:rPr>
                <w:rStyle w:val="Hyperlink"/>
                <w:b/>
                <w:bCs/>
                <w:noProof/>
              </w:rPr>
              <w:t>Component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FDBBD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3" w:history="1">
            <w:r w:rsidRPr="00B25C9A">
              <w:rPr>
                <w:rStyle w:val="Hyperlink"/>
                <w:b/>
                <w:bCs/>
                <w:noProof/>
              </w:rPr>
              <w:t>Color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DC9F5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4" w:history="1">
            <w:r w:rsidRPr="00B25C9A">
              <w:rPr>
                <w:rStyle w:val="Hyperlink"/>
                <w:b/>
                <w:bCs/>
                <w:noProof/>
              </w:rPr>
              <w:t>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9B637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5" w:history="1">
            <w:r w:rsidRPr="00B25C9A">
              <w:rPr>
                <w:rStyle w:val="Hyperlink"/>
                <w:b/>
                <w:bCs/>
                <w:noProof/>
              </w:rPr>
              <w:t>Icons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0195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6" w:history="1">
            <w:r w:rsidRPr="00B25C9A">
              <w:rPr>
                <w:rStyle w:val="Hyperlink"/>
                <w:b/>
                <w:bCs/>
                <w:noProof/>
              </w:rPr>
              <w:t>Spacing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93C1C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7" w:history="1">
            <w:r w:rsidRPr="00B25C9A">
              <w:rPr>
                <w:rStyle w:val="Hyperlink"/>
                <w:b/>
                <w:bCs/>
                <w:noProof/>
              </w:rPr>
              <w:t>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3AA4E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8" w:history="1">
            <w:r w:rsidRPr="00B25C9A">
              <w:rPr>
                <w:rStyle w:val="Hyperlink"/>
                <w:b/>
                <w:bCs/>
                <w:noProof/>
              </w:rPr>
              <w:t>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94BA7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49" w:history="1">
            <w:r w:rsidRPr="00B25C9A">
              <w:rPr>
                <w:rStyle w:val="Hyperlink"/>
                <w:b/>
                <w:bCs/>
                <w:noProof/>
              </w:rPr>
              <w:t>Reusable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80CEC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50" w:history="1">
            <w:r w:rsidRPr="00B25C9A">
              <w:rPr>
                <w:rStyle w:val="Hyperlink"/>
                <w:b/>
                <w:bCs/>
                <w:noProof/>
              </w:rPr>
              <w:t>UI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14AFF8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51" w:history="1">
            <w:r w:rsidRPr="00B25C9A">
              <w:rPr>
                <w:rStyle w:val="Hyperlink"/>
                <w:b/>
                <w:bCs/>
                <w:noProof/>
              </w:rPr>
              <w:t>Design Consistency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FAF0F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52" w:history="1">
            <w:r w:rsidRPr="00B25C9A">
              <w:rPr>
                <w:rStyle w:val="Hyperlink"/>
                <w:b/>
                <w:bCs/>
                <w:noProof/>
              </w:rPr>
              <w:t>UX Improvements (Implemented)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BB6DA" w14:textId="77777777" w:rsidR="00416C9B" w:rsidRDefault="00416C9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75653" w:history="1">
            <w:r w:rsidRPr="00B25C9A">
              <w:rPr>
                <w:rStyle w:val="Hyperlink"/>
                <w:b/>
                <w:bCs/>
                <w:noProof/>
              </w:rPr>
              <w:t>Future UI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2B252" w14:textId="77777777" w:rsidR="00104935" w:rsidRDefault="00000000">
          <w:r>
            <w:fldChar w:fldCharType="end"/>
          </w:r>
        </w:p>
      </w:sdtContent>
    </w:sdt>
    <w:p w14:paraId="7D7FC7A1" w14:textId="77777777" w:rsidR="00104935" w:rsidRDefault="00000000">
      <w:r>
        <w:br w:type="page"/>
      </w:r>
    </w:p>
    <w:p w14:paraId="2A1A7582" w14:textId="77777777" w:rsidR="00104935" w:rsidRDefault="00000000">
      <w:pPr>
        <w:pStyle w:val="Heading1"/>
        <w:pBdr>
          <w:bottom w:val="single" w:sz="12" w:space="8" w:color="2554A0"/>
        </w:pBdr>
        <w:spacing w:after="240"/>
      </w:pPr>
      <w:bookmarkStart w:id="1" w:name="_Toc235275574"/>
      <w:r>
        <w:rPr>
          <w:b/>
          <w:bCs/>
          <w:color w:val="1E3A5F"/>
          <w:sz w:val="36"/>
          <w:szCs w:val="36"/>
        </w:rPr>
        <w:lastRenderedPageBreak/>
        <w:t>Project Planning</w:t>
      </w:r>
      <w:bookmarkEnd w:id="1"/>
    </w:p>
    <w:p w14:paraId="541AC62E" w14:textId="77777777" w:rsidR="00104935" w:rsidRDefault="00000000">
      <w:pPr>
        <w:pStyle w:val="Heading2"/>
        <w:spacing w:before="360" w:after="160"/>
      </w:pPr>
      <w:bookmarkStart w:id="2" w:name="_Toc235275575"/>
      <w:r>
        <w:rPr>
          <w:b/>
          <w:bCs/>
          <w:color w:val="2554A0"/>
          <w:sz w:val="28"/>
          <w:szCs w:val="28"/>
        </w:rPr>
        <w:t>Project Overview</w:t>
      </w:r>
      <w:bookmarkEnd w:id="2"/>
    </w:p>
    <w:p w14:paraId="2231B744" w14:textId="77777777" w:rsidR="00104935" w:rsidRDefault="00000000">
      <w:pPr>
        <w:spacing w:after="160" w:line="288" w:lineRule="auto"/>
      </w:pPr>
      <w:r>
        <w:rPr>
          <w:b/>
          <w:bCs/>
        </w:rPr>
        <w:t>Project Name:</w:t>
      </w:r>
      <w:r>
        <w:t xml:space="preserve"> Maeesha (</w:t>
      </w:r>
      <w:proofErr w:type="spellStart"/>
      <w:r>
        <w:t>LivingHub</w:t>
      </w:r>
      <w:proofErr w:type="spellEnd"/>
      <w:r>
        <w:t>)</w:t>
      </w:r>
    </w:p>
    <w:p w14:paraId="68507C66" w14:textId="77777777" w:rsidR="00104935" w:rsidRDefault="00000000">
      <w:pPr>
        <w:spacing w:after="160" w:line="288" w:lineRule="auto"/>
      </w:pPr>
      <w:r>
        <w:rPr>
          <w:b/>
          <w:bCs/>
        </w:rPr>
        <w:t>Purpose:</w:t>
      </w:r>
      <w:r>
        <w:t xml:space="preserve"> A comprehensive student housing platform designed to connect students with property owners, facilitating the search, booking, and management of residential units.</w:t>
      </w:r>
    </w:p>
    <w:p w14:paraId="72C146F1" w14:textId="77777777" w:rsidR="00104935" w:rsidRDefault="00000000">
      <w:pPr>
        <w:spacing w:after="160" w:line="288" w:lineRule="auto"/>
      </w:pPr>
      <w:r>
        <w:rPr>
          <w:b/>
          <w:bCs/>
        </w:rPr>
        <w:t>Problem Statement:</w:t>
      </w:r>
      <w:r>
        <w:t xml:space="preserve"> Students frequently struggle to find verified, safe, and affordable housing near their universities. Property owners simultaneously face challenges in reaching target tenants, managing booking inquiries, and handling secure payments.</w:t>
      </w:r>
    </w:p>
    <w:p w14:paraId="7BCB8F5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Objectives</w:t>
      </w:r>
    </w:p>
    <w:p w14:paraId="4B4736A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Provide a trusted, centralized marketplace for student housing.</w:t>
      </w:r>
    </w:p>
    <w:p w14:paraId="06087F1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Streamline communication between tenants and landlords via real-time chat.</w:t>
      </w:r>
    </w:p>
    <w:p w14:paraId="0F0111DE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Automate and secure the listing, payment verification, and unit approval workflows.</w:t>
      </w:r>
    </w:p>
    <w:p w14:paraId="37172A1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Target Users</w:t>
      </w:r>
    </w:p>
    <w:p w14:paraId="0EB5C5C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 xml:space="preserve">University students </w:t>
      </w:r>
      <w:proofErr w:type="gramStart"/>
      <w:r>
        <w:t>looking</w:t>
      </w:r>
      <w:proofErr w:type="gramEnd"/>
      <w:r>
        <w:t xml:space="preserve"> for accommodation.</w:t>
      </w:r>
    </w:p>
    <w:p w14:paraId="6E709FC8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Property owners/landlords offering apartments, rooms, studios, or beds.</w:t>
      </w:r>
    </w:p>
    <w:p w14:paraId="71AEA29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 xml:space="preserve">Platform administrators </w:t>
      </w:r>
      <w:proofErr w:type="gramStart"/>
      <w:r>
        <w:t>managing</w:t>
      </w:r>
      <w:proofErr w:type="gramEnd"/>
      <w:r>
        <w:t xml:space="preserve"> the ecosystem.</w:t>
      </w:r>
    </w:p>
    <w:p w14:paraId="53A1045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Scope:</w:t>
      </w:r>
      <w:r>
        <w:t xml:space="preserve"> A web-based platform encompassing authentication (OTP), role-based dashboards, property listing management, advanced search and filtering, real-time messaging, payment proof submission, and an administrative control panel.</w:t>
      </w:r>
    </w:p>
    <w:p w14:paraId="632FD345" w14:textId="77777777" w:rsidR="00104935" w:rsidRDefault="00000000">
      <w:pPr>
        <w:pStyle w:val="Heading2"/>
        <w:spacing w:before="360" w:after="160"/>
      </w:pPr>
      <w:bookmarkStart w:id="3" w:name="_Toc235275576"/>
      <w:r>
        <w:rPr>
          <w:b/>
          <w:bCs/>
          <w:color w:val="2554A0"/>
          <w:sz w:val="28"/>
          <w:szCs w:val="28"/>
        </w:rPr>
        <w:t>Business Requirements</w:t>
      </w:r>
      <w:bookmarkEnd w:id="3"/>
    </w:p>
    <w:p w14:paraId="3CC8E63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Increase housing accessibility and transparency for students.</w:t>
      </w:r>
    </w:p>
    <w:p w14:paraId="0234B84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Provide a platform for owners to monetize their properties efficiently.</w:t>
      </w:r>
    </w:p>
    <w:p w14:paraId="3B8D5B2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Allow administrators to monitor platform activity, verify listings, and manage payments, paving the way for platform monetization (e.g., listing fees or commission).</w:t>
      </w:r>
    </w:p>
    <w:p w14:paraId="38EE89DD" w14:textId="77777777" w:rsidR="00104935" w:rsidRDefault="00000000">
      <w:pPr>
        <w:pStyle w:val="Heading2"/>
        <w:spacing w:before="360" w:after="160"/>
      </w:pPr>
      <w:bookmarkStart w:id="4" w:name="_Toc235275577"/>
      <w:r>
        <w:rPr>
          <w:b/>
          <w:bCs/>
          <w:color w:val="2554A0"/>
          <w:sz w:val="28"/>
          <w:szCs w:val="28"/>
        </w:rPr>
        <w:t>Functional Requirements</w:t>
      </w:r>
      <w:bookmarkEnd w:id="4"/>
    </w:p>
    <w:p w14:paraId="322BB19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Authentication:</w:t>
      </w:r>
      <w:r>
        <w:t xml:space="preserve"> Registration, Login, Password Reset, and OTP-based account verification.</w:t>
      </w:r>
    </w:p>
    <w:p w14:paraId="51489A3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Unit Management:</w:t>
      </w:r>
      <w:r>
        <w:t xml:space="preserve"> Owners can create, update, and soft-delete listings.</w:t>
      </w:r>
    </w:p>
    <w:p w14:paraId="6950F7D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Search &amp; Filtering:</w:t>
      </w:r>
      <w:r>
        <w:t xml:space="preserve"> Users can search units by type, price, city, and listing type (rent/sale).</w:t>
      </w:r>
    </w:p>
    <w:p w14:paraId="6240ADF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Real-time Chat:</w:t>
      </w:r>
      <w:r>
        <w:t xml:space="preserve"> Users and owners can communicate in real-time.</w:t>
      </w:r>
    </w:p>
    <w:p w14:paraId="666006F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Payment Processing:</w:t>
      </w:r>
      <w:r>
        <w:t xml:space="preserve"> Owners/Users can submit proof of payment; Admins can approve or reject these submissions.</w:t>
      </w:r>
    </w:p>
    <w:p w14:paraId="0CF94C0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Notifications:</w:t>
      </w:r>
      <w:r>
        <w:t xml:space="preserve"> In-app alerts for system events (messages, approvals).</w:t>
      </w:r>
    </w:p>
    <w:p w14:paraId="52E6E89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Admin Controls:</w:t>
      </w:r>
      <w:r>
        <w:t xml:space="preserve"> User banning, unit/payment moderation, and ad management.</w:t>
      </w:r>
    </w:p>
    <w:p w14:paraId="7F758ADF" w14:textId="77777777" w:rsidR="00104935" w:rsidRDefault="00000000">
      <w:pPr>
        <w:pStyle w:val="Heading2"/>
        <w:spacing w:before="360" w:after="160"/>
      </w:pPr>
      <w:bookmarkStart w:id="5" w:name="_Toc235275578"/>
      <w:r>
        <w:rPr>
          <w:b/>
          <w:bCs/>
          <w:color w:val="2554A0"/>
          <w:sz w:val="28"/>
          <w:szCs w:val="28"/>
        </w:rPr>
        <w:t>Non-Functional Requirements</w:t>
      </w:r>
      <w:bookmarkEnd w:id="5"/>
    </w:p>
    <w:p w14:paraId="5B5D78A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Security:</w:t>
      </w:r>
      <w:r>
        <w:t xml:space="preserve"> Passwords must be hashed (</w:t>
      </w:r>
      <w:proofErr w:type="spellStart"/>
      <w:r>
        <w:t>bcrypt</w:t>
      </w:r>
      <w:proofErr w:type="spellEnd"/>
      <w:r>
        <w:t>), APIs protected via JWT, and CORS configured securely.</w:t>
      </w:r>
    </w:p>
    <w:p w14:paraId="2BEBAC2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Performance:</w:t>
      </w:r>
      <w:r>
        <w:t xml:space="preserve"> APIs must support pagination to handle large datasets. Images should be served efficiently.</w:t>
      </w:r>
    </w:p>
    <w:p w14:paraId="0B3891E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Usability:</w:t>
      </w:r>
      <w:r>
        <w:t xml:space="preserve"> The UI must be fully responsive (mobile-first approach) and accessible.</w:t>
      </w:r>
    </w:p>
    <w:p w14:paraId="1441880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Reliability:</w:t>
      </w:r>
      <w:r>
        <w:t xml:space="preserve"> The system must gracefully handle errors and provide meaningful feedback via toast notifications.</w:t>
      </w:r>
    </w:p>
    <w:p w14:paraId="310B86B3" w14:textId="77777777" w:rsidR="00104935" w:rsidRDefault="00000000">
      <w:pPr>
        <w:pStyle w:val="Heading2"/>
        <w:spacing w:before="360" w:after="160"/>
      </w:pPr>
      <w:bookmarkStart w:id="6" w:name="_Toc235275579"/>
      <w:r>
        <w:rPr>
          <w:b/>
          <w:bCs/>
          <w:color w:val="2554A0"/>
          <w:sz w:val="28"/>
          <w:szCs w:val="28"/>
        </w:rPr>
        <w:t>Project Features</w:t>
      </w:r>
      <w:bookmarkEnd w:id="6"/>
    </w:p>
    <w:p w14:paraId="223B4FE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Multi-role Dashboards (Admin, Owner, Student)</w:t>
      </w:r>
    </w:p>
    <w:p w14:paraId="58761B3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OTP Email/Phone Verification</w:t>
      </w:r>
    </w:p>
    <w:p w14:paraId="45FE672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Advanced Search Engine</w:t>
      </w:r>
    </w:p>
    <w:p w14:paraId="4BC7B45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Real-time Socket.io Chat</w:t>
      </w:r>
    </w:p>
    <w:p w14:paraId="475DFC1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gramStart"/>
      <w:r>
        <w:t>Soft-deletion</w:t>
      </w:r>
      <w:proofErr w:type="gramEnd"/>
      <w:r>
        <w:t xml:space="preserve"> for Properties</w:t>
      </w:r>
    </w:p>
    <w:p w14:paraId="7B9BF42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Payment Proof Upload &amp; Verification System</w:t>
      </w:r>
    </w:p>
    <w:p w14:paraId="28F3B16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Audit Logging for Admin Actions</w:t>
      </w:r>
    </w:p>
    <w:p w14:paraId="27E884E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Marketing Ads Management</w:t>
      </w:r>
    </w:p>
    <w:p w14:paraId="1E400B6E" w14:textId="77777777" w:rsidR="00104935" w:rsidRDefault="00000000">
      <w:pPr>
        <w:pStyle w:val="Heading2"/>
        <w:spacing w:before="360" w:after="160"/>
      </w:pPr>
      <w:bookmarkStart w:id="7" w:name="_Toc235275580"/>
      <w:r>
        <w:rPr>
          <w:b/>
          <w:bCs/>
          <w:color w:val="2554A0"/>
          <w:sz w:val="28"/>
          <w:szCs w:val="28"/>
        </w:rPr>
        <w:t>User Roles</w:t>
      </w:r>
      <w:bookmarkEnd w:id="7"/>
    </w:p>
    <w:p w14:paraId="1A034F8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Guest:</w:t>
      </w:r>
      <w:r>
        <w:t xml:space="preserve"> Unauthenticated </w:t>
      </w:r>
      <w:proofErr w:type="gramStart"/>
      <w:r>
        <w:t>user</w:t>
      </w:r>
      <w:proofErr w:type="gramEnd"/>
      <w:r>
        <w:t xml:space="preserve"> browsing the public homepage and </w:t>
      </w:r>
      <w:proofErr w:type="gramStart"/>
      <w:r>
        <w:t>search</w:t>
      </w:r>
      <w:proofErr w:type="gramEnd"/>
      <w:r>
        <w:t xml:space="preserve"> pages.</w:t>
      </w:r>
    </w:p>
    <w:p w14:paraId="0C0FD73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Student (User):</w:t>
      </w:r>
      <w:r>
        <w:t xml:space="preserve"> Authenticated tenant who can search units, initiate chats, and manage their rental history.</w:t>
      </w:r>
    </w:p>
    <w:p w14:paraId="56BF867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Owner:</w:t>
      </w:r>
      <w:r>
        <w:t xml:space="preserve"> Authenticated landlord who can list properties, submit payments, and communicate with interested students.</w:t>
      </w:r>
    </w:p>
    <w:p w14:paraId="0C971D6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Admin:</w:t>
      </w:r>
      <w:r>
        <w:t xml:space="preserve"> Platform moderator with full access to verify units, approve payments, and manage users.</w:t>
      </w:r>
    </w:p>
    <w:p w14:paraId="1C50213C" w14:textId="77777777" w:rsidR="00104935" w:rsidRDefault="00000000">
      <w:pPr>
        <w:pStyle w:val="Heading2"/>
        <w:spacing w:before="360" w:after="160"/>
      </w:pPr>
      <w:bookmarkStart w:id="8" w:name="_Toc235275581"/>
      <w:r>
        <w:rPr>
          <w:b/>
          <w:bCs/>
          <w:color w:val="2554A0"/>
          <w:sz w:val="28"/>
          <w:szCs w:val="28"/>
        </w:rPr>
        <w:t>User Stories</w:t>
      </w:r>
      <w:bookmarkEnd w:id="8"/>
    </w:p>
    <w:p w14:paraId="4917B75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i/>
          <w:iCs/>
        </w:rPr>
        <w:t>As a Student</w:t>
      </w:r>
      <w:r>
        <w:t>, I want to filter units by city and price so that I can find affordable housing near my university.</w:t>
      </w:r>
    </w:p>
    <w:p w14:paraId="2DE1557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i/>
          <w:iCs/>
        </w:rPr>
        <w:t>As a Student</w:t>
      </w:r>
      <w:r>
        <w:t>, I want to chat directly with the owner to ask questions before booking.</w:t>
      </w:r>
    </w:p>
    <w:p w14:paraId="38981C9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i/>
          <w:iCs/>
        </w:rPr>
        <w:t>As an Owner</w:t>
      </w:r>
      <w:r>
        <w:t>, I want to upload photos and details of my apartment so that it attracts tenants.</w:t>
      </w:r>
    </w:p>
    <w:p w14:paraId="3E8E3B8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i/>
          <w:iCs/>
        </w:rPr>
        <w:t>As an Owner</w:t>
      </w:r>
      <w:r>
        <w:t>, I want to submit proof of payment so that my listing becomes active on the platform.</w:t>
      </w:r>
    </w:p>
    <w:p w14:paraId="718D8B7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i/>
          <w:iCs/>
        </w:rPr>
        <w:lastRenderedPageBreak/>
        <w:t>As an Admin</w:t>
      </w:r>
      <w:r>
        <w:t>, I want to review pending units and payments to ensure platform quality and security.</w:t>
      </w:r>
    </w:p>
    <w:p w14:paraId="5E2D537D" w14:textId="77777777" w:rsidR="00104935" w:rsidRDefault="00000000">
      <w:pPr>
        <w:pStyle w:val="Heading2"/>
        <w:spacing w:before="360" w:after="160"/>
      </w:pPr>
      <w:bookmarkStart w:id="9" w:name="_Toc235275582"/>
      <w:r>
        <w:rPr>
          <w:b/>
          <w:bCs/>
          <w:color w:val="2554A0"/>
          <w:sz w:val="28"/>
          <w:szCs w:val="28"/>
        </w:rPr>
        <w:t>Project Workflow</w:t>
      </w:r>
      <w:bookmarkEnd w:id="9"/>
    </w:p>
    <w:p w14:paraId="0BE8BFD9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Onboarding:</w:t>
      </w:r>
      <w:r>
        <w:t xml:space="preserve"> User registers as a </w:t>
      </w:r>
      <w:proofErr w:type="gramStart"/>
      <w:r>
        <w:t>Student</w:t>
      </w:r>
      <w:proofErr w:type="gramEnd"/>
      <w:r>
        <w:t xml:space="preserve"> or Owner and verifies their account.</w:t>
      </w:r>
    </w:p>
    <w:p w14:paraId="7B14AEB6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Listing:</w:t>
      </w:r>
      <w:r>
        <w:t xml:space="preserve"> Owner creates a Unit. The unit enters a </w:t>
      </w:r>
      <w:proofErr w:type="spellStart"/>
      <w:r>
        <w:rPr>
          <w:color w:val="B4432A"/>
          <w:shd w:val="clear" w:color="auto" w:fill="F1F1F1"/>
        </w:rPr>
        <w:t>pending_payment</w:t>
      </w:r>
      <w:proofErr w:type="spellEnd"/>
      <w:r>
        <w:t xml:space="preserve"> state.</w:t>
      </w:r>
    </w:p>
    <w:p w14:paraId="637F75E0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Payment Submission:</w:t>
      </w:r>
      <w:r>
        <w:t xml:space="preserve"> Owner pays a platform fee and uploads proof of payment.</w:t>
      </w:r>
    </w:p>
    <w:p w14:paraId="2BD9F2A9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Admin Review:</w:t>
      </w:r>
      <w:r>
        <w:t xml:space="preserve"> Admin approves the payment. The unit becomes </w:t>
      </w:r>
      <w:r>
        <w:rPr>
          <w:color w:val="B4432A"/>
          <w:shd w:val="clear" w:color="auto" w:fill="F1F1F1"/>
        </w:rPr>
        <w:t>available</w:t>
      </w:r>
      <w:r>
        <w:t>.</w:t>
      </w:r>
    </w:p>
    <w:p w14:paraId="633F0087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Discovery:</w:t>
      </w:r>
      <w:r>
        <w:t xml:space="preserve"> Student searches and finds the unit.</w:t>
      </w:r>
    </w:p>
    <w:p w14:paraId="030431A9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Communication:</w:t>
      </w:r>
      <w:r>
        <w:t xml:space="preserve"> Student initiates a chat with the owner to agree on terms.</w:t>
      </w:r>
    </w:p>
    <w:p w14:paraId="52F1C21D" w14:textId="77777777" w:rsidR="00104935" w:rsidRDefault="00000000">
      <w:pPr>
        <w:pStyle w:val="ListParagraph"/>
        <w:numPr>
          <w:ilvl w:val="0"/>
          <w:numId w:val="3"/>
        </w:numPr>
        <w:spacing w:after="110" w:line="276" w:lineRule="auto"/>
      </w:pPr>
      <w:r>
        <w:rPr>
          <w:b/>
          <w:bCs/>
        </w:rPr>
        <w:t>Conversion:</w:t>
      </w:r>
      <w:r>
        <w:t xml:space="preserve"> Owner marks the unit as </w:t>
      </w:r>
      <w:r>
        <w:rPr>
          <w:color w:val="B4432A"/>
          <w:shd w:val="clear" w:color="auto" w:fill="F1F1F1"/>
        </w:rPr>
        <w:t>rented</w:t>
      </w:r>
      <w:r>
        <w:t xml:space="preserve"> and assigns it to the </w:t>
      </w:r>
      <w:proofErr w:type="gramStart"/>
      <w:r>
        <w:t>Student</w:t>
      </w:r>
      <w:proofErr w:type="gramEnd"/>
      <w:r>
        <w:t>.</w:t>
      </w:r>
    </w:p>
    <w:p w14:paraId="1FB0A257" w14:textId="77777777" w:rsidR="00104935" w:rsidRDefault="00000000">
      <w:pPr>
        <w:pStyle w:val="Heading2"/>
        <w:spacing w:before="360" w:after="160"/>
      </w:pPr>
      <w:bookmarkStart w:id="10" w:name="_Toc235275583"/>
      <w:r>
        <w:rPr>
          <w:b/>
          <w:bCs/>
          <w:color w:val="2554A0"/>
          <w:sz w:val="28"/>
          <w:szCs w:val="28"/>
        </w:rPr>
        <w:t>System Modules</w:t>
      </w:r>
      <w:bookmarkEnd w:id="10"/>
    </w:p>
    <w:p w14:paraId="565098E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Authentication Module:</w:t>
      </w:r>
      <w:r>
        <w:t xml:space="preserve"> Manages JWTs, OTPs, and user sessions.</w:t>
      </w:r>
    </w:p>
    <w:p w14:paraId="6D05CF3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Unit Module:</w:t>
      </w:r>
      <w:r>
        <w:t xml:space="preserve"> Handles CRUD operations, image uploads, and status transitions for properties.</w:t>
      </w:r>
    </w:p>
    <w:p w14:paraId="12EA9AB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Search Module:</w:t>
      </w:r>
      <w:r>
        <w:t xml:space="preserve"> Provides filtered, paginated query results.</w:t>
      </w:r>
    </w:p>
    <w:p w14:paraId="4D3F1BF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Chat Module:</w:t>
      </w:r>
      <w:r>
        <w:t xml:space="preserve"> Manages real-time WebSocket communication and message persistence.</w:t>
      </w:r>
    </w:p>
    <w:p w14:paraId="09202A9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Payment &amp; Admin Module:</w:t>
      </w:r>
      <w:r>
        <w:t xml:space="preserve"> Handles transaction submissions, audit logs, and moderation tools.</w:t>
      </w:r>
    </w:p>
    <w:p w14:paraId="320DEF18" w14:textId="77777777" w:rsidR="00104935" w:rsidRDefault="00000000">
      <w:pPr>
        <w:pStyle w:val="Heading2"/>
        <w:spacing w:before="360" w:after="160"/>
      </w:pPr>
      <w:bookmarkStart w:id="11" w:name="_Toc235275584"/>
      <w:r>
        <w:rPr>
          <w:b/>
          <w:bCs/>
          <w:color w:val="2554A0"/>
          <w:sz w:val="28"/>
          <w:szCs w:val="28"/>
        </w:rPr>
        <w:t>Milestones</w:t>
      </w:r>
      <w:bookmarkEnd w:id="11"/>
    </w:p>
    <w:p w14:paraId="5B9A2D3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M1: Core Setup</w:t>
      </w:r>
      <w:r>
        <w:t xml:space="preserve"> – DB schema, authentication, basic API routing.</w:t>
      </w:r>
    </w:p>
    <w:p w14:paraId="44C51AA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M2: Property &amp; Search</w:t>
      </w:r>
      <w:r>
        <w:t xml:space="preserve"> – Unit CRUD, image uploads, search algorithms.</w:t>
      </w:r>
    </w:p>
    <w:p w14:paraId="589C4EA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M3: Real-time Features</w:t>
      </w:r>
      <w:r>
        <w:t xml:space="preserve"> – Socket.io integration, chat UI, notifications.</w:t>
      </w:r>
    </w:p>
    <w:p w14:paraId="7F837D7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M4: Admin &amp; Payments</w:t>
      </w:r>
      <w:r>
        <w:t xml:space="preserve"> – Dashboards, audit logs, payment proof workflows.</w:t>
      </w:r>
    </w:p>
    <w:p w14:paraId="7272368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M5: UI/UX Polish</w:t>
      </w:r>
      <w:r>
        <w:t xml:space="preserve"> – Responsive design, error handling, loading states.</w:t>
      </w:r>
    </w:p>
    <w:p w14:paraId="22A26DF3" w14:textId="77777777" w:rsidR="00104935" w:rsidRDefault="00000000">
      <w:pPr>
        <w:pStyle w:val="Heading2"/>
        <w:spacing w:before="360" w:after="160"/>
      </w:pPr>
      <w:bookmarkStart w:id="12" w:name="_Toc235275585"/>
      <w:r>
        <w:rPr>
          <w:b/>
          <w:bCs/>
          <w:color w:val="2554A0"/>
          <w:sz w:val="28"/>
          <w:szCs w:val="28"/>
        </w:rPr>
        <w:t>Project Timeline</w:t>
      </w:r>
      <w:bookmarkEnd w:id="12"/>
    </w:p>
    <w:p w14:paraId="4C60D0D4" w14:textId="77777777" w:rsidR="00104935" w:rsidRDefault="00000000">
      <w:pPr>
        <w:pBdr>
          <w:left w:val="single" w:sz="18" w:space="6" w:color="2B7FD1"/>
        </w:pBdr>
        <w:shd w:val="clear" w:color="auto" w:fill="EAF1FB"/>
        <w:spacing w:after="200"/>
        <w:ind w:left="120"/>
      </w:pPr>
      <w:r>
        <w:rPr>
          <w:i/>
          <w:iCs/>
          <w:color w:val="44546A"/>
        </w:rPr>
        <w:t>Not implemented — timeline is dependent on team size and sprint planning. Assuming standard agile sprints, this is roughly a 2–</w:t>
      </w:r>
      <w:proofErr w:type="gramStart"/>
      <w:r>
        <w:rPr>
          <w:i/>
          <w:iCs/>
          <w:color w:val="44546A"/>
        </w:rPr>
        <w:t>3 month</w:t>
      </w:r>
      <w:proofErr w:type="gramEnd"/>
      <w:r>
        <w:rPr>
          <w:i/>
          <w:iCs/>
          <w:color w:val="44546A"/>
        </w:rPr>
        <w:t xml:space="preserve"> development cycle for an MVP.</w:t>
      </w:r>
    </w:p>
    <w:p w14:paraId="39382EC8" w14:textId="77777777" w:rsidR="00104935" w:rsidRDefault="00000000">
      <w:pPr>
        <w:pStyle w:val="Heading2"/>
        <w:spacing w:before="360" w:after="160"/>
      </w:pPr>
      <w:bookmarkStart w:id="13" w:name="_Toc235275586"/>
      <w:r>
        <w:rPr>
          <w:b/>
          <w:bCs/>
          <w:color w:val="2554A0"/>
          <w:sz w:val="28"/>
          <w:szCs w:val="28"/>
        </w:rPr>
        <w:t>Risks</w:t>
      </w:r>
      <w:bookmarkEnd w:id="13"/>
    </w:p>
    <w:p w14:paraId="3B67795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Data Security:</w:t>
      </w:r>
      <w:r>
        <w:t xml:space="preserve"> Handling user data and payment proofs requires strict access control.</w:t>
      </w:r>
    </w:p>
    <w:p w14:paraId="0BA79BF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Scalability:</w:t>
      </w:r>
      <w:r>
        <w:t xml:space="preserve"> Real-time chat via </w:t>
      </w:r>
      <w:proofErr w:type="spellStart"/>
      <w:r>
        <w:t>WebSockets</w:t>
      </w:r>
      <w:proofErr w:type="spellEnd"/>
      <w:r>
        <w:t xml:space="preserve"> can become </w:t>
      </w:r>
      <w:proofErr w:type="gramStart"/>
      <w:r>
        <w:t>resource-intensive</w:t>
      </w:r>
      <w:proofErr w:type="gramEnd"/>
      <w:r>
        <w:t xml:space="preserve"> as user base grows.</w:t>
      </w:r>
    </w:p>
    <w:p w14:paraId="3815EDA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Content Moderation:</w:t>
      </w:r>
      <w:r>
        <w:t xml:space="preserve"> Fake listings or inappropriate chat messages could harm platform reputation.</w:t>
      </w:r>
    </w:p>
    <w:p w14:paraId="3C4BD51F" w14:textId="77777777" w:rsidR="00104935" w:rsidRDefault="00000000">
      <w:pPr>
        <w:pStyle w:val="Heading2"/>
        <w:spacing w:before="360" w:after="160"/>
      </w:pPr>
      <w:bookmarkStart w:id="14" w:name="_Toc235275587"/>
      <w:r>
        <w:rPr>
          <w:b/>
          <w:bCs/>
          <w:color w:val="2554A0"/>
          <w:sz w:val="28"/>
          <w:szCs w:val="28"/>
        </w:rPr>
        <w:lastRenderedPageBreak/>
        <w:t>Assumptions</w:t>
      </w:r>
      <w:bookmarkEnd w:id="14"/>
    </w:p>
    <w:p w14:paraId="443BE6D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Users have consistent internet access.</w:t>
      </w:r>
    </w:p>
    <w:p w14:paraId="4913CB7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Owners </w:t>
      </w:r>
      <w:proofErr w:type="gramStart"/>
      <w:r>
        <w:t>have the ability to</w:t>
      </w:r>
      <w:proofErr w:type="gramEnd"/>
      <w:r>
        <w:t xml:space="preserve"> make payments via bank transfer or local gateways (e.g., Vodafone Cash) and upload receipts.</w:t>
      </w:r>
    </w:p>
    <w:p w14:paraId="1771ED7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Emails/SMS can be reliably delivered for OTP verification.</w:t>
      </w:r>
    </w:p>
    <w:p w14:paraId="08AF1E5C" w14:textId="77777777" w:rsidR="00104935" w:rsidRDefault="00000000">
      <w:pPr>
        <w:pStyle w:val="Heading2"/>
        <w:spacing w:before="360" w:after="160"/>
      </w:pPr>
      <w:bookmarkStart w:id="15" w:name="_Toc235275588"/>
      <w:r>
        <w:rPr>
          <w:b/>
          <w:bCs/>
          <w:color w:val="2554A0"/>
          <w:sz w:val="28"/>
          <w:szCs w:val="28"/>
        </w:rPr>
        <w:t>Constraints</w:t>
      </w:r>
      <w:bookmarkEnd w:id="15"/>
    </w:p>
    <w:p w14:paraId="412C712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Payment Gateway:</w:t>
      </w:r>
      <w:r>
        <w:t xml:space="preserve"> Currently relies on manual proof-of-payment uploads rather than an automated gateway (Stripe/PayPal).</w:t>
      </w:r>
    </w:p>
    <w:p w14:paraId="60FD0AA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Storage:</w:t>
      </w:r>
      <w:r>
        <w:t xml:space="preserve"> Uses local disk storage (</w:t>
      </w:r>
      <w:proofErr w:type="spellStart"/>
      <w:r>
        <w:rPr>
          <w:color w:val="B4432A"/>
          <w:shd w:val="clear" w:color="auto" w:fill="F1F1F1"/>
        </w:rPr>
        <w:t>multer</w:t>
      </w:r>
      <w:proofErr w:type="spellEnd"/>
      <w:r>
        <w:t>) for images, limiting horizontal scalability without migrating to cloud storage.</w:t>
      </w:r>
    </w:p>
    <w:p w14:paraId="668E98AF" w14:textId="77777777" w:rsidR="00104935" w:rsidRDefault="00000000">
      <w:pPr>
        <w:pStyle w:val="Heading2"/>
        <w:spacing w:before="360" w:after="160"/>
      </w:pPr>
      <w:bookmarkStart w:id="16" w:name="_Toc235275589"/>
      <w:r>
        <w:rPr>
          <w:b/>
          <w:bCs/>
          <w:color w:val="2554A0"/>
          <w:sz w:val="28"/>
          <w:szCs w:val="28"/>
        </w:rPr>
        <w:t>Future Scope</w:t>
      </w:r>
      <w:bookmarkEnd w:id="16"/>
    </w:p>
    <w:p w14:paraId="0784609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Integration with automated payment gateways (e.g., </w:t>
      </w:r>
      <w:proofErr w:type="spellStart"/>
      <w:r>
        <w:t>Paymob</w:t>
      </w:r>
      <w:proofErr w:type="spellEnd"/>
      <w:r>
        <w:t>, Stripe).</w:t>
      </w:r>
    </w:p>
    <w:p w14:paraId="7C7B6E9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Migration of media assets to AWS S3 or </w:t>
      </w:r>
      <w:proofErr w:type="spellStart"/>
      <w:r>
        <w:t>Cloudinary</w:t>
      </w:r>
      <w:proofErr w:type="spellEnd"/>
      <w:r>
        <w:t>.</w:t>
      </w:r>
    </w:p>
    <w:p w14:paraId="264E142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Implementation of a dedicated mobile application (React Native / Flutter).</w:t>
      </w:r>
    </w:p>
    <w:p w14:paraId="1C682E0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Advanced AI-based property recommendations.</w:t>
      </w:r>
    </w:p>
    <w:p w14:paraId="63BB9BA9" w14:textId="77777777" w:rsidR="00104935" w:rsidRDefault="00000000">
      <w:pPr>
        <w:pStyle w:val="Heading1"/>
        <w:pageBreakBefore/>
        <w:pBdr>
          <w:bottom w:val="single" w:sz="12" w:space="8" w:color="2554A0"/>
        </w:pBdr>
        <w:spacing w:after="240"/>
      </w:pPr>
      <w:bookmarkStart w:id="17" w:name="_Toc235275590"/>
      <w:r>
        <w:rPr>
          <w:b/>
          <w:bCs/>
          <w:color w:val="1E3A5F"/>
          <w:sz w:val="36"/>
          <w:szCs w:val="36"/>
        </w:rPr>
        <w:lastRenderedPageBreak/>
        <w:t>Stakeholder Analysis</w:t>
      </w:r>
      <w:bookmarkEnd w:id="17"/>
    </w:p>
    <w:p w14:paraId="2F4F94A9" w14:textId="77777777" w:rsidR="00104935" w:rsidRDefault="00000000">
      <w:pPr>
        <w:pStyle w:val="Heading2"/>
        <w:spacing w:before="360" w:after="160"/>
      </w:pPr>
      <w:bookmarkStart w:id="18" w:name="_Toc235275591"/>
      <w:r>
        <w:rPr>
          <w:b/>
          <w:bCs/>
          <w:color w:val="2554A0"/>
          <w:sz w:val="28"/>
          <w:szCs w:val="28"/>
        </w:rPr>
        <w:t>Stakeholders</w:t>
      </w:r>
      <w:bookmarkEnd w:id="18"/>
    </w:p>
    <w:p w14:paraId="1B06F150" w14:textId="77777777" w:rsidR="00104935" w:rsidRDefault="00000000">
      <w:pPr>
        <w:pStyle w:val="Heading3"/>
        <w:spacing w:before="260" w:after="120"/>
      </w:pPr>
      <w:bookmarkStart w:id="19" w:name="_Toc235275592"/>
      <w:r>
        <w:rPr>
          <w:b/>
          <w:bCs/>
          <w:color w:val="2B7FD1"/>
        </w:rPr>
        <w:t>1. Administrator</w:t>
      </w:r>
      <w:bookmarkEnd w:id="19"/>
    </w:p>
    <w:p w14:paraId="74643C5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Name:</w:t>
      </w:r>
      <w:r>
        <w:t xml:space="preserve"> Platform Administrator</w:t>
      </w:r>
    </w:p>
    <w:p w14:paraId="446BAAE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Role:</w:t>
      </w:r>
      <w:r>
        <w:t xml:space="preserve"> System Moderator and Manager</w:t>
      </w:r>
    </w:p>
    <w:p w14:paraId="7187221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Responsibilities:</w:t>
      </w:r>
      <w:r>
        <w:t xml:space="preserve"> Approving or rejecting new property listings, verifying payment proofs submitted by owners, managing user accounts (banning, unbanning, flagging), and managing marketing advertisements.</w:t>
      </w:r>
    </w:p>
    <w:p w14:paraId="6834FBC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Goals:</w:t>
      </w:r>
      <w:r>
        <w:t xml:space="preserve"> Ensure platform safety, maintain high-quality listings, prevent fraud, and oversee platform growth.</w:t>
      </w:r>
    </w:p>
    <w:p w14:paraId="53AC706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Permissions:</w:t>
      </w:r>
      <w:r>
        <w:t xml:space="preserve"> Full access to the Admin Dashboard. Can read, update, and delete global system data (Users, Units, Payments, Ads).</w:t>
      </w:r>
    </w:p>
    <w:p w14:paraId="1960776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Pain Points:</w:t>
      </w:r>
      <w:r>
        <w:t xml:space="preserve"> Manually reviewing large volumes of payment receipts; dealing with fake accounts.</w:t>
      </w:r>
    </w:p>
    <w:p w14:paraId="24D1AAC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Expectations:</w:t>
      </w:r>
      <w:r>
        <w:t xml:space="preserve"> A streamlined dashboard with clear metrics, audit logs for security, and quick moderation tools.</w:t>
      </w:r>
    </w:p>
    <w:p w14:paraId="1A91272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System Interaction:</w:t>
      </w:r>
      <w:r>
        <w:t xml:space="preserve"> Uses the </w:t>
      </w:r>
      <w:r>
        <w:rPr>
          <w:color w:val="B4432A"/>
          <w:shd w:val="clear" w:color="auto" w:fill="F1F1F1"/>
        </w:rPr>
        <w:t>/admin</w:t>
      </w:r>
      <w:r>
        <w:t xml:space="preserve"> routes and dashboard to monitor statistics, pending approvals, and user lists.</w:t>
      </w:r>
    </w:p>
    <w:p w14:paraId="4D98BA7F" w14:textId="77777777" w:rsidR="00104935" w:rsidRDefault="00000000">
      <w:pPr>
        <w:pStyle w:val="Heading3"/>
        <w:spacing w:before="260" w:after="120"/>
      </w:pPr>
      <w:bookmarkStart w:id="20" w:name="_Toc235275593"/>
      <w:r>
        <w:rPr>
          <w:b/>
          <w:bCs/>
          <w:color w:val="2B7FD1"/>
        </w:rPr>
        <w:t>2. Owner</w:t>
      </w:r>
      <w:bookmarkEnd w:id="20"/>
    </w:p>
    <w:p w14:paraId="7737691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Name:</w:t>
      </w:r>
      <w:r>
        <w:t xml:space="preserve"> Property Owner / Landlord</w:t>
      </w:r>
    </w:p>
    <w:p w14:paraId="23C8423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Role:</w:t>
      </w:r>
      <w:r>
        <w:t xml:space="preserve"> Content Creator and Service Provider</w:t>
      </w:r>
    </w:p>
    <w:p w14:paraId="54A2341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Responsibilities:</w:t>
      </w:r>
      <w:r>
        <w:t xml:space="preserve"> Creating accurate property listings, uploading photos, setting prices, responding to student inquiries via chat, and submitting payment proofs to activate listings.</w:t>
      </w:r>
    </w:p>
    <w:p w14:paraId="6DB541F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Goals:</w:t>
      </w:r>
      <w:r>
        <w:t xml:space="preserve"> Find reliable tenants quickly, minimize vacancy periods, and manage rental inquiries efficiently.</w:t>
      </w:r>
    </w:p>
    <w:p w14:paraId="5DB0012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Permissions:</w:t>
      </w:r>
      <w:r>
        <w:t xml:space="preserve"> Access to the Owner Dashboard. Can create, edit, and </w:t>
      </w:r>
      <w:proofErr w:type="gramStart"/>
      <w:r>
        <w:t>soft-delete</w:t>
      </w:r>
      <w:proofErr w:type="gramEnd"/>
      <w:r>
        <w:t xml:space="preserve"> their own units; can initiate chats; can submit payments.</w:t>
      </w:r>
    </w:p>
    <w:p w14:paraId="442A564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Pain Points:</w:t>
      </w:r>
      <w:r>
        <w:t xml:space="preserve"> Answering repetitive questions from students, waiting for admin approval on payments.</w:t>
      </w:r>
    </w:p>
    <w:p w14:paraId="273D5C8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Expectations:</w:t>
      </w:r>
      <w:r>
        <w:t xml:space="preserve"> An easy-to-use form for adding properties, real-time notifications for new messages, and analytics on property views.</w:t>
      </w:r>
    </w:p>
    <w:p w14:paraId="781291D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System Interaction:</w:t>
      </w:r>
      <w:r>
        <w:t xml:space="preserve"> Uses the </w:t>
      </w:r>
      <w:r>
        <w:rPr>
          <w:color w:val="B4432A"/>
          <w:shd w:val="clear" w:color="auto" w:fill="F1F1F1"/>
        </w:rPr>
        <w:t>/owner</w:t>
      </w:r>
      <w:r>
        <w:t xml:space="preserve"> routes to manage their portfolio, view income stats, and chat with prospective tenants.</w:t>
      </w:r>
    </w:p>
    <w:p w14:paraId="7B728C52" w14:textId="77777777" w:rsidR="00104935" w:rsidRDefault="00000000">
      <w:pPr>
        <w:pStyle w:val="Heading3"/>
        <w:spacing w:before="260" w:after="120"/>
      </w:pPr>
      <w:bookmarkStart w:id="21" w:name="_Toc235275594"/>
      <w:r>
        <w:rPr>
          <w:b/>
          <w:bCs/>
          <w:color w:val="2B7FD1"/>
        </w:rPr>
        <w:t>3. Customer (Student / User)</w:t>
      </w:r>
      <w:bookmarkEnd w:id="21"/>
    </w:p>
    <w:p w14:paraId="747E191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Name:</w:t>
      </w:r>
      <w:r>
        <w:t xml:space="preserve"> Student Tenant</w:t>
      </w:r>
    </w:p>
    <w:p w14:paraId="2495E94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Role:</w:t>
      </w:r>
      <w:r>
        <w:t xml:space="preserve"> End User and Consumer</w:t>
      </w:r>
    </w:p>
    <w:p w14:paraId="2622A20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Responsibilities:</w:t>
      </w:r>
      <w:r>
        <w:t xml:space="preserve"> Searching for properties, maintaining an accurate profile, communicating respectfully with owners, and respecting booking agreements.</w:t>
      </w:r>
    </w:p>
    <w:p w14:paraId="19AFD07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Goals:</w:t>
      </w:r>
      <w:r>
        <w:t xml:space="preserve"> Find affordable, safe, and conveniently located housing near their university.</w:t>
      </w:r>
    </w:p>
    <w:p w14:paraId="08DC8BB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Permissions:</w:t>
      </w:r>
      <w:r>
        <w:t xml:space="preserve"> Access to the Student Dashboard. Can </w:t>
      </w:r>
      <w:proofErr w:type="gramStart"/>
      <w:r>
        <w:t>search</w:t>
      </w:r>
      <w:proofErr w:type="gramEnd"/>
      <w:r>
        <w:t xml:space="preserve"> units, save preferences, initiate chats with owners, and view rental history.</w:t>
      </w:r>
    </w:p>
    <w:p w14:paraId="0FE7DCD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Pain Points:</w:t>
      </w:r>
      <w:r>
        <w:t xml:space="preserve"> Finding accurate information about unit distance to university, dealing with unresponsive owners, fear of scams.</w:t>
      </w:r>
    </w:p>
    <w:p w14:paraId="4D0F1DC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Expectations:</w:t>
      </w:r>
      <w:r>
        <w:t xml:space="preserve"> Advanced search filters, responsive UI, instant messaging, and trustworthy listings.</w:t>
      </w:r>
    </w:p>
    <w:p w14:paraId="57F5818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System Interaction:</w:t>
      </w:r>
      <w:r>
        <w:t xml:space="preserve"> Uses the public search pages and </w:t>
      </w:r>
      <w:r>
        <w:rPr>
          <w:color w:val="B4432A"/>
          <w:shd w:val="clear" w:color="auto" w:fill="F1F1F1"/>
        </w:rPr>
        <w:t>/student</w:t>
      </w:r>
      <w:r>
        <w:t xml:space="preserve"> dashboard routes. Heavily interacts with the real-time chat interface.</w:t>
      </w:r>
    </w:p>
    <w:p w14:paraId="00770106" w14:textId="77777777" w:rsidR="00104935" w:rsidRDefault="00000000">
      <w:pPr>
        <w:pStyle w:val="Heading3"/>
        <w:spacing w:before="260" w:after="120"/>
      </w:pPr>
      <w:bookmarkStart w:id="22" w:name="_Toc235275595"/>
      <w:r>
        <w:rPr>
          <w:b/>
          <w:bCs/>
          <w:color w:val="2B7FD1"/>
        </w:rPr>
        <w:t>4. Guest</w:t>
      </w:r>
      <w:bookmarkEnd w:id="22"/>
    </w:p>
    <w:p w14:paraId="706EE2A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Name:</w:t>
      </w:r>
      <w:r>
        <w:t xml:space="preserve"> Unauthenticated Visitor</w:t>
      </w:r>
    </w:p>
    <w:p w14:paraId="68F9DF3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Role:</w:t>
      </w:r>
      <w:r>
        <w:t xml:space="preserve"> Potential User</w:t>
      </w:r>
    </w:p>
    <w:p w14:paraId="54F5D99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Responsibilities:</w:t>
      </w:r>
      <w:r>
        <w:t xml:space="preserve"> Browsing the platform to evaluate its value before registering.</w:t>
      </w:r>
    </w:p>
    <w:p w14:paraId="76A932B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Goals:</w:t>
      </w:r>
      <w:r>
        <w:t xml:space="preserve"> Discover if the platform has listings that match their needs.</w:t>
      </w:r>
    </w:p>
    <w:p w14:paraId="540AC36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Permissions:</w:t>
      </w:r>
      <w:r>
        <w:t xml:space="preserve"> Read-only access to the Home page, About page, and Search pages.</w:t>
      </w:r>
    </w:p>
    <w:p w14:paraId="3BF6760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Pain Points:</w:t>
      </w:r>
      <w:r>
        <w:t xml:space="preserve"> Forced registration to view basic details or initiate contact.</w:t>
      </w:r>
    </w:p>
    <w:p w14:paraId="791A7B7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Expectations:</w:t>
      </w:r>
      <w:r>
        <w:t xml:space="preserve"> Fast loading times, clear value proposition, and transparent pricing.</w:t>
      </w:r>
    </w:p>
    <w:p w14:paraId="07FFD31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System Interaction:</w:t>
      </w:r>
      <w:r>
        <w:t xml:space="preserve"> Interacts with public endpoints (</w:t>
      </w:r>
      <w:r>
        <w:rPr>
          <w:color w:val="B4432A"/>
          <w:shd w:val="clear" w:color="auto" w:fill="F1F1F1"/>
        </w:rPr>
        <w:t>/</w:t>
      </w:r>
      <w:proofErr w:type="spellStart"/>
      <w:r>
        <w:rPr>
          <w:color w:val="B4432A"/>
          <w:shd w:val="clear" w:color="auto" w:fill="F1F1F1"/>
        </w:rPr>
        <w:t>api</w:t>
      </w:r>
      <w:proofErr w:type="spellEnd"/>
      <w:r>
        <w:rPr>
          <w:color w:val="B4432A"/>
          <w:shd w:val="clear" w:color="auto" w:fill="F1F1F1"/>
        </w:rPr>
        <w:t>/search/recommended</w:t>
      </w:r>
      <w:r>
        <w:t>).</w:t>
      </w:r>
    </w:p>
    <w:p w14:paraId="7C52A047" w14:textId="77777777" w:rsidR="00104935" w:rsidRDefault="00000000">
      <w:pPr>
        <w:pStyle w:val="Heading2"/>
        <w:spacing w:before="360" w:after="160"/>
      </w:pPr>
      <w:bookmarkStart w:id="23" w:name="_Toc235275596"/>
      <w:r>
        <w:rPr>
          <w:b/>
          <w:bCs/>
          <w:color w:val="2554A0"/>
          <w:sz w:val="28"/>
          <w:szCs w:val="28"/>
        </w:rPr>
        <w:t>Stakeholder Matrix</w:t>
      </w:r>
      <w:bookmarkEnd w:id="23"/>
    </w:p>
    <w:tbl>
      <w:tblPr>
        <w:tblW w:w="920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000"/>
      </w:tblGrid>
      <w:tr w:rsidR="00104935" w14:paraId="6C944BE9" w14:textId="77777777">
        <w:trPr>
          <w:tblHeader/>
        </w:trPr>
        <w:tc>
          <w:tcPr>
            <w:tcW w:w="32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AC19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0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E890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Influence</w:t>
            </w:r>
          </w:p>
        </w:tc>
        <w:tc>
          <w:tcPr>
            <w:tcW w:w="20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BFF7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20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570D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04935" w14:paraId="7A93750A" w14:textId="77777777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120B5" w14:textId="77777777" w:rsidR="00104935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08B5B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AF0676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7C5FF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04935" w14:paraId="4BF55FA2" w14:textId="77777777">
        <w:tc>
          <w:tcPr>
            <w:tcW w:w="32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E03B0" w14:textId="77777777" w:rsidR="00104935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01E92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1CA9D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6C161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04935" w14:paraId="26530D09" w14:textId="77777777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2A8F0" w14:textId="77777777" w:rsidR="00104935" w:rsidRDefault="00000000">
            <w:r>
              <w:rPr>
                <w:sz w:val="20"/>
                <w:szCs w:val="20"/>
              </w:rPr>
              <w:t>Customer (Student)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7C5EC" w14:textId="77777777" w:rsidR="0010493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0B432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DA441" w14:textId="77777777" w:rsidR="0010493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104935" w14:paraId="16EE4362" w14:textId="77777777">
        <w:tc>
          <w:tcPr>
            <w:tcW w:w="32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7C751" w14:textId="77777777" w:rsidR="00104935" w:rsidRDefault="00000000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165F58" w14:textId="77777777" w:rsidR="0010493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4828C" w14:textId="77777777" w:rsidR="0010493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0E496" w14:textId="77777777" w:rsidR="00104935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4D9BC7DD" w14:textId="77777777" w:rsidR="00104935" w:rsidRDefault="00104935">
      <w:pPr>
        <w:spacing w:before="200"/>
      </w:pPr>
    </w:p>
    <w:p w14:paraId="6C4F4B24" w14:textId="77777777" w:rsidR="00104935" w:rsidRDefault="00000000">
      <w:pPr>
        <w:pStyle w:val="Heading2"/>
        <w:spacing w:before="360" w:after="160"/>
      </w:pPr>
      <w:bookmarkStart w:id="24" w:name="_Toc235275597"/>
      <w:r>
        <w:rPr>
          <w:b/>
          <w:bCs/>
          <w:color w:val="2554A0"/>
          <w:sz w:val="28"/>
          <w:szCs w:val="28"/>
        </w:rPr>
        <w:t>Communication Between Stakeholders</w:t>
      </w:r>
      <w:bookmarkEnd w:id="24"/>
    </w:p>
    <w:p w14:paraId="3902867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Student to Owner:</w:t>
      </w:r>
      <w:r>
        <w:t xml:space="preserve"> Handled exclusively through the platform's real-time WebSocket chat system. This ensures privacy (no phone numbers needed immediately) and keeps a record of agreements.</w:t>
      </w:r>
    </w:p>
    <w:p w14:paraId="30ED236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Admin to Owner/Student:</w:t>
      </w:r>
      <w:r>
        <w:t xml:space="preserve"> Handled via the platform's internal Notification system (e.g., "Your unit has been approved", "Your payment was rejected").</w:t>
      </w:r>
    </w:p>
    <w:p w14:paraId="1472F0C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System to All:</w:t>
      </w:r>
      <w:r>
        <w:t xml:space="preserve"> Real-time UI updates and toast notifications inform users of state changes (e.g., incoming messages, errors).</w:t>
      </w:r>
    </w:p>
    <w:p w14:paraId="188C6A33" w14:textId="77777777" w:rsidR="00104935" w:rsidRDefault="00000000">
      <w:pPr>
        <w:pStyle w:val="Heading2"/>
        <w:spacing w:before="360" w:after="160"/>
      </w:pPr>
      <w:bookmarkStart w:id="25" w:name="_Toc235275598"/>
      <w:r>
        <w:rPr>
          <w:b/>
          <w:bCs/>
          <w:color w:val="2554A0"/>
          <w:sz w:val="28"/>
          <w:szCs w:val="28"/>
        </w:rPr>
        <w:t>Business Value for Each Stakeholder</w:t>
      </w:r>
      <w:bookmarkEnd w:id="25"/>
    </w:p>
    <w:p w14:paraId="5DD2E0D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Administrator:</w:t>
      </w:r>
      <w:r>
        <w:t xml:space="preserve"> Can monetize the platform by charging owners listing fees (tracked via the Payment module) or by selling Ad space (managed via the Admin Ads module).</w:t>
      </w:r>
    </w:p>
    <w:p w14:paraId="7E07BE4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Owner:</w:t>
      </w:r>
      <w:r>
        <w:t xml:space="preserve"> Gains access to a targeted, high-intent audience (students), reducing marketing costs and </w:t>
      </w:r>
      <w:proofErr w:type="gramStart"/>
      <w:r>
        <w:t>vacancy times</w:t>
      </w:r>
      <w:proofErr w:type="gramEnd"/>
      <w:r>
        <w:t>.</w:t>
      </w:r>
    </w:p>
    <w:p w14:paraId="0A1B18B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Customer (Student):</w:t>
      </w:r>
      <w:r>
        <w:t xml:space="preserve"> Saves time and effort by having a centralized, verified hub for university housing, rather than relying on fragmented social media groups.</w:t>
      </w:r>
    </w:p>
    <w:p w14:paraId="4C8FC812" w14:textId="77777777" w:rsidR="00104935" w:rsidRDefault="00000000">
      <w:pPr>
        <w:pStyle w:val="Heading1"/>
        <w:pageBreakBefore/>
        <w:pBdr>
          <w:bottom w:val="single" w:sz="12" w:space="8" w:color="2554A0"/>
        </w:pBdr>
        <w:spacing w:after="240"/>
      </w:pPr>
      <w:bookmarkStart w:id="26" w:name="_Toc235275599"/>
      <w:r>
        <w:rPr>
          <w:b/>
          <w:bCs/>
          <w:color w:val="1E3A5F"/>
          <w:sz w:val="36"/>
          <w:szCs w:val="36"/>
        </w:rPr>
        <w:lastRenderedPageBreak/>
        <w:t>Database Design</w:t>
      </w:r>
      <w:bookmarkEnd w:id="26"/>
    </w:p>
    <w:p w14:paraId="42FB3F18" w14:textId="77777777" w:rsidR="00104935" w:rsidRDefault="00000000">
      <w:pPr>
        <w:pStyle w:val="Heading2"/>
        <w:spacing w:before="360" w:after="160"/>
      </w:pPr>
      <w:bookmarkStart w:id="27" w:name="_Toc235275600"/>
      <w:r>
        <w:rPr>
          <w:b/>
          <w:bCs/>
          <w:color w:val="2554A0"/>
          <w:sz w:val="28"/>
          <w:szCs w:val="28"/>
        </w:rPr>
        <w:t>Database Overview</w:t>
      </w:r>
      <w:bookmarkEnd w:id="27"/>
    </w:p>
    <w:p w14:paraId="3BB04C6B" w14:textId="77777777" w:rsidR="00104935" w:rsidRDefault="00000000">
      <w:pPr>
        <w:spacing w:after="160" w:line="288" w:lineRule="auto"/>
      </w:pPr>
      <w:r>
        <w:t>The Maeesha (</w:t>
      </w:r>
      <w:proofErr w:type="spellStart"/>
      <w:r>
        <w:t>LivingHub</w:t>
      </w:r>
      <w:proofErr w:type="spellEnd"/>
      <w:r>
        <w:t xml:space="preserve">) platform relies on a highly flexible, document-oriented database architecture to manage users, property listings, real-time messaging, and financial records. The schema is designed to handle hierarchical geographic data (Governorate → City), real-time states (chat </w:t>
      </w:r>
      <w:proofErr w:type="gramStart"/>
      <w:r>
        <w:t>read</w:t>
      </w:r>
      <w:proofErr w:type="gramEnd"/>
      <w:r>
        <w:t xml:space="preserve"> receipts), and complex user roles.</w:t>
      </w:r>
    </w:p>
    <w:p w14:paraId="75707065" w14:textId="77777777" w:rsidR="00104935" w:rsidRDefault="00000000">
      <w:pPr>
        <w:pStyle w:val="Heading2"/>
        <w:spacing w:before="360" w:after="160"/>
      </w:pPr>
      <w:bookmarkStart w:id="28" w:name="_Toc235275601"/>
      <w:r>
        <w:rPr>
          <w:b/>
          <w:bCs/>
          <w:color w:val="2554A0"/>
          <w:sz w:val="28"/>
          <w:szCs w:val="28"/>
        </w:rPr>
        <w:t>Database Technology</w:t>
      </w:r>
      <w:bookmarkEnd w:id="28"/>
    </w:p>
    <w:p w14:paraId="7594D67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Database Engine:</w:t>
      </w:r>
      <w:r>
        <w:t xml:space="preserve"> MongoDB (NoSQL)</w:t>
      </w:r>
    </w:p>
    <w:p w14:paraId="69F566B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ODM (Object Data Modeling):</w:t>
      </w:r>
      <w:r>
        <w:t xml:space="preserve"> Mongoose (Node.js)</w:t>
      </w:r>
    </w:p>
    <w:p w14:paraId="0672EE6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Storage:</w:t>
      </w:r>
      <w:r>
        <w:t xml:space="preserve"> Local Disk Storage for media (currently), with paths dynamically virtualized by Mongoose getters.</w:t>
      </w:r>
    </w:p>
    <w:p w14:paraId="022F9592" w14:textId="77777777" w:rsidR="00104935" w:rsidRDefault="00000000">
      <w:pPr>
        <w:pStyle w:val="Heading2"/>
        <w:spacing w:before="360" w:after="160"/>
      </w:pPr>
      <w:bookmarkStart w:id="29" w:name="_Toc235275602"/>
      <w:r>
        <w:rPr>
          <w:b/>
          <w:bCs/>
          <w:color w:val="2554A0"/>
          <w:sz w:val="28"/>
          <w:szCs w:val="28"/>
        </w:rPr>
        <w:t>Data Model</w:t>
      </w:r>
      <w:bookmarkEnd w:id="29"/>
    </w:p>
    <w:p w14:paraId="7689BA75" w14:textId="77777777" w:rsidR="00104935" w:rsidRDefault="00000000">
      <w:pPr>
        <w:spacing w:after="160" w:line="288" w:lineRule="auto"/>
      </w:pPr>
      <w:r>
        <w:t xml:space="preserve">The data model centers around </w:t>
      </w:r>
      <w:r>
        <w:rPr>
          <w:color w:val="B4432A"/>
          <w:shd w:val="clear" w:color="auto" w:fill="F1F1F1"/>
        </w:rPr>
        <w:t>Users</w:t>
      </w:r>
      <w:r>
        <w:t xml:space="preserve"> and </w:t>
      </w:r>
      <w:r>
        <w:rPr>
          <w:color w:val="B4432A"/>
          <w:shd w:val="clear" w:color="auto" w:fill="F1F1F1"/>
        </w:rPr>
        <w:t>Units</w:t>
      </w:r>
      <w:r>
        <w:t>, interconnected by transactional entities (</w:t>
      </w:r>
      <w:r>
        <w:rPr>
          <w:color w:val="B4432A"/>
          <w:shd w:val="clear" w:color="auto" w:fill="F1F1F1"/>
        </w:rPr>
        <w:t>Payments</w:t>
      </w:r>
      <w:r>
        <w:t>) and communication entities (</w:t>
      </w:r>
      <w:r>
        <w:rPr>
          <w:color w:val="B4432A"/>
          <w:shd w:val="clear" w:color="auto" w:fill="F1F1F1"/>
        </w:rPr>
        <w:t>Conversations</w:t>
      </w:r>
      <w:r>
        <w:t xml:space="preserve">, </w:t>
      </w:r>
      <w:r>
        <w:rPr>
          <w:color w:val="B4432A"/>
          <w:shd w:val="clear" w:color="auto" w:fill="F1F1F1"/>
        </w:rPr>
        <w:t>Messages</w:t>
      </w:r>
      <w:r>
        <w:t>).</w:t>
      </w:r>
    </w:p>
    <w:p w14:paraId="1CC31218" w14:textId="77777777" w:rsidR="00104935" w:rsidRDefault="00000000">
      <w:pPr>
        <w:pStyle w:val="Heading2"/>
        <w:spacing w:before="360" w:after="160"/>
      </w:pPr>
      <w:bookmarkStart w:id="30" w:name="_Toc235275603"/>
      <w:r>
        <w:rPr>
          <w:b/>
          <w:bCs/>
          <w:color w:val="2554A0"/>
          <w:sz w:val="28"/>
          <w:szCs w:val="28"/>
        </w:rPr>
        <w:t>Entity-Relationship Model</w:t>
      </w:r>
      <w:bookmarkEnd w:id="30"/>
    </w:p>
    <w:p w14:paraId="0299E961" w14:textId="77777777" w:rsidR="00104935" w:rsidRDefault="00000000">
      <w:pPr>
        <w:spacing w:after="160" w:line="288" w:lineRule="auto"/>
      </w:pPr>
      <w:r>
        <w:t>The core collections and their fields are summarized below (derived from the platform's Mongoose schemas).</w:t>
      </w:r>
    </w:p>
    <w:p w14:paraId="659AECBA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User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2BC3DDC7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8826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C57D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2247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3BBE8437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FE8EC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7601B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EB265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1539ACBB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2FC50" w14:textId="77777777" w:rsidR="00104935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43BC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13F64" w14:textId="77777777" w:rsidR="00104935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104935" w14:paraId="2489208D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44DC2" w14:textId="77777777" w:rsidR="0010493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804CA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C6FC8" w14:textId="77777777" w:rsidR="00104935" w:rsidRDefault="00000000">
            <w:r>
              <w:rPr>
                <w:sz w:val="20"/>
                <w:szCs w:val="20"/>
              </w:rPr>
              <w:t>Unique, sparse</w:t>
            </w:r>
          </w:p>
        </w:tc>
      </w:tr>
      <w:tr w:rsidR="00104935" w14:paraId="444A7E07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29358" w14:textId="77777777" w:rsidR="00104935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B73CE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681B3" w14:textId="77777777" w:rsidR="00104935" w:rsidRDefault="00000000">
            <w:r>
              <w:rPr>
                <w:sz w:val="20"/>
                <w:szCs w:val="20"/>
              </w:rPr>
              <w:t>Unique, sparse</w:t>
            </w:r>
          </w:p>
        </w:tc>
      </w:tr>
      <w:tr w:rsidR="00104935" w14:paraId="42252282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1AFC0" w14:textId="77777777" w:rsidR="00104935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05775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7DCF9" w14:textId="77777777" w:rsidR="00104935" w:rsidRDefault="00000000">
            <w:r>
              <w:rPr>
                <w:sz w:val="20"/>
                <w:szCs w:val="20"/>
              </w:rPr>
              <w:t>Hashed</w:t>
            </w:r>
          </w:p>
        </w:tc>
      </w:tr>
      <w:tr w:rsidR="00104935" w14:paraId="547D37F7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9BE34" w14:textId="77777777" w:rsidR="0010493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296B8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D1C23" w14:textId="77777777" w:rsidR="00104935" w:rsidRDefault="00000000">
            <w:r>
              <w:rPr>
                <w:sz w:val="20"/>
                <w:szCs w:val="20"/>
              </w:rPr>
              <w:t>user | owner | admin (default: user)</w:t>
            </w:r>
          </w:p>
        </w:tc>
      </w:tr>
      <w:tr w:rsidR="00104935" w14:paraId="506112A3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8E2FC" w14:textId="77777777" w:rsidR="00104935" w:rsidRDefault="00000000">
            <w:proofErr w:type="spellStart"/>
            <w:r>
              <w:rPr>
                <w:sz w:val="20"/>
                <w:szCs w:val="20"/>
              </w:rPr>
              <w:t>accountStatus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8B8BC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3E04F" w14:textId="77777777" w:rsidR="00104935" w:rsidRDefault="00000000">
            <w:proofErr w:type="spellStart"/>
            <w:r>
              <w:rPr>
                <w:sz w:val="20"/>
                <w:szCs w:val="20"/>
              </w:rPr>
              <w:t>pending_verification</w:t>
            </w:r>
            <w:proofErr w:type="spellEnd"/>
            <w:r>
              <w:rPr>
                <w:sz w:val="20"/>
                <w:szCs w:val="20"/>
              </w:rPr>
              <w:t xml:space="preserve"> | active | banned | rejected</w:t>
            </w:r>
          </w:p>
        </w:tc>
      </w:tr>
      <w:tr w:rsidR="00104935" w14:paraId="4D11E3B1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4CC2F" w14:textId="77777777" w:rsidR="00104935" w:rsidRDefault="00000000">
            <w:proofErr w:type="spellStart"/>
            <w:r>
              <w:rPr>
                <w:sz w:val="20"/>
                <w:szCs w:val="20"/>
              </w:rPr>
              <w:t>profileImage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A002A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523F9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012DBD8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8EE25" w14:textId="77777777" w:rsidR="00104935" w:rsidRDefault="00000000">
            <w:proofErr w:type="spellStart"/>
            <w:r>
              <w:rPr>
                <w:sz w:val="20"/>
                <w:szCs w:val="20"/>
              </w:rPr>
              <w:t>verificationCode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verificationCodeExpires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4CA0B" w14:textId="77777777" w:rsidR="00104935" w:rsidRDefault="00000000">
            <w:r>
              <w:rPr>
                <w:sz w:val="20"/>
                <w:szCs w:val="20"/>
              </w:rPr>
              <w:t>String / 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80892" w14:textId="77777777" w:rsidR="00104935" w:rsidRDefault="00000000">
            <w:r>
              <w:rPr>
                <w:sz w:val="20"/>
                <w:szCs w:val="20"/>
              </w:rPr>
              <w:t>OTP verification</w:t>
            </w:r>
          </w:p>
        </w:tc>
      </w:tr>
      <w:tr w:rsidR="00104935" w14:paraId="146E6B2C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DB572" w14:textId="77777777" w:rsidR="00104935" w:rsidRDefault="00000000">
            <w:proofErr w:type="spellStart"/>
            <w:r>
              <w:rPr>
                <w:sz w:val="20"/>
                <w:szCs w:val="20"/>
              </w:rPr>
              <w:lastRenderedPageBreak/>
              <w:t>resetPasswordToken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resetPasswordExpires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6AD7C" w14:textId="77777777" w:rsidR="00104935" w:rsidRDefault="00000000">
            <w:r>
              <w:rPr>
                <w:sz w:val="20"/>
                <w:szCs w:val="20"/>
              </w:rPr>
              <w:t>String / Date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A2F89" w14:textId="77777777" w:rsidR="00104935" w:rsidRDefault="00000000">
            <w:r>
              <w:rPr>
                <w:sz w:val="20"/>
                <w:szCs w:val="20"/>
              </w:rPr>
              <w:t>Password reset</w:t>
            </w:r>
          </w:p>
        </w:tc>
      </w:tr>
      <w:tr w:rsidR="00104935" w14:paraId="7DC5256E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226A3" w14:textId="77777777" w:rsidR="00104935" w:rsidRDefault="00000000">
            <w:proofErr w:type="spellStart"/>
            <w:r>
              <w:rPr>
                <w:sz w:val="20"/>
                <w:szCs w:val="20"/>
              </w:rPr>
              <w:t>refreshTokens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12923" w14:textId="77777777" w:rsidR="00104935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3E92C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21154CCE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9F51C" w14:textId="77777777" w:rsidR="00104935" w:rsidRDefault="00000000">
            <w:proofErr w:type="spellStart"/>
            <w:r>
              <w:rPr>
                <w:sz w:val="20"/>
                <w:szCs w:val="20"/>
              </w:rPr>
              <w:t>isFlagged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CE84C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87D21" w14:textId="77777777" w:rsidR="00104935" w:rsidRDefault="00000000">
            <w:r>
              <w:rPr>
                <w:sz w:val="20"/>
                <w:szCs w:val="20"/>
              </w:rPr>
              <w:t>Default: false</w:t>
            </w:r>
          </w:p>
        </w:tc>
      </w:tr>
      <w:tr w:rsidR="00104935" w14:paraId="5BBF420E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05161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EC835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38E85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535606B3" w14:textId="77777777" w:rsidR="00104935" w:rsidRDefault="00104935">
      <w:pPr>
        <w:spacing w:before="120"/>
      </w:pPr>
    </w:p>
    <w:p w14:paraId="264BE549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Unit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1D66403C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D658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C9FA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7E1E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3EA7E029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AF0AC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FDD22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35BDD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1E1B8462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F6B8C" w14:textId="77777777" w:rsidR="00104935" w:rsidRDefault="00000000">
            <w:proofErr w:type="spellStart"/>
            <w:r>
              <w:rPr>
                <w:sz w:val="20"/>
                <w:szCs w:val="20"/>
              </w:rPr>
              <w:t>ownerId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DC4DC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5EE16" w14:textId="77777777" w:rsidR="00104935" w:rsidRDefault="00000000">
            <w:r>
              <w:rPr>
                <w:sz w:val="20"/>
                <w:szCs w:val="20"/>
              </w:rPr>
              <w:t>FK → User, required</w:t>
            </w:r>
          </w:p>
        </w:tc>
      </w:tr>
      <w:tr w:rsidR="00104935" w14:paraId="1309E82D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25488" w14:textId="77777777" w:rsidR="00104935" w:rsidRDefault="00000000">
            <w:proofErr w:type="spellStart"/>
            <w:r>
              <w:rPr>
                <w:sz w:val="20"/>
                <w:szCs w:val="20"/>
              </w:rPr>
              <w:t>unitType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1B055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69F4B" w14:textId="77777777" w:rsidR="00104935" w:rsidRDefault="00000000">
            <w:r>
              <w:rPr>
                <w:sz w:val="20"/>
                <w:szCs w:val="20"/>
              </w:rPr>
              <w:t>apartment | room | studio | bed (required)</w:t>
            </w:r>
          </w:p>
        </w:tc>
      </w:tr>
      <w:tr w:rsidR="00104935" w14:paraId="5DFF3DE6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CB759" w14:textId="77777777" w:rsidR="00104935" w:rsidRDefault="00000000">
            <w:proofErr w:type="spellStart"/>
            <w:r>
              <w:rPr>
                <w:sz w:val="20"/>
                <w:szCs w:val="20"/>
              </w:rPr>
              <w:t>listingType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2C998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C943A" w14:textId="77777777" w:rsidR="00104935" w:rsidRDefault="00000000">
            <w:r>
              <w:rPr>
                <w:sz w:val="20"/>
                <w:szCs w:val="20"/>
              </w:rPr>
              <w:t>rent | sale (required)</w:t>
            </w:r>
          </w:p>
        </w:tc>
      </w:tr>
      <w:tr w:rsidR="00104935" w14:paraId="5F848128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68FAD" w14:textId="77777777" w:rsidR="00104935" w:rsidRDefault="00000000">
            <w:r>
              <w:rPr>
                <w:sz w:val="20"/>
                <w:szCs w:val="20"/>
              </w:rPr>
              <w:t>specifications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2A1A2" w14:textId="77777777" w:rsidR="00104935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FB020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01D6F899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BCAF2" w14:textId="77777777" w:rsidR="00104935" w:rsidRDefault="00000000">
            <w:proofErr w:type="spellStart"/>
            <w:r>
              <w:rPr>
                <w:sz w:val="20"/>
                <w:szCs w:val="20"/>
              </w:rPr>
              <w:t>bedsPerRoom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roomsPerApartment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floorNumber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5A9F0" w14:textId="77777777" w:rsidR="00104935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53821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07CFE751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BB84F" w14:textId="77777777" w:rsidR="00104935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A876A" w14:textId="77777777" w:rsidR="00104935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9E0BF" w14:textId="77777777" w:rsidR="00104935" w:rsidRDefault="00000000">
            <w:r>
              <w:rPr>
                <w:sz w:val="20"/>
                <w:szCs w:val="20"/>
              </w:rPr>
              <w:t xml:space="preserve">governorate, city, street, </w:t>
            </w:r>
            <w:proofErr w:type="spellStart"/>
            <w:r>
              <w:rPr>
                <w:sz w:val="20"/>
                <w:szCs w:val="20"/>
              </w:rPr>
              <w:t>nearestUniversity</w:t>
            </w:r>
            <w:proofErr w:type="spellEnd"/>
          </w:p>
        </w:tc>
      </w:tr>
      <w:tr w:rsidR="00104935" w14:paraId="371576A0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9BF81" w14:textId="77777777" w:rsidR="00104935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490BB" w14:textId="77777777" w:rsidR="00104935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119BE" w14:textId="77777777" w:rsidR="00104935" w:rsidRDefault="00000000">
            <w:r>
              <w:rPr>
                <w:sz w:val="20"/>
                <w:szCs w:val="20"/>
              </w:rPr>
              <w:t>Required, min: 0</w:t>
            </w:r>
          </w:p>
        </w:tc>
      </w:tr>
      <w:tr w:rsidR="00104935" w14:paraId="717DC0D0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4A17B" w14:textId="77777777" w:rsidR="00104935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3BEDB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DA2DD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2EBBDCDD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AE52D" w14:textId="77777777" w:rsidR="00104935" w:rsidRDefault="00000000">
            <w:r>
              <w:rPr>
                <w:sz w:val="20"/>
                <w:szCs w:val="20"/>
              </w:rPr>
              <w:t>images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69B55" w14:textId="77777777" w:rsidR="00104935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1D743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5C7CB61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4D49C" w14:textId="77777777" w:rsidR="0010493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D6C11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7AAB5" w14:textId="77777777" w:rsidR="00104935" w:rsidRDefault="00000000">
            <w:proofErr w:type="spellStart"/>
            <w:r>
              <w:rPr>
                <w:sz w:val="20"/>
                <w:szCs w:val="20"/>
              </w:rPr>
              <w:t>pending_payment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pending_approval</w:t>
            </w:r>
            <w:proofErr w:type="spellEnd"/>
            <w:r>
              <w:rPr>
                <w:sz w:val="20"/>
                <w:szCs w:val="20"/>
              </w:rPr>
              <w:t xml:space="preserve"> | available | rented | sold | rejected</w:t>
            </w:r>
          </w:p>
        </w:tc>
      </w:tr>
      <w:tr w:rsidR="00104935" w14:paraId="6CC633DA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3B155" w14:textId="77777777" w:rsidR="00104935" w:rsidRDefault="00000000">
            <w:proofErr w:type="spellStart"/>
            <w:r>
              <w:rPr>
                <w:sz w:val="20"/>
                <w:szCs w:val="20"/>
              </w:rPr>
              <w:t>rejectionReason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6DD34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0C6C4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7265E1AA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02C8F" w14:textId="77777777" w:rsidR="00104935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A0EE4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A095C" w14:textId="77777777" w:rsidR="00104935" w:rsidRDefault="00000000">
            <w:r>
              <w:rPr>
                <w:sz w:val="20"/>
                <w:szCs w:val="20"/>
              </w:rPr>
              <w:t>Soft-delete flag (default: true)</w:t>
            </w:r>
          </w:p>
        </w:tc>
      </w:tr>
      <w:tr w:rsidR="00104935" w14:paraId="0D1CADB6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F2F64" w14:textId="77777777" w:rsidR="00104935" w:rsidRDefault="00000000"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9FA41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24ACF" w14:textId="77777777" w:rsidR="00104935" w:rsidRDefault="00000000">
            <w:r>
              <w:rPr>
                <w:sz w:val="20"/>
                <w:szCs w:val="20"/>
              </w:rPr>
              <w:t>FK → User</w:t>
            </w:r>
          </w:p>
        </w:tc>
      </w:tr>
      <w:tr w:rsidR="00104935" w14:paraId="4E9FE0C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0CFAC" w14:textId="77777777" w:rsidR="00104935" w:rsidRDefault="00000000">
            <w:proofErr w:type="spellStart"/>
            <w:r>
              <w:rPr>
                <w:sz w:val="20"/>
                <w:szCs w:val="20"/>
              </w:rPr>
              <w:t>isFeatured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BC7EE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E1FC7B" w14:textId="77777777" w:rsidR="00104935" w:rsidRDefault="00000000">
            <w:r>
              <w:rPr>
                <w:sz w:val="20"/>
                <w:szCs w:val="20"/>
              </w:rPr>
              <w:t>Virtual computation</w:t>
            </w:r>
          </w:p>
        </w:tc>
      </w:tr>
      <w:tr w:rsidR="00104935" w14:paraId="421CB29D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05524" w14:textId="77777777" w:rsidR="00104935" w:rsidRDefault="00000000">
            <w:proofErr w:type="spellStart"/>
            <w:r>
              <w:rPr>
                <w:sz w:val="20"/>
                <w:szCs w:val="20"/>
              </w:rPr>
              <w:t>featuredUntil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F2E27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A7378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73F9B38A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CF9B7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4C2AA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CBDC9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4D69A826" w14:textId="77777777" w:rsidR="00104935" w:rsidRDefault="00104935">
      <w:pPr>
        <w:spacing w:before="120"/>
      </w:pPr>
    </w:p>
    <w:p w14:paraId="69648CC0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Payment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002AD576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7E83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3C7D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332B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23009EFC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BC55F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F7527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E1E63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4B25647A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FF1A0" w14:textId="77777777" w:rsidR="00104935" w:rsidRDefault="00000000">
            <w:proofErr w:type="spellStart"/>
            <w:r>
              <w:rPr>
                <w:sz w:val="20"/>
                <w:szCs w:val="20"/>
              </w:rPr>
              <w:lastRenderedPageBreak/>
              <w:t>ownerId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57D49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44485" w14:textId="77777777" w:rsidR="00104935" w:rsidRDefault="00000000">
            <w:r>
              <w:rPr>
                <w:sz w:val="20"/>
                <w:szCs w:val="20"/>
              </w:rPr>
              <w:t>FK → User</w:t>
            </w:r>
          </w:p>
        </w:tc>
      </w:tr>
      <w:tr w:rsidR="00104935" w14:paraId="395BCA9F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C8511" w14:textId="77777777" w:rsidR="00104935" w:rsidRDefault="00000000">
            <w:proofErr w:type="spellStart"/>
            <w:r>
              <w:rPr>
                <w:sz w:val="20"/>
                <w:szCs w:val="20"/>
              </w:rPr>
              <w:t>unitId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9DAD4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CE862" w14:textId="77777777" w:rsidR="00104935" w:rsidRDefault="00000000">
            <w:r>
              <w:rPr>
                <w:sz w:val="20"/>
                <w:szCs w:val="20"/>
              </w:rPr>
              <w:t>FK → Unit</w:t>
            </w:r>
          </w:p>
        </w:tc>
      </w:tr>
      <w:tr w:rsidR="00104935" w14:paraId="09023474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9197F" w14:textId="77777777" w:rsidR="00104935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3C78B" w14:textId="77777777" w:rsidR="00104935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B185A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59B14C75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2EE14" w14:textId="77777777" w:rsidR="00104935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447FC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A7CC3" w14:textId="77777777" w:rsidR="00104935" w:rsidRDefault="00000000">
            <w:proofErr w:type="spellStart"/>
            <w:r>
              <w:rPr>
                <w:sz w:val="20"/>
                <w:szCs w:val="20"/>
              </w:rPr>
              <w:t>vodafone_cash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instapay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bank_transfer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online_gateway</w:t>
            </w:r>
            <w:proofErr w:type="spellEnd"/>
          </w:p>
        </w:tc>
      </w:tr>
      <w:tr w:rsidR="00104935" w14:paraId="72811A9C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F1C05" w14:textId="77777777" w:rsidR="00104935" w:rsidRDefault="00000000">
            <w:proofErr w:type="spellStart"/>
            <w:r>
              <w:rPr>
                <w:sz w:val="20"/>
                <w:szCs w:val="20"/>
              </w:rPr>
              <w:t>proofImage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2946F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504AD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35A921AB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6C174" w14:textId="77777777" w:rsidR="00104935" w:rsidRDefault="00000000">
            <w:proofErr w:type="spellStart"/>
            <w:r>
              <w:rPr>
                <w:sz w:val="20"/>
                <w:szCs w:val="20"/>
              </w:rPr>
              <w:t>transactionId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85B39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0A2FB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65D52D64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D7696" w14:textId="77777777" w:rsidR="0010493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B2DAF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48092" w14:textId="77777777" w:rsidR="00104935" w:rsidRDefault="00000000">
            <w:r>
              <w:rPr>
                <w:sz w:val="20"/>
                <w:szCs w:val="20"/>
              </w:rPr>
              <w:t>pending | confirmed | rejected (default: pending)</w:t>
            </w:r>
          </w:p>
        </w:tc>
      </w:tr>
      <w:tr w:rsidR="00104935" w14:paraId="49A278F9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B32B0" w14:textId="77777777" w:rsidR="00104935" w:rsidRDefault="00000000">
            <w:proofErr w:type="spellStart"/>
            <w:r>
              <w:rPr>
                <w:sz w:val="20"/>
                <w:szCs w:val="20"/>
              </w:rPr>
              <w:t>rejectionReason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47038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1C580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50FDF518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7B5C8" w14:textId="77777777" w:rsidR="00104935" w:rsidRDefault="00000000">
            <w:proofErr w:type="spellStart"/>
            <w:r>
              <w:rPr>
                <w:sz w:val="20"/>
                <w:szCs w:val="20"/>
              </w:rPr>
              <w:t>reviewedBy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5A4E1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322E2" w14:textId="77777777" w:rsidR="00104935" w:rsidRDefault="00000000">
            <w:r>
              <w:rPr>
                <w:sz w:val="20"/>
                <w:szCs w:val="20"/>
              </w:rPr>
              <w:t>FK → User (admin)</w:t>
            </w:r>
          </w:p>
        </w:tc>
      </w:tr>
      <w:tr w:rsidR="00104935" w14:paraId="4FB50663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06E04" w14:textId="77777777" w:rsidR="00104935" w:rsidRDefault="00000000">
            <w:proofErr w:type="spellStart"/>
            <w:r>
              <w:rPr>
                <w:sz w:val="20"/>
                <w:szCs w:val="20"/>
              </w:rPr>
              <w:t>reviewedAt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95031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63F3F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050ACCD5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2EE23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69D51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DF5C9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0A60AC52" w14:textId="77777777" w:rsidR="00104935" w:rsidRDefault="00104935">
      <w:pPr>
        <w:spacing w:before="120"/>
      </w:pPr>
    </w:p>
    <w:p w14:paraId="39BF8E52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Conversation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407D11E7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B30A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328A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C2E8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7063A561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499AC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80B4A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5EB61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350000BE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C5C78" w14:textId="77777777" w:rsidR="00104935" w:rsidRDefault="00000000">
            <w:proofErr w:type="spellStart"/>
            <w:r>
              <w:rPr>
                <w:sz w:val="20"/>
                <w:szCs w:val="20"/>
              </w:rPr>
              <w:t>unitId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44686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128833" w14:textId="77777777" w:rsidR="00104935" w:rsidRDefault="00000000">
            <w:r>
              <w:rPr>
                <w:sz w:val="20"/>
                <w:szCs w:val="20"/>
              </w:rPr>
              <w:t>FK → Unit</w:t>
            </w:r>
          </w:p>
        </w:tc>
      </w:tr>
      <w:tr w:rsidR="00104935" w14:paraId="4623A587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9485F" w14:textId="77777777" w:rsidR="00104935" w:rsidRDefault="00000000">
            <w:r>
              <w:rPr>
                <w:sz w:val="20"/>
                <w:szCs w:val="20"/>
              </w:rPr>
              <w:t>participants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A4C10" w14:textId="77777777" w:rsidR="00104935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4DCB4" w14:textId="77777777" w:rsidR="00104935" w:rsidRDefault="00000000">
            <w:r>
              <w:rPr>
                <w:sz w:val="20"/>
                <w:szCs w:val="20"/>
              </w:rPr>
              <w:t xml:space="preserve">Array of User </w:t>
            </w:r>
            <w:proofErr w:type="spellStart"/>
            <w:r>
              <w:rPr>
                <w:sz w:val="20"/>
                <w:szCs w:val="20"/>
              </w:rPr>
              <w:t>ObjectIds</w:t>
            </w:r>
            <w:proofErr w:type="spellEnd"/>
          </w:p>
        </w:tc>
      </w:tr>
      <w:tr w:rsidR="00104935" w14:paraId="70D39B4C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21876" w14:textId="77777777" w:rsidR="00104935" w:rsidRDefault="00000000">
            <w:proofErr w:type="spellStart"/>
            <w:r>
              <w:rPr>
                <w:sz w:val="20"/>
                <w:szCs w:val="20"/>
              </w:rPr>
              <w:t>lastMessage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160B3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79A35" w14:textId="77777777" w:rsidR="00104935" w:rsidRDefault="00000000">
            <w:r>
              <w:rPr>
                <w:sz w:val="20"/>
                <w:szCs w:val="20"/>
              </w:rPr>
              <w:t>FK → Message</w:t>
            </w:r>
          </w:p>
        </w:tc>
      </w:tr>
      <w:tr w:rsidR="00104935" w14:paraId="1E316144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9ADB9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A301B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4417F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676D23C3" w14:textId="77777777" w:rsidR="00104935" w:rsidRDefault="00104935">
      <w:pPr>
        <w:spacing w:before="120"/>
      </w:pPr>
    </w:p>
    <w:p w14:paraId="6101DEEB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Message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0073A0F8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D542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106E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226E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03F94909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2F6C0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1077A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8D612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4917EA3F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37F3E" w14:textId="77777777" w:rsidR="00104935" w:rsidRDefault="00000000">
            <w:proofErr w:type="spellStart"/>
            <w:r>
              <w:rPr>
                <w:sz w:val="20"/>
                <w:szCs w:val="20"/>
              </w:rPr>
              <w:t>conversationId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51E01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CD3D8" w14:textId="77777777" w:rsidR="00104935" w:rsidRDefault="00000000">
            <w:r>
              <w:rPr>
                <w:sz w:val="20"/>
                <w:szCs w:val="20"/>
              </w:rPr>
              <w:t>FK → Conversation</w:t>
            </w:r>
          </w:p>
        </w:tc>
      </w:tr>
      <w:tr w:rsidR="00104935" w14:paraId="28C53B12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2587E" w14:textId="77777777" w:rsidR="00104935" w:rsidRDefault="00000000"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998F0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D0DC0" w14:textId="77777777" w:rsidR="00104935" w:rsidRDefault="00000000">
            <w:r>
              <w:rPr>
                <w:sz w:val="20"/>
                <w:szCs w:val="20"/>
              </w:rPr>
              <w:t>FK → User</w:t>
            </w:r>
          </w:p>
        </w:tc>
      </w:tr>
      <w:tr w:rsidR="00104935" w14:paraId="22EAEB98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7DD7C" w14:textId="77777777" w:rsidR="00104935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89D82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F7EA9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2B6C3732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CE3A9" w14:textId="77777777" w:rsidR="00104935" w:rsidRDefault="00000000"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6A222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6E718" w14:textId="77777777" w:rsidR="00104935" w:rsidRDefault="00000000">
            <w:r>
              <w:rPr>
                <w:sz w:val="20"/>
                <w:szCs w:val="20"/>
              </w:rPr>
              <w:t>Default: false</w:t>
            </w:r>
          </w:p>
        </w:tc>
      </w:tr>
      <w:tr w:rsidR="00104935" w14:paraId="4D255C77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8E4AD5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9CD21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F5FA8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2D59100E" w14:textId="77777777" w:rsidR="00104935" w:rsidRDefault="00104935">
      <w:pPr>
        <w:spacing w:before="120"/>
      </w:pPr>
    </w:p>
    <w:p w14:paraId="4CC9C639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Notification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2E41B14B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4A14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C526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FB3A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6529157C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B6031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5F863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6DDD5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6188CCF3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A1F78" w14:textId="77777777" w:rsidR="0010493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62E3D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8A682" w14:textId="77777777" w:rsidR="00104935" w:rsidRDefault="00000000">
            <w:r>
              <w:rPr>
                <w:sz w:val="20"/>
                <w:szCs w:val="20"/>
              </w:rPr>
              <w:t>FK → User</w:t>
            </w:r>
          </w:p>
        </w:tc>
      </w:tr>
      <w:tr w:rsidR="00104935" w14:paraId="3CEC2E40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B6CB4" w14:textId="77777777" w:rsidR="00104935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61AD9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0A80F" w14:textId="77777777" w:rsidR="00104935" w:rsidRDefault="00000000">
            <w:r>
              <w:rPr>
                <w:sz w:val="20"/>
                <w:szCs w:val="20"/>
              </w:rPr>
              <w:t xml:space="preserve">chat | </w:t>
            </w:r>
            <w:proofErr w:type="spellStart"/>
            <w:r>
              <w:rPr>
                <w:sz w:val="20"/>
                <w:szCs w:val="20"/>
              </w:rPr>
              <w:t>unit_approved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unit_rejected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payment_confirmed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payment_rejected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booking_confirmed</w:t>
            </w:r>
            <w:proofErr w:type="spellEnd"/>
          </w:p>
        </w:tc>
      </w:tr>
      <w:tr w:rsidR="00104935" w14:paraId="1771CCF3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72F2E" w14:textId="77777777" w:rsidR="00104935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9E10F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BE520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7A236EFC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05555" w14:textId="77777777" w:rsidR="00104935" w:rsidRDefault="00000000">
            <w:proofErr w:type="spellStart"/>
            <w:r>
              <w:rPr>
                <w:sz w:val="20"/>
                <w:szCs w:val="20"/>
              </w:rPr>
              <w:t>relatedEntityId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64331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C9A2C" w14:textId="77777777" w:rsidR="00104935" w:rsidRDefault="00000000">
            <w:r>
              <w:rPr>
                <w:sz w:val="20"/>
                <w:szCs w:val="20"/>
              </w:rPr>
              <w:t>Dynamic reference</w:t>
            </w:r>
          </w:p>
        </w:tc>
      </w:tr>
      <w:tr w:rsidR="00104935" w14:paraId="0A2676D6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5B40E" w14:textId="77777777" w:rsidR="00104935" w:rsidRDefault="00000000"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95654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194CD" w14:textId="77777777" w:rsidR="00104935" w:rsidRDefault="00000000">
            <w:r>
              <w:rPr>
                <w:sz w:val="20"/>
                <w:szCs w:val="20"/>
              </w:rPr>
              <w:t>Default: false</w:t>
            </w:r>
          </w:p>
        </w:tc>
      </w:tr>
      <w:tr w:rsidR="00104935" w14:paraId="08546FDC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994B0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9C61C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1CD0E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2A53F003" w14:textId="77777777" w:rsidR="00104935" w:rsidRDefault="00104935">
      <w:pPr>
        <w:spacing w:before="120"/>
      </w:pPr>
    </w:p>
    <w:p w14:paraId="712B798E" w14:textId="77777777" w:rsidR="00104935" w:rsidRDefault="00000000">
      <w:pPr>
        <w:spacing w:before="180" w:after="80"/>
      </w:pPr>
      <w:proofErr w:type="spellStart"/>
      <w:r>
        <w:rPr>
          <w:b/>
          <w:bCs/>
          <w:color w:val="44546A"/>
          <w:sz w:val="22"/>
          <w:szCs w:val="22"/>
        </w:rPr>
        <w:t>AuditLog</w:t>
      </w:r>
      <w:proofErr w:type="spellEnd"/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2CD99D4A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2DF4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BCBC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62FF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3F4B815C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3F2C1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4ABE9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3BC4C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09D61CFC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AE776B" w14:textId="77777777" w:rsidR="00104935" w:rsidRDefault="00000000">
            <w:proofErr w:type="spellStart"/>
            <w:r>
              <w:rPr>
                <w:sz w:val="20"/>
                <w:szCs w:val="20"/>
              </w:rPr>
              <w:t>performedBy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82B46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0E962" w14:textId="77777777" w:rsidR="00104935" w:rsidRDefault="00000000">
            <w:r>
              <w:rPr>
                <w:sz w:val="20"/>
                <w:szCs w:val="20"/>
              </w:rPr>
              <w:t>FK → User (admin)</w:t>
            </w:r>
          </w:p>
        </w:tc>
      </w:tr>
      <w:tr w:rsidR="00104935" w14:paraId="6B1BAAF9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2B4DA" w14:textId="77777777" w:rsidR="00104935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11013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26C8F" w14:textId="77777777" w:rsidR="00104935" w:rsidRDefault="00000000">
            <w:proofErr w:type="spellStart"/>
            <w:r>
              <w:rPr>
                <w:sz w:val="20"/>
                <w:szCs w:val="20"/>
              </w:rPr>
              <w:t>approve_unit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reject_unit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approve_payment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reject_payment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ban_user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unban_user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flag_user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status_change</w:t>
            </w:r>
            <w:proofErr w:type="spellEnd"/>
          </w:p>
        </w:tc>
      </w:tr>
      <w:tr w:rsidR="00104935" w14:paraId="718834E4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B0A92" w14:textId="77777777" w:rsidR="00104935" w:rsidRDefault="00000000">
            <w:proofErr w:type="spellStart"/>
            <w:r>
              <w:rPr>
                <w:sz w:val="20"/>
                <w:szCs w:val="20"/>
              </w:rPr>
              <w:t>targetId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targetType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13D1C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  <w:r>
              <w:rPr>
                <w:sz w:val="20"/>
                <w:szCs w:val="20"/>
              </w:rPr>
              <w:t xml:space="preserve"> / 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22C3F" w14:textId="77777777" w:rsidR="00104935" w:rsidRDefault="00000000">
            <w:r>
              <w:rPr>
                <w:sz w:val="20"/>
                <w:szCs w:val="20"/>
              </w:rPr>
              <w:t>Unit | Payment | User</w:t>
            </w:r>
          </w:p>
        </w:tc>
      </w:tr>
      <w:tr w:rsidR="00104935" w14:paraId="1FC2A8E1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1FE06" w14:textId="77777777" w:rsidR="00104935" w:rsidRDefault="00000000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AF4EF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35CF9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57468A75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59349" w14:textId="77777777" w:rsidR="00104935" w:rsidRDefault="00000000">
            <w:proofErr w:type="spellStart"/>
            <w:r>
              <w:rPr>
                <w:sz w:val="20"/>
                <w:szCs w:val="20"/>
              </w:rPr>
              <w:t>previousData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01F4D" w14:textId="77777777" w:rsidR="00104935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DA744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6FB5B501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A9188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DDEE2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C3ABA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28EDD37D" w14:textId="77777777" w:rsidR="00104935" w:rsidRDefault="00104935">
      <w:pPr>
        <w:spacing w:before="120"/>
      </w:pPr>
    </w:p>
    <w:p w14:paraId="46D71A15" w14:textId="77777777" w:rsidR="00104935" w:rsidRDefault="00000000">
      <w:pPr>
        <w:spacing w:before="180" w:after="80"/>
      </w:pPr>
      <w:r>
        <w:rPr>
          <w:b/>
          <w:bCs/>
          <w:color w:val="44546A"/>
          <w:sz w:val="22"/>
          <w:szCs w:val="22"/>
        </w:rPr>
        <w:t>Ad</w:t>
      </w:r>
    </w:p>
    <w:tbl>
      <w:tblPr>
        <w:tblW w:w="944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40"/>
      </w:tblGrid>
      <w:tr w:rsidR="00104935" w14:paraId="68CA9EAF" w14:textId="77777777">
        <w:trPr>
          <w:tblHeader/>
        </w:trPr>
        <w:tc>
          <w:tcPr>
            <w:tcW w:w="2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6FE5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7CFC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40" w:type="dxa"/>
            <w:shd w:val="clear" w:color="auto" w:fill="2554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8C64" w14:textId="77777777" w:rsidR="0010493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04935" w14:paraId="630454DD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68EEB" w14:textId="77777777" w:rsidR="00104935" w:rsidRDefault="00000000">
            <w:r>
              <w:rPr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5A411" w14:textId="77777777" w:rsidR="00104935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3D9B9" w14:textId="77777777" w:rsidR="00104935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104935" w14:paraId="4372B608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88724" w14:textId="77777777" w:rsidR="00104935" w:rsidRDefault="00000000">
            <w:r>
              <w:rPr>
                <w:sz w:val="20"/>
                <w:szCs w:val="20"/>
              </w:rPr>
              <w:t>title / image</w:t>
            </w:r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53649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06FED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2EE087BA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E3011" w14:textId="77777777" w:rsidR="00104935" w:rsidRDefault="00000000">
            <w:proofErr w:type="spellStart"/>
            <w:r>
              <w:rPr>
                <w:sz w:val="20"/>
                <w:szCs w:val="20"/>
              </w:rPr>
              <w:t>targetLocation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6C9E0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B7E14" w14:textId="77777777" w:rsidR="00104935" w:rsidRDefault="00000000">
            <w:r>
              <w:rPr>
                <w:sz w:val="20"/>
                <w:szCs w:val="20"/>
              </w:rPr>
              <w:t>home | search | dashboard</w:t>
            </w:r>
          </w:p>
        </w:tc>
      </w:tr>
      <w:tr w:rsidR="00104935" w14:paraId="2A96757D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C3C8D4" w14:textId="77777777" w:rsidR="00104935" w:rsidRDefault="00000000">
            <w:proofErr w:type="spellStart"/>
            <w:r>
              <w:rPr>
                <w:sz w:val="20"/>
                <w:szCs w:val="20"/>
              </w:rPr>
              <w:t>linkUrl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C5A2F" w14:textId="77777777" w:rsidR="001049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CAFF1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1C1ECE77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5F414" w14:textId="77777777" w:rsidR="00104935" w:rsidRDefault="00000000"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1A1E4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CA6FB" w14:textId="77777777" w:rsidR="00104935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104935" w14:paraId="70EEE34A" w14:textId="77777777">
        <w:tc>
          <w:tcPr>
            <w:tcW w:w="2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378A1" w14:textId="77777777" w:rsidR="00104935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7AAAF" w14:textId="77777777" w:rsidR="0010493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240" w:type="dxa"/>
            <w:shd w:val="clear" w:color="auto" w:fill="F2F6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BA829" w14:textId="77777777" w:rsidR="00104935" w:rsidRDefault="00000000">
            <w:r>
              <w:rPr>
                <w:sz w:val="20"/>
                <w:szCs w:val="20"/>
              </w:rPr>
              <w:t>Default: true</w:t>
            </w:r>
          </w:p>
        </w:tc>
      </w:tr>
      <w:tr w:rsidR="00104935" w14:paraId="03C6EE8B" w14:textId="77777777"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28925" w14:textId="77777777" w:rsidR="0010493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3FC46" w14:textId="77777777" w:rsidR="0010493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1ED3D" w14:textId="77777777" w:rsidR="00104935" w:rsidRDefault="00000000">
            <w:r>
              <w:rPr>
                <w:sz w:val="20"/>
                <w:szCs w:val="20"/>
              </w:rPr>
              <w:t>Timestamps</w:t>
            </w:r>
          </w:p>
        </w:tc>
      </w:tr>
    </w:tbl>
    <w:p w14:paraId="01B9F283" w14:textId="77777777" w:rsidR="00104935" w:rsidRDefault="00104935">
      <w:pPr>
        <w:spacing w:before="120"/>
      </w:pPr>
    </w:p>
    <w:p w14:paraId="55993EEA" w14:textId="77777777" w:rsidR="00104935" w:rsidRDefault="00000000">
      <w:pPr>
        <w:pStyle w:val="Heading3"/>
        <w:spacing w:before="260" w:after="120"/>
      </w:pPr>
      <w:bookmarkStart w:id="31" w:name="_Toc235275604"/>
      <w:r>
        <w:rPr>
          <w:b/>
          <w:bCs/>
          <w:color w:val="2B7FD1"/>
        </w:rPr>
        <w:lastRenderedPageBreak/>
        <w:t>Entity Relationships</w:t>
      </w:r>
      <w:bookmarkEnd w:id="31"/>
    </w:p>
    <w:p w14:paraId="730F811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Unit</w:t>
      </w:r>
      <w:r>
        <w:t xml:space="preserve"> ("owns", as Owner) – one owner has many units.</w:t>
      </w:r>
    </w:p>
    <w:p w14:paraId="34D8E17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Unit</w:t>
      </w:r>
      <w:r>
        <w:t xml:space="preserve"> ("rents", as Tenant) – one user may rent one unit.</w:t>
      </w:r>
    </w:p>
    <w:p w14:paraId="7F4D96F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Payment</w:t>
      </w:r>
      <w:r>
        <w:t xml:space="preserve"> ("makes") – one user makes many payments.</w:t>
      </w:r>
    </w:p>
    <w:p w14:paraId="5EA5B00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Unit → Payment</w:t>
      </w:r>
      <w:r>
        <w:t xml:space="preserve"> ("has") – one unit has many payment attempts.</w:t>
      </w:r>
    </w:p>
    <w:p w14:paraId="155E501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↔ Conversation</w:t>
      </w:r>
      <w:r>
        <w:t xml:space="preserve"> ("participates") – many-to-many via the </w:t>
      </w:r>
      <w:proofErr w:type="gramStart"/>
      <w:r>
        <w:t>participants</w:t>
      </w:r>
      <w:proofErr w:type="gramEnd"/>
      <w:r>
        <w:t xml:space="preserve"> array.</w:t>
      </w:r>
    </w:p>
    <w:p w14:paraId="5E34270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Unit → Conversation</w:t>
      </w:r>
      <w:r>
        <w:t xml:space="preserve"> ("is subject of") – one unit can be the subject of many conversations.</w:t>
      </w:r>
    </w:p>
    <w:p w14:paraId="11C9FDC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Conversation → Message</w:t>
      </w:r>
      <w:r>
        <w:t xml:space="preserve"> ("contains") – one conversation contains many messages.</w:t>
      </w:r>
    </w:p>
    <w:p w14:paraId="0D18902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Message</w:t>
      </w:r>
      <w:r>
        <w:t xml:space="preserve"> ("sends") – one user sends many messages.</w:t>
      </w:r>
    </w:p>
    <w:p w14:paraId="025F2D7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Notification</w:t>
      </w:r>
      <w:r>
        <w:t xml:space="preserve"> ("receives") – one user receives many notifications.</w:t>
      </w:r>
    </w:p>
    <w:p w14:paraId="18600D6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User → </w:t>
      </w:r>
      <w:proofErr w:type="spellStart"/>
      <w:r>
        <w:rPr>
          <w:b/>
          <w:bCs/>
        </w:rPr>
        <w:t>AuditLog</w:t>
      </w:r>
      <w:proofErr w:type="spellEnd"/>
      <w:r>
        <w:t xml:space="preserve"> ("performs", as Admin) – one admin performs many logged actions.</w:t>
      </w:r>
    </w:p>
    <w:p w14:paraId="37EE8308" w14:textId="77777777" w:rsidR="00104935" w:rsidRDefault="00000000">
      <w:pPr>
        <w:pStyle w:val="Heading2"/>
        <w:spacing w:before="360" w:after="160"/>
      </w:pPr>
      <w:bookmarkStart w:id="32" w:name="_Toc235275605"/>
      <w:r>
        <w:rPr>
          <w:b/>
          <w:bCs/>
          <w:color w:val="2554A0"/>
          <w:sz w:val="28"/>
          <w:szCs w:val="28"/>
        </w:rPr>
        <w:t>Collections Detail</w:t>
      </w:r>
      <w:bookmarkEnd w:id="32"/>
    </w:p>
    <w:p w14:paraId="5425A23F" w14:textId="77777777" w:rsidR="00104935" w:rsidRDefault="00000000">
      <w:pPr>
        <w:pStyle w:val="Heading3"/>
        <w:spacing w:before="260" w:after="120"/>
      </w:pPr>
      <w:bookmarkStart w:id="33" w:name="_Toc235275606"/>
      <w:r>
        <w:rPr>
          <w:b/>
          <w:bCs/>
          <w:color w:val="2B7FD1"/>
        </w:rPr>
        <w:t>1. User</w:t>
      </w:r>
      <w:bookmarkEnd w:id="33"/>
    </w:p>
    <w:p w14:paraId="42CE2AA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Central entity for authentication and profile management across all three roles.</w:t>
      </w:r>
    </w:p>
    <w:p w14:paraId="7A46DB0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0B4D624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fullName</w:t>
      </w:r>
      <w:proofErr w:type="spellEnd"/>
      <w:r>
        <w:t xml:space="preserve"> (String)</w:t>
      </w:r>
    </w:p>
    <w:p w14:paraId="32C0034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email (String)</w:t>
      </w:r>
    </w:p>
    <w:p w14:paraId="0B4996B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phone (String)</w:t>
      </w:r>
    </w:p>
    <w:p w14:paraId="212732D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password (String)</w:t>
      </w:r>
    </w:p>
    <w:p w14:paraId="77D50A9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role (String)</w:t>
      </w:r>
    </w:p>
    <w:p w14:paraId="4304F39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accountStatus</w:t>
      </w:r>
      <w:proofErr w:type="spellEnd"/>
      <w:r>
        <w:t xml:space="preserve"> (String)</w:t>
      </w:r>
    </w:p>
    <w:p w14:paraId="3001B78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isFlagged</w:t>
      </w:r>
      <w:proofErr w:type="spellEnd"/>
      <w:r>
        <w:t xml:space="preserve"> (Boolean)</w:t>
      </w:r>
    </w:p>
    <w:p w14:paraId="4CE9ACE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Required</w:t>
      </w:r>
    </w:p>
    <w:p w14:paraId="3B9BCA8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fullName</w:t>
      </w:r>
      <w:proofErr w:type="spellEnd"/>
    </w:p>
    <w:p w14:paraId="62B4788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password</w:t>
      </w:r>
    </w:p>
    <w:p w14:paraId="407FA4D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Unique</w:t>
      </w:r>
    </w:p>
    <w:p w14:paraId="7BE3738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email</w:t>
      </w:r>
    </w:p>
    <w:p w14:paraId="5FD37D9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phone (using sparse indexing)</w:t>
      </w:r>
    </w:p>
    <w:p w14:paraId="4F87218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Default Values</w:t>
      </w:r>
    </w:p>
    <w:p w14:paraId="0E1E90B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role = 'user'</w:t>
      </w:r>
    </w:p>
    <w:p w14:paraId="45A361D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accountStatus</w:t>
      </w:r>
      <w:proofErr w:type="spellEnd"/>
      <w:r>
        <w:t xml:space="preserve"> = '</w:t>
      </w:r>
      <w:proofErr w:type="spellStart"/>
      <w:r>
        <w:t>pending_verification</w:t>
      </w:r>
      <w:proofErr w:type="spellEnd"/>
      <w:r>
        <w:t>'</w:t>
      </w:r>
    </w:p>
    <w:p w14:paraId="27ECBA3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isFlagged</w:t>
      </w:r>
      <w:proofErr w:type="spellEnd"/>
      <w:r>
        <w:t xml:space="preserve"> = false</w:t>
      </w:r>
    </w:p>
    <w:p w14:paraId="3FB08C4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Indexes</w:t>
      </w:r>
    </w:p>
    <w:p w14:paraId="730321E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{ email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5A38F3D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{ phone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55EF2CE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Validation Rules:</w:t>
      </w:r>
      <w:r>
        <w:t xml:space="preserve"> Password min length 8. Name min length 2.</w:t>
      </w:r>
    </w:p>
    <w:p w14:paraId="5399D9A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Business Rules:</w:t>
      </w:r>
      <w:r>
        <w:t xml:space="preserve"> A pre-validation hook automatically constructs </w:t>
      </w:r>
      <w:proofErr w:type="spellStart"/>
      <w:r>
        <w:rPr>
          <w:color w:val="B4432A"/>
          <w:shd w:val="clear" w:color="auto" w:fill="F1F1F1"/>
        </w:rPr>
        <w:t>fullName</w:t>
      </w:r>
      <w:proofErr w:type="spellEnd"/>
      <w:r>
        <w:t xml:space="preserve"> from </w:t>
      </w:r>
      <w:proofErr w:type="spellStart"/>
      <w:r>
        <w:rPr>
          <w:color w:val="B4432A"/>
          <w:shd w:val="clear" w:color="auto" w:fill="F1F1F1"/>
        </w:rPr>
        <w:t>firstName</w:t>
      </w:r>
      <w:proofErr w:type="spellEnd"/>
      <w:r>
        <w:t xml:space="preserve">, </w:t>
      </w:r>
      <w:proofErr w:type="spellStart"/>
      <w:r>
        <w:rPr>
          <w:color w:val="B4432A"/>
          <w:shd w:val="clear" w:color="auto" w:fill="F1F1F1"/>
        </w:rPr>
        <w:t>secondName</w:t>
      </w:r>
      <w:proofErr w:type="spellEnd"/>
      <w:r>
        <w:t>, etc., if provided separately by the frontend.</w:t>
      </w:r>
    </w:p>
    <w:p w14:paraId="503ED52C" w14:textId="77777777" w:rsidR="00104935" w:rsidRDefault="00000000">
      <w:pPr>
        <w:pStyle w:val="Heading3"/>
        <w:spacing w:before="260" w:after="120"/>
      </w:pPr>
      <w:bookmarkStart w:id="34" w:name="_Toc235275607"/>
      <w:r>
        <w:rPr>
          <w:b/>
          <w:bCs/>
          <w:color w:val="2B7FD1"/>
        </w:rPr>
        <w:t>2. Unit</w:t>
      </w:r>
      <w:bookmarkEnd w:id="34"/>
    </w:p>
    <w:p w14:paraId="1584D11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Stores property listings, their attributes, geolocation data, and current availability status.</w:t>
      </w:r>
    </w:p>
    <w:p w14:paraId="23569D4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4CDD580E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ownerId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6287FD0E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unitType</w:t>
      </w:r>
      <w:proofErr w:type="spellEnd"/>
      <w:r>
        <w:t xml:space="preserve"> (String)</w:t>
      </w:r>
    </w:p>
    <w:p w14:paraId="1603F87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price (Number)</w:t>
      </w:r>
    </w:p>
    <w:p w14:paraId="3160137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address (Object with governorate, city)</w:t>
      </w:r>
    </w:p>
    <w:p w14:paraId="4DD8CB4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Required</w:t>
      </w:r>
    </w:p>
    <w:p w14:paraId="10FC0C7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ownerId</w:t>
      </w:r>
      <w:proofErr w:type="spellEnd"/>
    </w:p>
    <w:p w14:paraId="3077BDC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unitType</w:t>
      </w:r>
      <w:proofErr w:type="spellEnd"/>
    </w:p>
    <w:p w14:paraId="7CB82EC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listingType</w:t>
      </w:r>
      <w:proofErr w:type="spellEnd"/>
    </w:p>
    <w:p w14:paraId="40E70D3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price</w:t>
      </w:r>
    </w:p>
    <w:p w14:paraId="7AF3B6B2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proofErr w:type="gramStart"/>
      <w:r>
        <w:t>address.governorate</w:t>
      </w:r>
      <w:proofErr w:type="spellEnd"/>
      <w:proofErr w:type="gramEnd"/>
    </w:p>
    <w:p w14:paraId="72B4CD3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proofErr w:type="gramStart"/>
      <w:r>
        <w:t>address.city</w:t>
      </w:r>
      <w:proofErr w:type="spellEnd"/>
      <w:proofErr w:type="gramEnd"/>
    </w:p>
    <w:p w14:paraId="1D30947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Unique</w:t>
      </w:r>
    </w:p>
    <w:p w14:paraId="6BBC4D9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None</w:t>
      </w:r>
    </w:p>
    <w:p w14:paraId="31FA0BE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Default Values</w:t>
      </w:r>
    </w:p>
    <w:p w14:paraId="60A65ED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status = '</w:t>
      </w:r>
      <w:proofErr w:type="spellStart"/>
      <w:r>
        <w:t>pending_payment</w:t>
      </w:r>
      <w:proofErr w:type="spellEnd"/>
      <w:r>
        <w:t>'</w:t>
      </w:r>
    </w:p>
    <w:p w14:paraId="6990A54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isActive</w:t>
      </w:r>
      <w:proofErr w:type="spellEnd"/>
      <w:r>
        <w:t xml:space="preserve"> = true</w:t>
      </w:r>
    </w:p>
    <w:p w14:paraId="6D22ADA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rating = 4.5</w:t>
      </w:r>
    </w:p>
    <w:p w14:paraId="666DA7D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Indexes</w:t>
      </w:r>
    </w:p>
    <w:p w14:paraId="17CD468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{ status</w:t>
      </w:r>
      <w:proofErr w:type="gramEnd"/>
      <w:r>
        <w:t xml:space="preserve">: 1, </w:t>
      </w:r>
      <w:proofErr w:type="spellStart"/>
      <w:r>
        <w:t>isActive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3916F42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 xml:space="preserve">{ </w:t>
      </w:r>
      <w:proofErr w:type="spellStart"/>
      <w:r>
        <w:t>ownerId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</w:p>
    <w:p w14:paraId="40A10024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{ '</w:t>
      </w:r>
      <w:proofErr w:type="spellStart"/>
      <w:r>
        <w:t>address.governorate</w:t>
      </w:r>
      <w:proofErr w:type="spellEnd"/>
      <w:proofErr w:type="gramEnd"/>
      <w:r>
        <w:t>': 1, '</w:t>
      </w:r>
      <w:proofErr w:type="spellStart"/>
      <w:proofErr w:type="gramStart"/>
      <w:r>
        <w:t>address.city</w:t>
      </w:r>
      <w:proofErr w:type="spellEnd"/>
      <w:proofErr w:type="gramEnd"/>
      <w:r>
        <w:t xml:space="preserve">': </w:t>
      </w:r>
      <w:proofErr w:type="gramStart"/>
      <w:r>
        <w:t>1 }</w:t>
      </w:r>
      <w:proofErr w:type="gramEnd"/>
    </w:p>
    <w:p w14:paraId="7B8F309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{ price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3F4887B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Validation Rules:</w:t>
      </w:r>
      <w:r>
        <w:t xml:space="preserve"> </w:t>
      </w:r>
      <w:r>
        <w:rPr>
          <w:color w:val="B4432A"/>
          <w:shd w:val="clear" w:color="auto" w:fill="F1F1F1"/>
        </w:rPr>
        <w:t>price</w:t>
      </w:r>
      <w:r>
        <w:t xml:space="preserve"> must be &gt;= 0. </w:t>
      </w:r>
      <w:r>
        <w:rPr>
          <w:color w:val="B4432A"/>
          <w:shd w:val="clear" w:color="auto" w:fill="F1F1F1"/>
        </w:rPr>
        <w:t>rating</w:t>
      </w:r>
      <w:r>
        <w:t xml:space="preserve"> between 1.0 and 5.0.</w:t>
      </w:r>
    </w:p>
    <w:p w14:paraId="5C8C715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Business Rules:</w:t>
      </w:r>
      <w:r>
        <w:t xml:space="preserve"> Mongoose </w:t>
      </w:r>
      <w:proofErr w:type="spellStart"/>
      <w:r>
        <w:t>virtuals</w:t>
      </w:r>
      <w:proofErr w:type="spellEnd"/>
      <w:r>
        <w:t xml:space="preserve"> intercept the </w:t>
      </w:r>
      <w:r>
        <w:rPr>
          <w:color w:val="B4432A"/>
          <w:shd w:val="clear" w:color="auto" w:fill="F1F1F1"/>
        </w:rPr>
        <w:t>images</w:t>
      </w:r>
      <w:r>
        <w:t xml:space="preserve"> array during </w:t>
      </w:r>
      <w:proofErr w:type="spellStart"/>
      <w:r>
        <w:rPr>
          <w:color w:val="B4432A"/>
          <w:shd w:val="clear" w:color="auto" w:fill="F1F1F1"/>
        </w:rPr>
        <w:t>toJSON</w:t>
      </w:r>
      <w:proofErr w:type="spellEnd"/>
      <w:r>
        <w:t xml:space="preserve"> and prepend the server URL for local files. </w:t>
      </w:r>
      <w:proofErr w:type="spellStart"/>
      <w:r>
        <w:rPr>
          <w:color w:val="B4432A"/>
          <w:shd w:val="clear" w:color="auto" w:fill="F1F1F1"/>
        </w:rPr>
        <w:t>isFeatured</w:t>
      </w:r>
      <w:proofErr w:type="spellEnd"/>
      <w:r>
        <w:t xml:space="preserve"> is computed virtually based on current date vs </w:t>
      </w:r>
      <w:proofErr w:type="spellStart"/>
      <w:r>
        <w:rPr>
          <w:color w:val="B4432A"/>
          <w:shd w:val="clear" w:color="auto" w:fill="F1F1F1"/>
        </w:rPr>
        <w:t>featuredUntil</w:t>
      </w:r>
      <w:proofErr w:type="spellEnd"/>
      <w:r>
        <w:t>.</w:t>
      </w:r>
    </w:p>
    <w:p w14:paraId="12E51756" w14:textId="77777777" w:rsidR="00104935" w:rsidRDefault="00000000">
      <w:pPr>
        <w:pStyle w:val="Heading3"/>
        <w:spacing w:before="260" w:after="120"/>
      </w:pPr>
      <w:bookmarkStart w:id="35" w:name="_Toc235275608"/>
      <w:r>
        <w:rPr>
          <w:b/>
          <w:bCs/>
          <w:color w:val="2B7FD1"/>
        </w:rPr>
        <w:t>3. Payment</w:t>
      </w:r>
      <w:bookmarkEnd w:id="35"/>
    </w:p>
    <w:p w14:paraId="79BCF3F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Ledger for tracking owner listing fees and admin verification workflows.</w:t>
      </w:r>
    </w:p>
    <w:p w14:paraId="60E82DA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462B971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ownerId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114F1A48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unitId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22AFEAF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amount (Number)</w:t>
      </w:r>
    </w:p>
    <w:p w14:paraId="51D6B38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method (String)</w:t>
      </w:r>
    </w:p>
    <w:p w14:paraId="34B2A7D9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status (String)</w:t>
      </w:r>
    </w:p>
    <w:p w14:paraId="44DE0D3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Required</w:t>
      </w:r>
    </w:p>
    <w:p w14:paraId="15ACF71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N/A (standard schema rules apply)</w:t>
      </w:r>
    </w:p>
    <w:p w14:paraId="278F91C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Default Values</w:t>
      </w:r>
    </w:p>
    <w:p w14:paraId="49D8857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status = 'pending'</w:t>
      </w:r>
    </w:p>
    <w:p w14:paraId="1285F277" w14:textId="77777777" w:rsidR="00104935" w:rsidRDefault="00000000">
      <w:pPr>
        <w:pStyle w:val="Heading3"/>
        <w:spacing w:before="260" w:after="120"/>
      </w:pPr>
      <w:bookmarkStart w:id="36" w:name="_Toc235275609"/>
      <w:r>
        <w:rPr>
          <w:b/>
          <w:bCs/>
          <w:color w:val="2B7FD1"/>
        </w:rPr>
        <w:t>4. Conversation &amp; Message</w:t>
      </w:r>
      <w:bookmarkEnd w:id="36"/>
    </w:p>
    <w:p w14:paraId="37B381D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Power the real-time chat interface.</w:t>
      </w:r>
    </w:p>
    <w:p w14:paraId="7C89014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(Conversation)</w:t>
      </w:r>
    </w:p>
    <w:p w14:paraId="2F03CBE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unitId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3FB22A2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 xml:space="preserve">participants (Array of </w:t>
      </w:r>
      <w:proofErr w:type="spellStart"/>
      <w:r>
        <w:t>ObjectId</w:t>
      </w:r>
      <w:proofErr w:type="spellEnd"/>
      <w:r>
        <w:t>)</w:t>
      </w:r>
    </w:p>
    <w:p w14:paraId="310897E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lastMessage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31B7479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(Message)</w:t>
      </w:r>
    </w:p>
    <w:p w14:paraId="5F413B5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conversationId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648DBB1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senderId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>)</w:t>
      </w:r>
    </w:p>
    <w:p w14:paraId="2C4F365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content (String)</w:t>
      </w:r>
    </w:p>
    <w:p w14:paraId="75E3E73D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isRead</w:t>
      </w:r>
      <w:proofErr w:type="spellEnd"/>
      <w:r>
        <w:t xml:space="preserve"> (Boolean)</w:t>
      </w:r>
    </w:p>
    <w:p w14:paraId="432B0E3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Default Values</w:t>
      </w:r>
    </w:p>
    <w:p w14:paraId="65CE166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isRead</w:t>
      </w:r>
      <w:proofErr w:type="spellEnd"/>
      <w:r>
        <w:t xml:space="preserve"> = false</w:t>
      </w:r>
    </w:p>
    <w:p w14:paraId="2E3E1189" w14:textId="77777777" w:rsidR="00104935" w:rsidRDefault="00000000">
      <w:pPr>
        <w:pStyle w:val="Heading3"/>
        <w:spacing w:before="260" w:after="120"/>
      </w:pPr>
      <w:bookmarkStart w:id="37" w:name="_Toc235275610"/>
      <w:r>
        <w:rPr>
          <w:b/>
          <w:bCs/>
          <w:color w:val="2B7FD1"/>
        </w:rPr>
        <w:t>5. Notification</w:t>
      </w:r>
      <w:bookmarkEnd w:id="37"/>
    </w:p>
    <w:p w14:paraId="1E337D6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Stores persistent system alerts.</w:t>
      </w:r>
    </w:p>
    <w:p w14:paraId="385DA61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7BB98E8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userId</w:t>
      </w:r>
      <w:proofErr w:type="spellEnd"/>
    </w:p>
    <w:p w14:paraId="189CD60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type</w:t>
      </w:r>
    </w:p>
    <w:p w14:paraId="53CB015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lastRenderedPageBreak/>
        <w:t>message</w:t>
      </w:r>
    </w:p>
    <w:p w14:paraId="2DFF2EB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isRead</w:t>
      </w:r>
      <w:proofErr w:type="spellEnd"/>
    </w:p>
    <w:p w14:paraId="31AEE5BD" w14:textId="77777777" w:rsidR="00104935" w:rsidRDefault="00000000">
      <w:pPr>
        <w:pStyle w:val="Heading3"/>
        <w:spacing w:before="260" w:after="120"/>
      </w:pPr>
      <w:bookmarkStart w:id="38" w:name="_Toc235275611"/>
      <w:r>
        <w:rPr>
          <w:b/>
          <w:bCs/>
          <w:color w:val="2B7FD1"/>
        </w:rPr>
        <w:t xml:space="preserve">6. </w:t>
      </w:r>
      <w:proofErr w:type="spellStart"/>
      <w:r>
        <w:rPr>
          <w:b/>
          <w:bCs/>
          <w:color w:val="2B7FD1"/>
        </w:rPr>
        <w:t>AuditLog</w:t>
      </w:r>
      <w:bookmarkEnd w:id="38"/>
      <w:proofErr w:type="spellEnd"/>
    </w:p>
    <w:p w14:paraId="1DB0484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Security compliance; tracks sensitive admin actions.</w:t>
      </w:r>
    </w:p>
    <w:p w14:paraId="0ED24DC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34FE675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proofErr w:type="gramStart"/>
      <w:r>
        <w:t>performedBy</w:t>
      </w:r>
      <w:proofErr w:type="spellEnd"/>
      <w:proofErr w:type="gramEnd"/>
    </w:p>
    <w:p w14:paraId="1ECE65B8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action</w:t>
      </w:r>
    </w:p>
    <w:p w14:paraId="6F210EC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targetId</w:t>
      </w:r>
      <w:proofErr w:type="spellEnd"/>
    </w:p>
    <w:p w14:paraId="62408DF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targetType</w:t>
      </w:r>
      <w:proofErr w:type="spellEnd"/>
    </w:p>
    <w:p w14:paraId="6193BE1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previousData</w:t>
      </w:r>
      <w:proofErr w:type="spellEnd"/>
      <w:r>
        <w:t xml:space="preserve"> (Mixed Object)</w:t>
      </w:r>
    </w:p>
    <w:p w14:paraId="7BF10F89" w14:textId="77777777" w:rsidR="00104935" w:rsidRDefault="00000000">
      <w:pPr>
        <w:pStyle w:val="Heading3"/>
        <w:spacing w:before="260" w:after="120"/>
      </w:pPr>
      <w:bookmarkStart w:id="39" w:name="_Toc235275612"/>
      <w:r>
        <w:rPr>
          <w:b/>
          <w:bCs/>
          <w:color w:val="2B7FD1"/>
        </w:rPr>
        <w:t>7. Ad</w:t>
      </w:r>
      <w:bookmarkEnd w:id="39"/>
    </w:p>
    <w:p w14:paraId="69EDF30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Marketing.</w:t>
      </w:r>
    </w:p>
    <w:p w14:paraId="689141E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Fields &amp; Data Types</w:t>
      </w:r>
    </w:p>
    <w:p w14:paraId="279A76D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title</w:t>
      </w:r>
    </w:p>
    <w:p w14:paraId="6BCDDED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image</w:t>
      </w:r>
    </w:p>
    <w:p w14:paraId="53EB8612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targetLocation</w:t>
      </w:r>
      <w:proofErr w:type="spellEnd"/>
    </w:p>
    <w:p w14:paraId="0D834CF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isActive</w:t>
      </w:r>
      <w:proofErr w:type="spellEnd"/>
    </w:p>
    <w:p w14:paraId="012C4CD7" w14:textId="77777777" w:rsidR="00104935" w:rsidRDefault="00000000">
      <w:pPr>
        <w:pStyle w:val="Heading2"/>
        <w:spacing w:before="360" w:after="160"/>
      </w:pPr>
      <w:bookmarkStart w:id="40" w:name="_Toc235275613"/>
      <w:r>
        <w:rPr>
          <w:b/>
          <w:bCs/>
          <w:color w:val="2554A0"/>
          <w:sz w:val="28"/>
          <w:szCs w:val="28"/>
        </w:rPr>
        <w:t>Relationships Summary</w:t>
      </w:r>
      <w:bookmarkEnd w:id="40"/>
    </w:p>
    <w:p w14:paraId="1B8C94EC" w14:textId="77777777" w:rsidR="00104935" w:rsidRDefault="00000000">
      <w:pPr>
        <w:pStyle w:val="Heading3"/>
        <w:spacing w:before="260" w:after="120"/>
      </w:pPr>
      <w:bookmarkStart w:id="41" w:name="_Toc235275614"/>
      <w:r>
        <w:rPr>
          <w:b/>
          <w:bCs/>
          <w:color w:val="2B7FD1"/>
        </w:rPr>
        <w:t>One-to-One Relationships</w:t>
      </w:r>
      <w:bookmarkEnd w:id="41"/>
    </w:p>
    <w:p w14:paraId="7B39D9C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Logically, a </w:t>
      </w:r>
      <w:r>
        <w:rPr>
          <w:color w:val="B4432A"/>
          <w:shd w:val="clear" w:color="auto" w:fill="F1F1F1"/>
        </w:rPr>
        <w:t>User</w:t>
      </w:r>
      <w:r>
        <w:t xml:space="preserve"> (Tenant) has a one-to-one relationship with a </w:t>
      </w:r>
      <w:r>
        <w:rPr>
          <w:color w:val="B4432A"/>
          <w:shd w:val="clear" w:color="auto" w:fill="F1F1F1"/>
        </w:rPr>
        <w:t>Unit</w:t>
      </w:r>
      <w:r>
        <w:t xml:space="preserve"> when they rent it (represented by </w:t>
      </w:r>
      <w:proofErr w:type="spellStart"/>
      <w:r>
        <w:rPr>
          <w:color w:val="B4432A"/>
          <w:shd w:val="clear" w:color="auto" w:fill="F1F1F1"/>
        </w:rPr>
        <w:t>tenantId</w:t>
      </w:r>
      <w:proofErr w:type="spellEnd"/>
      <w:r>
        <w:t xml:space="preserve"> on the Unit).</w:t>
      </w:r>
    </w:p>
    <w:p w14:paraId="7564ADE6" w14:textId="77777777" w:rsidR="00104935" w:rsidRDefault="00000000">
      <w:pPr>
        <w:pStyle w:val="Heading3"/>
        <w:spacing w:before="260" w:after="120"/>
      </w:pPr>
      <w:bookmarkStart w:id="42" w:name="_Toc235275615"/>
      <w:r>
        <w:rPr>
          <w:b/>
          <w:bCs/>
          <w:color w:val="2B7FD1"/>
        </w:rPr>
        <w:t>One-to-Many Relationships</w:t>
      </w:r>
      <w:bookmarkEnd w:id="42"/>
    </w:p>
    <w:p w14:paraId="327049D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(Owner) → Units:</w:t>
      </w:r>
      <w:r>
        <w:t xml:space="preserve"> An owner can list multiple properties.</w:t>
      </w:r>
    </w:p>
    <w:p w14:paraId="18CE802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Unit → Payments:</w:t>
      </w:r>
      <w:r>
        <w:t xml:space="preserve"> A single unit might have multiple payment attempts if one is rejected.</w:t>
      </w:r>
    </w:p>
    <w:p w14:paraId="4516012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Conversation → Messages:</w:t>
      </w:r>
      <w:r>
        <w:t xml:space="preserve"> A chat room contains many messages.</w:t>
      </w:r>
    </w:p>
    <w:p w14:paraId="7835F69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 → Notifications:</w:t>
      </w:r>
      <w:r>
        <w:t xml:space="preserve"> A user receives many alerts.</w:t>
      </w:r>
    </w:p>
    <w:p w14:paraId="49433556" w14:textId="77777777" w:rsidR="00104935" w:rsidRDefault="00000000">
      <w:pPr>
        <w:pStyle w:val="Heading3"/>
        <w:spacing w:before="260" w:after="120"/>
      </w:pPr>
      <w:bookmarkStart w:id="43" w:name="_Toc235275616"/>
      <w:r>
        <w:rPr>
          <w:b/>
          <w:bCs/>
          <w:color w:val="2B7FD1"/>
        </w:rPr>
        <w:t>Many-to-Many Relationships</w:t>
      </w:r>
      <w:bookmarkEnd w:id="43"/>
    </w:p>
    <w:p w14:paraId="3261FC9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Users ↔ Conversations:</w:t>
      </w:r>
      <w:r>
        <w:t xml:space="preserve"> Users participate in multiple conversations, and conversations have multiple users (</w:t>
      </w:r>
      <w:r>
        <w:rPr>
          <w:color w:val="B4432A"/>
          <w:shd w:val="clear" w:color="auto" w:fill="F1F1F1"/>
        </w:rPr>
        <w:t>participants</w:t>
      </w:r>
      <w:r>
        <w:t xml:space="preserve"> array).</w:t>
      </w:r>
    </w:p>
    <w:p w14:paraId="7423BFE2" w14:textId="77777777" w:rsidR="00104935" w:rsidRDefault="00000000">
      <w:pPr>
        <w:pStyle w:val="Heading2"/>
        <w:spacing w:before="360" w:after="160"/>
      </w:pPr>
      <w:bookmarkStart w:id="44" w:name="_Toc235275617"/>
      <w:r>
        <w:rPr>
          <w:b/>
          <w:bCs/>
          <w:color w:val="2554A0"/>
          <w:sz w:val="28"/>
          <w:szCs w:val="28"/>
        </w:rPr>
        <w:t>Constraints</w:t>
      </w:r>
      <w:bookmarkEnd w:id="44"/>
    </w:p>
    <w:p w14:paraId="1A85468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lastRenderedPageBreak/>
        <w:t>Enumerations (</w:t>
      </w:r>
      <w:proofErr w:type="spellStart"/>
      <w:r>
        <w:rPr>
          <w:color w:val="B4432A"/>
          <w:shd w:val="clear" w:color="auto" w:fill="F1F1F1"/>
        </w:rPr>
        <w:t>enum</w:t>
      </w:r>
      <w:proofErr w:type="spellEnd"/>
      <w:r>
        <w:t xml:space="preserve">) are strictly enforced for </w:t>
      </w:r>
      <w:r>
        <w:rPr>
          <w:color w:val="B4432A"/>
          <w:shd w:val="clear" w:color="auto" w:fill="F1F1F1"/>
        </w:rPr>
        <w:t>role</w:t>
      </w:r>
      <w:r>
        <w:t xml:space="preserve">, </w:t>
      </w:r>
      <w:proofErr w:type="spellStart"/>
      <w:r>
        <w:rPr>
          <w:color w:val="B4432A"/>
          <w:shd w:val="clear" w:color="auto" w:fill="F1F1F1"/>
        </w:rPr>
        <w:t>accountStatus</w:t>
      </w:r>
      <w:proofErr w:type="spellEnd"/>
      <w:r>
        <w:t xml:space="preserve">, </w:t>
      </w:r>
      <w:proofErr w:type="spellStart"/>
      <w:r>
        <w:rPr>
          <w:color w:val="B4432A"/>
          <w:shd w:val="clear" w:color="auto" w:fill="F1F1F1"/>
        </w:rPr>
        <w:t>unitType</w:t>
      </w:r>
      <w:proofErr w:type="spellEnd"/>
      <w:r>
        <w:t xml:space="preserve">, </w:t>
      </w:r>
      <w:proofErr w:type="spellStart"/>
      <w:r>
        <w:rPr>
          <w:color w:val="B4432A"/>
          <w:shd w:val="clear" w:color="auto" w:fill="F1F1F1"/>
        </w:rPr>
        <w:t>listingType</w:t>
      </w:r>
      <w:proofErr w:type="spellEnd"/>
      <w:r>
        <w:t xml:space="preserve">, and </w:t>
      </w:r>
      <w:r>
        <w:rPr>
          <w:color w:val="B4432A"/>
          <w:shd w:val="clear" w:color="auto" w:fill="F1F1F1"/>
        </w:rPr>
        <w:t>status</w:t>
      </w:r>
      <w:r>
        <w:t>.</w:t>
      </w:r>
    </w:p>
    <w:p w14:paraId="05F05609" w14:textId="77777777" w:rsidR="00104935" w:rsidRDefault="00000000">
      <w:pPr>
        <w:pStyle w:val="Heading2"/>
        <w:spacing w:before="360" w:after="160"/>
      </w:pPr>
      <w:bookmarkStart w:id="45" w:name="_Toc235275618"/>
      <w:r>
        <w:rPr>
          <w:b/>
          <w:bCs/>
          <w:color w:val="2554A0"/>
          <w:sz w:val="28"/>
          <w:szCs w:val="28"/>
        </w:rPr>
        <w:t>Foreign Keys</w:t>
      </w:r>
      <w:bookmarkEnd w:id="45"/>
    </w:p>
    <w:p w14:paraId="70213D5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Implemented natively via Mongoose </w:t>
      </w:r>
      <w:r>
        <w:rPr>
          <w:color w:val="B4432A"/>
          <w:shd w:val="clear" w:color="auto" w:fill="F1F1F1"/>
        </w:rPr>
        <w:t>ref</w:t>
      </w:r>
      <w:r>
        <w:t xml:space="preserve"> properties (e.g., </w:t>
      </w:r>
      <w:r>
        <w:rPr>
          <w:color w:val="B4432A"/>
          <w:shd w:val="clear" w:color="auto" w:fill="F1F1F1"/>
        </w:rPr>
        <w:t>ref: 'User'</w:t>
      </w:r>
      <w:r>
        <w:t xml:space="preserve">). This allows the use </w:t>
      </w:r>
      <w:proofErr w:type="gramStart"/>
      <w:r>
        <w:t xml:space="preserve">of </w:t>
      </w:r>
      <w:r>
        <w:rPr>
          <w:color w:val="B4432A"/>
          <w:shd w:val="clear" w:color="auto" w:fill="F1F1F1"/>
        </w:rPr>
        <w:t>.populate</w:t>
      </w:r>
      <w:proofErr w:type="gramEnd"/>
      <w:r>
        <w:rPr>
          <w:color w:val="B4432A"/>
          <w:shd w:val="clear" w:color="auto" w:fill="F1F1F1"/>
        </w:rPr>
        <w:t>()</w:t>
      </w:r>
      <w:r>
        <w:t xml:space="preserve"> in queries.</w:t>
      </w:r>
    </w:p>
    <w:p w14:paraId="463ACA35" w14:textId="77777777" w:rsidR="00104935" w:rsidRDefault="00000000">
      <w:pPr>
        <w:pStyle w:val="Heading2"/>
        <w:spacing w:before="360" w:after="160"/>
      </w:pPr>
      <w:bookmarkStart w:id="46" w:name="_Toc235275619"/>
      <w:r>
        <w:rPr>
          <w:b/>
          <w:bCs/>
          <w:color w:val="2554A0"/>
          <w:sz w:val="28"/>
          <w:szCs w:val="28"/>
        </w:rPr>
        <w:t>Cascade Behavior</w:t>
      </w:r>
      <w:bookmarkEnd w:id="46"/>
    </w:p>
    <w:p w14:paraId="586C357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Not implemented natively.</w:t>
      </w:r>
      <w:r>
        <w:t xml:space="preserve"> MongoDB does not support cascading deletes automatically. If a user is deleted, their units remain orphaned unless application-level middleware (Mongoose </w:t>
      </w:r>
      <w:r>
        <w:rPr>
          <w:color w:val="B4432A"/>
          <w:shd w:val="clear" w:color="auto" w:fill="F1F1F1"/>
        </w:rPr>
        <w:t>pre('remove')</w:t>
      </w:r>
      <w:r>
        <w:t xml:space="preserve"> hooks) </w:t>
      </w:r>
      <w:proofErr w:type="gramStart"/>
      <w:r>
        <w:t>are</w:t>
      </w:r>
      <w:proofErr w:type="gramEnd"/>
      <w:r>
        <w:t xml:space="preserve"> explicitly programmed to handle the cascade.</w:t>
      </w:r>
    </w:p>
    <w:p w14:paraId="4A4CB4E8" w14:textId="77777777" w:rsidR="00104935" w:rsidRDefault="00000000">
      <w:pPr>
        <w:pStyle w:val="Heading2"/>
        <w:spacing w:before="360" w:after="160"/>
      </w:pPr>
      <w:bookmarkStart w:id="47" w:name="_Toc235275620"/>
      <w:r>
        <w:rPr>
          <w:b/>
          <w:bCs/>
          <w:color w:val="2554A0"/>
          <w:sz w:val="28"/>
          <w:szCs w:val="28"/>
        </w:rPr>
        <w:t>Soft Delete</w:t>
      </w:r>
      <w:bookmarkEnd w:id="47"/>
    </w:p>
    <w:p w14:paraId="7BC5007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The </w:t>
      </w:r>
      <w:r>
        <w:rPr>
          <w:color w:val="B4432A"/>
          <w:shd w:val="clear" w:color="auto" w:fill="F1F1F1"/>
        </w:rPr>
        <w:t>Unit</w:t>
      </w:r>
      <w:r>
        <w:t xml:space="preserve"> collection implements soft deletion via the </w:t>
      </w:r>
      <w:proofErr w:type="spellStart"/>
      <w:r>
        <w:rPr>
          <w:color w:val="B4432A"/>
          <w:shd w:val="clear" w:color="auto" w:fill="F1F1F1"/>
        </w:rPr>
        <w:t>isActive</w:t>
      </w:r>
      <w:proofErr w:type="spellEnd"/>
      <w:r>
        <w:t xml:space="preserve"> and </w:t>
      </w:r>
      <w:proofErr w:type="spellStart"/>
      <w:r>
        <w:rPr>
          <w:color w:val="B4432A"/>
          <w:shd w:val="clear" w:color="auto" w:fill="F1F1F1"/>
        </w:rPr>
        <w:t>isDeleted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flags. When a user deletes a unit, it is hidden from search queries rather than physically removed from the disk, preserving payment and chat history.</w:t>
      </w:r>
    </w:p>
    <w:p w14:paraId="4FAFF3C7" w14:textId="77777777" w:rsidR="00104935" w:rsidRDefault="00000000">
      <w:pPr>
        <w:pStyle w:val="Heading2"/>
        <w:spacing w:before="360" w:after="160"/>
      </w:pPr>
      <w:bookmarkStart w:id="48" w:name="_Toc235275621"/>
      <w:r>
        <w:rPr>
          <w:b/>
          <w:bCs/>
          <w:color w:val="2554A0"/>
          <w:sz w:val="28"/>
          <w:szCs w:val="28"/>
        </w:rPr>
        <w:t>Audit Fields</w:t>
      </w:r>
      <w:bookmarkEnd w:id="48"/>
    </w:p>
    <w:p w14:paraId="2C28009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Every schema includes </w:t>
      </w:r>
      <w:proofErr w:type="gramStart"/>
      <w:r>
        <w:rPr>
          <w:color w:val="B4432A"/>
          <w:shd w:val="clear" w:color="auto" w:fill="F1F1F1"/>
        </w:rPr>
        <w:t>{ timestamps</w:t>
      </w:r>
      <w:proofErr w:type="gramEnd"/>
      <w:r>
        <w:rPr>
          <w:color w:val="B4432A"/>
          <w:shd w:val="clear" w:color="auto" w:fill="F1F1F1"/>
        </w:rPr>
        <w:t xml:space="preserve">: </w:t>
      </w:r>
      <w:proofErr w:type="gramStart"/>
      <w:r>
        <w:rPr>
          <w:color w:val="B4432A"/>
          <w:shd w:val="clear" w:color="auto" w:fill="F1F1F1"/>
        </w:rPr>
        <w:t>true }</w:t>
      </w:r>
      <w:proofErr w:type="gramEnd"/>
      <w:r>
        <w:t xml:space="preserve">, which instructs Mongoose to automatically manage </w:t>
      </w:r>
      <w:proofErr w:type="spellStart"/>
      <w:r>
        <w:rPr>
          <w:color w:val="B4432A"/>
          <w:shd w:val="clear" w:color="auto" w:fill="F1F1F1"/>
        </w:rPr>
        <w:t>createdAt</w:t>
      </w:r>
      <w:proofErr w:type="spellEnd"/>
      <w:r>
        <w:t xml:space="preserve"> and </w:t>
      </w:r>
      <w:proofErr w:type="spellStart"/>
      <w:r>
        <w:rPr>
          <w:color w:val="B4432A"/>
          <w:shd w:val="clear" w:color="auto" w:fill="F1F1F1"/>
        </w:rPr>
        <w:t>updatedAt</w:t>
      </w:r>
      <w:proofErr w:type="spellEnd"/>
      <w:r>
        <w:t xml:space="preserve"> Date fields across all documents.</w:t>
      </w:r>
    </w:p>
    <w:p w14:paraId="15AC99BF" w14:textId="77777777" w:rsidR="00104935" w:rsidRDefault="00000000">
      <w:pPr>
        <w:pStyle w:val="Heading2"/>
        <w:spacing w:before="360" w:after="160"/>
      </w:pPr>
      <w:bookmarkStart w:id="49" w:name="_Toc235275622"/>
      <w:r>
        <w:rPr>
          <w:b/>
          <w:bCs/>
          <w:color w:val="2554A0"/>
          <w:sz w:val="28"/>
          <w:szCs w:val="28"/>
        </w:rPr>
        <w:t>Database Normalization</w:t>
      </w:r>
      <w:bookmarkEnd w:id="49"/>
    </w:p>
    <w:p w14:paraId="199300E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As a NoSQL database, the schema favors </w:t>
      </w:r>
      <w:r>
        <w:rPr>
          <w:b/>
          <w:bCs/>
        </w:rPr>
        <w:t xml:space="preserve">denormalization for </w:t>
      </w:r>
      <w:proofErr w:type="gramStart"/>
      <w:r>
        <w:rPr>
          <w:b/>
          <w:bCs/>
        </w:rPr>
        <w:t>read</w:t>
      </w:r>
      <w:proofErr w:type="gramEnd"/>
      <w:r>
        <w:rPr>
          <w:b/>
          <w:bCs/>
        </w:rPr>
        <w:t xml:space="preserve"> performance</w:t>
      </w:r>
      <w:r>
        <w:t xml:space="preserve">. For example, the </w:t>
      </w:r>
      <w:r>
        <w:rPr>
          <w:color w:val="B4432A"/>
          <w:shd w:val="clear" w:color="auto" w:fill="F1F1F1"/>
        </w:rPr>
        <w:t>Conversation</w:t>
      </w:r>
      <w:r>
        <w:t xml:space="preserve"> model stores a </w:t>
      </w:r>
      <w:proofErr w:type="spellStart"/>
      <w:proofErr w:type="gramStart"/>
      <w:r>
        <w:rPr>
          <w:color w:val="B4432A"/>
          <w:shd w:val="clear" w:color="auto" w:fill="F1F1F1"/>
        </w:rPr>
        <w:t>lastMessage</w:t>
      </w:r>
      <w:proofErr w:type="spellEnd"/>
      <w:proofErr w:type="gramEnd"/>
      <w:r>
        <w:t xml:space="preserve"> reference to quickly render chat lists without joining the </w:t>
      </w:r>
      <w:r>
        <w:rPr>
          <w:color w:val="B4432A"/>
          <w:shd w:val="clear" w:color="auto" w:fill="F1F1F1"/>
        </w:rPr>
        <w:t>Messages</w:t>
      </w:r>
      <w:r>
        <w:t xml:space="preserve"> collection.</w:t>
      </w:r>
    </w:p>
    <w:p w14:paraId="3795EFC3" w14:textId="77777777" w:rsidR="00104935" w:rsidRDefault="00000000">
      <w:pPr>
        <w:pStyle w:val="Heading2"/>
        <w:spacing w:before="360" w:after="160"/>
      </w:pPr>
      <w:bookmarkStart w:id="50" w:name="_Toc235275623"/>
      <w:r>
        <w:rPr>
          <w:b/>
          <w:bCs/>
          <w:color w:val="2554A0"/>
          <w:sz w:val="28"/>
          <w:szCs w:val="28"/>
        </w:rPr>
        <w:t>Data Flow</w:t>
      </w:r>
      <w:bookmarkEnd w:id="50"/>
    </w:p>
    <w:p w14:paraId="0E1BE9E1" w14:textId="77777777" w:rsidR="00104935" w:rsidRDefault="00000000">
      <w:pPr>
        <w:pStyle w:val="ListParagraph"/>
        <w:numPr>
          <w:ilvl w:val="0"/>
          <w:numId w:val="4"/>
        </w:numPr>
        <w:spacing w:after="110" w:line="276" w:lineRule="auto"/>
      </w:pPr>
      <w:r>
        <w:rPr>
          <w:b/>
          <w:bCs/>
        </w:rPr>
        <w:t>Creation:</w:t>
      </w:r>
      <w:r>
        <w:t xml:space="preserve"> Data </w:t>
      </w:r>
      <w:proofErr w:type="gramStart"/>
      <w:r>
        <w:t>enters via</w:t>
      </w:r>
      <w:proofErr w:type="gramEnd"/>
      <w:r>
        <w:t xml:space="preserve"> REST APIs (e.g., </w:t>
      </w:r>
      <w:r>
        <w:rPr>
          <w:color w:val="B4432A"/>
          <w:shd w:val="clear" w:color="auto" w:fill="F1F1F1"/>
        </w:rPr>
        <w:t>POST /</w:t>
      </w:r>
      <w:proofErr w:type="spellStart"/>
      <w:r>
        <w:rPr>
          <w:color w:val="B4432A"/>
          <w:shd w:val="clear" w:color="auto" w:fill="F1F1F1"/>
        </w:rPr>
        <w:t>api</w:t>
      </w:r>
      <w:proofErr w:type="spellEnd"/>
      <w:r>
        <w:rPr>
          <w:color w:val="B4432A"/>
          <w:shd w:val="clear" w:color="auto" w:fill="F1F1F1"/>
        </w:rPr>
        <w:t>/units</w:t>
      </w:r>
      <w:r>
        <w:t>).</w:t>
      </w:r>
    </w:p>
    <w:p w14:paraId="5FE80EA4" w14:textId="77777777" w:rsidR="00104935" w:rsidRDefault="00000000">
      <w:pPr>
        <w:pStyle w:val="ListParagraph"/>
        <w:numPr>
          <w:ilvl w:val="0"/>
          <w:numId w:val="4"/>
        </w:numPr>
        <w:spacing w:after="110" w:line="276" w:lineRule="auto"/>
      </w:pPr>
      <w:r>
        <w:rPr>
          <w:b/>
          <w:bCs/>
        </w:rPr>
        <w:t>Validation:</w:t>
      </w:r>
      <w:r>
        <w:t xml:space="preserve"> Mongoose schemas validate types, required fields, and </w:t>
      </w:r>
      <w:proofErr w:type="spellStart"/>
      <w:r>
        <w:t>enums</w:t>
      </w:r>
      <w:proofErr w:type="spellEnd"/>
      <w:r>
        <w:t>.</w:t>
      </w:r>
    </w:p>
    <w:p w14:paraId="6486825E" w14:textId="77777777" w:rsidR="00104935" w:rsidRDefault="00000000">
      <w:pPr>
        <w:pStyle w:val="ListParagraph"/>
        <w:numPr>
          <w:ilvl w:val="0"/>
          <w:numId w:val="4"/>
        </w:numPr>
        <w:spacing w:after="110" w:line="276" w:lineRule="auto"/>
      </w:pPr>
      <w:r>
        <w:rPr>
          <w:b/>
          <w:bCs/>
        </w:rPr>
        <w:t>Storage:</w:t>
      </w:r>
      <w:r>
        <w:t xml:space="preserve"> Saved to MongoDB collections.</w:t>
      </w:r>
    </w:p>
    <w:p w14:paraId="1744335B" w14:textId="77777777" w:rsidR="00104935" w:rsidRDefault="00000000">
      <w:pPr>
        <w:pStyle w:val="ListParagraph"/>
        <w:numPr>
          <w:ilvl w:val="0"/>
          <w:numId w:val="4"/>
        </w:numPr>
        <w:spacing w:after="110" w:line="276" w:lineRule="auto"/>
      </w:pPr>
      <w:r>
        <w:rPr>
          <w:b/>
          <w:bCs/>
        </w:rPr>
        <w:t>Retrieval:</w:t>
      </w:r>
      <w:r>
        <w:t xml:space="preserve"> Fetched using optimized indexes (e.g., querying units by </w:t>
      </w:r>
      <w:r>
        <w:rPr>
          <w:color w:val="B4432A"/>
          <w:shd w:val="clear" w:color="auto" w:fill="F1F1F1"/>
        </w:rPr>
        <w:t>governorate</w:t>
      </w:r>
      <w:r>
        <w:t xml:space="preserve"> and </w:t>
      </w:r>
      <w:r>
        <w:rPr>
          <w:color w:val="B4432A"/>
          <w:shd w:val="clear" w:color="auto" w:fill="F1F1F1"/>
        </w:rPr>
        <w:t>price</w:t>
      </w:r>
      <w:r>
        <w:t>).</w:t>
      </w:r>
    </w:p>
    <w:p w14:paraId="2E72F06B" w14:textId="77777777" w:rsidR="00104935" w:rsidRDefault="00000000">
      <w:pPr>
        <w:pStyle w:val="ListParagraph"/>
        <w:numPr>
          <w:ilvl w:val="0"/>
          <w:numId w:val="4"/>
        </w:numPr>
        <w:spacing w:after="110" w:line="276" w:lineRule="auto"/>
      </w:pPr>
      <w:r>
        <w:rPr>
          <w:b/>
          <w:bCs/>
        </w:rPr>
        <w:t>Real-time:</w:t>
      </w:r>
      <w:r>
        <w:t xml:space="preserve"> Chat data bypasses HTTP polling, pushing directly to clients via Socket.io while asynchronously saving to MongoDB.</w:t>
      </w:r>
    </w:p>
    <w:p w14:paraId="0A7E01DB" w14:textId="77777777" w:rsidR="00104935" w:rsidRDefault="00000000">
      <w:pPr>
        <w:pStyle w:val="Heading2"/>
        <w:spacing w:before="360" w:after="160"/>
      </w:pPr>
      <w:bookmarkStart w:id="51" w:name="_Toc235275624"/>
      <w:r>
        <w:rPr>
          <w:b/>
          <w:bCs/>
          <w:color w:val="2554A0"/>
          <w:sz w:val="28"/>
          <w:szCs w:val="28"/>
        </w:rPr>
        <w:t>Performance Considerations</w:t>
      </w:r>
      <w:bookmarkEnd w:id="51"/>
    </w:p>
    <w:p w14:paraId="1F19DEE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Indexes:</w:t>
      </w:r>
      <w:r>
        <w:t xml:space="preserve"> Compound indexes on </w:t>
      </w:r>
      <w:r>
        <w:rPr>
          <w:color w:val="B4432A"/>
          <w:shd w:val="clear" w:color="auto" w:fill="F1F1F1"/>
        </w:rPr>
        <w:t>Units</w:t>
      </w:r>
      <w:r>
        <w:t xml:space="preserve"> (</w:t>
      </w:r>
      <w:r>
        <w:rPr>
          <w:color w:val="B4432A"/>
          <w:shd w:val="clear" w:color="auto" w:fill="F1F1F1"/>
        </w:rPr>
        <w:t>status</w:t>
      </w:r>
      <w:r>
        <w:t xml:space="preserve"> + </w:t>
      </w:r>
      <w:proofErr w:type="spellStart"/>
      <w:r>
        <w:rPr>
          <w:color w:val="B4432A"/>
          <w:shd w:val="clear" w:color="auto" w:fill="F1F1F1"/>
        </w:rPr>
        <w:t>isActive</w:t>
      </w:r>
      <w:proofErr w:type="spellEnd"/>
      <w:r>
        <w:t>) significantly speed up the public search endpoint, ensuring non-active units are filtered instantly.</w:t>
      </w:r>
    </w:p>
    <w:p w14:paraId="3E888A6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Sparse Indexes:</w:t>
      </w:r>
      <w:r>
        <w:t xml:space="preserve"> Used on </w:t>
      </w:r>
      <w:r>
        <w:rPr>
          <w:color w:val="B4432A"/>
          <w:shd w:val="clear" w:color="auto" w:fill="F1F1F1"/>
        </w:rPr>
        <w:t>email</w:t>
      </w:r>
      <w:r>
        <w:t xml:space="preserve"> and </w:t>
      </w:r>
      <w:r>
        <w:rPr>
          <w:color w:val="B4432A"/>
          <w:shd w:val="clear" w:color="auto" w:fill="F1F1F1"/>
        </w:rPr>
        <w:t>phone</w:t>
      </w:r>
      <w:r>
        <w:t xml:space="preserve"> to allow unique constraints without conflicting on null values.</w:t>
      </w:r>
    </w:p>
    <w:p w14:paraId="17314B89" w14:textId="77777777" w:rsidR="00104935" w:rsidRDefault="00000000">
      <w:pPr>
        <w:pStyle w:val="Heading2"/>
        <w:spacing w:before="360" w:after="160"/>
      </w:pPr>
      <w:bookmarkStart w:id="52" w:name="_Toc235275625"/>
      <w:r>
        <w:rPr>
          <w:b/>
          <w:bCs/>
          <w:color w:val="2554A0"/>
          <w:sz w:val="28"/>
          <w:szCs w:val="28"/>
        </w:rPr>
        <w:t>Suggested Improvements</w:t>
      </w:r>
      <w:bookmarkEnd w:id="52"/>
    </w:p>
    <w:p w14:paraId="592B854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Message Indexing:</w:t>
      </w:r>
      <w:r>
        <w:t xml:space="preserve"> Add an index on </w:t>
      </w:r>
      <w:proofErr w:type="spellStart"/>
      <w:r>
        <w:rPr>
          <w:color w:val="B4432A"/>
          <w:shd w:val="clear" w:color="auto" w:fill="F1F1F1"/>
        </w:rPr>
        <w:t>Message.conversationId</w:t>
      </w:r>
      <w:proofErr w:type="spellEnd"/>
      <w:r>
        <w:t xml:space="preserve"> grouped by </w:t>
      </w:r>
      <w:proofErr w:type="spellStart"/>
      <w:r>
        <w:rPr>
          <w:color w:val="B4432A"/>
          <w:shd w:val="clear" w:color="auto" w:fill="F1F1F1"/>
        </w:rPr>
        <w:t>createdAt</w:t>
      </w:r>
      <w:proofErr w:type="spellEnd"/>
      <w:r>
        <w:t xml:space="preserve"> (-1) to optimize chat history loading.</w:t>
      </w:r>
    </w:p>
    <w:p w14:paraId="75A4218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Archiving Strategy:</w:t>
      </w:r>
      <w:r>
        <w:t xml:space="preserve"> Implement a Cron job to archive messages older than 1 year to a cold storage collection to prevent the </w:t>
      </w:r>
      <w:r>
        <w:rPr>
          <w:color w:val="B4432A"/>
          <w:shd w:val="clear" w:color="auto" w:fill="F1F1F1"/>
        </w:rPr>
        <w:t>Messages</w:t>
      </w:r>
      <w:r>
        <w:t xml:space="preserve"> collection from bloating.</w:t>
      </w:r>
    </w:p>
    <w:p w14:paraId="34A7D94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Transactions:</w:t>
      </w:r>
      <w:r>
        <w:t xml:space="preserve"> Use MongoDB Transactions (Sessions) during the Payment Approval flow to ensure the Payment status and Unit status update atomically.</w:t>
      </w:r>
    </w:p>
    <w:p w14:paraId="2646E4A4" w14:textId="77777777" w:rsidR="00104935" w:rsidRDefault="00000000">
      <w:pPr>
        <w:pStyle w:val="Heading1"/>
        <w:pageBreakBefore/>
        <w:pBdr>
          <w:bottom w:val="single" w:sz="12" w:space="8" w:color="2554A0"/>
        </w:pBdr>
        <w:spacing w:after="240"/>
      </w:pPr>
      <w:bookmarkStart w:id="53" w:name="_Toc235275626"/>
      <w:r>
        <w:rPr>
          <w:b/>
          <w:bCs/>
          <w:color w:val="1E3A5F"/>
          <w:sz w:val="36"/>
          <w:szCs w:val="36"/>
        </w:rPr>
        <w:lastRenderedPageBreak/>
        <w:t>UI / UX Documentation</w:t>
      </w:r>
      <w:bookmarkEnd w:id="53"/>
    </w:p>
    <w:p w14:paraId="08BE2061" w14:textId="77777777" w:rsidR="00104935" w:rsidRDefault="00000000">
      <w:pPr>
        <w:pStyle w:val="Heading2"/>
        <w:spacing w:before="360" w:after="160"/>
      </w:pPr>
      <w:bookmarkStart w:id="54" w:name="_Toc235275627"/>
      <w:r>
        <w:rPr>
          <w:b/>
          <w:bCs/>
          <w:color w:val="2554A0"/>
          <w:sz w:val="28"/>
          <w:szCs w:val="28"/>
        </w:rPr>
        <w:t>Design Overview</w:t>
      </w:r>
      <w:bookmarkEnd w:id="54"/>
    </w:p>
    <w:p w14:paraId="00ECD094" w14:textId="77777777" w:rsidR="00104935" w:rsidRDefault="00000000">
      <w:pPr>
        <w:spacing w:after="160" w:line="288" w:lineRule="auto"/>
      </w:pPr>
      <w:r>
        <w:t>The Maeesha (</w:t>
      </w:r>
      <w:proofErr w:type="spellStart"/>
      <w:r>
        <w:t>LivingHub</w:t>
      </w:r>
      <w:proofErr w:type="spellEnd"/>
      <w:r>
        <w:t xml:space="preserve">) frontend is built as a React-based Single Page Application (SPA). It utilizes a modern tech stack encompassing Vite, Tailwind CSS, and </w:t>
      </w:r>
      <w:proofErr w:type="spellStart"/>
      <w:r>
        <w:t>Shadcn</w:t>
      </w:r>
      <w:proofErr w:type="spellEnd"/>
      <w:r>
        <w:t xml:space="preserve"> UI (Radix UI primitives). The design language is clean, modern, and highly functional, focused on quickly connecting students with available housing while providing robust dashboard controls for owners and administrators.</w:t>
      </w:r>
    </w:p>
    <w:p w14:paraId="180A7F1B" w14:textId="77777777" w:rsidR="00104935" w:rsidRDefault="00000000">
      <w:pPr>
        <w:pStyle w:val="Heading2"/>
        <w:spacing w:before="360" w:after="160"/>
      </w:pPr>
      <w:bookmarkStart w:id="55" w:name="_Toc235275628"/>
      <w:r>
        <w:rPr>
          <w:b/>
          <w:bCs/>
          <w:color w:val="2554A0"/>
          <w:sz w:val="28"/>
          <w:szCs w:val="28"/>
        </w:rPr>
        <w:t>User Experience Goals</w:t>
      </w:r>
      <w:bookmarkEnd w:id="55"/>
    </w:p>
    <w:p w14:paraId="65BAF145" w14:textId="77777777" w:rsidR="00104935" w:rsidRDefault="00000000">
      <w:pPr>
        <w:pStyle w:val="ListParagraph"/>
        <w:numPr>
          <w:ilvl w:val="0"/>
          <w:numId w:val="5"/>
        </w:numPr>
        <w:spacing w:after="110" w:line="276" w:lineRule="auto"/>
      </w:pPr>
      <w:r>
        <w:rPr>
          <w:b/>
          <w:bCs/>
        </w:rPr>
        <w:t>Frictionless Discovery:</w:t>
      </w:r>
      <w:r>
        <w:t xml:space="preserve"> Allow students to search, filter, and view properties with zero lag, using intuitive UI patterns.</w:t>
      </w:r>
    </w:p>
    <w:p w14:paraId="4FC6CDD4" w14:textId="77777777" w:rsidR="00104935" w:rsidRDefault="00000000">
      <w:pPr>
        <w:pStyle w:val="ListParagraph"/>
        <w:numPr>
          <w:ilvl w:val="0"/>
          <w:numId w:val="5"/>
        </w:numPr>
        <w:spacing w:after="110" w:line="276" w:lineRule="auto"/>
      </w:pPr>
      <w:r>
        <w:rPr>
          <w:b/>
          <w:bCs/>
        </w:rPr>
        <w:t>Role Clarity:</w:t>
      </w:r>
      <w:r>
        <w:t xml:space="preserve"> Ensure that Dashboards (Student, Owner, Admin) are distinctly separated so users only see tools relevant to their role.</w:t>
      </w:r>
    </w:p>
    <w:p w14:paraId="18D31370" w14:textId="77777777" w:rsidR="00104935" w:rsidRDefault="00000000">
      <w:pPr>
        <w:pStyle w:val="ListParagraph"/>
        <w:numPr>
          <w:ilvl w:val="0"/>
          <w:numId w:val="5"/>
        </w:numPr>
        <w:spacing w:after="110" w:line="276" w:lineRule="auto"/>
      </w:pPr>
      <w:r>
        <w:rPr>
          <w:b/>
          <w:bCs/>
        </w:rPr>
        <w:t>Real-time Reassurance:</w:t>
      </w:r>
      <w:r>
        <w:t xml:space="preserve"> Provide instant feedback during critical actions (e.g., chat messages, payment uploads, form submissions) using optimistic UI updates and toast notifications.</w:t>
      </w:r>
    </w:p>
    <w:p w14:paraId="749D65DC" w14:textId="77777777" w:rsidR="00104935" w:rsidRDefault="00000000">
      <w:pPr>
        <w:pStyle w:val="Heading2"/>
        <w:spacing w:before="360" w:after="160"/>
      </w:pPr>
      <w:bookmarkStart w:id="56" w:name="_Toc235275629"/>
      <w:r>
        <w:rPr>
          <w:b/>
          <w:bCs/>
          <w:color w:val="2554A0"/>
          <w:sz w:val="28"/>
          <w:szCs w:val="28"/>
        </w:rPr>
        <w:t>Design Principles</w:t>
      </w:r>
      <w:bookmarkEnd w:id="56"/>
    </w:p>
    <w:p w14:paraId="55598F4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Mobile-First:</w:t>
      </w:r>
      <w:r>
        <w:t xml:space="preserve"> Core interfaces (like property cards and chat) are designed for mobile devices first, scaling up gracefully to desktop.</w:t>
      </w:r>
    </w:p>
    <w:p w14:paraId="67DA4F1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Accessibility (a11y):</w:t>
      </w:r>
      <w:r>
        <w:t xml:space="preserve"> Powered by Radix UI, ensuring keyboard navigation, screen-reader support, and ARIA compliance.</w:t>
      </w:r>
    </w:p>
    <w:p w14:paraId="3D18027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Consistency:</w:t>
      </w:r>
      <w:r>
        <w:t xml:space="preserve"> Utilizing a strict Tailwind design token system for colors, spacing, and typography.</w:t>
      </w:r>
    </w:p>
    <w:p w14:paraId="5D23470D" w14:textId="77777777" w:rsidR="00104935" w:rsidRDefault="00000000">
      <w:pPr>
        <w:pStyle w:val="Heading2"/>
        <w:spacing w:before="360" w:after="160"/>
      </w:pPr>
      <w:bookmarkStart w:id="57" w:name="_Toc235275630"/>
      <w:r>
        <w:rPr>
          <w:b/>
          <w:bCs/>
          <w:color w:val="2554A0"/>
          <w:sz w:val="28"/>
          <w:szCs w:val="28"/>
        </w:rPr>
        <w:t>Information Architecture</w:t>
      </w:r>
      <w:bookmarkEnd w:id="57"/>
    </w:p>
    <w:p w14:paraId="2D69A3E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Public Layer</w:t>
      </w:r>
    </w:p>
    <w:p w14:paraId="48C28BA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Home Page</w:t>
      </w:r>
    </w:p>
    <w:p w14:paraId="6A741CE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Search Page</w:t>
      </w:r>
    </w:p>
    <w:p w14:paraId="038562E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About Page</w:t>
      </w:r>
    </w:p>
    <w:p w14:paraId="2F2ECB2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Auth Layer</w:t>
      </w:r>
    </w:p>
    <w:p w14:paraId="313424E2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Login</w:t>
      </w:r>
    </w:p>
    <w:p w14:paraId="3877AEC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Register</w:t>
      </w:r>
    </w:p>
    <w:p w14:paraId="6279808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gramStart"/>
      <w:r>
        <w:t>Forgot</w:t>
      </w:r>
      <w:proofErr w:type="gramEnd"/>
      <w:r>
        <w:t xml:space="preserve"> Password</w:t>
      </w:r>
    </w:p>
    <w:p w14:paraId="6A44B2A0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OTP Verification</w:t>
      </w:r>
    </w:p>
    <w:p w14:paraId="6885A06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Protected Layer (Student)</w:t>
      </w:r>
    </w:p>
    <w:p w14:paraId="696882E9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lastRenderedPageBreak/>
        <w:t>Profile</w:t>
      </w:r>
    </w:p>
    <w:p w14:paraId="69731483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Saved/Rented Units</w:t>
      </w:r>
    </w:p>
    <w:p w14:paraId="7EE6C6B2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Chat</w:t>
      </w:r>
    </w:p>
    <w:p w14:paraId="7661841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Notifications</w:t>
      </w:r>
    </w:p>
    <w:p w14:paraId="16152FB7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Maintenance</w:t>
      </w:r>
    </w:p>
    <w:p w14:paraId="45D42C5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Protected Layer (Owner)</w:t>
      </w:r>
    </w:p>
    <w:p w14:paraId="77B6BE0E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Analytics</w:t>
      </w:r>
    </w:p>
    <w:p w14:paraId="38A609D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Unit Management (CRUD)</w:t>
      </w:r>
    </w:p>
    <w:p w14:paraId="54D5109E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Income tracking</w:t>
      </w:r>
    </w:p>
    <w:p w14:paraId="0CEB531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Chat</w:t>
      </w:r>
    </w:p>
    <w:p w14:paraId="3AE077F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Protected Layer (Admin)</w:t>
      </w:r>
    </w:p>
    <w:p w14:paraId="506654C8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Platform Statistics</w:t>
      </w:r>
    </w:p>
    <w:p w14:paraId="00CF5CA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Pending Approvals</w:t>
      </w:r>
    </w:p>
    <w:p w14:paraId="2E21CD35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User Management</w:t>
      </w:r>
    </w:p>
    <w:p w14:paraId="61CA249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Audit Logs</w:t>
      </w:r>
    </w:p>
    <w:p w14:paraId="22EBE03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Ad Management</w:t>
      </w:r>
    </w:p>
    <w:p w14:paraId="4E053DC0" w14:textId="77777777" w:rsidR="00104935" w:rsidRDefault="00000000">
      <w:pPr>
        <w:pStyle w:val="Heading2"/>
        <w:spacing w:before="360" w:after="160"/>
      </w:pPr>
      <w:bookmarkStart w:id="58" w:name="_Toc235275631"/>
      <w:r>
        <w:rPr>
          <w:b/>
          <w:bCs/>
          <w:color w:val="2554A0"/>
          <w:sz w:val="28"/>
          <w:szCs w:val="28"/>
        </w:rPr>
        <w:t>Navigation Structure</w:t>
      </w:r>
      <w:bookmarkEnd w:id="58"/>
    </w:p>
    <w:p w14:paraId="3A1EC93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Global Navbar:</w:t>
      </w:r>
      <w:r>
        <w:t xml:space="preserve"> Context-aware. Shows Login/Register for guests; shows Profile/Dashboard links and Notification bells for authenticated users.</w:t>
      </w:r>
    </w:p>
    <w:p w14:paraId="4A19197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Sidebar (Dashboards):</w:t>
      </w:r>
      <w:r>
        <w:t xml:space="preserve"> Used exclusively in the Admin and Owner environments to navigate between complex data tables and analytics views.</w:t>
      </w:r>
    </w:p>
    <w:p w14:paraId="3FF3D58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Bottom Navigation (Mobile):</w:t>
      </w:r>
      <w:r>
        <w:t xml:space="preserve"> Implemented for quick access to core features (Search, Chat, Profile) on small screens.</w:t>
      </w:r>
    </w:p>
    <w:p w14:paraId="0854A02D" w14:textId="77777777" w:rsidR="00104935" w:rsidRDefault="00000000">
      <w:pPr>
        <w:pStyle w:val="Heading2"/>
        <w:spacing w:before="360" w:after="160"/>
      </w:pPr>
      <w:bookmarkStart w:id="59" w:name="_Toc235275632"/>
      <w:r>
        <w:rPr>
          <w:b/>
          <w:bCs/>
          <w:color w:val="2554A0"/>
          <w:sz w:val="28"/>
          <w:szCs w:val="28"/>
        </w:rPr>
        <w:t>User Flow</w:t>
      </w:r>
      <w:bookmarkEnd w:id="59"/>
    </w:p>
    <w:p w14:paraId="31918DEE" w14:textId="77777777" w:rsidR="00104935" w:rsidRDefault="00000000">
      <w:pPr>
        <w:spacing w:after="160" w:line="288" w:lineRule="auto"/>
      </w:pPr>
      <w:r>
        <w:t xml:space="preserve">From the Home Page, the platform branches based on authentication state </w:t>
      </w:r>
      <w:proofErr w:type="gramStart"/>
      <w:r>
        <w:t>and,</w:t>
      </w:r>
      <w:proofErr w:type="gramEnd"/>
      <w:r>
        <w:t xml:space="preserve"> once logged in, by user role:</w:t>
      </w:r>
    </w:p>
    <w:p w14:paraId="37FEA40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Not logged in</w:t>
      </w:r>
    </w:p>
    <w:p w14:paraId="3EE8503A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Login / Register → OTP Verification → Role-Based Dashboard</w:t>
      </w:r>
    </w:p>
    <w:p w14:paraId="715AA22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Logged in → Role-Based Dashboard</w:t>
      </w:r>
    </w:p>
    <w:p w14:paraId="3D0C81C6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rPr>
          <w:b/>
          <w:bCs/>
        </w:rPr>
        <w:t>Student:</w:t>
      </w:r>
      <w:r>
        <w:t xml:space="preserve"> Search Units → View Unit Details → Start Chat with Owner</w:t>
      </w:r>
    </w:p>
    <w:p w14:paraId="23DB5249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rPr>
          <w:b/>
          <w:bCs/>
        </w:rPr>
        <w:t>Owner:</w:t>
      </w:r>
      <w:r>
        <w:t xml:space="preserve"> Add New Unit → Submit Payment Proof → Wait for Admin Approval</w:t>
      </w:r>
    </w:p>
    <w:p w14:paraId="2FF08DB1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rPr>
          <w:b/>
          <w:bCs/>
        </w:rPr>
        <w:t>Admin:</w:t>
      </w:r>
      <w:r>
        <w:t xml:space="preserve"> Review Pending Payments → Approve/Reject → Notify Owner</w:t>
      </w:r>
    </w:p>
    <w:p w14:paraId="3A788A9B" w14:textId="77777777" w:rsidR="00104935" w:rsidRDefault="00000000">
      <w:pPr>
        <w:pStyle w:val="Heading2"/>
        <w:spacing w:before="360" w:after="160"/>
      </w:pPr>
      <w:bookmarkStart w:id="60" w:name="_Toc235275633"/>
      <w:r>
        <w:rPr>
          <w:b/>
          <w:bCs/>
          <w:color w:val="2554A0"/>
          <w:sz w:val="28"/>
          <w:szCs w:val="28"/>
        </w:rPr>
        <w:lastRenderedPageBreak/>
        <w:t>Page Explanations</w:t>
      </w:r>
      <w:bookmarkEnd w:id="60"/>
    </w:p>
    <w:p w14:paraId="3D6A24D7" w14:textId="77777777" w:rsidR="00104935" w:rsidRDefault="00000000">
      <w:pPr>
        <w:pStyle w:val="Heading3"/>
        <w:spacing w:before="260" w:after="120"/>
      </w:pPr>
      <w:bookmarkStart w:id="61" w:name="_Toc235275634"/>
      <w:r>
        <w:rPr>
          <w:b/>
          <w:bCs/>
          <w:color w:val="2B7FD1"/>
        </w:rPr>
        <w:t>Home Page (`/`)</w:t>
      </w:r>
      <w:bookmarkEnd w:id="61"/>
    </w:p>
    <w:p w14:paraId="2C141F5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Platform landing page; marketing hook.</w:t>
      </w:r>
    </w:p>
    <w:p w14:paraId="1B0391F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Hero Banner, Featured Ads, Recommended Units Grid, Footer.</w:t>
      </w:r>
    </w:p>
    <w:p w14:paraId="73039B8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Actions:</w:t>
      </w:r>
      <w:r>
        <w:t xml:space="preserve"> Quick search, navigate to unit details.</w:t>
      </w:r>
    </w:p>
    <w:p w14:paraId="6C71777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Loading State:</w:t>
      </w:r>
      <w:r>
        <w:t xml:space="preserve"> Skeleton cards for Recommended Units.</w:t>
      </w:r>
    </w:p>
    <w:p w14:paraId="58019EC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Responsive:</w:t>
      </w:r>
      <w:r>
        <w:t xml:space="preserve"> Hero banner stacks text over image on mobile.</w:t>
      </w:r>
    </w:p>
    <w:p w14:paraId="5135CE5A" w14:textId="77777777" w:rsidR="00104935" w:rsidRDefault="00000000">
      <w:pPr>
        <w:pStyle w:val="Heading3"/>
        <w:spacing w:before="260" w:after="120"/>
      </w:pPr>
      <w:bookmarkStart w:id="62" w:name="_Toc235275635"/>
      <w:r>
        <w:rPr>
          <w:b/>
          <w:bCs/>
          <w:color w:val="2B7FD1"/>
        </w:rPr>
        <w:t>Search Page (`/search`)</w:t>
      </w:r>
      <w:bookmarkEnd w:id="62"/>
    </w:p>
    <w:p w14:paraId="183A2F2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Core discovery engine.</w:t>
      </w:r>
    </w:p>
    <w:p w14:paraId="0B2FF0EB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Filter Sidebar (desktop) / Drawer (mobile), Unit Grid, Pagination controls.</w:t>
      </w:r>
    </w:p>
    <w:p w14:paraId="493A239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Actions:</w:t>
      </w:r>
      <w:r>
        <w:t xml:space="preserve"> Filter by price, type, location. Sort results.</w:t>
      </w:r>
    </w:p>
    <w:p w14:paraId="5675195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Validation:</w:t>
      </w:r>
      <w:r>
        <w:t xml:space="preserve"> Min price cannot exceed max price.</w:t>
      </w:r>
    </w:p>
    <w:p w14:paraId="655B3B7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Empty State:</w:t>
      </w:r>
      <w:r>
        <w:t xml:space="preserve"> "No units found matching your criteria" illustration.</w:t>
      </w:r>
    </w:p>
    <w:p w14:paraId="7804F18F" w14:textId="77777777" w:rsidR="00104935" w:rsidRDefault="00000000">
      <w:pPr>
        <w:pStyle w:val="Heading3"/>
        <w:spacing w:before="260" w:after="120"/>
      </w:pPr>
      <w:bookmarkStart w:id="63" w:name="_Toc235275636"/>
      <w:r>
        <w:rPr>
          <w:b/>
          <w:bCs/>
          <w:color w:val="2B7FD1"/>
        </w:rPr>
        <w:t>Authentication Pages (`/login`, `/register`)</w:t>
      </w:r>
      <w:bookmarkEnd w:id="63"/>
    </w:p>
    <w:p w14:paraId="70B3F70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User onboarding and access.</w:t>
      </w:r>
    </w:p>
    <w:p w14:paraId="4318BFF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Auth Layout (split screen: illustration + form), Auth Forms.</w:t>
      </w:r>
    </w:p>
    <w:p w14:paraId="2788C99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Validation:</w:t>
      </w:r>
      <w:r>
        <w:t xml:space="preserve"> Client-side validation via </w:t>
      </w:r>
      <w:r>
        <w:rPr>
          <w:color w:val="B4432A"/>
          <w:shd w:val="clear" w:color="auto" w:fill="F1F1F1"/>
        </w:rPr>
        <w:t>react-hook-form</w:t>
      </w:r>
      <w:r>
        <w:t xml:space="preserve"> (e.g., valid email regex, password strength).</w:t>
      </w:r>
    </w:p>
    <w:p w14:paraId="45AA401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Errors:</w:t>
      </w:r>
      <w:r>
        <w:t xml:space="preserve"> Inline red text for field errors; toast for server errors (e.g., "Invalid credentials").</w:t>
      </w:r>
    </w:p>
    <w:p w14:paraId="2F692F23" w14:textId="77777777" w:rsidR="00104935" w:rsidRDefault="00000000">
      <w:pPr>
        <w:pStyle w:val="Heading3"/>
        <w:spacing w:before="260" w:after="120"/>
      </w:pPr>
      <w:bookmarkStart w:id="64" w:name="_Toc235275637"/>
      <w:r>
        <w:rPr>
          <w:b/>
          <w:bCs/>
          <w:color w:val="2B7FD1"/>
        </w:rPr>
        <w:t>Student Dashboard (`/student/*`)</w:t>
      </w:r>
      <w:bookmarkEnd w:id="64"/>
    </w:p>
    <w:p w14:paraId="71420C7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Manage personal rental activities.</w:t>
      </w:r>
    </w:p>
    <w:p w14:paraId="0DE4CDE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Tabbed navigation, Rental History Table, Active Chat List.</w:t>
      </w:r>
    </w:p>
    <w:p w14:paraId="1DBCECD1" w14:textId="77777777" w:rsidR="00104935" w:rsidRDefault="00000000">
      <w:pPr>
        <w:pStyle w:val="Heading3"/>
        <w:spacing w:before="260" w:after="120"/>
      </w:pPr>
      <w:bookmarkStart w:id="65" w:name="_Toc235275638"/>
      <w:r>
        <w:rPr>
          <w:b/>
          <w:bCs/>
          <w:color w:val="2B7FD1"/>
        </w:rPr>
        <w:t>Owner Dashboard (`/owner/*`)</w:t>
      </w:r>
      <w:bookmarkEnd w:id="65"/>
    </w:p>
    <w:p w14:paraId="73D5E11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Property and income management.</w:t>
      </w:r>
    </w:p>
    <w:p w14:paraId="6F29476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Analytics charts (Recharts), Unit Data Tables, Status Badges (Pending, Approved).</w:t>
      </w:r>
    </w:p>
    <w:p w14:paraId="1DA4699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Actions:</w:t>
      </w:r>
      <w:r>
        <w:t xml:space="preserve"> Edit Unit, Mark as Rented, Upload Payment Proof.</w:t>
      </w:r>
    </w:p>
    <w:p w14:paraId="4772E054" w14:textId="77777777" w:rsidR="00104935" w:rsidRDefault="00000000">
      <w:pPr>
        <w:pStyle w:val="Heading3"/>
        <w:spacing w:before="260" w:after="120"/>
      </w:pPr>
      <w:bookmarkStart w:id="66" w:name="_Toc235275639"/>
      <w:r>
        <w:rPr>
          <w:b/>
          <w:bCs/>
          <w:color w:val="2B7FD1"/>
        </w:rPr>
        <w:t>Admin Dashboard (`/admin/*`)</w:t>
      </w:r>
      <w:bookmarkEnd w:id="66"/>
    </w:p>
    <w:p w14:paraId="1D14CBA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Purpose:</w:t>
      </w:r>
      <w:r>
        <w:t xml:space="preserve"> Platform moderation.</w:t>
      </w:r>
    </w:p>
    <w:p w14:paraId="41D4ECE1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High-level statistic cards, Actionable Data Tables (Approve/Reject buttons).</w:t>
      </w:r>
    </w:p>
    <w:p w14:paraId="2090443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Actions:</w:t>
      </w:r>
      <w:r>
        <w:t xml:space="preserve"> Ban user, approve payment (triggers modal with reason field if rejecting).</w:t>
      </w:r>
    </w:p>
    <w:p w14:paraId="5995A89A" w14:textId="77777777" w:rsidR="00104935" w:rsidRDefault="00000000">
      <w:pPr>
        <w:pStyle w:val="Heading3"/>
        <w:spacing w:before="260" w:after="120"/>
      </w:pPr>
      <w:bookmarkStart w:id="67" w:name="_Toc235275640"/>
      <w:r>
        <w:rPr>
          <w:b/>
          <w:bCs/>
          <w:color w:val="2B7FD1"/>
        </w:rPr>
        <w:t>Chat Page (`/chat`)</w:t>
      </w:r>
      <w:bookmarkEnd w:id="67"/>
    </w:p>
    <w:p w14:paraId="5D7205BE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Purpose:</w:t>
      </w:r>
      <w:r>
        <w:t xml:space="preserve"> Real-time communication.</w:t>
      </w:r>
    </w:p>
    <w:p w14:paraId="7A53362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Components:</w:t>
      </w:r>
      <w:r>
        <w:t xml:space="preserve"> Conversation Sidebar (left), Active Chat Window (right), Message Input.</w:t>
      </w:r>
    </w:p>
    <w:p w14:paraId="6551076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Mobile Experience:</w:t>
      </w:r>
      <w:r>
        <w:t xml:space="preserve"> Swaps between list view and chat view (not split screen).</w:t>
      </w:r>
    </w:p>
    <w:p w14:paraId="7095CBD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Loading State:</w:t>
      </w:r>
      <w:r>
        <w:t xml:space="preserve"> Spinner overlay when connecting to Socket.io.</w:t>
      </w:r>
    </w:p>
    <w:p w14:paraId="3DBAC822" w14:textId="77777777" w:rsidR="00104935" w:rsidRDefault="00000000">
      <w:pPr>
        <w:pStyle w:val="Heading2"/>
        <w:spacing w:before="360" w:after="160"/>
      </w:pPr>
      <w:bookmarkStart w:id="68" w:name="_Toc235275641"/>
      <w:r>
        <w:rPr>
          <w:b/>
          <w:bCs/>
          <w:color w:val="2554A0"/>
          <w:sz w:val="28"/>
          <w:szCs w:val="28"/>
        </w:rPr>
        <w:t>Layout Structure</w:t>
      </w:r>
      <w:bookmarkEnd w:id="68"/>
    </w:p>
    <w:p w14:paraId="419C9B1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AuthLayout</w:t>
      </w:r>
      <w:proofErr w:type="spellEnd"/>
      <w:r>
        <w:rPr>
          <w:b/>
          <w:bCs/>
        </w:rPr>
        <w:t>:</w:t>
      </w:r>
      <w:r>
        <w:t xml:space="preserve"> Centered forms with a branded background.</w:t>
      </w:r>
    </w:p>
    <w:p w14:paraId="2FF699EC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DashboardLayout</w:t>
      </w:r>
      <w:proofErr w:type="spellEnd"/>
      <w:r>
        <w:rPr>
          <w:b/>
          <w:bCs/>
        </w:rPr>
        <w:t>:</w:t>
      </w:r>
      <w:r>
        <w:t xml:space="preserve"> Persistent Sidebar (or hamburger menu on mobile) + Top Header + Scrollable Content Area.</w:t>
      </w:r>
    </w:p>
    <w:p w14:paraId="227BC10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rPr>
          <w:b/>
          <w:bCs/>
        </w:rPr>
        <w:t>MainLayout</w:t>
      </w:r>
      <w:proofErr w:type="spellEnd"/>
      <w:r>
        <w:rPr>
          <w:b/>
          <w:bCs/>
        </w:rPr>
        <w:t>:</w:t>
      </w:r>
      <w:r>
        <w:t xml:space="preserve"> Standard Navbar + Content + Footer.</w:t>
      </w:r>
    </w:p>
    <w:p w14:paraId="00A948FF" w14:textId="77777777" w:rsidR="00104935" w:rsidRDefault="00000000">
      <w:pPr>
        <w:pStyle w:val="Heading2"/>
        <w:spacing w:before="360" w:after="160"/>
      </w:pPr>
      <w:bookmarkStart w:id="69" w:name="_Toc235275642"/>
      <w:r>
        <w:rPr>
          <w:b/>
          <w:bCs/>
          <w:color w:val="2554A0"/>
          <w:sz w:val="28"/>
          <w:szCs w:val="28"/>
        </w:rPr>
        <w:t>Component Hierarchy</w:t>
      </w:r>
      <w:bookmarkEnd w:id="69"/>
    </w:p>
    <w:p w14:paraId="79620020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App (Router)</w:t>
      </w:r>
    </w:p>
    <w:p w14:paraId="3FABD33F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proofErr w:type="spellStart"/>
      <w:r>
        <w:t>AuthProvider</w:t>
      </w:r>
      <w:proofErr w:type="spellEnd"/>
      <w:r>
        <w:t xml:space="preserve"> (Context)</w:t>
      </w:r>
    </w:p>
    <w:p w14:paraId="3DD3F46C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t>Routes</w:t>
      </w:r>
    </w:p>
    <w:p w14:paraId="0754B997" w14:textId="77777777" w:rsidR="00104935" w:rsidRDefault="00000000">
      <w:pPr>
        <w:pStyle w:val="ListParagraph"/>
        <w:numPr>
          <w:ilvl w:val="2"/>
          <w:numId w:val="2"/>
        </w:numPr>
        <w:spacing w:after="90" w:line="276" w:lineRule="auto"/>
      </w:pPr>
      <w:proofErr w:type="spellStart"/>
      <w:r>
        <w:t>MainLayout</w:t>
      </w:r>
      <w:proofErr w:type="spellEnd"/>
    </w:p>
    <w:p w14:paraId="58608DFA" w14:textId="77777777" w:rsidR="00104935" w:rsidRDefault="00000000">
      <w:pPr>
        <w:pStyle w:val="ListParagraph"/>
        <w:numPr>
          <w:ilvl w:val="3"/>
          <w:numId w:val="2"/>
        </w:numPr>
        <w:spacing w:after="90" w:line="276" w:lineRule="auto"/>
      </w:pPr>
      <w:r>
        <w:t>Navbar</w:t>
      </w:r>
    </w:p>
    <w:p w14:paraId="0B338B89" w14:textId="77777777" w:rsidR="00104935" w:rsidRDefault="00000000">
      <w:pPr>
        <w:pStyle w:val="ListParagraph"/>
        <w:numPr>
          <w:ilvl w:val="3"/>
          <w:numId w:val="2"/>
        </w:numPr>
        <w:spacing w:after="90" w:line="276" w:lineRule="auto"/>
      </w:pPr>
      <w:proofErr w:type="spellStart"/>
      <w:r>
        <w:t>SearchPage</w:t>
      </w:r>
      <w:proofErr w:type="spellEnd"/>
    </w:p>
    <w:p w14:paraId="537CC6D5" w14:textId="77777777" w:rsidR="00104935" w:rsidRDefault="00000000">
      <w:pPr>
        <w:pStyle w:val="ListParagraph"/>
        <w:numPr>
          <w:ilvl w:val="4"/>
          <w:numId w:val="2"/>
        </w:numPr>
        <w:spacing w:after="90" w:line="276" w:lineRule="auto"/>
      </w:pPr>
      <w:proofErr w:type="spellStart"/>
      <w:r>
        <w:t>FilterSidebar</w:t>
      </w:r>
      <w:proofErr w:type="spellEnd"/>
    </w:p>
    <w:p w14:paraId="74E4BED4" w14:textId="77777777" w:rsidR="00104935" w:rsidRDefault="00000000">
      <w:pPr>
        <w:pStyle w:val="ListParagraph"/>
        <w:numPr>
          <w:ilvl w:val="4"/>
          <w:numId w:val="2"/>
        </w:numPr>
        <w:spacing w:after="90" w:line="276" w:lineRule="auto"/>
      </w:pPr>
      <w:proofErr w:type="spellStart"/>
      <w:r>
        <w:t>UnitCard</w:t>
      </w:r>
      <w:proofErr w:type="spellEnd"/>
    </w:p>
    <w:p w14:paraId="0679C8F9" w14:textId="77777777" w:rsidR="00104935" w:rsidRDefault="00000000">
      <w:pPr>
        <w:pStyle w:val="ListParagraph"/>
        <w:numPr>
          <w:ilvl w:val="3"/>
          <w:numId w:val="2"/>
        </w:numPr>
        <w:spacing w:after="90" w:line="276" w:lineRule="auto"/>
      </w:pPr>
      <w:r>
        <w:t>Footer</w:t>
      </w:r>
    </w:p>
    <w:p w14:paraId="091FB8F9" w14:textId="77777777" w:rsidR="00104935" w:rsidRDefault="00000000">
      <w:pPr>
        <w:pStyle w:val="ListParagraph"/>
        <w:numPr>
          <w:ilvl w:val="2"/>
          <w:numId w:val="2"/>
        </w:numPr>
        <w:spacing w:after="90" w:line="276" w:lineRule="auto"/>
      </w:pPr>
      <w:proofErr w:type="spellStart"/>
      <w:proofErr w:type="gramStart"/>
      <w:r>
        <w:t>DashboardLayout</w:t>
      </w:r>
      <w:proofErr w:type="spellEnd"/>
      <w:proofErr w:type="gramEnd"/>
    </w:p>
    <w:p w14:paraId="2107EAFF" w14:textId="77777777" w:rsidR="00104935" w:rsidRDefault="00000000">
      <w:pPr>
        <w:pStyle w:val="ListParagraph"/>
        <w:numPr>
          <w:ilvl w:val="3"/>
          <w:numId w:val="2"/>
        </w:numPr>
        <w:spacing w:after="90" w:line="276" w:lineRule="auto"/>
      </w:pPr>
      <w:r>
        <w:t>Sidebar</w:t>
      </w:r>
    </w:p>
    <w:p w14:paraId="47CEF780" w14:textId="77777777" w:rsidR="00104935" w:rsidRDefault="00000000">
      <w:pPr>
        <w:pStyle w:val="ListParagraph"/>
        <w:numPr>
          <w:ilvl w:val="3"/>
          <w:numId w:val="2"/>
        </w:numPr>
        <w:spacing w:after="90" w:line="276" w:lineRule="auto"/>
      </w:pPr>
      <w:proofErr w:type="spellStart"/>
      <w:r>
        <w:t>OwnerOverview</w:t>
      </w:r>
      <w:proofErr w:type="spellEnd"/>
    </w:p>
    <w:p w14:paraId="69F9D28C" w14:textId="77777777" w:rsidR="00104935" w:rsidRDefault="00000000">
      <w:pPr>
        <w:pStyle w:val="ListParagraph"/>
        <w:numPr>
          <w:ilvl w:val="4"/>
          <w:numId w:val="2"/>
        </w:numPr>
        <w:spacing w:after="90" w:line="276" w:lineRule="auto"/>
      </w:pPr>
      <w:proofErr w:type="spellStart"/>
      <w:r>
        <w:t>StatsCard</w:t>
      </w:r>
      <w:proofErr w:type="spellEnd"/>
    </w:p>
    <w:p w14:paraId="300F3807" w14:textId="77777777" w:rsidR="00104935" w:rsidRDefault="00000000">
      <w:pPr>
        <w:pStyle w:val="ListParagraph"/>
        <w:numPr>
          <w:ilvl w:val="4"/>
          <w:numId w:val="2"/>
        </w:numPr>
        <w:spacing w:after="90" w:line="276" w:lineRule="auto"/>
      </w:pPr>
      <w:proofErr w:type="spellStart"/>
      <w:r>
        <w:t>IncomeChart</w:t>
      </w:r>
      <w:proofErr w:type="spellEnd"/>
    </w:p>
    <w:p w14:paraId="52E51EFC" w14:textId="77777777" w:rsidR="00104935" w:rsidRDefault="00000000">
      <w:pPr>
        <w:pStyle w:val="Heading2"/>
        <w:spacing w:before="360" w:after="160"/>
      </w:pPr>
      <w:bookmarkStart w:id="70" w:name="_Toc235275643"/>
      <w:r>
        <w:rPr>
          <w:b/>
          <w:bCs/>
          <w:color w:val="2554A0"/>
          <w:sz w:val="28"/>
          <w:szCs w:val="28"/>
        </w:rPr>
        <w:t>Color System</w:t>
      </w:r>
      <w:bookmarkEnd w:id="70"/>
    </w:p>
    <w:p w14:paraId="3AE29D76" w14:textId="77777777" w:rsidR="00104935" w:rsidRDefault="00000000">
      <w:pPr>
        <w:pBdr>
          <w:left w:val="single" w:sz="18" w:space="6" w:color="2B7FD1"/>
        </w:pBdr>
        <w:shd w:val="clear" w:color="auto" w:fill="EAF1FB"/>
        <w:spacing w:after="200"/>
        <w:ind w:left="120"/>
      </w:pPr>
      <w:r>
        <w:rPr>
          <w:i/>
          <w:iCs/>
          <w:color w:val="44546A"/>
        </w:rPr>
        <w:t xml:space="preserve">Inherited from </w:t>
      </w:r>
      <w:proofErr w:type="spellStart"/>
      <w:r>
        <w:rPr>
          <w:i/>
          <w:iCs/>
          <w:color w:val="44546A"/>
        </w:rPr>
        <w:t>Shadcn</w:t>
      </w:r>
      <w:proofErr w:type="spellEnd"/>
      <w:r>
        <w:rPr>
          <w:i/>
          <w:iCs/>
          <w:color w:val="44546A"/>
        </w:rPr>
        <w:t xml:space="preserve"> / Tailwind config.</w:t>
      </w:r>
    </w:p>
    <w:p w14:paraId="22BF91A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Primary:</w:t>
      </w:r>
      <w:r>
        <w:t xml:space="preserve"> Brand Blue/Indigo (used for primary buttons, active links).</w:t>
      </w:r>
    </w:p>
    <w:p w14:paraId="2A42BE8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Destructive:</w:t>
      </w:r>
      <w:r>
        <w:t xml:space="preserve"> Red (used for </w:t>
      </w:r>
      <w:proofErr w:type="gramStart"/>
      <w:r>
        <w:t>delete</w:t>
      </w:r>
      <w:proofErr w:type="gramEnd"/>
      <w:r>
        <w:t xml:space="preserve"> actions, rejection buttons, error states).</w:t>
      </w:r>
    </w:p>
    <w:p w14:paraId="5D952B1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Muted:</w:t>
      </w:r>
      <w:r>
        <w:t xml:space="preserve"> Slate/Gray (used for secondary text, disabled states, borders).</w:t>
      </w:r>
    </w:p>
    <w:p w14:paraId="3EA32BE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Background:</w:t>
      </w:r>
      <w:r>
        <w:t xml:space="preserve"> White (Light Mode) / Gray-950 (Dark Mode).</w:t>
      </w:r>
    </w:p>
    <w:p w14:paraId="14D93F1A" w14:textId="77777777" w:rsidR="00104935" w:rsidRDefault="00000000">
      <w:pPr>
        <w:pStyle w:val="Heading2"/>
        <w:spacing w:before="360" w:after="160"/>
      </w:pPr>
      <w:bookmarkStart w:id="71" w:name="_Toc235275644"/>
      <w:r>
        <w:rPr>
          <w:b/>
          <w:bCs/>
          <w:color w:val="2554A0"/>
          <w:sz w:val="28"/>
          <w:szCs w:val="28"/>
        </w:rPr>
        <w:lastRenderedPageBreak/>
        <w:t>Typography</w:t>
      </w:r>
      <w:bookmarkEnd w:id="71"/>
    </w:p>
    <w:p w14:paraId="6D5682AA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Font Family:</w:t>
      </w:r>
      <w:r>
        <w:t xml:space="preserve"> 'Inter' (sans-serif) for body text; 'Poppins' (implied by inline styles) for specific headers.</w:t>
      </w:r>
    </w:p>
    <w:p w14:paraId="2ADF92C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Scale:</w:t>
      </w:r>
      <w:r>
        <w:t xml:space="preserve"> Tailwind default scale (</w:t>
      </w:r>
      <w:r>
        <w:rPr>
          <w:color w:val="B4432A"/>
          <w:shd w:val="clear" w:color="auto" w:fill="F1F1F1"/>
        </w:rPr>
        <w:t>text-</w:t>
      </w:r>
      <w:proofErr w:type="spellStart"/>
      <w:r>
        <w:rPr>
          <w:color w:val="B4432A"/>
          <w:shd w:val="clear" w:color="auto" w:fill="F1F1F1"/>
        </w:rPr>
        <w:t>xs</w:t>
      </w:r>
      <w:proofErr w:type="spellEnd"/>
      <w:r>
        <w:t xml:space="preserve"> to </w:t>
      </w:r>
      <w:r>
        <w:rPr>
          <w:color w:val="B4432A"/>
          <w:shd w:val="clear" w:color="auto" w:fill="F1F1F1"/>
        </w:rPr>
        <w:t>text-4xl</w:t>
      </w:r>
      <w:r>
        <w:t>).</w:t>
      </w:r>
    </w:p>
    <w:p w14:paraId="5E0E4F54" w14:textId="77777777" w:rsidR="00104935" w:rsidRDefault="00000000">
      <w:pPr>
        <w:pStyle w:val="Heading2"/>
        <w:spacing w:before="360" w:after="160"/>
      </w:pPr>
      <w:bookmarkStart w:id="72" w:name="_Toc235275645"/>
      <w:r>
        <w:rPr>
          <w:b/>
          <w:bCs/>
          <w:color w:val="2554A0"/>
          <w:sz w:val="28"/>
          <w:szCs w:val="28"/>
        </w:rPr>
        <w:t>Icons</w:t>
      </w:r>
      <w:bookmarkEnd w:id="72"/>
    </w:p>
    <w:p w14:paraId="66063975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Utilizes </w:t>
      </w: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React</w:t>
      </w:r>
      <w:r>
        <w:t xml:space="preserve"> for consistent, stroke-based iconography across the platform.</w:t>
      </w:r>
    </w:p>
    <w:p w14:paraId="17D72595" w14:textId="77777777" w:rsidR="00104935" w:rsidRDefault="00000000">
      <w:pPr>
        <w:pStyle w:val="Heading2"/>
        <w:spacing w:before="360" w:after="160"/>
      </w:pPr>
      <w:bookmarkStart w:id="73" w:name="_Toc235275646"/>
      <w:r>
        <w:rPr>
          <w:b/>
          <w:bCs/>
          <w:color w:val="2554A0"/>
          <w:sz w:val="28"/>
          <w:szCs w:val="28"/>
        </w:rPr>
        <w:t>Spacing</w:t>
      </w:r>
      <w:bookmarkEnd w:id="73"/>
    </w:p>
    <w:p w14:paraId="33C98412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Adheres to the 4pt grid system via Tailwind spacing scale (</w:t>
      </w:r>
      <w:r>
        <w:rPr>
          <w:color w:val="B4432A"/>
          <w:shd w:val="clear" w:color="auto" w:fill="F1F1F1"/>
        </w:rPr>
        <w:t>p-4</w:t>
      </w:r>
      <w:r>
        <w:t xml:space="preserve">, </w:t>
      </w:r>
      <w:r>
        <w:rPr>
          <w:color w:val="B4432A"/>
          <w:shd w:val="clear" w:color="auto" w:fill="F1F1F1"/>
        </w:rPr>
        <w:t>m-2</w:t>
      </w:r>
      <w:r>
        <w:t xml:space="preserve">, </w:t>
      </w:r>
      <w:r>
        <w:rPr>
          <w:color w:val="B4432A"/>
          <w:shd w:val="clear" w:color="auto" w:fill="F1F1F1"/>
        </w:rPr>
        <w:t>gap-6</w:t>
      </w:r>
      <w:r>
        <w:t>).</w:t>
      </w:r>
    </w:p>
    <w:p w14:paraId="54DC7031" w14:textId="77777777" w:rsidR="00104935" w:rsidRDefault="00000000">
      <w:pPr>
        <w:pStyle w:val="Heading2"/>
        <w:spacing w:before="360" w:after="160"/>
      </w:pPr>
      <w:bookmarkStart w:id="74" w:name="_Toc235275647"/>
      <w:r>
        <w:rPr>
          <w:b/>
          <w:bCs/>
          <w:color w:val="2554A0"/>
          <w:sz w:val="28"/>
          <w:szCs w:val="28"/>
        </w:rPr>
        <w:t>Responsive Design</w:t>
      </w:r>
      <w:bookmarkEnd w:id="74"/>
    </w:p>
    <w:p w14:paraId="27C8F6D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Mobile Experience (&lt;768px):</w:t>
      </w:r>
      <w:r>
        <w:t xml:space="preserve"> Sidebars convert to slide-out drawers (hamburger menu). Grids collapse </w:t>
      </w:r>
      <w:proofErr w:type="gramStart"/>
      <w:r>
        <w:t>to</w:t>
      </w:r>
      <w:proofErr w:type="gramEnd"/>
      <w:r>
        <w:t xml:space="preserve"> single columns. Chat view occupies the full screen.</w:t>
      </w:r>
    </w:p>
    <w:p w14:paraId="63B29DA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Desktop Experience (&gt;768px):</w:t>
      </w:r>
      <w:r>
        <w:t xml:space="preserve"> Utilizes CSS Grid for complex layouts (e.g., </w:t>
      </w:r>
      <w:r>
        <w:rPr>
          <w:color w:val="B4432A"/>
          <w:shd w:val="clear" w:color="auto" w:fill="F1F1F1"/>
        </w:rPr>
        <w:t>grid-</w:t>
      </w:r>
      <w:proofErr w:type="gramStart"/>
      <w:r>
        <w:rPr>
          <w:color w:val="B4432A"/>
          <w:shd w:val="clear" w:color="auto" w:fill="F1F1F1"/>
        </w:rPr>
        <w:t>cols</w:t>
      </w:r>
      <w:proofErr w:type="gramEnd"/>
      <w:r>
        <w:rPr>
          <w:color w:val="B4432A"/>
          <w:shd w:val="clear" w:color="auto" w:fill="F1F1F1"/>
        </w:rPr>
        <w:t>-3</w:t>
      </w:r>
      <w:r>
        <w:t xml:space="preserve"> for unit listings). Sidebars are permanently visible.</w:t>
      </w:r>
    </w:p>
    <w:p w14:paraId="5656D9B2" w14:textId="77777777" w:rsidR="00104935" w:rsidRDefault="00000000">
      <w:pPr>
        <w:pStyle w:val="Heading2"/>
        <w:spacing w:before="360" w:after="160"/>
      </w:pPr>
      <w:bookmarkStart w:id="75" w:name="_Toc235275648"/>
      <w:r>
        <w:rPr>
          <w:b/>
          <w:bCs/>
          <w:color w:val="2554A0"/>
          <w:sz w:val="28"/>
          <w:szCs w:val="28"/>
        </w:rPr>
        <w:t>Forms</w:t>
      </w:r>
      <w:bookmarkEnd w:id="75"/>
    </w:p>
    <w:p w14:paraId="5CEA6D2F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Input Validation:</w:t>
      </w:r>
      <w:r>
        <w:t xml:space="preserve"> Managed via </w:t>
      </w:r>
      <w:r>
        <w:rPr>
          <w:color w:val="B4432A"/>
          <w:shd w:val="clear" w:color="auto" w:fill="F1F1F1"/>
        </w:rPr>
        <w:t>react-hook-form</w:t>
      </w:r>
      <w:r>
        <w:t>. Forms prevent submission and highlight invalid fields instantly.</w:t>
      </w:r>
    </w:p>
    <w:p w14:paraId="286B9704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Feedback Messages</w:t>
      </w:r>
    </w:p>
    <w:p w14:paraId="428D405B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rPr>
          <w:b/>
          <w:bCs/>
        </w:rPr>
        <w:t>Success:</w:t>
      </w:r>
      <w:r>
        <w:t xml:space="preserve"> Green toast notification (e.g., "Unit added successfully").</w:t>
      </w:r>
    </w:p>
    <w:p w14:paraId="3FEABCF9" w14:textId="77777777" w:rsidR="00104935" w:rsidRDefault="00000000">
      <w:pPr>
        <w:pStyle w:val="ListParagraph"/>
        <w:numPr>
          <w:ilvl w:val="1"/>
          <w:numId w:val="2"/>
        </w:numPr>
        <w:spacing w:after="90" w:line="276" w:lineRule="auto"/>
      </w:pPr>
      <w:r>
        <w:rPr>
          <w:b/>
          <w:bCs/>
        </w:rPr>
        <w:t>Error:</w:t>
      </w:r>
      <w:r>
        <w:t xml:space="preserve"> Red toast notification (e.g., "Failed to upload image").</w:t>
      </w:r>
    </w:p>
    <w:p w14:paraId="2B60751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Loading Experience:</w:t>
      </w:r>
      <w:r>
        <w:t xml:space="preserve"> Submit buttons disable and show a spinning </w:t>
      </w:r>
      <w:proofErr w:type="spellStart"/>
      <w:r>
        <w:t>Lucide</w:t>
      </w:r>
      <w:proofErr w:type="spellEnd"/>
      <w:r>
        <w:t xml:space="preserve"> icon during API requests to prevent double submissions.</w:t>
      </w:r>
    </w:p>
    <w:p w14:paraId="2E79155A" w14:textId="77777777" w:rsidR="00104935" w:rsidRDefault="00000000">
      <w:pPr>
        <w:pStyle w:val="Heading2"/>
        <w:spacing w:before="360" w:after="160"/>
      </w:pPr>
      <w:bookmarkStart w:id="76" w:name="_Toc235275649"/>
      <w:r>
        <w:rPr>
          <w:b/>
          <w:bCs/>
          <w:color w:val="2554A0"/>
          <w:sz w:val="28"/>
          <w:szCs w:val="28"/>
        </w:rPr>
        <w:t>Reusable Components</w:t>
      </w:r>
      <w:bookmarkEnd w:id="76"/>
    </w:p>
    <w:p w14:paraId="7634EC4B" w14:textId="77777777" w:rsidR="00104935" w:rsidRDefault="00000000">
      <w:pPr>
        <w:spacing w:after="160" w:line="288" w:lineRule="auto"/>
      </w:pPr>
      <w:r>
        <w:t xml:space="preserve">Located in </w:t>
      </w:r>
      <w:proofErr w:type="spellStart"/>
      <w:r>
        <w:rPr>
          <w:color w:val="B4432A"/>
          <w:shd w:val="clear" w:color="auto" w:fill="F1F1F1"/>
        </w:rPr>
        <w:t>src</w:t>
      </w:r>
      <w:proofErr w:type="spellEnd"/>
      <w:r>
        <w:rPr>
          <w:color w:val="B4432A"/>
          <w:shd w:val="clear" w:color="auto" w:fill="F1F1F1"/>
        </w:rPr>
        <w:t>/components/</w:t>
      </w:r>
      <w:proofErr w:type="spellStart"/>
      <w:r>
        <w:rPr>
          <w:color w:val="B4432A"/>
          <w:shd w:val="clear" w:color="auto" w:fill="F1F1F1"/>
        </w:rPr>
        <w:t>ui</w:t>
      </w:r>
      <w:proofErr w:type="spellEnd"/>
      <w:r>
        <w:rPr>
          <w:color w:val="B4432A"/>
          <w:shd w:val="clear" w:color="auto" w:fill="F1F1F1"/>
        </w:rPr>
        <w:t>/</w:t>
      </w:r>
      <w:r>
        <w:t xml:space="preserve"> (</w:t>
      </w:r>
      <w:proofErr w:type="spellStart"/>
      <w:r>
        <w:t>Shadcn</w:t>
      </w:r>
      <w:proofErr w:type="spellEnd"/>
      <w:r>
        <w:t xml:space="preserve"> UI):</w:t>
      </w:r>
    </w:p>
    <w:p w14:paraId="6759E7D7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B4432A"/>
          <w:shd w:val="clear" w:color="auto" w:fill="F1F1F1"/>
        </w:rPr>
        <w:t>Button</w:t>
      </w:r>
      <w:r>
        <w:t>: Supports variants (default, outline, ghost, destructive) and sizes.</w:t>
      </w:r>
    </w:p>
    <w:p w14:paraId="7F2000D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B4432A"/>
          <w:shd w:val="clear" w:color="auto" w:fill="F1F1F1"/>
        </w:rPr>
        <w:t>Input</w:t>
      </w:r>
      <w:r>
        <w:t xml:space="preserve"> / </w:t>
      </w:r>
      <w:proofErr w:type="spellStart"/>
      <w:r>
        <w:rPr>
          <w:color w:val="B4432A"/>
          <w:shd w:val="clear" w:color="auto" w:fill="F1F1F1"/>
        </w:rPr>
        <w:t>Textarea</w:t>
      </w:r>
      <w:proofErr w:type="spellEnd"/>
      <w:r>
        <w:t>: Standardized form controls with consistent focus rings.</w:t>
      </w:r>
    </w:p>
    <w:p w14:paraId="09CD1AD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B4432A"/>
          <w:shd w:val="clear" w:color="auto" w:fill="F1F1F1"/>
        </w:rPr>
        <w:t>Dialog</w:t>
      </w:r>
      <w:r>
        <w:t xml:space="preserve"> / </w:t>
      </w:r>
      <w:r>
        <w:rPr>
          <w:color w:val="B4432A"/>
          <w:shd w:val="clear" w:color="auto" w:fill="F1F1F1"/>
        </w:rPr>
        <w:t>Modal</w:t>
      </w:r>
      <w:r>
        <w:t>: Used for confirmations (e.g., "Are you sure you want to delete this unit?").</w:t>
      </w:r>
    </w:p>
    <w:p w14:paraId="1C8C535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B4432A"/>
          <w:shd w:val="clear" w:color="auto" w:fill="F1F1F1"/>
        </w:rPr>
        <w:t>Badge</w:t>
      </w:r>
      <w:r>
        <w:t>: Used for status indicators (e.g., Pending, Rented).</w:t>
      </w:r>
    </w:p>
    <w:p w14:paraId="4E66469D" w14:textId="77777777" w:rsidR="00104935" w:rsidRDefault="00000000">
      <w:pPr>
        <w:pStyle w:val="Heading2"/>
        <w:spacing w:before="360" w:after="160"/>
      </w:pPr>
      <w:bookmarkStart w:id="77" w:name="_Toc235275650"/>
      <w:r>
        <w:rPr>
          <w:b/>
          <w:bCs/>
          <w:color w:val="2554A0"/>
          <w:sz w:val="28"/>
          <w:szCs w:val="28"/>
        </w:rPr>
        <w:t>UI State Management</w:t>
      </w:r>
      <w:bookmarkEnd w:id="77"/>
    </w:p>
    <w:p w14:paraId="44AFC13D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Global:</w:t>
      </w:r>
      <w:r>
        <w:t xml:space="preserve"> </w:t>
      </w:r>
      <w:proofErr w:type="spellStart"/>
      <w:r>
        <w:rPr>
          <w:color w:val="B4432A"/>
          <w:shd w:val="clear" w:color="auto" w:fill="F1F1F1"/>
        </w:rPr>
        <w:t>AuthContext</w:t>
      </w:r>
      <w:proofErr w:type="spellEnd"/>
      <w:r>
        <w:t xml:space="preserve"> handles the user object and layout rendering logic based on role.</w:t>
      </w:r>
    </w:p>
    <w:p w14:paraId="25951096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lastRenderedPageBreak/>
        <w:t>Local:</w:t>
      </w:r>
      <w:r>
        <w:t xml:space="preserve"> </w:t>
      </w:r>
      <w:proofErr w:type="spellStart"/>
      <w:r>
        <w:rPr>
          <w:color w:val="B4432A"/>
          <w:shd w:val="clear" w:color="auto" w:fill="F1F1F1"/>
        </w:rPr>
        <w:t>useState</w:t>
      </w:r>
      <w:proofErr w:type="spellEnd"/>
      <w:r>
        <w:t xml:space="preserve"> handles modal visibility, form inputs, and UI toggles.</w:t>
      </w:r>
    </w:p>
    <w:p w14:paraId="62AA12A5" w14:textId="77777777" w:rsidR="00104935" w:rsidRDefault="00000000">
      <w:pPr>
        <w:pStyle w:val="Heading2"/>
        <w:spacing w:before="360" w:after="160"/>
      </w:pPr>
      <w:bookmarkStart w:id="78" w:name="_Toc235275651"/>
      <w:r>
        <w:rPr>
          <w:b/>
          <w:bCs/>
          <w:color w:val="2554A0"/>
          <w:sz w:val="28"/>
          <w:szCs w:val="28"/>
        </w:rPr>
        <w:t>Design Consistency</w:t>
      </w:r>
      <w:bookmarkEnd w:id="78"/>
    </w:p>
    <w:p w14:paraId="319A4113" w14:textId="77777777" w:rsidR="00104935" w:rsidRDefault="00000000">
      <w:pPr>
        <w:spacing w:after="160" w:line="288" w:lineRule="auto"/>
      </w:pPr>
      <w:r>
        <w:t xml:space="preserve">Consistency is maintained by strictly using </w:t>
      </w:r>
      <w:proofErr w:type="spellStart"/>
      <w:r>
        <w:t>Shadcn</w:t>
      </w:r>
      <w:proofErr w:type="spellEnd"/>
      <w:r>
        <w:t xml:space="preserve"> UI primitives rather than writing custom CSS. All components reference the same Tailwind configuration, ensuring uniform border radii (</w:t>
      </w:r>
      <w:r>
        <w:rPr>
          <w:color w:val="B4432A"/>
          <w:shd w:val="clear" w:color="auto" w:fill="F1F1F1"/>
        </w:rPr>
        <w:t>rounded-lg</w:t>
      </w:r>
      <w:r>
        <w:t>), shadows (</w:t>
      </w:r>
      <w:r>
        <w:rPr>
          <w:color w:val="B4432A"/>
          <w:shd w:val="clear" w:color="auto" w:fill="F1F1F1"/>
        </w:rPr>
        <w:t>shadow-</w:t>
      </w:r>
      <w:proofErr w:type="spellStart"/>
      <w:r>
        <w:rPr>
          <w:color w:val="B4432A"/>
          <w:shd w:val="clear" w:color="auto" w:fill="F1F1F1"/>
        </w:rPr>
        <w:t>sm</w:t>
      </w:r>
      <w:proofErr w:type="spellEnd"/>
      <w:r>
        <w:t>), and transitions.</w:t>
      </w:r>
    </w:p>
    <w:p w14:paraId="05BF366B" w14:textId="77777777" w:rsidR="00104935" w:rsidRDefault="00000000">
      <w:pPr>
        <w:pStyle w:val="Heading2"/>
        <w:spacing w:before="360" w:after="160"/>
      </w:pPr>
      <w:bookmarkStart w:id="79" w:name="_Toc235275652"/>
      <w:r>
        <w:rPr>
          <w:b/>
          <w:bCs/>
          <w:color w:val="2554A0"/>
          <w:sz w:val="28"/>
          <w:szCs w:val="28"/>
        </w:rPr>
        <w:t>UX Improvements (Implemented)</w:t>
      </w:r>
      <w:bookmarkEnd w:id="79"/>
    </w:p>
    <w:p w14:paraId="1397696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"</w:t>
      </w:r>
      <w:proofErr w:type="spellStart"/>
      <w:r>
        <w:t>DemoNav</w:t>
      </w:r>
      <w:proofErr w:type="spellEnd"/>
      <w:r>
        <w:t>" floating bar for quick development navigation.</w:t>
      </w:r>
    </w:p>
    <w:p w14:paraId="32B3A003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Smooth scrolling behaviors applied to page transitions.</w:t>
      </w:r>
    </w:p>
    <w:p w14:paraId="300E55C7" w14:textId="77777777" w:rsidR="00104935" w:rsidRDefault="00000000">
      <w:pPr>
        <w:pStyle w:val="Heading2"/>
        <w:spacing w:before="360" w:after="160"/>
      </w:pPr>
      <w:bookmarkStart w:id="80" w:name="_Toc235275653"/>
      <w:r>
        <w:rPr>
          <w:b/>
          <w:bCs/>
          <w:color w:val="2554A0"/>
          <w:sz w:val="28"/>
          <w:szCs w:val="28"/>
        </w:rPr>
        <w:t>Future UI Improvements</w:t>
      </w:r>
      <w:bookmarkEnd w:id="80"/>
    </w:p>
    <w:p w14:paraId="30FD801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Dark Mode:</w:t>
      </w:r>
      <w:r>
        <w:t xml:space="preserve"> Fully implement </w:t>
      </w:r>
      <w:r>
        <w:rPr>
          <w:color w:val="B4432A"/>
          <w:shd w:val="clear" w:color="auto" w:fill="F1F1F1"/>
        </w:rPr>
        <w:t>next-themes</w:t>
      </w:r>
      <w:r>
        <w:t xml:space="preserve"> to support system-level dark mode toggling.</w:t>
      </w:r>
    </w:p>
    <w:p w14:paraId="0827F988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Image Optimization:</w:t>
      </w:r>
      <w:r>
        <w:t xml:space="preserve"> Implement lazy loading for unit images in the Search grid using an </w:t>
      </w:r>
      <w:proofErr w:type="spellStart"/>
      <w:r>
        <w:rPr>
          <w:color w:val="B4432A"/>
          <w:shd w:val="clear" w:color="auto" w:fill="F1F1F1"/>
        </w:rPr>
        <w:t>IntersectionObserver</w:t>
      </w:r>
      <w:proofErr w:type="spellEnd"/>
      <w:r>
        <w:t>.</w:t>
      </w:r>
    </w:p>
    <w:p w14:paraId="009C7D99" w14:textId="77777777" w:rsidR="00104935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Chat Enhancements:</w:t>
      </w:r>
      <w:r>
        <w:t xml:space="preserve"> Add typing indicators and online/offline status dots.</w:t>
      </w:r>
    </w:p>
    <w:sectPr w:rsidR="0010493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2D22" w14:textId="77777777" w:rsidR="004C0D7E" w:rsidRDefault="004C0D7E">
      <w:r>
        <w:separator/>
      </w:r>
    </w:p>
  </w:endnote>
  <w:endnote w:type="continuationSeparator" w:id="0">
    <w:p w14:paraId="0B8EE2C9" w14:textId="77777777" w:rsidR="004C0D7E" w:rsidRDefault="004C0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24D6" w14:textId="77777777" w:rsidR="00104935" w:rsidRDefault="00000000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416C9B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416C9B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304C" w14:textId="77777777" w:rsidR="004C0D7E" w:rsidRDefault="004C0D7E">
      <w:r>
        <w:separator/>
      </w:r>
    </w:p>
  </w:footnote>
  <w:footnote w:type="continuationSeparator" w:id="0">
    <w:p w14:paraId="00F20272" w14:textId="77777777" w:rsidR="004C0D7E" w:rsidRDefault="004C0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8A8B" w14:textId="77777777" w:rsidR="00104935" w:rsidRDefault="00000000">
    <w:pPr>
      <w:pBdr>
        <w:bottom w:val="single" w:sz="4" w:space="4" w:color="BFC9D6"/>
      </w:pBdr>
      <w:tabs>
        <w:tab w:val="right" w:pos="9026"/>
      </w:tabs>
    </w:pPr>
    <w:r>
      <w:rPr>
        <w:color w:val="44546A"/>
        <w:sz w:val="16"/>
        <w:szCs w:val="16"/>
      </w:rPr>
      <w:t>Maeesha (</w:t>
    </w:r>
    <w:proofErr w:type="spellStart"/>
    <w:r>
      <w:rPr>
        <w:color w:val="44546A"/>
        <w:sz w:val="16"/>
        <w:szCs w:val="16"/>
      </w:rPr>
      <w:t>LivingHub</w:t>
    </w:r>
    <w:proofErr w:type="spellEnd"/>
    <w:r>
      <w:rPr>
        <w:color w:val="44546A"/>
        <w:sz w:val="16"/>
        <w:szCs w:val="16"/>
      </w:rPr>
      <w:t>)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F1E"/>
    <w:multiLevelType w:val="hybridMultilevel"/>
    <w:tmpl w:val="CD303216"/>
    <w:lvl w:ilvl="0" w:tplc="DC3C99EE">
      <w:start w:val="1"/>
      <w:numFmt w:val="bullet"/>
      <w:lvlText w:val="●"/>
      <w:lvlJc w:val="left"/>
      <w:pPr>
        <w:ind w:left="720" w:hanging="360"/>
      </w:pPr>
    </w:lvl>
    <w:lvl w:ilvl="1" w:tplc="BB5641A0">
      <w:start w:val="1"/>
      <w:numFmt w:val="bullet"/>
      <w:lvlText w:val="○"/>
      <w:lvlJc w:val="left"/>
      <w:pPr>
        <w:ind w:left="1440" w:hanging="360"/>
      </w:pPr>
    </w:lvl>
    <w:lvl w:ilvl="2" w:tplc="03B45ACC">
      <w:start w:val="1"/>
      <w:numFmt w:val="bullet"/>
      <w:lvlText w:val="■"/>
      <w:lvlJc w:val="left"/>
      <w:pPr>
        <w:ind w:left="2160" w:hanging="360"/>
      </w:pPr>
    </w:lvl>
    <w:lvl w:ilvl="3" w:tplc="B6DEE658">
      <w:start w:val="1"/>
      <w:numFmt w:val="bullet"/>
      <w:lvlText w:val="●"/>
      <w:lvlJc w:val="left"/>
      <w:pPr>
        <w:ind w:left="2880" w:hanging="360"/>
      </w:pPr>
    </w:lvl>
    <w:lvl w:ilvl="4" w:tplc="46E2DB86">
      <w:start w:val="1"/>
      <w:numFmt w:val="bullet"/>
      <w:lvlText w:val="○"/>
      <w:lvlJc w:val="left"/>
      <w:pPr>
        <w:ind w:left="3600" w:hanging="360"/>
      </w:pPr>
    </w:lvl>
    <w:lvl w:ilvl="5" w:tplc="5A90C254">
      <w:start w:val="1"/>
      <w:numFmt w:val="bullet"/>
      <w:lvlText w:val="■"/>
      <w:lvlJc w:val="left"/>
      <w:pPr>
        <w:ind w:left="4320" w:hanging="360"/>
      </w:pPr>
    </w:lvl>
    <w:lvl w:ilvl="6" w:tplc="8880288E">
      <w:start w:val="1"/>
      <w:numFmt w:val="bullet"/>
      <w:lvlText w:val="●"/>
      <w:lvlJc w:val="left"/>
      <w:pPr>
        <w:ind w:left="5040" w:hanging="360"/>
      </w:pPr>
    </w:lvl>
    <w:lvl w:ilvl="7" w:tplc="46F47C10">
      <w:start w:val="1"/>
      <w:numFmt w:val="bullet"/>
      <w:lvlText w:val="●"/>
      <w:lvlJc w:val="left"/>
      <w:pPr>
        <w:ind w:left="5760" w:hanging="360"/>
      </w:pPr>
    </w:lvl>
    <w:lvl w:ilvl="8" w:tplc="14BCF7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78786A"/>
    <w:multiLevelType w:val="hybridMultilevel"/>
    <w:tmpl w:val="A70CEF92"/>
    <w:lvl w:ilvl="0" w:tplc="600C0F94">
      <w:start w:val="1"/>
      <w:numFmt w:val="decimal"/>
      <w:lvlText w:val="%1."/>
      <w:lvlJc w:val="left"/>
      <w:pPr>
        <w:ind w:left="431" w:hanging="431"/>
      </w:pPr>
      <w:rPr>
        <w:rFonts w:ascii="Calibri" w:eastAsia="Calibri" w:hAnsi="Calibri" w:cs="Calibri"/>
        <w:b/>
        <w:bCs/>
        <w:color w:val="2554A0"/>
      </w:rPr>
    </w:lvl>
    <w:lvl w:ilvl="1" w:tplc="FD624B3E">
      <w:numFmt w:val="decimal"/>
      <w:lvlText w:val=""/>
      <w:lvlJc w:val="left"/>
    </w:lvl>
    <w:lvl w:ilvl="2" w:tplc="FB68685A">
      <w:numFmt w:val="decimal"/>
      <w:lvlText w:val=""/>
      <w:lvlJc w:val="left"/>
    </w:lvl>
    <w:lvl w:ilvl="3" w:tplc="A79A5B58">
      <w:numFmt w:val="decimal"/>
      <w:lvlText w:val=""/>
      <w:lvlJc w:val="left"/>
    </w:lvl>
    <w:lvl w:ilvl="4" w:tplc="D34EFB8A">
      <w:numFmt w:val="decimal"/>
      <w:lvlText w:val=""/>
      <w:lvlJc w:val="left"/>
    </w:lvl>
    <w:lvl w:ilvl="5" w:tplc="80FA586E">
      <w:numFmt w:val="decimal"/>
      <w:lvlText w:val=""/>
      <w:lvlJc w:val="left"/>
    </w:lvl>
    <w:lvl w:ilvl="6" w:tplc="D66A26F2">
      <w:numFmt w:val="decimal"/>
      <w:lvlText w:val=""/>
      <w:lvlJc w:val="left"/>
    </w:lvl>
    <w:lvl w:ilvl="7" w:tplc="6AF0E282">
      <w:numFmt w:val="decimal"/>
      <w:lvlText w:val=""/>
      <w:lvlJc w:val="left"/>
    </w:lvl>
    <w:lvl w:ilvl="8" w:tplc="18EEC7E0">
      <w:numFmt w:val="decimal"/>
      <w:lvlText w:val=""/>
      <w:lvlJc w:val="left"/>
    </w:lvl>
  </w:abstractNum>
  <w:abstractNum w:abstractNumId="2" w15:restartNumberingAfterBreak="0">
    <w:nsid w:val="6F251BCE"/>
    <w:multiLevelType w:val="hybridMultilevel"/>
    <w:tmpl w:val="CA407C86"/>
    <w:lvl w:ilvl="0" w:tplc="9C54EEE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color w:val="2554A0"/>
      </w:rPr>
    </w:lvl>
    <w:lvl w:ilvl="1" w:tplc="951A7FB6">
      <w:start w:val="1"/>
      <w:numFmt w:val="bullet"/>
      <w:lvlText w:val="◦"/>
      <w:lvlJc w:val="left"/>
      <w:pPr>
        <w:ind w:left="720" w:hanging="360"/>
      </w:pPr>
      <w:rPr>
        <w:rFonts w:ascii="Calibri" w:eastAsia="Calibri" w:hAnsi="Calibri" w:cs="Calibri"/>
        <w:color w:val="44546A"/>
      </w:rPr>
    </w:lvl>
    <w:lvl w:ilvl="2" w:tplc="F2BCC752">
      <w:start w:val="1"/>
      <w:numFmt w:val="bullet"/>
      <w:lvlText w:val="▪"/>
      <w:lvlJc w:val="left"/>
      <w:pPr>
        <w:ind w:left="1080" w:hanging="360"/>
      </w:pPr>
      <w:rPr>
        <w:rFonts w:ascii="Calibri" w:eastAsia="Calibri" w:hAnsi="Calibri" w:cs="Calibri"/>
        <w:color w:val="44546A"/>
      </w:rPr>
    </w:lvl>
    <w:lvl w:ilvl="3" w:tplc="0AC6A016">
      <w:start w:val="1"/>
      <w:numFmt w:val="bullet"/>
      <w:lvlText w:val="–"/>
      <w:lvlJc w:val="left"/>
      <w:pPr>
        <w:ind w:left="1440" w:hanging="360"/>
      </w:pPr>
      <w:rPr>
        <w:rFonts w:ascii="Calibri" w:eastAsia="Calibri" w:hAnsi="Calibri" w:cs="Calibri"/>
        <w:color w:val="44546A"/>
      </w:rPr>
    </w:lvl>
    <w:lvl w:ilvl="4" w:tplc="F02EDF06">
      <w:numFmt w:val="decimal"/>
      <w:lvlText w:val=""/>
      <w:lvlJc w:val="left"/>
    </w:lvl>
    <w:lvl w:ilvl="5" w:tplc="7BC46E82">
      <w:numFmt w:val="decimal"/>
      <w:lvlText w:val=""/>
      <w:lvlJc w:val="left"/>
    </w:lvl>
    <w:lvl w:ilvl="6" w:tplc="0D725062">
      <w:numFmt w:val="decimal"/>
      <w:lvlText w:val=""/>
      <w:lvlJc w:val="left"/>
    </w:lvl>
    <w:lvl w:ilvl="7" w:tplc="1F9E624A">
      <w:numFmt w:val="decimal"/>
      <w:lvlText w:val=""/>
      <w:lvlJc w:val="left"/>
    </w:lvl>
    <w:lvl w:ilvl="8" w:tplc="415A790E">
      <w:numFmt w:val="decimal"/>
      <w:lvlText w:val=""/>
      <w:lvlJc w:val="left"/>
    </w:lvl>
  </w:abstractNum>
  <w:abstractNum w:abstractNumId="3" w15:restartNumberingAfterBreak="0">
    <w:nsid w:val="701F288D"/>
    <w:multiLevelType w:val="hybridMultilevel"/>
    <w:tmpl w:val="BEF09BA4"/>
    <w:lvl w:ilvl="0" w:tplc="5CA6AF9E">
      <w:start w:val="1"/>
      <w:numFmt w:val="decimal"/>
      <w:lvlText w:val="%1."/>
      <w:lvlJc w:val="left"/>
      <w:pPr>
        <w:ind w:left="431" w:hanging="431"/>
      </w:pPr>
      <w:rPr>
        <w:rFonts w:ascii="Calibri" w:eastAsia="Calibri" w:hAnsi="Calibri" w:cs="Calibri"/>
        <w:b/>
        <w:bCs/>
        <w:color w:val="2554A0"/>
      </w:rPr>
    </w:lvl>
    <w:lvl w:ilvl="1" w:tplc="D1846638">
      <w:numFmt w:val="decimal"/>
      <w:lvlText w:val=""/>
      <w:lvlJc w:val="left"/>
    </w:lvl>
    <w:lvl w:ilvl="2" w:tplc="CE8C7EFA">
      <w:numFmt w:val="decimal"/>
      <w:lvlText w:val=""/>
      <w:lvlJc w:val="left"/>
    </w:lvl>
    <w:lvl w:ilvl="3" w:tplc="E4C02AEC">
      <w:numFmt w:val="decimal"/>
      <w:lvlText w:val=""/>
      <w:lvlJc w:val="left"/>
    </w:lvl>
    <w:lvl w:ilvl="4" w:tplc="1428BE5E">
      <w:numFmt w:val="decimal"/>
      <w:lvlText w:val=""/>
      <w:lvlJc w:val="left"/>
    </w:lvl>
    <w:lvl w:ilvl="5" w:tplc="B466468E">
      <w:numFmt w:val="decimal"/>
      <w:lvlText w:val=""/>
      <w:lvlJc w:val="left"/>
    </w:lvl>
    <w:lvl w:ilvl="6" w:tplc="34621780">
      <w:numFmt w:val="decimal"/>
      <w:lvlText w:val=""/>
      <w:lvlJc w:val="left"/>
    </w:lvl>
    <w:lvl w:ilvl="7" w:tplc="E424B866">
      <w:numFmt w:val="decimal"/>
      <w:lvlText w:val=""/>
      <w:lvlJc w:val="left"/>
    </w:lvl>
    <w:lvl w:ilvl="8" w:tplc="B5F27A7C">
      <w:numFmt w:val="decimal"/>
      <w:lvlText w:val=""/>
      <w:lvlJc w:val="left"/>
    </w:lvl>
  </w:abstractNum>
  <w:abstractNum w:abstractNumId="4" w15:restartNumberingAfterBreak="0">
    <w:nsid w:val="7CDB432C"/>
    <w:multiLevelType w:val="hybridMultilevel"/>
    <w:tmpl w:val="87D68956"/>
    <w:lvl w:ilvl="0" w:tplc="0B7CE936">
      <w:start w:val="1"/>
      <w:numFmt w:val="decimal"/>
      <w:lvlText w:val="%1."/>
      <w:lvlJc w:val="left"/>
      <w:pPr>
        <w:ind w:left="431" w:hanging="431"/>
      </w:pPr>
      <w:rPr>
        <w:rFonts w:ascii="Calibri" w:eastAsia="Calibri" w:hAnsi="Calibri" w:cs="Calibri"/>
        <w:b/>
        <w:bCs/>
        <w:color w:val="2554A0"/>
      </w:rPr>
    </w:lvl>
    <w:lvl w:ilvl="1" w:tplc="81A403EA">
      <w:numFmt w:val="decimal"/>
      <w:lvlText w:val=""/>
      <w:lvlJc w:val="left"/>
    </w:lvl>
    <w:lvl w:ilvl="2" w:tplc="908AA37C">
      <w:numFmt w:val="decimal"/>
      <w:lvlText w:val=""/>
      <w:lvlJc w:val="left"/>
    </w:lvl>
    <w:lvl w:ilvl="3" w:tplc="70445458">
      <w:numFmt w:val="decimal"/>
      <w:lvlText w:val=""/>
      <w:lvlJc w:val="left"/>
    </w:lvl>
    <w:lvl w:ilvl="4" w:tplc="4FAC1254">
      <w:numFmt w:val="decimal"/>
      <w:lvlText w:val=""/>
      <w:lvlJc w:val="left"/>
    </w:lvl>
    <w:lvl w:ilvl="5" w:tplc="8288295C">
      <w:numFmt w:val="decimal"/>
      <w:lvlText w:val=""/>
      <w:lvlJc w:val="left"/>
    </w:lvl>
    <w:lvl w:ilvl="6" w:tplc="FCD4F07E">
      <w:numFmt w:val="decimal"/>
      <w:lvlText w:val=""/>
      <w:lvlJc w:val="left"/>
    </w:lvl>
    <w:lvl w:ilvl="7" w:tplc="DB3C0BA2">
      <w:numFmt w:val="decimal"/>
      <w:lvlText w:val=""/>
      <w:lvlJc w:val="left"/>
    </w:lvl>
    <w:lvl w:ilvl="8" w:tplc="8F620B4E">
      <w:numFmt w:val="decimal"/>
      <w:lvlText w:val=""/>
      <w:lvlJc w:val="left"/>
    </w:lvl>
  </w:abstractNum>
  <w:num w:numId="1" w16cid:durableId="642275053">
    <w:abstractNumId w:val="0"/>
    <w:lvlOverride w:ilvl="0">
      <w:startOverride w:val="1"/>
    </w:lvlOverride>
  </w:num>
  <w:num w:numId="2" w16cid:durableId="795565633">
    <w:abstractNumId w:val="2"/>
    <w:lvlOverride w:ilvl="0">
      <w:startOverride w:val="1"/>
    </w:lvlOverride>
  </w:num>
  <w:num w:numId="3" w16cid:durableId="509023580">
    <w:abstractNumId w:val="1"/>
    <w:lvlOverride w:ilvl="0">
      <w:startOverride w:val="1"/>
    </w:lvlOverride>
  </w:num>
  <w:num w:numId="4" w16cid:durableId="1292664670">
    <w:abstractNumId w:val="4"/>
    <w:lvlOverride w:ilvl="0">
      <w:startOverride w:val="1"/>
    </w:lvlOverride>
  </w:num>
  <w:num w:numId="5" w16cid:durableId="16671263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935"/>
    <w:rsid w:val="0008759E"/>
    <w:rsid w:val="000D1240"/>
    <w:rsid w:val="00102148"/>
    <w:rsid w:val="00104935"/>
    <w:rsid w:val="0011779D"/>
    <w:rsid w:val="001D6AFF"/>
    <w:rsid w:val="00416C9B"/>
    <w:rsid w:val="004C0D7E"/>
    <w:rsid w:val="00613A2E"/>
    <w:rsid w:val="00CC3D8E"/>
    <w:rsid w:val="00D314A4"/>
    <w:rsid w:val="00E0432D"/>
    <w:rsid w:val="00F8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3750"/>
  <w15:docId w15:val="{A4622539-68D7-4E53-9311-42226094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6C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6C9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416C9B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D314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4A4"/>
  </w:style>
  <w:style w:type="paragraph" w:styleId="Footer">
    <w:name w:val="footer"/>
    <w:basedOn w:val="Normal"/>
    <w:link w:val="FooterChar"/>
    <w:uiPriority w:val="99"/>
    <w:unhideWhenUsed/>
    <w:rsid w:val="00D314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5205</Words>
  <Characters>29669</Characters>
  <Application>Microsoft Office Word</Application>
  <DocSecurity>0</DocSecurity>
  <Lines>247</Lines>
  <Paragraphs>69</Paragraphs>
  <ScaleCrop>false</ScaleCrop>
  <Company/>
  <LinksUpToDate>false</LinksUpToDate>
  <CharactersWithSpaces>34805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Ahmed</cp:lastModifiedBy>
  <cp:revision>5</cp:revision>
  <dcterms:created xsi:type="dcterms:W3CDTF">2026-07-18T04:41:00Z</dcterms:created>
  <dcterms:modified xsi:type="dcterms:W3CDTF">2026-07-18T12:01:00Z</dcterms:modified>
</cp:coreProperties>
</file>