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C505" w14:textId="455A1935" w:rsidR="006D7FF2" w:rsidRPr="00CC76C9" w:rsidRDefault="00CC76C9" w:rsidP="00CC76C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CC76C9">
        <w:rPr>
          <w:rFonts w:hint="cs"/>
          <w:sz w:val="24"/>
          <w:szCs w:val="24"/>
          <w:rtl/>
          <w:lang w:bidi="fa-IR"/>
        </w:rPr>
        <w:t xml:space="preserve">اول باید یه تابع بنویسم که </w:t>
      </w:r>
      <w:r>
        <w:rPr>
          <w:rFonts w:hint="cs"/>
          <w:sz w:val="24"/>
          <w:szCs w:val="24"/>
          <w:rtl/>
          <w:lang w:bidi="fa-IR"/>
        </w:rPr>
        <w:t>دو تا نود رو با هم همسایه کنه.</w:t>
      </w:r>
    </w:p>
    <w:sectPr w:rsidR="006D7FF2" w:rsidRPr="00CC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0E61"/>
    <w:multiLevelType w:val="hybridMultilevel"/>
    <w:tmpl w:val="8352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DE"/>
    <w:rsid w:val="005A682A"/>
    <w:rsid w:val="006D7FF2"/>
    <w:rsid w:val="00CC76C9"/>
    <w:rsid w:val="00E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DA16"/>
  <w15:chartTrackingRefBased/>
  <w15:docId w15:val="{B261CE7A-913D-4B9D-BCAE-A0220B12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dcterms:created xsi:type="dcterms:W3CDTF">2021-05-21T20:15:00Z</dcterms:created>
  <dcterms:modified xsi:type="dcterms:W3CDTF">2021-05-21T20:59:00Z</dcterms:modified>
</cp:coreProperties>
</file>