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6143625" cy="407670"/>
                      <wp:effectExtent l="19050" t="19050" r="2857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0E06B7" w:rsidP="000E06B7">
                                  <w:pPr>
                                    <w:pStyle w:val="Logo"/>
                                    <w:ind w:left="0"/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>تعديلات مؤسسة مرسال على نظام الحسابات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483.7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hvaQIAALQEAAAOAAAAZHJzL2Uyb0RvYy54bWysVG1vmzAQ/j5p/8HydxdDHAhRSEVCmCpN&#10;XaVuP8AxJkECzGw3pKr633d2kjZ7+TBNywdzh4+753nuLovbY9eig9SmUX2GwxuKkeyFqpp+l+Fv&#10;X0syw8hY3le8Vb3M8LM0+Hb58cNiHOYyUnvVVlIjSNKb+ThkeG/tMA8CI/ay4+ZGDbKHy1rpjltw&#10;9S6oNB8he9cGEaVxMCpdDVoJaQy8LU6XeOnz17UU9ktdG2lRm2HAZv2p/bl1Z7Bc8PlO82HfiDMM&#10;/g8oOt70UPQtVcEtR0+6+S1V1witjKrtjVBdoOq6EdJzADYh/YXN454P0nMBcczwJpP5f2nF/eFB&#10;o6aC3kGnet5Bj3xZFIeekDzaz8Y6amCdKL2UZbSabkpGSrAIoytGVhuWkjKazDZRUq6jSfzqvg7j&#10;udCSWxiOu+oibxj/Hfxzo50wLPACe5wvaZHTNN1QEiVFTli0KkhasIhs2DqnySqZlUXx6hobeMyX&#10;p2cRjIOZe85uQrz5ODxoCHaeAdMxPda6c09oDzr6WXl+mxWngoCXccgmcTTFSMAdo0mc+GGCmpev&#10;B23sJ6k65IwMa5hFryg/AJQTvEuIK9b2aMzwZBZS6sOMapuqbNrWXfp9kOtWowOHSd7uwjPBn6K6&#10;xsIytU3nELnfOajtXY4/dXI9TaI8maYkzqchYSGdkTynESnKnOaUleuUra60fNfwJJUTzR63x7N+&#10;W1U9wzSNsE4ZNt+fuJYYtXc9zGuY0qnbv2tHXzvba4f3Yq9gS4XVJy2G/MmqsvGyuaKnStBa58Bq&#10;+Caf19jt3rXvo97/bJY/AAAA//8DAFBLAwQUAAYACAAAACEAFVNKU9sAAAAEAQAADwAAAGRycy9k&#10;b3ducmV2LnhtbEyPwU7DMBBE70j8g7WVuFGnFbgQ4lQVUuHAiRTB1YmXOCJeW7bbhn49hku5rDSa&#10;0czbaj3ZkR0wxMGRhMW8AIbUOT1QL+Ftt72+AxaTIq1GRyjhGyOs68uLSpXaHekVD03qWS6hWCoJ&#10;JiVfch47g1bFufNI2ft0waqUZei5DuqYy+3Il0UhuFUD5QWjPD4a7L6avZXwfHrZiKYRWz15H/ip&#10;feo+zLuUV7Np8wAs4ZTOYfjFz+hQZ6bW7UlHNkrIj6S/m717sboF1koQN0vgdcX/w9c/AAAA//8D&#10;AFBLAQItABQABgAIAAAAIQC2gziS/gAAAOEBAAATAAAAAAAAAAAAAAAAAAAAAABbQ29udGVudF9U&#10;eXBlc10ueG1sUEsBAi0AFAAGAAgAAAAhADj9If/WAAAAlAEAAAsAAAAAAAAAAAAAAAAALwEAAF9y&#10;ZWxzLy5yZWxzUEsBAi0AFAAGAAgAAAAhAItFSG9pAgAAtAQAAA4AAAAAAAAAAAAAAAAALgIAAGRy&#10;cy9lMm9Eb2MueG1sUEsBAi0AFAAGAAgAAAAhABVTSlPbAAAABAEAAA8AAAAAAAAAAAAAAAAAwwQA&#10;AGRycy9kb3ducmV2LnhtbFBLBQYAAAAABAAEAPMAAADL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0E06B7" w:rsidP="000E06B7">
                            <w:pPr>
                              <w:pStyle w:val="Logo"/>
                              <w:ind w:left="0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تعديلات مؤسسة مرسال على نظام الحسابات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0E06B7" w:rsidP="000E06B7">
            <w:pPr>
              <w:pStyle w:val="ContactInfo"/>
            </w:pPr>
            <w:proofErr w:type="spellStart"/>
            <w:r>
              <w:t>Smarttech</w:t>
            </w:r>
            <w:proofErr w:type="spellEnd"/>
            <w:r>
              <w:t xml:space="preserve"> sys</w:t>
            </w:r>
          </w:p>
          <w:p w:rsidR="003E24DF" w:rsidRPr="0041428F" w:rsidRDefault="000E06B7" w:rsidP="000E06B7">
            <w:pPr>
              <w:pStyle w:val="ContactInfo"/>
            </w:pPr>
            <w:r>
              <w:rPr>
                <w:rFonts w:hint="cs"/>
                <w:rtl/>
              </w:rPr>
              <w:t>27</w:t>
            </w:r>
            <w:r>
              <w:t xml:space="preserve"> B, Mohammed El </w:t>
            </w:r>
            <w:proofErr w:type="spellStart"/>
            <w:r>
              <w:t>Makrefey</w:t>
            </w:r>
            <w:proofErr w:type="spellEnd"/>
            <w:r>
              <w:t>, Nasr City</w:t>
            </w:r>
          </w:p>
          <w:p w:rsidR="003E24DF" w:rsidRPr="00A66B18" w:rsidRDefault="003E24DF" w:rsidP="000E06B7">
            <w:pPr>
              <w:pStyle w:val="ContactInfo"/>
            </w:pPr>
          </w:p>
          <w:p w:rsidR="003E24DF" w:rsidRPr="0041428F" w:rsidRDefault="003E24DF" w:rsidP="000E06B7">
            <w:pPr>
              <w:pStyle w:val="ContactInfo"/>
            </w:pPr>
          </w:p>
          <w:p w:rsidR="003E24DF" w:rsidRPr="0041428F" w:rsidRDefault="00D77A24" w:rsidP="00A66B18">
            <w:pPr>
              <w:pStyle w:val="ContactInf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5FFCA31AF35E486D98C0308A101ABE3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>
                  <w:t>[</w:t>
                </w:r>
                <w:r w:rsidR="003E24DF" w:rsidRPr="0041428F">
                  <w:t>Website</w:t>
                </w:r>
                <w:r w:rsidR="00394757">
                  <w:t>]</w:t>
                </w:r>
              </w:sdtContent>
            </w:sdt>
          </w:p>
        </w:tc>
      </w:tr>
    </w:tbl>
    <w:p w:rsidR="00A66B18" w:rsidRDefault="00A66B18"/>
    <w:p w:rsidR="00A66B18" w:rsidRPr="00A66B18" w:rsidRDefault="000E06B7" w:rsidP="000E06B7">
      <w:pPr>
        <w:pStyle w:val="Recipient"/>
        <w:jc w:val="right"/>
      </w:pPr>
      <w:r>
        <w:rPr>
          <w:rFonts w:hint="cs"/>
          <w:rtl/>
        </w:rPr>
        <w:t>استاذ ايمن محمد</w:t>
      </w:r>
    </w:p>
    <w:p w:rsidR="00A66B18" w:rsidRPr="0041428F" w:rsidRDefault="000E06B7" w:rsidP="000E06B7">
      <w:pPr>
        <w:jc w:val="right"/>
        <w:rPr>
          <w:color w:val="000000" w:themeColor="text1"/>
        </w:rPr>
      </w:pPr>
      <w:r>
        <w:rPr>
          <w:rFonts w:hint="cs"/>
          <w:color w:val="000000" w:themeColor="text1"/>
          <w:rtl/>
        </w:rPr>
        <w:t>مؤسسة مرسال للاعمال الخيرية</w:t>
      </w:r>
    </w:p>
    <w:p w:rsidR="00A66B18" w:rsidRPr="00E4786A" w:rsidRDefault="000E06B7" w:rsidP="000E06B7">
      <w:pPr>
        <w:pStyle w:val="Salutation"/>
        <w:jc w:val="right"/>
      </w:pPr>
      <w:r>
        <w:rPr>
          <w:rFonts w:hint="cs"/>
          <w:rtl/>
        </w:rPr>
        <w:t>عزيزيى الاستاذ ايمن، تحية طيبة وبعد</w:t>
      </w:r>
    </w:p>
    <w:p w:rsidR="00A66B18" w:rsidRDefault="000E06B7" w:rsidP="000E06B7">
      <w:pPr>
        <w:jc w:val="right"/>
        <w:rPr>
          <w:rtl/>
        </w:rPr>
      </w:pPr>
      <w:r>
        <w:rPr>
          <w:rFonts w:hint="cs"/>
          <w:rtl/>
        </w:rPr>
        <w:t>هذا الملف يحتوى على كافة التعديلات التى تم طلبها من طرفكم الكريم اثناء جلسات التسليم او التدريب الثانية والثالثة والرابعة وهى مصنفة حسب كل جلسة كالتالى:</w:t>
      </w:r>
    </w:p>
    <w:p w:rsidR="000E06B7" w:rsidRPr="0062122F" w:rsidRDefault="000E06B7" w:rsidP="000E06B7">
      <w:pPr>
        <w:jc w:val="right"/>
        <w:rPr>
          <w:color w:val="2191C9" w:themeColor="background2" w:themeShade="80"/>
          <w:rtl/>
        </w:rPr>
      </w:pPr>
      <w:r w:rsidRPr="0062122F">
        <w:rPr>
          <w:rFonts w:hint="cs"/>
          <w:color w:val="2191C9" w:themeColor="background2" w:themeShade="80"/>
          <w:rtl/>
        </w:rPr>
        <w:t>طلبات التعديل فى الجلسة الاولى وهى:</w:t>
      </w:r>
    </w:p>
    <w:p w:rsidR="000E06B7" w:rsidRPr="0062122F" w:rsidRDefault="0062122F" w:rsidP="0062122F">
      <w:pPr>
        <w:pStyle w:val="ListParagraph"/>
        <w:numPr>
          <w:ilvl w:val="0"/>
          <w:numId w:val="1"/>
        </w:numPr>
        <w:bidi/>
        <w:rPr>
          <w:rFonts w:cs="Tahoma"/>
        </w:rPr>
      </w:pPr>
      <w:r w:rsidRPr="0062122F">
        <w:rPr>
          <w:rFonts w:cs="Tahoma" w:hint="cs"/>
          <w:rtl/>
        </w:rPr>
        <w:t>تعديل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اكواد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الدليل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المحاسبى</w:t>
      </w:r>
    </w:p>
    <w:p w:rsidR="0062122F" w:rsidRPr="0062122F" w:rsidRDefault="0062122F" w:rsidP="0062122F">
      <w:pPr>
        <w:pStyle w:val="ListParagraph"/>
        <w:numPr>
          <w:ilvl w:val="0"/>
          <w:numId w:val="1"/>
        </w:numPr>
        <w:bidi/>
        <w:rPr>
          <w:rFonts w:cs="Tahoma" w:hint="cs"/>
          <w:rtl/>
        </w:rPr>
      </w:pPr>
      <w:r w:rsidRPr="0062122F">
        <w:rPr>
          <w:rFonts w:cs="Tahoma" w:hint="cs"/>
          <w:rtl/>
        </w:rPr>
        <w:t>عكس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ترتيب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المدين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والدائن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فى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كل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شاشات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النظام بلا استثناء</w:t>
      </w:r>
    </w:p>
    <w:p w:rsidR="0062122F" w:rsidRPr="0062122F" w:rsidRDefault="0062122F" w:rsidP="0062122F">
      <w:pPr>
        <w:pStyle w:val="ListParagraph"/>
        <w:numPr>
          <w:ilvl w:val="0"/>
          <w:numId w:val="1"/>
        </w:numPr>
        <w:bidi/>
        <w:rPr>
          <w:rFonts w:cs="Tahoma"/>
          <w:rtl/>
        </w:rPr>
      </w:pPr>
      <w:r w:rsidRPr="0062122F">
        <w:rPr>
          <w:rFonts w:cs="Tahoma" w:hint="cs"/>
          <w:rtl/>
        </w:rPr>
        <w:t>تضمين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اسعار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صرف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العملات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داخل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شاشة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العملات</w:t>
      </w:r>
    </w:p>
    <w:p w:rsidR="0062122F" w:rsidRPr="0062122F" w:rsidRDefault="0062122F" w:rsidP="0062122F">
      <w:pPr>
        <w:pStyle w:val="ListParagraph"/>
        <w:numPr>
          <w:ilvl w:val="0"/>
          <w:numId w:val="2"/>
        </w:numPr>
        <w:bidi/>
        <w:rPr>
          <w:rFonts w:cs="Tahoma"/>
          <w:rtl/>
        </w:rPr>
      </w:pPr>
      <w:r w:rsidRPr="0062122F">
        <w:rPr>
          <w:rFonts w:cs="Tahoma" w:hint="cs"/>
          <w:rtl/>
        </w:rPr>
        <w:t>ارسال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تنبيه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للمستخدم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فى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اخر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كل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سنة</w:t>
      </w:r>
      <w:r w:rsidRPr="0062122F">
        <w:rPr>
          <w:rFonts w:cs="Tahoma"/>
          <w:rtl/>
        </w:rPr>
        <w:t xml:space="preserve"> - 31-12 - </w:t>
      </w:r>
      <w:r w:rsidRPr="0062122F">
        <w:rPr>
          <w:rFonts w:cs="Tahoma" w:hint="cs"/>
          <w:rtl/>
        </w:rPr>
        <w:t>من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كل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عام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  <w:lang w:bidi="ar-EG"/>
        </w:rPr>
        <w:t>لتنبيهه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بضرورة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ادخال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سعر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صرف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جديد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لكل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عملة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موجودة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داخل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النظام</w:t>
      </w:r>
    </w:p>
    <w:p w:rsidR="0062122F" w:rsidRPr="0062122F" w:rsidRDefault="0062122F" w:rsidP="0062122F">
      <w:pPr>
        <w:pStyle w:val="ListParagraph"/>
        <w:numPr>
          <w:ilvl w:val="0"/>
          <w:numId w:val="3"/>
        </w:numPr>
        <w:bidi/>
        <w:rPr>
          <w:rFonts w:cs="Tahoma"/>
          <w:rtl/>
        </w:rPr>
      </w:pPr>
      <w:r w:rsidRPr="0062122F">
        <w:rPr>
          <w:rFonts w:cs="Tahoma" w:hint="cs"/>
          <w:rtl/>
        </w:rPr>
        <w:t>انشاء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هرمية</w:t>
      </w:r>
      <w:r w:rsidRPr="0062122F">
        <w:rPr>
          <w:rFonts w:cs="Tahoma"/>
          <w:rtl/>
        </w:rPr>
        <w:t xml:space="preserve"> </w:t>
      </w:r>
      <w:r w:rsidRPr="0062122F">
        <w:rPr>
          <w:rFonts w:cs="Tahoma" w:hint="cs"/>
          <w:rtl/>
        </w:rPr>
        <w:t>للاماكن كما هى الحال مع حسابات الشجرة المحاسبية</w:t>
      </w:r>
    </w:p>
    <w:p w:rsidR="0062122F" w:rsidRPr="0062122F" w:rsidRDefault="0062122F" w:rsidP="0062122F">
      <w:pPr>
        <w:pStyle w:val="ListParagraph"/>
        <w:numPr>
          <w:ilvl w:val="0"/>
          <w:numId w:val="3"/>
        </w:numPr>
        <w:bidi/>
        <w:rPr>
          <w:rFonts w:cs="Tahoma" w:hint="cs"/>
          <w:rtl/>
          <w:lang w:bidi="ar-EG"/>
        </w:rPr>
      </w:pPr>
      <w:r w:rsidRPr="0062122F">
        <w:rPr>
          <w:rFonts w:cs="Tahoma" w:hint="cs"/>
          <w:rtl/>
          <w:lang w:bidi="ar-EG"/>
        </w:rPr>
        <w:t>اضافة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قائمة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منسدلة اجبارية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دخل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شاشة ادخال مراكز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التكلفة</w:t>
      </w:r>
      <w:r w:rsidRPr="0062122F">
        <w:rPr>
          <w:rFonts w:cs="Tahoma"/>
          <w:rtl/>
          <w:lang w:bidi="ar-EG"/>
        </w:rPr>
        <w:t xml:space="preserve"> </w:t>
      </w:r>
      <w:r>
        <w:rPr>
          <w:rFonts w:cs="Tahoma" w:hint="cs"/>
          <w:rtl/>
          <w:lang w:bidi="ar-EG"/>
        </w:rPr>
        <w:t xml:space="preserve">لتعريف نوع مركز التكلفة </w:t>
      </w:r>
      <w:r w:rsidRPr="0062122F">
        <w:rPr>
          <w:rFonts w:cs="Tahoma" w:hint="cs"/>
          <w:rtl/>
          <w:lang w:bidi="ar-EG"/>
        </w:rPr>
        <w:t>وفيها الاختيارات التالية</w:t>
      </w:r>
      <w:r w:rsidRPr="0062122F">
        <w:rPr>
          <w:rFonts w:cs="Tahoma"/>
          <w:rtl/>
          <w:lang w:bidi="ar-EG"/>
        </w:rPr>
        <w:t xml:space="preserve"> : </w:t>
      </w:r>
      <w:r w:rsidRPr="0062122F">
        <w:rPr>
          <w:rFonts w:cs="Tahoma" w:hint="cs"/>
          <w:rtl/>
          <w:lang w:bidi="ar-EG"/>
        </w:rPr>
        <w:t>حالة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او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موظف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او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ادارة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او</w:t>
      </w:r>
      <w:r w:rsidRPr="0062122F">
        <w:rPr>
          <w:rFonts w:cs="Tahoma"/>
          <w:rtl/>
          <w:lang w:bidi="ar-EG"/>
        </w:rPr>
        <w:t xml:space="preserve"> </w:t>
      </w:r>
      <w:r w:rsidRPr="0062122F">
        <w:rPr>
          <w:rFonts w:cs="Tahoma" w:hint="cs"/>
          <w:rtl/>
          <w:lang w:bidi="ar-EG"/>
        </w:rPr>
        <w:t>اخرى</w:t>
      </w:r>
    </w:p>
    <w:p w:rsidR="0062122F" w:rsidRPr="006B1999" w:rsidRDefault="0062122F" w:rsidP="006B1999">
      <w:pPr>
        <w:pStyle w:val="ListParagraph"/>
        <w:numPr>
          <w:ilvl w:val="0"/>
          <w:numId w:val="3"/>
        </w:numPr>
        <w:bidi/>
        <w:rPr>
          <w:rFonts w:cs="Tahoma"/>
          <w:rtl/>
          <w:lang w:bidi="ar-EG"/>
        </w:rPr>
      </w:pPr>
      <w:r w:rsidRPr="006B1999">
        <w:rPr>
          <w:rFonts w:cs="Tahoma" w:hint="cs"/>
          <w:rtl/>
          <w:lang w:bidi="ar-EG"/>
        </w:rPr>
        <w:t>انشاء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خاصية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جديدة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اسمها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انواع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مراكز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التكلفة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داخل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ادارة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النظام</w:t>
      </w:r>
    </w:p>
    <w:p w:rsidR="0062122F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  <w:lang w:bidi="ar-EG"/>
        </w:rPr>
      </w:pPr>
      <w:r w:rsidRPr="006B1999">
        <w:rPr>
          <w:rFonts w:cs="Tahoma" w:hint="cs"/>
          <w:rtl/>
          <w:lang w:bidi="ar-EG"/>
        </w:rPr>
        <w:t xml:space="preserve">نظرا لكثرة عدد عناصر القائمة الجانبية يرجى </w:t>
      </w:r>
      <w:r w:rsidR="0062122F" w:rsidRPr="006B1999">
        <w:rPr>
          <w:rFonts w:cs="Tahoma" w:hint="cs"/>
          <w:rtl/>
          <w:lang w:bidi="ar-EG"/>
        </w:rPr>
        <w:t>اضافة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عنصر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فى</w:t>
      </w:r>
      <w:r w:rsidR="0062122F"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اعلى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قائمة النظام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الجانبية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للبحث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فى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محتويات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القائمة</w:t>
      </w:r>
      <w:r w:rsidR="0062122F" w:rsidRPr="006B1999">
        <w:rPr>
          <w:rFonts w:cs="Tahoma"/>
          <w:rtl/>
          <w:lang w:bidi="ar-EG"/>
        </w:rPr>
        <w:t xml:space="preserve"> </w:t>
      </w:r>
      <w:r w:rsidR="0062122F" w:rsidRPr="006B1999">
        <w:rPr>
          <w:rFonts w:cs="Tahoma" w:hint="cs"/>
          <w:rtl/>
          <w:lang w:bidi="ar-EG"/>
        </w:rPr>
        <w:t>للتسهيل</w:t>
      </w:r>
    </w:p>
    <w:p w:rsidR="0062122F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  <w:lang w:bidi="ar-EG"/>
        </w:rPr>
      </w:pPr>
      <w:r w:rsidRPr="006B1999">
        <w:rPr>
          <w:rFonts w:cs="Tahoma" w:hint="cs"/>
          <w:rtl/>
          <w:lang w:bidi="ar-EG"/>
        </w:rPr>
        <w:t>اضافة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الفرع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فى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الشجرة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المحاسبية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وجعله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اجبارى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فى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حالة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اختيار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حساب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فرعى</w:t>
      </w:r>
    </w:p>
    <w:p w:rsidR="006B1999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  <w:lang w:bidi="ar-EG"/>
        </w:rPr>
      </w:pPr>
      <w:r w:rsidRPr="006B1999">
        <w:rPr>
          <w:rFonts w:cs="Tahoma" w:hint="cs"/>
          <w:rtl/>
          <w:lang w:bidi="ar-EG"/>
        </w:rPr>
        <w:t>ازالة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الخزنة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من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حركة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الدفع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وحركة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القبض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واستبدالهم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بالحاسابات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المالية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المرتبطة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بالخزنة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حسب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عملة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الحركة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المختارة</w:t>
      </w:r>
    </w:p>
    <w:p w:rsidR="006B1999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  <w:lang w:bidi="ar-EG"/>
        </w:rPr>
      </w:pPr>
      <w:r w:rsidRPr="006B1999">
        <w:rPr>
          <w:rFonts w:cs="Tahoma" w:hint="cs"/>
          <w:rtl/>
          <w:lang w:bidi="ar-EG"/>
        </w:rPr>
        <w:t>جعل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البريد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والتليفون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والعنوان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اختيارى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فى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شاشة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اضافة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مندوب</w:t>
      </w:r>
      <w:r w:rsidRPr="006B1999">
        <w:rPr>
          <w:rFonts w:cs="Tahoma"/>
          <w:rtl/>
          <w:lang w:bidi="ar-EG"/>
        </w:rPr>
        <w:t xml:space="preserve"> </w:t>
      </w:r>
      <w:r w:rsidRPr="006B1999">
        <w:rPr>
          <w:rFonts w:cs="Tahoma" w:hint="cs"/>
          <w:rtl/>
          <w:lang w:bidi="ar-EG"/>
        </w:rPr>
        <w:t>جديد</w:t>
      </w:r>
    </w:p>
    <w:p w:rsidR="006B1999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</w:rPr>
      </w:pPr>
      <w:r w:rsidRPr="006B1999">
        <w:rPr>
          <w:rFonts w:cs="Tahoma" w:hint="cs"/>
          <w:rtl/>
        </w:rPr>
        <w:t>اضافة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تاريخ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بداية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احتساب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الاهلاك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فى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شاشة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استلام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الاصل</w:t>
      </w:r>
    </w:p>
    <w:p w:rsidR="006B1999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</w:rPr>
      </w:pPr>
      <w:r w:rsidRPr="006B1999">
        <w:rPr>
          <w:rFonts w:cs="Tahoma" w:hint="cs"/>
          <w:rtl/>
        </w:rPr>
        <w:t>جعل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المورد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اختيارى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فى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شاشة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استلام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اصل</w:t>
      </w:r>
    </w:p>
    <w:p w:rsidR="006B1999" w:rsidRDefault="006B1999" w:rsidP="006B1999">
      <w:pPr>
        <w:pStyle w:val="ListParagraph"/>
        <w:numPr>
          <w:ilvl w:val="0"/>
          <w:numId w:val="3"/>
        </w:numPr>
        <w:bidi/>
        <w:rPr>
          <w:rtl/>
        </w:rPr>
      </w:pPr>
      <w:r w:rsidRPr="006B1999">
        <w:rPr>
          <w:rFonts w:cs="Tahoma" w:hint="cs"/>
          <w:rtl/>
        </w:rPr>
        <w:t>فى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شاشاة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استلام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اصل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يتم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اضافة حقول</w:t>
      </w:r>
      <w:r w:rsidRPr="006B1999">
        <w:rPr>
          <w:rFonts w:cs="Tahoma"/>
          <w:rtl/>
        </w:rPr>
        <w:t xml:space="preserve">: </w:t>
      </w:r>
      <w:r w:rsidRPr="006B1999">
        <w:rPr>
          <w:rFonts w:cs="Tahoma" w:hint="cs"/>
          <w:rtl/>
        </w:rPr>
        <w:t>سيريال و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موديل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ولون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ومقاس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وحالة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الاصل وكذلك اضافة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قائمة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لمراكز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التكلفة</w:t>
      </w:r>
    </w:p>
    <w:p w:rsidR="006B1999" w:rsidRDefault="006B1999" w:rsidP="006B1999">
      <w:pPr>
        <w:pStyle w:val="ListParagraph"/>
        <w:numPr>
          <w:ilvl w:val="0"/>
          <w:numId w:val="3"/>
        </w:numPr>
        <w:bidi/>
        <w:rPr>
          <w:rtl/>
        </w:rPr>
      </w:pPr>
      <w:r w:rsidRPr="006B1999">
        <w:rPr>
          <w:rFonts w:cs="Tahoma" w:hint="cs"/>
          <w:rtl/>
        </w:rPr>
        <w:t>جعل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الخصائص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فى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شاشة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استلام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اصل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اختيارية</w:t>
      </w: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</w:rPr>
      </w:pPr>
      <w:r w:rsidRPr="006B1999">
        <w:rPr>
          <w:rFonts w:cs="Tahoma" w:hint="cs"/>
          <w:rtl/>
        </w:rPr>
        <w:t>حذف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شاشة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اضافة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مصروف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على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اصل</w:t>
      </w:r>
    </w:p>
    <w:p w:rsidR="006B1999" w:rsidRDefault="006B1999" w:rsidP="006B1999">
      <w:pPr>
        <w:pStyle w:val="ListParagraph"/>
        <w:numPr>
          <w:ilvl w:val="0"/>
          <w:numId w:val="3"/>
        </w:numPr>
        <w:bidi/>
        <w:rPr>
          <w:rtl/>
        </w:rPr>
      </w:pPr>
      <w:r w:rsidRPr="006B1999">
        <w:rPr>
          <w:rFonts w:cs="Tahoma" w:hint="cs"/>
          <w:rtl/>
        </w:rPr>
        <w:t>فى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شاشة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استلام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اصل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يرجى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اضافة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خاصية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اسمها رفع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كفاءة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اصل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وعند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اختياراها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يظهر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نافذة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يدخل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المستحدم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فيها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مبلغ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رفع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الكفاءة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وتاريخ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بداية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تفعيل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رفع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الكفاءة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وعند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الخفظ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يتم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زيادة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مبلغ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الاهلاك</w:t>
      </w:r>
    </w:p>
    <w:p w:rsidR="006B1999" w:rsidRPr="006B1999" w:rsidRDefault="006B1999" w:rsidP="006B1999">
      <w:pPr>
        <w:pStyle w:val="ListParagraph"/>
        <w:numPr>
          <w:ilvl w:val="0"/>
          <w:numId w:val="3"/>
        </w:numPr>
        <w:bidi/>
        <w:rPr>
          <w:rFonts w:cs="Tahoma"/>
          <w:rtl/>
        </w:rPr>
      </w:pPr>
      <w:r w:rsidRPr="006B1999">
        <w:rPr>
          <w:rFonts w:cs="Tahoma" w:hint="cs"/>
          <w:rtl/>
        </w:rPr>
        <w:t>انشاء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شاشة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للتنقلات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فى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الاصول</w:t>
      </w:r>
      <w:r w:rsidRPr="006B1999">
        <w:rPr>
          <w:rFonts w:cs="Tahoma"/>
          <w:rtl/>
        </w:rPr>
        <w:t xml:space="preserve"> </w:t>
      </w:r>
      <w:r w:rsidRPr="006B1999">
        <w:rPr>
          <w:rFonts w:cs="Tahoma" w:hint="cs"/>
          <w:rtl/>
        </w:rPr>
        <w:t>الثابة</w:t>
      </w:r>
    </w:p>
    <w:p w:rsidR="006B1999" w:rsidRDefault="006B1999" w:rsidP="000E06B7">
      <w:pPr>
        <w:jc w:val="right"/>
        <w:rPr>
          <w:rFonts w:cs="Tahoma"/>
          <w:rtl/>
        </w:rPr>
      </w:pPr>
    </w:p>
    <w:p w:rsidR="006B1999" w:rsidRPr="0062122F" w:rsidRDefault="006B1999" w:rsidP="006B1999">
      <w:pPr>
        <w:jc w:val="right"/>
        <w:rPr>
          <w:color w:val="2191C9" w:themeColor="background2" w:themeShade="80"/>
          <w:rtl/>
        </w:rPr>
      </w:pPr>
      <w:r w:rsidRPr="0062122F">
        <w:rPr>
          <w:rFonts w:hint="cs"/>
          <w:color w:val="2191C9" w:themeColor="background2" w:themeShade="80"/>
          <w:rtl/>
        </w:rPr>
        <w:t xml:space="preserve">طلبات التعديل فى الجلسة </w:t>
      </w:r>
      <w:r>
        <w:rPr>
          <w:rFonts w:hint="cs"/>
          <w:color w:val="2191C9" w:themeColor="background2" w:themeShade="80"/>
          <w:rtl/>
        </w:rPr>
        <w:t>الثالثة</w:t>
      </w:r>
      <w:r w:rsidRPr="0062122F">
        <w:rPr>
          <w:rFonts w:hint="cs"/>
          <w:color w:val="2191C9" w:themeColor="background2" w:themeShade="80"/>
          <w:rtl/>
        </w:rPr>
        <w:t xml:space="preserve"> وهى:</w:t>
      </w:r>
    </w:p>
    <w:p w:rsidR="006B1999" w:rsidRPr="00EA7A73" w:rsidRDefault="006B1999" w:rsidP="00EA7A73">
      <w:pPr>
        <w:pStyle w:val="ListParagraph"/>
        <w:numPr>
          <w:ilvl w:val="0"/>
          <w:numId w:val="4"/>
        </w:numPr>
        <w:bidi/>
        <w:rPr>
          <w:rFonts w:cs="Tahoma"/>
          <w:rtl/>
        </w:rPr>
      </w:pP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البنوك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خامس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لنوع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اليومية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اسمه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اوراق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دفع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يظهر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كل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الشيكات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المفتوحة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على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البنك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الذى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اخياره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اعلى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الصفحة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اظهار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الشيكات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المسحوبة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وبجوار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كل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واحد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هل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اقفاله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لا</w:t>
      </w:r>
    </w:p>
    <w:p w:rsidR="006B1999" w:rsidRDefault="006B1999" w:rsidP="00EA7A73">
      <w:pPr>
        <w:pStyle w:val="ListParagraph"/>
        <w:numPr>
          <w:ilvl w:val="0"/>
          <w:numId w:val="4"/>
        </w:numPr>
        <w:bidi/>
        <w:rPr>
          <w:rFonts w:cs="Tahoma"/>
        </w:rPr>
      </w:pPr>
      <w:r w:rsidRPr="00EA7A73">
        <w:rPr>
          <w:rFonts w:cs="Tahoma" w:hint="cs"/>
          <w:rtl/>
        </w:rPr>
        <w:t>فى شاشة حركة البنوك</w:t>
      </w:r>
      <w:r w:rsidR="00EA7A73">
        <w:rPr>
          <w:rFonts w:cs="Tahoma" w:hint="cs"/>
          <w:rtl/>
        </w:rPr>
        <w:t xml:space="preserve"> يتم</w:t>
      </w:r>
      <w:r w:rsidRPr="00EA7A73">
        <w:rPr>
          <w:rFonts w:cs="Tahoma" w:hint="cs"/>
          <w:rtl/>
        </w:rPr>
        <w:t xml:space="preserve"> 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سادس لنوع اليومية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اسمه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اوراق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قبض</w:t>
      </w:r>
    </w:p>
    <w:p w:rsidR="00EA7A73" w:rsidRPr="00EA7A73" w:rsidRDefault="00EA7A73" w:rsidP="00EA7A73">
      <w:pPr>
        <w:pStyle w:val="ListParagraph"/>
        <w:numPr>
          <w:ilvl w:val="0"/>
          <w:numId w:val="4"/>
        </w:numPr>
        <w:bidi/>
        <w:rPr>
          <w:rFonts w:cs="Tahoma"/>
          <w:rtl/>
        </w:rPr>
      </w:pPr>
      <w:r>
        <w:rPr>
          <w:rFonts w:cs="Tahoma" w:hint="cs"/>
          <w:rtl/>
        </w:rPr>
        <w:t xml:space="preserve">فى شاشة حركة البنوك يتم </w:t>
      </w:r>
      <w:r w:rsidRPr="00EA7A73">
        <w:rPr>
          <w:rFonts w:cs="Tahoma" w:hint="cs"/>
          <w:rtl/>
        </w:rPr>
        <w:t>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سابع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لانواع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اليومية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البنك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اسمه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تبرعات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مباشرة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اظهار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قائمة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بالبنوك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بنك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نظهر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قائمة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بالحسابات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المرتبطة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حساب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منها</w:t>
      </w:r>
    </w:p>
    <w:p w:rsidR="006B1999" w:rsidRPr="00EA7A73" w:rsidRDefault="006B1999" w:rsidP="00EA7A73">
      <w:pPr>
        <w:pStyle w:val="ListParagraph"/>
        <w:numPr>
          <w:ilvl w:val="0"/>
          <w:numId w:val="4"/>
        </w:numPr>
        <w:bidi/>
        <w:rPr>
          <w:rFonts w:cs="Tahoma"/>
          <w:rtl/>
        </w:rPr>
      </w:pP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القبض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اعادة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تسمية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بنك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الصرف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لبنك الايداع</w:t>
      </w:r>
    </w:p>
    <w:p w:rsidR="006B1999" w:rsidRPr="00EA7A73" w:rsidRDefault="00EA7A73" w:rsidP="00EA7A73">
      <w:pPr>
        <w:pStyle w:val="ListParagraph"/>
        <w:numPr>
          <w:ilvl w:val="0"/>
          <w:numId w:val="4"/>
        </w:numPr>
        <w:bidi/>
        <w:rPr>
          <w:rFonts w:cs="Tahoma"/>
          <w:rtl/>
        </w:rPr>
      </w:pPr>
      <w:r w:rsidRPr="00EA7A73">
        <w:rPr>
          <w:rFonts w:cs="Tahoma" w:hint="cs"/>
          <w:rtl/>
        </w:rPr>
        <w:t>عند اصدار قيد حركة قبض او حركة دفع يتم ربط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ببنك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الايداع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وليس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بنك</w:t>
      </w:r>
      <w:r w:rsidRPr="00EA7A73">
        <w:rPr>
          <w:rFonts w:cs="Tahoma"/>
          <w:rtl/>
        </w:rPr>
        <w:t xml:space="preserve">  </w:t>
      </w:r>
      <w:r w:rsidRPr="00EA7A73">
        <w:rPr>
          <w:rFonts w:cs="Tahoma" w:hint="cs"/>
          <w:rtl/>
        </w:rPr>
        <w:t>الاصدار</w:t>
      </w:r>
    </w:p>
    <w:p w:rsidR="00EA7A73" w:rsidRPr="00EA7A73" w:rsidRDefault="00EA7A73" w:rsidP="00EA7A73">
      <w:pPr>
        <w:pStyle w:val="ListParagraph"/>
        <w:numPr>
          <w:ilvl w:val="0"/>
          <w:numId w:val="4"/>
        </w:numPr>
        <w:bidi/>
        <w:rPr>
          <w:rFonts w:cs="Tahoma"/>
          <w:rtl/>
        </w:rPr>
      </w:pPr>
      <w:r w:rsidRPr="00EA7A73">
        <w:rPr>
          <w:rFonts w:cs="Tahoma" w:hint="cs"/>
          <w:rtl/>
        </w:rPr>
        <w:t>فى حركة القبض وحركة الدفع عند اختيار طريقة الدفع شيك يتم اظهار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قائمة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بالحسابات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المرتبطة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بالبنك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حالة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بنك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الايداع</w:t>
      </w:r>
    </w:p>
    <w:p w:rsidR="006B1999" w:rsidRP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  <w:rtl/>
        </w:rPr>
      </w:pPr>
      <w:r w:rsidRPr="00EA7A73">
        <w:rPr>
          <w:rFonts w:cs="Tahoma" w:hint="cs"/>
          <w:rtl/>
        </w:rPr>
        <w:t>فى كل شاشات الحركات المالية يتم اظهار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قائمة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بشكل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القيد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الحفظ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للتأكيد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على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شكل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القيد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الموافقة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عليها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حفظ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وذلك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كل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الحركات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صلاحية جديدة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لرؤية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القيود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الترحيل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دون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الموافقة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عليها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رفضها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اعادة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تسمية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الايداع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ايداع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بنكى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البنوك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ازالة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سحب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انواع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اليومية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البنكية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تقرير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باغراض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التبرعات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صدقة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زكاة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وهكذا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حيث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فرزه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حسب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الغرض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مجموعة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اغراض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الرصيد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الافتتاحى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المخزن</w:t>
      </w:r>
      <w:r w:rsidRPr="00EA7A73">
        <w:rPr>
          <w:rFonts w:cs="Tahoma"/>
          <w:rtl/>
        </w:rPr>
        <w:t xml:space="preserve"> </w:t>
      </w:r>
      <w:r>
        <w:rPr>
          <w:rFonts w:cs="Tahoma" w:hint="cs"/>
          <w:rtl/>
        </w:rPr>
        <w:t xml:space="preserve">يتم </w:t>
      </w:r>
      <w:r w:rsidRPr="00EA7A73">
        <w:rPr>
          <w:rFonts w:cs="Tahoma" w:hint="cs"/>
          <w:rtl/>
        </w:rPr>
        <w:t>جعل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السعر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وعمل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امكانية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لتعديله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مستقبلا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صلاحية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اسمها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امين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مخازن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وصلاحياته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ادخال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الاصناف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غير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رؤية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السعر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ابدا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 w:hint="cs"/>
        </w:rPr>
      </w:pP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الرصيد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الافتتاحى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المخزون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قائمة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الموردين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</w:t>
      </w:r>
      <w:r>
        <w:rPr>
          <w:rFonts w:cs="Tahoma" w:hint="cs"/>
          <w:rtl/>
        </w:rPr>
        <w:t>حقل ل</w:t>
      </w:r>
      <w:r w:rsidRPr="00EA7A73">
        <w:rPr>
          <w:rFonts w:cs="Tahoma" w:hint="cs"/>
          <w:rtl/>
        </w:rPr>
        <w:t>رقم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الفاتورة</w:t>
      </w:r>
      <w:r>
        <w:rPr>
          <w:rFonts w:cs="Tahoma" w:hint="cs"/>
          <w:rtl/>
        </w:rPr>
        <w:t xml:space="preserve"> كذلك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فاتورة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المشتريات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مورد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جلب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كل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الفواتير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المرتبطة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رقم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الفاتورة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اظهار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اصنافها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تلقائيا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اضافة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قائمة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فيها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الاختيارات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مساهمات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لحالات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اصول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ثابتة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او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مساهمات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لجهات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خارجية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حركة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المخزون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وهى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تظهر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صادر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مخازن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</w:rPr>
      </w:pPr>
      <w:r w:rsidRPr="00EA7A73">
        <w:rPr>
          <w:rFonts w:cs="Tahoma" w:hint="cs"/>
          <w:rtl/>
        </w:rPr>
        <w:t>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اختيار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صادر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مخازن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اصدار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يومية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حساب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الاصول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الثابتة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حساب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المخازن</w:t>
      </w:r>
    </w:p>
    <w:p w:rsid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 w:hint="cs"/>
        </w:rPr>
      </w:pPr>
      <w:r w:rsidRPr="00EA7A73">
        <w:rPr>
          <w:rFonts w:cs="Tahoma" w:hint="cs"/>
          <w:rtl/>
        </w:rPr>
        <w:t>عمل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اعداد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فيه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حسابات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الاصول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الثابتة</w:t>
      </w:r>
      <w:r>
        <w:rPr>
          <w:rFonts w:cs="Tahoma" w:hint="cs"/>
          <w:rtl/>
        </w:rPr>
        <w:t xml:space="preserve"> الخاصة بالترحيل</w:t>
      </w:r>
    </w:p>
    <w:p w:rsidR="00EA7A73" w:rsidRPr="00EA7A73" w:rsidRDefault="00EA7A73" w:rsidP="00EA7A73">
      <w:pPr>
        <w:pStyle w:val="ListParagraph"/>
        <w:numPr>
          <w:ilvl w:val="0"/>
          <w:numId w:val="5"/>
        </w:numPr>
        <w:bidi/>
        <w:rPr>
          <w:rFonts w:cs="Tahoma"/>
          <w:rtl/>
        </w:rPr>
      </w:pPr>
      <w:r w:rsidRPr="00EA7A73">
        <w:rPr>
          <w:rFonts w:cs="Tahoma" w:hint="cs"/>
          <w:rtl/>
        </w:rPr>
        <w:t>عند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عمل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صادر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المخازن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يتم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اظهار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شاشة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استعراض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شكل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القيد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وفيها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قائمة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يختار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منها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حساب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حسابات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الاصول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الثابتة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ويكون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مدين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وحساب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المخزن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دائن</w:t>
      </w:r>
    </w:p>
    <w:p w:rsidR="00EA7A73" w:rsidRDefault="00EA7A73" w:rsidP="000E06B7">
      <w:pPr>
        <w:jc w:val="right"/>
        <w:rPr>
          <w:rFonts w:cs="Tahoma"/>
          <w:rtl/>
        </w:rPr>
      </w:pPr>
    </w:p>
    <w:p w:rsidR="00EA7A73" w:rsidRDefault="00EA7A73" w:rsidP="000E06B7">
      <w:pPr>
        <w:jc w:val="right"/>
        <w:rPr>
          <w:rFonts w:cs="Tahoma"/>
          <w:rtl/>
        </w:rPr>
      </w:pPr>
    </w:p>
    <w:p w:rsidR="006B1999" w:rsidRDefault="006B1999" w:rsidP="000E06B7">
      <w:pPr>
        <w:jc w:val="right"/>
        <w:rPr>
          <w:rtl/>
        </w:rPr>
      </w:pPr>
    </w:p>
    <w:p w:rsidR="006B1999" w:rsidRDefault="006B1999" w:rsidP="000E06B7">
      <w:pPr>
        <w:jc w:val="right"/>
        <w:rPr>
          <w:rtl/>
        </w:rPr>
      </w:pPr>
    </w:p>
    <w:p w:rsidR="00EA7A73" w:rsidRDefault="00EA7A73" w:rsidP="000E06B7">
      <w:pPr>
        <w:jc w:val="right"/>
        <w:rPr>
          <w:rtl/>
        </w:rPr>
      </w:pPr>
    </w:p>
    <w:p w:rsidR="00EA7A73" w:rsidRDefault="00EA7A73" w:rsidP="000E06B7">
      <w:pPr>
        <w:jc w:val="right"/>
        <w:rPr>
          <w:rtl/>
        </w:rPr>
      </w:pPr>
    </w:p>
    <w:p w:rsidR="00EA7A73" w:rsidRDefault="00EA7A73" w:rsidP="000E06B7">
      <w:pPr>
        <w:jc w:val="right"/>
        <w:rPr>
          <w:rtl/>
        </w:rPr>
      </w:pPr>
    </w:p>
    <w:p w:rsidR="00EA7A73" w:rsidRDefault="00EA7A73" w:rsidP="000E06B7">
      <w:pPr>
        <w:jc w:val="right"/>
        <w:rPr>
          <w:rtl/>
        </w:rPr>
      </w:pPr>
    </w:p>
    <w:p w:rsidR="00EA7A73" w:rsidRPr="0062122F" w:rsidRDefault="00EA7A73" w:rsidP="00EA7A73">
      <w:pPr>
        <w:jc w:val="right"/>
        <w:rPr>
          <w:color w:val="2191C9" w:themeColor="background2" w:themeShade="80"/>
          <w:rtl/>
        </w:rPr>
      </w:pPr>
      <w:r w:rsidRPr="0062122F">
        <w:rPr>
          <w:rFonts w:hint="cs"/>
          <w:color w:val="2191C9" w:themeColor="background2" w:themeShade="80"/>
          <w:rtl/>
        </w:rPr>
        <w:t xml:space="preserve">طلبات التعديل فى الجلسة </w:t>
      </w:r>
      <w:r>
        <w:rPr>
          <w:rFonts w:hint="cs"/>
          <w:color w:val="2191C9" w:themeColor="background2" w:themeShade="80"/>
          <w:rtl/>
        </w:rPr>
        <w:t>الرابعة</w:t>
      </w:r>
      <w:r w:rsidRPr="0062122F">
        <w:rPr>
          <w:rFonts w:hint="cs"/>
          <w:color w:val="2191C9" w:themeColor="background2" w:themeShade="80"/>
          <w:rtl/>
        </w:rPr>
        <w:t xml:space="preserve"> وهى:</w:t>
      </w:r>
    </w:p>
    <w:p w:rsidR="00EA7A73" w:rsidRPr="00637127" w:rsidRDefault="00EA7A73" w:rsidP="00EA7A73">
      <w:pPr>
        <w:pStyle w:val="ListParagraph"/>
        <w:numPr>
          <w:ilvl w:val="0"/>
          <w:numId w:val="6"/>
        </w:numPr>
        <w:bidi/>
      </w:pPr>
      <w:r w:rsidRPr="00EA7A73">
        <w:rPr>
          <w:rFonts w:cs="Tahoma" w:hint="cs"/>
          <w:rtl/>
        </w:rPr>
        <w:t>السماح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بتعديل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اسم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الحساب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والوصف</w:t>
      </w:r>
      <w:r w:rsidRPr="00EA7A73">
        <w:rPr>
          <w:rFonts w:cs="Tahoma"/>
          <w:rtl/>
        </w:rPr>
        <w:t xml:space="preserve">  </w:t>
      </w:r>
      <w:r w:rsidRPr="00EA7A73">
        <w:rPr>
          <w:rFonts w:cs="Tahoma" w:hint="cs"/>
          <w:rtl/>
        </w:rPr>
        <w:t>الخاص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بالحساب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فى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الشجرة</w:t>
      </w:r>
      <w:r w:rsidRPr="00EA7A73">
        <w:rPr>
          <w:rFonts w:cs="Tahoma"/>
          <w:rtl/>
        </w:rPr>
        <w:t xml:space="preserve"> </w:t>
      </w:r>
      <w:r w:rsidRPr="00EA7A73">
        <w:rPr>
          <w:rFonts w:cs="Tahoma" w:hint="cs"/>
          <w:rtl/>
        </w:rPr>
        <w:t>المحاسبية</w:t>
      </w:r>
    </w:p>
    <w:p w:rsidR="00637127" w:rsidRPr="00637127" w:rsidRDefault="00637127" w:rsidP="00637127">
      <w:pPr>
        <w:pStyle w:val="ListParagraph"/>
        <w:numPr>
          <w:ilvl w:val="0"/>
          <w:numId w:val="6"/>
        </w:numPr>
        <w:bidi/>
      </w:pPr>
      <w:r w:rsidRPr="00637127">
        <w:rPr>
          <w:rFonts w:cs="Tahoma" w:hint="cs"/>
          <w:rtl/>
        </w:rPr>
        <w:t>فى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الشجرة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المحاسبية</w:t>
      </w:r>
      <w:r w:rsidRPr="00637127">
        <w:rPr>
          <w:rFonts w:cs="Tahoma"/>
          <w:rtl/>
        </w:rPr>
        <w:t xml:space="preserve">  </w:t>
      </w:r>
      <w:r w:rsidRPr="00637127">
        <w:rPr>
          <w:rFonts w:cs="Tahoma" w:hint="cs"/>
          <w:rtl/>
        </w:rPr>
        <w:t>يجب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ادخال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طبيعة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اذا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كان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دائن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او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مدين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وذلك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عند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انشاء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جديد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وعدم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التعديل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فيها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نهائيا</w:t>
      </w:r>
    </w:p>
    <w:p w:rsidR="00637127" w:rsidRDefault="00637127" w:rsidP="00637127">
      <w:pPr>
        <w:pStyle w:val="ListParagraph"/>
        <w:numPr>
          <w:ilvl w:val="0"/>
          <w:numId w:val="6"/>
        </w:numPr>
        <w:bidi/>
      </w:pPr>
      <w:r>
        <w:rPr>
          <w:rFonts w:cs="Tahoma" w:hint="cs"/>
          <w:rtl/>
        </w:rPr>
        <w:t>قى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شاشة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حركة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المدفوعات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جعل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نسبة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الخصم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قائمة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منسدلة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فيها</w:t>
      </w:r>
      <w:r>
        <w:rPr>
          <w:rFonts w:cs="Tahoma"/>
          <w:rtl/>
        </w:rPr>
        <w:t xml:space="preserve"> 3 </w:t>
      </w:r>
      <w:r>
        <w:rPr>
          <w:rFonts w:cs="Tahoma" w:hint="cs"/>
          <w:rtl/>
        </w:rPr>
        <w:t>اختيارات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وهى</w:t>
      </w:r>
      <w:r>
        <w:rPr>
          <w:rFonts w:cs="Tahoma" w:hint="cs"/>
          <w:rtl/>
        </w:rPr>
        <w:t xml:space="preserve"> 1% و 3% و 5%</w:t>
      </w:r>
    </w:p>
    <w:p w:rsidR="00637127" w:rsidRDefault="00637127" w:rsidP="00637127">
      <w:pPr>
        <w:pStyle w:val="ListParagraph"/>
        <w:numPr>
          <w:ilvl w:val="0"/>
          <w:numId w:val="6"/>
        </w:numPr>
        <w:bidi/>
      </w:pPr>
      <w:r w:rsidRPr="00637127">
        <w:rPr>
          <w:rFonts w:cs="Tahoma" w:hint="cs"/>
          <w:rtl/>
        </w:rPr>
        <w:t>فى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شاشة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الدفع</w:t>
      </w:r>
      <w:r w:rsidRPr="00637127">
        <w:rPr>
          <w:rFonts w:cs="Tahoma"/>
          <w:rtl/>
        </w:rPr>
        <w:t xml:space="preserve"> </w:t>
      </w:r>
      <w:r>
        <w:rPr>
          <w:rFonts w:cs="Tahoma" w:hint="cs"/>
          <w:rtl/>
        </w:rPr>
        <w:t xml:space="preserve">يتم </w:t>
      </w:r>
      <w:r w:rsidRPr="00637127">
        <w:rPr>
          <w:rFonts w:cs="Tahoma" w:hint="cs"/>
          <w:rtl/>
        </w:rPr>
        <w:t>تعديل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اطراف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القيد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المحاسبى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فى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حالة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اختيار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مورد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ليكون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مورد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الخزنة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او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البنك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فى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حالة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اختيار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شيك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او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بطاقة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ائتمان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وكذلك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مبلغ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الخصم،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ليكون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المورد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طريقة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الصرف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وكذلك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حساب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مبلغ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الخصم</w:t>
      </w:r>
    </w:p>
    <w:p w:rsidR="00637127" w:rsidRDefault="00637127" w:rsidP="00637127">
      <w:pPr>
        <w:pStyle w:val="ListParagraph"/>
        <w:numPr>
          <w:ilvl w:val="0"/>
          <w:numId w:val="6"/>
        </w:numPr>
        <w:bidi/>
      </w:pPr>
      <w:r w:rsidRPr="00637127">
        <w:rPr>
          <w:rFonts w:cs="Tahoma" w:hint="cs"/>
          <w:rtl/>
        </w:rPr>
        <w:t>اضافة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المركز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المالى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او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ما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يسمى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بالاصول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والخصوم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وننتظر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ارسالكم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لشكل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المطلوب</w:t>
      </w:r>
    </w:p>
    <w:p w:rsidR="00637127" w:rsidRPr="00637127" w:rsidRDefault="00637127" w:rsidP="00637127">
      <w:pPr>
        <w:pStyle w:val="ListParagraph"/>
        <w:numPr>
          <w:ilvl w:val="0"/>
          <w:numId w:val="6"/>
        </w:numPr>
        <w:bidi/>
      </w:pPr>
      <w:r w:rsidRPr="00637127">
        <w:rPr>
          <w:rFonts w:cs="Tahoma" w:hint="cs"/>
          <w:rtl/>
        </w:rPr>
        <w:t>اضافة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المقبوضات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وننتظر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ارسالكم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لشكل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المطلوب</w:t>
      </w:r>
    </w:p>
    <w:p w:rsidR="00637127" w:rsidRPr="00637127" w:rsidRDefault="00637127" w:rsidP="00637127">
      <w:pPr>
        <w:pStyle w:val="ListParagraph"/>
        <w:numPr>
          <w:ilvl w:val="0"/>
          <w:numId w:val="6"/>
        </w:numPr>
        <w:bidi/>
      </w:pPr>
      <w:r w:rsidRPr="00637127">
        <w:rPr>
          <w:rFonts w:cs="Tahoma" w:hint="cs"/>
          <w:rtl/>
        </w:rPr>
        <w:t>اضافة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المدفوعات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وننتظر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ارسالكم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لشكل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المطلوب</w:t>
      </w:r>
    </w:p>
    <w:p w:rsidR="00637127" w:rsidRPr="00637127" w:rsidRDefault="00637127" w:rsidP="00637127">
      <w:pPr>
        <w:pStyle w:val="ListParagraph"/>
        <w:numPr>
          <w:ilvl w:val="0"/>
          <w:numId w:val="6"/>
        </w:numPr>
        <w:bidi/>
      </w:pPr>
      <w:r w:rsidRPr="00637127">
        <w:rPr>
          <w:rFonts w:cs="Tahoma" w:hint="cs"/>
          <w:rtl/>
        </w:rPr>
        <w:t>اضافة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الايرادات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وننتظر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ارسالكم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لشكل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المطلوب</w:t>
      </w:r>
    </w:p>
    <w:p w:rsidR="00637127" w:rsidRPr="00637127" w:rsidRDefault="00637127" w:rsidP="00637127">
      <w:pPr>
        <w:pStyle w:val="ListParagraph"/>
        <w:numPr>
          <w:ilvl w:val="0"/>
          <w:numId w:val="6"/>
        </w:numPr>
        <w:bidi/>
      </w:pPr>
      <w:r w:rsidRPr="00637127">
        <w:rPr>
          <w:rFonts w:cs="Tahoma" w:hint="cs"/>
          <w:rtl/>
        </w:rPr>
        <w:t>اضافة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المصروفات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وننتظر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ارسالكم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لشكل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التقرير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المطلوب</w:t>
      </w:r>
    </w:p>
    <w:p w:rsidR="00EA7A73" w:rsidRDefault="00637127" w:rsidP="00637127">
      <w:pPr>
        <w:pStyle w:val="ListParagraph"/>
        <w:numPr>
          <w:ilvl w:val="0"/>
          <w:numId w:val="6"/>
        </w:numPr>
        <w:bidi/>
        <w:rPr>
          <w:rtl/>
        </w:rPr>
      </w:pPr>
      <w:r w:rsidRPr="00637127">
        <w:rPr>
          <w:rFonts w:cs="Tahoma" w:hint="cs"/>
          <w:rtl/>
        </w:rPr>
        <w:t>ننتظر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منكم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اسماء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واشكال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تقارير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التبرعات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الجديدة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الواجب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اضافتها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ولكن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بعد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البدء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فى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استخدام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النظام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اول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ديسمبر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كما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اتفقنا</w:t>
      </w:r>
      <w:r w:rsidRPr="00637127">
        <w:rPr>
          <w:rFonts w:cs="Tahoma"/>
          <w:rtl/>
        </w:rPr>
        <w:t xml:space="preserve"> </w:t>
      </w:r>
      <w:r w:rsidRPr="00637127">
        <w:rPr>
          <w:rFonts w:cs="Tahoma" w:hint="cs"/>
          <w:rtl/>
        </w:rPr>
        <w:t>اليوم</w:t>
      </w:r>
    </w:p>
    <w:p w:rsidR="006B1999" w:rsidRDefault="006B1999" w:rsidP="000E06B7">
      <w:pPr>
        <w:jc w:val="right"/>
        <w:rPr>
          <w:rtl/>
        </w:rPr>
      </w:pPr>
    </w:p>
    <w:p w:rsidR="00EA7A73" w:rsidRDefault="00EA7A73" w:rsidP="00637127">
      <w:pPr>
        <w:jc w:val="right"/>
      </w:pPr>
      <w:r>
        <w:rPr>
          <w:rFonts w:cs="Tahoma" w:hint="cs"/>
          <w:rtl/>
        </w:rPr>
        <w:t>وللعلم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فانه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يتم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المرور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شاشات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ادارة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المستخدمين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لانها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ليست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المعنية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الان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لبداية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العمل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النظام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وهذا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وفقا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لطلبكم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الان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مشكلة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المرور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عليها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مستقبلا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وطلب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تعديلات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تناسبكم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فيها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حيث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انها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تقدم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تجربة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مستخدم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مشابهة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لتجربة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المستخدم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التى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يقدمها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نظام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ادارة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المستخدمين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الحالى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الخاص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بادارة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نظام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الحالات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تتفوق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عليه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احيانا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حيث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السرعة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والسهولة</w:t>
      </w:r>
      <w:r>
        <w:rPr>
          <w:rFonts w:cs="Tahoma"/>
          <w:rtl/>
        </w:rPr>
        <w:t xml:space="preserve"> </w:t>
      </w:r>
      <w:bookmarkStart w:id="0" w:name="_GoBack"/>
      <w:bookmarkEnd w:id="0"/>
      <w:r>
        <w:rPr>
          <w:rFonts w:cs="Tahoma" w:hint="cs"/>
          <w:rtl/>
        </w:rPr>
        <w:t>فى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ادارة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المستخدمين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والصلاحيات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والقوائم</w:t>
      </w:r>
    </w:p>
    <w:p w:rsidR="00EA7A73" w:rsidRPr="00A6783B" w:rsidRDefault="00EA7A73" w:rsidP="00EA7A73">
      <w:pPr>
        <w:jc w:val="right"/>
        <w:rPr>
          <w:rFonts w:hint="cs"/>
          <w:rtl/>
        </w:rPr>
      </w:pPr>
      <w:r>
        <w:rPr>
          <w:rFonts w:cs="Tahoma" w:hint="cs"/>
          <w:rtl/>
        </w:rPr>
        <w:t>هذا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كل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شئ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وشكرا</w:t>
      </w:r>
    </w:p>
    <w:p w:rsidR="00A66B18" w:rsidRPr="00E4786A" w:rsidRDefault="000E06B7" w:rsidP="000E06B7">
      <w:pPr>
        <w:pStyle w:val="Closing"/>
        <w:jc w:val="right"/>
      </w:pPr>
      <w:r>
        <w:rPr>
          <w:rFonts w:hint="cs"/>
          <w:rtl/>
        </w:rPr>
        <w:t>اطيب التمنيات بالخير والبركات</w:t>
      </w:r>
    </w:p>
    <w:p w:rsidR="00A66B18" w:rsidRPr="0041428F" w:rsidRDefault="000E06B7" w:rsidP="000E06B7">
      <w:pPr>
        <w:pStyle w:val="Signature"/>
        <w:rPr>
          <w:color w:val="000000" w:themeColor="text1"/>
        </w:rPr>
      </w:pPr>
      <w:r>
        <w:t xml:space="preserve">Ahmed </w:t>
      </w:r>
      <w:proofErr w:type="spellStart"/>
      <w:r>
        <w:t>Shaikoun</w:t>
      </w:r>
      <w:proofErr w:type="spellEnd"/>
      <w:r w:rsidR="00A6783B">
        <w:br/>
      </w:r>
      <w:r>
        <w:rPr>
          <w:color w:val="000000" w:themeColor="text1"/>
        </w:rPr>
        <w:t>Technical Team Leader</w:t>
      </w:r>
    </w:p>
    <w:sectPr w:rsidR="00A66B18" w:rsidRPr="0041428F" w:rsidSect="00A66B1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24" w:rsidRDefault="00D77A24" w:rsidP="00A66B18">
      <w:pPr>
        <w:spacing w:before="0" w:after="0"/>
      </w:pPr>
      <w:r>
        <w:separator/>
      </w:r>
    </w:p>
  </w:endnote>
  <w:endnote w:type="continuationSeparator" w:id="0">
    <w:p w:rsidR="00D77A24" w:rsidRDefault="00D77A2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24" w:rsidRDefault="00D77A24" w:rsidP="00A66B18">
      <w:pPr>
        <w:spacing w:before="0" w:after="0"/>
      </w:pPr>
      <w:r>
        <w:separator/>
      </w:r>
    </w:p>
  </w:footnote>
  <w:footnote w:type="continuationSeparator" w:id="0">
    <w:p w:rsidR="00D77A24" w:rsidRDefault="00D77A2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2A9864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718"/>
    <w:multiLevelType w:val="hybridMultilevel"/>
    <w:tmpl w:val="799482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25435"/>
    <w:multiLevelType w:val="hybridMultilevel"/>
    <w:tmpl w:val="402A02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D630A2"/>
    <w:multiLevelType w:val="hybridMultilevel"/>
    <w:tmpl w:val="10AA91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7205E7"/>
    <w:multiLevelType w:val="hybridMultilevel"/>
    <w:tmpl w:val="D7E27D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36792"/>
    <w:multiLevelType w:val="hybridMultilevel"/>
    <w:tmpl w:val="4E7440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6B3487"/>
    <w:multiLevelType w:val="hybridMultilevel"/>
    <w:tmpl w:val="A914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B7"/>
    <w:rsid w:val="00083BAA"/>
    <w:rsid w:val="000E06B7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2F"/>
    <w:rsid w:val="0062123A"/>
    <w:rsid w:val="00637127"/>
    <w:rsid w:val="00646E75"/>
    <w:rsid w:val="006B1999"/>
    <w:rsid w:val="006F6F10"/>
    <w:rsid w:val="00783E79"/>
    <w:rsid w:val="007B5AE8"/>
    <w:rsid w:val="007F519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77A24"/>
    <w:rsid w:val="00DE6DA2"/>
    <w:rsid w:val="00DF2D30"/>
    <w:rsid w:val="00E4786A"/>
    <w:rsid w:val="00E55D74"/>
    <w:rsid w:val="00E6540C"/>
    <w:rsid w:val="00E81E2A"/>
    <w:rsid w:val="00EA7A73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62122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.shaikoun\AppData\Roaming\Microsoft\Templates\Blue%20curve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FCA31AF35E486D98C0308A101AB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D0DA9-A4FD-4837-9871-55981568E367}"/>
      </w:docPartPr>
      <w:docPartBody>
        <w:p w:rsidR="00000000" w:rsidRDefault="00E2639D">
          <w:pPr>
            <w:pStyle w:val="5FFCA31AF35E486D98C0308A101ABE36"/>
          </w:pPr>
          <w:r>
            <w:t>[</w:t>
          </w:r>
          <w:r w:rsidRPr="0041428F">
            <w:t>Website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9D"/>
    <w:rsid w:val="00E2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61DBA167CD406E8642B1DB64C3CB4A">
    <w:name w:val="ED61DBA167CD406E8642B1DB64C3CB4A"/>
  </w:style>
  <w:style w:type="paragraph" w:customStyle="1" w:styleId="C6D1E93606D24AF7B40CB91659F7FA31">
    <w:name w:val="C6D1E93606D24AF7B40CB91659F7FA31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A9654656A6914284AC6F80C67154D762">
    <w:name w:val="A9654656A6914284AC6F80C67154D762"/>
  </w:style>
  <w:style w:type="paragraph" w:customStyle="1" w:styleId="10B39F4573984CB9B101707312DA75F1">
    <w:name w:val="10B39F4573984CB9B101707312DA75F1"/>
  </w:style>
  <w:style w:type="paragraph" w:customStyle="1" w:styleId="5FFCA31AF35E486D98C0308A101ABE36">
    <w:name w:val="5FFCA31AF35E486D98C0308A101ABE36"/>
  </w:style>
  <w:style w:type="paragraph" w:customStyle="1" w:styleId="A3734541D7AE4D43A72EE78C9289DB06">
    <w:name w:val="A3734541D7AE4D43A72EE78C9289DB06"/>
  </w:style>
  <w:style w:type="paragraph" w:customStyle="1" w:styleId="9C6C21C6BDF84E18BAFE111EEE0DD4A7">
    <w:name w:val="9C6C21C6BDF84E18BAFE111EEE0DD4A7"/>
  </w:style>
  <w:style w:type="paragraph" w:customStyle="1" w:styleId="860DAE3F18B140C6981735779C2BC61A">
    <w:name w:val="860DAE3F18B140C6981735779C2BC61A"/>
  </w:style>
  <w:style w:type="paragraph" w:customStyle="1" w:styleId="CBB93967DCF14D2C988E529680FEC81A">
    <w:name w:val="CBB93967DCF14D2C988E529680FEC81A"/>
  </w:style>
  <w:style w:type="paragraph" w:customStyle="1" w:styleId="60C10C698B90418486BFD88AF5A17ABB">
    <w:name w:val="60C10C698B90418486BFD88AF5A17ABB"/>
  </w:style>
  <w:style w:type="paragraph" w:customStyle="1" w:styleId="232D340A80574A8FBD8A1A9B58D4E634">
    <w:name w:val="232D340A80574A8FBD8A1A9B58D4E634"/>
  </w:style>
  <w:style w:type="paragraph" w:customStyle="1" w:styleId="DE4752297FD24280B3D2A1F8B59BC877">
    <w:name w:val="DE4752297FD24280B3D2A1F8B59BC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81679AD-6B61-481E-AA1D-BBDE2AEC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2019-10-30T18:30:00Z</dcterms:created>
  <dcterms:modified xsi:type="dcterms:W3CDTF">2019-10-30T19:15:00Z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