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7629" w14:textId="77777777" w:rsidR="00780CEC" w:rsidRDefault="001551FB" w:rsidP="009534B5">
      <w:pPr>
        <w:bidi w:val="0"/>
        <w:spacing w:after="200" w:line="276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Name:Mostafa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Elsayed</w:t>
      </w:r>
      <w:proofErr w:type="spellEnd"/>
      <w:r>
        <w:rPr>
          <w:rFonts w:ascii="Calibri" w:eastAsia="Calibri" w:hAnsi="Calibri" w:cs="Calibri"/>
          <w:b/>
          <w:sz w:val="28"/>
        </w:rPr>
        <w:t xml:space="preserve"> Ahmed </w:t>
      </w:r>
      <w:proofErr w:type="spellStart"/>
      <w:r>
        <w:rPr>
          <w:rFonts w:ascii="Calibri" w:eastAsia="Calibri" w:hAnsi="Calibri" w:cs="Calibri"/>
          <w:b/>
          <w:sz w:val="28"/>
        </w:rPr>
        <w:t>Nasef</w:t>
      </w:r>
      <w:proofErr w:type="spellEnd"/>
    </w:p>
    <w:p w14:paraId="38D10D37" w14:textId="77777777" w:rsidR="00780CEC" w:rsidRDefault="001551FB" w:rsidP="009534B5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B.N:910</w:t>
      </w:r>
    </w:p>
    <w:p w14:paraId="46F4B672" w14:textId="77777777" w:rsidR="00780CEC" w:rsidRPr="009534B5" w:rsidRDefault="001551FB" w:rsidP="009534B5">
      <w:pPr>
        <w:bidi w:val="0"/>
        <w:spacing w:after="200" w:line="276" w:lineRule="auto"/>
        <w:rPr>
          <w:rFonts w:ascii="Calibri" w:eastAsia="Calibri" w:hAnsi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Date:6/6/2021</w:t>
      </w:r>
    </w:p>
    <w:p w14:paraId="3508077C" w14:textId="77777777" w:rsidR="00780CEC" w:rsidRPr="009534B5" w:rsidRDefault="001551FB" w:rsidP="009534B5">
      <w:pPr>
        <w:bidi w:val="0"/>
        <w:spacing w:after="200" w:line="276" w:lineRule="auto"/>
        <w:rPr>
          <w:rFonts w:ascii="Calibri" w:eastAsia="Calibri" w:hAnsi="Calibri" w:hint="cs"/>
          <w:rtl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Topic:Computer</w:t>
      </w:r>
      <w:proofErr w:type="spellEnd"/>
      <w:proofErr w:type="gramEnd"/>
      <w:r>
        <w:rPr>
          <w:rFonts w:ascii="Calibri" w:eastAsia="Calibri" w:hAnsi="Calibri" w:cs="Calibri"/>
          <w:b/>
          <w:sz w:val="28"/>
        </w:rPr>
        <w:t xml:space="preserve"> architecture</w:t>
      </w:r>
    </w:p>
    <w:p w14:paraId="1013F23F" w14:textId="77777777" w:rsidR="00780CEC" w:rsidRDefault="00780CEC">
      <w:pPr>
        <w:spacing w:after="200" w:line="276" w:lineRule="auto"/>
        <w:rPr>
          <w:rFonts w:ascii="Calibri" w:eastAsia="Calibri" w:hAnsi="Calibri" w:cs="Calibri"/>
        </w:rPr>
      </w:pPr>
    </w:p>
    <w:p w14:paraId="68411853" w14:textId="77777777" w:rsidR="00780CEC" w:rsidRDefault="00780CEC">
      <w:pPr>
        <w:spacing w:after="200" w:line="276" w:lineRule="auto"/>
        <w:rPr>
          <w:rFonts w:ascii="Calibri" w:eastAsia="Calibri" w:hAnsi="Calibri" w:cs="Calibri"/>
        </w:rPr>
      </w:pPr>
    </w:p>
    <w:p w14:paraId="244F2642" w14:textId="77777777" w:rsidR="00780CEC" w:rsidRPr="009534B5" w:rsidRDefault="001551FB" w:rsidP="009534B5">
      <w:pPr>
        <w:bidi w:val="0"/>
        <w:spacing w:after="200" w:line="276" w:lineRule="auto"/>
        <w:rPr>
          <w:rFonts w:ascii="Calibri" w:eastAsia="Calibri" w:hAnsi="Calibri"/>
        </w:rPr>
      </w:pPr>
      <w:r>
        <w:rPr>
          <w:rFonts w:ascii="Calibri" w:eastAsia="Calibri" w:hAnsi="Calibri" w:cs="Calibri"/>
          <w:b/>
          <w:sz w:val="28"/>
        </w:rPr>
        <w:t>Application Brief</w:t>
      </w:r>
      <w:r>
        <w:rPr>
          <w:rFonts w:ascii="Calibri" w:eastAsia="Calibri" w:hAnsi="Calibri" w:cs="Calibri"/>
        </w:rPr>
        <w:t>:</w:t>
      </w:r>
    </w:p>
    <w:p w14:paraId="0B7B805B" w14:textId="77777777" w:rsidR="00780CEC" w:rsidRDefault="001551FB" w:rsidP="009534B5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Computer architecture is a specification detailing how a set of software and hardware technology standards interact to form a computer system or platform. In short, computer architecture refers to how a computer system is designed and what technologies it </w:t>
      </w:r>
      <w:r>
        <w:rPr>
          <w:rFonts w:ascii="Calibri" w:eastAsia="Calibri" w:hAnsi="Calibri" w:cs="Calibri"/>
        </w:rPr>
        <w:t>is compatible with.</w:t>
      </w:r>
    </w:p>
    <w:p w14:paraId="1BF7D663" w14:textId="77777777" w:rsidR="00780CEC" w:rsidRDefault="001551FB" w:rsidP="009534B5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chose this topic to explain what computer architecture is, what are its main subcategories, and how it has evolved over the </w:t>
      </w:r>
      <w:proofErr w:type="gramStart"/>
      <w:r>
        <w:rPr>
          <w:rFonts w:ascii="Calibri" w:eastAsia="Calibri" w:hAnsi="Calibri" w:cs="Calibri"/>
        </w:rPr>
        <w:t>years</w:t>
      </w:r>
      <w:proofErr w:type="gramEnd"/>
    </w:p>
    <w:p w14:paraId="0DE857B4" w14:textId="77777777" w:rsidR="00780CEC" w:rsidRPr="009534B5" w:rsidRDefault="00780CEC">
      <w:pPr>
        <w:spacing w:after="200" w:line="276" w:lineRule="auto"/>
        <w:rPr>
          <w:rFonts w:ascii="Calibri" w:eastAsia="Calibri" w:hAnsi="Calibri" w:hint="cs"/>
        </w:rPr>
      </w:pPr>
    </w:p>
    <w:p w14:paraId="25794FA9" w14:textId="77777777" w:rsidR="00780CEC" w:rsidRDefault="001551FB" w:rsidP="009534B5">
      <w:pPr>
        <w:bidi w:val="0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Screenshots</w:t>
      </w:r>
      <w:r>
        <w:rPr>
          <w:rFonts w:ascii="Calibri" w:eastAsia="Calibri" w:hAnsi="Calibri" w:cs="Calibri"/>
        </w:rPr>
        <w:t>:</w:t>
      </w:r>
    </w:p>
    <w:p w14:paraId="39F1D3DF" w14:textId="77777777" w:rsidR="00780CEC" w:rsidRDefault="001551FB">
      <w:pPr>
        <w:spacing w:after="200" w:line="240" w:lineRule="auto"/>
        <w:rPr>
          <w:rFonts w:ascii="Calibri" w:eastAsia="Calibri" w:hAnsi="Calibri" w:cs="Calibri"/>
        </w:rPr>
      </w:pPr>
      <w:r>
        <w:object w:dxaOrig="5804" w:dyaOrig="4259" w14:anchorId="32875645">
          <v:rect id="rectole0000000000" o:spid="_x0000_i1025" style="width:290.25pt;height:213pt" o:ole="" o:preferrelative="t" stroked="f">
            <v:imagedata r:id="rId4" o:title=""/>
          </v:rect>
          <o:OLEObject Type="Embed" ProgID="StaticMetafile" ShapeID="rectole0000000000" DrawAspect="Content" ObjectID="_1684578636" r:id="rId5"/>
        </w:object>
      </w:r>
    </w:p>
    <w:p w14:paraId="0D59E4D0" w14:textId="77777777" w:rsidR="00780CEC" w:rsidRDefault="001551FB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2654" w14:anchorId="0D055F53">
          <v:rect id="rectole0000000001" o:spid="_x0000_i1026" style="width:415.5pt;height:132.75pt" o:ole="" o:preferrelative="t" stroked="f">
            <v:imagedata r:id="rId6" o:title=""/>
          </v:rect>
          <o:OLEObject Type="Embed" ProgID="StaticMetafile" ShapeID="rectole0000000001" DrawAspect="Content" ObjectID="_1684578637" r:id="rId7"/>
        </w:object>
      </w:r>
    </w:p>
    <w:p w14:paraId="4CABA806" w14:textId="77777777" w:rsidR="00780CEC" w:rsidRDefault="00780CEC">
      <w:pPr>
        <w:spacing w:after="200" w:line="240" w:lineRule="auto"/>
        <w:rPr>
          <w:rFonts w:ascii="Calibri" w:eastAsia="Calibri" w:hAnsi="Calibri" w:cs="Calibri"/>
        </w:rPr>
      </w:pPr>
    </w:p>
    <w:p w14:paraId="7059CB50" w14:textId="3171C3A4" w:rsidR="00780CEC" w:rsidRDefault="001551FB" w:rsidP="009534B5">
      <w:pPr>
        <w:bidi w:val="0"/>
        <w:spacing w:after="200" w:line="276" w:lineRule="auto"/>
        <w:rPr>
          <w:rFonts w:ascii="Calibri" w:eastAsia="Calibri" w:hAnsi="Calibri"/>
          <w:noProof/>
        </w:rPr>
      </w:pPr>
      <w:r>
        <w:rPr>
          <w:rFonts w:ascii="Calibri" w:eastAsia="Calibri" w:hAnsi="Calibri" w:cs="Calibri"/>
          <w:b/>
          <w:sz w:val="28"/>
        </w:rPr>
        <w:t>Source code</w:t>
      </w:r>
      <w:r>
        <w:rPr>
          <w:rFonts w:ascii="Calibri" w:eastAsia="Calibri" w:hAnsi="Calibri" w:cs="Calibri"/>
        </w:rPr>
        <w:t>:</w:t>
      </w:r>
      <w:r w:rsidR="009534B5">
        <w:rPr>
          <w:rFonts w:ascii="Calibri" w:eastAsia="Calibri" w:hAnsi="Calibri"/>
          <w:noProof/>
        </w:rPr>
        <w:drawing>
          <wp:inline distT="0" distB="0" distL="0" distR="0" wp14:anchorId="3EAE77B0" wp14:editId="4DC8F527">
            <wp:extent cx="5274310" cy="19132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48AF" w14:textId="0DEAE51F" w:rsidR="009534B5" w:rsidRPr="009534B5" w:rsidRDefault="009534B5" w:rsidP="009534B5">
      <w:pPr>
        <w:tabs>
          <w:tab w:val="left" w:pos="1035"/>
        </w:tabs>
        <w:bidi w:val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ab/>
      </w:r>
      <w:r>
        <w:rPr>
          <w:rFonts w:ascii="Calibri" w:eastAsia="Calibri" w:hAnsi="Calibri" w:cs="Calibri"/>
          <w:noProof/>
          <w:sz w:val="28"/>
        </w:rPr>
        <w:drawing>
          <wp:inline distT="0" distB="0" distL="0" distR="0" wp14:anchorId="076494FB" wp14:editId="11FD38B0">
            <wp:extent cx="5274310" cy="44113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4E9D" w14:textId="20F8BFC8" w:rsidR="009534B5" w:rsidRPr="009534B5" w:rsidRDefault="009534B5" w:rsidP="009534B5">
      <w:pPr>
        <w:bidi w:val="0"/>
        <w:ind w:firstLine="720"/>
        <w:rPr>
          <w:rFonts w:ascii="Calibri" w:eastAsia="Calibri" w:hAnsi="Calibri"/>
        </w:rPr>
      </w:pPr>
    </w:p>
    <w:p w14:paraId="1DD37D24" w14:textId="3A7476A7" w:rsidR="00780CEC" w:rsidRPr="009534B5" w:rsidRDefault="00780CEC">
      <w:pPr>
        <w:spacing w:after="200" w:line="240" w:lineRule="auto"/>
        <w:rPr>
          <w:rFonts w:ascii="Calibri" w:eastAsia="Calibri" w:hAnsi="Calibri" w:hint="cs"/>
          <w:rtl/>
        </w:rPr>
      </w:pPr>
    </w:p>
    <w:p w14:paraId="5574945C" w14:textId="77777777" w:rsidR="00780CEC" w:rsidRDefault="00780CEC">
      <w:pPr>
        <w:spacing w:after="200" w:line="240" w:lineRule="auto"/>
        <w:rPr>
          <w:rFonts w:ascii="Calibri" w:eastAsia="Calibri" w:hAnsi="Calibri" w:cs="Calibri"/>
        </w:rPr>
      </w:pPr>
    </w:p>
    <w:p w14:paraId="746C75CB" w14:textId="77777777" w:rsidR="00780CEC" w:rsidRDefault="00780CEC">
      <w:pPr>
        <w:spacing w:after="200" w:line="276" w:lineRule="auto"/>
        <w:rPr>
          <w:rFonts w:ascii="Calibri" w:eastAsia="Calibri" w:hAnsi="Calibri" w:cs="Calibri"/>
        </w:rPr>
      </w:pPr>
    </w:p>
    <w:p w14:paraId="7FEFEDEB" w14:textId="77777777" w:rsidR="00780CEC" w:rsidRDefault="00780CEC">
      <w:pPr>
        <w:spacing w:after="200" w:line="276" w:lineRule="auto"/>
        <w:rPr>
          <w:rFonts w:ascii="Calibri" w:eastAsia="Calibri" w:hAnsi="Calibri" w:cs="Calibri"/>
        </w:rPr>
      </w:pPr>
    </w:p>
    <w:sectPr w:rsidR="00780C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EC"/>
    <w:rsid w:val="001551FB"/>
    <w:rsid w:val="00780CEC"/>
    <w:rsid w:val="0095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4355B"/>
  <w15:docId w15:val="{A9CAD2C8-1A4C-4083-BF8A-D44CCEC1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مصطفى السيد احمد محمد ناصف</cp:lastModifiedBy>
  <cp:revision>2</cp:revision>
  <dcterms:created xsi:type="dcterms:W3CDTF">2021-06-07T11:44:00Z</dcterms:created>
  <dcterms:modified xsi:type="dcterms:W3CDTF">2021-06-07T11:44:00Z</dcterms:modified>
</cp:coreProperties>
</file>