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2E065">
      <w:pPr>
        <w:pStyle w:val="36"/>
        <w:jc w:val="center"/>
      </w:pPr>
      <w:r>
        <w:t>Car Community Maintainer Center –</w:t>
      </w:r>
      <w:bookmarkStart w:id="0" w:name="_GoBack"/>
      <w:bookmarkEnd w:id="0"/>
      <w:r>
        <w:t xml:space="preserve"> Project Documentation</w:t>
      </w:r>
    </w:p>
    <w:p w14:paraId="5B340AFA">
      <w:pPr>
        <w:jc w:val="center"/>
      </w:pPr>
      <w:r>
        <w:rPr>
          <w:i/>
        </w:rPr>
        <w:t>ASP.NET Core 9 + Angular 18 – Multi‑tenant, AI‑assist, Marketplace, AR, Dark Mode &amp; RTL</w:t>
      </w:r>
    </w:p>
    <w:p w14:paraId="109767EA">
      <w:r>
        <w:t>__________________________________________________________________________________________</w:t>
      </w:r>
    </w:p>
    <w:p w14:paraId="26DB708F">
      <w:pPr>
        <w:pStyle w:val="2"/>
      </w:pPr>
      <w:r>
        <w:t>📖 Table of Contents</w:t>
      </w:r>
    </w:p>
    <w:p w14:paraId="3794C643">
      <w:pPr>
        <w:pStyle w:val="29"/>
      </w:pPr>
      <w:r>
        <w:t>1. Project Overview</w:t>
      </w:r>
    </w:p>
    <w:p w14:paraId="11EFABBA">
      <w:pPr>
        <w:pStyle w:val="29"/>
      </w:pPr>
      <w:r>
        <w:t>2. Architecture Diagram</w:t>
      </w:r>
    </w:p>
    <w:p w14:paraId="61D569D9">
      <w:pPr>
        <w:pStyle w:val="29"/>
      </w:pPr>
      <w:r>
        <w:t>3. Prerequisites &amp; Tooling</w:t>
      </w:r>
    </w:p>
    <w:p w14:paraId="2F69C1AA">
      <w:pPr>
        <w:pStyle w:val="29"/>
      </w:pPr>
      <w:r>
        <w:t>4. Getting Started – Local Development</w:t>
      </w:r>
    </w:p>
    <w:p w14:paraId="2F22D08E">
      <w:pPr>
        <w:pStyle w:val="29"/>
      </w:pPr>
      <w:r>
        <w:t>5. Backend (ASP.NET Core 9)</w:t>
      </w:r>
    </w:p>
    <w:p w14:paraId="6B1052E5">
      <w:pPr>
        <w:pStyle w:val="29"/>
      </w:pPr>
      <w:r>
        <w:t>6. Frontend (Angular 18)</w:t>
      </w:r>
    </w:p>
    <w:p w14:paraId="7C1806A6">
      <w:pPr>
        <w:pStyle w:val="29"/>
      </w:pPr>
      <w:r>
        <w:t>7. SaaS Plans &amp; Billing (Stripe)</w:t>
      </w:r>
    </w:p>
    <w:p w14:paraId="70C6E862">
      <w:pPr>
        <w:pStyle w:val="29"/>
      </w:pPr>
      <w:r>
        <w:t>8. Feature Flags &amp; Usage Limits</w:t>
      </w:r>
    </w:p>
    <w:p w14:paraId="19A0087E">
      <w:pPr>
        <w:pStyle w:val="29"/>
      </w:pPr>
      <w:r>
        <w:t>9. Infrastructure as Code (Terraform + Helm)</w:t>
      </w:r>
    </w:p>
    <w:p w14:paraId="3C1FD9E4">
      <w:pPr>
        <w:pStyle w:val="29"/>
      </w:pPr>
      <w:r>
        <w:t>10. CI / CD (GitHub Actions)</w:t>
      </w:r>
    </w:p>
    <w:p w14:paraId="55435B6B">
      <w:pPr>
        <w:pStyle w:val="29"/>
      </w:pPr>
      <w:r>
        <w:t>11. Testing (Unit, Integration, E2E)</w:t>
      </w:r>
    </w:p>
    <w:p w14:paraId="7379C955">
      <w:pPr>
        <w:pStyle w:val="29"/>
      </w:pPr>
      <w:r>
        <w:t>12. Monitoring, Logging &amp; Alerting</w:t>
      </w:r>
    </w:p>
    <w:p w14:paraId="5A7E8B75">
      <w:pPr>
        <w:pStyle w:val="29"/>
      </w:pPr>
      <w:r>
        <w:t>13. Security &amp; Compliance</w:t>
      </w:r>
    </w:p>
    <w:p w14:paraId="5A2981D7">
      <w:pPr>
        <w:pStyle w:val="29"/>
      </w:pPr>
      <w:r>
        <w:t>14. FAQ &amp; Troubleshooting</w:t>
      </w:r>
    </w:p>
    <w:p w14:paraId="466CAE29">
      <w:pPr>
        <w:pStyle w:val="29"/>
      </w:pPr>
      <w:r>
        <w:t>15. Glossary</w:t>
      </w:r>
    </w:p>
    <w:p w14:paraId="583694F9">
      <w:pPr>
        <w:pStyle w:val="29"/>
      </w:pPr>
      <w:r>
        <w:t>16. Appendix – Code Snippets Reference</w:t>
      </w:r>
    </w:p>
    <w:p w14:paraId="6E804052">
      <w:r>
        <w:t>...</w:t>
      </w: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8C6E4">
    <w:pPr>
      <w:pStyle w:val="18"/>
      <w:jc w:val="center"/>
    </w:pPr>
    <w:r>
      <w:t>Car Community Maintainer Center | © 2025 – Enterprise SaaS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B2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Mostafa</cp:lastModifiedBy>
  <dcterms:modified xsi:type="dcterms:W3CDTF">2025-10-29T18:57:39Z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074BA2E6100944B8AA4955FC2F74DC22_12</vt:lpwstr>
  </property>
</Properties>
</file>