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69A" w14:textId="77777777" w:rsidR="00F21026" w:rsidRDefault="00F21026" w:rsidP="00F21026">
      <w:pPr>
        <w:pStyle w:val="Heading1"/>
      </w:pPr>
      <w:r>
        <w:t>Authentication &amp; JWT</w:t>
      </w:r>
    </w:p>
    <w:p w14:paraId="5BB3B542" w14:textId="615A06D6" w:rsidR="005E5F6F" w:rsidRDefault="00F21026" w:rsidP="00F21026">
      <w:r>
        <w:br/>
        <w:t>- ASP.NET Identity manages users.</w:t>
      </w:r>
      <w:r>
        <w:br/>
        <w:t>- JWT token generation and validation.</w:t>
      </w:r>
      <w:r>
        <w:br/>
        <w:t xml:space="preserve">- </w:t>
      </w:r>
      <w:proofErr w:type="spellStart"/>
      <w:r>
        <w:t>AuthController</w:t>
      </w:r>
      <w:proofErr w:type="spellEnd"/>
      <w:r>
        <w:t xml:space="preserve"> handles register/login endpoints.</w:t>
      </w:r>
      <w:r>
        <w:br/>
      </w:r>
      <w:r>
        <w:br/>
        <w:t>Example:</w:t>
      </w:r>
      <w:r>
        <w:br/>
        <w:t>```</w:t>
      </w:r>
      <w:proofErr w:type="spellStart"/>
      <w:r>
        <w:t>csharp</w:t>
      </w:r>
      <w:proofErr w:type="spellEnd"/>
      <w:r>
        <w:br/>
        <w:t>[</w:t>
      </w:r>
      <w:proofErr w:type="spellStart"/>
      <w:r>
        <w:t>HttpPost</w:t>
      </w:r>
      <w:proofErr w:type="spellEnd"/>
      <w:r>
        <w:t>("login")]</w:t>
      </w:r>
      <w:r>
        <w:br/>
        <w:t>public async Task&lt;</w:t>
      </w:r>
      <w:proofErr w:type="spellStart"/>
      <w:r>
        <w:t>IActionResult</w:t>
      </w:r>
      <w:proofErr w:type="spellEnd"/>
      <w:r>
        <w:t>&gt; Login(</w:t>
      </w:r>
      <w:proofErr w:type="spellStart"/>
      <w:r>
        <w:t>LoginDto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 {</w:t>
      </w:r>
      <w:r>
        <w:br/>
        <w:t xml:space="preserve">  var user = await _</w:t>
      </w:r>
      <w:proofErr w:type="spellStart"/>
      <w:r>
        <w:t>userManager.FindByNameAsync</w:t>
      </w:r>
      <w:proofErr w:type="spellEnd"/>
      <w:r>
        <w:t>(</w:t>
      </w:r>
      <w:proofErr w:type="spellStart"/>
      <w:r>
        <w:t>dto.Username</w:t>
      </w:r>
      <w:proofErr w:type="spellEnd"/>
      <w:r>
        <w:t>);</w:t>
      </w:r>
      <w:r>
        <w:br/>
        <w:t xml:space="preserve">  if (user == null || !await _</w:t>
      </w:r>
      <w:proofErr w:type="spellStart"/>
      <w:r>
        <w:t>userManager.CheckPasswordAsync</w:t>
      </w:r>
      <w:proofErr w:type="spellEnd"/>
      <w:r>
        <w:t xml:space="preserve">(user, </w:t>
      </w:r>
      <w:proofErr w:type="spellStart"/>
      <w:r>
        <w:t>dto.Password</w:t>
      </w:r>
      <w:proofErr w:type="spellEnd"/>
      <w:r>
        <w:t>))</w:t>
      </w:r>
      <w:r>
        <w:br/>
        <w:t xml:space="preserve">      return Unauthorized();</w:t>
      </w:r>
      <w:r>
        <w:br/>
        <w:t xml:space="preserve">  var token = _</w:t>
      </w:r>
      <w:proofErr w:type="spellStart"/>
      <w:r>
        <w:t>jwtService.GenerateToken</w:t>
      </w:r>
      <w:proofErr w:type="spellEnd"/>
      <w:r>
        <w:t>(user);</w:t>
      </w:r>
      <w:r>
        <w:br/>
        <w:t xml:space="preserve">  return Ok(new { token });</w:t>
      </w:r>
      <w:r>
        <w:br/>
        <w:t>}</w:t>
      </w:r>
      <w:r>
        <w:br/>
        <w:t>```</w:t>
      </w:r>
      <w:r>
        <w:br/>
      </w:r>
    </w:p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A7"/>
    <w:rsid w:val="00017AED"/>
    <w:rsid w:val="00166E82"/>
    <w:rsid w:val="003D09A7"/>
    <w:rsid w:val="005E5F6F"/>
    <w:rsid w:val="00644473"/>
    <w:rsid w:val="00F2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F28AA-2AF5-46A1-A11C-662D75EB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02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9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9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A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A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A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0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2</cp:revision>
  <dcterms:created xsi:type="dcterms:W3CDTF">2025-10-22T21:44:00Z</dcterms:created>
  <dcterms:modified xsi:type="dcterms:W3CDTF">2025-10-22T21:46:00Z</dcterms:modified>
</cp:coreProperties>
</file>