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D8D8" w14:textId="0A8F0A3A" w:rsidR="00852703" w:rsidRDefault="00852703" w:rsidP="00852703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Case Study: E-Commerce Mobile App</w:t>
      </w:r>
    </w:p>
    <w:p w14:paraId="4E59AC56" w14:textId="67FD7FAD" w:rsidR="00852703" w:rsidRDefault="00852703" w:rsidP="00852703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52C761B2" w14:textId="2C8810BD" w:rsidR="00852703" w:rsidRDefault="00852703" w:rsidP="00B94B40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A startup company,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ShopEasy</w:t>
      </w:r>
      <w:r>
        <w:rPr>
          <w:rFonts w:ascii="Open Sans" w:eastAsia="Times New Roman" w:hAnsi="Open Sans" w:cs="Open Sans"/>
          <w:sz w:val="28"/>
          <w:szCs w:val="28"/>
        </w:rPr>
        <w:t xml:space="preserve">, wanted to build an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e-commerce mobile application</w:t>
      </w:r>
      <w:r>
        <w:rPr>
          <w:rFonts w:ascii="Open Sans" w:eastAsia="Times New Roman" w:hAnsi="Open Sans" w:cs="Open Sans"/>
          <w:sz w:val="28"/>
          <w:szCs w:val="28"/>
        </w:rPr>
        <w:t xml:space="preserve"> to allow customers to browse products, place orders, and track deliveries.</w:t>
      </w:r>
      <w:r>
        <w:rPr>
          <w:rFonts w:ascii="Open Sans" w:eastAsia="Times New Roman" w:hAnsi="Open Sans" w:cs="Open Sans"/>
          <w:sz w:val="28"/>
          <w:szCs w:val="28"/>
        </w:rPr>
        <w:br/>
        <w:t xml:space="preserve">They needed a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fast, flexible, and customer-centered</w:t>
      </w:r>
      <w:r>
        <w:rPr>
          <w:rFonts w:ascii="Open Sans" w:eastAsia="Times New Roman" w:hAnsi="Open Sans" w:cs="Open Sans"/>
          <w:sz w:val="28"/>
          <w:szCs w:val="28"/>
        </w:rPr>
        <w:t xml:space="preserve"> approach to launch their app within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6 months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000000">
        <w:rPr>
          <w:rFonts w:ascii="Open Sans" w:eastAsia="Times New Roman" w:hAnsi="Open Sans" w:cs="Open Sans"/>
          <w:sz w:val="28"/>
          <w:szCs w:val="28"/>
        </w:rPr>
        <w:pict w14:anchorId="7D80F59C">
          <v:rect id="_x0000_i1026" style="width:468pt;height:1pt" o:hralign="center" o:hrstd="t" o:hr="t" fillcolor="#a0a0a0" stroked="f"/>
        </w:pict>
      </w:r>
    </w:p>
    <w:p w14:paraId="50FEF688" w14:textId="1DFD5F64" w:rsidR="00B94B40" w:rsidRPr="008E7D80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8E7D80">
        <w:rPr>
          <w:rFonts w:ascii="Open Sans" w:eastAsia="Times New Roman" w:hAnsi="Open Sans" w:cs="Open Sans"/>
          <w:b/>
          <w:bCs/>
          <w:sz w:val="28"/>
          <w:szCs w:val="28"/>
        </w:rPr>
        <w:t>What model will we choose?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="006A0916">
        <w:rPr>
          <w:rFonts w:ascii="Open Sans" w:eastAsia="Times New Roman" w:hAnsi="Open Sans" w:cs="Open Sans"/>
          <w:sz w:val="28"/>
          <w:szCs w:val="28"/>
        </w:rPr>
        <w:t>Agile</w:t>
      </w:r>
    </w:p>
    <w:p w14:paraId="6044AF46" w14:textId="77777777" w:rsidR="00B94B40" w:rsidRPr="00AD2E7F" w:rsidRDefault="0000000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2A94921D">
          <v:rect id="_x0000_i1027" style="width:0;height:1.5pt" o:hralign="center" o:hrstd="t" o:hr="t" fillcolor="#a0a0a0" stroked="f"/>
        </w:pict>
      </w:r>
    </w:p>
    <w:p w14:paraId="4604F189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Why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did you choose your model?</w:t>
      </w:r>
    </w:p>
    <w:p w14:paraId="46B2FE32" w14:textId="6E4464B7" w:rsidR="00B94B40" w:rsidRDefault="006A0916" w:rsidP="00B94B40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1- Fast Delivery </w:t>
      </w:r>
      <w:r>
        <w:rPr>
          <w:rFonts w:ascii="Open Sans" w:eastAsia="Times New Roman" w:hAnsi="Open Sans" w:cs="Open Sans"/>
          <w:sz w:val="28"/>
          <w:szCs w:val="28"/>
        </w:rPr>
        <w:br/>
        <w:t>2- Flexibility &amp; Feedback</w:t>
      </w:r>
      <w:r>
        <w:rPr>
          <w:rFonts w:ascii="Open Sans" w:eastAsia="Times New Roman" w:hAnsi="Open Sans" w:cs="Open Sans"/>
          <w:sz w:val="28"/>
          <w:szCs w:val="28"/>
        </w:rPr>
        <w:br/>
        <w:t>3- Risk Management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="00000000">
        <w:rPr>
          <w:rFonts w:ascii="Open Sans" w:eastAsia="Times New Roman" w:hAnsi="Open Sans" w:cs="Open Sans"/>
          <w:sz w:val="28"/>
          <w:szCs w:val="28"/>
        </w:rPr>
        <w:pict w14:anchorId="20B61F3B">
          <v:rect id="_x0000_i1035" style="width:0;height:1.5pt" o:hralign="center" o:hrstd="t" o:hr="t" fillcolor="#a0a0a0" stroked="f"/>
        </w:pict>
      </w:r>
      <w:r w:rsidR="00B94B40"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 w:rsidR="00B94B40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</w:t>
      </w:r>
      <w:r w:rsidR="00B94B40">
        <w:rPr>
          <w:rFonts w:ascii="Open Sans" w:eastAsia="Times New Roman" w:hAnsi="Open Sans" w:cs="Open Sans"/>
          <w:b/>
          <w:bCs/>
          <w:sz w:val="28"/>
          <w:szCs w:val="28"/>
        </w:rPr>
        <w:t>your</w:t>
      </w:r>
      <w:r w:rsidR="00B94B40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Model in the Project</w:t>
      </w:r>
      <w:r w:rsidR="00B94B40">
        <w:rPr>
          <w:rFonts w:ascii="Open Sans" w:eastAsia="Times New Roman" w:hAnsi="Open Sans" w:cs="Open Sans"/>
          <w:b/>
          <w:bCs/>
          <w:sz w:val="28"/>
          <w:szCs w:val="28"/>
        </w:rPr>
        <w:t xml:space="preserve"> (how will you handle it):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br/>
      </w:r>
    </w:p>
    <w:p w14:paraId="43F0AC9C" w14:textId="17978EC7" w:rsidR="006A0916" w:rsidRPr="006A0916" w:rsidRDefault="006A0916" w:rsidP="006A0916">
      <w:pPr>
        <w:rPr>
          <w:rFonts w:ascii="Open Sans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Requirement Gathering (Meetings with Stakeholders)</w:t>
      </w:r>
      <w:r>
        <w:rPr>
          <w:rFonts w:ascii="Open Sans" w:eastAsia="Times New Roman" w:hAnsi="Open Sans" w:cs="Open Sans"/>
          <w:sz w:val="28"/>
          <w:szCs w:val="28"/>
        </w:rPr>
        <w:br/>
        <w:t>Design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Developing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Testing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Deployment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Maintenance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</w:r>
      <w:r>
        <w:rPr>
          <w:rFonts w:ascii="Open Sans" w:eastAsia="Times New Roman" w:hAnsi="Open Sans" w:cs="Open Sans"/>
          <w:sz w:val="28"/>
          <w:szCs w:val="28"/>
        </w:rPr>
        <w:t>(for each feature)</w:t>
      </w:r>
      <w:r>
        <w:rPr>
          <w:rFonts w:ascii="Open Sans" w:eastAsia="Times New Roman" w:hAnsi="Open Sans" w:cs="Open Sans"/>
          <w:sz w:val="28"/>
          <w:szCs w:val="28"/>
        </w:rPr>
        <w:br/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Backlog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Sprint Planning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Development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Testing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Review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Deployment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Feedback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Next Sprint</w:t>
      </w:r>
      <w:r>
        <w:rPr>
          <w:rFonts w:ascii="Open Sans" w:eastAsia="Times New Roman" w:hAnsi="Open Sans" w:cs="Open Sans"/>
          <w:sz w:val="28"/>
          <w:szCs w:val="28"/>
        </w:rPr>
        <w:t xml:space="preserve"> (for each feature)</w:t>
      </w:r>
    </w:p>
    <w:p w14:paraId="1E151A9E" w14:textId="031AC4D4" w:rsidR="00B94B40" w:rsidRPr="006A0916" w:rsidRDefault="00B94B40" w:rsidP="006A0916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2AAAEED3" w14:textId="77777777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A98DCCE" w14:textId="77777777" w:rsidR="00B94B40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️ Timeline Example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267C5CFA" w14:textId="2587BEBC" w:rsidR="006A0916" w:rsidRPr="006A0916" w:rsidRDefault="006A0916" w:rsidP="006A0916">
      <w:pPr>
        <w:rPr>
          <w:rFonts w:ascii="Open Sans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Requirement Gathering ()</w:t>
      </w:r>
      <w:r>
        <w:rPr>
          <w:rFonts w:ascii="Open Sans" w:eastAsia="Times New Roman" w:hAnsi="Open Sans" w:cs="Open Sans"/>
          <w:sz w:val="28"/>
          <w:szCs w:val="28"/>
        </w:rPr>
        <w:br/>
        <w:t>Design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Developing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Testing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Deployment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>Maintenance</w:t>
      </w:r>
      <w:r>
        <w:rPr>
          <w:rFonts w:ascii="Open Sans" w:eastAsia="Times New Roman" w:hAnsi="Open Sans" w:cs="Open Sans"/>
          <w:sz w:val="28"/>
          <w:szCs w:val="28"/>
        </w:rPr>
        <w:t xml:space="preserve"> ()</w:t>
      </w:r>
      <w:r>
        <w:rPr>
          <w:rFonts w:ascii="Open Sans" w:eastAsia="Times New Roman" w:hAnsi="Open Sans" w:cs="Open Sans"/>
          <w:sz w:val="28"/>
          <w:szCs w:val="28"/>
        </w:rPr>
        <w:br/>
        <w:t>(for each feature)</w:t>
      </w:r>
      <w:r w:rsidR="00CD474D">
        <w:rPr>
          <w:rFonts w:ascii="Open Sans" w:eastAsia="Times New Roman" w:hAnsi="Open Sans" w:cs="Open Sans"/>
          <w:sz w:val="28"/>
          <w:szCs w:val="28"/>
        </w:rPr>
        <w:br/>
      </w:r>
      <w:r>
        <w:rPr>
          <w:rFonts w:ascii="Open Sans" w:eastAsia="Times New Roman" w:hAnsi="Open Sans" w:cs="Open Sans"/>
          <w:sz w:val="28"/>
          <w:szCs w:val="28"/>
        </w:rPr>
        <w:br/>
      </w:r>
      <w:r w:rsidR="00CD474D">
        <w:rPr>
          <w:rFonts w:ascii="Open Sans" w:eastAsia="Times New Roman" w:hAnsi="Open Sans" w:cs="Open Sans"/>
          <w:sz w:val="28"/>
          <w:szCs w:val="28"/>
        </w:rPr>
        <w:t>Foundation (1-Month)</w:t>
      </w:r>
      <w:r w:rsidR="00CD474D">
        <w:rPr>
          <w:rFonts w:ascii="Open Sans" w:eastAsia="Times New Roman" w:hAnsi="Open Sans" w:cs="Open Sans"/>
          <w:sz w:val="28"/>
          <w:szCs w:val="28"/>
        </w:rPr>
        <w:br/>
      </w:r>
      <w:r w:rsidR="00CD474D">
        <w:rPr>
          <w:rFonts w:ascii="Open Sans" w:eastAsia="Times New Roman" w:hAnsi="Open Sans" w:cs="Open Sans"/>
          <w:sz w:val="28"/>
          <w:szCs w:val="28"/>
        </w:rPr>
        <w:br/>
        <w:t>after</w:t>
      </w:r>
      <w:r w:rsidR="00CD474D">
        <w:rPr>
          <w:rFonts w:ascii="Open Sans" w:eastAsia="Times New Roman" w:hAnsi="Open Sans" w:cs="Open Sans"/>
          <w:sz w:val="28"/>
          <w:szCs w:val="28"/>
        </w:rPr>
        <w:br/>
      </w:r>
      <w:r>
        <w:rPr>
          <w:rFonts w:ascii="Open Sans" w:eastAsia="Times New Roman" w:hAnsi="Open Sans" w:cs="Open Sans"/>
          <w:sz w:val="28"/>
          <w:szCs w:val="28"/>
        </w:rPr>
        <w:br/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Backlog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Sprint Planning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Development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Testing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Review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Deployment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Feedback </w:t>
      </w:r>
      <w:r w:rsidRPr="006A0916">
        <w:rPr>
          <w:rFonts w:ascii="Arial" w:eastAsia="Times New Roman" w:hAnsi="Arial" w:cs="Arial"/>
          <w:sz w:val="28"/>
          <w:szCs w:val="28"/>
        </w:rPr>
        <w:t>→</w:t>
      </w:r>
      <w:r w:rsidRPr="006A0916">
        <w:rPr>
          <w:rFonts w:ascii="Open Sans" w:eastAsia="Times New Roman" w:hAnsi="Open Sans" w:cs="Open Sans"/>
          <w:sz w:val="28"/>
          <w:szCs w:val="28"/>
        </w:rPr>
        <w:t xml:space="preserve"> Next Sprint</w:t>
      </w:r>
      <w:r>
        <w:rPr>
          <w:rFonts w:ascii="Open Sans" w:eastAsia="Times New Roman" w:hAnsi="Open Sans" w:cs="Open Sans"/>
          <w:sz w:val="28"/>
          <w:szCs w:val="28"/>
        </w:rPr>
        <w:t xml:space="preserve"> (</w:t>
      </w:r>
      <w:r>
        <w:rPr>
          <w:rFonts w:ascii="Open Sans" w:eastAsia="Times New Roman" w:hAnsi="Open Sans" w:cs="Open Sans"/>
          <w:sz w:val="28"/>
          <w:szCs w:val="28"/>
        </w:rPr>
        <w:t>2 weeks</w:t>
      </w:r>
      <w:r>
        <w:rPr>
          <w:rFonts w:ascii="Open Sans" w:eastAsia="Times New Roman" w:hAnsi="Open Sans" w:cs="Open Sans"/>
          <w:sz w:val="28"/>
          <w:szCs w:val="28"/>
        </w:rPr>
        <w:t>)</w:t>
      </w:r>
    </w:p>
    <w:p w14:paraId="3D1335C2" w14:textId="77777777" w:rsidR="00B94B40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250223F4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5E29FE43" w14:textId="5703607E" w:rsidR="00B94B40" w:rsidRPr="00AD2E7F" w:rsidRDefault="00B94B4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Total Project Duration: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6A0916">
        <w:rPr>
          <w:rFonts w:ascii="Open Sans" w:eastAsia="Times New Roman" w:hAnsi="Open Sans" w:cs="Open Sans"/>
          <w:sz w:val="28"/>
          <w:szCs w:val="28"/>
        </w:rPr>
        <w:t>12 Sprints</w:t>
      </w:r>
    </w:p>
    <w:p w14:paraId="0C0C3A24" w14:textId="77777777" w:rsidR="00B94B40" w:rsidRPr="00AD2E7F" w:rsidRDefault="00000000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05D8D2DC">
          <v:rect id="_x0000_i1029" style="width:0;height:1.5pt" o:hralign="center" o:hrstd="t" o:hr="t" fillcolor="#a0a0a0" stroked="f"/>
        </w:pict>
      </w:r>
    </w:p>
    <w:p w14:paraId="4C1F3CD6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Key Outcomes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3DC6B9B0" w14:textId="625098FE" w:rsidR="00B94B40" w:rsidRPr="00AD2E7F" w:rsidRDefault="00CD474D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1- Fast Delivery</w:t>
      </w:r>
      <w:r>
        <w:rPr>
          <w:rFonts w:ascii="Open Sans" w:eastAsia="Times New Roman" w:hAnsi="Open Sans" w:cs="Open Sans"/>
          <w:sz w:val="28"/>
          <w:szCs w:val="28"/>
        </w:rPr>
        <w:br/>
        <w:t>2- Flexibility for Updating</w:t>
      </w:r>
      <w:r>
        <w:rPr>
          <w:rFonts w:ascii="Open Sans" w:eastAsia="Times New Roman" w:hAnsi="Open Sans" w:cs="Open Sans"/>
          <w:sz w:val="28"/>
          <w:szCs w:val="28"/>
        </w:rPr>
        <w:br/>
        <w:t>3- Customer Satisfaction</w:t>
      </w:r>
      <w:r>
        <w:rPr>
          <w:rFonts w:ascii="Open Sans" w:eastAsia="Times New Roman" w:hAnsi="Open Sans" w:cs="Open Sans"/>
          <w:sz w:val="28"/>
          <w:szCs w:val="28"/>
        </w:rPr>
        <w:br/>
        <w:t>4- Maintainability</w:t>
      </w:r>
      <w:r w:rsidR="006A0916">
        <w:rPr>
          <w:rFonts w:ascii="Open Sans" w:eastAsia="Times New Roman" w:hAnsi="Open Sans" w:cs="Open Sans"/>
          <w:sz w:val="28"/>
          <w:szCs w:val="28"/>
        </w:rPr>
        <w:br/>
      </w:r>
      <w:r w:rsidR="00000000">
        <w:rPr>
          <w:rFonts w:ascii="Open Sans" w:eastAsia="Times New Roman" w:hAnsi="Open Sans" w:cs="Open Sans"/>
          <w:sz w:val="28"/>
          <w:szCs w:val="28"/>
        </w:rPr>
        <w:pict w14:anchorId="6A1DECC7">
          <v:rect id="_x0000_i1039" style="width:0;height:1.5pt" o:hralign="center" o:hrstd="t" o:hr="t" fillcolor="#a0a0a0" stroked="f"/>
        </w:pict>
      </w:r>
    </w:p>
    <w:p w14:paraId="0BCE71DA" w14:textId="77777777" w:rsidR="00B94B40" w:rsidRPr="00AD2E7F" w:rsidRDefault="00B94B40" w:rsidP="00B94B40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357267A3" w14:textId="0C5175E0" w:rsidR="00B94B40" w:rsidRPr="00BA7BEE" w:rsidRDefault="00CD474D" w:rsidP="00B94B4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Segoe UI Emoji" w:eastAsia="Times New Roman" w:hAnsi="Segoe UI Emoji" w:cs="Segoe UI Emoji"/>
          <w:sz w:val="28"/>
          <w:szCs w:val="28"/>
        </w:rPr>
        <w:lastRenderedPageBreak/>
        <w:t>1- Overhead Meetings</w:t>
      </w:r>
      <w:r>
        <w:rPr>
          <w:rFonts w:ascii="Segoe UI Emoji" w:eastAsia="Times New Roman" w:hAnsi="Segoe UI Emoji" w:cs="Segoe UI Emoji"/>
          <w:sz w:val="28"/>
          <w:szCs w:val="28"/>
        </w:rPr>
        <w:br/>
        <w:t>2- Requirements not stable</w:t>
      </w:r>
      <w:r>
        <w:rPr>
          <w:rFonts w:ascii="Segoe UI Emoji" w:eastAsia="Times New Roman" w:hAnsi="Segoe UI Emoji" w:cs="Segoe UI Emoji"/>
          <w:sz w:val="28"/>
          <w:szCs w:val="28"/>
        </w:rPr>
        <w:br/>
        <w:t>3- Time Pressure</w:t>
      </w:r>
      <w:r>
        <w:rPr>
          <w:rFonts w:ascii="Segoe UI Emoji" w:eastAsia="Times New Roman" w:hAnsi="Segoe UI Emoji" w:cs="Segoe UI Emoji"/>
          <w:sz w:val="28"/>
          <w:szCs w:val="28"/>
        </w:rPr>
        <w:br/>
        <w:t xml:space="preserve">4- </w:t>
      </w:r>
      <w:r>
        <w:rPr>
          <w:rFonts w:ascii="Segoe UI Emoji" w:eastAsia="Times New Roman" w:hAnsi="Segoe UI Emoji" w:cs="Segoe UI Emoji"/>
          <w:sz w:val="28"/>
          <w:szCs w:val="28"/>
        </w:rPr>
        <w:br/>
      </w:r>
      <w:r w:rsidR="00000000">
        <w:rPr>
          <w:rFonts w:ascii="Open Sans" w:eastAsia="Times New Roman" w:hAnsi="Open Sans" w:cs="Open Sans"/>
          <w:sz w:val="28"/>
          <w:szCs w:val="28"/>
        </w:rPr>
        <w:pict w14:anchorId="19118A9A">
          <v:rect id="_x0000_i1043" style="width:0;height:1.5pt" o:hralign="center" o:hrstd="t" o:hr="t" fillcolor="#a0a0a0" stroked="f"/>
        </w:pict>
      </w:r>
    </w:p>
    <w:p w14:paraId="45983253" w14:textId="7D58C1A6" w:rsidR="00852703" w:rsidRDefault="00852703" w:rsidP="00852703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</w:p>
    <w:p w14:paraId="63839713" w14:textId="77777777" w:rsidR="00852703" w:rsidRDefault="00852703" w:rsidP="00852703">
      <w:pPr>
        <w:rPr>
          <w:rFonts w:ascii="Open Sans" w:hAnsi="Open Sans" w:cs="Open Sans"/>
          <w:sz w:val="28"/>
          <w:szCs w:val="28"/>
        </w:rPr>
      </w:pPr>
    </w:p>
    <w:p w14:paraId="6C02D42A" w14:textId="3F0B5EC0" w:rsidR="006A6789" w:rsidRPr="00852703" w:rsidRDefault="006A6789" w:rsidP="00852703"/>
    <w:sectPr w:rsidR="006A6789" w:rsidRPr="0085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2" style="width:0;height:1.5pt" o:hralign="center" o:bullet="t" o:hrstd="t" o:hr="t" fillcolor="#a0a0a0" stroked="f"/>
    </w:pict>
  </w:numPicBullet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305FD"/>
    <w:multiLevelType w:val="hybridMultilevel"/>
    <w:tmpl w:val="B7523C12"/>
    <w:lvl w:ilvl="0" w:tplc="FB2A3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CE8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BAB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04B6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4A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78F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CCF7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07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25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71196">
    <w:abstractNumId w:val="11"/>
  </w:num>
  <w:num w:numId="2" w16cid:durableId="1633561550">
    <w:abstractNumId w:val="5"/>
  </w:num>
  <w:num w:numId="3" w16cid:durableId="1099564542">
    <w:abstractNumId w:val="28"/>
  </w:num>
  <w:num w:numId="4" w16cid:durableId="1008481869">
    <w:abstractNumId w:val="24"/>
  </w:num>
  <w:num w:numId="5" w16cid:durableId="639657268">
    <w:abstractNumId w:val="14"/>
  </w:num>
  <w:num w:numId="6" w16cid:durableId="1581254811">
    <w:abstractNumId w:val="18"/>
  </w:num>
  <w:num w:numId="7" w16cid:durableId="1094789310">
    <w:abstractNumId w:val="21"/>
  </w:num>
  <w:num w:numId="8" w16cid:durableId="1335258983">
    <w:abstractNumId w:val="3"/>
  </w:num>
  <w:num w:numId="9" w16cid:durableId="582489983">
    <w:abstractNumId w:val="20"/>
  </w:num>
  <w:num w:numId="10" w16cid:durableId="95444371">
    <w:abstractNumId w:val="25"/>
  </w:num>
  <w:num w:numId="11" w16cid:durableId="1831479383">
    <w:abstractNumId w:val="26"/>
  </w:num>
  <w:num w:numId="12" w16cid:durableId="220675504">
    <w:abstractNumId w:val="29"/>
  </w:num>
  <w:num w:numId="13" w16cid:durableId="1920485272">
    <w:abstractNumId w:val="8"/>
  </w:num>
  <w:num w:numId="14" w16cid:durableId="1051612370">
    <w:abstractNumId w:val="16"/>
  </w:num>
  <w:num w:numId="15" w16cid:durableId="1598976755">
    <w:abstractNumId w:val="2"/>
  </w:num>
  <w:num w:numId="16" w16cid:durableId="411708297">
    <w:abstractNumId w:val="15"/>
  </w:num>
  <w:num w:numId="17" w16cid:durableId="92167096">
    <w:abstractNumId w:val="31"/>
  </w:num>
  <w:num w:numId="18" w16cid:durableId="1379357067">
    <w:abstractNumId w:val="9"/>
  </w:num>
  <w:num w:numId="19" w16cid:durableId="881405183">
    <w:abstractNumId w:val="27"/>
  </w:num>
  <w:num w:numId="20" w16cid:durableId="9456305">
    <w:abstractNumId w:val="23"/>
  </w:num>
  <w:num w:numId="21" w16cid:durableId="1878002258">
    <w:abstractNumId w:val="12"/>
  </w:num>
  <w:num w:numId="22" w16cid:durableId="49423364">
    <w:abstractNumId w:val="1"/>
  </w:num>
  <w:num w:numId="23" w16cid:durableId="14162614">
    <w:abstractNumId w:val="7"/>
  </w:num>
  <w:num w:numId="24" w16cid:durableId="1235123368">
    <w:abstractNumId w:val="17"/>
  </w:num>
  <w:num w:numId="25" w16cid:durableId="641497511">
    <w:abstractNumId w:val="22"/>
  </w:num>
  <w:num w:numId="26" w16cid:durableId="1309624586">
    <w:abstractNumId w:val="10"/>
  </w:num>
  <w:num w:numId="27" w16cid:durableId="1890847861">
    <w:abstractNumId w:val="0"/>
  </w:num>
  <w:num w:numId="28" w16cid:durableId="410396779">
    <w:abstractNumId w:val="4"/>
  </w:num>
  <w:num w:numId="29" w16cid:durableId="1655643788">
    <w:abstractNumId w:val="19"/>
  </w:num>
  <w:num w:numId="30" w16cid:durableId="37822979">
    <w:abstractNumId w:val="30"/>
  </w:num>
  <w:num w:numId="31" w16cid:durableId="543059625">
    <w:abstractNumId w:val="13"/>
  </w:num>
  <w:num w:numId="32" w16cid:durableId="1921744185">
    <w:abstractNumId w:val="6"/>
  </w:num>
  <w:num w:numId="33" w16cid:durableId="116727646">
    <w:abstractNumId w:val="4"/>
  </w:num>
  <w:num w:numId="34" w16cid:durableId="1622375531">
    <w:abstractNumId w:val="19"/>
  </w:num>
  <w:num w:numId="35" w16cid:durableId="1072580274">
    <w:abstractNumId w:val="30"/>
  </w:num>
  <w:num w:numId="36" w16cid:durableId="265653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E5181"/>
    <w:rsid w:val="004B324C"/>
    <w:rsid w:val="004F7AC4"/>
    <w:rsid w:val="00512251"/>
    <w:rsid w:val="0059687E"/>
    <w:rsid w:val="006A0916"/>
    <w:rsid w:val="006A6789"/>
    <w:rsid w:val="00737D73"/>
    <w:rsid w:val="00770765"/>
    <w:rsid w:val="0084385A"/>
    <w:rsid w:val="00852703"/>
    <w:rsid w:val="00941E85"/>
    <w:rsid w:val="00967132"/>
    <w:rsid w:val="00996942"/>
    <w:rsid w:val="009D621B"/>
    <w:rsid w:val="00A45065"/>
    <w:rsid w:val="00AD2E7F"/>
    <w:rsid w:val="00AE4BE6"/>
    <w:rsid w:val="00B94B40"/>
    <w:rsid w:val="00C65F8E"/>
    <w:rsid w:val="00CD474D"/>
    <w:rsid w:val="00DC1CC7"/>
    <w:rsid w:val="00F8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03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687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1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Mostafa Shanab</cp:lastModifiedBy>
  <cp:revision>2</cp:revision>
  <dcterms:created xsi:type="dcterms:W3CDTF">2025-11-22T09:50:00Z</dcterms:created>
  <dcterms:modified xsi:type="dcterms:W3CDTF">2025-11-22T09:50:00Z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