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545" w:rsidRDefault="007D7F49" w:rsidP="007D1EA1">
      <w:pPr>
        <w:tabs>
          <w:tab w:val="left" w:pos="8690"/>
        </w:tabs>
        <w:jc w:val="both"/>
        <w:rPr>
          <w:rFonts w:cs="AdvertisingBold"/>
          <w:sz w:val="32"/>
          <w:szCs w:val="32"/>
          <w:rtl/>
        </w:rPr>
      </w:pPr>
      <w:bookmarkStart w:id="0" w:name="_GoBack"/>
      <w:bookmarkEnd w:id="0"/>
      <w:r>
        <w:rPr>
          <w:rFonts w:cs="AdvertisingBold" w:hint="cs"/>
          <w:sz w:val="32"/>
          <w:szCs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C3ECF" w:rsidRPr="00F1493A" w:rsidRDefault="006C4EFF" w:rsidP="0055232A">
      <w:pPr>
        <w:tabs>
          <w:tab w:val="left" w:pos="8690"/>
        </w:tabs>
        <w:jc w:val="center"/>
        <w:rPr>
          <w:rFonts w:cs="AdvertisingBold"/>
          <w:b/>
          <w:bCs/>
          <w:sz w:val="32"/>
          <w:szCs w:val="32"/>
          <w:rtl/>
        </w:rPr>
      </w:pPr>
      <w:r w:rsidRPr="00F1493A">
        <w:rPr>
          <w:rFonts w:cs="AdvertisingBold" w:hint="cs"/>
          <w:b/>
          <w:bCs/>
          <w:sz w:val="32"/>
          <w:szCs w:val="32"/>
          <w:shd w:val="clear" w:color="auto" w:fill="FBD4B4"/>
          <w:rtl/>
        </w:rPr>
        <w:t>كمية الفوسفات بالعملية ت</w:t>
      </w:r>
      <w:r w:rsidR="00A036F3" w:rsidRPr="00F1493A">
        <w:rPr>
          <w:rFonts w:cs="AdvertisingBold" w:hint="cs"/>
          <w:b/>
          <w:bCs/>
          <w:sz w:val="32"/>
          <w:szCs w:val="32"/>
          <w:shd w:val="clear" w:color="auto" w:fill="FBD4B4"/>
          <w:rtl/>
        </w:rPr>
        <w:t>قدر بـ : 112.7 ألف م3 ( 225.4 ألف طن )</w:t>
      </w:r>
    </w:p>
    <w:tbl>
      <w:tblPr>
        <w:bidiVisual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606"/>
        <w:gridCol w:w="2596"/>
        <w:gridCol w:w="2599"/>
        <w:gridCol w:w="2599"/>
      </w:tblGrid>
      <w:tr w:rsidR="00806C6F" w:rsidRPr="00BD481B" w:rsidTr="00BD481B">
        <w:trPr>
          <w:trHeight w:val="1093"/>
        </w:trPr>
        <w:tc>
          <w:tcPr>
            <w:tcW w:w="2676" w:type="dxa"/>
            <w:shd w:val="clear" w:color="auto" w:fill="92D050"/>
            <w:vAlign w:val="center"/>
          </w:tcPr>
          <w:p w:rsidR="00806C6F" w:rsidRPr="00BD481B" w:rsidRDefault="00806C6F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طبقات الفوسفات</w:t>
            </w:r>
          </w:p>
        </w:tc>
        <w:tc>
          <w:tcPr>
            <w:tcW w:w="2676" w:type="dxa"/>
            <w:shd w:val="clear" w:color="auto" w:fill="92D050"/>
            <w:vAlign w:val="center"/>
          </w:tcPr>
          <w:p w:rsidR="00806C6F" w:rsidRPr="00BD481B" w:rsidRDefault="00806C6F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متوسط السمك ( م )</w:t>
            </w:r>
          </w:p>
        </w:tc>
        <w:tc>
          <w:tcPr>
            <w:tcW w:w="2677" w:type="dxa"/>
            <w:shd w:val="clear" w:color="auto" w:fill="92D050"/>
            <w:vAlign w:val="center"/>
          </w:tcPr>
          <w:p w:rsidR="00806C6F" w:rsidRPr="00BD481B" w:rsidRDefault="00806C6F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متوسط التحليل ( % )</w:t>
            </w:r>
          </w:p>
        </w:tc>
        <w:tc>
          <w:tcPr>
            <w:tcW w:w="2677" w:type="dxa"/>
            <w:shd w:val="clear" w:color="auto" w:fill="92D050"/>
            <w:vAlign w:val="center"/>
          </w:tcPr>
          <w:p w:rsidR="00806C6F" w:rsidRPr="00BD481B" w:rsidRDefault="00806C6F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الكمية</w:t>
            </w:r>
            <w:r w:rsidR="007C3ECF"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 xml:space="preserve"> ( طن )</w:t>
            </w:r>
          </w:p>
        </w:tc>
      </w:tr>
      <w:tr w:rsidR="00806C6F" w:rsidRPr="00BD481B" w:rsidTr="00BD481B">
        <w:trPr>
          <w:trHeight w:val="815"/>
        </w:trPr>
        <w:tc>
          <w:tcPr>
            <w:tcW w:w="2676" w:type="dxa"/>
            <w:shd w:val="clear" w:color="auto" w:fill="92D050"/>
            <w:vAlign w:val="center"/>
          </w:tcPr>
          <w:p w:rsidR="00806C6F" w:rsidRPr="00BD481B" w:rsidRDefault="007C3ECF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( علوي ) الطبقة الأولى</w:t>
            </w:r>
          </w:p>
        </w:tc>
        <w:tc>
          <w:tcPr>
            <w:tcW w:w="2676" w:type="dxa"/>
            <w:shd w:val="clear" w:color="auto" w:fill="FFFF00"/>
            <w:vAlign w:val="center"/>
          </w:tcPr>
          <w:p w:rsidR="00806C6F" w:rsidRPr="00BD481B" w:rsidRDefault="00A036F3" w:rsidP="00BD481B">
            <w:pPr>
              <w:tabs>
                <w:tab w:val="left" w:pos="8690"/>
              </w:tabs>
              <w:jc w:val="center"/>
              <w:rPr>
                <w:rFonts w:cs="AdvertisingBold"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sz w:val="32"/>
                <w:szCs w:val="32"/>
                <w:rtl/>
              </w:rPr>
              <w:t>0.30</w:t>
            </w:r>
          </w:p>
        </w:tc>
        <w:tc>
          <w:tcPr>
            <w:tcW w:w="2677" w:type="dxa"/>
            <w:shd w:val="clear" w:color="auto" w:fill="FFFF00"/>
            <w:vAlign w:val="center"/>
          </w:tcPr>
          <w:p w:rsidR="00806C6F" w:rsidRPr="00BD481B" w:rsidRDefault="00A036F3" w:rsidP="00BD481B">
            <w:pPr>
              <w:tabs>
                <w:tab w:val="left" w:pos="8690"/>
              </w:tabs>
              <w:jc w:val="center"/>
              <w:rPr>
                <w:rFonts w:cs="AdvertisingBold"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sz w:val="32"/>
                <w:szCs w:val="32"/>
                <w:rtl/>
              </w:rPr>
              <w:t>28.4%</w:t>
            </w:r>
          </w:p>
        </w:tc>
        <w:tc>
          <w:tcPr>
            <w:tcW w:w="2677" w:type="dxa"/>
            <w:shd w:val="clear" w:color="auto" w:fill="FFFF00"/>
            <w:vAlign w:val="center"/>
          </w:tcPr>
          <w:p w:rsidR="00806C6F" w:rsidRPr="00BD481B" w:rsidRDefault="00A036F3" w:rsidP="00BD481B">
            <w:pPr>
              <w:tabs>
                <w:tab w:val="left" w:pos="8690"/>
              </w:tabs>
              <w:jc w:val="center"/>
              <w:rPr>
                <w:rFonts w:cs="AdvertisingBold"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sz w:val="32"/>
                <w:szCs w:val="32"/>
                <w:rtl/>
              </w:rPr>
              <w:t>96.6 ألف</w:t>
            </w:r>
          </w:p>
        </w:tc>
      </w:tr>
      <w:tr w:rsidR="00806C6F" w:rsidRPr="00BD481B" w:rsidTr="00BD481B">
        <w:trPr>
          <w:trHeight w:val="669"/>
        </w:trPr>
        <w:tc>
          <w:tcPr>
            <w:tcW w:w="2676" w:type="dxa"/>
            <w:shd w:val="clear" w:color="auto" w:fill="92D050"/>
            <w:vAlign w:val="center"/>
          </w:tcPr>
          <w:p w:rsidR="00806C6F" w:rsidRPr="00BD481B" w:rsidRDefault="007C3ECF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( سفلي ) الطبقة الأولى</w:t>
            </w:r>
          </w:p>
        </w:tc>
        <w:tc>
          <w:tcPr>
            <w:tcW w:w="2676" w:type="dxa"/>
            <w:shd w:val="clear" w:color="auto" w:fill="FFFF00"/>
            <w:vAlign w:val="center"/>
          </w:tcPr>
          <w:p w:rsidR="00806C6F" w:rsidRPr="00BD481B" w:rsidRDefault="00A036F3" w:rsidP="00BD481B">
            <w:pPr>
              <w:tabs>
                <w:tab w:val="left" w:pos="8690"/>
              </w:tabs>
              <w:jc w:val="center"/>
              <w:rPr>
                <w:rFonts w:cs="AdvertisingBold"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sz w:val="32"/>
                <w:szCs w:val="32"/>
                <w:rtl/>
              </w:rPr>
              <w:t>0.40</w:t>
            </w:r>
          </w:p>
        </w:tc>
        <w:tc>
          <w:tcPr>
            <w:tcW w:w="2677" w:type="dxa"/>
            <w:shd w:val="clear" w:color="auto" w:fill="FFFF00"/>
            <w:vAlign w:val="center"/>
          </w:tcPr>
          <w:p w:rsidR="00806C6F" w:rsidRPr="00BD481B" w:rsidRDefault="00A036F3" w:rsidP="00BD481B">
            <w:pPr>
              <w:tabs>
                <w:tab w:val="left" w:pos="8690"/>
              </w:tabs>
              <w:jc w:val="center"/>
              <w:rPr>
                <w:rFonts w:cs="AdvertisingBold"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sz w:val="32"/>
                <w:szCs w:val="32"/>
                <w:rtl/>
              </w:rPr>
              <w:t>28%</w:t>
            </w:r>
          </w:p>
        </w:tc>
        <w:tc>
          <w:tcPr>
            <w:tcW w:w="2677" w:type="dxa"/>
            <w:shd w:val="clear" w:color="auto" w:fill="FFFF00"/>
            <w:vAlign w:val="center"/>
          </w:tcPr>
          <w:p w:rsidR="00806C6F" w:rsidRPr="00BD481B" w:rsidRDefault="00BC7A50" w:rsidP="00BD481B">
            <w:pPr>
              <w:tabs>
                <w:tab w:val="left" w:pos="8690"/>
              </w:tabs>
              <w:jc w:val="center"/>
              <w:rPr>
                <w:rFonts w:cs="AdvertisingBold"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sz w:val="32"/>
                <w:szCs w:val="32"/>
                <w:rtl/>
              </w:rPr>
              <w:t>128.8 ألف</w:t>
            </w:r>
          </w:p>
        </w:tc>
      </w:tr>
      <w:tr w:rsidR="00806C6F" w:rsidRPr="00BD481B" w:rsidTr="00BD481B">
        <w:trPr>
          <w:trHeight w:val="693"/>
        </w:trPr>
        <w:tc>
          <w:tcPr>
            <w:tcW w:w="2676" w:type="dxa"/>
            <w:shd w:val="clear" w:color="auto" w:fill="548DD4"/>
            <w:vAlign w:val="center"/>
          </w:tcPr>
          <w:p w:rsidR="00806C6F" w:rsidRPr="00BD481B" w:rsidRDefault="007C3ECF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الإجمالي</w:t>
            </w:r>
          </w:p>
        </w:tc>
        <w:tc>
          <w:tcPr>
            <w:tcW w:w="2676" w:type="dxa"/>
            <w:shd w:val="clear" w:color="auto" w:fill="548DD4"/>
            <w:vAlign w:val="center"/>
          </w:tcPr>
          <w:p w:rsidR="00806C6F" w:rsidRPr="00BD481B" w:rsidRDefault="00A036F3" w:rsidP="00BD481B">
            <w:pPr>
              <w:tabs>
                <w:tab w:val="left" w:pos="8690"/>
              </w:tabs>
              <w:jc w:val="center"/>
              <w:rPr>
                <w:rFonts w:cs="AdvertisingBold"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sz w:val="32"/>
                <w:szCs w:val="32"/>
                <w:rtl/>
              </w:rPr>
              <w:t>0.70</w:t>
            </w:r>
          </w:p>
        </w:tc>
        <w:tc>
          <w:tcPr>
            <w:tcW w:w="2677" w:type="dxa"/>
            <w:shd w:val="clear" w:color="auto" w:fill="548DD4"/>
            <w:vAlign w:val="center"/>
          </w:tcPr>
          <w:p w:rsidR="00806C6F" w:rsidRPr="00BD481B" w:rsidRDefault="00A036F3" w:rsidP="00BD481B">
            <w:pPr>
              <w:tabs>
                <w:tab w:val="left" w:pos="8690"/>
              </w:tabs>
              <w:jc w:val="center"/>
              <w:rPr>
                <w:rFonts w:cs="AdvertisingBold"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sz w:val="32"/>
                <w:szCs w:val="32"/>
                <w:rtl/>
              </w:rPr>
              <w:t>ــــ</w:t>
            </w:r>
          </w:p>
        </w:tc>
        <w:tc>
          <w:tcPr>
            <w:tcW w:w="2677" w:type="dxa"/>
            <w:shd w:val="clear" w:color="auto" w:fill="548DD4"/>
            <w:vAlign w:val="center"/>
          </w:tcPr>
          <w:p w:rsidR="00806C6F" w:rsidRPr="00BD481B" w:rsidRDefault="00BC7A50" w:rsidP="00BD481B">
            <w:pPr>
              <w:tabs>
                <w:tab w:val="left" w:pos="8690"/>
              </w:tabs>
              <w:jc w:val="center"/>
              <w:rPr>
                <w:rFonts w:cs="AdvertisingBold"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sz w:val="32"/>
                <w:szCs w:val="32"/>
                <w:rtl/>
              </w:rPr>
              <w:t>225.4 ألف</w:t>
            </w:r>
          </w:p>
        </w:tc>
      </w:tr>
    </w:tbl>
    <w:p w:rsidR="007A2E52" w:rsidRDefault="007A2E52" w:rsidP="0055232A">
      <w:pPr>
        <w:tabs>
          <w:tab w:val="left" w:pos="8690"/>
        </w:tabs>
        <w:jc w:val="center"/>
        <w:rPr>
          <w:rFonts w:cs="AdvertisingBold"/>
          <w:b/>
          <w:bCs/>
          <w:sz w:val="32"/>
          <w:szCs w:val="32"/>
          <w:rtl/>
        </w:rPr>
      </w:pPr>
    </w:p>
    <w:p w:rsidR="007D7F49" w:rsidRPr="00793F4C" w:rsidRDefault="00BC7A50" w:rsidP="0055232A">
      <w:pPr>
        <w:tabs>
          <w:tab w:val="left" w:pos="8690"/>
        </w:tabs>
        <w:jc w:val="center"/>
        <w:rPr>
          <w:rFonts w:cs="AdvertisingBold"/>
          <w:b/>
          <w:bCs/>
          <w:sz w:val="32"/>
          <w:szCs w:val="32"/>
          <w:rtl/>
        </w:rPr>
      </w:pPr>
      <w:r w:rsidRPr="00F1493A">
        <w:rPr>
          <w:rFonts w:cs="AdvertisingBold" w:hint="cs"/>
          <w:b/>
          <w:bCs/>
          <w:sz w:val="32"/>
          <w:szCs w:val="32"/>
          <w:shd w:val="clear" w:color="auto" w:fill="FBD4B4"/>
          <w:rtl/>
        </w:rPr>
        <w:t>كمية الغطاء الصخري تقدر بـ : 1.586 مليون م3</w:t>
      </w:r>
    </w:p>
    <w:tbl>
      <w:tblPr>
        <w:bidiVisual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470"/>
        <w:gridCol w:w="3463"/>
        <w:gridCol w:w="3467"/>
      </w:tblGrid>
      <w:tr w:rsidR="007A2E52" w:rsidRPr="00BD481B" w:rsidTr="00BD481B">
        <w:tc>
          <w:tcPr>
            <w:tcW w:w="3568" w:type="dxa"/>
            <w:shd w:val="clear" w:color="auto" w:fill="9BBB59"/>
          </w:tcPr>
          <w:p w:rsidR="007A2E52" w:rsidRPr="00BD481B" w:rsidRDefault="00841BB2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طبقات الغطاء الصخري</w:t>
            </w:r>
          </w:p>
        </w:tc>
        <w:tc>
          <w:tcPr>
            <w:tcW w:w="3569" w:type="dxa"/>
            <w:shd w:val="clear" w:color="auto" w:fill="9BBB59"/>
          </w:tcPr>
          <w:p w:rsidR="007A2E52" w:rsidRPr="00BD481B" w:rsidRDefault="00841BB2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متوسط السمك ( م )</w:t>
            </w:r>
          </w:p>
        </w:tc>
        <w:tc>
          <w:tcPr>
            <w:tcW w:w="3569" w:type="dxa"/>
            <w:shd w:val="clear" w:color="auto" w:fill="9BBB59"/>
          </w:tcPr>
          <w:p w:rsidR="007A2E52" w:rsidRPr="00BD481B" w:rsidRDefault="00841BB2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الكمية (م3 )</w:t>
            </w:r>
          </w:p>
        </w:tc>
      </w:tr>
      <w:tr w:rsidR="007A2E52" w:rsidRPr="00BD481B" w:rsidTr="00BD481B">
        <w:tc>
          <w:tcPr>
            <w:tcW w:w="3568" w:type="dxa"/>
            <w:shd w:val="clear" w:color="auto" w:fill="9BBB59"/>
          </w:tcPr>
          <w:p w:rsidR="007A2E52" w:rsidRPr="00BD481B" w:rsidRDefault="00841BB2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طفلة</w:t>
            </w:r>
          </w:p>
        </w:tc>
        <w:tc>
          <w:tcPr>
            <w:tcW w:w="3569" w:type="dxa"/>
            <w:shd w:val="clear" w:color="auto" w:fill="FFFF00"/>
          </w:tcPr>
          <w:p w:rsidR="007A2E52" w:rsidRPr="00BD481B" w:rsidRDefault="00841BB2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7.1</w:t>
            </w:r>
          </w:p>
        </w:tc>
        <w:tc>
          <w:tcPr>
            <w:tcW w:w="3569" w:type="dxa"/>
            <w:shd w:val="clear" w:color="auto" w:fill="FFFF00"/>
          </w:tcPr>
          <w:p w:rsidR="007A2E52" w:rsidRPr="00BD481B" w:rsidRDefault="00841BB2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1.143 مليون</w:t>
            </w:r>
          </w:p>
        </w:tc>
      </w:tr>
      <w:tr w:rsidR="007A2E52" w:rsidRPr="00BD481B" w:rsidTr="00BD481B">
        <w:tc>
          <w:tcPr>
            <w:tcW w:w="3568" w:type="dxa"/>
            <w:shd w:val="clear" w:color="auto" w:fill="9BBB59"/>
          </w:tcPr>
          <w:p w:rsidR="007A2E52" w:rsidRPr="00BD481B" w:rsidRDefault="00841BB2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مارل</w:t>
            </w:r>
          </w:p>
        </w:tc>
        <w:tc>
          <w:tcPr>
            <w:tcW w:w="3569" w:type="dxa"/>
            <w:shd w:val="clear" w:color="auto" w:fill="FFFF00"/>
          </w:tcPr>
          <w:p w:rsidR="007A2E52" w:rsidRPr="00BD481B" w:rsidRDefault="00841BB2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1.2</w:t>
            </w:r>
          </w:p>
        </w:tc>
        <w:tc>
          <w:tcPr>
            <w:tcW w:w="3569" w:type="dxa"/>
            <w:shd w:val="clear" w:color="auto" w:fill="FFFF00"/>
          </w:tcPr>
          <w:p w:rsidR="007A2E52" w:rsidRPr="00BD481B" w:rsidRDefault="00841BB2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193.2 ألف</w:t>
            </w:r>
          </w:p>
        </w:tc>
      </w:tr>
      <w:tr w:rsidR="007A2E52" w:rsidRPr="00BD481B" w:rsidTr="00BD481B">
        <w:tc>
          <w:tcPr>
            <w:tcW w:w="3568" w:type="dxa"/>
            <w:shd w:val="clear" w:color="auto" w:fill="9BBB59"/>
          </w:tcPr>
          <w:p w:rsidR="007A2E52" w:rsidRPr="00BD481B" w:rsidRDefault="00841BB2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حجر متداخل</w:t>
            </w:r>
          </w:p>
        </w:tc>
        <w:tc>
          <w:tcPr>
            <w:tcW w:w="3569" w:type="dxa"/>
            <w:shd w:val="clear" w:color="auto" w:fill="FFFF00"/>
          </w:tcPr>
          <w:p w:rsidR="007A2E52" w:rsidRPr="00BD481B" w:rsidRDefault="00841BB2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1.55</w:t>
            </w:r>
          </w:p>
        </w:tc>
        <w:tc>
          <w:tcPr>
            <w:tcW w:w="3569" w:type="dxa"/>
            <w:shd w:val="clear" w:color="auto" w:fill="FFFF00"/>
          </w:tcPr>
          <w:p w:rsidR="007A2E52" w:rsidRPr="00BD481B" w:rsidRDefault="00841BB2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249.8 ألف</w:t>
            </w:r>
          </w:p>
        </w:tc>
      </w:tr>
      <w:tr w:rsidR="007A2E52" w:rsidRPr="00BD481B" w:rsidTr="00BD481B">
        <w:tc>
          <w:tcPr>
            <w:tcW w:w="3568" w:type="dxa"/>
            <w:shd w:val="clear" w:color="auto" w:fill="4F81BD"/>
          </w:tcPr>
          <w:p w:rsidR="007A2E52" w:rsidRPr="00BD481B" w:rsidRDefault="00841BB2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الإجمالي</w:t>
            </w:r>
          </w:p>
        </w:tc>
        <w:tc>
          <w:tcPr>
            <w:tcW w:w="3569" w:type="dxa"/>
            <w:shd w:val="clear" w:color="auto" w:fill="4F81BD"/>
          </w:tcPr>
          <w:p w:rsidR="007A2E52" w:rsidRPr="00BD481B" w:rsidRDefault="00841BB2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9.85</w:t>
            </w:r>
          </w:p>
        </w:tc>
        <w:tc>
          <w:tcPr>
            <w:tcW w:w="3569" w:type="dxa"/>
            <w:shd w:val="clear" w:color="auto" w:fill="4F81BD"/>
          </w:tcPr>
          <w:p w:rsidR="007A2E52" w:rsidRPr="00BD481B" w:rsidRDefault="00841BB2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1.586 مليون م3</w:t>
            </w:r>
          </w:p>
        </w:tc>
      </w:tr>
    </w:tbl>
    <w:p w:rsidR="0055232A" w:rsidRDefault="0055232A" w:rsidP="00272B5C">
      <w:pPr>
        <w:shd w:val="clear" w:color="auto" w:fill="FFFFFF"/>
        <w:tabs>
          <w:tab w:val="left" w:pos="8690"/>
        </w:tabs>
        <w:jc w:val="both"/>
        <w:rPr>
          <w:rFonts w:cs="AdvertisingBold"/>
          <w:sz w:val="32"/>
          <w:szCs w:val="32"/>
          <w:rtl/>
        </w:rPr>
      </w:pPr>
    </w:p>
    <w:p w:rsidR="0055232A" w:rsidRPr="00F1493A" w:rsidRDefault="0055232A" w:rsidP="00F1493A">
      <w:pPr>
        <w:tabs>
          <w:tab w:val="left" w:pos="8690"/>
        </w:tabs>
        <w:jc w:val="center"/>
        <w:rPr>
          <w:rFonts w:cs="AdvertisingBold" w:hint="cs"/>
          <w:b/>
          <w:bCs/>
          <w:sz w:val="32"/>
          <w:szCs w:val="32"/>
          <w:u w:val="single"/>
          <w:rtl/>
          <w:lang w:bidi="ar-EG"/>
        </w:rPr>
      </w:pPr>
      <w:r w:rsidRPr="00F1493A">
        <w:rPr>
          <w:rFonts w:cs="AdvertisingBold" w:hint="cs"/>
          <w:b/>
          <w:bCs/>
          <w:sz w:val="32"/>
          <w:szCs w:val="32"/>
          <w:u w:val="single"/>
          <w:shd w:val="clear" w:color="auto" w:fill="FBD4B4"/>
          <w:rtl/>
          <w:lang w:bidi="ar-EG"/>
        </w:rPr>
        <w:t>أسس الدراسة :</w:t>
      </w:r>
    </w:p>
    <w:p w:rsidR="007C3ECF" w:rsidRDefault="00116293" w:rsidP="00272B5C">
      <w:pPr>
        <w:shd w:val="clear" w:color="auto" w:fill="FFFFFF"/>
        <w:tabs>
          <w:tab w:val="left" w:pos="8690"/>
        </w:tabs>
        <w:jc w:val="both"/>
        <w:rPr>
          <w:rFonts w:cs="AdvertisingBold"/>
          <w:sz w:val="32"/>
          <w:szCs w:val="32"/>
          <w:rtl/>
        </w:rPr>
      </w:pPr>
      <w:r w:rsidRPr="00A94A9F">
        <w:rPr>
          <w:rFonts w:cs="AdvertisingBold" w:hint="cs"/>
          <w:sz w:val="32"/>
          <w:szCs w:val="32"/>
          <w:shd w:val="clear" w:color="auto" w:fill="92D050"/>
          <w:rtl/>
        </w:rPr>
        <w:t>متوسط إرتفاع الغطاء الصخري حوالي 9.85 م</w:t>
      </w:r>
    </w:p>
    <w:p w:rsidR="00116293" w:rsidRDefault="00116293" w:rsidP="00272B5C">
      <w:pPr>
        <w:shd w:val="clear" w:color="auto" w:fill="FFFFFF"/>
        <w:tabs>
          <w:tab w:val="left" w:pos="8690"/>
        </w:tabs>
        <w:jc w:val="both"/>
        <w:rPr>
          <w:rFonts w:cs="AdvertisingBold"/>
          <w:sz w:val="32"/>
          <w:szCs w:val="32"/>
          <w:rtl/>
        </w:rPr>
      </w:pPr>
      <w:r w:rsidRPr="00A94A9F">
        <w:rPr>
          <w:rFonts w:cs="AdvertisingBold" w:hint="cs"/>
          <w:sz w:val="32"/>
          <w:szCs w:val="32"/>
          <w:shd w:val="clear" w:color="auto" w:fill="00B0F0"/>
          <w:rtl/>
        </w:rPr>
        <w:t>متوسط سمك طبقة الفوسفات 0.70 م</w:t>
      </w:r>
    </w:p>
    <w:p w:rsidR="00116293" w:rsidRDefault="00116293" w:rsidP="00A94A9F">
      <w:pPr>
        <w:shd w:val="clear" w:color="auto" w:fill="FFFFFF"/>
        <w:tabs>
          <w:tab w:val="left" w:pos="8690"/>
        </w:tabs>
        <w:jc w:val="both"/>
        <w:rPr>
          <w:rFonts w:cs="AdvertisingBold"/>
          <w:sz w:val="32"/>
          <w:szCs w:val="32"/>
          <w:rtl/>
        </w:rPr>
      </w:pPr>
      <w:r w:rsidRPr="00A94A9F">
        <w:rPr>
          <w:rFonts w:cs="AdvertisingBold" w:hint="cs"/>
          <w:sz w:val="32"/>
          <w:szCs w:val="32"/>
          <w:shd w:val="clear" w:color="auto" w:fill="FFFF00"/>
          <w:rtl/>
        </w:rPr>
        <w:t>الإنتاج الشهري 12 ألف م3 من الفوسفات</w:t>
      </w:r>
    </w:p>
    <w:p w:rsidR="00116293" w:rsidRDefault="00116293" w:rsidP="00272B5C">
      <w:pPr>
        <w:shd w:val="clear" w:color="auto" w:fill="FFFFFF"/>
        <w:tabs>
          <w:tab w:val="left" w:pos="8690"/>
        </w:tabs>
        <w:jc w:val="both"/>
        <w:rPr>
          <w:rFonts w:cs="AdvertisingBold"/>
          <w:sz w:val="32"/>
          <w:szCs w:val="32"/>
          <w:rtl/>
        </w:rPr>
      </w:pPr>
      <w:r w:rsidRPr="00A94A9F">
        <w:rPr>
          <w:rFonts w:cs="AdvertisingBold" w:hint="cs"/>
          <w:sz w:val="32"/>
          <w:szCs w:val="32"/>
          <w:shd w:val="clear" w:color="auto" w:fill="92D050"/>
          <w:rtl/>
        </w:rPr>
        <w:lastRenderedPageBreak/>
        <w:t>كمية إزالة الغطاء الشهري شهريا 130 ألف م3</w:t>
      </w:r>
    </w:p>
    <w:p w:rsidR="00116293" w:rsidRDefault="00116293" w:rsidP="00272B5C">
      <w:pPr>
        <w:shd w:val="clear" w:color="auto" w:fill="FFFFFF"/>
        <w:tabs>
          <w:tab w:val="left" w:pos="8690"/>
        </w:tabs>
        <w:jc w:val="both"/>
        <w:rPr>
          <w:rFonts w:cs="AdvertisingBold"/>
          <w:sz w:val="32"/>
          <w:szCs w:val="32"/>
          <w:rtl/>
        </w:rPr>
      </w:pPr>
      <w:r w:rsidRPr="00A94A9F">
        <w:rPr>
          <w:rFonts w:cs="AdvertisingBold" w:hint="cs"/>
          <w:sz w:val="32"/>
          <w:szCs w:val="32"/>
          <w:shd w:val="clear" w:color="auto" w:fill="00B0F0"/>
          <w:rtl/>
        </w:rPr>
        <w:t>مسافة نقل الغطاء الصخري حتى 1 كم</w:t>
      </w:r>
    </w:p>
    <w:p w:rsidR="00116293" w:rsidRDefault="003523E9" w:rsidP="00272B5C">
      <w:pPr>
        <w:shd w:val="clear" w:color="auto" w:fill="FFFFFF"/>
        <w:tabs>
          <w:tab w:val="left" w:pos="8690"/>
        </w:tabs>
        <w:jc w:val="both"/>
        <w:rPr>
          <w:rFonts w:cs="AdvertisingBold"/>
          <w:sz w:val="32"/>
          <w:szCs w:val="32"/>
          <w:rtl/>
        </w:rPr>
      </w:pPr>
      <w:r w:rsidRPr="00A94A9F">
        <w:rPr>
          <w:rFonts w:cs="AdvertisingBold" w:hint="cs"/>
          <w:sz w:val="32"/>
          <w:szCs w:val="32"/>
          <w:shd w:val="clear" w:color="auto" w:fill="FFFF00"/>
          <w:rtl/>
        </w:rPr>
        <w:t>مسافة نقل خام الفوسفات إلى الكسارة حتى 4 كم</w:t>
      </w:r>
    </w:p>
    <w:p w:rsidR="00D6608C" w:rsidRDefault="00D6608C" w:rsidP="00272B5C">
      <w:pPr>
        <w:shd w:val="clear" w:color="auto" w:fill="FFFFFF"/>
        <w:tabs>
          <w:tab w:val="left" w:pos="8690"/>
        </w:tabs>
        <w:jc w:val="both"/>
        <w:rPr>
          <w:rFonts w:cs="AdvertisingBold"/>
          <w:sz w:val="32"/>
          <w:szCs w:val="32"/>
          <w:rtl/>
        </w:rPr>
      </w:pPr>
      <w:r w:rsidRPr="00A94A9F">
        <w:rPr>
          <w:rFonts w:cs="AdvertisingBold" w:hint="cs"/>
          <w:sz w:val="32"/>
          <w:szCs w:val="32"/>
          <w:shd w:val="clear" w:color="auto" w:fill="92D050"/>
          <w:rtl/>
        </w:rPr>
        <w:t>عدد أيام العمل الفعلية 300 يوم في السنة</w:t>
      </w:r>
    </w:p>
    <w:p w:rsidR="00D6608C" w:rsidRDefault="00D6608C" w:rsidP="00272B5C">
      <w:pPr>
        <w:shd w:val="clear" w:color="auto" w:fill="FFFFFF"/>
        <w:tabs>
          <w:tab w:val="left" w:pos="8690"/>
        </w:tabs>
        <w:jc w:val="both"/>
        <w:rPr>
          <w:rFonts w:cs="AdvertisingBold"/>
          <w:sz w:val="32"/>
          <w:szCs w:val="32"/>
          <w:rtl/>
        </w:rPr>
      </w:pPr>
      <w:r w:rsidRPr="00A94A9F">
        <w:rPr>
          <w:rFonts w:cs="AdvertisingBold" w:hint="cs"/>
          <w:sz w:val="32"/>
          <w:szCs w:val="32"/>
          <w:shd w:val="clear" w:color="auto" w:fill="00B0F0"/>
          <w:rtl/>
        </w:rPr>
        <w:t>عدد ساعات العمل في اليوم 10 ساعات</w:t>
      </w:r>
    </w:p>
    <w:p w:rsidR="00D6608C" w:rsidRPr="00777DB4" w:rsidRDefault="00D6608C" w:rsidP="0055232A">
      <w:pPr>
        <w:shd w:val="clear" w:color="auto" w:fill="FFFFFF"/>
        <w:tabs>
          <w:tab w:val="left" w:pos="8690"/>
        </w:tabs>
        <w:jc w:val="center"/>
        <w:rPr>
          <w:rFonts w:cs="AdvertisingBold"/>
          <w:b/>
          <w:bCs/>
          <w:sz w:val="32"/>
          <w:szCs w:val="32"/>
          <w:u w:val="single"/>
          <w:rtl/>
        </w:rPr>
      </w:pPr>
      <w:r w:rsidRPr="00B64E03">
        <w:rPr>
          <w:rFonts w:cs="AdvertisingBold" w:hint="cs"/>
          <w:b/>
          <w:bCs/>
          <w:sz w:val="32"/>
          <w:szCs w:val="32"/>
          <w:u w:val="single"/>
          <w:shd w:val="clear" w:color="auto" w:fill="C6D9F1"/>
          <w:rtl/>
        </w:rPr>
        <w:t>المعدات المطلوبة لإزالة الغطاء الصخري</w:t>
      </w:r>
    </w:p>
    <w:p w:rsidR="00D6608C" w:rsidRDefault="0055232A" w:rsidP="007D5945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 w:rsidRPr="00B64E03">
        <w:rPr>
          <w:rFonts w:cs="AdvertisingBold" w:hint="cs"/>
          <w:b/>
          <w:bCs/>
          <w:sz w:val="32"/>
          <w:szCs w:val="32"/>
          <w:u w:val="single"/>
          <w:shd w:val="clear" w:color="auto" w:fill="C6D9F1"/>
          <w:rtl/>
        </w:rPr>
        <w:t>أولا</w:t>
      </w:r>
      <w:r w:rsidR="00D6608C" w:rsidRPr="00B64E03">
        <w:rPr>
          <w:rFonts w:cs="AdvertisingBold" w:hint="cs"/>
          <w:b/>
          <w:bCs/>
          <w:sz w:val="32"/>
          <w:szCs w:val="32"/>
          <w:u w:val="single"/>
          <w:shd w:val="clear" w:color="auto" w:fill="C6D9F1"/>
          <w:rtl/>
        </w:rPr>
        <w:t xml:space="preserve"> البلدوزرات :</w:t>
      </w:r>
      <w:r w:rsidR="002F6DBA">
        <w:rPr>
          <w:rFonts w:cs="AdvertisingBold" w:hint="cs"/>
          <w:sz w:val="32"/>
          <w:szCs w:val="32"/>
          <w:rtl/>
        </w:rPr>
        <w:t xml:space="preserve"> يستخدم في</w:t>
      </w:r>
      <w:r w:rsidR="004A5CEB">
        <w:rPr>
          <w:rFonts w:cs="AdvertisingBold" w:hint="cs"/>
          <w:sz w:val="32"/>
          <w:szCs w:val="32"/>
          <w:rtl/>
        </w:rPr>
        <w:t xml:space="preserve"> حرث</w:t>
      </w:r>
      <w:r w:rsidR="002F6DBA">
        <w:rPr>
          <w:rFonts w:cs="AdvertisingBold" w:hint="cs"/>
          <w:sz w:val="32"/>
          <w:szCs w:val="32"/>
          <w:rtl/>
        </w:rPr>
        <w:t xml:space="preserve"> </w:t>
      </w:r>
      <w:r w:rsidR="004A5CEB">
        <w:rPr>
          <w:rFonts w:cs="AdvertisingBold" w:hint="cs"/>
          <w:sz w:val="32"/>
          <w:szCs w:val="32"/>
          <w:rtl/>
        </w:rPr>
        <w:t>و</w:t>
      </w:r>
      <w:r w:rsidR="002F6DBA">
        <w:rPr>
          <w:rFonts w:cs="AdvertisingBold" w:hint="cs"/>
          <w:sz w:val="32"/>
          <w:szCs w:val="32"/>
          <w:rtl/>
        </w:rPr>
        <w:t>تشوين الطفلة</w:t>
      </w:r>
      <w:r w:rsidR="002630C2">
        <w:rPr>
          <w:rFonts w:cs="AdvertisingBold" w:hint="cs"/>
          <w:sz w:val="32"/>
          <w:szCs w:val="32"/>
          <w:rtl/>
        </w:rPr>
        <w:t xml:space="preserve"> والمارل</w:t>
      </w:r>
    </w:p>
    <w:p w:rsidR="00D6608C" w:rsidRDefault="00D6608C" w:rsidP="004A5CEB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الطاقة الإنتاجية للبلدوزر كاتربللر </w:t>
      </w:r>
      <w:r>
        <w:rPr>
          <w:rFonts w:cs="AdvertisingBold"/>
          <w:sz w:val="32"/>
          <w:szCs w:val="32"/>
          <w:lang w:bidi="ar-EG"/>
        </w:rPr>
        <w:t>D10</w:t>
      </w:r>
      <w:r w:rsidR="004A5CEB">
        <w:rPr>
          <w:rFonts w:cs="AdvertisingBold"/>
          <w:sz w:val="32"/>
          <w:szCs w:val="32"/>
          <w:lang w:bidi="ar-EG"/>
        </w:rPr>
        <w:t>T</w:t>
      </w:r>
      <w:r>
        <w:rPr>
          <w:rFonts w:cs="AdvertisingBold" w:hint="cs"/>
          <w:sz w:val="32"/>
          <w:szCs w:val="32"/>
          <w:rtl/>
        </w:rPr>
        <w:t xml:space="preserve"> </w:t>
      </w:r>
      <w:r w:rsidR="0060647E">
        <w:rPr>
          <w:rFonts w:cs="AdvertisingBold" w:hint="cs"/>
          <w:sz w:val="32"/>
          <w:szCs w:val="32"/>
          <w:rtl/>
        </w:rPr>
        <w:t xml:space="preserve">بالساعة </w:t>
      </w:r>
      <w:r w:rsidR="00226182">
        <w:rPr>
          <w:rFonts w:cs="AdvertisingBold" w:hint="cs"/>
          <w:sz w:val="32"/>
          <w:szCs w:val="32"/>
          <w:rtl/>
        </w:rPr>
        <w:t xml:space="preserve">هي </w:t>
      </w:r>
      <w:r>
        <w:rPr>
          <w:rFonts w:cs="AdvertisingBold" w:hint="cs"/>
          <w:sz w:val="32"/>
          <w:szCs w:val="32"/>
          <w:rtl/>
        </w:rPr>
        <w:t>250 م3 / ساعة</w:t>
      </w:r>
    </w:p>
    <w:p w:rsidR="002F6DBA" w:rsidRDefault="002F6DBA" w:rsidP="00E85012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الطاقة الإنتاجية للبلدوزر كاتربللر </w:t>
      </w:r>
      <w:r>
        <w:rPr>
          <w:rFonts w:cs="AdvertisingBold"/>
          <w:sz w:val="32"/>
          <w:szCs w:val="32"/>
          <w:lang w:bidi="ar-EG"/>
        </w:rPr>
        <w:t>D10</w:t>
      </w:r>
      <w:r w:rsidR="004A5CEB">
        <w:rPr>
          <w:rFonts w:cs="AdvertisingBold"/>
          <w:sz w:val="32"/>
          <w:szCs w:val="32"/>
          <w:lang w:bidi="ar-EG"/>
        </w:rPr>
        <w:t>T</w:t>
      </w:r>
      <w:r>
        <w:rPr>
          <w:rFonts w:cs="AdvertisingBold" w:hint="cs"/>
          <w:sz w:val="32"/>
          <w:szCs w:val="32"/>
          <w:rtl/>
        </w:rPr>
        <w:t xml:space="preserve"> في اليوم</w:t>
      </w:r>
      <w:r w:rsidR="00226182">
        <w:rPr>
          <w:rFonts w:cs="AdvertisingBold" w:hint="cs"/>
          <w:sz w:val="32"/>
          <w:szCs w:val="32"/>
          <w:rtl/>
        </w:rPr>
        <w:t xml:space="preserve"> هي</w:t>
      </w:r>
      <w:r>
        <w:rPr>
          <w:rFonts w:cs="AdvertisingBold" w:hint="cs"/>
          <w:sz w:val="32"/>
          <w:szCs w:val="32"/>
          <w:rtl/>
        </w:rPr>
        <w:t xml:space="preserve"> 250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>
        <w:rPr>
          <w:rFonts w:cs="AdvertisingBold" w:hint="cs"/>
          <w:sz w:val="32"/>
          <w:szCs w:val="32"/>
          <w:rtl/>
        </w:rPr>
        <w:t xml:space="preserve"> 10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cs="AdvertisingBold" w:hint="cs"/>
          <w:sz w:val="32"/>
          <w:szCs w:val="32"/>
          <w:rtl/>
        </w:rPr>
        <w:t xml:space="preserve"> </w:t>
      </w:r>
      <w:r w:rsidR="00E85012">
        <w:rPr>
          <w:rFonts w:cs="AdvertisingBold" w:hint="cs"/>
          <w:sz w:val="32"/>
          <w:szCs w:val="32"/>
          <w:rtl/>
        </w:rPr>
        <w:t>2500</w:t>
      </w:r>
      <w:r>
        <w:rPr>
          <w:rFonts w:cs="AdvertisingBold" w:hint="cs"/>
          <w:sz w:val="32"/>
          <w:szCs w:val="32"/>
          <w:rtl/>
        </w:rPr>
        <w:t xml:space="preserve"> م3 / يوم</w:t>
      </w:r>
    </w:p>
    <w:p w:rsidR="00D6608C" w:rsidRDefault="002630C2" w:rsidP="00D6608C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عدد البلدوزرات المطلوبة لحرث وتشوين الطفلة والمارل </w:t>
      </w:r>
      <w:r w:rsidR="00933B57">
        <w:rPr>
          <w:rFonts w:cs="AdvertisingBold" w:hint="cs"/>
          <w:sz w:val="32"/>
          <w:szCs w:val="32"/>
          <w:rtl/>
        </w:rPr>
        <w:t>:</w:t>
      </w:r>
    </w:p>
    <w:p w:rsidR="00933B57" w:rsidRPr="00B64E03" w:rsidRDefault="00933B57" w:rsidP="00B64E03">
      <w:pPr>
        <w:shd w:val="clear" w:color="auto" w:fill="FFFF00"/>
        <w:tabs>
          <w:tab w:val="left" w:pos="8690"/>
        </w:tabs>
        <w:spacing w:before="240" w:line="240" w:lineRule="auto"/>
        <w:rPr>
          <w:rFonts w:cs="AdvertisingBold"/>
          <w:b/>
          <w:bCs/>
          <w:sz w:val="32"/>
          <w:szCs w:val="32"/>
          <w:rtl/>
        </w:rPr>
      </w:pPr>
      <w:r w:rsidRPr="00B64E03">
        <w:rPr>
          <w:rFonts w:cs="AdvertisingBold" w:hint="cs"/>
          <w:b/>
          <w:bCs/>
          <w:sz w:val="32"/>
          <w:szCs w:val="32"/>
          <w:rtl/>
        </w:rPr>
        <w:t xml:space="preserve">        </w:t>
      </w:r>
      <w:r w:rsidR="00E05766" w:rsidRPr="00B64E03">
        <w:rPr>
          <w:rFonts w:cs="AdvertisingBold" w:hint="cs"/>
          <w:b/>
          <w:bCs/>
          <w:sz w:val="32"/>
          <w:szCs w:val="32"/>
          <w:rtl/>
        </w:rPr>
        <w:t xml:space="preserve">   </w:t>
      </w:r>
      <w:r w:rsidRPr="00B64E03">
        <w:rPr>
          <w:rFonts w:cs="AdvertisingBold" w:hint="cs"/>
          <w:b/>
          <w:bCs/>
          <w:sz w:val="32"/>
          <w:szCs w:val="32"/>
          <w:rtl/>
        </w:rPr>
        <w:t xml:space="preserve">   </w:t>
      </w:r>
      <w:r w:rsidR="00174961" w:rsidRPr="00B64E03">
        <w:rPr>
          <w:rFonts w:cs="AdvertisingBold" w:hint="cs"/>
          <w:b/>
          <w:bCs/>
          <w:sz w:val="32"/>
          <w:szCs w:val="32"/>
          <w:rtl/>
        </w:rPr>
        <w:t xml:space="preserve">   </w:t>
      </w:r>
      <w:r w:rsidRPr="00B64E03">
        <w:rPr>
          <w:rFonts w:cs="AdvertisingBold" w:hint="cs"/>
          <w:b/>
          <w:bCs/>
          <w:sz w:val="32"/>
          <w:szCs w:val="32"/>
          <w:rtl/>
        </w:rPr>
        <w:t xml:space="preserve"> كمية الطفلة </w:t>
      </w:r>
      <w:r w:rsidR="002630C2" w:rsidRPr="00B64E03">
        <w:rPr>
          <w:rFonts w:ascii="Times New Roman" w:hAnsi="Times New Roman" w:cs="Times New Roman"/>
          <w:b/>
          <w:bCs/>
          <w:sz w:val="32"/>
          <w:szCs w:val="32"/>
          <w:rtl/>
        </w:rPr>
        <w:t>+</w:t>
      </w:r>
      <w:r w:rsidR="002630C2" w:rsidRPr="00B64E03">
        <w:rPr>
          <w:rFonts w:cs="AdvertisingBold" w:hint="cs"/>
          <w:b/>
          <w:bCs/>
          <w:sz w:val="32"/>
          <w:szCs w:val="32"/>
          <w:rtl/>
        </w:rPr>
        <w:t xml:space="preserve"> المارل </w:t>
      </w:r>
      <w:r w:rsidR="00E05766" w:rsidRPr="00B64E03">
        <w:rPr>
          <w:rFonts w:cs="AdvertisingBold" w:hint="cs"/>
          <w:b/>
          <w:bCs/>
          <w:sz w:val="32"/>
          <w:szCs w:val="32"/>
          <w:rtl/>
        </w:rPr>
        <w:t>( م3 )</w:t>
      </w:r>
      <w:r w:rsidR="002630C2" w:rsidRPr="00B64E03">
        <w:rPr>
          <w:rFonts w:cs="AdvertisingBold" w:hint="cs"/>
          <w:b/>
          <w:bCs/>
          <w:sz w:val="32"/>
          <w:szCs w:val="32"/>
          <w:rtl/>
        </w:rPr>
        <w:t xml:space="preserve"> </w:t>
      </w:r>
      <w:r w:rsidR="00E504D6" w:rsidRPr="00B64E03">
        <w:rPr>
          <w:rFonts w:cs="AdvertisingBold" w:hint="cs"/>
          <w:b/>
          <w:bCs/>
          <w:sz w:val="32"/>
          <w:szCs w:val="32"/>
          <w:rtl/>
        </w:rPr>
        <w:t xml:space="preserve">    </w:t>
      </w:r>
      <w:r w:rsidRPr="00B64E03">
        <w:rPr>
          <w:rFonts w:cs="AdvertisingBold" w:hint="cs"/>
          <w:b/>
          <w:bCs/>
          <w:sz w:val="32"/>
          <w:szCs w:val="32"/>
          <w:rtl/>
        </w:rPr>
        <w:t xml:space="preserve"> </w:t>
      </w:r>
      <w:r w:rsidR="002630C2" w:rsidRPr="00B64E03">
        <w:rPr>
          <w:rFonts w:cs="AdvertisingBold" w:hint="cs"/>
          <w:b/>
          <w:bCs/>
          <w:sz w:val="32"/>
          <w:szCs w:val="32"/>
          <w:rtl/>
        </w:rPr>
        <w:t xml:space="preserve">  </w:t>
      </w:r>
      <w:r w:rsidR="00174961" w:rsidRPr="00B64E03">
        <w:rPr>
          <w:rFonts w:cs="AdvertisingBold" w:hint="cs"/>
          <w:b/>
          <w:bCs/>
          <w:sz w:val="32"/>
          <w:szCs w:val="32"/>
          <w:rtl/>
        </w:rPr>
        <w:t xml:space="preserve">     </w:t>
      </w:r>
      <w:r w:rsidR="00E85012" w:rsidRPr="00B64E03">
        <w:rPr>
          <w:rFonts w:cs="AdvertisingBold" w:hint="cs"/>
          <w:b/>
          <w:bCs/>
          <w:sz w:val="32"/>
          <w:szCs w:val="32"/>
          <w:rtl/>
        </w:rPr>
        <w:t xml:space="preserve"> </w:t>
      </w:r>
      <w:r w:rsidRPr="00B64E03">
        <w:rPr>
          <w:rFonts w:cs="AdvertisingBold" w:hint="cs"/>
          <w:b/>
          <w:bCs/>
          <w:sz w:val="32"/>
          <w:szCs w:val="32"/>
          <w:rtl/>
        </w:rPr>
        <w:t xml:space="preserve"> </w:t>
      </w:r>
      <w:r w:rsidR="00E504D6" w:rsidRPr="00B64E03">
        <w:rPr>
          <w:rFonts w:cs="AdvertisingBold" w:hint="cs"/>
          <w:b/>
          <w:bCs/>
          <w:sz w:val="32"/>
          <w:szCs w:val="32"/>
          <w:rtl/>
        </w:rPr>
        <w:t>1143000</w:t>
      </w:r>
      <w:r w:rsidR="00174961" w:rsidRPr="00B64E03">
        <w:rPr>
          <w:rFonts w:cs="AdvertisingBold" w:hint="cs"/>
          <w:b/>
          <w:bCs/>
          <w:sz w:val="32"/>
          <w:szCs w:val="32"/>
          <w:rtl/>
        </w:rPr>
        <w:t xml:space="preserve"> </w:t>
      </w:r>
      <w:r w:rsidR="002630C2" w:rsidRPr="00B64E03">
        <w:rPr>
          <w:rFonts w:ascii="Times New Roman" w:hAnsi="Times New Roman" w:cs="Times New Roman"/>
          <w:b/>
          <w:bCs/>
          <w:sz w:val="32"/>
          <w:szCs w:val="32"/>
          <w:rtl/>
        </w:rPr>
        <w:t>+</w:t>
      </w:r>
      <w:r w:rsidR="002630C2" w:rsidRPr="00B64E03">
        <w:rPr>
          <w:rFonts w:cs="AdvertisingBold" w:hint="cs"/>
          <w:b/>
          <w:bCs/>
          <w:sz w:val="32"/>
          <w:szCs w:val="32"/>
          <w:rtl/>
        </w:rPr>
        <w:t xml:space="preserve"> 193200</w:t>
      </w:r>
      <w:r w:rsidR="00174961" w:rsidRPr="00B64E03">
        <w:rPr>
          <w:rFonts w:cs="AdvertisingBold" w:hint="cs"/>
          <w:b/>
          <w:bCs/>
          <w:sz w:val="32"/>
          <w:szCs w:val="32"/>
          <w:rtl/>
        </w:rPr>
        <w:t xml:space="preserve">  </w:t>
      </w:r>
      <w:r w:rsidR="00E504D6" w:rsidRPr="00B64E03">
        <w:rPr>
          <w:rFonts w:cs="AdvertisingBold" w:hint="cs"/>
          <w:b/>
          <w:bCs/>
          <w:sz w:val="32"/>
          <w:szCs w:val="32"/>
          <w:rtl/>
        </w:rPr>
        <w:t xml:space="preserve">   </w:t>
      </w:r>
    </w:p>
    <w:p w:rsidR="00933B57" w:rsidRPr="00B64E03" w:rsidRDefault="00933B57" w:rsidP="00B64E03">
      <w:pPr>
        <w:shd w:val="clear" w:color="auto" w:fill="FFFF00"/>
        <w:tabs>
          <w:tab w:val="left" w:pos="8690"/>
        </w:tabs>
        <w:spacing w:before="240" w:line="240" w:lineRule="auto"/>
        <w:rPr>
          <w:rFonts w:cs="AdvertisingBold"/>
          <w:b/>
          <w:bCs/>
          <w:sz w:val="32"/>
          <w:szCs w:val="32"/>
          <w:rtl/>
        </w:rPr>
      </w:pPr>
      <w:r w:rsidRPr="00B64E03">
        <w:rPr>
          <w:rFonts w:cs="AdvertisingBold" w:hint="cs"/>
          <w:b/>
          <w:bCs/>
          <w:sz w:val="32"/>
          <w:szCs w:val="32"/>
          <w:rtl/>
        </w:rPr>
        <w:t>ـــــــــــــــــــــــــــــــــــــــــــــــ</w:t>
      </w:r>
      <w:r w:rsidR="00E85012" w:rsidRPr="00B64E03">
        <w:rPr>
          <w:rFonts w:cs="AdvertisingBold" w:hint="cs"/>
          <w:b/>
          <w:bCs/>
          <w:sz w:val="32"/>
          <w:szCs w:val="32"/>
          <w:rtl/>
        </w:rPr>
        <w:t>ـــــــــــــــ</w:t>
      </w:r>
      <w:r w:rsidR="00174961" w:rsidRPr="00B64E03">
        <w:rPr>
          <w:rFonts w:cs="AdvertisingBold" w:hint="cs"/>
          <w:b/>
          <w:bCs/>
          <w:sz w:val="32"/>
          <w:szCs w:val="32"/>
          <w:rtl/>
        </w:rPr>
        <w:t>ـــــــــــ</w:t>
      </w:r>
      <w:r w:rsidR="00771ECF" w:rsidRPr="00B64E03">
        <w:rPr>
          <w:rFonts w:cs="AdvertisingBold" w:hint="cs"/>
          <w:b/>
          <w:bCs/>
          <w:sz w:val="32"/>
          <w:szCs w:val="32"/>
          <w:rtl/>
        </w:rPr>
        <w:t>ـــ</w:t>
      </w:r>
      <w:r w:rsidRPr="00B64E03">
        <w:rPr>
          <w:rFonts w:cs="AdvertisingBold" w:hint="cs"/>
          <w:b/>
          <w:bCs/>
          <w:sz w:val="32"/>
          <w:szCs w:val="32"/>
          <w:rtl/>
        </w:rPr>
        <w:t xml:space="preserve">  </w:t>
      </w:r>
      <w:r w:rsidRPr="00B64E03">
        <w:rPr>
          <w:rFonts w:ascii="Times New Roman" w:hAnsi="Times New Roman" w:cs="Times New Roman"/>
          <w:b/>
          <w:bCs/>
          <w:sz w:val="32"/>
          <w:szCs w:val="32"/>
          <w:rtl/>
        </w:rPr>
        <w:t>═</w:t>
      </w:r>
      <w:r w:rsidRPr="00B64E03"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ــــــــــــــــــــــــــــــــــ</w:t>
      </w:r>
      <w:r w:rsidR="002630C2" w:rsidRPr="00B64E03">
        <w:rPr>
          <w:rFonts w:cs="AdvertisingBold" w:hint="cs"/>
          <w:b/>
          <w:bCs/>
          <w:sz w:val="32"/>
          <w:szCs w:val="32"/>
          <w:rtl/>
        </w:rPr>
        <w:t>ـــــــ</w:t>
      </w:r>
      <w:r w:rsidR="007E4553">
        <w:rPr>
          <w:rFonts w:cs="AdvertisingBold" w:hint="cs"/>
          <w:b/>
          <w:bCs/>
          <w:sz w:val="32"/>
          <w:szCs w:val="32"/>
          <w:rtl/>
        </w:rPr>
        <w:t>ــــــ</w:t>
      </w:r>
      <w:r w:rsidR="00E504D6" w:rsidRPr="00B64E03">
        <w:rPr>
          <w:rFonts w:cs="AdvertisingBold" w:hint="cs"/>
          <w:b/>
          <w:bCs/>
          <w:sz w:val="32"/>
          <w:szCs w:val="32"/>
          <w:rtl/>
        </w:rPr>
        <w:t xml:space="preserve"> </w:t>
      </w:r>
      <w:r w:rsidR="00E504D6" w:rsidRPr="00B64E03">
        <w:rPr>
          <w:rFonts w:ascii="Times New Roman" w:hAnsi="Times New Roman" w:cs="Times New Roman"/>
          <w:b/>
          <w:bCs/>
          <w:sz w:val="32"/>
          <w:szCs w:val="32"/>
          <w:rtl/>
        </w:rPr>
        <w:t>═</w:t>
      </w:r>
      <w:r w:rsidR="00E504D6" w:rsidRPr="00B64E03">
        <w:rPr>
          <w:rFonts w:cs="AdvertisingBold" w:hint="cs"/>
          <w:b/>
          <w:bCs/>
          <w:sz w:val="32"/>
          <w:szCs w:val="32"/>
          <w:rtl/>
        </w:rPr>
        <w:t xml:space="preserve"> </w:t>
      </w:r>
      <w:r w:rsidR="002630C2" w:rsidRPr="00B64E03">
        <w:rPr>
          <w:rFonts w:cs="AdvertisingBold" w:hint="cs"/>
          <w:b/>
          <w:bCs/>
          <w:sz w:val="32"/>
          <w:szCs w:val="32"/>
          <w:rtl/>
        </w:rPr>
        <w:t>1.7816 بلدوزر</w:t>
      </w:r>
    </w:p>
    <w:p w:rsidR="00116293" w:rsidRPr="00B64E03" w:rsidRDefault="00933B57" w:rsidP="00B64E03">
      <w:pPr>
        <w:shd w:val="clear" w:color="auto" w:fill="FFFF00"/>
        <w:tabs>
          <w:tab w:val="left" w:pos="8690"/>
        </w:tabs>
        <w:spacing w:before="240" w:line="240" w:lineRule="auto"/>
        <w:jc w:val="both"/>
        <w:rPr>
          <w:rFonts w:cs="AdvertisingBold"/>
          <w:b/>
          <w:bCs/>
          <w:sz w:val="32"/>
          <w:szCs w:val="32"/>
          <w:rtl/>
        </w:rPr>
      </w:pPr>
      <w:r w:rsidRPr="00B64E03">
        <w:rPr>
          <w:rFonts w:cs="AdvertisingBold" w:hint="cs"/>
          <w:b/>
          <w:bCs/>
          <w:sz w:val="32"/>
          <w:szCs w:val="32"/>
          <w:rtl/>
        </w:rPr>
        <w:t>عدد</w:t>
      </w:r>
      <w:r w:rsidR="002F6DBA" w:rsidRPr="00B64E03">
        <w:rPr>
          <w:rFonts w:cs="AdvertisingBold" w:hint="cs"/>
          <w:b/>
          <w:bCs/>
          <w:sz w:val="32"/>
          <w:szCs w:val="32"/>
          <w:rtl/>
        </w:rPr>
        <w:t xml:space="preserve"> </w:t>
      </w:r>
      <w:r w:rsidRPr="00B64E03">
        <w:rPr>
          <w:rFonts w:cs="AdvertisingBold" w:hint="cs"/>
          <w:b/>
          <w:bCs/>
          <w:sz w:val="32"/>
          <w:szCs w:val="32"/>
          <w:rtl/>
        </w:rPr>
        <w:t xml:space="preserve">أيام السنة </w:t>
      </w:r>
      <w:r w:rsidRPr="00B64E03">
        <w:rPr>
          <w:rFonts w:ascii="Times New Roman" w:hAnsi="Times New Roman" w:cs="Times New Roman"/>
          <w:b/>
          <w:bCs/>
          <w:sz w:val="32"/>
          <w:szCs w:val="32"/>
          <w:rtl/>
        </w:rPr>
        <w:t>×</w:t>
      </w:r>
      <w:r w:rsidRPr="00B64E03">
        <w:rPr>
          <w:rFonts w:cs="AdvertisingBold" w:hint="cs"/>
          <w:b/>
          <w:bCs/>
          <w:sz w:val="32"/>
          <w:szCs w:val="32"/>
          <w:rtl/>
        </w:rPr>
        <w:t xml:space="preserve"> </w:t>
      </w:r>
      <w:r w:rsidR="00E85012" w:rsidRPr="00B64E03">
        <w:rPr>
          <w:rFonts w:cs="AdvertisingBold" w:hint="cs"/>
          <w:b/>
          <w:bCs/>
          <w:sz w:val="32"/>
          <w:szCs w:val="32"/>
          <w:rtl/>
        </w:rPr>
        <w:t>الطاقة الإنتاجية للبلدوزر</w:t>
      </w:r>
      <w:r w:rsidR="00174961" w:rsidRPr="00B64E03">
        <w:rPr>
          <w:rFonts w:cs="AdvertisingBold" w:hint="cs"/>
          <w:b/>
          <w:bCs/>
          <w:sz w:val="32"/>
          <w:szCs w:val="32"/>
          <w:rtl/>
        </w:rPr>
        <w:t xml:space="preserve"> باليوم   </w:t>
      </w:r>
      <w:r w:rsidR="00E504D6" w:rsidRPr="00B64E03">
        <w:rPr>
          <w:rFonts w:cs="AdvertisingBold" w:hint="cs"/>
          <w:b/>
          <w:bCs/>
          <w:sz w:val="32"/>
          <w:szCs w:val="32"/>
          <w:rtl/>
        </w:rPr>
        <w:t xml:space="preserve">         300  </w:t>
      </w:r>
      <w:r w:rsidR="00E504D6" w:rsidRPr="00B64E03">
        <w:rPr>
          <w:rFonts w:ascii="Times New Roman" w:hAnsi="Times New Roman" w:cs="Times New Roman"/>
          <w:b/>
          <w:bCs/>
          <w:sz w:val="32"/>
          <w:szCs w:val="32"/>
          <w:rtl/>
        </w:rPr>
        <w:t>×</w:t>
      </w:r>
      <w:r w:rsidR="00E504D6" w:rsidRPr="00B64E03">
        <w:rPr>
          <w:rFonts w:cs="AdvertisingBold" w:hint="cs"/>
          <w:b/>
          <w:bCs/>
          <w:sz w:val="32"/>
          <w:szCs w:val="32"/>
          <w:rtl/>
        </w:rPr>
        <w:t xml:space="preserve">  </w:t>
      </w:r>
      <w:r w:rsidR="00174961" w:rsidRPr="00B64E03">
        <w:rPr>
          <w:rFonts w:cs="AdvertisingBold" w:hint="cs"/>
          <w:b/>
          <w:bCs/>
          <w:sz w:val="32"/>
          <w:szCs w:val="32"/>
          <w:rtl/>
        </w:rPr>
        <w:t>2500</w:t>
      </w:r>
    </w:p>
    <w:p w:rsidR="00B64E03" w:rsidRDefault="00B64E03" w:rsidP="007D5945">
      <w:pPr>
        <w:shd w:val="clear" w:color="auto" w:fill="FFFFFF"/>
        <w:tabs>
          <w:tab w:val="left" w:pos="8690"/>
        </w:tabs>
        <w:spacing w:before="240" w:line="240" w:lineRule="auto"/>
        <w:jc w:val="center"/>
        <w:rPr>
          <w:rFonts w:cs="AdvertisingBold"/>
          <w:b/>
          <w:bCs/>
          <w:sz w:val="32"/>
          <w:szCs w:val="32"/>
          <w:u w:val="single"/>
          <w:rtl/>
        </w:rPr>
      </w:pPr>
    </w:p>
    <w:p w:rsidR="000C1338" w:rsidRDefault="00B64E03" w:rsidP="00B64E03">
      <w:pPr>
        <w:shd w:val="clear" w:color="auto" w:fill="FFFF00"/>
        <w:tabs>
          <w:tab w:val="left" w:pos="8690"/>
        </w:tabs>
        <w:spacing w:before="240" w:line="240" w:lineRule="auto"/>
        <w:jc w:val="center"/>
        <w:rPr>
          <w:rFonts w:cs="AdvertisingBold"/>
          <w:b/>
          <w:bCs/>
          <w:sz w:val="32"/>
          <w:szCs w:val="32"/>
          <w:u w:val="single"/>
          <w:rtl/>
        </w:rPr>
      </w:pPr>
      <w:r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إجمالي </w:t>
      </w:r>
      <w:r w:rsidR="000C1338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عدد البلدوزرات المطلوبة </w:t>
      </w:r>
      <w:r w:rsidR="004A5CEB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>لحرث وتشوين</w:t>
      </w:r>
      <w:r w:rsidR="000C1338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 الطفلة </w:t>
      </w:r>
      <w:r w:rsidR="00771ECF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والمارل </w:t>
      </w:r>
      <w:r w:rsidR="004A5CEB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>ه</w:t>
      </w:r>
      <w:r w:rsidR="00771ECF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>ي</w:t>
      </w:r>
      <w:r w:rsidR="004A5CEB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 ( </w:t>
      </w:r>
      <w:r w:rsidR="002630C2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>2</w:t>
      </w:r>
      <w:r w:rsidR="004A5CEB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 ) بلدوزر</w:t>
      </w:r>
    </w:p>
    <w:p w:rsidR="007D5945" w:rsidRDefault="007D5945" w:rsidP="00771ECF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b/>
          <w:bCs/>
          <w:sz w:val="32"/>
          <w:szCs w:val="32"/>
          <w:u w:val="single"/>
          <w:rtl/>
        </w:rPr>
      </w:pPr>
    </w:p>
    <w:p w:rsidR="007D5945" w:rsidRPr="00777DB4" w:rsidRDefault="007D5945" w:rsidP="00771ECF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b/>
          <w:bCs/>
          <w:sz w:val="32"/>
          <w:szCs w:val="32"/>
          <w:u w:val="single"/>
          <w:rtl/>
        </w:rPr>
      </w:pPr>
    </w:p>
    <w:p w:rsidR="004A5CEB" w:rsidRDefault="0055232A" w:rsidP="004A5CEB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 w:rsidRPr="00B64E03">
        <w:rPr>
          <w:rFonts w:cs="AdvertisingBold" w:hint="cs"/>
          <w:b/>
          <w:bCs/>
          <w:sz w:val="32"/>
          <w:szCs w:val="32"/>
          <w:u w:val="single"/>
          <w:shd w:val="clear" w:color="auto" w:fill="9BBB59"/>
          <w:rtl/>
        </w:rPr>
        <w:t xml:space="preserve">ثانيا </w:t>
      </w:r>
      <w:r w:rsidR="004A5CEB" w:rsidRPr="00B64E03">
        <w:rPr>
          <w:rFonts w:cs="AdvertisingBold" w:hint="cs"/>
          <w:b/>
          <w:bCs/>
          <w:sz w:val="32"/>
          <w:szCs w:val="32"/>
          <w:u w:val="single"/>
          <w:shd w:val="clear" w:color="auto" w:fill="9BBB59"/>
          <w:rtl/>
        </w:rPr>
        <w:t xml:space="preserve"> الحفارات :</w:t>
      </w:r>
      <w:r w:rsidR="004A5CEB">
        <w:rPr>
          <w:rFonts w:cs="AdvertisingBold" w:hint="cs"/>
          <w:sz w:val="32"/>
          <w:szCs w:val="32"/>
          <w:rtl/>
        </w:rPr>
        <w:t xml:space="preserve"> تستخدم في تكسير الحجر المتداخل </w:t>
      </w:r>
    </w:p>
    <w:p w:rsidR="004A5CEB" w:rsidRDefault="004A5CEB" w:rsidP="00226182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الطاقة الإنتاجية للحفار </w:t>
      </w:r>
      <w:r>
        <w:rPr>
          <w:rFonts w:cs="AdvertisingBold"/>
          <w:sz w:val="32"/>
          <w:szCs w:val="32"/>
          <w:lang w:bidi="ar-EG"/>
        </w:rPr>
        <w:t>Doosan 300</w:t>
      </w:r>
      <w:r w:rsidR="00226182">
        <w:rPr>
          <w:rFonts w:cs="AdvertisingBold" w:hint="cs"/>
          <w:sz w:val="32"/>
          <w:szCs w:val="32"/>
          <w:rtl/>
        </w:rPr>
        <w:t xml:space="preserve"> </w:t>
      </w:r>
      <w:r w:rsidR="0060647E">
        <w:rPr>
          <w:rFonts w:cs="AdvertisingBold" w:hint="cs"/>
          <w:sz w:val="32"/>
          <w:szCs w:val="32"/>
          <w:rtl/>
        </w:rPr>
        <w:t xml:space="preserve">بالساعة </w:t>
      </w:r>
      <w:r w:rsidR="00226182">
        <w:rPr>
          <w:rFonts w:cs="AdvertisingBold" w:hint="cs"/>
          <w:sz w:val="32"/>
          <w:szCs w:val="32"/>
          <w:rtl/>
        </w:rPr>
        <w:t>هي</w:t>
      </w:r>
      <w:r>
        <w:rPr>
          <w:rFonts w:cs="AdvertisingBold" w:hint="cs"/>
          <w:sz w:val="32"/>
          <w:szCs w:val="32"/>
          <w:rtl/>
        </w:rPr>
        <w:t xml:space="preserve"> 30 م3 / ساعة</w:t>
      </w:r>
    </w:p>
    <w:p w:rsidR="00226182" w:rsidRDefault="004A5CEB" w:rsidP="007D5945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الطاقة الإنتاجية للحفار </w:t>
      </w:r>
      <w:r>
        <w:rPr>
          <w:rFonts w:cs="AdvertisingBold"/>
          <w:sz w:val="32"/>
          <w:szCs w:val="32"/>
          <w:lang w:bidi="ar-EG"/>
        </w:rPr>
        <w:t>Doosan 300</w:t>
      </w:r>
      <w:r>
        <w:rPr>
          <w:rFonts w:cs="AdvertisingBold" w:hint="cs"/>
          <w:sz w:val="32"/>
          <w:szCs w:val="32"/>
          <w:rtl/>
        </w:rPr>
        <w:t xml:space="preserve"> في اليوم 30</w:t>
      </w:r>
      <w:r w:rsidR="00226182">
        <w:rPr>
          <w:rFonts w:cs="AdvertisingBold" w:hint="cs"/>
          <w:sz w:val="32"/>
          <w:szCs w:val="32"/>
          <w:rtl/>
        </w:rPr>
        <w:t>هي</w:t>
      </w:r>
      <w:r>
        <w:rPr>
          <w:rFonts w:cs="AdvertisingBold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>
        <w:rPr>
          <w:rFonts w:cs="AdvertisingBold" w:hint="cs"/>
          <w:sz w:val="32"/>
          <w:szCs w:val="32"/>
          <w:rtl/>
        </w:rPr>
        <w:t xml:space="preserve"> 10 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cs="AdvertisingBold" w:hint="cs"/>
          <w:sz w:val="32"/>
          <w:szCs w:val="32"/>
          <w:rtl/>
        </w:rPr>
        <w:t xml:space="preserve"> </w:t>
      </w:r>
      <w:r w:rsidR="00E85012">
        <w:rPr>
          <w:rFonts w:cs="AdvertisingBold" w:hint="cs"/>
          <w:sz w:val="32"/>
          <w:szCs w:val="32"/>
          <w:rtl/>
        </w:rPr>
        <w:t>300</w:t>
      </w:r>
      <w:r>
        <w:rPr>
          <w:rFonts w:cs="AdvertisingBold" w:hint="cs"/>
          <w:sz w:val="32"/>
          <w:szCs w:val="32"/>
          <w:rtl/>
        </w:rPr>
        <w:t xml:space="preserve"> م3 / يوم</w:t>
      </w:r>
    </w:p>
    <w:p w:rsidR="004A5CEB" w:rsidRDefault="002630C2" w:rsidP="002630C2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>عدد الحفارات المطلوبة</w:t>
      </w:r>
      <w:r w:rsidR="004A5CEB">
        <w:rPr>
          <w:rFonts w:cs="AdvertisingBold" w:hint="cs"/>
          <w:sz w:val="32"/>
          <w:szCs w:val="32"/>
          <w:rtl/>
        </w:rPr>
        <w:t xml:space="preserve"> </w:t>
      </w:r>
      <w:r w:rsidR="0052528D">
        <w:rPr>
          <w:rFonts w:cs="AdvertisingBold" w:hint="cs"/>
          <w:sz w:val="32"/>
          <w:szCs w:val="32"/>
          <w:rtl/>
        </w:rPr>
        <w:t xml:space="preserve">لتكسير </w:t>
      </w:r>
      <w:r w:rsidR="004A5CEB">
        <w:rPr>
          <w:rFonts w:cs="AdvertisingBold" w:hint="cs"/>
          <w:sz w:val="32"/>
          <w:szCs w:val="32"/>
          <w:rtl/>
        </w:rPr>
        <w:t>الحجر المتداخل :</w:t>
      </w:r>
    </w:p>
    <w:p w:rsidR="004A5CEB" w:rsidRDefault="004A5CEB" w:rsidP="00B64E03">
      <w:pPr>
        <w:shd w:val="clear" w:color="auto" w:fill="FFFF00"/>
        <w:tabs>
          <w:tab w:val="left" w:pos="8690"/>
        </w:tabs>
        <w:spacing w:before="240" w:line="240" w:lineRule="auto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lastRenderedPageBreak/>
        <w:t xml:space="preserve">       </w:t>
      </w:r>
      <w:r w:rsidR="007D5945">
        <w:rPr>
          <w:rFonts w:cs="AdvertisingBold" w:hint="cs"/>
          <w:sz w:val="32"/>
          <w:szCs w:val="32"/>
          <w:rtl/>
        </w:rPr>
        <w:t xml:space="preserve">   </w:t>
      </w:r>
      <w:r>
        <w:rPr>
          <w:rFonts w:cs="AdvertisingBold" w:hint="cs"/>
          <w:sz w:val="32"/>
          <w:szCs w:val="32"/>
          <w:rtl/>
        </w:rPr>
        <w:t xml:space="preserve"> كمية الحجر المتداخل </w:t>
      </w:r>
      <w:r w:rsidR="00E05766">
        <w:rPr>
          <w:rFonts w:cs="AdvertisingBold" w:hint="cs"/>
          <w:sz w:val="32"/>
          <w:szCs w:val="32"/>
          <w:rtl/>
        </w:rPr>
        <w:t>( م3 )</w:t>
      </w:r>
      <w:r w:rsidR="00E85012">
        <w:rPr>
          <w:rFonts w:cs="AdvertisingBold" w:hint="cs"/>
          <w:sz w:val="32"/>
          <w:szCs w:val="32"/>
          <w:rtl/>
        </w:rPr>
        <w:t xml:space="preserve">              </w:t>
      </w:r>
      <w:r>
        <w:rPr>
          <w:rFonts w:cs="AdvertisingBold" w:hint="cs"/>
          <w:sz w:val="32"/>
          <w:szCs w:val="32"/>
          <w:rtl/>
        </w:rPr>
        <w:t xml:space="preserve">   </w:t>
      </w:r>
      <w:r w:rsidR="00E05766">
        <w:rPr>
          <w:rFonts w:cs="AdvertisingBold" w:hint="cs"/>
          <w:sz w:val="32"/>
          <w:szCs w:val="32"/>
          <w:rtl/>
        </w:rPr>
        <w:t xml:space="preserve"> </w:t>
      </w:r>
      <w:r w:rsidR="007D5945">
        <w:rPr>
          <w:rFonts w:cs="AdvertisingBold" w:hint="cs"/>
          <w:sz w:val="32"/>
          <w:szCs w:val="32"/>
          <w:rtl/>
        </w:rPr>
        <w:t xml:space="preserve">     </w:t>
      </w:r>
      <w:r w:rsidR="00226182">
        <w:rPr>
          <w:rFonts w:cs="AdvertisingBold" w:hint="cs"/>
          <w:sz w:val="32"/>
          <w:szCs w:val="32"/>
          <w:rtl/>
        </w:rPr>
        <w:t xml:space="preserve"> </w:t>
      </w:r>
      <w:r>
        <w:rPr>
          <w:rFonts w:cs="AdvertisingBold" w:hint="cs"/>
          <w:sz w:val="32"/>
          <w:szCs w:val="32"/>
          <w:rtl/>
        </w:rPr>
        <w:t xml:space="preserve">   </w:t>
      </w:r>
      <w:r w:rsidR="002630C2">
        <w:rPr>
          <w:rFonts w:cs="AdvertisingBold" w:hint="cs"/>
          <w:sz w:val="32"/>
          <w:szCs w:val="32"/>
          <w:rtl/>
        </w:rPr>
        <w:t>249800</w:t>
      </w:r>
      <w:r>
        <w:rPr>
          <w:rFonts w:cs="AdvertisingBold" w:hint="cs"/>
          <w:sz w:val="32"/>
          <w:szCs w:val="32"/>
          <w:rtl/>
        </w:rPr>
        <w:t xml:space="preserve">   </w:t>
      </w:r>
    </w:p>
    <w:p w:rsidR="004A5CEB" w:rsidRDefault="004A5CEB" w:rsidP="00B64E03">
      <w:pPr>
        <w:shd w:val="clear" w:color="auto" w:fill="FFFF00"/>
        <w:tabs>
          <w:tab w:val="left" w:pos="8690"/>
        </w:tabs>
        <w:spacing w:before="240" w:line="240" w:lineRule="auto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>ـــــــــــــــــــــــــــــــــــــــــــــــ</w:t>
      </w:r>
      <w:r w:rsidR="00226182">
        <w:rPr>
          <w:rFonts w:cs="AdvertisingBold" w:hint="cs"/>
          <w:sz w:val="32"/>
          <w:szCs w:val="32"/>
          <w:rtl/>
        </w:rPr>
        <w:t>ـــــــــــــــــــــــ</w:t>
      </w:r>
      <w:r>
        <w:rPr>
          <w:rFonts w:cs="AdvertisingBold" w:hint="cs"/>
          <w:sz w:val="32"/>
          <w:szCs w:val="32"/>
          <w:rtl/>
        </w:rPr>
        <w:t xml:space="preserve"> 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 ــــــــــــــــــــــــــــــــــ</w:t>
      </w:r>
      <w:r>
        <w:rPr>
          <w:rFonts w:cs="AdvertisingBold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cs="AdvertisingBold" w:hint="cs"/>
          <w:sz w:val="32"/>
          <w:szCs w:val="32"/>
          <w:rtl/>
        </w:rPr>
        <w:t xml:space="preserve"> </w:t>
      </w:r>
      <w:r w:rsidR="00BA69FC">
        <w:rPr>
          <w:rFonts w:cs="AdvertisingBold" w:hint="cs"/>
          <w:sz w:val="32"/>
          <w:szCs w:val="32"/>
          <w:rtl/>
        </w:rPr>
        <w:t>2.775 حفار</w:t>
      </w:r>
    </w:p>
    <w:p w:rsidR="00B64E03" w:rsidRDefault="004A5CEB" w:rsidP="00B64E03">
      <w:pPr>
        <w:shd w:val="clear" w:color="auto" w:fill="FFFF00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عدد أيام السنة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>
        <w:rPr>
          <w:rFonts w:cs="AdvertisingBold" w:hint="cs"/>
          <w:sz w:val="32"/>
          <w:szCs w:val="32"/>
          <w:rtl/>
        </w:rPr>
        <w:t xml:space="preserve"> </w:t>
      </w:r>
      <w:r w:rsidR="00226182">
        <w:rPr>
          <w:rFonts w:cs="AdvertisingBold" w:hint="cs"/>
          <w:sz w:val="32"/>
          <w:szCs w:val="32"/>
          <w:rtl/>
        </w:rPr>
        <w:t>الطاقة الإنتاجية للحفار باليوم</w:t>
      </w:r>
      <w:r>
        <w:rPr>
          <w:rFonts w:cs="AdvertisingBold" w:hint="cs"/>
          <w:sz w:val="32"/>
          <w:szCs w:val="32"/>
          <w:rtl/>
        </w:rPr>
        <w:t xml:space="preserve">              300 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>
        <w:rPr>
          <w:rFonts w:cs="AdvertisingBold" w:hint="cs"/>
          <w:sz w:val="32"/>
          <w:szCs w:val="32"/>
          <w:rtl/>
        </w:rPr>
        <w:t xml:space="preserve">  </w:t>
      </w:r>
      <w:r w:rsidR="00B64E03">
        <w:rPr>
          <w:rFonts w:cs="AdvertisingBold" w:hint="cs"/>
          <w:sz w:val="32"/>
          <w:szCs w:val="32"/>
          <w:rtl/>
        </w:rPr>
        <w:t>30</w:t>
      </w:r>
    </w:p>
    <w:p w:rsidR="00B64E03" w:rsidRDefault="00B64E03" w:rsidP="007D5945">
      <w:pPr>
        <w:shd w:val="clear" w:color="auto" w:fill="FFFFFF"/>
        <w:tabs>
          <w:tab w:val="left" w:pos="8690"/>
        </w:tabs>
        <w:spacing w:before="240" w:line="240" w:lineRule="auto"/>
        <w:jc w:val="center"/>
        <w:rPr>
          <w:rFonts w:cs="AdvertisingBold"/>
          <w:b/>
          <w:bCs/>
          <w:sz w:val="32"/>
          <w:szCs w:val="32"/>
          <w:u w:val="single"/>
          <w:rtl/>
        </w:rPr>
      </w:pPr>
    </w:p>
    <w:p w:rsidR="00777DB4" w:rsidRPr="00B64E03" w:rsidRDefault="00B64E03" w:rsidP="00105739">
      <w:pPr>
        <w:shd w:val="clear" w:color="auto" w:fill="FFFFFF"/>
        <w:tabs>
          <w:tab w:val="left" w:pos="8690"/>
        </w:tabs>
        <w:spacing w:before="240" w:line="240" w:lineRule="auto"/>
        <w:jc w:val="center"/>
        <w:rPr>
          <w:rFonts w:cs="AdvertisingBold"/>
          <w:b/>
          <w:bCs/>
          <w:sz w:val="32"/>
          <w:szCs w:val="32"/>
          <w:u w:val="single"/>
          <w:rtl/>
        </w:rPr>
      </w:pPr>
      <w:r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>إ</w:t>
      </w:r>
      <w:r w:rsidR="00105739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>ج</w:t>
      </w:r>
      <w:r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مالي </w:t>
      </w:r>
      <w:r w:rsidR="00777DB4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>عدد الحفارات المطلوبة الحجر المتداخل هي : 3 حفارات</w:t>
      </w:r>
    </w:p>
    <w:p w:rsidR="007D5945" w:rsidRPr="00B64E03" w:rsidRDefault="007D5945" w:rsidP="00226182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b/>
          <w:bCs/>
          <w:i/>
          <w:iCs/>
          <w:sz w:val="32"/>
          <w:szCs w:val="32"/>
          <w:u w:val="single"/>
          <w:rtl/>
        </w:rPr>
      </w:pPr>
    </w:p>
    <w:p w:rsidR="00FC5FC2" w:rsidRDefault="007D5945" w:rsidP="00BA69FC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 w:rsidRPr="00B64E03">
        <w:rPr>
          <w:rFonts w:cs="AdvertisingBold" w:hint="cs"/>
          <w:b/>
          <w:bCs/>
          <w:sz w:val="32"/>
          <w:szCs w:val="32"/>
          <w:u w:val="single"/>
          <w:shd w:val="clear" w:color="auto" w:fill="9BBB59"/>
          <w:rtl/>
        </w:rPr>
        <w:t>ثالثا</w:t>
      </w:r>
      <w:r w:rsidR="00FC5FC2" w:rsidRPr="00B64E03">
        <w:rPr>
          <w:rFonts w:cs="AdvertisingBold" w:hint="cs"/>
          <w:b/>
          <w:bCs/>
          <w:sz w:val="32"/>
          <w:szCs w:val="32"/>
          <w:u w:val="single"/>
          <w:shd w:val="clear" w:color="auto" w:fill="9BBB59"/>
          <w:rtl/>
        </w:rPr>
        <w:t xml:space="preserve"> اللوادر :</w:t>
      </w:r>
      <w:r w:rsidR="00FC5FC2">
        <w:rPr>
          <w:rFonts w:cs="AdvertisingBold" w:hint="cs"/>
          <w:sz w:val="32"/>
          <w:szCs w:val="32"/>
          <w:rtl/>
        </w:rPr>
        <w:t xml:space="preserve"> تستخدم في تحميل الغطاء الصخري بالكامل</w:t>
      </w:r>
    </w:p>
    <w:p w:rsidR="00FC5FC2" w:rsidRDefault="00FC5FC2" w:rsidP="00226182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الطاقة الإنتاجية للودر </w:t>
      </w:r>
      <w:r>
        <w:rPr>
          <w:rFonts w:cs="AdvertisingBold"/>
          <w:sz w:val="32"/>
          <w:szCs w:val="32"/>
          <w:lang w:bidi="ar-EG"/>
        </w:rPr>
        <w:t>980 H</w:t>
      </w:r>
      <w:r>
        <w:rPr>
          <w:rFonts w:cs="AdvertisingBold" w:hint="cs"/>
          <w:sz w:val="32"/>
          <w:szCs w:val="32"/>
          <w:rtl/>
        </w:rPr>
        <w:t xml:space="preserve"> 200</w:t>
      </w:r>
      <w:r w:rsidR="0060647E">
        <w:rPr>
          <w:rFonts w:cs="AdvertisingBold" w:hint="cs"/>
          <w:sz w:val="32"/>
          <w:szCs w:val="32"/>
          <w:rtl/>
        </w:rPr>
        <w:t xml:space="preserve">بالساعة </w:t>
      </w:r>
      <w:r w:rsidR="00226182">
        <w:rPr>
          <w:rFonts w:cs="AdvertisingBold" w:hint="cs"/>
          <w:sz w:val="32"/>
          <w:szCs w:val="32"/>
          <w:rtl/>
        </w:rPr>
        <w:t>هي</w:t>
      </w:r>
      <w:r>
        <w:rPr>
          <w:rFonts w:cs="AdvertisingBold" w:hint="cs"/>
          <w:sz w:val="32"/>
          <w:szCs w:val="32"/>
          <w:rtl/>
        </w:rPr>
        <w:t xml:space="preserve"> م3 / ساعة</w:t>
      </w:r>
    </w:p>
    <w:p w:rsidR="00FC5FC2" w:rsidRDefault="00FC5FC2" w:rsidP="00FC5FC2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الطاقة الإنتاجية للودر </w:t>
      </w:r>
      <w:r>
        <w:rPr>
          <w:rFonts w:cs="AdvertisingBold"/>
          <w:sz w:val="32"/>
          <w:szCs w:val="32"/>
          <w:lang w:bidi="ar-EG"/>
        </w:rPr>
        <w:t>980 H</w:t>
      </w:r>
      <w:r>
        <w:rPr>
          <w:rFonts w:cs="AdvertisingBold" w:hint="cs"/>
          <w:sz w:val="32"/>
          <w:szCs w:val="32"/>
          <w:rtl/>
        </w:rPr>
        <w:t xml:space="preserve"> في اليوم 200</w:t>
      </w:r>
      <w:r w:rsidR="00226182">
        <w:rPr>
          <w:rFonts w:cs="AdvertisingBold" w:hint="cs"/>
          <w:sz w:val="32"/>
          <w:szCs w:val="32"/>
          <w:rtl/>
        </w:rPr>
        <w:t>هي</w:t>
      </w:r>
      <w:r>
        <w:rPr>
          <w:rFonts w:cs="AdvertisingBold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>
        <w:rPr>
          <w:rFonts w:cs="AdvertisingBold" w:hint="cs"/>
          <w:sz w:val="32"/>
          <w:szCs w:val="32"/>
          <w:rtl/>
        </w:rPr>
        <w:t xml:space="preserve"> 10 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cs="AdvertisingBold" w:hint="cs"/>
          <w:sz w:val="32"/>
          <w:szCs w:val="32"/>
          <w:rtl/>
        </w:rPr>
        <w:t xml:space="preserve"> 2000 م3 / يوم</w:t>
      </w:r>
    </w:p>
    <w:p w:rsidR="00FC5FC2" w:rsidRDefault="00FC5FC2" w:rsidP="00777DB4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عدد الحفارات المطلوبة </w:t>
      </w:r>
      <w:r w:rsidR="00777DB4">
        <w:rPr>
          <w:rFonts w:cs="AdvertisingBold" w:hint="cs"/>
          <w:sz w:val="32"/>
          <w:szCs w:val="32"/>
          <w:rtl/>
        </w:rPr>
        <w:t>لتحميل الغطاء الصخري</w:t>
      </w:r>
      <w:r>
        <w:rPr>
          <w:rFonts w:cs="AdvertisingBold" w:hint="cs"/>
          <w:sz w:val="32"/>
          <w:szCs w:val="32"/>
          <w:rtl/>
        </w:rPr>
        <w:t xml:space="preserve"> </w:t>
      </w:r>
      <w:r w:rsidR="00771ECF">
        <w:rPr>
          <w:rFonts w:cs="AdvertisingBold" w:hint="cs"/>
          <w:sz w:val="32"/>
          <w:szCs w:val="32"/>
          <w:rtl/>
        </w:rPr>
        <w:t>:</w:t>
      </w:r>
    </w:p>
    <w:p w:rsidR="00FC5FC2" w:rsidRDefault="00FC5FC2" w:rsidP="005A02AC">
      <w:pPr>
        <w:shd w:val="clear" w:color="auto" w:fill="FFFF00"/>
        <w:tabs>
          <w:tab w:val="left" w:pos="8690"/>
        </w:tabs>
        <w:spacing w:before="240" w:line="240" w:lineRule="auto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       </w:t>
      </w:r>
      <w:r w:rsidR="00045D82">
        <w:rPr>
          <w:rFonts w:cs="AdvertisingBold" w:hint="cs"/>
          <w:sz w:val="32"/>
          <w:szCs w:val="32"/>
          <w:rtl/>
        </w:rPr>
        <w:t xml:space="preserve">  </w:t>
      </w:r>
      <w:r>
        <w:rPr>
          <w:rFonts w:cs="AdvertisingBold" w:hint="cs"/>
          <w:sz w:val="32"/>
          <w:szCs w:val="32"/>
          <w:rtl/>
        </w:rPr>
        <w:t xml:space="preserve"> كمية الغطاء الصخري </w:t>
      </w:r>
      <w:r w:rsidR="00E05766">
        <w:rPr>
          <w:rFonts w:cs="AdvertisingBold" w:hint="cs"/>
          <w:sz w:val="32"/>
          <w:szCs w:val="32"/>
          <w:rtl/>
        </w:rPr>
        <w:t>( م3 )</w:t>
      </w:r>
      <w:r>
        <w:rPr>
          <w:rFonts w:cs="AdvertisingBold" w:hint="cs"/>
          <w:sz w:val="32"/>
          <w:szCs w:val="32"/>
          <w:rtl/>
        </w:rPr>
        <w:t xml:space="preserve">        </w:t>
      </w:r>
      <w:r w:rsidR="00E05766">
        <w:rPr>
          <w:rFonts w:cs="AdvertisingBold" w:hint="cs"/>
          <w:sz w:val="32"/>
          <w:szCs w:val="32"/>
          <w:rtl/>
        </w:rPr>
        <w:t xml:space="preserve">           </w:t>
      </w:r>
      <w:r w:rsidR="00226182">
        <w:rPr>
          <w:rFonts w:cs="AdvertisingBold" w:hint="cs"/>
          <w:sz w:val="32"/>
          <w:szCs w:val="32"/>
          <w:rtl/>
        </w:rPr>
        <w:t xml:space="preserve"> </w:t>
      </w:r>
      <w:r w:rsidR="00045D82">
        <w:rPr>
          <w:rFonts w:cs="AdvertisingBold" w:hint="cs"/>
          <w:sz w:val="32"/>
          <w:szCs w:val="32"/>
          <w:rtl/>
        </w:rPr>
        <w:t xml:space="preserve">  </w:t>
      </w:r>
      <w:r>
        <w:rPr>
          <w:rFonts w:cs="AdvertisingBold" w:hint="cs"/>
          <w:sz w:val="32"/>
          <w:szCs w:val="32"/>
          <w:rtl/>
        </w:rPr>
        <w:t xml:space="preserve">    1586000   </w:t>
      </w:r>
    </w:p>
    <w:p w:rsidR="00771ECF" w:rsidRDefault="00FC5FC2" w:rsidP="005A02AC">
      <w:pPr>
        <w:shd w:val="clear" w:color="auto" w:fill="FFFF00"/>
        <w:tabs>
          <w:tab w:val="left" w:pos="8690"/>
        </w:tabs>
        <w:spacing w:before="240" w:line="240" w:lineRule="auto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>ـــــــــــــــــــــــــــــــــــــــــــــــ</w:t>
      </w:r>
      <w:r w:rsidR="00226182">
        <w:rPr>
          <w:rFonts w:cs="AdvertisingBold" w:hint="cs"/>
          <w:sz w:val="32"/>
          <w:szCs w:val="32"/>
          <w:rtl/>
        </w:rPr>
        <w:t>ـــــــــــــــــــــــ</w:t>
      </w:r>
      <w:r>
        <w:rPr>
          <w:rFonts w:cs="AdvertisingBold" w:hint="cs"/>
          <w:sz w:val="32"/>
          <w:szCs w:val="32"/>
          <w:rtl/>
        </w:rPr>
        <w:t xml:space="preserve"> 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 ــــــــــــــــــــــــــــــــــ</w:t>
      </w:r>
      <w:r>
        <w:rPr>
          <w:rFonts w:cs="AdvertisingBold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cs="AdvertisingBold" w:hint="cs"/>
          <w:sz w:val="32"/>
          <w:szCs w:val="32"/>
          <w:rtl/>
        </w:rPr>
        <w:t xml:space="preserve"> 2.643 حفار</w:t>
      </w:r>
    </w:p>
    <w:p w:rsidR="00FC5FC2" w:rsidRDefault="00FC5FC2" w:rsidP="005A02AC">
      <w:pPr>
        <w:shd w:val="clear" w:color="auto" w:fill="FFFF00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عدد أيام السنة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>
        <w:rPr>
          <w:rFonts w:cs="AdvertisingBold" w:hint="cs"/>
          <w:sz w:val="32"/>
          <w:szCs w:val="32"/>
          <w:rtl/>
        </w:rPr>
        <w:t xml:space="preserve"> </w:t>
      </w:r>
      <w:r w:rsidR="00226182">
        <w:rPr>
          <w:rFonts w:cs="AdvertisingBold" w:hint="cs"/>
          <w:sz w:val="32"/>
          <w:szCs w:val="32"/>
          <w:rtl/>
        </w:rPr>
        <w:t>الطاقة الإنتاجية لل</w:t>
      </w:r>
      <w:r w:rsidR="00986180">
        <w:rPr>
          <w:rFonts w:cs="AdvertisingBold" w:hint="cs"/>
          <w:sz w:val="32"/>
          <w:szCs w:val="32"/>
          <w:rtl/>
        </w:rPr>
        <w:t>ود</w:t>
      </w:r>
      <w:r w:rsidR="00226182">
        <w:rPr>
          <w:rFonts w:cs="AdvertisingBold" w:hint="cs"/>
          <w:sz w:val="32"/>
          <w:szCs w:val="32"/>
          <w:rtl/>
        </w:rPr>
        <w:t>ر باليوم</w:t>
      </w:r>
      <w:r>
        <w:rPr>
          <w:rFonts w:cs="AdvertisingBold" w:hint="cs"/>
          <w:sz w:val="32"/>
          <w:szCs w:val="32"/>
          <w:rtl/>
        </w:rPr>
        <w:t xml:space="preserve">            300 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>
        <w:rPr>
          <w:rFonts w:cs="AdvertisingBold" w:hint="cs"/>
          <w:sz w:val="32"/>
          <w:szCs w:val="32"/>
          <w:rtl/>
        </w:rPr>
        <w:t xml:space="preserve">  2000</w:t>
      </w:r>
    </w:p>
    <w:p w:rsidR="00B64E03" w:rsidRDefault="00B64E03" w:rsidP="007D5945">
      <w:pPr>
        <w:shd w:val="clear" w:color="auto" w:fill="FFFFFF"/>
        <w:tabs>
          <w:tab w:val="left" w:pos="8690"/>
        </w:tabs>
        <w:spacing w:before="240" w:line="240" w:lineRule="auto"/>
        <w:jc w:val="center"/>
        <w:rPr>
          <w:rFonts w:cs="AdvertisingBold"/>
          <w:b/>
          <w:bCs/>
          <w:sz w:val="32"/>
          <w:szCs w:val="32"/>
          <w:u w:val="single"/>
          <w:rtl/>
        </w:rPr>
      </w:pPr>
    </w:p>
    <w:p w:rsidR="00771ECF" w:rsidRDefault="00B64E03" w:rsidP="007D5945">
      <w:pPr>
        <w:shd w:val="clear" w:color="auto" w:fill="FFFFFF"/>
        <w:tabs>
          <w:tab w:val="left" w:pos="8690"/>
        </w:tabs>
        <w:spacing w:before="240" w:line="240" w:lineRule="auto"/>
        <w:jc w:val="center"/>
        <w:rPr>
          <w:rFonts w:cs="AdvertisingBold"/>
          <w:b/>
          <w:bCs/>
          <w:sz w:val="32"/>
          <w:szCs w:val="32"/>
          <w:u w:val="single"/>
          <w:rtl/>
        </w:rPr>
      </w:pPr>
      <w:r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إجمالي </w:t>
      </w:r>
      <w:r w:rsidR="00771ECF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عدد </w:t>
      </w:r>
      <w:r w:rsidR="00777DB4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>اللوادر المطلوبة</w:t>
      </w:r>
      <w:r w:rsidR="00771ECF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 </w:t>
      </w:r>
      <w:r w:rsidR="00777DB4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لتحميل الغطاء الصخري </w:t>
      </w:r>
      <w:r w:rsidR="00771ECF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>هي</w:t>
      </w:r>
      <w:r w:rsidR="00910C84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 </w:t>
      </w:r>
      <w:r w:rsidR="00777DB4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: </w:t>
      </w:r>
      <w:r w:rsidR="00910C84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>3</w:t>
      </w:r>
      <w:r w:rsidR="00771ECF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 </w:t>
      </w:r>
      <w:r w:rsidR="00777DB4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>لوادر</w:t>
      </w:r>
    </w:p>
    <w:p w:rsidR="007D5945" w:rsidRDefault="007D5945" w:rsidP="003D1FB2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b/>
          <w:bCs/>
          <w:sz w:val="32"/>
          <w:szCs w:val="32"/>
          <w:u w:val="single"/>
          <w:rtl/>
        </w:rPr>
      </w:pPr>
    </w:p>
    <w:p w:rsidR="00045D82" w:rsidRDefault="00045D82" w:rsidP="007D5945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b/>
          <w:bCs/>
          <w:sz w:val="32"/>
          <w:szCs w:val="32"/>
          <w:u w:val="single"/>
          <w:shd w:val="clear" w:color="auto" w:fill="9BBB59"/>
          <w:rtl/>
        </w:rPr>
      </w:pPr>
    </w:p>
    <w:p w:rsidR="00FC5FC2" w:rsidRDefault="007D5945" w:rsidP="007D5945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 w:rsidRPr="00B64E03">
        <w:rPr>
          <w:rFonts w:cs="AdvertisingBold" w:hint="cs"/>
          <w:b/>
          <w:bCs/>
          <w:sz w:val="32"/>
          <w:szCs w:val="32"/>
          <w:u w:val="single"/>
          <w:shd w:val="clear" w:color="auto" w:fill="9BBB59"/>
          <w:rtl/>
        </w:rPr>
        <w:t>رابعا الدنابر</w:t>
      </w:r>
      <w:r w:rsidR="005B4956" w:rsidRPr="00B64E03">
        <w:rPr>
          <w:rFonts w:cs="AdvertisingBold" w:hint="cs"/>
          <w:b/>
          <w:bCs/>
          <w:sz w:val="32"/>
          <w:szCs w:val="32"/>
          <w:u w:val="single"/>
          <w:shd w:val="clear" w:color="auto" w:fill="9BBB59"/>
          <w:rtl/>
        </w:rPr>
        <w:t xml:space="preserve"> </w:t>
      </w:r>
      <w:r w:rsidR="003D1FB2" w:rsidRPr="00B64E03">
        <w:rPr>
          <w:rFonts w:cs="AdvertisingBold" w:hint="cs"/>
          <w:b/>
          <w:bCs/>
          <w:sz w:val="32"/>
          <w:szCs w:val="32"/>
          <w:u w:val="single"/>
          <w:shd w:val="clear" w:color="auto" w:fill="9BBB59"/>
          <w:rtl/>
        </w:rPr>
        <w:t xml:space="preserve">دمبر كاتربللر </w:t>
      </w:r>
      <w:r w:rsidR="003D1FB2" w:rsidRPr="00B64E03">
        <w:rPr>
          <w:rFonts w:cs="AdvertisingBold"/>
          <w:b/>
          <w:bCs/>
          <w:sz w:val="32"/>
          <w:szCs w:val="32"/>
          <w:u w:val="single"/>
          <w:shd w:val="clear" w:color="auto" w:fill="9BBB59"/>
          <w:lang w:bidi="ar-EG"/>
        </w:rPr>
        <w:t>667</w:t>
      </w:r>
      <w:r w:rsidRPr="00B64E03">
        <w:rPr>
          <w:rFonts w:cs="AdvertisingBold" w:hint="cs"/>
          <w:sz w:val="32"/>
          <w:szCs w:val="32"/>
          <w:shd w:val="clear" w:color="auto" w:fill="9BBB59"/>
          <w:rtl/>
        </w:rPr>
        <w:t xml:space="preserve"> :</w:t>
      </w:r>
      <w:r>
        <w:rPr>
          <w:rFonts w:cs="AdvertisingBold" w:hint="cs"/>
          <w:sz w:val="32"/>
          <w:szCs w:val="32"/>
          <w:rtl/>
        </w:rPr>
        <w:t xml:space="preserve"> تستخدم في نقل الحجر المتداخل</w:t>
      </w:r>
      <w:r w:rsidR="004254A1">
        <w:rPr>
          <w:rFonts w:cs="AdvertisingBold" w:hint="cs"/>
          <w:sz w:val="32"/>
          <w:szCs w:val="32"/>
          <w:rtl/>
        </w:rPr>
        <w:t xml:space="preserve"> والمارل</w:t>
      </w:r>
    </w:p>
    <w:p w:rsidR="00226182" w:rsidRDefault="00226182" w:rsidP="003D1FB2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سعة الدمبر هي </w:t>
      </w:r>
      <w:r w:rsidR="003D1FB2">
        <w:rPr>
          <w:rFonts w:cs="AdvertisingBold" w:hint="cs"/>
          <w:sz w:val="32"/>
          <w:szCs w:val="32"/>
          <w:rtl/>
        </w:rPr>
        <w:t>30</w:t>
      </w:r>
      <w:r>
        <w:rPr>
          <w:rFonts w:cs="AdvertisingBold" w:hint="cs"/>
          <w:sz w:val="32"/>
          <w:szCs w:val="32"/>
          <w:rtl/>
        </w:rPr>
        <w:t xml:space="preserve"> م3 </w:t>
      </w:r>
    </w:p>
    <w:p w:rsidR="00226182" w:rsidRDefault="00226182" w:rsidP="00BA69FC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مسافة النقل 1 كم </w:t>
      </w:r>
    </w:p>
    <w:p w:rsidR="00226182" w:rsidRDefault="009C4AAA" w:rsidP="00BA69FC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>زمن الذهاب والعودة هي 10 دقائق</w:t>
      </w:r>
    </w:p>
    <w:p w:rsidR="009C4AAA" w:rsidRDefault="009C4AAA" w:rsidP="007750B9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lastRenderedPageBreak/>
        <w:t>زمن التحميل والت</w:t>
      </w:r>
      <w:r w:rsidR="007750B9">
        <w:rPr>
          <w:rFonts w:cs="AdvertisingBold" w:hint="cs"/>
          <w:sz w:val="32"/>
          <w:szCs w:val="32"/>
          <w:rtl/>
        </w:rPr>
        <w:t>ف</w:t>
      </w:r>
      <w:r>
        <w:rPr>
          <w:rFonts w:cs="AdvertisingBold" w:hint="cs"/>
          <w:sz w:val="32"/>
          <w:szCs w:val="32"/>
          <w:rtl/>
        </w:rPr>
        <w:t>ريغ هو 10 دقائق</w:t>
      </w:r>
    </w:p>
    <w:p w:rsidR="009C4AAA" w:rsidRDefault="00226182" w:rsidP="00BA69FC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زمن الدورة بالتحميل والتفريغ </w:t>
      </w:r>
      <w:r w:rsidR="009C4AAA">
        <w:rPr>
          <w:rFonts w:cs="AdvertisingBold" w:hint="cs"/>
          <w:sz w:val="32"/>
          <w:szCs w:val="32"/>
          <w:rtl/>
        </w:rPr>
        <w:t xml:space="preserve">هو 20 دقيقة </w:t>
      </w:r>
    </w:p>
    <w:p w:rsidR="00226182" w:rsidRDefault="009C4AAA" w:rsidP="00BA69FC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>عدد الدورات للدمبر في الساعة هو 3 دورات</w:t>
      </w:r>
      <w:r w:rsidR="00226182">
        <w:rPr>
          <w:rFonts w:cs="AdvertisingBold" w:hint="cs"/>
          <w:sz w:val="32"/>
          <w:szCs w:val="32"/>
          <w:rtl/>
        </w:rPr>
        <w:t xml:space="preserve"> </w:t>
      </w:r>
    </w:p>
    <w:p w:rsidR="005B4956" w:rsidRDefault="005B4956" w:rsidP="003D1FB2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الطاقة الإنتاجية </w:t>
      </w:r>
      <w:r w:rsidR="00226182">
        <w:rPr>
          <w:rFonts w:cs="AdvertisingBold" w:hint="cs"/>
          <w:sz w:val="32"/>
          <w:szCs w:val="32"/>
          <w:rtl/>
        </w:rPr>
        <w:t xml:space="preserve">للدمبر كاتربللر </w:t>
      </w:r>
      <w:r w:rsidR="00226182">
        <w:rPr>
          <w:rFonts w:cs="AdvertisingBold"/>
          <w:sz w:val="32"/>
          <w:szCs w:val="32"/>
          <w:lang w:bidi="ar-EG"/>
        </w:rPr>
        <w:t>667</w:t>
      </w:r>
      <w:r w:rsidR="00226182">
        <w:rPr>
          <w:rFonts w:cs="AdvertisingBold" w:hint="cs"/>
          <w:sz w:val="32"/>
          <w:szCs w:val="32"/>
          <w:rtl/>
        </w:rPr>
        <w:t xml:space="preserve"> </w:t>
      </w:r>
      <w:r w:rsidR="009C4AAA">
        <w:rPr>
          <w:rFonts w:cs="AdvertisingBold" w:hint="cs"/>
          <w:sz w:val="32"/>
          <w:szCs w:val="32"/>
          <w:rtl/>
        </w:rPr>
        <w:t xml:space="preserve">بالساعة </w:t>
      </w:r>
      <w:r w:rsidR="00226182">
        <w:rPr>
          <w:rFonts w:cs="AdvertisingBold" w:hint="cs"/>
          <w:sz w:val="32"/>
          <w:szCs w:val="32"/>
          <w:rtl/>
        </w:rPr>
        <w:t>هي</w:t>
      </w:r>
      <w:r>
        <w:rPr>
          <w:rFonts w:cs="AdvertisingBold" w:hint="cs"/>
          <w:sz w:val="32"/>
          <w:szCs w:val="32"/>
          <w:rtl/>
        </w:rPr>
        <w:t xml:space="preserve"> </w:t>
      </w:r>
      <w:r w:rsidR="003D1FB2">
        <w:rPr>
          <w:rFonts w:cs="AdvertisingBold" w:hint="cs"/>
          <w:sz w:val="32"/>
          <w:szCs w:val="32"/>
          <w:rtl/>
        </w:rPr>
        <w:t>90</w:t>
      </w:r>
      <w:r>
        <w:rPr>
          <w:rFonts w:cs="AdvertisingBold" w:hint="cs"/>
          <w:sz w:val="32"/>
          <w:szCs w:val="32"/>
          <w:rtl/>
        </w:rPr>
        <w:t xml:space="preserve"> م3 / ساعة</w:t>
      </w:r>
    </w:p>
    <w:p w:rsidR="005B4956" w:rsidRDefault="005B4956" w:rsidP="003D1FB2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الطاقة الإنتاجية </w:t>
      </w:r>
      <w:r w:rsidR="00226182">
        <w:rPr>
          <w:rFonts w:cs="AdvertisingBold" w:hint="cs"/>
          <w:sz w:val="32"/>
          <w:szCs w:val="32"/>
          <w:rtl/>
        </w:rPr>
        <w:t xml:space="preserve">للدمبر كاتربللر </w:t>
      </w:r>
      <w:r w:rsidR="00226182">
        <w:rPr>
          <w:rFonts w:cs="AdvertisingBold"/>
          <w:sz w:val="32"/>
          <w:szCs w:val="32"/>
          <w:lang w:bidi="ar-EG"/>
        </w:rPr>
        <w:t>667</w:t>
      </w:r>
      <w:r w:rsidR="00226182">
        <w:rPr>
          <w:rFonts w:cs="AdvertisingBold" w:hint="cs"/>
          <w:sz w:val="32"/>
          <w:szCs w:val="32"/>
          <w:rtl/>
        </w:rPr>
        <w:t xml:space="preserve"> </w:t>
      </w:r>
      <w:r>
        <w:rPr>
          <w:rFonts w:cs="AdvertisingBold" w:hint="cs"/>
          <w:sz w:val="32"/>
          <w:szCs w:val="32"/>
          <w:rtl/>
        </w:rPr>
        <w:t xml:space="preserve"> في اليوم </w:t>
      </w:r>
      <w:r w:rsidR="00226182">
        <w:rPr>
          <w:rFonts w:cs="AdvertisingBold" w:hint="cs"/>
          <w:sz w:val="32"/>
          <w:szCs w:val="32"/>
          <w:rtl/>
        </w:rPr>
        <w:t xml:space="preserve">هي </w:t>
      </w:r>
      <w:r w:rsidR="003D1FB2">
        <w:rPr>
          <w:rFonts w:cs="AdvertisingBold" w:hint="cs"/>
          <w:sz w:val="32"/>
          <w:szCs w:val="32"/>
          <w:rtl/>
        </w:rPr>
        <w:t>90</w:t>
      </w:r>
      <w:r>
        <w:rPr>
          <w:rFonts w:cs="AdvertisingBold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>
        <w:rPr>
          <w:rFonts w:cs="AdvertisingBold" w:hint="cs"/>
          <w:sz w:val="32"/>
          <w:szCs w:val="32"/>
          <w:rtl/>
        </w:rPr>
        <w:t xml:space="preserve"> 10 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cs="AdvertisingBold" w:hint="cs"/>
          <w:sz w:val="32"/>
          <w:szCs w:val="32"/>
          <w:rtl/>
        </w:rPr>
        <w:t xml:space="preserve"> </w:t>
      </w:r>
      <w:r w:rsidR="003D1FB2">
        <w:rPr>
          <w:rFonts w:cs="AdvertisingBold" w:hint="cs"/>
          <w:sz w:val="32"/>
          <w:szCs w:val="32"/>
          <w:rtl/>
        </w:rPr>
        <w:t>900</w:t>
      </w:r>
      <w:r>
        <w:rPr>
          <w:rFonts w:cs="AdvertisingBold" w:hint="cs"/>
          <w:sz w:val="32"/>
          <w:szCs w:val="32"/>
          <w:rtl/>
        </w:rPr>
        <w:t xml:space="preserve"> م3 / يوم</w:t>
      </w:r>
    </w:p>
    <w:p w:rsidR="005B4956" w:rsidRDefault="005B4956" w:rsidP="00226182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>عدد ال</w:t>
      </w:r>
      <w:r w:rsidR="00226182">
        <w:rPr>
          <w:rFonts w:cs="AdvertisingBold" w:hint="cs"/>
          <w:sz w:val="32"/>
          <w:szCs w:val="32"/>
          <w:rtl/>
        </w:rPr>
        <w:t>دنابر</w:t>
      </w:r>
      <w:r>
        <w:rPr>
          <w:rFonts w:cs="AdvertisingBold" w:hint="cs"/>
          <w:sz w:val="32"/>
          <w:szCs w:val="32"/>
          <w:rtl/>
        </w:rPr>
        <w:t xml:space="preserve"> المطلوبة </w:t>
      </w:r>
      <w:r w:rsidR="00226182">
        <w:rPr>
          <w:rFonts w:cs="AdvertisingBold" w:hint="cs"/>
          <w:sz w:val="32"/>
          <w:szCs w:val="32"/>
          <w:rtl/>
        </w:rPr>
        <w:t xml:space="preserve">لنقل </w:t>
      </w:r>
      <w:r>
        <w:rPr>
          <w:rFonts w:cs="AdvertisingBold" w:hint="cs"/>
          <w:sz w:val="32"/>
          <w:szCs w:val="32"/>
          <w:rtl/>
        </w:rPr>
        <w:t>الحجر المتداخل :</w:t>
      </w:r>
    </w:p>
    <w:p w:rsidR="005B4956" w:rsidRDefault="003D1FB2" w:rsidP="00B64E03">
      <w:pPr>
        <w:shd w:val="clear" w:color="auto" w:fill="FFFF00"/>
        <w:tabs>
          <w:tab w:val="left" w:pos="8690"/>
        </w:tabs>
        <w:spacing w:before="240" w:line="240" w:lineRule="auto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   </w:t>
      </w:r>
      <w:r w:rsidR="007750B9">
        <w:rPr>
          <w:rFonts w:cs="AdvertisingBold" w:hint="cs"/>
          <w:sz w:val="32"/>
          <w:szCs w:val="32"/>
          <w:rtl/>
        </w:rPr>
        <w:t xml:space="preserve"> </w:t>
      </w:r>
      <w:r w:rsidR="005B4956">
        <w:rPr>
          <w:rFonts w:cs="AdvertisingBold" w:hint="cs"/>
          <w:sz w:val="32"/>
          <w:szCs w:val="32"/>
          <w:rtl/>
        </w:rPr>
        <w:t xml:space="preserve">  كمية </w:t>
      </w:r>
      <w:r w:rsidR="00226182">
        <w:rPr>
          <w:rFonts w:cs="AdvertisingBold" w:hint="cs"/>
          <w:sz w:val="32"/>
          <w:szCs w:val="32"/>
          <w:rtl/>
        </w:rPr>
        <w:t>الحجر المتداخل</w:t>
      </w:r>
      <w:r>
        <w:rPr>
          <w:rFonts w:cs="AdvertisingBold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/>
          <w:sz w:val="32"/>
          <w:szCs w:val="32"/>
          <w:rtl/>
        </w:rPr>
        <w:t>+</w:t>
      </w:r>
      <w:r>
        <w:rPr>
          <w:rFonts w:cs="AdvertisingBold" w:hint="cs"/>
          <w:sz w:val="32"/>
          <w:szCs w:val="32"/>
          <w:rtl/>
        </w:rPr>
        <w:t xml:space="preserve"> المارل</w:t>
      </w:r>
      <w:r w:rsidR="00E05766">
        <w:rPr>
          <w:rFonts w:cs="AdvertisingBold" w:hint="cs"/>
          <w:sz w:val="32"/>
          <w:szCs w:val="32"/>
          <w:rtl/>
        </w:rPr>
        <w:t xml:space="preserve"> ( م3 )</w:t>
      </w:r>
      <w:r w:rsidR="005B4956">
        <w:rPr>
          <w:rFonts w:cs="AdvertisingBold" w:hint="cs"/>
          <w:sz w:val="32"/>
          <w:szCs w:val="32"/>
          <w:rtl/>
        </w:rPr>
        <w:t xml:space="preserve"> </w:t>
      </w:r>
      <w:r>
        <w:rPr>
          <w:rFonts w:cs="AdvertisingBold" w:hint="cs"/>
          <w:sz w:val="32"/>
          <w:szCs w:val="32"/>
          <w:rtl/>
        </w:rPr>
        <w:t xml:space="preserve">  </w:t>
      </w:r>
      <w:r w:rsidR="005B4956">
        <w:rPr>
          <w:rFonts w:cs="AdvertisingBold" w:hint="cs"/>
          <w:sz w:val="32"/>
          <w:szCs w:val="32"/>
          <w:rtl/>
        </w:rPr>
        <w:t xml:space="preserve">    </w:t>
      </w:r>
      <w:r w:rsidR="00E05766">
        <w:rPr>
          <w:rFonts w:cs="AdvertisingBold" w:hint="cs"/>
          <w:sz w:val="32"/>
          <w:szCs w:val="32"/>
          <w:rtl/>
        </w:rPr>
        <w:t xml:space="preserve">   </w:t>
      </w:r>
      <w:r w:rsidR="007750B9">
        <w:rPr>
          <w:rFonts w:cs="AdvertisingBold" w:hint="cs"/>
          <w:sz w:val="32"/>
          <w:szCs w:val="32"/>
          <w:rtl/>
        </w:rPr>
        <w:t xml:space="preserve">       </w:t>
      </w:r>
      <w:r w:rsidR="005B4956">
        <w:rPr>
          <w:rFonts w:cs="AdvertisingBold" w:hint="cs"/>
          <w:sz w:val="32"/>
          <w:szCs w:val="32"/>
          <w:rtl/>
        </w:rPr>
        <w:t xml:space="preserve"> </w:t>
      </w:r>
      <w:r>
        <w:rPr>
          <w:rFonts w:cs="AdvertisingBold" w:hint="cs"/>
          <w:sz w:val="32"/>
          <w:szCs w:val="32"/>
          <w:rtl/>
        </w:rPr>
        <w:t>443000</w:t>
      </w:r>
      <w:r w:rsidR="005B4956">
        <w:rPr>
          <w:rFonts w:cs="AdvertisingBold" w:hint="cs"/>
          <w:sz w:val="32"/>
          <w:szCs w:val="32"/>
          <w:rtl/>
        </w:rPr>
        <w:t xml:space="preserve">   </w:t>
      </w:r>
    </w:p>
    <w:p w:rsidR="005B4956" w:rsidRDefault="005B4956" w:rsidP="00EC185D">
      <w:pPr>
        <w:shd w:val="clear" w:color="auto" w:fill="FFFF00"/>
        <w:tabs>
          <w:tab w:val="left" w:pos="8690"/>
        </w:tabs>
        <w:spacing w:before="240" w:line="240" w:lineRule="auto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>ـــــــــــــــــــــــــــــــــــــــــــــــ</w:t>
      </w:r>
      <w:r w:rsidR="007750B9">
        <w:rPr>
          <w:rFonts w:cs="AdvertisingBold" w:hint="cs"/>
          <w:sz w:val="32"/>
          <w:szCs w:val="32"/>
          <w:rtl/>
        </w:rPr>
        <w:t>ـــــــــــــــــــــــ</w:t>
      </w:r>
      <w:r>
        <w:rPr>
          <w:rFonts w:cs="AdvertisingBold" w:hint="cs"/>
          <w:sz w:val="32"/>
          <w:szCs w:val="32"/>
          <w:rtl/>
        </w:rPr>
        <w:t xml:space="preserve"> 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 ــــــــــــــــــــــــــــــــــ</w:t>
      </w:r>
      <w:r>
        <w:rPr>
          <w:rFonts w:cs="AdvertisingBold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cs="AdvertisingBold" w:hint="cs"/>
          <w:sz w:val="32"/>
          <w:szCs w:val="32"/>
          <w:rtl/>
        </w:rPr>
        <w:t xml:space="preserve"> </w:t>
      </w:r>
      <w:r w:rsidR="00EC185D">
        <w:rPr>
          <w:rFonts w:cs="AdvertisingBold" w:hint="cs"/>
          <w:sz w:val="32"/>
          <w:szCs w:val="32"/>
          <w:rtl/>
        </w:rPr>
        <w:t>1.640</w:t>
      </w:r>
      <w:r>
        <w:rPr>
          <w:rFonts w:cs="AdvertisingBold" w:hint="cs"/>
          <w:sz w:val="32"/>
          <w:szCs w:val="32"/>
          <w:rtl/>
        </w:rPr>
        <w:t xml:space="preserve"> حفار</w:t>
      </w:r>
    </w:p>
    <w:p w:rsidR="005B4956" w:rsidRDefault="005B4956" w:rsidP="00B64E03">
      <w:pPr>
        <w:shd w:val="clear" w:color="auto" w:fill="FFFF00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عدد أيام السنة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 w:rsidR="007750B9">
        <w:rPr>
          <w:rFonts w:cs="AdvertisingBold" w:hint="cs"/>
          <w:sz w:val="32"/>
          <w:szCs w:val="32"/>
          <w:rtl/>
        </w:rPr>
        <w:t xml:space="preserve"> الطاقة الإنتاجية للدمبر باليوم</w:t>
      </w:r>
      <w:r>
        <w:rPr>
          <w:rFonts w:cs="AdvertisingBold" w:hint="cs"/>
          <w:sz w:val="32"/>
          <w:szCs w:val="32"/>
          <w:rtl/>
        </w:rPr>
        <w:t xml:space="preserve">            300 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>
        <w:rPr>
          <w:rFonts w:cs="AdvertisingBold" w:hint="cs"/>
          <w:sz w:val="32"/>
          <w:szCs w:val="32"/>
          <w:rtl/>
        </w:rPr>
        <w:t xml:space="preserve">  </w:t>
      </w:r>
      <w:r w:rsidR="003D1FB2">
        <w:rPr>
          <w:rFonts w:cs="AdvertisingBold" w:hint="cs"/>
          <w:sz w:val="32"/>
          <w:szCs w:val="32"/>
          <w:rtl/>
        </w:rPr>
        <w:t>900</w:t>
      </w:r>
    </w:p>
    <w:p w:rsidR="00B64E03" w:rsidRDefault="00B64E03" w:rsidP="007D5945">
      <w:pPr>
        <w:shd w:val="clear" w:color="auto" w:fill="FFFFFF"/>
        <w:tabs>
          <w:tab w:val="left" w:pos="8690"/>
        </w:tabs>
        <w:spacing w:before="240" w:line="240" w:lineRule="auto"/>
        <w:jc w:val="center"/>
        <w:rPr>
          <w:rFonts w:cs="AdvertisingBold"/>
          <w:b/>
          <w:bCs/>
          <w:sz w:val="32"/>
          <w:szCs w:val="32"/>
          <w:u w:val="single"/>
          <w:rtl/>
        </w:rPr>
      </w:pPr>
    </w:p>
    <w:p w:rsidR="00771ECF" w:rsidRDefault="00B64E03" w:rsidP="007D5945">
      <w:pPr>
        <w:shd w:val="clear" w:color="auto" w:fill="FFFFFF"/>
        <w:tabs>
          <w:tab w:val="left" w:pos="8690"/>
        </w:tabs>
        <w:spacing w:before="240" w:line="240" w:lineRule="auto"/>
        <w:jc w:val="center"/>
        <w:rPr>
          <w:rFonts w:cs="AdvertisingBold"/>
          <w:b/>
          <w:bCs/>
          <w:sz w:val="32"/>
          <w:szCs w:val="32"/>
          <w:u w:val="single"/>
          <w:rtl/>
        </w:rPr>
      </w:pPr>
      <w:r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إجمالي </w:t>
      </w:r>
      <w:r w:rsidR="00771ECF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>عدد الدنابر المطلوبة لنقل الحجر المتداخل</w:t>
      </w:r>
      <w:r w:rsidR="00FC3F9C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 والمارل</w:t>
      </w:r>
      <w:r w:rsidR="00771ECF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 هي : 4 </w:t>
      </w:r>
      <w:r w:rsidR="00FC3F9C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>دنابر</w:t>
      </w:r>
    </w:p>
    <w:p w:rsidR="007D5945" w:rsidRPr="00FC3F9C" w:rsidRDefault="007D5945" w:rsidP="00FC3F9C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b/>
          <w:bCs/>
          <w:sz w:val="32"/>
          <w:szCs w:val="32"/>
          <w:u w:val="single"/>
          <w:rtl/>
        </w:rPr>
      </w:pPr>
    </w:p>
    <w:p w:rsidR="00B64E03" w:rsidRDefault="00B64E03" w:rsidP="007D5945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b/>
          <w:bCs/>
          <w:sz w:val="32"/>
          <w:szCs w:val="32"/>
          <w:u w:val="single"/>
          <w:shd w:val="clear" w:color="auto" w:fill="9BBB59"/>
          <w:rtl/>
        </w:rPr>
      </w:pPr>
    </w:p>
    <w:p w:rsidR="00B64E03" w:rsidRDefault="00B64E03" w:rsidP="007D5945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b/>
          <w:bCs/>
          <w:sz w:val="32"/>
          <w:szCs w:val="32"/>
          <w:u w:val="single"/>
          <w:shd w:val="clear" w:color="auto" w:fill="9BBB59"/>
          <w:rtl/>
        </w:rPr>
      </w:pPr>
    </w:p>
    <w:p w:rsidR="00B64E03" w:rsidRDefault="00B64E03" w:rsidP="007D5945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b/>
          <w:bCs/>
          <w:sz w:val="32"/>
          <w:szCs w:val="32"/>
          <w:u w:val="single"/>
          <w:shd w:val="clear" w:color="auto" w:fill="9BBB59"/>
          <w:rtl/>
        </w:rPr>
      </w:pPr>
    </w:p>
    <w:p w:rsidR="00B64E03" w:rsidRDefault="00B64E03" w:rsidP="007D5945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b/>
          <w:bCs/>
          <w:sz w:val="32"/>
          <w:szCs w:val="32"/>
          <w:u w:val="single"/>
          <w:shd w:val="clear" w:color="auto" w:fill="9BBB59"/>
          <w:rtl/>
        </w:rPr>
      </w:pPr>
    </w:p>
    <w:p w:rsidR="00B64E03" w:rsidRDefault="00B64E03" w:rsidP="007D5945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b/>
          <w:bCs/>
          <w:sz w:val="32"/>
          <w:szCs w:val="32"/>
          <w:u w:val="single"/>
          <w:shd w:val="clear" w:color="auto" w:fill="9BBB59"/>
          <w:rtl/>
        </w:rPr>
      </w:pPr>
    </w:p>
    <w:p w:rsidR="003D1FB2" w:rsidRPr="007D5945" w:rsidRDefault="007D5945" w:rsidP="007D5945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 w:rsidRPr="00B64E03">
        <w:rPr>
          <w:rFonts w:cs="AdvertisingBold" w:hint="cs"/>
          <w:b/>
          <w:bCs/>
          <w:sz w:val="32"/>
          <w:szCs w:val="32"/>
          <w:u w:val="single"/>
          <w:shd w:val="clear" w:color="auto" w:fill="9BBB59"/>
          <w:rtl/>
        </w:rPr>
        <w:t>خامسا</w:t>
      </w:r>
      <w:r w:rsidR="007C002A" w:rsidRPr="00B64E03">
        <w:rPr>
          <w:rFonts w:cs="AdvertisingBold" w:hint="cs"/>
          <w:b/>
          <w:bCs/>
          <w:sz w:val="32"/>
          <w:szCs w:val="32"/>
          <w:u w:val="single"/>
          <w:shd w:val="clear" w:color="auto" w:fill="9BBB59"/>
          <w:rtl/>
        </w:rPr>
        <w:t xml:space="preserve"> القلابات</w:t>
      </w:r>
      <w:r w:rsidR="003D1FB2" w:rsidRPr="00B64E03">
        <w:rPr>
          <w:rFonts w:cs="AdvertisingBold" w:hint="cs"/>
          <w:b/>
          <w:bCs/>
          <w:sz w:val="32"/>
          <w:szCs w:val="32"/>
          <w:u w:val="single"/>
          <w:shd w:val="clear" w:color="auto" w:fill="9BBB59"/>
          <w:rtl/>
        </w:rPr>
        <w:t xml:space="preserve"> : قلاب </w:t>
      </w:r>
      <w:proofErr w:type="spellStart"/>
      <w:r w:rsidR="003D1FB2" w:rsidRPr="00B64E03">
        <w:rPr>
          <w:rFonts w:cs="AdvertisingBold"/>
          <w:b/>
          <w:bCs/>
          <w:sz w:val="32"/>
          <w:szCs w:val="32"/>
          <w:u w:val="single"/>
          <w:shd w:val="clear" w:color="auto" w:fill="9BBB59"/>
          <w:lang w:bidi="ar-EG"/>
        </w:rPr>
        <w:t>Actros</w:t>
      </w:r>
      <w:proofErr w:type="spellEnd"/>
      <w:r w:rsidR="003D1FB2" w:rsidRPr="00B64E03">
        <w:rPr>
          <w:rFonts w:cs="AdvertisingBold"/>
          <w:b/>
          <w:bCs/>
          <w:sz w:val="32"/>
          <w:szCs w:val="32"/>
          <w:u w:val="single"/>
          <w:shd w:val="clear" w:color="auto" w:fill="9BBB59"/>
          <w:lang w:bidi="ar-EG"/>
        </w:rPr>
        <w:t xml:space="preserve"> 6 Wheels</w:t>
      </w:r>
      <w:r w:rsidRPr="00B64E03">
        <w:rPr>
          <w:rFonts w:cs="AdvertisingBold" w:hint="cs"/>
          <w:b/>
          <w:bCs/>
          <w:sz w:val="32"/>
          <w:szCs w:val="32"/>
          <w:u w:val="single"/>
          <w:shd w:val="clear" w:color="auto" w:fill="9BBB59"/>
          <w:rtl/>
          <w:lang w:bidi="ar-EG"/>
        </w:rPr>
        <w:t xml:space="preserve"> :</w:t>
      </w:r>
      <w:r>
        <w:rPr>
          <w:rFonts w:cs="AdvertisingBold" w:hint="cs"/>
          <w:b/>
          <w:bCs/>
          <w:sz w:val="32"/>
          <w:szCs w:val="32"/>
          <w:u w:val="single"/>
          <w:rtl/>
          <w:lang w:bidi="ar-EG"/>
        </w:rPr>
        <w:t xml:space="preserve"> </w:t>
      </w:r>
      <w:r>
        <w:rPr>
          <w:rFonts w:cs="AdvertisingBold" w:hint="cs"/>
          <w:sz w:val="32"/>
          <w:szCs w:val="32"/>
          <w:rtl/>
        </w:rPr>
        <w:t xml:space="preserve">تستخدم في نقل الطفلة </w:t>
      </w:r>
    </w:p>
    <w:p w:rsidR="007C002A" w:rsidRDefault="003D1FB2" w:rsidP="003D1FB2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>سعة القلاب</w:t>
      </w:r>
      <w:r w:rsidR="007C002A">
        <w:rPr>
          <w:rFonts w:cs="AdvertisingBold" w:hint="cs"/>
          <w:sz w:val="32"/>
          <w:szCs w:val="32"/>
          <w:rtl/>
        </w:rPr>
        <w:t xml:space="preserve"> هي 16 م3 </w:t>
      </w:r>
    </w:p>
    <w:p w:rsidR="007C002A" w:rsidRDefault="007C002A" w:rsidP="007C002A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مسافة النقل 1 كم </w:t>
      </w:r>
    </w:p>
    <w:p w:rsidR="007C002A" w:rsidRDefault="007C002A" w:rsidP="003D1FB2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>زمن الذهاب والعودة ه</w:t>
      </w:r>
      <w:r w:rsidR="003D1FB2">
        <w:rPr>
          <w:rFonts w:cs="AdvertisingBold" w:hint="cs"/>
          <w:sz w:val="32"/>
          <w:szCs w:val="32"/>
          <w:rtl/>
        </w:rPr>
        <w:t>و</w:t>
      </w:r>
      <w:r>
        <w:rPr>
          <w:rFonts w:cs="AdvertisingBold" w:hint="cs"/>
          <w:sz w:val="32"/>
          <w:szCs w:val="32"/>
          <w:rtl/>
        </w:rPr>
        <w:t xml:space="preserve"> 10 دقائق</w:t>
      </w:r>
    </w:p>
    <w:p w:rsidR="007C002A" w:rsidRDefault="007C002A" w:rsidP="007C002A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lastRenderedPageBreak/>
        <w:t>زمن التحميل والتفريغ هو 10 دقائق</w:t>
      </w:r>
    </w:p>
    <w:p w:rsidR="007C002A" w:rsidRDefault="007C002A" w:rsidP="007C002A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زمن الدورة بالتحميل والتفريغ هو 20 دقيقة </w:t>
      </w:r>
    </w:p>
    <w:p w:rsidR="007C002A" w:rsidRDefault="003D1FB2" w:rsidP="003D1FB2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>عدد الدورات للقلاب</w:t>
      </w:r>
      <w:r w:rsidR="007C002A">
        <w:rPr>
          <w:rFonts w:cs="AdvertisingBold" w:hint="cs"/>
          <w:sz w:val="32"/>
          <w:szCs w:val="32"/>
          <w:rtl/>
        </w:rPr>
        <w:t xml:space="preserve"> في الساعة هو 3 دورات </w:t>
      </w:r>
    </w:p>
    <w:p w:rsidR="007C002A" w:rsidRDefault="007C002A" w:rsidP="003D1FB2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الطاقة الإنتاجية </w:t>
      </w:r>
      <w:r w:rsidR="003D1FB2">
        <w:rPr>
          <w:rFonts w:cs="AdvertisingBold" w:hint="cs"/>
          <w:sz w:val="32"/>
          <w:szCs w:val="32"/>
          <w:rtl/>
          <w:lang w:bidi="ar-EG"/>
        </w:rPr>
        <w:t>للقلاب</w:t>
      </w:r>
      <w:r>
        <w:rPr>
          <w:rFonts w:cs="AdvertisingBold" w:hint="cs"/>
          <w:sz w:val="32"/>
          <w:szCs w:val="32"/>
          <w:rtl/>
        </w:rPr>
        <w:t xml:space="preserve"> بالساعة هي 48 م3 / ساعة</w:t>
      </w:r>
    </w:p>
    <w:p w:rsidR="007C002A" w:rsidRDefault="007C002A" w:rsidP="003D1FB2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الطاقة الإنتاجية </w:t>
      </w:r>
      <w:r w:rsidR="003D1FB2">
        <w:rPr>
          <w:rFonts w:cs="AdvertisingBold" w:hint="cs"/>
          <w:sz w:val="32"/>
          <w:szCs w:val="32"/>
          <w:rtl/>
        </w:rPr>
        <w:t>للقلاب</w:t>
      </w:r>
      <w:r>
        <w:rPr>
          <w:rFonts w:cs="AdvertisingBold" w:hint="cs"/>
          <w:sz w:val="32"/>
          <w:szCs w:val="32"/>
          <w:rtl/>
        </w:rPr>
        <w:t xml:space="preserve">  في اليوم هي 48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>
        <w:rPr>
          <w:rFonts w:cs="AdvertisingBold" w:hint="cs"/>
          <w:sz w:val="32"/>
          <w:szCs w:val="32"/>
          <w:rtl/>
        </w:rPr>
        <w:t xml:space="preserve"> 10 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cs="AdvertisingBold" w:hint="cs"/>
          <w:sz w:val="32"/>
          <w:szCs w:val="32"/>
          <w:rtl/>
        </w:rPr>
        <w:t xml:space="preserve"> 480 م3 / يوم</w:t>
      </w:r>
    </w:p>
    <w:p w:rsidR="007C002A" w:rsidRDefault="007C002A" w:rsidP="003D1FB2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عدد </w:t>
      </w:r>
      <w:r w:rsidR="003D1FB2">
        <w:rPr>
          <w:rFonts w:cs="AdvertisingBold" w:hint="cs"/>
          <w:sz w:val="32"/>
          <w:szCs w:val="32"/>
          <w:rtl/>
        </w:rPr>
        <w:t>القلابات</w:t>
      </w:r>
      <w:r>
        <w:rPr>
          <w:rFonts w:cs="AdvertisingBold" w:hint="cs"/>
          <w:sz w:val="32"/>
          <w:szCs w:val="32"/>
          <w:rtl/>
        </w:rPr>
        <w:t xml:space="preserve"> المطلوبة لنقل </w:t>
      </w:r>
      <w:r w:rsidR="003D1FB2">
        <w:rPr>
          <w:rFonts w:cs="AdvertisingBold" w:hint="cs"/>
          <w:sz w:val="32"/>
          <w:szCs w:val="32"/>
          <w:rtl/>
        </w:rPr>
        <w:t>الطفلة</w:t>
      </w:r>
      <w:r>
        <w:rPr>
          <w:rFonts w:cs="AdvertisingBold" w:hint="cs"/>
          <w:sz w:val="32"/>
          <w:szCs w:val="32"/>
          <w:rtl/>
        </w:rPr>
        <w:t xml:space="preserve"> :</w:t>
      </w:r>
    </w:p>
    <w:p w:rsidR="007C002A" w:rsidRDefault="007C002A" w:rsidP="00B64E03">
      <w:pPr>
        <w:shd w:val="clear" w:color="auto" w:fill="FFFF00"/>
        <w:tabs>
          <w:tab w:val="left" w:pos="8690"/>
        </w:tabs>
        <w:spacing w:before="240" w:line="240" w:lineRule="auto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          </w:t>
      </w:r>
      <w:r w:rsidR="003D1FB2">
        <w:rPr>
          <w:rFonts w:cs="AdvertisingBold" w:hint="cs"/>
          <w:sz w:val="32"/>
          <w:szCs w:val="32"/>
          <w:rtl/>
        </w:rPr>
        <w:t xml:space="preserve">  </w:t>
      </w:r>
      <w:r>
        <w:rPr>
          <w:rFonts w:cs="AdvertisingBold" w:hint="cs"/>
          <w:sz w:val="32"/>
          <w:szCs w:val="32"/>
          <w:rtl/>
        </w:rPr>
        <w:t xml:space="preserve">     كمية</w:t>
      </w:r>
      <w:r w:rsidR="003D1FB2">
        <w:rPr>
          <w:rFonts w:cs="AdvertisingBold" w:hint="cs"/>
          <w:sz w:val="32"/>
          <w:szCs w:val="32"/>
          <w:rtl/>
        </w:rPr>
        <w:t xml:space="preserve"> الطفلة</w:t>
      </w:r>
      <w:r>
        <w:rPr>
          <w:rFonts w:cs="AdvertisingBold" w:hint="cs"/>
          <w:sz w:val="32"/>
          <w:szCs w:val="32"/>
          <w:rtl/>
        </w:rPr>
        <w:t xml:space="preserve"> </w:t>
      </w:r>
      <w:r w:rsidR="00E05766">
        <w:rPr>
          <w:rFonts w:cs="AdvertisingBold" w:hint="cs"/>
          <w:sz w:val="32"/>
          <w:szCs w:val="32"/>
          <w:rtl/>
        </w:rPr>
        <w:t>( م3 )</w:t>
      </w:r>
      <w:r>
        <w:rPr>
          <w:rFonts w:cs="AdvertisingBold" w:hint="cs"/>
          <w:sz w:val="32"/>
          <w:szCs w:val="32"/>
          <w:rtl/>
        </w:rPr>
        <w:t xml:space="preserve">               </w:t>
      </w:r>
      <w:r w:rsidR="00E05766">
        <w:rPr>
          <w:rFonts w:cs="AdvertisingBold" w:hint="cs"/>
          <w:sz w:val="32"/>
          <w:szCs w:val="32"/>
          <w:rtl/>
        </w:rPr>
        <w:t xml:space="preserve">       </w:t>
      </w:r>
      <w:r w:rsidR="003D1FB2">
        <w:rPr>
          <w:rFonts w:cs="AdvertisingBold" w:hint="cs"/>
          <w:sz w:val="32"/>
          <w:szCs w:val="32"/>
          <w:rtl/>
        </w:rPr>
        <w:t xml:space="preserve">  </w:t>
      </w:r>
      <w:r>
        <w:rPr>
          <w:rFonts w:cs="AdvertisingBold" w:hint="cs"/>
          <w:sz w:val="32"/>
          <w:szCs w:val="32"/>
          <w:rtl/>
        </w:rPr>
        <w:t xml:space="preserve"> </w:t>
      </w:r>
      <w:r w:rsidR="00771ECF">
        <w:rPr>
          <w:rFonts w:cs="AdvertisingBold" w:hint="cs"/>
          <w:sz w:val="32"/>
          <w:szCs w:val="32"/>
          <w:rtl/>
        </w:rPr>
        <w:t xml:space="preserve"> </w:t>
      </w:r>
      <w:r>
        <w:rPr>
          <w:rFonts w:cs="AdvertisingBold" w:hint="cs"/>
          <w:sz w:val="32"/>
          <w:szCs w:val="32"/>
          <w:rtl/>
        </w:rPr>
        <w:t xml:space="preserve">      </w:t>
      </w:r>
      <w:r w:rsidR="00771ECF">
        <w:rPr>
          <w:rFonts w:cs="AdvertisingBold" w:hint="cs"/>
          <w:sz w:val="32"/>
          <w:szCs w:val="32"/>
          <w:rtl/>
        </w:rPr>
        <w:t xml:space="preserve">1143000 </w:t>
      </w:r>
      <w:r w:rsidR="003D1FB2">
        <w:rPr>
          <w:rFonts w:cs="AdvertisingBold" w:hint="cs"/>
          <w:sz w:val="32"/>
          <w:szCs w:val="32"/>
          <w:rtl/>
        </w:rPr>
        <w:t xml:space="preserve">    </w:t>
      </w:r>
      <w:r>
        <w:rPr>
          <w:rFonts w:cs="AdvertisingBold" w:hint="cs"/>
          <w:sz w:val="32"/>
          <w:szCs w:val="32"/>
          <w:rtl/>
        </w:rPr>
        <w:t xml:space="preserve">   </w:t>
      </w:r>
    </w:p>
    <w:p w:rsidR="007C002A" w:rsidRDefault="007C002A" w:rsidP="00B64E03">
      <w:pPr>
        <w:shd w:val="clear" w:color="auto" w:fill="FFFF00"/>
        <w:tabs>
          <w:tab w:val="left" w:pos="8690"/>
        </w:tabs>
        <w:spacing w:before="240" w:line="240" w:lineRule="auto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ــــــــــــــــــــــــــــــــــــــــــــــــــــــــــــــــــــــ 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 ــــــــــــــــــــــــــــــــــ</w:t>
      </w:r>
      <w:r>
        <w:rPr>
          <w:rFonts w:cs="AdvertisingBold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cs="AdvertisingBold" w:hint="cs"/>
          <w:sz w:val="32"/>
          <w:szCs w:val="32"/>
          <w:rtl/>
        </w:rPr>
        <w:t xml:space="preserve"> </w:t>
      </w:r>
      <w:r w:rsidR="00771ECF">
        <w:rPr>
          <w:rFonts w:cs="AdvertisingBold" w:hint="cs"/>
          <w:sz w:val="32"/>
          <w:szCs w:val="32"/>
          <w:rtl/>
        </w:rPr>
        <w:t>7.937</w:t>
      </w:r>
      <w:r>
        <w:rPr>
          <w:rFonts w:cs="AdvertisingBold" w:hint="cs"/>
          <w:sz w:val="32"/>
          <w:szCs w:val="32"/>
          <w:rtl/>
        </w:rPr>
        <w:t xml:space="preserve"> </w:t>
      </w:r>
      <w:r w:rsidR="00F704B7">
        <w:rPr>
          <w:rFonts w:cs="AdvertisingBold" w:hint="cs"/>
          <w:sz w:val="32"/>
          <w:szCs w:val="32"/>
          <w:rtl/>
        </w:rPr>
        <w:t>قلاب</w:t>
      </w:r>
    </w:p>
    <w:p w:rsidR="007C002A" w:rsidRDefault="007C002A" w:rsidP="00B64E03">
      <w:pPr>
        <w:shd w:val="clear" w:color="auto" w:fill="FFFF00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عدد أيام السنة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>
        <w:rPr>
          <w:rFonts w:cs="AdvertisingBold" w:hint="cs"/>
          <w:sz w:val="32"/>
          <w:szCs w:val="32"/>
          <w:rtl/>
        </w:rPr>
        <w:t xml:space="preserve"> الطاقة الإنتاجية لل</w:t>
      </w:r>
      <w:r w:rsidR="00D763FE">
        <w:rPr>
          <w:rFonts w:cs="AdvertisingBold" w:hint="cs"/>
          <w:sz w:val="32"/>
          <w:szCs w:val="32"/>
          <w:rtl/>
        </w:rPr>
        <w:t>قلاب</w:t>
      </w:r>
      <w:r>
        <w:rPr>
          <w:rFonts w:cs="AdvertisingBold" w:hint="cs"/>
          <w:sz w:val="32"/>
          <w:szCs w:val="32"/>
          <w:rtl/>
        </w:rPr>
        <w:t xml:space="preserve"> باليوم            300 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>
        <w:rPr>
          <w:rFonts w:cs="AdvertisingBold" w:hint="cs"/>
          <w:sz w:val="32"/>
          <w:szCs w:val="32"/>
          <w:rtl/>
        </w:rPr>
        <w:t xml:space="preserve">  480</w:t>
      </w:r>
    </w:p>
    <w:p w:rsidR="00B64E03" w:rsidRDefault="00B64E03" w:rsidP="007D5945">
      <w:pPr>
        <w:shd w:val="clear" w:color="auto" w:fill="FFFFFF"/>
        <w:tabs>
          <w:tab w:val="left" w:pos="8690"/>
        </w:tabs>
        <w:jc w:val="center"/>
        <w:rPr>
          <w:rFonts w:cs="AdvertisingBold"/>
          <w:b/>
          <w:bCs/>
          <w:sz w:val="32"/>
          <w:szCs w:val="32"/>
          <w:u w:val="single"/>
          <w:rtl/>
        </w:rPr>
      </w:pPr>
    </w:p>
    <w:p w:rsidR="00771ECF" w:rsidRDefault="00B64E03" w:rsidP="007D5945">
      <w:pPr>
        <w:shd w:val="clear" w:color="auto" w:fill="FFFFFF"/>
        <w:tabs>
          <w:tab w:val="left" w:pos="8690"/>
        </w:tabs>
        <w:jc w:val="center"/>
        <w:rPr>
          <w:rFonts w:cs="AdvertisingBold"/>
          <w:b/>
          <w:bCs/>
          <w:sz w:val="32"/>
          <w:szCs w:val="32"/>
          <w:u w:val="single"/>
          <w:rtl/>
        </w:rPr>
      </w:pPr>
      <w:r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إجمالي </w:t>
      </w:r>
      <w:r w:rsidR="00771ECF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>عدد القلابات المطلوبة لنقل الطفلة هي : 8 قلاب</w:t>
      </w:r>
    </w:p>
    <w:p w:rsidR="00B64E03" w:rsidRDefault="00B64E03" w:rsidP="007D4493">
      <w:pPr>
        <w:shd w:val="clear" w:color="auto" w:fill="FFFFFF"/>
        <w:tabs>
          <w:tab w:val="left" w:pos="8690"/>
        </w:tabs>
        <w:jc w:val="center"/>
        <w:rPr>
          <w:rFonts w:cs="AdvertisingBold"/>
          <w:b/>
          <w:bCs/>
          <w:sz w:val="32"/>
          <w:szCs w:val="32"/>
          <w:u w:val="single"/>
          <w:rtl/>
        </w:rPr>
      </w:pPr>
    </w:p>
    <w:p w:rsidR="007D4493" w:rsidRDefault="007D4493" w:rsidP="007D4493">
      <w:pPr>
        <w:shd w:val="clear" w:color="auto" w:fill="FFFFFF"/>
        <w:tabs>
          <w:tab w:val="left" w:pos="8690"/>
        </w:tabs>
        <w:jc w:val="center"/>
        <w:rPr>
          <w:rFonts w:cs="AdvertisingBold"/>
          <w:b/>
          <w:bCs/>
          <w:sz w:val="32"/>
          <w:szCs w:val="32"/>
          <w:u w:val="single"/>
          <w:rtl/>
        </w:rPr>
      </w:pPr>
      <w:r w:rsidRPr="00B64E03">
        <w:rPr>
          <w:rFonts w:cs="AdvertisingBold" w:hint="cs"/>
          <w:b/>
          <w:bCs/>
          <w:sz w:val="32"/>
          <w:szCs w:val="32"/>
          <w:u w:val="single"/>
          <w:shd w:val="clear" w:color="auto" w:fill="00B0F0"/>
          <w:rtl/>
        </w:rPr>
        <w:t>إجمالي عدد المعدات المطلوبة لإزالة الغطاء الصخري</w:t>
      </w:r>
    </w:p>
    <w:tbl>
      <w:tblPr>
        <w:bidiVisual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1736"/>
        <w:gridCol w:w="1741"/>
        <w:gridCol w:w="1731"/>
        <w:gridCol w:w="1730"/>
        <w:gridCol w:w="1731"/>
        <w:gridCol w:w="1731"/>
      </w:tblGrid>
      <w:tr w:rsidR="007D5945" w:rsidRPr="00BD481B" w:rsidTr="00BD481B">
        <w:tc>
          <w:tcPr>
            <w:tcW w:w="1784" w:type="dxa"/>
            <w:shd w:val="clear" w:color="auto" w:fill="9BBB59"/>
            <w:vAlign w:val="center"/>
          </w:tcPr>
          <w:p w:rsidR="007D5945" w:rsidRPr="00BD481B" w:rsidRDefault="007D5945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 xml:space="preserve">المعدة </w:t>
            </w:r>
          </w:p>
        </w:tc>
        <w:tc>
          <w:tcPr>
            <w:tcW w:w="1784" w:type="dxa"/>
            <w:shd w:val="clear" w:color="auto" w:fill="9BBB59"/>
            <w:vAlign w:val="center"/>
          </w:tcPr>
          <w:p w:rsidR="007D5945" w:rsidRPr="00BD481B" w:rsidRDefault="007D5945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بلدوزر</w:t>
            </w:r>
          </w:p>
        </w:tc>
        <w:tc>
          <w:tcPr>
            <w:tcW w:w="1784" w:type="dxa"/>
            <w:shd w:val="clear" w:color="auto" w:fill="9BBB59"/>
            <w:vAlign w:val="center"/>
          </w:tcPr>
          <w:p w:rsidR="007D5945" w:rsidRPr="00BD481B" w:rsidRDefault="007D5945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 xml:space="preserve">حفار </w:t>
            </w:r>
          </w:p>
        </w:tc>
        <w:tc>
          <w:tcPr>
            <w:tcW w:w="1784" w:type="dxa"/>
            <w:shd w:val="clear" w:color="auto" w:fill="9BBB59"/>
            <w:vAlign w:val="center"/>
          </w:tcPr>
          <w:p w:rsidR="007D5945" w:rsidRPr="00BD481B" w:rsidRDefault="007D5945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لودر</w:t>
            </w:r>
          </w:p>
        </w:tc>
        <w:tc>
          <w:tcPr>
            <w:tcW w:w="1785" w:type="dxa"/>
            <w:shd w:val="clear" w:color="auto" w:fill="9BBB59"/>
            <w:vAlign w:val="center"/>
          </w:tcPr>
          <w:p w:rsidR="007D5945" w:rsidRPr="00BD481B" w:rsidRDefault="007D5945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دمبر</w:t>
            </w:r>
          </w:p>
        </w:tc>
        <w:tc>
          <w:tcPr>
            <w:tcW w:w="1785" w:type="dxa"/>
            <w:shd w:val="clear" w:color="auto" w:fill="9BBB59"/>
            <w:vAlign w:val="center"/>
          </w:tcPr>
          <w:p w:rsidR="007D5945" w:rsidRPr="00BD481B" w:rsidRDefault="007D5945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قلاب</w:t>
            </w:r>
          </w:p>
        </w:tc>
      </w:tr>
      <w:tr w:rsidR="007D5945" w:rsidRPr="00BD481B" w:rsidTr="00BD481B">
        <w:tc>
          <w:tcPr>
            <w:tcW w:w="1784" w:type="dxa"/>
            <w:shd w:val="clear" w:color="auto" w:fill="FFFF00"/>
            <w:vAlign w:val="center"/>
          </w:tcPr>
          <w:p w:rsidR="007D5945" w:rsidRPr="00BD481B" w:rsidRDefault="007D5945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العدد</w:t>
            </w:r>
          </w:p>
        </w:tc>
        <w:tc>
          <w:tcPr>
            <w:tcW w:w="1784" w:type="dxa"/>
            <w:shd w:val="clear" w:color="auto" w:fill="FFFF00"/>
            <w:vAlign w:val="center"/>
          </w:tcPr>
          <w:p w:rsidR="007D5945" w:rsidRPr="00BD481B" w:rsidRDefault="007D5945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1784" w:type="dxa"/>
            <w:shd w:val="clear" w:color="auto" w:fill="FFFF00"/>
            <w:vAlign w:val="center"/>
          </w:tcPr>
          <w:p w:rsidR="007D5945" w:rsidRPr="00BD481B" w:rsidRDefault="007D5945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1784" w:type="dxa"/>
            <w:shd w:val="clear" w:color="auto" w:fill="FFFF00"/>
            <w:vAlign w:val="center"/>
          </w:tcPr>
          <w:p w:rsidR="007D5945" w:rsidRPr="00BD481B" w:rsidRDefault="007D5945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1785" w:type="dxa"/>
            <w:shd w:val="clear" w:color="auto" w:fill="FFFF00"/>
            <w:vAlign w:val="center"/>
          </w:tcPr>
          <w:p w:rsidR="007D5945" w:rsidRPr="00BD481B" w:rsidRDefault="00EC185D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>
              <w:rPr>
                <w:rFonts w:cs="AdvertisingBold"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1785" w:type="dxa"/>
            <w:shd w:val="clear" w:color="auto" w:fill="FFFF00"/>
            <w:vAlign w:val="center"/>
          </w:tcPr>
          <w:p w:rsidR="007D5945" w:rsidRPr="00BD481B" w:rsidRDefault="007D4493" w:rsidP="00BD481B">
            <w:pPr>
              <w:tabs>
                <w:tab w:val="left" w:pos="8690"/>
              </w:tabs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8</w:t>
            </w:r>
          </w:p>
        </w:tc>
      </w:tr>
    </w:tbl>
    <w:p w:rsidR="007D5945" w:rsidRPr="00FC3F9C" w:rsidRDefault="007D5945" w:rsidP="007D5945">
      <w:pPr>
        <w:shd w:val="clear" w:color="auto" w:fill="FFFFFF"/>
        <w:tabs>
          <w:tab w:val="left" w:pos="8690"/>
        </w:tabs>
        <w:jc w:val="center"/>
        <w:rPr>
          <w:rFonts w:cs="AdvertisingBold"/>
          <w:b/>
          <w:bCs/>
          <w:sz w:val="32"/>
          <w:szCs w:val="32"/>
          <w:u w:val="single"/>
          <w:rtl/>
        </w:rPr>
      </w:pPr>
    </w:p>
    <w:p w:rsidR="00B64E03" w:rsidRDefault="00B64E03" w:rsidP="00B64E03">
      <w:pPr>
        <w:shd w:val="clear" w:color="auto" w:fill="FFFFFF"/>
        <w:tabs>
          <w:tab w:val="left" w:pos="8690"/>
        </w:tabs>
        <w:rPr>
          <w:rFonts w:cs="AdvertisingBold"/>
          <w:b/>
          <w:bCs/>
          <w:sz w:val="32"/>
          <w:szCs w:val="32"/>
          <w:u w:val="single"/>
          <w:rtl/>
        </w:rPr>
      </w:pPr>
    </w:p>
    <w:p w:rsidR="00FC3F9C" w:rsidRPr="00777DB4" w:rsidRDefault="00FC3F9C" w:rsidP="0055232A">
      <w:pPr>
        <w:shd w:val="clear" w:color="auto" w:fill="FFFFFF"/>
        <w:tabs>
          <w:tab w:val="left" w:pos="8690"/>
        </w:tabs>
        <w:jc w:val="center"/>
        <w:rPr>
          <w:rFonts w:cs="AdvertisingBold"/>
          <w:b/>
          <w:bCs/>
          <w:sz w:val="32"/>
          <w:szCs w:val="32"/>
          <w:u w:val="single"/>
          <w:rtl/>
        </w:rPr>
      </w:pPr>
      <w:r w:rsidRPr="00B64E03">
        <w:rPr>
          <w:rFonts w:cs="AdvertisingBold" w:hint="cs"/>
          <w:b/>
          <w:bCs/>
          <w:sz w:val="32"/>
          <w:szCs w:val="32"/>
          <w:u w:val="single"/>
          <w:shd w:val="clear" w:color="auto" w:fill="E5B8B7"/>
          <w:rtl/>
        </w:rPr>
        <w:t xml:space="preserve">ثانيا : المعدات المطلوبة لإستخراج </w:t>
      </w:r>
      <w:r w:rsidR="00FE6569" w:rsidRPr="00B64E03">
        <w:rPr>
          <w:rFonts w:cs="AdvertisingBold" w:hint="cs"/>
          <w:b/>
          <w:bCs/>
          <w:sz w:val="32"/>
          <w:szCs w:val="32"/>
          <w:u w:val="single"/>
          <w:shd w:val="clear" w:color="auto" w:fill="E5B8B7"/>
          <w:rtl/>
        </w:rPr>
        <w:t xml:space="preserve">ونقل </w:t>
      </w:r>
      <w:r w:rsidRPr="00B64E03">
        <w:rPr>
          <w:rFonts w:cs="AdvertisingBold" w:hint="cs"/>
          <w:b/>
          <w:bCs/>
          <w:sz w:val="32"/>
          <w:szCs w:val="32"/>
          <w:u w:val="single"/>
          <w:shd w:val="clear" w:color="auto" w:fill="E5B8B7"/>
          <w:rtl/>
        </w:rPr>
        <w:t>خام الفوسفات :</w:t>
      </w:r>
    </w:p>
    <w:p w:rsidR="00FC3F9C" w:rsidRDefault="00FE6569" w:rsidP="00FC3F9C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 w:rsidRPr="00B64E03">
        <w:rPr>
          <w:rFonts w:cs="AdvertisingBold" w:hint="cs"/>
          <w:b/>
          <w:bCs/>
          <w:sz w:val="32"/>
          <w:szCs w:val="32"/>
          <w:u w:val="single"/>
          <w:shd w:val="clear" w:color="auto" w:fill="E5B8B7"/>
          <w:rtl/>
        </w:rPr>
        <w:t>أولا</w:t>
      </w:r>
      <w:r w:rsidR="00FC3F9C" w:rsidRPr="00B64E03">
        <w:rPr>
          <w:rFonts w:cs="AdvertisingBold" w:hint="cs"/>
          <w:b/>
          <w:bCs/>
          <w:sz w:val="32"/>
          <w:szCs w:val="32"/>
          <w:u w:val="single"/>
          <w:shd w:val="clear" w:color="auto" w:fill="E5B8B7"/>
          <w:rtl/>
        </w:rPr>
        <w:t xml:space="preserve"> الحفارات :</w:t>
      </w:r>
      <w:r w:rsidR="00FC3F9C">
        <w:rPr>
          <w:rFonts w:cs="AdvertisingBold" w:hint="cs"/>
          <w:sz w:val="32"/>
          <w:szCs w:val="32"/>
          <w:rtl/>
        </w:rPr>
        <w:t xml:space="preserve"> تستخدم في تكسير الفوسفات </w:t>
      </w:r>
    </w:p>
    <w:p w:rsidR="00FC3F9C" w:rsidRDefault="00FC3F9C" w:rsidP="00FC3F9C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الطاقة الإنتاجية للحفار </w:t>
      </w:r>
      <w:r>
        <w:rPr>
          <w:rFonts w:cs="AdvertisingBold"/>
          <w:sz w:val="32"/>
          <w:szCs w:val="32"/>
          <w:lang w:bidi="ar-EG"/>
        </w:rPr>
        <w:t>Doosan 300</w:t>
      </w:r>
      <w:r>
        <w:rPr>
          <w:rFonts w:cs="AdvertisingBold" w:hint="cs"/>
          <w:sz w:val="32"/>
          <w:szCs w:val="32"/>
          <w:rtl/>
        </w:rPr>
        <w:t xml:space="preserve"> بالساعة هي 30 م3 / ساعة</w:t>
      </w:r>
    </w:p>
    <w:p w:rsidR="00FC3F9C" w:rsidRDefault="00FC3F9C" w:rsidP="00FC3F9C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الطاقة الإنتاجية للحفار </w:t>
      </w:r>
      <w:r>
        <w:rPr>
          <w:rFonts w:cs="AdvertisingBold"/>
          <w:sz w:val="32"/>
          <w:szCs w:val="32"/>
          <w:lang w:bidi="ar-EG"/>
        </w:rPr>
        <w:t>Doosan 300</w:t>
      </w:r>
      <w:r>
        <w:rPr>
          <w:rFonts w:cs="AdvertisingBold" w:hint="cs"/>
          <w:sz w:val="32"/>
          <w:szCs w:val="32"/>
          <w:rtl/>
        </w:rPr>
        <w:t xml:space="preserve"> في اليوم 30هي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>
        <w:rPr>
          <w:rFonts w:cs="AdvertisingBold" w:hint="cs"/>
          <w:sz w:val="32"/>
          <w:szCs w:val="32"/>
          <w:rtl/>
        </w:rPr>
        <w:t xml:space="preserve"> 10 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cs="AdvertisingBold" w:hint="cs"/>
          <w:sz w:val="32"/>
          <w:szCs w:val="32"/>
          <w:rtl/>
        </w:rPr>
        <w:t xml:space="preserve"> 300 م3 / يوم</w:t>
      </w:r>
    </w:p>
    <w:p w:rsidR="00FC3F9C" w:rsidRDefault="00FC3F9C" w:rsidP="00FC3F9C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lastRenderedPageBreak/>
        <w:t>عدد الحفارات المطلوبة لتكسير الفوسفات :</w:t>
      </w:r>
    </w:p>
    <w:p w:rsidR="00FC3F9C" w:rsidRDefault="00FC3F9C" w:rsidP="00B64E03">
      <w:pPr>
        <w:shd w:val="clear" w:color="auto" w:fill="FFFF00"/>
        <w:tabs>
          <w:tab w:val="left" w:pos="8690"/>
        </w:tabs>
        <w:spacing w:before="240" w:line="240" w:lineRule="auto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              كمية الفوسفات  </w:t>
      </w:r>
      <w:r w:rsidR="00E05766">
        <w:rPr>
          <w:rFonts w:cs="AdvertisingBold" w:hint="cs"/>
          <w:sz w:val="32"/>
          <w:szCs w:val="32"/>
          <w:rtl/>
        </w:rPr>
        <w:t>( م3 )</w:t>
      </w:r>
      <w:r>
        <w:rPr>
          <w:rFonts w:cs="AdvertisingBold" w:hint="cs"/>
          <w:sz w:val="32"/>
          <w:szCs w:val="32"/>
          <w:rtl/>
        </w:rPr>
        <w:t xml:space="preserve">                </w:t>
      </w:r>
      <w:r w:rsidR="00E05766">
        <w:rPr>
          <w:rFonts w:cs="AdvertisingBold" w:hint="cs"/>
          <w:sz w:val="32"/>
          <w:szCs w:val="32"/>
          <w:rtl/>
        </w:rPr>
        <w:t xml:space="preserve">           </w:t>
      </w:r>
      <w:r>
        <w:rPr>
          <w:rFonts w:cs="AdvertisingBold" w:hint="cs"/>
          <w:sz w:val="32"/>
          <w:szCs w:val="32"/>
          <w:rtl/>
        </w:rPr>
        <w:t xml:space="preserve">   </w:t>
      </w:r>
      <w:r w:rsidR="00E05766">
        <w:rPr>
          <w:rFonts w:cs="AdvertisingBold" w:hint="cs"/>
          <w:sz w:val="32"/>
          <w:szCs w:val="32"/>
          <w:rtl/>
        </w:rPr>
        <w:t>112700</w:t>
      </w:r>
      <w:r>
        <w:rPr>
          <w:rFonts w:cs="AdvertisingBold" w:hint="cs"/>
          <w:sz w:val="32"/>
          <w:szCs w:val="32"/>
          <w:rtl/>
        </w:rPr>
        <w:t xml:space="preserve">   </w:t>
      </w:r>
    </w:p>
    <w:p w:rsidR="00FC3F9C" w:rsidRDefault="00FC3F9C" w:rsidP="00B64E03">
      <w:pPr>
        <w:shd w:val="clear" w:color="auto" w:fill="FFFF00"/>
        <w:tabs>
          <w:tab w:val="left" w:pos="8690"/>
        </w:tabs>
        <w:spacing w:before="240" w:line="240" w:lineRule="auto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ــــــــــــــــــــــــــــــــــــــــــــــــــــــــــــــــــــــ 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 ــــــــــــــــــــــــــــــــــ</w:t>
      </w:r>
      <w:r>
        <w:rPr>
          <w:rFonts w:cs="AdvertisingBold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cs="AdvertisingBold" w:hint="cs"/>
          <w:sz w:val="32"/>
          <w:szCs w:val="32"/>
          <w:rtl/>
        </w:rPr>
        <w:t xml:space="preserve"> </w:t>
      </w:r>
      <w:r w:rsidR="00E05766">
        <w:rPr>
          <w:rFonts w:cs="AdvertisingBold" w:hint="cs"/>
          <w:sz w:val="32"/>
          <w:szCs w:val="32"/>
          <w:rtl/>
        </w:rPr>
        <w:t>1.252</w:t>
      </w:r>
      <w:r>
        <w:rPr>
          <w:rFonts w:cs="AdvertisingBold" w:hint="cs"/>
          <w:sz w:val="32"/>
          <w:szCs w:val="32"/>
          <w:rtl/>
        </w:rPr>
        <w:t xml:space="preserve"> حفار</w:t>
      </w:r>
    </w:p>
    <w:p w:rsidR="00FC3F9C" w:rsidRDefault="00FC3F9C" w:rsidP="00B64E03">
      <w:pPr>
        <w:shd w:val="clear" w:color="auto" w:fill="FFFF00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عدد أيام السنة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>
        <w:rPr>
          <w:rFonts w:cs="AdvertisingBold" w:hint="cs"/>
          <w:sz w:val="32"/>
          <w:szCs w:val="32"/>
          <w:rtl/>
        </w:rPr>
        <w:t xml:space="preserve"> الطاقة الإنتاجية للحفار باليوم              300 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>
        <w:rPr>
          <w:rFonts w:cs="AdvertisingBold" w:hint="cs"/>
          <w:sz w:val="32"/>
          <w:szCs w:val="32"/>
          <w:rtl/>
        </w:rPr>
        <w:t xml:space="preserve">  300</w:t>
      </w:r>
    </w:p>
    <w:p w:rsidR="00B64E03" w:rsidRDefault="00B64E03" w:rsidP="00FE6569">
      <w:pPr>
        <w:shd w:val="clear" w:color="auto" w:fill="FFFFFF"/>
        <w:tabs>
          <w:tab w:val="left" w:pos="8690"/>
        </w:tabs>
        <w:spacing w:before="240" w:line="240" w:lineRule="auto"/>
        <w:jc w:val="center"/>
        <w:rPr>
          <w:rFonts w:cs="AdvertisingBold"/>
          <w:b/>
          <w:bCs/>
          <w:sz w:val="32"/>
          <w:szCs w:val="32"/>
          <w:u w:val="single"/>
          <w:rtl/>
        </w:rPr>
      </w:pPr>
    </w:p>
    <w:p w:rsidR="0055232A" w:rsidRPr="00777DB4" w:rsidRDefault="00B64E03" w:rsidP="00B64E03">
      <w:pPr>
        <w:shd w:val="clear" w:color="auto" w:fill="FFFF00"/>
        <w:tabs>
          <w:tab w:val="left" w:pos="8690"/>
        </w:tabs>
        <w:spacing w:before="240" w:line="240" w:lineRule="auto"/>
        <w:jc w:val="center"/>
        <w:rPr>
          <w:rFonts w:cs="AdvertisingBold"/>
          <w:b/>
          <w:bCs/>
          <w:sz w:val="32"/>
          <w:szCs w:val="32"/>
          <w:u w:val="single"/>
          <w:rtl/>
        </w:rPr>
      </w:pPr>
      <w:r>
        <w:rPr>
          <w:rFonts w:cs="AdvertisingBold" w:hint="cs"/>
          <w:b/>
          <w:bCs/>
          <w:sz w:val="32"/>
          <w:szCs w:val="32"/>
          <w:u w:val="single"/>
          <w:rtl/>
        </w:rPr>
        <w:t xml:space="preserve">إحمالي </w:t>
      </w:r>
      <w:r w:rsidR="00FC3F9C" w:rsidRPr="00777DB4">
        <w:rPr>
          <w:rFonts w:cs="AdvertisingBold" w:hint="cs"/>
          <w:b/>
          <w:bCs/>
          <w:sz w:val="32"/>
          <w:szCs w:val="32"/>
          <w:u w:val="single"/>
          <w:rtl/>
        </w:rPr>
        <w:t xml:space="preserve">عدد الحفارات المطلوبة </w:t>
      </w:r>
      <w:r w:rsidR="00F868EA">
        <w:rPr>
          <w:rFonts w:cs="AdvertisingBold" w:hint="cs"/>
          <w:b/>
          <w:bCs/>
          <w:sz w:val="32"/>
          <w:szCs w:val="32"/>
          <w:u w:val="single"/>
          <w:rtl/>
        </w:rPr>
        <w:t>لتكسير الفوسفات</w:t>
      </w:r>
      <w:r w:rsidR="00FC3F9C" w:rsidRPr="00777DB4">
        <w:rPr>
          <w:rFonts w:cs="AdvertisingBold" w:hint="cs"/>
          <w:b/>
          <w:bCs/>
          <w:sz w:val="32"/>
          <w:szCs w:val="32"/>
          <w:u w:val="single"/>
          <w:rtl/>
        </w:rPr>
        <w:t xml:space="preserve"> هي : </w:t>
      </w:r>
      <w:r w:rsidR="00E05766">
        <w:rPr>
          <w:rFonts w:cs="AdvertisingBold" w:hint="cs"/>
          <w:b/>
          <w:bCs/>
          <w:sz w:val="32"/>
          <w:szCs w:val="32"/>
          <w:u w:val="single"/>
          <w:rtl/>
        </w:rPr>
        <w:t>2</w:t>
      </w:r>
      <w:r w:rsidR="00FC3F9C" w:rsidRPr="00777DB4">
        <w:rPr>
          <w:rFonts w:cs="AdvertisingBold" w:hint="cs"/>
          <w:b/>
          <w:bCs/>
          <w:sz w:val="32"/>
          <w:szCs w:val="32"/>
          <w:u w:val="single"/>
          <w:rtl/>
        </w:rPr>
        <w:t xml:space="preserve"> حفارات</w:t>
      </w:r>
    </w:p>
    <w:p w:rsidR="00F56CA1" w:rsidRDefault="00F56CA1" w:rsidP="002E09E7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b/>
          <w:bCs/>
          <w:sz w:val="32"/>
          <w:szCs w:val="32"/>
          <w:u w:val="single"/>
          <w:shd w:val="clear" w:color="auto" w:fill="E5B8B7"/>
          <w:rtl/>
        </w:rPr>
      </w:pPr>
    </w:p>
    <w:p w:rsidR="002E09E7" w:rsidRDefault="00FE6569" w:rsidP="002E09E7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 w:rsidRPr="00B64E03">
        <w:rPr>
          <w:rFonts w:cs="AdvertisingBold" w:hint="cs"/>
          <w:b/>
          <w:bCs/>
          <w:sz w:val="32"/>
          <w:szCs w:val="32"/>
          <w:u w:val="single"/>
          <w:shd w:val="clear" w:color="auto" w:fill="E5B8B7"/>
          <w:rtl/>
        </w:rPr>
        <w:t>ثانيا</w:t>
      </w:r>
      <w:r w:rsidR="002E09E7" w:rsidRPr="00B64E03">
        <w:rPr>
          <w:rFonts w:cs="AdvertisingBold" w:hint="cs"/>
          <w:b/>
          <w:bCs/>
          <w:sz w:val="32"/>
          <w:szCs w:val="32"/>
          <w:u w:val="single"/>
          <w:shd w:val="clear" w:color="auto" w:fill="E5B8B7"/>
          <w:rtl/>
        </w:rPr>
        <w:t xml:space="preserve"> اللوادر :</w:t>
      </w:r>
      <w:r w:rsidR="002E09E7">
        <w:rPr>
          <w:rFonts w:cs="AdvertisingBold" w:hint="cs"/>
          <w:sz w:val="32"/>
          <w:szCs w:val="32"/>
          <w:rtl/>
        </w:rPr>
        <w:t xml:space="preserve"> تستخدم في تحميل خام الفوسفات</w:t>
      </w:r>
    </w:p>
    <w:p w:rsidR="002E09E7" w:rsidRDefault="002E09E7" w:rsidP="002E09E7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الطاقة الإنتاجية للودر </w:t>
      </w:r>
      <w:r>
        <w:rPr>
          <w:rFonts w:cs="AdvertisingBold"/>
          <w:sz w:val="32"/>
          <w:szCs w:val="32"/>
          <w:lang w:bidi="ar-EG"/>
        </w:rPr>
        <w:t>980 H</w:t>
      </w:r>
      <w:r>
        <w:rPr>
          <w:rFonts w:cs="AdvertisingBold" w:hint="cs"/>
          <w:sz w:val="32"/>
          <w:szCs w:val="32"/>
          <w:rtl/>
        </w:rPr>
        <w:t xml:space="preserve"> 200بالساعة هي م3 / ساعة</w:t>
      </w:r>
    </w:p>
    <w:p w:rsidR="002E09E7" w:rsidRDefault="002E09E7" w:rsidP="002E09E7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الطاقة الإنتاجية للودر </w:t>
      </w:r>
      <w:r>
        <w:rPr>
          <w:rFonts w:cs="AdvertisingBold"/>
          <w:sz w:val="32"/>
          <w:szCs w:val="32"/>
          <w:lang w:bidi="ar-EG"/>
        </w:rPr>
        <w:t>980 H</w:t>
      </w:r>
      <w:r>
        <w:rPr>
          <w:rFonts w:cs="AdvertisingBold" w:hint="cs"/>
          <w:sz w:val="32"/>
          <w:szCs w:val="32"/>
          <w:rtl/>
        </w:rPr>
        <w:t xml:space="preserve"> في اليوم 200هي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>
        <w:rPr>
          <w:rFonts w:cs="AdvertisingBold" w:hint="cs"/>
          <w:sz w:val="32"/>
          <w:szCs w:val="32"/>
          <w:rtl/>
        </w:rPr>
        <w:t xml:space="preserve"> 10 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cs="AdvertisingBold" w:hint="cs"/>
          <w:sz w:val="32"/>
          <w:szCs w:val="32"/>
          <w:rtl/>
        </w:rPr>
        <w:t xml:space="preserve"> 2000 م3 / يوم</w:t>
      </w:r>
    </w:p>
    <w:p w:rsidR="002E09E7" w:rsidRDefault="002E09E7" w:rsidP="002E09E7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>عدد الحفارات المطلوبة لتحميل خام الفوسفات :</w:t>
      </w:r>
    </w:p>
    <w:p w:rsidR="002E09E7" w:rsidRDefault="002E09E7" w:rsidP="00B64E03">
      <w:pPr>
        <w:shd w:val="clear" w:color="auto" w:fill="FFFF00"/>
        <w:tabs>
          <w:tab w:val="left" w:pos="8690"/>
        </w:tabs>
        <w:spacing w:before="240" w:line="240" w:lineRule="auto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               كمية الفوسفات ( م3 )                            112700   </w:t>
      </w:r>
    </w:p>
    <w:p w:rsidR="002E09E7" w:rsidRDefault="002E09E7" w:rsidP="00B64E03">
      <w:pPr>
        <w:shd w:val="clear" w:color="auto" w:fill="FFFF00"/>
        <w:tabs>
          <w:tab w:val="left" w:pos="8690"/>
        </w:tabs>
        <w:spacing w:before="240" w:line="240" w:lineRule="auto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ــــــــــــــــــــــــــــــــــــــــــــــــــــــــــــــــــــــ 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 ــــــــــــــــــــــــــــــــــ</w:t>
      </w:r>
      <w:r>
        <w:rPr>
          <w:rFonts w:cs="AdvertisingBold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cs="AdvertisingBold" w:hint="cs"/>
          <w:sz w:val="32"/>
          <w:szCs w:val="32"/>
          <w:rtl/>
        </w:rPr>
        <w:t xml:space="preserve"> 0.188 حفار</w:t>
      </w:r>
    </w:p>
    <w:p w:rsidR="002E09E7" w:rsidRDefault="002E09E7" w:rsidP="00B64E03">
      <w:pPr>
        <w:shd w:val="clear" w:color="auto" w:fill="FFFF00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عدد أيام السنة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>
        <w:rPr>
          <w:rFonts w:cs="AdvertisingBold" w:hint="cs"/>
          <w:sz w:val="32"/>
          <w:szCs w:val="32"/>
          <w:rtl/>
        </w:rPr>
        <w:t xml:space="preserve"> الطاقة الإنتاجية للحفار باليوم            300 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>
        <w:rPr>
          <w:rFonts w:cs="AdvertisingBold" w:hint="cs"/>
          <w:sz w:val="32"/>
          <w:szCs w:val="32"/>
          <w:rtl/>
        </w:rPr>
        <w:t xml:space="preserve">  2000</w:t>
      </w:r>
    </w:p>
    <w:p w:rsidR="00B64E03" w:rsidRDefault="00B64E03" w:rsidP="00FE6569">
      <w:pPr>
        <w:shd w:val="clear" w:color="auto" w:fill="FFFFFF"/>
        <w:tabs>
          <w:tab w:val="left" w:pos="8690"/>
        </w:tabs>
        <w:spacing w:before="240" w:line="240" w:lineRule="auto"/>
        <w:jc w:val="center"/>
        <w:rPr>
          <w:rFonts w:cs="AdvertisingBold"/>
          <w:b/>
          <w:bCs/>
          <w:sz w:val="32"/>
          <w:szCs w:val="32"/>
          <w:u w:val="single"/>
          <w:rtl/>
        </w:rPr>
      </w:pPr>
    </w:p>
    <w:p w:rsidR="002E09E7" w:rsidRDefault="00B64E03" w:rsidP="00FE6569">
      <w:pPr>
        <w:shd w:val="clear" w:color="auto" w:fill="FFFFFF"/>
        <w:tabs>
          <w:tab w:val="left" w:pos="8690"/>
        </w:tabs>
        <w:spacing w:before="240" w:line="240" w:lineRule="auto"/>
        <w:jc w:val="center"/>
        <w:rPr>
          <w:rFonts w:cs="AdvertisingBold"/>
          <w:b/>
          <w:bCs/>
          <w:sz w:val="32"/>
          <w:szCs w:val="32"/>
          <w:u w:val="single"/>
          <w:rtl/>
        </w:rPr>
      </w:pPr>
      <w:r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إجمالي </w:t>
      </w:r>
      <w:r w:rsidR="002E09E7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>عدد اللوادر المطلوبة لتحميل الفوسفات هي:  1 لودر</w:t>
      </w:r>
    </w:p>
    <w:p w:rsidR="00B64E03" w:rsidRDefault="00B64E03" w:rsidP="0049275D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b/>
          <w:bCs/>
          <w:sz w:val="32"/>
          <w:szCs w:val="32"/>
          <w:u w:val="single"/>
          <w:shd w:val="clear" w:color="auto" w:fill="E5B8B7"/>
          <w:rtl/>
        </w:rPr>
      </w:pPr>
    </w:p>
    <w:p w:rsidR="0049275D" w:rsidRDefault="00FE6569" w:rsidP="0049275D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lang w:bidi="ar-EG"/>
        </w:rPr>
      </w:pPr>
      <w:r w:rsidRPr="00B64E03">
        <w:rPr>
          <w:rFonts w:cs="AdvertisingBold" w:hint="cs"/>
          <w:b/>
          <w:bCs/>
          <w:sz w:val="32"/>
          <w:szCs w:val="32"/>
          <w:u w:val="single"/>
          <w:shd w:val="clear" w:color="auto" w:fill="E5B8B7"/>
          <w:rtl/>
        </w:rPr>
        <w:t>ثالثا</w:t>
      </w:r>
      <w:r w:rsidR="0049275D" w:rsidRPr="00B64E03">
        <w:rPr>
          <w:rFonts w:cs="AdvertisingBold" w:hint="cs"/>
          <w:b/>
          <w:bCs/>
          <w:sz w:val="32"/>
          <w:szCs w:val="32"/>
          <w:u w:val="single"/>
          <w:shd w:val="clear" w:color="auto" w:fill="E5B8B7"/>
          <w:rtl/>
        </w:rPr>
        <w:t xml:space="preserve"> القلابات : قلاب </w:t>
      </w:r>
      <w:proofErr w:type="spellStart"/>
      <w:r w:rsidR="0049275D" w:rsidRPr="00B64E03">
        <w:rPr>
          <w:rFonts w:cs="AdvertisingBold"/>
          <w:b/>
          <w:bCs/>
          <w:sz w:val="32"/>
          <w:szCs w:val="32"/>
          <w:u w:val="single"/>
          <w:shd w:val="clear" w:color="auto" w:fill="E5B8B7"/>
          <w:lang w:bidi="ar-EG"/>
        </w:rPr>
        <w:t>Actros</w:t>
      </w:r>
      <w:proofErr w:type="spellEnd"/>
      <w:r w:rsidR="0049275D" w:rsidRPr="00B64E03">
        <w:rPr>
          <w:rFonts w:cs="AdvertisingBold"/>
          <w:b/>
          <w:bCs/>
          <w:sz w:val="32"/>
          <w:szCs w:val="32"/>
          <w:u w:val="single"/>
          <w:shd w:val="clear" w:color="auto" w:fill="E5B8B7"/>
          <w:lang w:bidi="ar-EG"/>
        </w:rPr>
        <w:t xml:space="preserve"> 6 Wheels</w:t>
      </w:r>
    </w:p>
    <w:p w:rsidR="0049275D" w:rsidRDefault="0049275D" w:rsidP="0049275D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تستخدم في نقل الفوسفات </w:t>
      </w:r>
    </w:p>
    <w:p w:rsidR="0049275D" w:rsidRDefault="0049275D" w:rsidP="0049275D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سعة القلاب هي 16 م3 </w:t>
      </w:r>
    </w:p>
    <w:p w:rsidR="0049275D" w:rsidRDefault="0049275D" w:rsidP="00DE10F9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مسافة النقل </w:t>
      </w:r>
      <w:r w:rsidR="00DE10F9">
        <w:rPr>
          <w:rFonts w:cs="AdvertisingBold" w:hint="cs"/>
          <w:sz w:val="32"/>
          <w:szCs w:val="32"/>
          <w:rtl/>
        </w:rPr>
        <w:t>4</w:t>
      </w:r>
      <w:r>
        <w:rPr>
          <w:rFonts w:cs="AdvertisingBold" w:hint="cs"/>
          <w:sz w:val="32"/>
          <w:szCs w:val="32"/>
          <w:rtl/>
        </w:rPr>
        <w:t xml:space="preserve"> كم </w:t>
      </w:r>
    </w:p>
    <w:p w:rsidR="0049275D" w:rsidRDefault="0049275D" w:rsidP="00DE10F9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lastRenderedPageBreak/>
        <w:t xml:space="preserve">زمن الذهاب والعودة هو </w:t>
      </w:r>
      <w:r w:rsidR="00DE10F9">
        <w:rPr>
          <w:rFonts w:cs="AdvertisingBold" w:hint="cs"/>
          <w:sz w:val="32"/>
          <w:szCs w:val="32"/>
          <w:rtl/>
        </w:rPr>
        <w:t>20</w:t>
      </w:r>
      <w:r>
        <w:rPr>
          <w:rFonts w:cs="AdvertisingBold" w:hint="cs"/>
          <w:sz w:val="32"/>
          <w:szCs w:val="32"/>
          <w:rtl/>
        </w:rPr>
        <w:t xml:space="preserve"> دقائق</w:t>
      </w:r>
    </w:p>
    <w:p w:rsidR="0049275D" w:rsidRDefault="0049275D" w:rsidP="0049275D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>زمن التحميل والتفريغ هو 10 دقائق</w:t>
      </w:r>
    </w:p>
    <w:p w:rsidR="0049275D" w:rsidRDefault="0049275D" w:rsidP="00DE10F9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زمن الدورة بالتحميل والتفريغ هو </w:t>
      </w:r>
      <w:r w:rsidR="00DE10F9">
        <w:rPr>
          <w:rFonts w:cs="AdvertisingBold" w:hint="cs"/>
          <w:sz w:val="32"/>
          <w:szCs w:val="32"/>
          <w:rtl/>
        </w:rPr>
        <w:t>30</w:t>
      </w:r>
      <w:r>
        <w:rPr>
          <w:rFonts w:cs="AdvertisingBold" w:hint="cs"/>
          <w:sz w:val="32"/>
          <w:szCs w:val="32"/>
          <w:rtl/>
        </w:rPr>
        <w:t xml:space="preserve"> دقيقة </w:t>
      </w:r>
    </w:p>
    <w:p w:rsidR="0049275D" w:rsidRDefault="0049275D" w:rsidP="00DE10F9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عدد الدورات للقلاب في الساعة هو </w:t>
      </w:r>
      <w:r w:rsidR="00DE10F9">
        <w:rPr>
          <w:rFonts w:cs="AdvertisingBold" w:hint="cs"/>
          <w:sz w:val="32"/>
          <w:szCs w:val="32"/>
          <w:rtl/>
        </w:rPr>
        <w:t>2</w:t>
      </w:r>
      <w:r>
        <w:rPr>
          <w:rFonts w:cs="AdvertisingBold" w:hint="cs"/>
          <w:sz w:val="32"/>
          <w:szCs w:val="32"/>
          <w:rtl/>
        </w:rPr>
        <w:t xml:space="preserve"> دورات </w:t>
      </w:r>
    </w:p>
    <w:p w:rsidR="0049275D" w:rsidRDefault="0049275D" w:rsidP="00DE10F9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الطاقة الإنتاجية </w:t>
      </w:r>
      <w:r>
        <w:rPr>
          <w:rFonts w:cs="AdvertisingBold" w:hint="cs"/>
          <w:sz w:val="32"/>
          <w:szCs w:val="32"/>
          <w:rtl/>
          <w:lang w:bidi="ar-EG"/>
        </w:rPr>
        <w:t>للقلاب</w:t>
      </w:r>
      <w:r>
        <w:rPr>
          <w:rFonts w:cs="AdvertisingBold" w:hint="cs"/>
          <w:sz w:val="32"/>
          <w:szCs w:val="32"/>
          <w:rtl/>
        </w:rPr>
        <w:t xml:space="preserve"> بالساعة هي </w:t>
      </w:r>
      <w:r w:rsidR="00DE10F9">
        <w:rPr>
          <w:rFonts w:cs="AdvertisingBold" w:hint="cs"/>
          <w:sz w:val="32"/>
          <w:szCs w:val="32"/>
          <w:rtl/>
        </w:rPr>
        <w:t>32</w:t>
      </w:r>
      <w:r>
        <w:rPr>
          <w:rFonts w:cs="AdvertisingBold" w:hint="cs"/>
          <w:sz w:val="32"/>
          <w:szCs w:val="32"/>
          <w:rtl/>
        </w:rPr>
        <w:t xml:space="preserve"> م3 / ساعة</w:t>
      </w:r>
    </w:p>
    <w:p w:rsidR="0049275D" w:rsidRDefault="0049275D" w:rsidP="00DE10F9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الطاقة الإنتاجية للقلاب  في اليوم هي </w:t>
      </w:r>
      <w:r w:rsidR="00DE10F9">
        <w:rPr>
          <w:rFonts w:cs="AdvertisingBold" w:hint="cs"/>
          <w:sz w:val="32"/>
          <w:szCs w:val="32"/>
          <w:rtl/>
        </w:rPr>
        <w:t>32</w:t>
      </w:r>
      <w:r>
        <w:rPr>
          <w:rFonts w:cs="AdvertisingBold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>
        <w:rPr>
          <w:rFonts w:cs="AdvertisingBold" w:hint="cs"/>
          <w:sz w:val="32"/>
          <w:szCs w:val="32"/>
          <w:rtl/>
        </w:rPr>
        <w:t xml:space="preserve"> 10 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cs="AdvertisingBold" w:hint="cs"/>
          <w:sz w:val="32"/>
          <w:szCs w:val="32"/>
          <w:rtl/>
        </w:rPr>
        <w:t xml:space="preserve"> </w:t>
      </w:r>
      <w:r w:rsidR="00DE10F9">
        <w:rPr>
          <w:rFonts w:cs="AdvertisingBold" w:hint="cs"/>
          <w:sz w:val="32"/>
          <w:szCs w:val="32"/>
          <w:rtl/>
        </w:rPr>
        <w:t>320</w:t>
      </w:r>
      <w:r>
        <w:rPr>
          <w:rFonts w:cs="AdvertisingBold" w:hint="cs"/>
          <w:sz w:val="32"/>
          <w:szCs w:val="32"/>
          <w:rtl/>
        </w:rPr>
        <w:t xml:space="preserve"> م3 / يوم</w:t>
      </w:r>
    </w:p>
    <w:p w:rsidR="0049275D" w:rsidRDefault="0049275D" w:rsidP="00DE10F9">
      <w:pPr>
        <w:shd w:val="clear" w:color="auto" w:fill="FFFFFF"/>
        <w:tabs>
          <w:tab w:val="left" w:pos="8690"/>
        </w:tabs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>عدد القلابات المطلوبة لنقل ال</w:t>
      </w:r>
      <w:r w:rsidR="00DE10F9">
        <w:rPr>
          <w:rFonts w:cs="AdvertisingBold" w:hint="cs"/>
          <w:sz w:val="32"/>
          <w:szCs w:val="32"/>
          <w:rtl/>
        </w:rPr>
        <w:t>فوسفات</w:t>
      </w:r>
      <w:r>
        <w:rPr>
          <w:rFonts w:cs="AdvertisingBold" w:hint="cs"/>
          <w:sz w:val="32"/>
          <w:szCs w:val="32"/>
          <w:rtl/>
        </w:rPr>
        <w:t xml:space="preserve"> :</w:t>
      </w:r>
    </w:p>
    <w:p w:rsidR="0049275D" w:rsidRDefault="0049275D" w:rsidP="00B64E03">
      <w:pPr>
        <w:shd w:val="clear" w:color="auto" w:fill="FFFF00"/>
        <w:tabs>
          <w:tab w:val="left" w:pos="8690"/>
        </w:tabs>
        <w:spacing w:before="240" w:line="240" w:lineRule="auto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   </w:t>
      </w:r>
      <w:r w:rsidR="00FE6569">
        <w:rPr>
          <w:rFonts w:cs="AdvertisingBold" w:hint="cs"/>
          <w:sz w:val="32"/>
          <w:szCs w:val="32"/>
          <w:rtl/>
        </w:rPr>
        <w:t xml:space="preserve">            </w:t>
      </w:r>
      <w:r>
        <w:rPr>
          <w:rFonts w:cs="AdvertisingBold" w:hint="cs"/>
          <w:sz w:val="32"/>
          <w:szCs w:val="32"/>
          <w:rtl/>
        </w:rPr>
        <w:t xml:space="preserve"> كمية ال</w:t>
      </w:r>
      <w:r w:rsidR="00DE10F9">
        <w:rPr>
          <w:rFonts w:cs="AdvertisingBold" w:hint="cs"/>
          <w:sz w:val="32"/>
          <w:szCs w:val="32"/>
          <w:rtl/>
        </w:rPr>
        <w:t>فوسفات</w:t>
      </w:r>
      <w:r>
        <w:rPr>
          <w:rFonts w:cs="AdvertisingBold" w:hint="cs"/>
          <w:sz w:val="32"/>
          <w:szCs w:val="32"/>
          <w:rtl/>
        </w:rPr>
        <w:t xml:space="preserve"> ( </w:t>
      </w:r>
      <w:r w:rsidR="00F21EE1">
        <w:rPr>
          <w:rFonts w:cs="AdvertisingBold" w:hint="cs"/>
          <w:sz w:val="32"/>
          <w:szCs w:val="32"/>
          <w:rtl/>
        </w:rPr>
        <w:t xml:space="preserve">م3 )                        </w:t>
      </w:r>
      <w:r>
        <w:rPr>
          <w:rFonts w:cs="AdvertisingBold" w:hint="cs"/>
          <w:sz w:val="32"/>
          <w:szCs w:val="32"/>
          <w:rtl/>
        </w:rPr>
        <w:t xml:space="preserve">    </w:t>
      </w:r>
      <w:r w:rsidR="00F21EE1">
        <w:rPr>
          <w:rFonts w:cs="AdvertisingBold" w:hint="cs"/>
          <w:sz w:val="32"/>
          <w:szCs w:val="32"/>
          <w:rtl/>
        </w:rPr>
        <w:t>112700</w:t>
      </w:r>
      <w:r>
        <w:rPr>
          <w:rFonts w:cs="AdvertisingBold" w:hint="cs"/>
          <w:sz w:val="32"/>
          <w:szCs w:val="32"/>
          <w:rtl/>
        </w:rPr>
        <w:t xml:space="preserve">        </w:t>
      </w:r>
    </w:p>
    <w:p w:rsidR="0049275D" w:rsidRDefault="0049275D" w:rsidP="00B64E03">
      <w:pPr>
        <w:shd w:val="clear" w:color="auto" w:fill="FFFF00"/>
        <w:tabs>
          <w:tab w:val="left" w:pos="8690"/>
        </w:tabs>
        <w:spacing w:before="240" w:line="240" w:lineRule="auto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ــــــــــــــــــــــــــــــــــــــــــــــــــــــــــــــــــــــ 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 ــــــــــــــــــــــــــــــــــ</w:t>
      </w:r>
      <w:r>
        <w:rPr>
          <w:rFonts w:cs="AdvertisingBold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/>
          <w:sz w:val="32"/>
          <w:szCs w:val="32"/>
          <w:rtl/>
        </w:rPr>
        <w:t>═</w:t>
      </w:r>
      <w:r>
        <w:rPr>
          <w:rFonts w:cs="AdvertisingBold" w:hint="cs"/>
          <w:sz w:val="32"/>
          <w:szCs w:val="32"/>
          <w:rtl/>
        </w:rPr>
        <w:t xml:space="preserve"> </w:t>
      </w:r>
      <w:r w:rsidR="00F21EE1">
        <w:rPr>
          <w:rFonts w:cs="AdvertisingBold" w:hint="cs"/>
          <w:sz w:val="32"/>
          <w:szCs w:val="32"/>
          <w:rtl/>
        </w:rPr>
        <w:t>1.17</w:t>
      </w:r>
      <w:r>
        <w:rPr>
          <w:rFonts w:cs="AdvertisingBold" w:hint="cs"/>
          <w:sz w:val="32"/>
          <w:szCs w:val="32"/>
          <w:rtl/>
        </w:rPr>
        <w:t xml:space="preserve"> </w:t>
      </w:r>
      <w:r w:rsidR="00F21EE1">
        <w:rPr>
          <w:rFonts w:cs="AdvertisingBold" w:hint="cs"/>
          <w:sz w:val="32"/>
          <w:szCs w:val="32"/>
          <w:rtl/>
        </w:rPr>
        <w:t>قلاب</w:t>
      </w:r>
    </w:p>
    <w:p w:rsidR="0049275D" w:rsidRDefault="0049275D" w:rsidP="00B64E03">
      <w:pPr>
        <w:shd w:val="clear" w:color="auto" w:fill="FFFF00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عدد أيام السنة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>
        <w:rPr>
          <w:rFonts w:cs="AdvertisingBold" w:hint="cs"/>
          <w:sz w:val="32"/>
          <w:szCs w:val="32"/>
          <w:rtl/>
        </w:rPr>
        <w:t xml:space="preserve"> الطاقة الإنتاجية لل</w:t>
      </w:r>
      <w:r w:rsidR="00DE10F9">
        <w:rPr>
          <w:rFonts w:cs="AdvertisingBold" w:hint="cs"/>
          <w:sz w:val="32"/>
          <w:szCs w:val="32"/>
          <w:rtl/>
        </w:rPr>
        <w:t>قلاب</w:t>
      </w:r>
      <w:r>
        <w:rPr>
          <w:rFonts w:cs="AdvertisingBold" w:hint="cs"/>
          <w:sz w:val="32"/>
          <w:szCs w:val="32"/>
          <w:rtl/>
        </w:rPr>
        <w:t xml:space="preserve"> باليوم            300  </w:t>
      </w:r>
      <w:r>
        <w:rPr>
          <w:rFonts w:ascii="Times New Roman" w:hAnsi="Times New Roman" w:cs="Times New Roman"/>
          <w:sz w:val="32"/>
          <w:szCs w:val="32"/>
          <w:rtl/>
        </w:rPr>
        <w:t>×</w:t>
      </w:r>
      <w:r>
        <w:rPr>
          <w:rFonts w:cs="AdvertisingBold" w:hint="cs"/>
          <w:sz w:val="32"/>
          <w:szCs w:val="32"/>
          <w:rtl/>
        </w:rPr>
        <w:t xml:space="preserve">  </w:t>
      </w:r>
      <w:r w:rsidR="00F21EE1">
        <w:rPr>
          <w:rFonts w:cs="AdvertisingBold" w:hint="cs"/>
          <w:sz w:val="32"/>
          <w:szCs w:val="32"/>
          <w:rtl/>
        </w:rPr>
        <w:t>320</w:t>
      </w:r>
    </w:p>
    <w:p w:rsidR="00B64E03" w:rsidRDefault="00B64E03" w:rsidP="00FE6569">
      <w:pPr>
        <w:shd w:val="clear" w:color="auto" w:fill="FFFFFF"/>
        <w:tabs>
          <w:tab w:val="left" w:pos="8690"/>
        </w:tabs>
        <w:jc w:val="center"/>
        <w:rPr>
          <w:rFonts w:cs="AdvertisingBold"/>
          <w:b/>
          <w:bCs/>
          <w:sz w:val="32"/>
          <w:szCs w:val="32"/>
          <w:u w:val="single"/>
          <w:rtl/>
        </w:rPr>
      </w:pPr>
    </w:p>
    <w:p w:rsidR="007A2E52" w:rsidRPr="00FC3F9C" w:rsidRDefault="00B64E03" w:rsidP="00F56CA1">
      <w:pPr>
        <w:shd w:val="clear" w:color="auto" w:fill="FFFFFF"/>
        <w:tabs>
          <w:tab w:val="left" w:pos="8690"/>
        </w:tabs>
        <w:jc w:val="center"/>
        <w:rPr>
          <w:rFonts w:cs="AdvertisingBold"/>
          <w:b/>
          <w:bCs/>
          <w:sz w:val="32"/>
          <w:szCs w:val="32"/>
          <w:u w:val="single"/>
          <w:rtl/>
        </w:rPr>
      </w:pPr>
      <w:r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إجمالي </w:t>
      </w:r>
      <w:r w:rsidR="0049275D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عدد القلابات المطلوبة لنقل الطفلة هي : </w:t>
      </w:r>
      <w:r w:rsidR="00F21EE1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>2</w:t>
      </w:r>
      <w:r w:rsidR="0049275D" w:rsidRPr="00B64E03">
        <w:rPr>
          <w:rFonts w:cs="AdvertisingBold" w:hint="cs"/>
          <w:b/>
          <w:bCs/>
          <w:sz w:val="32"/>
          <w:szCs w:val="32"/>
          <w:u w:val="single"/>
          <w:shd w:val="clear" w:color="auto" w:fill="FFFF00"/>
          <w:rtl/>
        </w:rPr>
        <w:t xml:space="preserve"> قلاب</w:t>
      </w:r>
    </w:p>
    <w:p w:rsidR="00F56CA1" w:rsidRDefault="00F56CA1" w:rsidP="00FE6569">
      <w:pPr>
        <w:shd w:val="clear" w:color="auto" w:fill="FFFFFF"/>
        <w:tabs>
          <w:tab w:val="left" w:pos="8690"/>
        </w:tabs>
        <w:spacing w:before="240" w:line="240" w:lineRule="auto"/>
        <w:jc w:val="center"/>
        <w:rPr>
          <w:rFonts w:cs="AdvertisingBold"/>
          <w:b/>
          <w:bCs/>
          <w:sz w:val="32"/>
          <w:szCs w:val="32"/>
          <w:u w:val="single"/>
          <w:shd w:val="clear" w:color="auto" w:fill="95B3D7"/>
          <w:rtl/>
        </w:rPr>
      </w:pPr>
    </w:p>
    <w:p w:rsidR="00771ECF" w:rsidRDefault="00FE6569" w:rsidP="00FE6569">
      <w:pPr>
        <w:shd w:val="clear" w:color="auto" w:fill="FFFFFF"/>
        <w:tabs>
          <w:tab w:val="left" w:pos="8690"/>
        </w:tabs>
        <w:spacing w:before="240" w:line="240" w:lineRule="auto"/>
        <w:jc w:val="center"/>
        <w:rPr>
          <w:rFonts w:cs="AdvertisingBold"/>
          <w:sz w:val="32"/>
          <w:szCs w:val="32"/>
          <w:rtl/>
        </w:rPr>
      </w:pPr>
      <w:r w:rsidRPr="007E4553">
        <w:rPr>
          <w:rFonts w:cs="AdvertisingBold" w:hint="cs"/>
          <w:b/>
          <w:bCs/>
          <w:sz w:val="32"/>
          <w:szCs w:val="32"/>
          <w:u w:val="single"/>
          <w:shd w:val="clear" w:color="auto" w:fill="95B3D7"/>
          <w:rtl/>
        </w:rPr>
        <w:t>إجمالي المعدات المطلوبة لإستخراج ونقل خام الفوسفات :</w:t>
      </w:r>
    </w:p>
    <w:tbl>
      <w:tblPr>
        <w:bidiVisual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2604"/>
        <w:gridCol w:w="2598"/>
        <w:gridCol w:w="2599"/>
        <w:gridCol w:w="2599"/>
      </w:tblGrid>
      <w:tr w:rsidR="00FE6569" w:rsidRPr="00BD481B" w:rsidTr="00BD481B">
        <w:tc>
          <w:tcPr>
            <w:tcW w:w="2676" w:type="dxa"/>
            <w:shd w:val="clear" w:color="auto" w:fill="9BBB59"/>
          </w:tcPr>
          <w:p w:rsidR="00FE6569" w:rsidRPr="00BD481B" w:rsidRDefault="00FE6569" w:rsidP="00BD481B">
            <w:pPr>
              <w:tabs>
                <w:tab w:val="left" w:pos="8690"/>
              </w:tabs>
              <w:spacing w:before="240" w:line="240" w:lineRule="auto"/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المعدة</w:t>
            </w:r>
          </w:p>
        </w:tc>
        <w:tc>
          <w:tcPr>
            <w:tcW w:w="2676" w:type="dxa"/>
            <w:shd w:val="clear" w:color="auto" w:fill="9BBB59"/>
          </w:tcPr>
          <w:p w:rsidR="00FE6569" w:rsidRPr="00BD481B" w:rsidRDefault="00FE6569" w:rsidP="00BD481B">
            <w:pPr>
              <w:tabs>
                <w:tab w:val="left" w:pos="8690"/>
              </w:tabs>
              <w:spacing w:before="240" w:line="240" w:lineRule="auto"/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حفار</w:t>
            </w:r>
          </w:p>
        </w:tc>
        <w:tc>
          <w:tcPr>
            <w:tcW w:w="2677" w:type="dxa"/>
            <w:shd w:val="clear" w:color="auto" w:fill="9BBB59"/>
          </w:tcPr>
          <w:p w:rsidR="00FE6569" w:rsidRPr="00BD481B" w:rsidRDefault="00FE6569" w:rsidP="00BD481B">
            <w:pPr>
              <w:tabs>
                <w:tab w:val="left" w:pos="8690"/>
              </w:tabs>
              <w:spacing w:before="240" w:line="240" w:lineRule="auto"/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 xml:space="preserve">لودر </w:t>
            </w:r>
          </w:p>
        </w:tc>
        <w:tc>
          <w:tcPr>
            <w:tcW w:w="2677" w:type="dxa"/>
            <w:shd w:val="clear" w:color="auto" w:fill="9BBB59"/>
          </w:tcPr>
          <w:p w:rsidR="00FE6569" w:rsidRPr="00BD481B" w:rsidRDefault="00FE6569" w:rsidP="00BD481B">
            <w:pPr>
              <w:tabs>
                <w:tab w:val="left" w:pos="8690"/>
              </w:tabs>
              <w:spacing w:before="240" w:line="240" w:lineRule="auto"/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قلاب</w:t>
            </w:r>
          </w:p>
        </w:tc>
      </w:tr>
      <w:tr w:rsidR="00FE6569" w:rsidRPr="00BD481B" w:rsidTr="00BD481B">
        <w:tc>
          <w:tcPr>
            <w:tcW w:w="2676" w:type="dxa"/>
            <w:shd w:val="clear" w:color="auto" w:fill="FFFF00"/>
          </w:tcPr>
          <w:p w:rsidR="00FE6569" w:rsidRPr="00BD481B" w:rsidRDefault="00FE6569" w:rsidP="00BD481B">
            <w:pPr>
              <w:tabs>
                <w:tab w:val="left" w:pos="8690"/>
              </w:tabs>
              <w:spacing w:before="240" w:line="240" w:lineRule="auto"/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العدد</w:t>
            </w:r>
          </w:p>
        </w:tc>
        <w:tc>
          <w:tcPr>
            <w:tcW w:w="2676" w:type="dxa"/>
            <w:shd w:val="clear" w:color="auto" w:fill="FFFF00"/>
          </w:tcPr>
          <w:p w:rsidR="00FE6569" w:rsidRPr="00BD481B" w:rsidRDefault="00FE6569" w:rsidP="00BD481B">
            <w:pPr>
              <w:tabs>
                <w:tab w:val="left" w:pos="8690"/>
              </w:tabs>
              <w:spacing w:before="240" w:line="240" w:lineRule="auto"/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2677" w:type="dxa"/>
            <w:shd w:val="clear" w:color="auto" w:fill="FFFF00"/>
          </w:tcPr>
          <w:p w:rsidR="00FE6569" w:rsidRPr="00BD481B" w:rsidRDefault="00FE6569" w:rsidP="00BD481B">
            <w:pPr>
              <w:tabs>
                <w:tab w:val="left" w:pos="8690"/>
              </w:tabs>
              <w:spacing w:before="240" w:line="240" w:lineRule="auto"/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2677" w:type="dxa"/>
            <w:shd w:val="clear" w:color="auto" w:fill="FFFF00"/>
          </w:tcPr>
          <w:p w:rsidR="00FE6569" w:rsidRPr="00BD481B" w:rsidRDefault="00FE6569" w:rsidP="00BD481B">
            <w:pPr>
              <w:tabs>
                <w:tab w:val="left" w:pos="8690"/>
              </w:tabs>
              <w:spacing w:before="240" w:line="240" w:lineRule="auto"/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2</w:t>
            </w:r>
          </w:p>
        </w:tc>
      </w:tr>
    </w:tbl>
    <w:p w:rsidR="00154C4C" w:rsidRPr="007E4553" w:rsidRDefault="00154C4C" w:rsidP="007E4553">
      <w:pPr>
        <w:shd w:val="clear" w:color="auto" w:fill="FFFFFF"/>
        <w:tabs>
          <w:tab w:val="left" w:pos="8690"/>
        </w:tabs>
        <w:spacing w:before="240" w:line="240" w:lineRule="auto"/>
        <w:jc w:val="center"/>
        <w:rPr>
          <w:rFonts w:cs="AdvertisingBold"/>
          <w:b/>
          <w:bCs/>
          <w:sz w:val="36"/>
          <w:szCs w:val="36"/>
          <w:u w:val="single"/>
          <w:rtl/>
        </w:rPr>
      </w:pPr>
      <w:r w:rsidRPr="007E4553">
        <w:rPr>
          <w:rFonts w:cs="AdvertisingBold" w:hint="cs"/>
          <w:b/>
          <w:bCs/>
          <w:sz w:val="36"/>
          <w:szCs w:val="36"/>
          <w:u w:val="single"/>
          <w:shd w:val="clear" w:color="auto" w:fill="95B3D7"/>
          <w:rtl/>
        </w:rPr>
        <w:t>إجمالي عدد المعدات المطلوبة بالعملية</w:t>
      </w:r>
    </w:p>
    <w:tbl>
      <w:tblPr>
        <w:bidiVisual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1736"/>
        <w:gridCol w:w="1741"/>
        <w:gridCol w:w="1731"/>
        <w:gridCol w:w="1730"/>
        <w:gridCol w:w="1731"/>
        <w:gridCol w:w="1731"/>
      </w:tblGrid>
      <w:tr w:rsidR="00154C4C" w:rsidRPr="00BD481B" w:rsidTr="00BD481B">
        <w:tc>
          <w:tcPr>
            <w:tcW w:w="1784" w:type="dxa"/>
            <w:shd w:val="clear" w:color="auto" w:fill="9BBB59"/>
          </w:tcPr>
          <w:p w:rsidR="00154C4C" w:rsidRPr="00BD481B" w:rsidRDefault="00154C4C" w:rsidP="00BD481B">
            <w:pPr>
              <w:tabs>
                <w:tab w:val="left" w:pos="8690"/>
              </w:tabs>
              <w:spacing w:before="240" w:line="240" w:lineRule="auto"/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المعدة</w:t>
            </w:r>
          </w:p>
        </w:tc>
        <w:tc>
          <w:tcPr>
            <w:tcW w:w="1784" w:type="dxa"/>
            <w:shd w:val="clear" w:color="auto" w:fill="9BBB59"/>
          </w:tcPr>
          <w:p w:rsidR="00154C4C" w:rsidRPr="00BD481B" w:rsidRDefault="00154C4C" w:rsidP="00BD481B">
            <w:pPr>
              <w:tabs>
                <w:tab w:val="left" w:pos="8690"/>
              </w:tabs>
              <w:spacing w:before="240" w:line="240" w:lineRule="auto"/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بلدوزر</w:t>
            </w:r>
          </w:p>
        </w:tc>
        <w:tc>
          <w:tcPr>
            <w:tcW w:w="1784" w:type="dxa"/>
            <w:shd w:val="clear" w:color="auto" w:fill="9BBB59"/>
          </w:tcPr>
          <w:p w:rsidR="00154C4C" w:rsidRPr="00BD481B" w:rsidRDefault="00154C4C" w:rsidP="00BD481B">
            <w:pPr>
              <w:tabs>
                <w:tab w:val="left" w:pos="8690"/>
              </w:tabs>
              <w:spacing w:before="240" w:line="240" w:lineRule="auto"/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حفار</w:t>
            </w:r>
          </w:p>
        </w:tc>
        <w:tc>
          <w:tcPr>
            <w:tcW w:w="1784" w:type="dxa"/>
            <w:shd w:val="clear" w:color="auto" w:fill="9BBB59"/>
          </w:tcPr>
          <w:p w:rsidR="00154C4C" w:rsidRPr="00BD481B" w:rsidRDefault="00154C4C" w:rsidP="00BD481B">
            <w:pPr>
              <w:tabs>
                <w:tab w:val="left" w:pos="8690"/>
              </w:tabs>
              <w:spacing w:before="240" w:line="240" w:lineRule="auto"/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 xml:space="preserve">لودر </w:t>
            </w:r>
          </w:p>
        </w:tc>
        <w:tc>
          <w:tcPr>
            <w:tcW w:w="1785" w:type="dxa"/>
            <w:shd w:val="clear" w:color="auto" w:fill="9BBB59"/>
          </w:tcPr>
          <w:p w:rsidR="00154C4C" w:rsidRPr="00BD481B" w:rsidRDefault="00154C4C" w:rsidP="00BD481B">
            <w:pPr>
              <w:tabs>
                <w:tab w:val="left" w:pos="8690"/>
              </w:tabs>
              <w:spacing w:before="240" w:line="240" w:lineRule="auto"/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دمبر</w:t>
            </w:r>
          </w:p>
        </w:tc>
        <w:tc>
          <w:tcPr>
            <w:tcW w:w="1785" w:type="dxa"/>
            <w:shd w:val="clear" w:color="auto" w:fill="9BBB59"/>
          </w:tcPr>
          <w:p w:rsidR="00154C4C" w:rsidRPr="00BD481B" w:rsidRDefault="00154C4C" w:rsidP="00BD481B">
            <w:pPr>
              <w:tabs>
                <w:tab w:val="left" w:pos="8690"/>
              </w:tabs>
              <w:spacing w:before="240" w:line="240" w:lineRule="auto"/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قلاب</w:t>
            </w:r>
          </w:p>
        </w:tc>
      </w:tr>
      <w:tr w:rsidR="00154C4C" w:rsidRPr="00BD481B" w:rsidTr="00BD481B">
        <w:tc>
          <w:tcPr>
            <w:tcW w:w="1784" w:type="dxa"/>
            <w:shd w:val="clear" w:color="auto" w:fill="FFFF00"/>
          </w:tcPr>
          <w:p w:rsidR="00154C4C" w:rsidRPr="00BD481B" w:rsidRDefault="00154C4C" w:rsidP="00BD481B">
            <w:pPr>
              <w:tabs>
                <w:tab w:val="left" w:pos="8690"/>
              </w:tabs>
              <w:spacing w:before="240" w:line="240" w:lineRule="auto"/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lastRenderedPageBreak/>
              <w:t>العدد</w:t>
            </w:r>
          </w:p>
        </w:tc>
        <w:tc>
          <w:tcPr>
            <w:tcW w:w="1784" w:type="dxa"/>
            <w:shd w:val="clear" w:color="auto" w:fill="FFFF00"/>
          </w:tcPr>
          <w:p w:rsidR="00154C4C" w:rsidRPr="00BD481B" w:rsidRDefault="00154C4C" w:rsidP="00BD481B">
            <w:pPr>
              <w:tabs>
                <w:tab w:val="left" w:pos="8690"/>
              </w:tabs>
              <w:spacing w:before="240" w:line="240" w:lineRule="auto"/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1784" w:type="dxa"/>
            <w:shd w:val="clear" w:color="auto" w:fill="FFFF00"/>
          </w:tcPr>
          <w:p w:rsidR="00154C4C" w:rsidRPr="00BD481B" w:rsidRDefault="00154C4C" w:rsidP="00BD481B">
            <w:pPr>
              <w:tabs>
                <w:tab w:val="left" w:pos="8690"/>
              </w:tabs>
              <w:spacing w:before="240" w:line="240" w:lineRule="auto"/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5</w:t>
            </w:r>
          </w:p>
        </w:tc>
        <w:tc>
          <w:tcPr>
            <w:tcW w:w="1784" w:type="dxa"/>
            <w:shd w:val="clear" w:color="auto" w:fill="FFFF00"/>
          </w:tcPr>
          <w:p w:rsidR="00154C4C" w:rsidRPr="00BD481B" w:rsidRDefault="00154C4C" w:rsidP="00BD481B">
            <w:pPr>
              <w:tabs>
                <w:tab w:val="left" w:pos="8690"/>
              </w:tabs>
              <w:spacing w:before="240" w:line="240" w:lineRule="auto"/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4</w:t>
            </w:r>
          </w:p>
        </w:tc>
        <w:tc>
          <w:tcPr>
            <w:tcW w:w="1785" w:type="dxa"/>
            <w:shd w:val="clear" w:color="auto" w:fill="FFFF00"/>
          </w:tcPr>
          <w:p w:rsidR="00154C4C" w:rsidRPr="00BD481B" w:rsidRDefault="00EC185D" w:rsidP="00BD481B">
            <w:pPr>
              <w:tabs>
                <w:tab w:val="left" w:pos="8690"/>
              </w:tabs>
              <w:spacing w:before="240" w:line="240" w:lineRule="auto"/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>
              <w:rPr>
                <w:rFonts w:cs="AdvertisingBold"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1785" w:type="dxa"/>
            <w:shd w:val="clear" w:color="auto" w:fill="FFFF00"/>
          </w:tcPr>
          <w:p w:rsidR="00154C4C" w:rsidRPr="00BD481B" w:rsidRDefault="00154C4C" w:rsidP="00BD481B">
            <w:pPr>
              <w:tabs>
                <w:tab w:val="left" w:pos="8690"/>
              </w:tabs>
              <w:spacing w:before="240" w:line="240" w:lineRule="auto"/>
              <w:jc w:val="center"/>
              <w:rPr>
                <w:rFonts w:cs="AdvertisingBold"/>
                <w:b/>
                <w:bCs/>
                <w:sz w:val="32"/>
                <w:szCs w:val="32"/>
                <w:rtl/>
              </w:rPr>
            </w:pPr>
            <w:r w:rsidRPr="00BD481B">
              <w:rPr>
                <w:rFonts w:cs="AdvertisingBold" w:hint="cs"/>
                <w:b/>
                <w:bCs/>
                <w:sz w:val="32"/>
                <w:szCs w:val="32"/>
                <w:rtl/>
              </w:rPr>
              <w:t>10</w:t>
            </w:r>
          </w:p>
        </w:tc>
      </w:tr>
    </w:tbl>
    <w:p w:rsidR="004A5CEB" w:rsidRPr="005C0EFC" w:rsidRDefault="001F6AC2" w:rsidP="005C0EFC">
      <w:pPr>
        <w:shd w:val="clear" w:color="auto" w:fill="FFFFFF"/>
        <w:tabs>
          <w:tab w:val="left" w:pos="8690"/>
        </w:tabs>
        <w:spacing w:before="240" w:line="240" w:lineRule="auto"/>
        <w:jc w:val="center"/>
        <w:rPr>
          <w:rFonts w:cs="AdvertisingBold"/>
          <w:b/>
          <w:bCs/>
          <w:sz w:val="32"/>
          <w:szCs w:val="32"/>
          <w:rtl/>
        </w:rPr>
      </w:pPr>
      <w:r w:rsidRPr="005C0EFC">
        <w:rPr>
          <w:rFonts w:cs="AdvertisingBold" w:hint="cs"/>
          <w:b/>
          <w:bCs/>
          <w:sz w:val="32"/>
          <w:szCs w:val="32"/>
          <w:shd w:val="clear" w:color="auto" w:fill="92D050"/>
          <w:rtl/>
        </w:rPr>
        <w:t>التوصيات :</w:t>
      </w:r>
    </w:p>
    <w:p w:rsidR="001F6AC2" w:rsidRDefault="001F6AC2" w:rsidP="001F6AC2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 xml:space="preserve">يفضل إيجار المعدات بنظام </w:t>
      </w:r>
      <w:r w:rsidRPr="005C0EFC">
        <w:rPr>
          <w:rFonts w:cs="AdvertisingBold" w:hint="cs"/>
          <w:sz w:val="32"/>
          <w:szCs w:val="32"/>
          <w:shd w:val="clear" w:color="auto" w:fill="92D050"/>
          <w:rtl/>
        </w:rPr>
        <w:t>( جنيه / م3 )</w:t>
      </w:r>
      <w:r>
        <w:rPr>
          <w:rFonts w:cs="AdvertisingBold" w:hint="cs"/>
          <w:sz w:val="32"/>
          <w:szCs w:val="32"/>
          <w:rtl/>
        </w:rPr>
        <w:t xml:space="preserve"> بمستخلص شهري نظرا لأن جميع بنود العملية بالمتر المكعب ويتم رفعها مساحيا </w:t>
      </w:r>
      <w:r w:rsidR="00A94A9F">
        <w:rPr>
          <w:rFonts w:cs="AdvertisingBold" w:hint="cs"/>
          <w:sz w:val="32"/>
          <w:szCs w:val="32"/>
          <w:rtl/>
        </w:rPr>
        <w:t>مع الإلتزام بالمعدلات الشهرية بالجدول الزمني</w:t>
      </w:r>
    </w:p>
    <w:p w:rsidR="001F6AC2" w:rsidRPr="002B5AD2" w:rsidRDefault="001F6AC2" w:rsidP="001F6AC2">
      <w:pPr>
        <w:shd w:val="clear" w:color="auto" w:fill="FFFFFF"/>
        <w:tabs>
          <w:tab w:val="left" w:pos="8690"/>
        </w:tabs>
        <w:spacing w:before="240" w:line="240" w:lineRule="auto"/>
        <w:jc w:val="both"/>
        <w:rPr>
          <w:rFonts w:cs="AdvertisingBold"/>
          <w:sz w:val="32"/>
          <w:szCs w:val="32"/>
          <w:rtl/>
        </w:rPr>
      </w:pPr>
      <w:r>
        <w:rPr>
          <w:rFonts w:cs="AdvertisingBold" w:hint="cs"/>
          <w:sz w:val="32"/>
          <w:szCs w:val="32"/>
          <w:rtl/>
        </w:rPr>
        <w:t>أن تكون الأسعار شاملة أعمال الصيانة ومصاريف التشغيل من سولار وزيوت ورواتب السائق</w:t>
      </w:r>
      <w:r w:rsidR="005C0EFC">
        <w:rPr>
          <w:rFonts w:cs="AdvertisingBold" w:hint="cs"/>
          <w:sz w:val="32"/>
          <w:szCs w:val="32"/>
          <w:rtl/>
        </w:rPr>
        <w:t>ين والعمالة والإعاشة</w:t>
      </w:r>
      <w:r>
        <w:rPr>
          <w:rFonts w:cs="AdvertisingBold" w:hint="cs"/>
          <w:sz w:val="32"/>
          <w:szCs w:val="32"/>
          <w:rtl/>
        </w:rPr>
        <w:t xml:space="preserve"> </w:t>
      </w:r>
    </w:p>
    <w:sectPr w:rsidR="001F6AC2" w:rsidRPr="002B5AD2" w:rsidSect="00AF7274">
      <w:headerReference w:type="default" r:id="rId8"/>
      <w:footerReference w:type="even" r:id="rId9"/>
      <w:footerReference w:type="default" r:id="rId10"/>
      <w:pgSz w:w="11906" w:h="16838" w:code="9"/>
      <w:pgMar w:top="1980" w:right="707" w:bottom="1701" w:left="709" w:header="709" w:footer="58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97F" w:rsidRDefault="00D3497F" w:rsidP="005F7875">
      <w:pPr>
        <w:spacing w:after="0" w:line="240" w:lineRule="auto"/>
      </w:pPr>
      <w:r>
        <w:separator/>
      </w:r>
    </w:p>
  </w:endnote>
  <w:endnote w:type="continuationSeparator" w:id="0">
    <w:p w:rsidR="00D3497F" w:rsidRDefault="00D3497F" w:rsidP="005F7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ertising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6B" w:rsidRDefault="00C5614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75D" w:rsidRDefault="002225F4">
    <w:pPr>
      <w:rPr>
        <w:lang w:bidi="ar-E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0</wp:posOffset>
              </wp:positionV>
              <wp:extent cx="295910" cy="258445"/>
              <wp:effectExtent l="0" t="0" r="8890" b="8255"/>
              <wp:wrapNone/>
              <wp:docPr id="1" name="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95910" cy="258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275D" w:rsidRPr="00E6217F" w:rsidRDefault="0049275D" w:rsidP="00E6217F">
                          <w:pPr>
                            <w:rPr>
                              <w:lang w:bidi="ar-EG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3" o:spid="_x0000_s1026" type="#_x0000_t202" style="position:absolute;left:0;text-align:left;margin-left:0;margin-top:0;width:23.3pt;height:20.35pt;z-index: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" strokecolor="white">
              <v:path arrowok="t"/>
              <v:textbox>
                <w:txbxContent>
                  <w:p w:rsidR="0049275D" w:rsidRPr="00E6217F" w:rsidRDefault="0049275D" w:rsidP="00E6217F">
                    <w:pPr>
                      <w:rPr>
                        <w:rFonts w:hint="cs"/>
                        <w:lang w:bidi="ar-EG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97F" w:rsidRDefault="00D3497F" w:rsidP="005F7875">
      <w:pPr>
        <w:spacing w:after="0" w:line="240" w:lineRule="auto"/>
      </w:pPr>
      <w:r>
        <w:separator/>
      </w:r>
    </w:p>
  </w:footnote>
  <w:footnote w:type="continuationSeparator" w:id="0">
    <w:p w:rsidR="00D3497F" w:rsidRDefault="00D3497F" w:rsidP="005F7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75D" w:rsidRDefault="0049275D" w:rsidP="00720B2D">
    <w:pPr>
      <w:pStyle w:val="Header"/>
      <w:tabs>
        <w:tab w:val="clear" w:pos="4153"/>
        <w:tab w:val="clear" w:pos="8306"/>
        <w:tab w:val="left" w:pos="7283"/>
      </w:tabs>
    </w:pPr>
    <w:r>
      <w:tab/>
    </w:r>
  </w:p>
  <w:p w:rsidR="0049275D" w:rsidRDefault="0049275D" w:rsidP="00720B2D">
    <w:pPr>
      <w:pStyle w:val="Header"/>
      <w:tabs>
        <w:tab w:val="clear" w:pos="4153"/>
        <w:tab w:val="clear" w:pos="8306"/>
        <w:tab w:val="left" w:pos="7283"/>
      </w:tabs>
      <w:rPr>
        <w:lang w:bidi="ar-EG"/>
      </w:rPr>
    </w:pPr>
  </w:p>
  <w:p w:rsidR="0049275D" w:rsidRDefault="0049275D" w:rsidP="00720B2D">
    <w:pPr>
      <w:pStyle w:val="Header"/>
      <w:tabs>
        <w:tab w:val="clear" w:pos="4153"/>
        <w:tab w:val="clear" w:pos="8306"/>
        <w:tab w:val="left" w:pos="7283"/>
      </w:tabs>
    </w:pPr>
  </w:p>
  <w:p w:rsidR="0049275D" w:rsidRDefault="0049275D" w:rsidP="00720B2D">
    <w:pPr>
      <w:pStyle w:val="Header"/>
      <w:tabs>
        <w:tab w:val="clear" w:pos="4153"/>
        <w:tab w:val="clear" w:pos="8306"/>
        <w:tab w:val="left" w:pos="7283"/>
      </w:tabs>
      <w:rPr>
        <w:rtl/>
        <w:lang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6A86"/>
    <w:multiLevelType w:val="hybridMultilevel"/>
    <w:tmpl w:val="C2828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61650"/>
    <w:multiLevelType w:val="hybridMultilevel"/>
    <w:tmpl w:val="B4D4AA6E"/>
    <w:lvl w:ilvl="0" w:tplc="180A89B0">
      <w:start w:val="382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3F7A"/>
    <w:multiLevelType w:val="hybridMultilevel"/>
    <w:tmpl w:val="98709A4C"/>
    <w:lvl w:ilvl="0" w:tplc="0354EBE0">
      <w:start w:val="1"/>
      <w:numFmt w:val="decimal"/>
      <w:lvlText w:val="%1-"/>
      <w:lvlJc w:val="left"/>
      <w:pPr>
        <w:ind w:left="37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9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1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5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7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9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1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36" w:hanging="180"/>
      </w:pPr>
      <w:rPr>
        <w:rFonts w:cs="Times New Roman"/>
      </w:rPr>
    </w:lvl>
  </w:abstractNum>
  <w:abstractNum w:abstractNumId="3" w15:restartNumberingAfterBreak="0">
    <w:nsid w:val="17485C47"/>
    <w:multiLevelType w:val="hybridMultilevel"/>
    <w:tmpl w:val="0DA82948"/>
    <w:lvl w:ilvl="0" w:tplc="1DB88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313F1"/>
    <w:multiLevelType w:val="hybridMultilevel"/>
    <w:tmpl w:val="055AAD66"/>
    <w:lvl w:ilvl="0" w:tplc="77080EC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C2B2F"/>
    <w:multiLevelType w:val="hybridMultilevel"/>
    <w:tmpl w:val="DB6094C4"/>
    <w:lvl w:ilvl="0" w:tplc="B18CE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A0DBF"/>
    <w:multiLevelType w:val="hybridMultilevel"/>
    <w:tmpl w:val="62E20F54"/>
    <w:lvl w:ilvl="0" w:tplc="14AA2CBA">
      <w:start w:val="225"/>
      <w:numFmt w:val="bullet"/>
      <w:lvlText w:val="-"/>
      <w:lvlJc w:val="left"/>
      <w:pPr>
        <w:ind w:left="720" w:hanging="360"/>
      </w:pPr>
      <w:rPr>
        <w:rFonts w:ascii="Calibri" w:eastAsia="Times New Roman" w:hAnsi="Calibri" w:cs="Advertising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00A25"/>
    <w:multiLevelType w:val="hybridMultilevel"/>
    <w:tmpl w:val="03F8949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5A1C2CD3"/>
    <w:multiLevelType w:val="hybridMultilevel"/>
    <w:tmpl w:val="02BA14A6"/>
    <w:lvl w:ilvl="0" w:tplc="4F7CA1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B1FBB"/>
    <w:multiLevelType w:val="hybridMultilevel"/>
    <w:tmpl w:val="2D6E4688"/>
    <w:lvl w:ilvl="0" w:tplc="6EC87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DF7ABE"/>
    <w:multiLevelType w:val="hybridMultilevel"/>
    <w:tmpl w:val="F69EA1B6"/>
    <w:lvl w:ilvl="0" w:tplc="691A7BEE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A46A9"/>
    <w:multiLevelType w:val="hybridMultilevel"/>
    <w:tmpl w:val="F176D9B2"/>
    <w:lvl w:ilvl="0" w:tplc="0409000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100" w:hanging="360"/>
      </w:pPr>
      <w:rPr>
        <w:rFonts w:ascii="Wingdings" w:hAnsi="Wingdings" w:hint="default"/>
      </w:rPr>
    </w:lvl>
  </w:abstractNum>
  <w:abstractNum w:abstractNumId="12" w15:restartNumberingAfterBreak="0">
    <w:nsid w:val="72FE3BFE"/>
    <w:multiLevelType w:val="hybridMultilevel"/>
    <w:tmpl w:val="6F6292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11"/>
  </w:num>
  <w:num w:numId="10">
    <w:abstractNumId w:val="7"/>
  </w:num>
  <w:num w:numId="11">
    <w:abstractNumId w:val="6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75"/>
    <w:rsid w:val="000056C5"/>
    <w:rsid w:val="00006D31"/>
    <w:rsid w:val="000151BE"/>
    <w:rsid w:val="00024F1D"/>
    <w:rsid w:val="00036798"/>
    <w:rsid w:val="00037196"/>
    <w:rsid w:val="00042F60"/>
    <w:rsid w:val="0004302E"/>
    <w:rsid w:val="00045D82"/>
    <w:rsid w:val="00046697"/>
    <w:rsid w:val="00046B5B"/>
    <w:rsid w:val="00056523"/>
    <w:rsid w:val="00060442"/>
    <w:rsid w:val="0006498A"/>
    <w:rsid w:val="00065BA4"/>
    <w:rsid w:val="00073363"/>
    <w:rsid w:val="0007633C"/>
    <w:rsid w:val="00082ED9"/>
    <w:rsid w:val="000857CF"/>
    <w:rsid w:val="00090FFD"/>
    <w:rsid w:val="00091394"/>
    <w:rsid w:val="000A082C"/>
    <w:rsid w:val="000A085E"/>
    <w:rsid w:val="000A3479"/>
    <w:rsid w:val="000B4082"/>
    <w:rsid w:val="000B67E7"/>
    <w:rsid w:val="000C1338"/>
    <w:rsid w:val="000C2CB1"/>
    <w:rsid w:val="000D48D5"/>
    <w:rsid w:val="000F1CB5"/>
    <w:rsid w:val="00102DAF"/>
    <w:rsid w:val="00105739"/>
    <w:rsid w:val="001059C3"/>
    <w:rsid w:val="00116293"/>
    <w:rsid w:val="001262AF"/>
    <w:rsid w:val="0012676F"/>
    <w:rsid w:val="001435C7"/>
    <w:rsid w:val="00154C4C"/>
    <w:rsid w:val="001612A3"/>
    <w:rsid w:val="00163CD4"/>
    <w:rsid w:val="00165B1D"/>
    <w:rsid w:val="00172D17"/>
    <w:rsid w:val="00174961"/>
    <w:rsid w:val="001A087E"/>
    <w:rsid w:val="001A77CD"/>
    <w:rsid w:val="001B7662"/>
    <w:rsid w:val="001C63FF"/>
    <w:rsid w:val="001D0BD8"/>
    <w:rsid w:val="001D0FC9"/>
    <w:rsid w:val="001E0496"/>
    <w:rsid w:val="001E1A93"/>
    <w:rsid w:val="001F0A6B"/>
    <w:rsid w:val="001F131C"/>
    <w:rsid w:val="001F355D"/>
    <w:rsid w:val="001F6AC2"/>
    <w:rsid w:val="002009F4"/>
    <w:rsid w:val="002056AD"/>
    <w:rsid w:val="00220086"/>
    <w:rsid w:val="00220A57"/>
    <w:rsid w:val="002225F4"/>
    <w:rsid w:val="00226182"/>
    <w:rsid w:val="00227235"/>
    <w:rsid w:val="002310BD"/>
    <w:rsid w:val="00231E92"/>
    <w:rsid w:val="00236B61"/>
    <w:rsid w:val="00240AD1"/>
    <w:rsid w:val="00250E2E"/>
    <w:rsid w:val="00262B4C"/>
    <w:rsid w:val="002630C2"/>
    <w:rsid w:val="0026628A"/>
    <w:rsid w:val="00271249"/>
    <w:rsid w:val="00272B5C"/>
    <w:rsid w:val="00274100"/>
    <w:rsid w:val="002747E7"/>
    <w:rsid w:val="00276373"/>
    <w:rsid w:val="00291B6B"/>
    <w:rsid w:val="002A4C02"/>
    <w:rsid w:val="002B1FCD"/>
    <w:rsid w:val="002B5AD2"/>
    <w:rsid w:val="002D26FF"/>
    <w:rsid w:val="002D50B8"/>
    <w:rsid w:val="002E09E7"/>
    <w:rsid w:val="002E5F25"/>
    <w:rsid w:val="002F6DBA"/>
    <w:rsid w:val="00300F86"/>
    <w:rsid w:val="003064D5"/>
    <w:rsid w:val="00311355"/>
    <w:rsid w:val="00311892"/>
    <w:rsid w:val="00312A12"/>
    <w:rsid w:val="00316AAE"/>
    <w:rsid w:val="00325F18"/>
    <w:rsid w:val="00327D62"/>
    <w:rsid w:val="003333EB"/>
    <w:rsid w:val="003523E9"/>
    <w:rsid w:val="00360CD3"/>
    <w:rsid w:val="00383749"/>
    <w:rsid w:val="00383A47"/>
    <w:rsid w:val="00392F3F"/>
    <w:rsid w:val="00397A87"/>
    <w:rsid w:val="003A3E2D"/>
    <w:rsid w:val="003B0195"/>
    <w:rsid w:val="003B1545"/>
    <w:rsid w:val="003B29BC"/>
    <w:rsid w:val="003C00CE"/>
    <w:rsid w:val="003C0EF6"/>
    <w:rsid w:val="003C3795"/>
    <w:rsid w:val="003C5FC3"/>
    <w:rsid w:val="003D1FB2"/>
    <w:rsid w:val="003D4C69"/>
    <w:rsid w:val="003E38E9"/>
    <w:rsid w:val="003E4281"/>
    <w:rsid w:val="003F1901"/>
    <w:rsid w:val="003F3AE5"/>
    <w:rsid w:val="003F7399"/>
    <w:rsid w:val="00410778"/>
    <w:rsid w:val="00414D73"/>
    <w:rsid w:val="00420207"/>
    <w:rsid w:val="004254A1"/>
    <w:rsid w:val="0042746B"/>
    <w:rsid w:val="00435070"/>
    <w:rsid w:val="0044265F"/>
    <w:rsid w:val="004431F0"/>
    <w:rsid w:val="00447A46"/>
    <w:rsid w:val="00450F8C"/>
    <w:rsid w:val="00453DED"/>
    <w:rsid w:val="00453F9B"/>
    <w:rsid w:val="004542AB"/>
    <w:rsid w:val="00462A89"/>
    <w:rsid w:val="00463D30"/>
    <w:rsid w:val="00465F51"/>
    <w:rsid w:val="00490A15"/>
    <w:rsid w:val="0049274C"/>
    <w:rsid w:val="0049275D"/>
    <w:rsid w:val="00494068"/>
    <w:rsid w:val="004A1C1A"/>
    <w:rsid w:val="004A5CEB"/>
    <w:rsid w:val="004A7AA5"/>
    <w:rsid w:val="004A7CF1"/>
    <w:rsid w:val="004B63FD"/>
    <w:rsid w:val="004C2774"/>
    <w:rsid w:val="004D5806"/>
    <w:rsid w:val="004D7EE2"/>
    <w:rsid w:val="004E14B7"/>
    <w:rsid w:val="004E64F2"/>
    <w:rsid w:val="004F1449"/>
    <w:rsid w:val="00511013"/>
    <w:rsid w:val="0051287E"/>
    <w:rsid w:val="00517BC5"/>
    <w:rsid w:val="0052528D"/>
    <w:rsid w:val="00526518"/>
    <w:rsid w:val="00541233"/>
    <w:rsid w:val="005419C3"/>
    <w:rsid w:val="0055193F"/>
    <w:rsid w:val="0055232A"/>
    <w:rsid w:val="00557ED9"/>
    <w:rsid w:val="0056019E"/>
    <w:rsid w:val="005672CB"/>
    <w:rsid w:val="0057395B"/>
    <w:rsid w:val="00575102"/>
    <w:rsid w:val="00580223"/>
    <w:rsid w:val="00585740"/>
    <w:rsid w:val="00594E1B"/>
    <w:rsid w:val="00595D67"/>
    <w:rsid w:val="0059780E"/>
    <w:rsid w:val="005A02AC"/>
    <w:rsid w:val="005B29DC"/>
    <w:rsid w:val="005B4956"/>
    <w:rsid w:val="005C0EFC"/>
    <w:rsid w:val="005C53DA"/>
    <w:rsid w:val="005C61E9"/>
    <w:rsid w:val="005D01E2"/>
    <w:rsid w:val="005E572A"/>
    <w:rsid w:val="005F2836"/>
    <w:rsid w:val="005F7875"/>
    <w:rsid w:val="005F7997"/>
    <w:rsid w:val="00601C10"/>
    <w:rsid w:val="00602B68"/>
    <w:rsid w:val="0060647E"/>
    <w:rsid w:val="006102CE"/>
    <w:rsid w:val="006134D7"/>
    <w:rsid w:val="00634B10"/>
    <w:rsid w:val="00637F25"/>
    <w:rsid w:val="00657A6C"/>
    <w:rsid w:val="00661482"/>
    <w:rsid w:val="00670E7A"/>
    <w:rsid w:val="00671EBE"/>
    <w:rsid w:val="00680F84"/>
    <w:rsid w:val="00682E6F"/>
    <w:rsid w:val="00683F44"/>
    <w:rsid w:val="006A091B"/>
    <w:rsid w:val="006A721F"/>
    <w:rsid w:val="006C4EFF"/>
    <w:rsid w:val="006D4462"/>
    <w:rsid w:val="006E2568"/>
    <w:rsid w:val="006E5924"/>
    <w:rsid w:val="006E753E"/>
    <w:rsid w:val="007045B8"/>
    <w:rsid w:val="0071294C"/>
    <w:rsid w:val="0071790A"/>
    <w:rsid w:val="00720B2D"/>
    <w:rsid w:val="00745DCA"/>
    <w:rsid w:val="00747192"/>
    <w:rsid w:val="00750910"/>
    <w:rsid w:val="00750E0D"/>
    <w:rsid w:val="0075797F"/>
    <w:rsid w:val="007602A3"/>
    <w:rsid w:val="00771ECF"/>
    <w:rsid w:val="00771FE8"/>
    <w:rsid w:val="00773223"/>
    <w:rsid w:val="007750B9"/>
    <w:rsid w:val="00777DB4"/>
    <w:rsid w:val="00793F4C"/>
    <w:rsid w:val="007A2E52"/>
    <w:rsid w:val="007A5A18"/>
    <w:rsid w:val="007A7D27"/>
    <w:rsid w:val="007B256A"/>
    <w:rsid w:val="007B59FB"/>
    <w:rsid w:val="007B7396"/>
    <w:rsid w:val="007C002A"/>
    <w:rsid w:val="007C2F47"/>
    <w:rsid w:val="007C3ECF"/>
    <w:rsid w:val="007C5C81"/>
    <w:rsid w:val="007D1EA1"/>
    <w:rsid w:val="007D3E2B"/>
    <w:rsid w:val="007D4493"/>
    <w:rsid w:val="007D5945"/>
    <w:rsid w:val="007D7F49"/>
    <w:rsid w:val="007E32DD"/>
    <w:rsid w:val="007E3F33"/>
    <w:rsid w:val="007E4553"/>
    <w:rsid w:val="007E6C35"/>
    <w:rsid w:val="007E6F43"/>
    <w:rsid w:val="00801FCD"/>
    <w:rsid w:val="008042FA"/>
    <w:rsid w:val="0080488A"/>
    <w:rsid w:val="00806C6F"/>
    <w:rsid w:val="00811B2D"/>
    <w:rsid w:val="0081597B"/>
    <w:rsid w:val="00815ACE"/>
    <w:rsid w:val="008259D7"/>
    <w:rsid w:val="00826906"/>
    <w:rsid w:val="00841BB2"/>
    <w:rsid w:val="00841DD6"/>
    <w:rsid w:val="008454DB"/>
    <w:rsid w:val="008467DF"/>
    <w:rsid w:val="00855456"/>
    <w:rsid w:val="00865057"/>
    <w:rsid w:val="00866CBD"/>
    <w:rsid w:val="00870F7D"/>
    <w:rsid w:val="00877BE4"/>
    <w:rsid w:val="00883B49"/>
    <w:rsid w:val="00892603"/>
    <w:rsid w:val="00893E0D"/>
    <w:rsid w:val="008A2EEC"/>
    <w:rsid w:val="008A515E"/>
    <w:rsid w:val="008B0FCA"/>
    <w:rsid w:val="008B7309"/>
    <w:rsid w:val="008C0AA1"/>
    <w:rsid w:val="008C1138"/>
    <w:rsid w:val="008C67A3"/>
    <w:rsid w:val="008D5121"/>
    <w:rsid w:val="008E254E"/>
    <w:rsid w:val="008E2AAA"/>
    <w:rsid w:val="008E32E0"/>
    <w:rsid w:val="00910C84"/>
    <w:rsid w:val="00913BAB"/>
    <w:rsid w:val="00930485"/>
    <w:rsid w:val="00933B57"/>
    <w:rsid w:val="009342E2"/>
    <w:rsid w:val="00941023"/>
    <w:rsid w:val="00942E02"/>
    <w:rsid w:val="00946CC3"/>
    <w:rsid w:val="009602FC"/>
    <w:rsid w:val="00961010"/>
    <w:rsid w:val="00973F18"/>
    <w:rsid w:val="0097642D"/>
    <w:rsid w:val="00986180"/>
    <w:rsid w:val="00991064"/>
    <w:rsid w:val="00991374"/>
    <w:rsid w:val="00995D19"/>
    <w:rsid w:val="009B0326"/>
    <w:rsid w:val="009B2257"/>
    <w:rsid w:val="009B451F"/>
    <w:rsid w:val="009C3854"/>
    <w:rsid w:val="009C4AAA"/>
    <w:rsid w:val="009D6300"/>
    <w:rsid w:val="009E5B42"/>
    <w:rsid w:val="009E7800"/>
    <w:rsid w:val="00A00C81"/>
    <w:rsid w:val="00A033A2"/>
    <w:rsid w:val="00A036F3"/>
    <w:rsid w:val="00A15939"/>
    <w:rsid w:val="00A20749"/>
    <w:rsid w:val="00A251F0"/>
    <w:rsid w:val="00A272A5"/>
    <w:rsid w:val="00A44DB4"/>
    <w:rsid w:val="00A452D5"/>
    <w:rsid w:val="00A605AB"/>
    <w:rsid w:val="00A60B1A"/>
    <w:rsid w:val="00A75B48"/>
    <w:rsid w:val="00A856F1"/>
    <w:rsid w:val="00A87920"/>
    <w:rsid w:val="00A907DC"/>
    <w:rsid w:val="00A948DE"/>
    <w:rsid w:val="00A94A9F"/>
    <w:rsid w:val="00A95C59"/>
    <w:rsid w:val="00A96FE1"/>
    <w:rsid w:val="00AA083C"/>
    <w:rsid w:val="00AA3F13"/>
    <w:rsid w:val="00AB227E"/>
    <w:rsid w:val="00AB2A4A"/>
    <w:rsid w:val="00AD32E6"/>
    <w:rsid w:val="00AD5005"/>
    <w:rsid w:val="00AE4D3F"/>
    <w:rsid w:val="00AF7274"/>
    <w:rsid w:val="00B0663F"/>
    <w:rsid w:val="00B1568F"/>
    <w:rsid w:val="00B15A21"/>
    <w:rsid w:val="00B2081F"/>
    <w:rsid w:val="00B26613"/>
    <w:rsid w:val="00B26D33"/>
    <w:rsid w:val="00B528C5"/>
    <w:rsid w:val="00B63BCE"/>
    <w:rsid w:val="00B64E03"/>
    <w:rsid w:val="00B6742C"/>
    <w:rsid w:val="00B85B7C"/>
    <w:rsid w:val="00B919D1"/>
    <w:rsid w:val="00B956D5"/>
    <w:rsid w:val="00BA267C"/>
    <w:rsid w:val="00BA608A"/>
    <w:rsid w:val="00BA69FC"/>
    <w:rsid w:val="00BB5EEE"/>
    <w:rsid w:val="00BB73C1"/>
    <w:rsid w:val="00BC04ED"/>
    <w:rsid w:val="00BC7A50"/>
    <w:rsid w:val="00BD035B"/>
    <w:rsid w:val="00BD481B"/>
    <w:rsid w:val="00BE040E"/>
    <w:rsid w:val="00BF09CB"/>
    <w:rsid w:val="00C052D0"/>
    <w:rsid w:val="00C10A60"/>
    <w:rsid w:val="00C12840"/>
    <w:rsid w:val="00C13576"/>
    <w:rsid w:val="00C13F4F"/>
    <w:rsid w:val="00C15466"/>
    <w:rsid w:val="00C15A3A"/>
    <w:rsid w:val="00C17099"/>
    <w:rsid w:val="00C21D5B"/>
    <w:rsid w:val="00C2395A"/>
    <w:rsid w:val="00C240B1"/>
    <w:rsid w:val="00C24B9B"/>
    <w:rsid w:val="00C36990"/>
    <w:rsid w:val="00C459FA"/>
    <w:rsid w:val="00C47119"/>
    <w:rsid w:val="00C54448"/>
    <w:rsid w:val="00C5495C"/>
    <w:rsid w:val="00C56140"/>
    <w:rsid w:val="00C6105B"/>
    <w:rsid w:val="00C62FD5"/>
    <w:rsid w:val="00C7181A"/>
    <w:rsid w:val="00C73873"/>
    <w:rsid w:val="00C7732E"/>
    <w:rsid w:val="00C86CC6"/>
    <w:rsid w:val="00C926CD"/>
    <w:rsid w:val="00C95091"/>
    <w:rsid w:val="00C9643A"/>
    <w:rsid w:val="00CA16A7"/>
    <w:rsid w:val="00CA1E27"/>
    <w:rsid w:val="00CA68CD"/>
    <w:rsid w:val="00CA7465"/>
    <w:rsid w:val="00CB3A37"/>
    <w:rsid w:val="00CB4560"/>
    <w:rsid w:val="00CD182B"/>
    <w:rsid w:val="00CD5AFA"/>
    <w:rsid w:val="00CD6D48"/>
    <w:rsid w:val="00CD7D57"/>
    <w:rsid w:val="00CE5EEE"/>
    <w:rsid w:val="00D00318"/>
    <w:rsid w:val="00D039BB"/>
    <w:rsid w:val="00D1027B"/>
    <w:rsid w:val="00D3161F"/>
    <w:rsid w:val="00D32793"/>
    <w:rsid w:val="00D34577"/>
    <w:rsid w:val="00D3497F"/>
    <w:rsid w:val="00D37AD9"/>
    <w:rsid w:val="00D6388F"/>
    <w:rsid w:val="00D6608C"/>
    <w:rsid w:val="00D700DE"/>
    <w:rsid w:val="00D747B4"/>
    <w:rsid w:val="00D763FE"/>
    <w:rsid w:val="00D86E15"/>
    <w:rsid w:val="00D90D17"/>
    <w:rsid w:val="00D90DA0"/>
    <w:rsid w:val="00D94C4B"/>
    <w:rsid w:val="00D979F8"/>
    <w:rsid w:val="00DA281A"/>
    <w:rsid w:val="00DB4A20"/>
    <w:rsid w:val="00DB4D4C"/>
    <w:rsid w:val="00DC5751"/>
    <w:rsid w:val="00DE10F9"/>
    <w:rsid w:val="00DE19C4"/>
    <w:rsid w:val="00DE54D7"/>
    <w:rsid w:val="00DF10E9"/>
    <w:rsid w:val="00E05766"/>
    <w:rsid w:val="00E14220"/>
    <w:rsid w:val="00E232A6"/>
    <w:rsid w:val="00E35B0F"/>
    <w:rsid w:val="00E43076"/>
    <w:rsid w:val="00E47340"/>
    <w:rsid w:val="00E504D6"/>
    <w:rsid w:val="00E56FA1"/>
    <w:rsid w:val="00E6217F"/>
    <w:rsid w:val="00E67D34"/>
    <w:rsid w:val="00E710BC"/>
    <w:rsid w:val="00E730B6"/>
    <w:rsid w:val="00E747E8"/>
    <w:rsid w:val="00E823B3"/>
    <w:rsid w:val="00E85012"/>
    <w:rsid w:val="00E95966"/>
    <w:rsid w:val="00EA26C0"/>
    <w:rsid w:val="00EA2F05"/>
    <w:rsid w:val="00EA48CA"/>
    <w:rsid w:val="00EB50CE"/>
    <w:rsid w:val="00EC185D"/>
    <w:rsid w:val="00ED5953"/>
    <w:rsid w:val="00ED7662"/>
    <w:rsid w:val="00EE49AC"/>
    <w:rsid w:val="00EE7BEC"/>
    <w:rsid w:val="00EF4592"/>
    <w:rsid w:val="00EF5DCE"/>
    <w:rsid w:val="00EF7A1B"/>
    <w:rsid w:val="00F06505"/>
    <w:rsid w:val="00F07748"/>
    <w:rsid w:val="00F12D72"/>
    <w:rsid w:val="00F1493A"/>
    <w:rsid w:val="00F21EE1"/>
    <w:rsid w:val="00F22C95"/>
    <w:rsid w:val="00F317F1"/>
    <w:rsid w:val="00F31E80"/>
    <w:rsid w:val="00F3398B"/>
    <w:rsid w:val="00F35EF7"/>
    <w:rsid w:val="00F4009C"/>
    <w:rsid w:val="00F56CA1"/>
    <w:rsid w:val="00F578C2"/>
    <w:rsid w:val="00F640BF"/>
    <w:rsid w:val="00F67661"/>
    <w:rsid w:val="00F704B7"/>
    <w:rsid w:val="00F80033"/>
    <w:rsid w:val="00F854DB"/>
    <w:rsid w:val="00F868EA"/>
    <w:rsid w:val="00F90EDC"/>
    <w:rsid w:val="00F95641"/>
    <w:rsid w:val="00FA474F"/>
    <w:rsid w:val="00FA4DE2"/>
    <w:rsid w:val="00FA5DE7"/>
    <w:rsid w:val="00FA7910"/>
    <w:rsid w:val="00FB4CA7"/>
    <w:rsid w:val="00FC2F58"/>
    <w:rsid w:val="00FC3A2C"/>
    <w:rsid w:val="00FC3F9C"/>
    <w:rsid w:val="00FC4D8E"/>
    <w:rsid w:val="00FC5FC2"/>
    <w:rsid w:val="00FD1FFC"/>
    <w:rsid w:val="00FD7C6F"/>
    <w:rsid w:val="00FE6569"/>
    <w:rsid w:val="00FE7A13"/>
    <w:rsid w:val="00FF4395"/>
    <w:rsid w:val="00F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5:chartTrackingRefBased/>
  <w15:docId w15:val="{9F44E789-38F2-E140-9A89-41E28CA5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568"/>
    <w:pPr>
      <w:bidi/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A44DB4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5F78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locked/>
    <w:rsid w:val="005F7875"/>
    <w:rPr>
      <w:rFonts w:cs="Times New Roman"/>
    </w:rPr>
  </w:style>
  <w:style w:type="paragraph" w:styleId="Footer">
    <w:name w:val="footer"/>
    <w:basedOn w:val="Normal"/>
    <w:link w:val="FooterChar"/>
    <w:semiHidden/>
    <w:rsid w:val="005F78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locked/>
    <w:rsid w:val="005F7875"/>
    <w:rPr>
      <w:rFonts w:cs="Times New Roman"/>
    </w:rPr>
  </w:style>
  <w:style w:type="paragraph" w:styleId="ListParagraph">
    <w:name w:val="List Paragraph"/>
    <w:basedOn w:val="Normal"/>
    <w:qFormat/>
    <w:rsid w:val="00F4009C"/>
    <w:pPr>
      <w:bidi w:val="0"/>
      <w:ind w:left="720"/>
    </w:pPr>
  </w:style>
  <w:style w:type="table" w:styleId="TableGrid">
    <w:name w:val="Table Grid"/>
    <w:basedOn w:val="TableNormal"/>
    <w:uiPriority w:val="59"/>
    <w:rsid w:val="00E4734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825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8259D7"/>
    <w:rPr>
      <w:rFonts w:ascii="Tahoma" w:hAnsi="Tahoma" w:cs="Tahoma"/>
      <w:sz w:val="16"/>
      <w:szCs w:val="16"/>
    </w:rPr>
  </w:style>
  <w:style w:type="table" w:styleId="TableGrid1">
    <w:name w:val="Table Grid 1"/>
    <w:basedOn w:val="TableNormal"/>
    <w:rsid w:val="00B85B7C"/>
    <w:pPr>
      <w:bidi/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634B10"/>
    <w:pPr>
      <w:bidi/>
      <w:spacing w:after="20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qFormat/>
    <w:locked/>
    <w:rsid w:val="00220A5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A44DB4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3FD75-8CA2-46CD-BB73-489268EE4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982</Words>
  <Characters>5604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</dc:creator>
  <cp:keywords/>
  <cp:lastModifiedBy>AL-Handasia</cp:lastModifiedBy>
  <cp:revision>4</cp:revision>
  <cp:lastPrinted>2020-04-27T08:40:00Z</cp:lastPrinted>
  <dcterms:created xsi:type="dcterms:W3CDTF">2022-03-24T19:54:00Z</dcterms:created>
  <dcterms:modified xsi:type="dcterms:W3CDTF">2022-08-10T12:24:00Z</dcterms:modified>
</cp:coreProperties>
</file>