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vpc: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188710" cy="1676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route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839335" cy="218948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37892" t="23702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18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 data 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3771900" cy="20764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apache on server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6188710" cy="3302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private route 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6188710" cy="2400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system log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6188710" cy="2705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FCVTaFVtGRByFPrVwD4bx6n7Rg==">CgMxLjA4AHIhMVRrclFlSzdVSHlvVEZ5Tm1RcE5IQjdVRGE0Zm5xdVk1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