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D2C" w:rsidRPr="00752C98" w:rsidRDefault="00952D2C" w:rsidP="00E32AEE">
      <w:pPr>
        <w:jc w:val="both"/>
        <w:rPr>
          <w:rFonts w:asciiTheme="majorBidi" w:hAnsiTheme="majorBidi" w:cstheme="majorBidi"/>
          <w:sz w:val="52"/>
          <w:szCs w:val="52"/>
        </w:rPr>
      </w:pPr>
    </w:p>
    <w:p w:rsidR="00952D2C" w:rsidRPr="00752C98" w:rsidRDefault="00952D2C" w:rsidP="00E32AEE">
      <w:pPr>
        <w:jc w:val="both"/>
        <w:rPr>
          <w:rFonts w:asciiTheme="majorBidi" w:hAnsiTheme="majorBidi" w:cstheme="majorBidi"/>
          <w:sz w:val="52"/>
          <w:szCs w:val="52"/>
        </w:rPr>
      </w:pPr>
    </w:p>
    <w:p w:rsidR="00952D2C" w:rsidRPr="00752C98" w:rsidRDefault="00952D2C" w:rsidP="00E32AEE">
      <w:pPr>
        <w:jc w:val="both"/>
        <w:rPr>
          <w:rFonts w:asciiTheme="majorBidi" w:hAnsiTheme="majorBidi" w:cstheme="majorBidi"/>
          <w:sz w:val="52"/>
          <w:szCs w:val="52"/>
        </w:rPr>
      </w:pPr>
    </w:p>
    <w:p w:rsidR="0020029F" w:rsidRPr="00752C98" w:rsidRDefault="00D47A2D" w:rsidP="00752C98">
      <w:pPr>
        <w:jc w:val="center"/>
        <w:rPr>
          <w:rFonts w:asciiTheme="majorBidi" w:hAnsiTheme="majorBidi" w:cstheme="majorBidi"/>
          <w:sz w:val="72"/>
          <w:szCs w:val="72"/>
        </w:rPr>
      </w:pPr>
      <w:r w:rsidRPr="00752C98">
        <w:rPr>
          <w:rFonts w:asciiTheme="majorBidi" w:hAnsiTheme="majorBidi" w:cstheme="majorBidi"/>
          <w:sz w:val="72"/>
          <w:szCs w:val="72"/>
        </w:rPr>
        <w:t>AMIT Graduation Project</w:t>
      </w:r>
    </w:p>
    <w:p w:rsidR="00D47A2D" w:rsidRPr="00752C98" w:rsidRDefault="00D47A2D" w:rsidP="00752C98">
      <w:pPr>
        <w:jc w:val="center"/>
        <w:rPr>
          <w:rFonts w:asciiTheme="majorBidi" w:hAnsiTheme="majorBidi" w:cstheme="majorBidi"/>
          <w:sz w:val="72"/>
          <w:szCs w:val="72"/>
        </w:rPr>
      </w:pPr>
      <w:r w:rsidRPr="00752C98">
        <w:rPr>
          <w:rFonts w:asciiTheme="majorBidi" w:hAnsiTheme="majorBidi" w:cstheme="majorBidi"/>
          <w:sz w:val="72"/>
          <w:szCs w:val="72"/>
        </w:rPr>
        <w:t>Smart Home</w:t>
      </w:r>
    </w:p>
    <w:p w:rsidR="00D47A2D" w:rsidRPr="00752C98" w:rsidRDefault="00D47A2D" w:rsidP="00752C98">
      <w:pPr>
        <w:jc w:val="center"/>
        <w:rPr>
          <w:rFonts w:asciiTheme="majorBidi" w:hAnsiTheme="majorBidi" w:cstheme="majorBidi"/>
          <w:sz w:val="72"/>
          <w:szCs w:val="72"/>
        </w:rPr>
      </w:pPr>
    </w:p>
    <w:p w:rsidR="00D47A2D" w:rsidRPr="00752C98" w:rsidRDefault="00952D2C" w:rsidP="00752C98">
      <w:pPr>
        <w:jc w:val="center"/>
        <w:rPr>
          <w:rFonts w:asciiTheme="majorBidi" w:hAnsiTheme="majorBidi" w:cstheme="majorBidi"/>
          <w:sz w:val="72"/>
          <w:szCs w:val="72"/>
        </w:rPr>
      </w:pPr>
      <w:r w:rsidRPr="00752C98">
        <w:rPr>
          <w:rFonts w:asciiTheme="majorBidi" w:hAnsiTheme="majorBidi" w:cstheme="majorBidi"/>
          <w:sz w:val="72"/>
          <w:szCs w:val="72"/>
        </w:rPr>
        <w:t>Mostafa Magdy Hendawy</w:t>
      </w:r>
    </w:p>
    <w:p w:rsidR="00752C98" w:rsidRPr="00752C98" w:rsidRDefault="00952D2C" w:rsidP="00752C98">
      <w:pPr>
        <w:jc w:val="center"/>
        <w:rPr>
          <w:rFonts w:asciiTheme="majorBidi" w:hAnsiTheme="majorBidi" w:cstheme="majorBidi"/>
          <w:sz w:val="72"/>
          <w:szCs w:val="72"/>
        </w:rPr>
      </w:pPr>
      <w:r w:rsidRPr="00752C98">
        <w:rPr>
          <w:rFonts w:asciiTheme="majorBidi" w:hAnsiTheme="majorBidi" w:cstheme="majorBidi"/>
          <w:sz w:val="72"/>
          <w:szCs w:val="72"/>
        </w:rPr>
        <w:t>Group M12</w:t>
      </w:r>
    </w:p>
    <w:p w:rsidR="00752C98" w:rsidRPr="00752C98" w:rsidRDefault="00752C98" w:rsidP="00752C98">
      <w:pPr>
        <w:jc w:val="both"/>
        <w:rPr>
          <w:rFonts w:asciiTheme="majorBidi" w:hAnsiTheme="majorBidi" w:cstheme="majorBidi"/>
          <w:sz w:val="52"/>
          <w:szCs w:val="52"/>
        </w:rPr>
      </w:pPr>
      <w:r w:rsidRPr="00752C98">
        <w:rPr>
          <w:rFonts w:asciiTheme="majorBidi" w:hAnsiTheme="majorBidi" w:cstheme="majorBidi"/>
          <w:sz w:val="52"/>
          <w:szCs w:val="52"/>
        </w:rPr>
        <w:br w:type="page"/>
      </w:r>
    </w:p>
    <w:p w:rsidR="00952D2C" w:rsidRPr="00752C98" w:rsidRDefault="00752C98" w:rsidP="00752C98">
      <w:pPr>
        <w:jc w:val="both"/>
        <w:rPr>
          <w:rFonts w:asciiTheme="majorBidi" w:hAnsiTheme="majorBidi" w:cstheme="majorBidi"/>
          <w:sz w:val="52"/>
          <w:szCs w:val="52"/>
        </w:rPr>
      </w:pPr>
      <w:r w:rsidRPr="00752C98">
        <w:rPr>
          <w:rFonts w:asciiTheme="majorBidi" w:hAnsiTheme="majorBidi" w:cstheme="majorBidi"/>
          <w:sz w:val="52"/>
          <w:szCs w:val="52"/>
        </w:rPr>
        <w:lastRenderedPageBreak/>
        <w:t>Flow Chart of the Project</w:t>
      </w:r>
    </w:p>
    <w:p w:rsidR="00952D2C" w:rsidRDefault="00752C98" w:rsidP="00752C98">
      <w:pPr>
        <w:jc w:val="center"/>
        <w:rPr>
          <w:rFonts w:asciiTheme="majorBidi" w:hAnsiTheme="majorBidi" w:cstheme="majorBidi"/>
          <w:sz w:val="72"/>
          <w:szCs w:val="72"/>
        </w:rPr>
      </w:pPr>
      <w:r w:rsidRPr="00752C98">
        <w:rPr>
          <w:rFonts w:asciiTheme="majorBidi" w:hAnsiTheme="majorBidi" w:cstheme="majorBidi"/>
          <w:sz w:val="72"/>
          <w:szCs w:val="72"/>
        </w:rPr>
        <w:drawing>
          <wp:inline distT="0" distB="0" distL="0" distR="0" wp14:anchorId="61298376" wp14:editId="31734171">
            <wp:extent cx="5740400" cy="74548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55564" cy="7474593"/>
                    </a:xfrm>
                    <a:prstGeom prst="rect">
                      <a:avLst/>
                    </a:prstGeom>
                  </pic:spPr>
                </pic:pic>
              </a:graphicData>
            </a:graphic>
          </wp:inline>
        </w:drawing>
      </w:r>
    </w:p>
    <w:p w:rsidR="00952D2C" w:rsidRPr="00E32AEE" w:rsidRDefault="00952D2C" w:rsidP="00E32AEE">
      <w:pPr>
        <w:jc w:val="both"/>
        <w:rPr>
          <w:rFonts w:asciiTheme="majorBidi" w:hAnsiTheme="majorBidi" w:cstheme="majorBidi"/>
          <w:sz w:val="52"/>
          <w:szCs w:val="52"/>
        </w:rPr>
      </w:pPr>
      <w:r w:rsidRPr="00E32AEE">
        <w:rPr>
          <w:rFonts w:asciiTheme="majorBidi" w:hAnsiTheme="majorBidi" w:cstheme="majorBidi"/>
          <w:sz w:val="52"/>
          <w:szCs w:val="52"/>
        </w:rPr>
        <w:lastRenderedPageBreak/>
        <w:t>Code Architecture:</w:t>
      </w:r>
    </w:p>
    <w:p w:rsidR="00952D2C" w:rsidRDefault="00952D2C" w:rsidP="00E32AEE">
      <w:pPr>
        <w:tabs>
          <w:tab w:val="left" w:pos="5700"/>
        </w:tabs>
        <w:jc w:val="both"/>
        <w:rPr>
          <w:sz w:val="30"/>
          <w:szCs w:val="30"/>
        </w:rPr>
      </w:pPr>
      <w:r>
        <w:rPr>
          <w:sz w:val="30"/>
          <w:szCs w:val="30"/>
        </w:rPr>
        <w:t xml:space="preserve">The Smart Home project is done using 2 Controllers, the Master and the Slave. The main purpose of the project is controlling </w:t>
      </w:r>
      <w:r w:rsidR="008B65A2">
        <w:rPr>
          <w:sz w:val="30"/>
          <w:szCs w:val="30"/>
        </w:rPr>
        <w:t>a number of actuators remotely using Bluetooth device.</w:t>
      </w:r>
    </w:p>
    <w:p w:rsidR="008B65A2" w:rsidRDefault="008B65A2" w:rsidP="00E32AEE">
      <w:pPr>
        <w:tabs>
          <w:tab w:val="left" w:pos="5700"/>
        </w:tabs>
        <w:jc w:val="both"/>
        <w:rPr>
          <w:sz w:val="30"/>
          <w:szCs w:val="30"/>
        </w:rPr>
      </w:pPr>
      <w:r>
        <w:rPr>
          <w:sz w:val="30"/>
          <w:szCs w:val="30"/>
        </w:rPr>
        <w:t xml:space="preserve">The project is divided into two sub projects. </w:t>
      </w:r>
    </w:p>
    <w:p w:rsidR="008B65A2" w:rsidRDefault="008B65A2" w:rsidP="00E32AEE">
      <w:pPr>
        <w:tabs>
          <w:tab w:val="left" w:pos="5700"/>
        </w:tabs>
        <w:jc w:val="both"/>
        <w:rPr>
          <w:sz w:val="30"/>
          <w:szCs w:val="30"/>
        </w:rPr>
      </w:pPr>
      <w:r>
        <w:rPr>
          <w:sz w:val="30"/>
          <w:szCs w:val="30"/>
        </w:rPr>
        <w:t>The first project is for the Master ECU, it is used to receive data from the Bluetooth device via UART and then sends this data via SPI protocol to the Slave ECU</w:t>
      </w:r>
      <w:r w:rsidR="00381F16">
        <w:rPr>
          <w:sz w:val="30"/>
          <w:szCs w:val="30"/>
        </w:rPr>
        <w:t>.</w:t>
      </w:r>
    </w:p>
    <w:p w:rsidR="008B65A2" w:rsidRDefault="008B65A2" w:rsidP="00E32AEE">
      <w:pPr>
        <w:tabs>
          <w:tab w:val="left" w:pos="5700"/>
        </w:tabs>
        <w:jc w:val="both"/>
        <w:rPr>
          <w:sz w:val="30"/>
          <w:szCs w:val="30"/>
        </w:rPr>
      </w:pPr>
      <w:r>
        <w:rPr>
          <w:sz w:val="30"/>
          <w:szCs w:val="30"/>
        </w:rPr>
        <w:t>The second project is for the Slave ECU, where it accepts data from its Master, processes it and then sends the output signals to the actuators which are represented by 2 LEDs in this project.</w:t>
      </w:r>
    </w:p>
    <w:p w:rsidR="00381F16" w:rsidRDefault="00381F16" w:rsidP="00E32AEE">
      <w:pPr>
        <w:tabs>
          <w:tab w:val="left" w:pos="5700"/>
        </w:tabs>
        <w:jc w:val="both"/>
        <w:rPr>
          <w:sz w:val="30"/>
          <w:szCs w:val="30"/>
        </w:rPr>
      </w:pPr>
      <w:r>
        <w:rPr>
          <w:sz w:val="30"/>
          <w:szCs w:val="30"/>
        </w:rPr>
        <w:t>Using Bluetooth application on the mobile, the data can be sent to the Bluetooth module in the form of characters ‘a’, ‘b’, ‘c’, ‘d’, ‘e’ and ‘f’. The code works as follows:</w:t>
      </w:r>
    </w:p>
    <w:p w:rsidR="00381F16" w:rsidRDefault="00381F16" w:rsidP="00E32AEE">
      <w:pPr>
        <w:jc w:val="both"/>
        <w:rPr>
          <w:sz w:val="30"/>
          <w:szCs w:val="30"/>
        </w:rPr>
      </w:pPr>
      <w:r>
        <w:rPr>
          <w:sz w:val="30"/>
          <w:szCs w:val="30"/>
        </w:rPr>
        <w:tab/>
        <w:t>When the data sent is character ‘a’: LED1 is switched on.</w:t>
      </w:r>
    </w:p>
    <w:p w:rsidR="00381F16" w:rsidRDefault="00381F16" w:rsidP="00E32AEE">
      <w:pPr>
        <w:ind w:firstLine="720"/>
        <w:jc w:val="both"/>
        <w:rPr>
          <w:sz w:val="30"/>
          <w:szCs w:val="30"/>
        </w:rPr>
      </w:pPr>
      <w:r>
        <w:rPr>
          <w:sz w:val="30"/>
          <w:szCs w:val="30"/>
        </w:rPr>
        <w:t>When the data sent is character ‘</w:t>
      </w:r>
      <w:r>
        <w:rPr>
          <w:sz w:val="30"/>
          <w:szCs w:val="30"/>
        </w:rPr>
        <w:t>b</w:t>
      </w:r>
      <w:r>
        <w:rPr>
          <w:sz w:val="30"/>
          <w:szCs w:val="30"/>
        </w:rPr>
        <w:t>’</w:t>
      </w:r>
      <w:r>
        <w:rPr>
          <w:sz w:val="30"/>
          <w:szCs w:val="30"/>
        </w:rPr>
        <w:t>: LED1 is switched off</w:t>
      </w:r>
      <w:r>
        <w:rPr>
          <w:sz w:val="30"/>
          <w:szCs w:val="30"/>
        </w:rPr>
        <w:t>.</w:t>
      </w:r>
    </w:p>
    <w:p w:rsidR="00381F16" w:rsidRDefault="00381F16" w:rsidP="00E32AEE">
      <w:pPr>
        <w:ind w:firstLine="720"/>
        <w:jc w:val="both"/>
        <w:rPr>
          <w:sz w:val="30"/>
          <w:szCs w:val="30"/>
        </w:rPr>
      </w:pPr>
      <w:r>
        <w:rPr>
          <w:sz w:val="30"/>
          <w:szCs w:val="30"/>
        </w:rPr>
        <w:t>When the data sent is character ‘</w:t>
      </w:r>
      <w:r>
        <w:rPr>
          <w:sz w:val="30"/>
          <w:szCs w:val="30"/>
        </w:rPr>
        <w:t>c</w:t>
      </w:r>
      <w:r>
        <w:rPr>
          <w:sz w:val="30"/>
          <w:szCs w:val="30"/>
        </w:rPr>
        <w:t>’: LED</w:t>
      </w:r>
      <w:r>
        <w:rPr>
          <w:sz w:val="30"/>
          <w:szCs w:val="30"/>
        </w:rPr>
        <w:t>2</w:t>
      </w:r>
      <w:r>
        <w:rPr>
          <w:sz w:val="30"/>
          <w:szCs w:val="30"/>
        </w:rPr>
        <w:t xml:space="preserve"> is switched on.</w:t>
      </w:r>
    </w:p>
    <w:p w:rsidR="00381F16" w:rsidRDefault="00381F16" w:rsidP="00E32AEE">
      <w:pPr>
        <w:ind w:firstLine="720"/>
        <w:jc w:val="both"/>
        <w:rPr>
          <w:sz w:val="30"/>
          <w:szCs w:val="30"/>
        </w:rPr>
      </w:pPr>
      <w:r>
        <w:rPr>
          <w:sz w:val="30"/>
          <w:szCs w:val="30"/>
        </w:rPr>
        <w:t>When the data sent is character ‘</w:t>
      </w:r>
      <w:r>
        <w:rPr>
          <w:sz w:val="30"/>
          <w:szCs w:val="30"/>
        </w:rPr>
        <w:t>d</w:t>
      </w:r>
      <w:r>
        <w:rPr>
          <w:sz w:val="30"/>
          <w:szCs w:val="30"/>
        </w:rPr>
        <w:t>’</w:t>
      </w:r>
      <w:r>
        <w:rPr>
          <w:sz w:val="30"/>
          <w:szCs w:val="30"/>
        </w:rPr>
        <w:t>: LED2 is switched off</w:t>
      </w:r>
      <w:r>
        <w:rPr>
          <w:sz w:val="30"/>
          <w:szCs w:val="30"/>
        </w:rPr>
        <w:t>.</w:t>
      </w:r>
    </w:p>
    <w:p w:rsidR="00381F16" w:rsidRDefault="00381F16" w:rsidP="00E32AEE">
      <w:pPr>
        <w:ind w:left="720"/>
        <w:jc w:val="both"/>
        <w:rPr>
          <w:sz w:val="30"/>
          <w:szCs w:val="30"/>
        </w:rPr>
      </w:pPr>
      <w:r>
        <w:rPr>
          <w:sz w:val="30"/>
          <w:szCs w:val="30"/>
        </w:rPr>
        <w:t>When the data sent is character ‘</w:t>
      </w:r>
      <w:r>
        <w:rPr>
          <w:sz w:val="30"/>
          <w:szCs w:val="30"/>
        </w:rPr>
        <w:t>e</w:t>
      </w:r>
      <w:r>
        <w:rPr>
          <w:sz w:val="30"/>
          <w:szCs w:val="30"/>
        </w:rPr>
        <w:t xml:space="preserve">’: </w:t>
      </w:r>
      <w:r>
        <w:rPr>
          <w:sz w:val="30"/>
          <w:szCs w:val="30"/>
        </w:rPr>
        <w:t xml:space="preserve">both LED1 </w:t>
      </w:r>
      <w:r w:rsidR="00E32AEE">
        <w:rPr>
          <w:sz w:val="30"/>
          <w:szCs w:val="30"/>
        </w:rPr>
        <w:t>&amp;</w:t>
      </w:r>
      <w:r>
        <w:rPr>
          <w:sz w:val="30"/>
          <w:szCs w:val="30"/>
        </w:rPr>
        <w:t xml:space="preserve"> </w:t>
      </w:r>
      <w:r>
        <w:rPr>
          <w:sz w:val="30"/>
          <w:szCs w:val="30"/>
        </w:rPr>
        <w:t>LED</w:t>
      </w:r>
      <w:r>
        <w:rPr>
          <w:sz w:val="30"/>
          <w:szCs w:val="30"/>
        </w:rPr>
        <w:t>2</w:t>
      </w:r>
      <w:r>
        <w:rPr>
          <w:sz w:val="30"/>
          <w:szCs w:val="30"/>
        </w:rPr>
        <w:t xml:space="preserve"> is switched on.</w:t>
      </w:r>
    </w:p>
    <w:p w:rsidR="008B65A2" w:rsidRDefault="00381F16" w:rsidP="00752C98">
      <w:pPr>
        <w:ind w:left="720"/>
        <w:jc w:val="both"/>
        <w:rPr>
          <w:sz w:val="30"/>
          <w:szCs w:val="30"/>
        </w:rPr>
      </w:pPr>
      <w:r>
        <w:rPr>
          <w:sz w:val="30"/>
          <w:szCs w:val="30"/>
        </w:rPr>
        <w:t xml:space="preserve">When the data sent is </w:t>
      </w:r>
      <w:r w:rsidR="00E32AEE">
        <w:rPr>
          <w:sz w:val="30"/>
          <w:szCs w:val="30"/>
        </w:rPr>
        <w:t>any other character</w:t>
      </w:r>
      <w:r>
        <w:rPr>
          <w:sz w:val="30"/>
          <w:szCs w:val="30"/>
        </w:rPr>
        <w:t xml:space="preserve">: </w:t>
      </w:r>
      <w:r w:rsidR="00E32AEE">
        <w:rPr>
          <w:sz w:val="30"/>
          <w:szCs w:val="30"/>
        </w:rPr>
        <w:t xml:space="preserve">both </w:t>
      </w:r>
      <w:r>
        <w:rPr>
          <w:sz w:val="30"/>
          <w:szCs w:val="30"/>
        </w:rPr>
        <w:t xml:space="preserve">LED1 </w:t>
      </w:r>
      <w:r w:rsidR="00E32AEE">
        <w:rPr>
          <w:sz w:val="30"/>
          <w:szCs w:val="30"/>
        </w:rPr>
        <w:t>&amp; LED2 are switched off</w:t>
      </w:r>
      <w:r>
        <w:rPr>
          <w:sz w:val="30"/>
          <w:szCs w:val="30"/>
        </w:rPr>
        <w:t>.</w:t>
      </w:r>
    </w:p>
    <w:p w:rsidR="00752C98" w:rsidRDefault="00752C98">
      <w:pPr>
        <w:rPr>
          <w:rFonts w:asciiTheme="majorBidi" w:hAnsiTheme="majorBidi" w:cstheme="majorBidi"/>
          <w:sz w:val="52"/>
          <w:szCs w:val="52"/>
        </w:rPr>
      </w:pPr>
      <w:r>
        <w:rPr>
          <w:rFonts w:asciiTheme="majorBidi" w:hAnsiTheme="majorBidi" w:cstheme="majorBidi"/>
          <w:sz w:val="52"/>
          <w:szCs w:val="52"/>
        </w:rPr>
        <w:br w:type="page"/>
      </w:r>
    </w:p>
    <w:p w:rsidR="00952D2C" w:rsidRPr="00952D2C" w:rsidRDefault="00752C98" w:rsidP="00752C98">
      <w:pPr>
        <w:jc w:val="both"/>
        <w:rPr>
          <w:rFonts w:asciiTheme="majorBidi" w:hAnsiTheme="majorBidi" w:cstheme="majorBidi"/>
          <w:sz w:val="72"/>
          <w:szCs w:val="72"/>
        </w:rPr>
      </w:pPr>
      <w:r w:rsidRPr="00952D2C">
        <w:rPr>
          <w:rFonts w:asciiTheme="majorBidi" w:hAnsiTheme="majorBidi" w:cstheme="majorBidi"/>
          <w:sz w:val="72"/>
          <w:szCs w:val="72"/>
        </w:rPr>
        <w:lastRenderedPageBreak/>
        <w:drawing>
          <wp:anchor distT="0" distB="0" distL="114300" distR="114300" simplePos="0" relativeHeight="251677696" behindDoc="0" locked="0" layoutInCell="1" allowOverlap="1" wp14:anchorId="701D2F7A" wp14:editId="2AB33F93">
            <wp:simplePos x="0" y="0"/>
            <wp:positionH relativeFrom="margin">
              <wp:posOffset>0</wp:posOffset>
            </wp:positionH>
            <wp:positionV relativeFrom="margin">
              <wp:posOffset>667385</wp:posOffset>
            </wp:positionV>
            <wp:extent cx="5943600" cy="33381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52"/>
          <w:szCs w:val="52"/>
        </w:rPr>
        <w:t>Project Setup and Simulation using Protues:</w:t>
      </w:r>
      <w:bookmarkStart w:id="0" w:name="_GoBack"/>
      <w:bookmarkEnd w:id="0"/>
    </w:p>
    <w:sectPr w:rsidR="00952D2C" w:rsidRPr="00952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2D"/>
    <w:rsid w:val="0020029F"/>
    <w:rsid w:val="00381F16"/>
    <w:rsid w:val="003C27D5"/>
    <w:rsid w:val="00673321"/>
    <w:rsid w:val="00752C98"/>
    <w:rsid w:val="008B65A2"/>
    <w:rsid w:val="00952D2C"/>
    <w:rsid w:val="00D47A2D"/>
    <w:rsid w:val="00E32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1891"/>
  <w15:chartTrackingRefBased/>
  <w15:docId w15:val="{139BC2C6-3B94-41DE-8509-B8725AB8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88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Hendawy</dc:creator>
  <cp:keywords/>
  <dc:description/>
  <cp:lastModifiedBy>Mostafa Hendawy</cp:lastModifiedBy>
  <cp:revision>3</cp:revision>
  <dcterms:created xsi:type="dcterms:W3CDTF">2021-01-15T20:23:00Z</dcterms:created>
  <dcterms:modified xsi:type="dcterms:W3CDTF">2021-01-15T21:33:00Z</dcterms:modified>
</cp:coreProperties>
</file>