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C2135" w14:textId="21BCBBD6" w:rsidR="006657C1" w:rsidRDefault="000C0825" w:rsidP="000C0825">
      <w:pPr>
        <w:jc w:val="center"/>
        <w:rPr>
          <w:sz w:val="48"/>
          <w:szCs w:val="48"/>
          <w:u w:val="single"/>
        </w:rPr>
      </w:pPr>
      <w:r w:rsidRPr="000C0825">
        <w:rPr>
          <w:sz w:val="48"/>
          <w:szCs w:val="48"/>
          <w:u w:val="single"/>
        </w:rPr>
        <w:t>LAB 1 (Octave)</w:t>
      </w:r>
    </w:p>
    <w:p w14:paraId="12E2137C" w14:textId="77777777" w:rsidR="000C0825" w:rsidRDefault="000C0825" w:rsidP="000C0825">
      <w:pPr>
        <w:jc w:val="center"/>
        <w:rPr>
          <w:sz w:val="48"/>
          <w:szCs w:val="48"/>
          <w:u w:val="single"/>
        </w:rPr>
      </w:pPr>
    </w:p>
    <w:p w14:paraId="0423146F" w14:textId="0F195D60" w:rsidR="000C0825" w:rsidRDefault="000C0825" w:rsidP="000C0825">
      <w:pPr>
        <w:rPr>
          <w:sz w:val="48"/>
          <w:szCs w:val="48"/>
          <w:u w:val="single"/>
        </w:rPr>
      </w:pPr>
      <w:r>
        <w:rPr>
          <w:sz w:val="48"/>
          <w:szCs w:val="48"/>
          <w:u w:val="single"/>
        </w:rPr>
        <w:t>Part 1:</w:t>
      </w:r>
    </w:p>
    <w:p w14:paraId="716F155D" w14:textId="31FA228D" w:rsidR="000C0825" w:rsidRDefault="000C0825" w:rsidP="000C0825">
      <w:pPr>
        <w:rPr>
          <w:sz w:val="48"/>
          <w:szCs w:val="48"/>
          <w:u w:val="single"/>
        </w:rPr>
      </w:pPr>
      <w:r>
        <w:rPr>
          <w:sz w:val="48"/>
          <w:szCs w:val="48"/>
          <w:u w:val="single"/>
        </w:rPr>
        <w:t>1-</w:t>
      </w:r>
    </w:p>
    <w:p w14:paraId="4692CAB8" w14:textId="6F82C53C" w:rsidR="000C0825" w:rsidRDefault="000C0825" w:rsidP="000C0825">
      <w:pPr>
        <w:rPr>
          <w:sz w:val="48"/>
          <w:szCs w:val="48"/>
          <w:u w:val="single"/>
        </w:rPr>
      </w:pPr>
      <w:r w:rsidRPr="000C0825">
        <w:rPr>
          <w:noProof/>
          <w:sz w:val="48"/>
          <w:szCs w:val="48"/>
          <w:u w:val="single"/>
        </w:rPr>
        <w:drawing>
          <wp:inline distT="0" distB="0" distL="0" distR="0" wp14:anchorId="06D584E3" wp14:editId="0A280FA4">
            <wp:extent cx="5943600" cy="4243070"/>
            <wp:effectExtent l="0" t="0" r="0" b="5080"/>
            <wp:docPr id="120073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9571" name=""/>
                    <pic:cNvPicPr/>
                  </pic:nvPicPr>
                  <pic:blipFill>
                    <a:blip r:embed="rId5"/>
                    <a:stretch>
                      <a:fillRect/>
                    </a:stretch>
                  </pic:blipFill>
                  <pic:spPr>
                    <a:xfrm>
                      <a:off x="0" y="0"/>
                      <a:ext cx="5943600" cy="4243070"/>
                    </a:xfrm>
                    <a:prstGeom prst="rect">
                      <a:avLst/>
                    </a:prstGeom>
                  </pic:spPr>
                </pic:pic>
              </a:graphicData>
            </a:graphic>
          </wp:inline>
        </w:drawing>
      </w:r>
    </w:p>
    <w:p w14:paraId="7F2384EE" w14:textId="3FAF3FCA" w:rsidR="000C0825" w:rsidRDefault="00A922B8" w:rsidP="00A922B8">
      <w:pPr>
        <w:pStyle w:val="ListParagraph"/>
        <w:numPr>
          <w:ilvl w:val="0"/>
          <w:numId w:val="1"/>
        </w:numPr>
        <w:rPr>
          <w:sz w:val="32"/>
          <w:szCs w:val="32"/>
        </w:rPr>
      </w:pPr>
      <w:r>
        <w:rPr>
          <w:sz w:val="32"/>
          <w:szCs w:val="32"/>
        </w:rPr>
        <w:t>From plot , the power of the peak signal = 0 dBFS</w:t>
      </w:r>
    </w:p>
    <w:p w14:paraId="443E4D53" w14:textId="5BC4CD65" w:rsidR="00A922B8" w:rsidRDefault="00A922B8" w:rsidP="00A922B8">
      <w:pPr>
        <w:pStyle w:val="ListParagraph"/>
        <w:numPr>
          <w:ilvl w:val="0"/>
          <w:numId w:val="1"/>
        </w:numPr>
        <w:rPr>
          <w:sz w:val="32"/>
          <w:szCs w:val="32"/>
        </w:rPr>
      </w:pPr>
      <w:r>
        <w:rPr>
          <w:sz w:val="32"/>
          <w:szCs w:val="32"/>
        </w:rPr>
        <w:t xml:space="preserve">As there is no leakage we can see that almost all power is at one bin (main lope ) and other bins are negligible </w:t>
      </w:r>
    </w:p>
    <w:p w14:paraId="67BFC902" w14:textId="067928E4" w:rsidR="00A922B8" w:rsidRDefault="00A922B8" w:rsidP="00A922B8">
      <w:pPr>
        <w:pStyle w:val="ListParagraph"/>
        <w:numPr>
          <w:ilvl w:val="0"/>
          <w:numId w:val="1"/>
        </w:numPr>
        <w:rPr>
          <w:sz w:val="32"/>
          <w:szCs w:val="32"/>
        </w:rPr>
      </w:pPr>
      <w:r>
        <w:rPr>
          <w:sz w:val="32"/>
          <w:szCs w:val="32"/>
        </w:rPr>
        <w:t>Fr</w:t>
      </w:r>
      <w:r w:rsidR="0098131A">
        <w:rPr>
          <w:sz w:val="32"/>
          <w:szCs w:val="32"/>
        </w:rPr>
        <w:t>o</w:t>
      </w:r>
      <w:r>
        <w:rPr>
          <w:sz w:val="32"/>
          <w:szCs w:val="32"/>
        </w:rPr>
        <w:t>m plot , noise floor is -3</w:t>
      </w:r>
      <w:r w:rsidR="0098131A">
        <w:rPr>
          <w:sz w:val="32"/>
          <w:szCs w:val="32"/>
        </w:rPr>
        <w:t>10</w:t>
      </w:r>
      <w:r>
        <w:rPr>
          <w:sz w:val="32"/>
          <w:szCs w:val="32"/>
        </w:rPr>
        <w:t xml:space="preserve"> dBFS</w:t>
      </w:r>
    </w:p>
    <w:p w14:paraId="12FF69E2" w14:textId="4BE961D8" w:rsidR="000C0825" w:rsidRPr="00A922B8" w:rsidRDefault="00A922B8" w:rsidP="00A922B8">
      <w:pPr>
        <w:pStyle w:val="ListParagraph"/>
        <w:numPr>
          <w:ilvl w:val="0"/>
          <w:numId w:val="1"/>
        </w:numPr>
        <w:rPr>
          <w:sz w:val="32"/>
          <w:szCs w:val="32"/>
        </w:rPr>
      </w:pPr>
      <w:r>
        <w:rPr>
          <w:sz w:val="32"/>
          <w:szCs w:val="32"/>
        </w:rPr>
        <w:t>There is no leakage but noise floor can be because of quantization error if signal is digitalized or mathematical issues due to FFT</w:t>
      </w:r>
    </w:p>
    <w:p w14:paraId="36997DD4" w14:textId="4D1F0FAF" w:rsidR="000C0825" w:rsidRDefault="000C0825" w:rsidP="000C0825">
      <w:pPr>
        <w:rPr>
          <w:sz w:val="48"/>
          <w:szCs w:val="48"/>
          <w:u w:val="single"/>
        </w:rPr>
      </w:pPr>
      <w:r>
        <w:rPr>
          <w:sz w:val="48"/>
          <w:szCs w:val="48"/>
          <w:u w:val="single"/>
        </w:rPr>
        <w:lastRenderedPageBreak/>
        <w:t>2-</w:t>
      </w:r>
    </w:p>
    <w:p w14:paraId="7190A270" w14:textId="5E6B5DD7" w:rsidR="000C0825" w:rsidRDefault="000C0825" w:rsidP="000C0825">
      <w:pPr>
        <w:rPr>
          <w:sz w:val="48"/>
          <w:szCs w:val="48"/>
          <w:u w:val="single"/>
        </w:rPr>
      </w:pPr>
      <w:r w:rsidRPr="000C0825">
        <w:rPr>
          <w:noProof/>
          <w:sz w:val="48"/>
          <w:szCs w:val="48"/>
          <w:u w:val="single"/>
        </w:rPr>
        <w:drawing>
          <wp:inline distT="0" distB="0" distL="0" distR="0" wp14:anchorId="57FBDC97" wp14:editId="2FDB88E1">
            <wp:extent cx="5943600" cy="4402455"/>
            <wp:effectExtent l="0" t="0" r="0" b="0"/>
            <wp:docPr id="107505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59966" name=""/>
                    <pic:cNvPicPr/>
                  </pic:nvPicPr>
                  <pic:blipFill>
                    <a:blip r:embed="rId6"/>
                    <a:stretch>
                      <a:fillRect/>
                    </a:stretch>
                  </pic:blipFill>
                  <pic:spPr>
                    <a:xfrm>
                      <a:off x="0" y="0"/>
                      <a:ext cx="5943600" cy="4402455"/>
                    </a:xfrm>
                    <a:prstGeom prst="rect">
                      <a:avLst/>
                    </a:prstGeom>
                  </pic:spPr>
                </pic:pic>
              </a:graphicData>
            </a:graphic>
          </wp:inline>
        </w:drawing>
      </w:r>
    </w:p>
    <w:p w14:paraId="1DFE4EA8" w14:textId="08F0225A" w:rsidR="00A922B8" w:rsidRDefault="00A922B8" w:rsidP="00A922B8">
      <w:pPr>
        <w:pStyle w:val="ListParagraph"/>
        <w:numPr>
          <w:ilvl w:val="0"/>
          <w:numId w:val="2"/>
        </w:numPr>
        <w:rPr>
          <w:sz w:val="32"/>
          <w:szCs w:val="32"/>
        </w:rPr>
      </w:pPr>
      <w:r>
        <w:rPr>
          <w:sz w:val="32"/>
          <w:szCs w:val="32"/>
        </w:rPr>
        <w:t>From plot , the power of the peak signal = -4 dBFS (nearly)</w:t>
      </w:r>
    </w:p>
    <w:p w14:paraId="401C54EE" w14:textId="50EF222B" w:rsidR="00A922B8" w:rsidRDefault="00A922B8" w:rsidP="00A922B8">
      <w:pPr>
        <w:pStyle w:val="ListParagraph"/>
        <w:numPr>
          <w:ilvl w:val="0"/>
          <w:numId w:val="2"/>
        </w:numPr>
        <w:rPr>
          <w:sz w:val="32"/>
          <w:szCs w:val="32"/>
        </w:rPr>
      </w:pPr>
      <w:r>
        <w:rPr>
          <w:sz w:val="32"/>
          <w:szCs w:val="32"/>
        </w:rPr>
        <w:t xml:space="preserve">As there is now leakage in the spectral power we can see that there is spread in the power concentration over many bins and side lopes appear due to sinc response </w:t>
      </w:r>
      <w:r w:rsidR="00E83582">
        <w:rPr>
          <w:sz w:val="32"/>
          <w:szCs w:val="32"/>
        </w:rPr>
        <w:t>(no. of bins nearly</w:t>
      </w:r>
      <w:r w:rsidR="00085D7B">
        <w:rPr>
          <w:sz w:val="32"/>
          <w:szCs w:val="32"/>
        </w:rPr>
        <w:t xml:space="preserve"> </w:t>
      </w:r>
      <w:r w:rsidR="0098131A">
        <w:rPr>
          <w:sz w:val="32"/>
          <w:szCs w:val="32"/>
        </w:rPr>
        <w:t>5-</w:t>
      </w:r>
      <w:r w:rsidR="00085D7B">
        <w:rPr>
          <w:sz w:val="32"/>
          <w:szCs w:val="32"/>
        </w:rPr>
        <w:t>7</w:t>
      </w:r>
      <w:r w:rsidR="00E83582">
        <w:rPr>
          <w:sz w:val="32"/>
          <w:szCs w:val="32"/>
        </w:rPr>
        <w:t>)</w:t>
      </w:r>
    </w:p>
    <w:p w14:paraId="19F2F665" w14:textId="46F890B1" w:rsidR="00A922B8" w:rsidRDefault="00A922B8" w:rsidP="00A922B8">
      <w:pPr>
        <w:pStyle w:val="ListParagraph"/>
        <w:numPr>
          <w:ilvl w:val="0"/>
          <w:numId w:val="2"/>
        </w:numPr>
        <w:rPr>
          <w:sz w:val="32"/>
          <w:szCs w:val="32"/>
        </w:rPr>
      </w:pPr>
      <w:r>
        <w:rPr>
          <w:sz w:val="32"/>
          <w:szCs w:val="32"/>
        </w:rPr>
        <w:t>Fr</w:t>
      </w:r>
      <w:r w:rsidR="0098131A">
        <w:rPr>
          <w:sz w:val="32"/>
          <w:szCs w:val="32"/>
        </w:rPr>
        <w:t>o</w:t>
      </w:r>
      <w:r>
        <w:rPr>
          <w:sz w:val="32"/>
          <w:szCs w:val="32"/>
        </w:rPr>
        <w:t>m plot , noise floor is nearly -35 dBFS</w:t>
      </w:r>
    </w:p>
    <w:p w14:paraId="34E6E1CF" w14:textId="73D959F8" w:rsidR="00A922B8" w:rsidRDefault="00A922B8" w:rsidP="00A922B8">
      <w:pPr>
        <w:pStyle w:val="ListParagraph"/>
        <w:numPr>
          <w:ilvl w:val="0"/>
          <w:numId w:val="2"/>
        </w:numPr>
        <w:rPr>
          <w:sz w:val="32"/>
          <w:szCs w:val="32"/>
        </w:rPr>
      </w:pPr>
      <w:r>
        <w:rPr>
          <w:sz w:val="32"/>
          <w:szCs w:val="32"/>
        </w:rPr>
        <w:t>There is spectral leakage that causes errors due to the abru</w:t>
      </w:r>
      <w:r w:rsidR="0098131A">
        <w:rPr>
          <w:sz w:val="32"/>
          <w:szCs w:val="32"/>
        </w:rPr>
        <w:t>p</w:t>
      </w:r>
      <w:r>
        <w:rPr>
          <w:sz w:val="32"/>
          <w:szCs w:val="32"/>
        </w:rPr>
        <w:t>t change in the sin input as we see in the first plot .</w:t>
      </w:r>
    </w:p>
    <w:p w14:paraId="18E3428E" w14:textId="345EC7D9" w:rsidR="00A922B8" w:rsidRDefault="00A922B8" w:rsidP="00A922B8">
      <w:pPr>
        <w:pStyle w:val="ListParagraph"/>
        <w:rPr>
          <w:sz w:val="32"/>
          <w:szCs w:val="32"/>
        </w:rPr>
      </w:pPr>
      <w:r>
        <w:rPr>
          <w:sz w:val="32"/>
          <w:szCs w:val="32"/>
        </w:rPr>
        <w:t xml:space="preserve">It also </w:t>
      </w:r>
      <w:r w:rsidRPr="00A922B8">
        <w:rPr>
          <w:sz w:val="32"/>
          <w:szCs w:val="32"/>
        </w:rPr>
        <w:t>can be because of quantization error if signal is digitalized or mathematical issues due to FFT</w:t>
      </w:r>
      <w:r>
        <w:rPr>
          <w:sz w:val="32"/>
          <w:szCs w:val="32"/>
        </w:rPr>
        <w:t>.</w:t>
      </w:r>
    </w:p>
    <w:p w14:paraId="1C20D983" w14:textId="77777777" w:rsidR="003E2507" w:rsidRDefault="003E2507" w:rsidP="00A922B8">
      <w:pPr>
        <w:pStyle w:val="ListParagraph"/>
        <w:rPr>
          <w:sz w:val="32"/>
          <w:szCs w:val="32"/>
        </w:rPr>
      </w:pPr>
    </w:p>
    <w:p w14:paraId="7E9CA928" w14:textId="77777777" w:rsidR="003E2507" w:rsidRDefault="003E2507" w:rsidP="00A922B8">
      <w:pPr>
        <w:pStyle w:val="ListParagraph"/>
        <w:rPr>
          <w:sz w:val="32"/>
          <w:szCs w:val="32"/>
        </w:rPr>
      </w:pPr>
    </w:p>
    <w:p w14:paraId="69F0C768" w14:textId="4D09CD15" w:rsidR="003E2507" w:rsidRDefault="003E2507" w:rsidP="00A922B8">
      <w:pPr>
        <w:pStyle w:val="ListParagraph"/>
        <w:rPr>
          <w:b/>
          <w:bCs/>
          <w:sz w:val="32"/>
          <w:szCs w:val="32"/>
          <w:u w:val="single"/>
        </w:rPr>
      </w:pPr>
      <w:r w:rsidRPr="003E2507">
        <w:rPr>
          <w:b/>
          <w:bCs/>
          <w:sz w:val="32"/>
          <w:szCs w:val="32"/>
          <w:u w:val="single"/>
        </w:rPr>
        <w:lastRenderedPageBreak/>
        <w:t xml:space="preserve">3- </w:t>
      </w:r>
      <w:r>
        <w:rPr>
          <w:b/>
          <w:bCs/>
          <w:sz w:val="32"/>
          <w:szCs w:val="32"/>
          <w:u w:val="single"/>
        </w:rPr>
        <w:t>B</w:t>
      </w:r>
      <w:r w:rsidRPr="003E2507">
        <w:rPr>
          <w:b/>
          <w:bCs/>
          <w:sz w:val="32"/>
          <w:szCs w:val="32"/>
          <w:u w:val="single"/>
        </w:rPr>
        <w:t>lackman harris</w:t>
      </w:r>
    </w:p>
    <w:p w14:paraId="79D97C06" w14:textId="5577A005" w:rsidR="003E2507" w:rsidRDefault="003E2507" w:rsidP="00A922B8">
      <w:pPr>
        <w:pStyle w:val="ListParagraph"/>
        <w:rPr>
          <w:b/>
          <w:bCs/>
          <w:sz w:val="32"/>
          <w:szCs w:val="32"/>
          <w:u w:val="single"/>
        </w:rPr>
      </w:pPr>
    </w:p>
    <w:p w14:paraId="4FEC46FD" w14:textId="440B13A6" w:rsidR="003E2507" w:rsidRDefault="00E83582" w:rsidP="00A922B8">
      <w:pPr>
        <w:pStyle w:val="ListParagraph"/>
        <w:rPr>
          <w:b/>
          <w:bCs/>
          <w:sz w:val="32"/>
          <w:szCs w:val="32"/>
          <w:u w:val="single"/>
        </w:rPr>
      </w:pPr>
      <w:r w:rsidRPr="00E83582">
        <w:rPr>
          <w:b/>
          <w:bCs/>
          <w:noProof/>
          <w:sz w:val="32"/>
          <w:szCs w:val="32"/>
          <w:u w:val="single"/>
        </w:rPr>
        <w:drawing>
          <wp:inline distT="0" distB="0" distL="0" distR="0" wp14:anchorId="77FDA5C9" wp14:editId="58CE1218">
            <wp:extent cx="4982270" cy="3934374"/>
            <wp:effectExtent l="0" t="0" r="8890" b="9525"/>
            <wp:docPr id="84188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84615" name=""/>
                    <pic:cNvPicPr/>
                  </pic:nvPicPr>
                  <pic:blipFill>
                    <a:blip r:embed="rId7"/>
                    <a:stretch>
                      <a:fillRect/>
                    </a:stretch>
                  </pic:blipFill>
                  <pic:spPr>
                    <a:xfrm>
                      <a:off x="0" y="0"/>
                      <a:ext cx="4982270" cy="3934374"/>
                    </a:xfrm>
                    <a:prstGeom prst="rect">
                      <a:avLst/>
                    </a:prstGeom>
                  </pic:spPr>
                </pic:pic>
              </a:graphicData>
            </a:graphic>
          </wp:inline>
        </w:drawing>
      </w:r>
    </w:p>
    <w:p w14:paraId="2E00B5E5" w14:textId="77777777" w:rsidR="00E83582" w:rsidRDefault="00E83582" w:rsidP="00A922B8">
      <w:pPr>
        <w:pStyle w:val="ListParagraph"/>
        <w:rPr>
          <w:b/>
          <w:bCs/>
          <w:sz w:val="32"/>
          <w:szCs w:val="32"/>
          <w:u w:val="single"/>
        </w:rPr>
      </w:pPr>
    </w:p>
    <w:p w14:paraId="59F35B91" w14:textId="77777777" w:rsidR="003E2507" w:rsidRDefault="003E2507" w:rsidP="00A922B8">
      <w:pPr>
        <w:pStyle w:val="ListParagraph"/>
        <w:rPr>
          <w:b/>
          <w:bCs/>
          <w:sz w:val="32"/>
          <w:szCs w:val="32"/>
          <w:u w:val="single"/>
        </w:rPr>
      </w:pPr>
    </w:p>
    <w:p w14:paraId="2C147EF8" w14:textId="6D06A7AF" w:rsidR="00E83582" w:rsidRPr="00E83582" w:rsidRDefault="00E83582" w:rsidP="00E83582">
      <w:pPr>
        <w:rPr>
          <w:sz w:val="32"/>
          <w:szCs w:val="32"/>
        </w:rPr>
      </w:pPr>
      <w:r>
        <w:rPr>
          <w:sz w:val="32"/>
          <w:szCs w:val="32"/>
        </w:rPr>
        <w:t>a-</w:t>
      </w:r>
      <w:r w:rsidRPr="00E83582">
        <w:rPr>
          <w:sz w:val="32"/>
          <w:szCs w:val="32"/>
        </w:rPr>
        <w:t xml:space="preserve">From plot , the power of the peak signal = </w:t>
      </w:r>
      <w:r>
        <w:rPr>
          <w:sz w:val="32"/>
          <w:szCs w:val="32"/>
        </w:rPr>
        <w:t>-3</w:t>
      </w:r>
      <w:r w:rsidRPr="00E83582">
        <w:rPr>
          <w:sz w:val="32"/>
          <w:szCs w:val="32"/>
        </w:rPr>
        <w:t xml:space="preserve"> dBFS</w:t>
      </w:r>
    </w:p>
    <w:p w14:paraId="2957BC99" w14:textId="13CE32D5" w:rsidR="00E83582" w:rsidRPr="00E83582" w:rsidRDefault="00E83582" w:rsidP="00E83582">
      <w:pPr>
        <w:rPr>
          <w:sz w:val="32"/>
          <w:szCs w:val="32"/>
        </w:rPr>
      </w:pPr>
      <w:r>
        <w:rPr>
          <w:sz w:val="32"/>
          <w:szCs w:val="32"/>
        </w:rPr>
        <w:t>b-</w:t>
      </w:r>
      <w:r w:rsidRPr="00E83582">
        <w:rPr>
          <w:sz w:val="32"/>
          <w:szCs w:val="32"/>
        </w:rPr>
        <w:t xml:space="preserve">No of occupied bins nearly = </w:t>
      </w:r>
      <w:r w:rsidR="00D9575D">
        <w:rPr>
          <w:sz w:val="32"/>
          <w:szCs w:val="32"/>
        </w:rPr>
        <w:t>6-8</w:t>
      </w:r>
    </w:p>
    <w:p w14:paraId="25EAFE85" w14:textId="4785B736" w:rsidR="00E83582" w:rsidRPr="00E83582" w:rsidRDefault="00E83582" w:rsidP="00E83582">
      <w:pPr>
        <w:rPr>
          <w:sz w:val="32"/>
          <w:szCs w:val="32"/>
        </w:rPr>
      </w:pPr>
      <w:r>
        <w:rPr>
          <w:sz w:val="32"/>
          <w:szCs w:val="32"/>
        </w:rPr>
        <w:t>c-</w:t>
      </w:r>
      <w:r w:rsidRPr="00E83582">
        <w:rPr>
          <w:sz w:val="32"/>
          <w:szCs w:val="32"/>
        </w:rPr>
        <w:t>Fr</w:t>
      </w:r>
      <w:r w:rsidR="00D9575D">
        <w:rPr>
          <w:sz w:val="32"/>
          <w:szCs w:val="32"/>
        </w:rPr>
        <w:t>o</w:t>
      </w:r>
      <w:r w:rsidRPr="00E83582">
        <w:rPr>
          <w:sz w:val="32"/>
          <w:szCs w:val="32"/>
        </w:rPr>
        <w:t>m plot , noise floor is -110 dBFS</w:t>
      </w:r>
    </w:p>
    <w:p w14:paraId="617C7003" w14:textId="0F883A2B" w:rsidR="003E2507" w:rsidRPr="00D9575D" w:rsidRDefault="00E83582" w:rsidP="0098131A">
      <w:pPr>
        <w:rPr>
          <w:sz w:val="32"/>
          <w:szCs w:val="32"/>
        </w:rPr>
      </w:pPr>
      <w:r w:rsidRPr="00D9575D">
        <w:rPr>
          <w:sz w:val="32"/>
          <w:szCs w:val="32"/>
        </w:rPr>
        <w:t xml:space="preserve">d- </w:t>
      </w:r>
      <w:r w:rsidR="0098131A" w:rsidRPr="00D9575D">
        <w:rPr>
          <w:sz w:val="32"/>
          <w:szCs w:val="32"/>
        </w:rPr>
        <w:t>The primary source of this noise floor is finite precision effects and spectral leakage due to the windowing function itself.</w:t>
      </w:r>
    </w:p>
    <w:p w14:paraId="5A4186AF" w14:textId="1A28116F" w:rsidR="0098131A" w:rsidRPr="00D9575D" w:rsidRDefault="0098131A" w:rsidP="0098131A">
      <w:pPr>
        <w:rPr>
          <w:sz w:val="32"/>
          <w:szCs w:val="32"/>
        </w:rPr>
      </w:pPr>
      <w:r w:rsidRPr="00D9575D">
        <w:rPr>
          <w:sz w:val="32"/>
          <w:szCs w:val="32"/>
        </w:rPr>
        <w:t>There is window side lopes that is not tota</w:t>
      </w:r>
      <w:r w:rsidR="00D9575D">
        <w:rPr>
          <w:sz w:val="32"/>
          <w:szCs w:val="32"/>
        </w:rPr>
        <w:t>l</w:t>
      </w:r>
      <w:r w:rsidRPr="00D9575D">
        <w:rPr>
          <w:sz w:val="32"/>
          <w:szCs w:val="32"/>
        </w:rPr>
        <w:t xml:space="preserve">ly eliminated and corresponds to </w:t>
      </w:r>
      <w:r w:rsidR="00D9575D" w:rsidRPr="00D9575D">
        <w:rPr>
          <w:sz w:val="32"/>
          <w:szCs w:val="32"/>
        </w:rPr>
        <w:t xml:space="preserve">raising noise </w:t>
      </w:r>
    </w:p>
    <w:p w14:paraId="7E287BE3" w14:textId="5F64E11D" w:rsidR="00D9575D" w:rsidRPr="00D9575D" w:rsidRDefault="00D9575D" w:rsidP="00D9575D">
      <w:pPr>
        <w:rPr>
          <w:sz w:val="32"/>
          <w:szCs w:val="32"/>
        </w:rPr>
      </w:pPr>
      <w:r w:rsidRPr="00D9575D">
        <w:rPr>
          <w:sz w:val="32"/>
          <w:szCs w:val="32"/>
        </w:rPr>
        <w:t>Quantization noise and Round-off Errors in FFT Computation</w:t>
      </w:r>
    </w:p>
    <w:p w14:paraId="6648B33D" w14:textId="77777777" w:rsidR="003E2507" w:rsidRDefault="003E2507" w:rsidP="00A922B8">
      <w:pPr>
        <w:pStyle w:val="ListParagraph"/>
        <w:rPr>
          <w:b/>
          <w:bCs/>
          <w:sz w:val="32"/>
          <w:szCs w:val="32"/>
          <w:u w:val="single"/>
        </w:rPr>
      </w:pPr>
    </w:p>
    <w:p w14:paraId="3E4A1F0D" w14:textId="77777777" w:rsidR="003E2507" w:rsidRDefault="003E2507" w:rsidP="00A922B8">
      <w:pPr>
        <w:pStyle w:val="ListParagraph"/>
        <w:rPr>
          <w:b/>
          <w:bCs/>
          <w:sz w:val="32"/>
          <w:szCs w:val="32"/>
          <w:u w:val="single"/>
        </w:rPr>
      </w:pPr>
    </w:p>
    <w:p w14:paraId="63C31A47" w14:textId="77777777" w:rsidR="003E2507" w:rsidRDefault="003E2507" w:rsidP="00A922B8">
      <w:pPr>
        <w:pStyle w:val="ListParagraph"/>
        <w:rPr>
          <w:b/>
          <w:bCs/>
          <w:sz w:val="32"/>
          <w:szCs w:val="32"/>
          <w:u w:val="single"/>
        </w:rPr>
      </w:pPr>
    </w:p>
    <w:p w14:paraId="33F8E763" w14:textId="77777777" w:rsidR="003E2507" w:rsidRDefault="003E2507" w:rsidP="00A922B8">
      <w:pPr>
        <w:pStyle w:val="ListParagraph"/>
        <w:rPr>
          <w:b/>
          <w:bCs/>
          <w:sz w:val="32"/>
          <w:szCs w:val="32"/>
          <w:u w:val="single"/>
        </w:rPr>
      </w:pPr>
    </w:p>
    <w:p w14:paraId="77978040" w14:textId="7771E498" w:rsidR="003E2507" w:rsidRDefault="00E83582" w:rsidP="00A922B8">
      <w:pPr>
        <w:pStyle w:val="ListParagraph"/>
        <w:rPr>
          <w:b/>
          <w:bCs/>
          <w:sz w:val="32"/>
          <w:szCs w:val="32"/>
          <w:u w:val="single"/>
        </w:rPr>
      </w:pPr>
      <w:r w:rsidRPr="00E83582">
        <w:rPr>
          <w:b/>
          <w:bCs/>
          <w:noProof/>
          <w:sz w:val="32"/>
          <w:szCs w:val="32"/>
          <w:u w:val="single"/>
        </w:rPr>
        <w:drawing>
          <wp:inline distT="0" distB="0" distL="0" distR="0" wp14:anchorId="675B9413" wp14:editId="3F4C9CA8">
            <wp:extent cx="5048955" cy="3972479"/>
            <wp:effectExtent l="0" t="0" r="0" b="9525"/>
            <wp:docPr id="28036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60503" name=""/>
                    <pic:cNvPicPr/>
                  </pic:nvPicPr>
                  <pic:blipFill>
                    <a:blip r:embed="rId8"/>
                    <a:stretch>
                      <a:fillRect/>
                    </a:stretch>
                  </pic:blipFill>
                  <pic:spPr>
                    <a:xfrm>
                      <a:off x="0" y="0"/>
                      <a:ext cx="5048955" cy="3972479"/>
                    </a:xfrm>
                    <a:prstGeom prst="rect">
                      <a:avLst/>
                    </a:prstGeom>
                  </pic:spPr>
                </pic:pic>
              </a:graphicData>
            </a:graphic>
          </wp:inline>
        </w:drawing>
      </w:r>
    </w:p>
    <w:p w14:paraId="34982A09" w14:textId="05B95C33" w:rsidR="00E83582" w:rsidRPr="00E83582" w:rsidRDefault="00E83582" w:rsidP="00E83582">
      <w:pPr>
        <w:rPr>
          <w:sz w:val="32"/>
          <w:szCs w:val="32"/>
        </w:rPr>
      </w:pPr>
      <w:r>
        <w:rPr>
          <w:sz w:val="32"/>
          <w:szCs w:val="32"/>
        </w:rPr>
        <w:t>a-</w:t>
      </w:r>
      <w:r w:rsidRPr="00E83582">
        <w:rPr>
          <w:sz w:val="32"/>
          <w:szCs w:val="32"/>
        </w:rPr>
        <w:t xml:space="preserve">From plot , the power of the peak signal = </w:t>
      </w:r>
      <w:r>
        <w:rPr>
          <w:sz w:val="32"/>
          <w:szCs w:val="32"/>
        </w:rPr>
        <w:t>-4</w:t>
      </w:r>
      <w:r w:rsidRPr="00E83582">
        <w:rPr>
          <w:sz w:val="32"/>
          <w:szCs w:val="32"/>
        </w:rPr>
        <w:t xml:space="preserve"> dBFS</w:t>
      </w:r>
    </w:p>
    <w:p w14:paraId="4C916C1E" w14:textId="75866DBF" w:rsidR="00E83582" w:rsidRPr="00E83582" w:rsidRDefault="00E83582" w:rsidP="00E83582">
      <w:pPr>
        <w:rPr>
          <w:sz w:val="32"/>
          <w:szCs w:val="32"/>
        </w:rPr>
      </w:pPr>
      <w:r>
        <w:rPr>
          <w:sz w:val="32"/>
          <w:szCs w:val="32"/>
        </w:rPr>
        <w:t>b-</w:t>
      </w:r>
      <w:r w:rsidRPr="00E83582">
        <w:rPr>
          <w:sz w:val="32"/>
          <w:szCs w:val="32"/>
        </w:rPr>
        <w:t xml:space="preserve">No of occupied bins nearly = </w:t>
      </w:r>
      <w:r w:rsidR="00766562">
        <w:rPr>
          <w:sz w:val="32"/>
          <w:szCs w:val="32"/>
        </w:rPr>
        <w:t>6-8</w:t>
      </w:r>
    </w:p>
    <w:p w14:paraId="01ED945E" w14:textId="758EFA5B" w:rsidR="00E83582" w:rsidRPr="00E83582" w:rsidRDefault="00E83582" w:rsidP="00E83582">
      <w:pPr>
        <w:rPr>
          <w:sz w:val="32"/>
          <w:szCs w:val="32"/>
        </w:rPr>
      </w:pPr>
      <w:r>
        <w:rPr>
          <w:sz w:val="32"/>
          <w:szCs w:val="32"/>
        </w:rPr>
        <w:t>c-</w:t>
      </w:r>
      <w:r w:rsidRPr="00E83582">
        <w:rPr>
          <w:sz w:val="32"/>
          <w:szCs w:val="32"/>
        </w:rPr>
        <w:t>F</w:t>
      </w:r>
      <w:r w:rsidR="00D9575D">
        <w:rPr>
          <w:sz w:val="32"/>
          <w:szCs w:val="32"/>
        </w:rPr>
        <w:t>ro</w:t>
      </w:r>
      <w:r w:rsidRPr="00E83582">
        <w:rPr>
          <w:sz w:val="32"/>
          <w:szCs w:val="32"/>
        </w:rPr>
        <w:t xml:space="preserve">m plot , noise floor is </w:t>
      </w:r>
      <w:r w:rsidRPr="00D9575D">
        <w:rPr>
          <w:b/>
          <w:bCs/>
          <w:sz w:val="32"/>
          <w:szCs w:val="32"/>
        </w:rPr>
        <w:t>-</w:t>
      </w:r>
      <w:r w:rsidR="00D9575D" w:rsidRPr="00D9575D">
        <w:rPr>
          <w:b/>
          <w:bCs/>
          <w:sz w:val="32"/>
          <w:szCs w:val="32"/>
        </w:rPr>
        <w:t>105</w:t>
      </w:r>
      <w:r w:rsidRPr="00E83582">
        <w:rPr>
          <w:sz w:val="32"/>
          <w:szCs w:val="32"/>
        </w:rPr>
        <w:t xml:space="preserve"> dBFS</w:t>
      </w:r>
    </w:p>
    <w:p w14:paraId="0A702311" w14:textId="373EDCBB" w:rsidR="003E2507" w:rsidRPr="00D9575D" w:rsidRDefault="00E83582" w:rsidP="00D9575D">
      <w:pPr>
        <w:rPr>
          <w:sz w:val="32"/>
          <w:szCs w:val="32"/>
        </w:rPr>
      </w:pPr>
      <w:r w:rsidRPr="00D9575D">
        <w:rPr>
          <w:sz w:val="32"/>
          <w:szCs w:val="32"/>
        </w:rPr>
        <w:t>d-</w:t>
      </w:r>
      <w:r w:rsidR="00D9575D" w:rsidRPr="00D9575D">
        <w:rPr>
          <w:sz w:val="32"/>
          <w:szCs w:val="32"/>
        </w:rPr>
        <w:t xml:space="preserve"> number of cycles is not an integer so additional error sources come into play like spectral leakage due to discontinuities at the edges of the sampled data.</w:t>
      </w:r>
    </w:p>
    <w:p w14:paraId="15309C14" w14:textId="0BB06B83" w:rsidR="00D9575D" w:rsidRPr="00D9575D" w:rsidRDefault="00D9575D" w:rsidP="00D9575D">
      <w:pPr>
        <w:rPr>
          <w:sz w:val="32"/>
          <w:szCs w:val="32"/>
        </w:rPr>
      </w:pPr>
      <w:r w:rsidRPr="00D9575D">
        <w:rPr>
          <w:sz w:val="32"/>
          <w:szCs w:val="32"/>
        </w:rPr>
        <w:t>Even though the Blackman-Harris window is designed to suppress leakage by reducing side lobes, it cannot eliminate it completely.so they add noise to the noise floor aswell</w:t>
      </w:r>
    </w:p>
    <w:p w14:paraId="495853E7" w14:textId="77777777" w:rsidR="00E83582" w:rsidRPr="00D9575D" w:rsidRDefault="00E83582" w:rsidP="00D9575D">
      <w:pPr>
        <w:rPr>
          <w:b/>
          <w:bCs/>
          <w:sz w:val="32"/>
          <w:szCs w:val="32"/>
          <w:u w:val="single"/>
        </w:rPr>
      </w:pPr>
    </w:p>
    <w:p w14:paraId="411F59B9" w14:textId="77777777" w:rsidR="00E83582" w:rsidRDefault="00E83582" w:rsidP="00A922B8">
      <w:pPr>
        <w:pStyle w:val="ListParagraph"/>
        <w:rPr>
          <w:b/>
          <w:bCs/>
          <w:sz w:val="32"/>
          <w:szCs w:val="32"/>
          <w:u w:val="single"/>
        </w:rPr>
      </w:pPr>
    </w:p>
    <w:p w14:paraId="47099AB6" w14:textId="5C97A845" w:rsidR="003E2507" w:rsidRDefault="003E2507" w:rsidP="00A922B8">
      <w:pPr>
        <w:pStyle w:val="ListParagraph"/>
        <w:rPr>
          <w:b/>
          <w:bCs/>
          <w:sz w:val="32"/>
          <w:szCs w:val="32"/>
          <w:u w:val="single"/>
        </w:rPr>
      </w:pPr>
      <w:r>
        <w:rPr>
          <w:b/>
          <w:bCs/>
          <w:sz w:val="32"/>
          <w:szCs w:val="32"/>
          <w:u w:val="single"/>
        </w:rPr>
        <w:t>4-Hanning :</w:t>
      </w:r>
    </w:p>
    <w:p w14:paraId="012A3DA7" w14:textId="782F182B" w:rsidR="003E2507" w:rsidRDefault="00085D7B" w:rsidP="00A922B8">
      <w:pPr>
        <w:pStyle w:val="ListParagraph"/>
        <w:rPr>
          <w:b/>
          <w:bCs/>
          <w:sz w:val="32"/>
          <w:szCs w:val="32"/>
          <w:u w:val="single"/>
        </w:rPr>
      </w:pPr>
      <w:r w:rsidRPr="00085D7B">
        <w:rPr>
          <w:b/>
          <w:bCs/>
          <w:noProof/>
          <w:sz w:val="32"/>
          <w:szCs w:val="32"/>
          <w:u w:val="single"/>
        </w:rPr>
        <w:drawing>
          <wp:inline distT="0" distB="0" distL="0" distR="0" wp14:anchorId="41BF18F7" wp14:editId="5B2D9292">
            <wp:extent cx="5106113" cy="4058216"/>
            <wp:effectExtent l="0" t="0" r="0" b="0"/>
            <wp:docPr id="31757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5901" name=""/>
                    <pic:cNvPicPr/>
                  </pic:nvPicPr>
                  <pic:blipFill>
                    <a:blip r:embed="rId9"/>
                    <a:stretch>
                      <a:fillRect/>
                    </a:stretch>
                  </pic:blipFill>
                  <pic:spPr>
                    <a:xfrm>
                      <a:off x="0" y="0"/>
                      <a:ext cx="5106113" cy="4058216"/>
                    </a:xfrm>
                    <a:prstGeom prst="rect">
                      <a:avLst/>
                    </a:prstGeom>
                  </pic:spPr>
                </pic:pic>
              </a:graphicData>
            </a:graphic>
          </wp:inline>
        </w:drawing>
      </w:r>
    </w:p>
    <w:p w14:paraId="7A60A8C2" w14:textId="26B155B4" w:rsidR="00085D7B" w:rsidRPr="00E83582" w:rsidRDefault="00085D7B" w:rsidP="00085D7B">
      <w:pPr>
        <w:rPr>
          <w:sz w:val="32"/>
          <w:szCs w:val="32"/>
        </w:rPr>
      </w:pPr>
      <w:r>
        <w:rPr>
          <w:sz w:val="32"/>
          <w:szCs w:val="32"/>
        </w:rPr>
        <w:t>a-</w:t>
      </w:r>
      <w:r w:rsidRPr="00E83582">
        <w:rPr>
          <w:sz w:val="32"/>
          <w:szCs w:val="32"/>
        </w:rPr>
        <w:t xml:space="preserve">From plot , the power of the peak signal = </w:t>
      </w:r>
      <w:r>
        <w:rPr>
          <w:sz w:val="32"/>
          <w:szCs w:val="32"/>
        </w:rPr>
        <w:t>0</w:t>
      </w:r>
      <w:r w:rsidRPr="00E83582">
        <w:rPr>
          <w:sz w:val="32"/>
          <w:szCs w:val="32"/>
        </w:rPr>
        <w:t xml:space="preserve"> dBFS</w:t>
      </w:r>
    </w:p>
    <w:p w14:paraId="69371E6C" w14:textId="73A4DA36" w:rsidR="00085D7B" w:rsidRPr="00E83582" w:rsidRDefault="00085D7B" w:rsidP="00085D7B">
      <w:pPr>
        <w:rPr>
          <w:sz w:val="32"/>
          <w:szCs w:val="32"/>
        </w:rPr>
      </w:pPr>
      <w:r>
        <w:rPr>
          <w:sz w:val="32"/>
          <w:szCs w:val="32"/>
        </w:rPr>
        <w:t>b-</w:t>
      </w:r>
      <w:r w:rsidRPr="00E83582">
        <w:rPr>
          <w:sz w:val="32"/>
          <w:szCs w:val="32"/>
        </w:rPr>
        <w:t xml:space="preserve">No of occupied bins nearly = </w:t>
      </w:r>
      <w:r>
        <w:rPr>
          <w:sz w:val="32"/>
          <w:szCs w:val="32"/>
        </w:rPr>
        <w:t>3</w:t>
      </w:r>
      <w:r w:rsidR="00D9575D">
        <w:rPr>
          <w:sz w:val="32"/>
          <w:szCs w:val="32"/>
        </w:rPr>
        <w:t>-5</w:t>
      </w:r>
    </w:p>
    <w:p w14:paraId="0297107F" w14:textId="1577B63C" w:rsidR="00085D7B" w:rsidRPr="00E83582" w:rsidRDefault="00085D7B" w:rsidP="00085D7B">
      <w:pPr>
        <w:rPr>
          <w:sz w:val="32"/>
          <w:szCs w:val="32"/>
        </w:rPr>
      </w:pPr>
      <w:r>
        <w:rPr>
          <w:sz w:val="32"/>
          <w:szCs w:val="32"/>
        </w:rPr>
        <w:t>c-</w:t>
      </w:r>
      <w:r w:rsidRPr="00E83582">
        <w:rPr>
          <w:sz w:val="32"/>
          <w:szCs w:val="32"/>
        </w:rPr>
        <w:t xml:space="preserve">Frpm plot , noise floor is </w:t>
      </w:r>
      <w:r>
        <w:rPr>
          <w:sz w:val="32"/>
          <w:szCs w:val="32"/>
        </w:rPr>
        <w:t>-65</w:t>
      </w:r>
      <w:r w:rsidRPr="00E83582">
        <w:rPr>
          <w:sz w:val="32"/>
          <w:szCs w:val="32"/>
        </w:rPr>
        <w:t xml:space="preserve"> dBFS</w:t>
      </w:r>
    </w:p>
    <w:p w14:paraId="59536F43" w14:textId="77777777" w:rsidR="00C93509" w:rsidRPr="00C93509" w:rsidRDefault="00085D7B" w:rsidP="00C93509">
      <w:pPr>
        <w:rPr>
          <w:sz w:val="32"/>
          <w:szCs w:val="32"/>
        </w:rPr>
      </w:pPr>
      <w:r>
        <w:rPr>
          <w:b/>
          <w:bCs/>
          <w:sz w:val="32"/>
          <w:szCs w:val="32"/>
          <w:u w:val="single"/>
        </w:rPr>
        <w:t>d-</w:t>
      </w:r>
      <w:r w:rsidR="00C93509" w:rsidRPr="00C93509">
        <w:rPr>
          <w:sz w:val="32"/>
          <w:szCs w:val="32"/>
        </w:rPr>
        <w:t xml:space="preserve"> The Hanning window reduces spectral leakage compared to a rectangular window, but it spreads energy across neighboring bins.</w:t>
      </w:r>
    </w:p>
    <w:p w14:paraId="6453F726" w14:textId="1D4B0453" w:rsidR="00C93509" w:rsidRPr="00C93509" w:rsidRDefault="00C93509" w:rsidP="00C93509">
      <w:pPr>
        <w:rPr>
          <w:sz w:val="32"/>
          <w:szCs w:val="32"/>
        </w:rPr>
      </w:pPr>
      <w:r w:rsidRPr="00C93509">
        <w:rPr>
          <w:sz w:val="32"/>
          <w:szCs w:val="32"/>
        </w:rPr>
        <w:t>These window side lopes can cause raising in the noise floor</w:t>
      </w:r>
      <w:r>
        <w:rPr>
          <w:sz w:val="32"/>
          <w:szCs w:val="32"/>
        </w:rPr>
        <w:t>.</w:t>
      </w:r>
    </w:p>
    <w:p w14:paraId="043D467F" w14:textId="77777777" w:rsidR="00C93509" w:rsidRPr="00C93509" w:rsidRDefault="00C93509" w:rsidP="00C93509">
      <w:pPr>
        <w:rPr>
          <w:sz w:val="32"/>
          <w:szCs w:val="32"/>
        </w:rPr>
      </w:pPr>
      <w:r w:rsidRPr="00C93509">
        <w:rPr>
          <w:sz w:val="32"/>
          <w:szCs w:val="32"/>
        </w:rPr>
        <w:t>Quantization noise and Round-off Errors in FFT Computation</w:t>
      </w:r>
    </w:p>
    <w:p w14:paraId="786083E4" w14:textId="3DC639DF" w:rsidR="00085D7B" w:rsidRPr="00E83582" w:rsidRDefault="00085D7B" w:rsidP="00085D7B">
      <w:pPr>
        <w:rPr>
          <w:b/>
          <w:bCs/>
          <w:sz w:val="32"/>
          <w:szCs w:val="32"/>
          <w:u w:val="single"/>
        </w:rPr>
      </w:pPr>
    </w:p>
    <w:p w14:paraId="3E9B2B6F" w14:textId="77777777" w:rsidR="00483B5D" w:rsidRPr="00C93509" w:rsidRDefault="00483B5D" w:rsidP="00C93509">
      <w:pPr>
        <w:rPr>
          <w:b/>
          <w:bCs/>
          <w:sz w:val="32"/>
          <w:szCs w:val="32"/>
          <w:u w:val="single"/>
        </w:rPr>
      </w:pPr>
    </w:p>
    <w:p w14:paraId="1E1E8A74" w14:textId="39071488" w:rsidR="00483B5D" w:rsidRDefault="00085D7B" w:rsidP="00A922B8">
      <w:pPr>
        <w:pStyle w:val="ListParagraph"/>
        <w:rPr>
          <w:b/>
          <w:bCs/>
          <w:sz w:val="32"/>
          <w:szCs w:val="32"/>
          <w:u w:val="single"/>
        </w:rPr>
      </w:pPr>
      <w:r w:rsidRPr="00085D7B">
        <w:rPr>
          <w:b/>
          <w:bCs/>
          <w:noProof/>
          <w:sz w:val="32"/>
          <w:szCs w:val="32"/>
          <w:u w:val="single"/>
        </w:rPr>
        <w:lastRenderedPageBreak/>
        <w:drawing>
          <wp:inline distT="0" distB="0" distL="0" distR="0" wp14:anchorId="5FAB7820" wp14:editId="502C51D8">
            <wp:extent cx="5115639" cy="4077269"/>
            <wp:effectExtent l="0" t="0" r="8890" b="0"/>
            <wp:docPr id="94466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64356" name=""/>
                    <pic:cNvPicPr/>
                  </pic:nvPicPr>
                  <pic:blipFill>
                    <a:blip r:embed="rId10"/>
                    <a:stretch>
                      <a:fillRect/>
                    </a:stretch>
                  </pic:blipFill>
                  <pic:spPr>
                    <a:xfrm>
                      <a:off x="0" y="0"/>
                      <a:ext cx="5115639" cy="4077269"/>
                    </a:xfrm>
                    <a:prstGeom prst="rect">
                      <a:avLst/>
                    </a:prstGeom>
                  </pic:spPr>
                </pic:pic>
              </a:graphicData>
            </a:graphic>
          </wp:inline>
        </w:drawing>
      </w:r>
    </w:p>
    <w:p w14:paraId="077A2E3C" w14:textId="710BB75B" w:rsidR="00085D7B" w:rsidRPr="00E83582" w:rsidRDefault="00085D7B" w:rsidP="00085D7B">
      <w:pPr>
        <w:rPr>
          <w:sz w:val="32"/>
          <w:szCs w:val="32"/>
        </w:rPr>
      </w:pPr>
      <w:r>
        <w:rPr>
          <w:sz w:val="32"/>
          <w:szCs w:val="32"/>
        </w:rPr>
        <w:t>a-</w:t>
      </w:r>
      <w:r w:rsidRPr="00E83582">
        <w:rPr>
          <w:sz w:val="32"/>
          <w:szCs w:val="32"/>
        </w:rPr>
        <w:t xml:space="preserve">From plot , the power of the peak signal = </w:t>
      </w:r>
      <w:r>
        <w:rPr>
          <w:sz w:val="32"/>
          <w:szCs w:val="32"/>
        </w:rPr>
        <w:t>-1.5</w:t>
      </w:r>
      <w:r w:rsidRPr="00E83582">
        <w:rPr>
          <w:sz w:val="32"/>
          <w:szCs w:val="32"/>
        </w:rPr>
        <w:t xml:space="preserve"> dBFS</w:t>
      </w:r>
    </w:p>
    <w:p w14:paraId="754C71C2" w14:textId="75D6FED6" w:rsidR="00085D7B" w:rsidRPr="00E83582" w:rsidRDefault="00085D7B" w:rsidP="00085D7B">
      <w:pPr>
        <w:rPr>
          <w:sz w:val="32"/>
          <w:szCs w:val="32"/>
        </w:rPr>
      </w:pPr>
      <w:r>
        <w:rPr>
          <w:sz w:val="32"/>
          <w:szCs w:val="32"/>
        </w:rPr>
        <w:t>b-</w:t>
      </w:r>
      <w:r w:rsidRPr="00E83582">
        <w:rPr>
          <w:sz w:val="32"/>
          <w:szCs w:val="32"/>
        </w:rPr>
        <w:t xml:space="preserve">No of occupied bins nearly = </w:t>
      </w:r>
      <w:r>
        <w:rPr>
          <w:sz w:val="32"/>
          <w:szCs w:val="32"/>
        </w:rPr>
        <w:t>5-</w:t>
      </w:r>
      <w:r w:rsidR="00D9575D">
        <w:rPr>
          <w:sz w:val="32"/>
          <w:szCs w:val="32"/>
        </w:rPr>
        <w:t>7</w:t>
      </w:r>
    </w:p>
    <w:p w14:paraId="10B52800" w14:textId="562580D5" w:rsidR="00085D7B" w:rsidRPr="00E83582" w:rsidRDefault="00085D7B" w:rsidP="00085D7B">
      <w:pPr>
        <w:rPr>
          <w:sz w:val="32"/>
          <w:szCs w:val="32"/>
        </w:rPr>
      </w:pPr>
      <w:r>
        <w:rPr>
          <w:sz w:val="32"/>
          <w:szCs w:val="32"/>
        </w:rPr>
        <w:t>c-</w:t>
      </w:r>
      <w:r w:rsidRPr="00E83582">
        <w:rPr>
          <w:sz w:val="32"/>
          <w:szCs w:val="32"/>
        </w:rPr>
        <w:t xml:space="preserve">Frpm plot , noise floor is </w:t>
      </w:r>
      <w:r>
        <w:rPr>
          <w:sz w:val="32"/>
          <w:szCs w:val="32"/>
        </w:rPr>
        <w:t>-</w:t>
      </w:r>
      <w:r w:rsidR="00D9575D">
        <w:rPr>
          <w:sz w:val="32"/>
          <w:szCs w:val="32"/>
        </w:rPr>
        <w:t xml:space="preserve">60 </w:t>
      </w:r>
      <w:r w:rsidRPr="00E83582">
        <w:rPr>
          <w:sz w:val="32"/>
          <w:szCs w:val="32"/>
        </w:rPr>
        <w:t>dBFS</w:t>
      </w:r>
    </w:p>
    <w:p w14:paraId="10CC39AE" w14:textId="77777777" w:rsidR="00085D7B" w:rsidRDefault="00085D7B" w:rsidP="00085D7B">
      <w:pPr>
        <w:rPr>
          <w:b/>
          <w:bCs/>
          <w:sz w:val="32"/>
          <w:szCs w:val="32"/>
          <w:u w:val="single"/>
        </w:rPr>
      </w:pPr>
      <w:r>
        <w:rPr>
          <w:b/>
          <w:bCs/>
          <w:sz w:val="32"/>
          <w:szCs w:val="32"/>
          <w:u w:val="single"/>
        </w:rPr>
        <w:t>d-</w:t>
      </w:r>
    </w:p>
    <w:p w14:paraId="7B6CB9BD" w14:textId="7C4798E8" w:rsidR="00C93509" w:rsidRPr="00C93509" w:rsidRDefault="00C93509" w:rsidP="00C93509">
      <w:pPr>
        <w:rPr>
          <w:sz w:val="32"/>
          <w:szCs w:val="32"/>
        </w:rPr>
      </w:pPr>
      <w:r w:rsidRPr="00C93509">
        <w:rPr>
          <w:sz w:val="32"/>
          <w:szCs w:val="32"/>
        </w:rPr>
        <w:t>If the number of cycles is not an integer, the noise floor is raised due to additional factors like Spectral Leakage (Main Cause of Noise Floor Increase) as The signal is not periodic within the FFT window, leading to discontinuities at the edges.</w:t>
      </w:r>
    </w:p>
    <w:p w14:paraId="151E80BF" w14:textId="77777777" w:rsidR="00C93509" w:rsidRPr="00C93509" w:rsidRDefault="00C93509" w:rsidP="00C93509">
      <w:pPr>
        <w:rPr>
          <w:sz w:val="32"/>
          <w:szCs w:val="32"/>
        </w:rPr>
      </w:pPr>
      <w:r w:rsidRPr="00C93509">
        <w:rPr>
          <w:sz w:val="32"/>
          <w:szCs w:val="32"/>
        </w:rPr>
        <w:t>This causes energy to spread across the entire spectrum.</w:t>
      </w:r>
    </w:p>
    <w:p w14:paraId="4E3DE73E" w14:textId="77777777" w:rsidR="00C93509" w:rsidRDefault="00C93509" w:rsidP="00C93509">
      <w:pPr>
        <w:rPr>
          <w:sz w:val="32"/>
          <w:szCs w:val="32"/>
        </w:rPr>
      </w:pPr>
      <w:r w:rsidRPr="00C93509">
        <w:rPr>
          <w:sz w:val="32"/>
          <w:szCs w:val="32"/>
        </w:rPr>
        <w:t>The Hanning window reduces but does not eliminate leakage, leading to a higher noise floor compared to the integer-cycle case.</w:t>
      </w:r>
    </w:p>
    <w:p w14:paraId="6CDA121C" w14:textId="77777777" w:rsidR="00EB6593" w:rsidRDefault="00EB6593" w:rsidP="00C93509">
      <w:pPr>
        <w:rPr>
          <w:sz w:val="32"/>
          <w:szCs w:val="32"/>
        </w:rPr>
      </w:pPr>
    </w:p>
    <w:p w14:paraId="609F13C3" w14:textId="77777777" w:rsidR="00EB6593" w:rsidRDefault="00EB6593" w:rsidP="00C93509">
      <w:pPr>
        <w:rPr>
          <w:sz w:val="32"/>
          <w:szCs w:val="32"/>
        </w:rPr>
      </w:pPr>
    </w:p>
    <w:p w14:paraId="5D036D39" w14:textId="77777777" w:rsidR="00EB6593" w:rsidRPr="00C93509" w:rsidRDefault="00EB6593" w:rsidP="00C93509">
      <w:pPr>
        <w:rPr>
          <w:sz w:val="32"/>
          <w:szCs w:val="32"/>
        </w:rPr>
      </w:pPr>
      <w:r>
        <w:rPr>
          <w:sz w:val="32"/>
          <w:szCs w:val="32"/>
        </w:rPr>
        <w:t>5-</w:t>
      </w:r>
    </w:p>
    <w:tbl>
      <w:tblPr>
        <w:tblStyle w:val="TableGrid"/>
        <w:tblW w:w="0" w:type="auto"/>
        <w:tblLook w:val="04A0" w:firstRow="1" w:lastRow="0" w:firstColumn="1" w:lastColumn="0" w:noHBand="0" w:noVBand="1"/>
      </w:tblPr>
      <w:tblGrid>
        <w:gridCol w:w="3116"/>
        <w:gridCol w:w="3117"/>
        <w:gridCol w:w="3117"/>
      </w:tblGrid>
      <w:tr w:rsidR="00EB6593" w14:paraId="77E252E7" w14:textId="77777777" w:rsidTr="00EB6593">
        <w:tc>
          <w:tcPr>
            <w:tcW w:w="3116" w:type="dxa"/>
          </w:tcPr>
          <w:p w14:paraId="6ED85EBF" w14:textId="4278EC5E" w:rsidR="00EB6593" w:rsidRDefault="00EB6593" w:rsidP="00EB6593">
            <w:pPr>
              <w:jc w:val="center"/>
              <w:rPr>
                <w:sz w:val="32"/>
                <w:szCs w:val="32"/>
              </w:rPr>
            </w:pPr>
            <w:r>
              <w:rPr>
                <w:sz w:val="32"/>
                <w:szCs w:val="32"/>
              </w:rPr>
              <w:t xml:space="preserve">WINDOW </w:t>
            </w:r>
          </w:p>
        </w:tc>
        <w:tc>
          <w:tcPr>
            <w:tcW w:w="3117" w:type="dxa"/>
          </w:tcPr>
          <w:p w14:paraId="7DB7A90A" w14:textId="7FE467BA" w:rsidR="00EB6593" w:rsidRDefault="00EB6593" w:rsidP="00EB6593">
            <w:pPr>
              <w:jc w:val="center"/>
              <w:rPr>
                <w:sz w:val="32"/>
                <w:szCs w:val="32"/>
              </w:rPr>
            </w:pPr>
            <w:r>
              <w:rPr>
                <w:sz w:val="32"/>
                <w:szCs w:val="32"/>
              </w:rPr>
              <w:t>Blackman Harris</w:t>
            </w:r>
          </w:p>
        </w:tc>
        <w:tc>
          <w:tcPr>
            <w:tcW w:w="3117" w:type="dxa"/>
          </w:tcPr>
          <w:p w14:paraId="09DCD4F4" w14:textId="403008E4" w:rsidR="00EB6593" w:rsidRDefault="00EB6593" w:rsidP="00EB6593">
            <w:pPr>
              <w:jc w:val="center"/>
              <w:rPr>
                <w:sz w:val="32"/>
                <w:szCs w:val="32"/>
              </w:rPr>
            </w:pPr>
            <w:r>
              <w:rPr>
                <w:sz w:val="32"/>
                <w:szCs w:val="32"/>
              </w:rPr>
              <w:t>Hanning</w:t>
            </w:r>
          </w:p>
        </w:tc>
      </w:tr>
      <w:tr w:rsidR="00EB6593" w14:paraId="04DB3A43" w14:textId="77777777" w:rsidTr="00EB6593">
        <w:tc>
          <w:tcPr>
            <w:tcW w:w="3116" w:type="dxa"/>
          </w:tcPr>
          <w:p w14:paraId="409365F3" w14:textId="2A0E1940" w:rsidR="00EB6593" w:rsidRDefault="00EB6593" w:rsidP="00C93509">
            <w:pPr>
              <w:rPr>
                <w:sz w:val="32"/>
                <w:szCs w:val="32"/>
              </w:rPr>
            </w:pPr>
            <w:r>
              <w:rPr>
                <w:sz w:val="32"/>
                <w:szCs w:val="32"/>
              </w:rPr>
              <w:t>Case 1(integer Ncyc)</w:t>
            </w:r>
          </w:p>
        </w:tc>
        <w:tc>
          <w:tcPr>
            <w:tcW w:w="3117" w:type="dxa"/>
          </w:tcPr>
          <w:p w14:paraId="4B1886AD" w14:textId="77777777" w:rsidR="00EB6593" w:rsidRDefault="00EB6593" w:rsidP="00C93509">
            <w:pPr>
              <w:rPr>
                <w:sz w:val="32"/>
                <w:szCs w:val="32"/>
              </w:rPr>
            </w:pPr>
            <w:r>
              <w:rPr>
                <w:sz w:val="32"/>
                <w:szCs w:val="32"/>
              </w:rPr>
              <w:t>Peak signal= -3dB</w:t>
            </w:r>
          </w:p>
          <w:p w14:paraId="5F23C24D" w14:textId="77777777" w:rsidR="00EB6593" w:rsidRDefault="00EB6593" w:rsidP="00C93509">
            <w:pPr>
              <w:rPr>
                <w:sz w:val="32"/>
                <w:szCs w:val="32"/>
              </w:rPr>
            </w:pPr>
            <w:r>
              <w:rPr>
                <w:sz w:val="32"/>
                <w:szCs w:val="32"/>
              </w:rPr>
              <w:t xml:space="preserve">No. of bins = 6-8 </w:t>
            </w:r>
          </w:p>
          <w:p w14:paraId="71BAE2D5" w14:textId="3406A8E1" w:rsidR="00EB6593" w:rsidRDefault="00EB6593" w:rsidP="00C93509">
            <w:pPr>
              <w:rPr>
                <w:sz w:val="32"/>
                <w:szCs w:val="32"/>
              </w:rPr>
            </w:pPr>
            <w:r>
              <w:rPr>
                <w:sz w:val="32"/>
                <w:szCs w:val="32"/>
              </w:rPr>
              <w:t>Noise floor =-110 dB</w:t>
            </w:r>
          </w:p>
        </w:tc>
        <w:tc>
          <w:tcPr>
            <w:tcW w:w="3117" w:type="dxa"/>
          </w:tcPr>
          <w:p w14:paraId="64554C73" w14:textId="30D77B8F" w:rsidR="00EB6593" w:rsidRDefault="00EB6593" w:rsidP="00EB6593">
            <w:pPr>
              <w:rPr>
                <w:sz w:val="32"/>
                <w:szCs w:val="32"/>
              </w:rPr>
            </w:pPr>
            <w:r>
              <w:rPr>
                <w:sz w:val="32"/>
                <w:szCs w:val="32"/>
              </w:rPr>
              <w:t>Peak signal= 0dB</w:t>
            </w:r>
          </w:p>
          <w:p w14:paraId="3762BB22" w14:textId="70501A35" w:rsidR="00EB6593" w:rsidRDefault="00EB6593" w:rsidP="00EB6593">
            <w:pPr>
              <w:rPr>
                <w:sz w:val="32"/>
                <w:szCs w:val="32"/>
              </w:rPr>
            </w:pPr>
            <w:r>
              <w:rPr>
                <w:sz w:val="32"/>
                <w:szCs w:val="32"/>
              </w:rPr>
              <w:t xml:space="preserve">No. of bins = 3-5 </w:t>
            </w:r>
          </w:p>
          <w:p w14:paraId="299CF121" w14:textId="56C3C27D" w:rsidR="00EB6593" w:rsidRDefault="00EB6593" w:rsidP="00EB6593">
            <w:pPr>
              <w:rPr>
                <w:sz w:val="32"/>
                <w:szCs w:val="32"/>
              </w:rPr>
            </w:pPr>
            <w:r>
              <w:rPr>
                <w:sz w:val="32"/>
                <w:szCs w:val="32"/>
              </w:rPr>
              <w:t>Noise floor =-65 dB</w:t>
            </w:r>
          </w:p>
        </w:tc>
      </w:tr>
      <w:tr w:rsidR="00EB6593" w14:paraId="2C4DE13A" w14:textId="77777777" w:rsidTr="00EB6593">
        <w:tc>
          <w:tcPr>
            <w:tcW w:w="3116" w:type="dxa"/>
          </w:tcPr>
          <w:p w14:paraId="6956C373" w14:textId="29A5B321" w:rsidR="00EB6593" w:rsidRDefault="00EB6593" w:rsidP="00C93509">
            <w:pPr>
              <w:rPr>
                <w:sz w:val="32"/>
                <w:szCs w:val="32"/>
              </w:rPr>
            </w:pPr>
            <w:r>
              <w:rPr>
                <w:sz w:val="32"/>
                <w:szCs w:val="32"/>
              </w:rPr>
              <w:t>Case 2(non integer Ncyc)</w:t>
            </w:r>
          </w:p>
        </w:tc>
        <w:tc>
          <w:tcPr>
            <w:tcW w:w="3117" w:type="dxa"/>
          </w:tcPr>
          <w:p w14:paraId="225EBF8B" w14:textId="25AD72BD" w:rsidR="00EB6593" w:rsidRDefault="00EB6593" w:rsidP="00EB6593">
            <w:pPr>
              <w:rPr>
                <w:sz w:val="32"/>
                <w:szCs w:val="32"/>
              </w:rPr>
            </w:pPr>
            <w:r>
              <w:rPr>
                <w:sz w:val="32"/>
                <w:szCs w:val="32"/>
              </w:rPr>
              <w:t>Peak signal= -4dB</w:t>
            </w:r>
          </w:p>
          <w:p w14:paraId="27E6F52A" w14:textId="77777777" w:rsidR="00EB6593" w:rsidRDefault="00EB6593" w:rsidP="00EB6593">
            <w:pPr>
              <w:rPr>
                <w:sz w:val="32"/>
                <w:szCs w:val="32"/>
              </w:rPr>
            </w:pPr>
            <w:r>
              <w:rPr>
                <w:sz w:val="32"/>
                <w:szCs w:val="32"/>
              </w:rPr>
              <w:t xml:space="preserve">No. of bins = 6-8 </w:t>
            </w:r>
          </w:p>
          <w:p w14:paraId="40950BF0" w14:textId="0A1325FA" w:rsidR="00EB6593" w:rsidRDefault="00EB6593" w:rsidP="00EB6593">
            <w:pPr>
              <w:rPr>
                <w:sz w:val="32"/>
                <w:szCs w:val="32"/>
              </w:rPr>
            </w:pPr>
            <w:r>
              <w:rPr>
                <w:sz w:val="32"/>
                <w:szCs w:val="32"/>
              </w:rPr>
              <w:t>Noise floor =-104 dB</w:t>
            </w:r>
          </w:p>
        </w:tc>
        <w:tc>
          <w:tcPr>
            <w:tcW w:w="3117" w:type="dxa"/>
          </w:tcPr>
          <w:p w14:paraId="60613F35" w14:textId="39ED5C2A" w:rsidR="00EB6593" w:rsidRDefault="00EB6593" w:rsidP="00EB6593">
            <w:pPr>
              <w:rPr>
                <w:sz w:val="32"/>
                <w:szCs w:val="32"/>
              </w:rPr>
            </w:pPr>
            <w:r>
              <w:rPr>
                <w:sz w:val="32"/>
                <w:szCs w:val="32"/>
              </w:rPr>
              <w:t>Peak signal= -1.5dB</w:t>
            </w:r>
          </w:p>
          <w:p w14:paraId="0DC2BE35" w14:textId="072F73D2" w:rsidR="00EB6593" w:rsidRDefault="00EB6593" w:rsidP="00EB6593">
            <w:pPr>
              <w:rPr>
                <w:sz w:val="32"/>
                <w:szCs w:val="32"/>
              </w:rPr>
            </w:pPr>
            <w:r>
              <w:rPr>
                <w:sz w:val="32"/>
                <w:szCs w:val="32"/>
              </w:rPr>
              <w:t xml:space="preserve">No. of bins = 5-7 </w:t>
            </w:r>
          </w:p>
          <w:p w14:paraId="30F7C503" w14:textId="1093FFAD" w:rsidR="00EB6593" w:rsidRDefault="00EB6593" w:rsidP="00EB6593">
            <w:pPr>
              <w:rPr>
                <w:sz w:val="32"/>
                <w:szCs w:val="32"/>
              </w:rPr>
            </w:pPr>
            <w:r>
              <w:rPr>
                <w:sz w:val="32"/>
                <w:szCs w:val="32"/>
              </w:rPr>
              <w:t>Noise floor =-60 dB</w:t>
            </w:r>
          </w:p>
        </w:tc>
      </w:tr>
      <w:tr w:rsidR="00EB6593" w14:paraId="4896443D" w14:textId="77777777" w:rsidTr="00EB6593">
        <w:tc>
          <w:tcPr>
            <w:tcW w:w="3116" w:type="dxa"/>
          </w:tcPr>
          <w:p w14:paraId="42C63F71" w14:textId="381153E1" w:rsidR="00EB6593" w:rsidRDefault="00EB6593" w:rsidP="00C93509">
            <w:pPr>
              <w:rPr>
                <w:sz w:val="32"/>
                <w:szCs w:val="32"/>
              </w:rPr>
            </w:pPr>
            <w:r>
              <w:rPr>
                <w:sz w:val="32"/>
                <w:szCs w:val="32"/>
              </w:rPr>
              <w:t xml:space="preserve">Comment </w:t>
            </w:r>
          </w:p>
        </w:tc>
        <w:tc>
          <w:tcPr>
            <w:tcW w:w="3117" w:type="dxa"/>
          </w:tcPr>
          <w:p w14:paraId="27AEA111" w14:textId="77777777" w:rsidR="00EB6593" w:rsidRDefault="00EB6593" w:rsidP="00EB6593">
            <w:pPr>
              <w:rPr>
                <w:sz w:val="28"/>
                <w:szCs w:val="28"/>
              </w:rPr>
            </w:pPr>
            <w:r w:rsidRPr="00EB6593">
              <w:rPr>
                <w:sz w:val="28"/>
                <w:szCs w:val="28"/>
              </w:rPr>
              <w:t>1-Better side lobe suppression However, broader main lobe, which reduces frequency resolution slightly</w:t>
            </w:r>
          </w:p>
          <w:p w14:paraId="1D93948C" w14:textId="77777777" w:rsidR="00EB6593" w:rsidRPr="0008339A" w:rsidRDefault="00EB6593" w:rsidP="0008339A">
            <w:pPr>
              <w:rPr>
                <w:sz w:val="28"/>
                <w:szCs w:val="28"/>
              </w:rPr>
            </w:pPr>
            <w:r w:rsidRPr="0008339A">
              <w:rPr>
                <w:sz w:val="28"/>
                <w:szCs w:val="28"/>
              </w:rPr>
              <w:t>2-</w:t>
            </w:r>
            <w:r w:rsidR="0008339A" w:rsidRPr="0008339A">
              <w:t xml:space="preserve"> </w:t>
            </w:r>
            <w:r w:rsidR="0008339A" w:rsidRPr="0008339A">
              <w:rPr>
                <w:sz w:val="28"/>
                <w:szCs w:val="28"/>
              </w:rPr>
              <w:t xml:space="preserve">Best for reducing leakage due to extremely low side lobes and low noise floor </w:t>
            </w:r>
          </w:p>
          <w:p w14:paraId="4A7CB5EE" w14:textId="3E097F48" w:rsidR="0008339A" w:rsidRPr="00EB6593" w:rsidRDefault="0008339A" w:rsidP="0008339A">
            <w:pPr>
              <w:rPr>
                <w:sz w:val="28"/>
                <w:szCs w:val="28"/>
              </w:rPr>
            </w:pPr>
            <w:r w:rsidRPr="0008339A">
              <w:rPr>
                <w:sz w:val="28"/>
                <w:szCs w:val="28"/>
              </w:rPr>
              <w:t>3-</w:t>
            </w:r>
            <w:r w:rsidRPr="0008339A">
              <w:t xml:space="preserve"> </w:t>
            </w:r>
            <w:r w:rsidRPr="0008339A">
              <w:rPr>
                <w:sz w:val="28"/>
                <w:szCs w:val="28"/>
              </w:rPr>
              <w:t>spectral broadening can be an issue.</w:t>
            </w:r>
          </w:p>
        </w:tc>
        <w:tc>
          <w:tcPr>
            <w:tcW w:w="3117" w:type="dxa"/>
          </w:tcPr>
          <w:p w14:paraId="097DE2B0" w14:textId="77777777" w:rsidR="00EB6593" w:rsidRPr="00EB6593" w:rsidRDefault="00EB6593" w:rsidP="00EB6593">
            <w:pPr>
              <w:rPr>
                <w:sz w:val="28"/>
                <w:szCs w:val="28"/>
              </w:rPr>
            </w:pPr>
            <w:r w:rsidRPr="00EB6593">
              <w:rPr>
                <w:sz w:val="28"/>
                <w:szCs w:val="28"/>
              </w:rPr>
              <w:t>1-Has a narrower main lobe, so it better preserves resolution.</w:t>
            </w:r>
          </w:p>
          <w:p w14:paraId="6AA0923F" w14:textId="77777777" w:rsidR="00EB6593" w:rsidRPr="00EB6593" w:rsidRDefault="00EB6593" w:rsidP="00EB6593">
            <w:pPr>
              <w:rPr>
                <w:sz w:val="28"/>
                <w:szCs w:val="28"/>
              </w:rPr>
            </w:pPr>
            <w:r w:rsidRPr="00EB6593">
              <w:rPr>
                <w:sz w:val="28"/>
                <w:szCs w:val="28"/>
              </w:rPr>
              <w:t>2-</w:t>
            </w:r>
            <w:r w:rsidRPr="00EB6593">
              <w:t xml:space="preserve"> </w:t>
            </w:r>
            <w:r w:rsidRPr="00EB6593">
              <w:rPr>
                <w:sz w:val="28"/>
                <w:szCs w:val="28"/>
              </w:rPr>
              <w:t>Helps reduce spectral leakage, but not as much as Blackman-Harris.</w:t>
            </w:r>
          </w:p>
          <w:p w14:paraId="2D5C4A2C" w14:textId="018E5139" w:rsidR="00EB6593" w:rsidRPr="00EB6593" w:rsidRDefault="00EB6593" w:rsidP="00EB6593">
            <w:pPr>
              <w:rPr>
                <w:sz w:val="28"/>
                <w:szCs w:val="28"/>
              </w:rPr>
            </w:pPr>
            <w:r w:rsidRPr="00EB6593">
              <w:rPr>
                <w:sz w:val="28"/>
                <w:szCs w:val="28"/>
              </w:rPr>
              <w:t>3-</w:t>
            </w:r>
            <w:r w:rsidRPr="00EB6593">
              <w:t xml:space="preserve"> </w:t>
            </w:r>
            <w:r w:rsidRPr="00EB6593">
              <w:rPr>
                <w:sz w:val="28"/>
                <w:szCs w:val="28"/>
              </w:rPr>
              <w:t>Spectral leakage remains noticeable, but resolution is still better than Blackman-Harris.</w:t>
            </w:r>
          </w:p>
        </w:tc>
      </w:tr>
    </w:tbl>
    <w:p w14:paraId="336CF55C" w14:textId="7053E19E" w:rsidR="00EB6593" w:rsidRPr="00C93509" w:rsidRDefault="00EB6593" w:rsidP="00C93509">
      <w:pPr>
        <w:rPr>
          <w:sz w:val="32"/>
          <w:szCs w:val="32"/>
        </w:rPr>
      </w:pPr>
    </w:p>
    <w:p w14:paraId="76BF3A5B" w14:textId="77777777" w:rsidR="00483B5D" w:rsidRPr="00C93509" w:rsidRDefault="00483B5D" w:rsidP="00C93509">
      <w:pPr>
        <w:rPr>
          <w:b/>
          <w:bCs/>
          <w:sz w:val="32"/>
          <w:szCs w:val="32"/>
          <w:u w:val="single"/>
        </w:rPr>
      </w:pPr>
    </w:p>
    <w:p w14:paraId="000D45AB" w14:textId="77777777" w:rsidR="00EC1E57" w:rsidRDefault="00EC1E57" w:rsidP="00A922B8">
      <w:pPr>
        <w:pStyle w:val="ListParagraph"/>
        <w:rPr>
          <w:b/>
          <w:bCs/>
          <w:sz w:val="32"/>
          <w:szCs w:val="32"/>
          <w:u w:val="single"/>
        </w:rPr>
      </w:pPr>
    </w:p>
    <w:p w14:paraId="7B5EE080" w14:textId="77777777" w:rsidR="00EC1E57" w:rsidRDefault="00EC1E57" w:rsidP="00A922B8">
      <w:pPr>
        <w:pStyle w:val="ListParagraph"/>
        <w:rPr>
          <w:b/>
          <w:bCs/>
          <w:sz w:val="32"/>
          <w:szCs w:val="32"/>
          <w:u w:val="single"/>
        </w:rPr>
      </w:pPr>
    </w:p>
    <w:p w14:paraId="4435087A" w14:textId="77777777" w:rsidR="00EC1E57" w:rsidRDefault="00EC1E57" w:rsidP="00A922B8">
      <w:pPr>
        <w:pStyle w:val="ListParagraph"/>
        <w:rPr>
          <w:b/>
          <w:bCs/>
          <w:sz w:val="32"/>
          <w:szCs w:val="32"/>
          <w:u w:val="single"/>
        </w:rPr>
      </w:pPr>
    </w:p>
    <w:p w14:paraId="404A5775" w14:textId="77777777" w:rsidR="00EC1E57" w:rsidRDefault="00EC1E57" w:rsidP="00A922B8">
      <w:pPr>
        <w:pStyle w:val="ListParagraph"/>
        <w:rPr>
          <w:b/>
          <w:bCs/>
          <w:sz w:val="32"/>
          <w:szCs w:val="32"/>
          <w:u w:val="single"/>
        </w:rPr>
      </w:pPr>
    </w:p>
    <w:p w14:paraId="3F095677" w14:textId="77777777" w:rsidR="00EC1E57" w:rsidRDefault="00EC1E57" w:rsidP="00A922B8">
      <w:pPr>
        <w:pStyle w:val="ListParagraph"/>
        <w:rPr>
          <w:b/>
          <w:bCs/>
          <w:sz w:val="32"/>
          <w:szCs w:val="32"/>
          <w:u w:val="single"/>
        </w:rPr>
      </w:pPr>
    </w:p>
    <w:p w14:paraId="115A8DB2" w14:textId="77777777" w:rsidR="00EC1E57" w:rsidRDefault="00EC1E57" w:rsidP="00A922B8">
      <w:pPr>
        <w:pStyle w:val="ListParagraph"/>
        <w:rPr>
          <w:b/>
          <w:bCs/>
          <w:sz w:val="32"/>
          <w:szCs w:val="32"/>
          <w:u w:val="single"/>
        </w:rPr>
      </w:pPr>
    </w:p>
    <w:p w14:paraId="7E618548" w14:textId="77777777" w:rsidR="00EC1E57" w:rsidRDefault="00EC1E57" w:rsidP="00A922B8">
      <w:pPr>
        <w:pStyle w:val="ListParagraph"/>
        <w:rPr>
          <w:b/>
          <w:bCs/>
          <w:sz w:val="32"/>
          <w:szCs w:val="32"/>
          <w:u w:val="single"/>
        </w:rPr>
      </w:pPr>
    </w:p>
    <w:p w14:paraId="6D4A0384" w14:textId="77777777" w:rsidR="00EC1E57" w:rsidRDefault="00EC1E57" w:rsidP="00A922B8">
      <w:pPr>
        <w:pStyle w:val="ListParagraph"/>
        <w:rPr>
          <w:b/>
          <w:bCs/>
          <w:sz w:val="32"/>
          <w:szCs w:val="32"/>
          <w:u w:val="single"/>
        </w:rPr>
      </w:pPr>
    </w:p>
    <w:p w14:paraId="7F8C867D" w14:textId="77777777" w:rsidR="00EC1E57" w:rsidRDefault="00EC1E57" w:rsidP="00A922B8">
      <w:pPr>
        <w:pStyle w:val="ListParagraph"/>
        <w:rPr>
          <w:b/>
          <w:bCs/>
          <w:sz w:val="32"/>
          <w:szCs w:val="32"/>
          <w:u w:val="single"/>
        </w:rPr>
      </w:pPr>
    </w:p>
    <w:p w14:paraId="15B93670" w14:textId="4B75C17C" w:rsidR="00483B5D" w:rsidRDefault="00483B5D" w:rsidP="00A922B8">
      <w:pPr>
        <w:pStyle w:val="ListParagraph"/>
        <w:rPr>
          <w:b/>
          <w:bCs/>
          <w:sz w:val="32"/>
          <w:szCs w:val="32"/>
          <w:u w:val="single"/>
        </w:rPr>
      </w:pPr>
      <w:r>
        <w:rPr>
          <w:b/>
          <w:bCs/>
          <w:sz w:val="32"/>
          <w:szCs w:val="32"/>
          <w:u w:val="single"/>
        </w:rPr>
        <w:lastRenderedPageBreak/>
        <w:t>Part 2: quantization :</w:t>
      </w:r>
    </w:p>
    <w:p w14:paraId="590D0316" w14:textId="6B90BB49" w:rsidR="00483B5D" w:rsidRDefault="00483B5D" w:rsidP="00A922B8">
      <w:pPr>
        <w:pStyle w:val="ListParagraph"/>
        <w:rPr>
          <w:b/>
          <w:bCs/>
          <w:sz w:val="32"/>
          <w:szCs w:val="32"/>
          <w:u w:val="single"/>
        </w:rPr>
      </w:pPr>
      <w:r>
        <w:rPr>
          <w:b/>
          <w:bCs/>
          <w:sz w:val="32"/>
          <w:szCs w:val="32"/>
          <w:u w:val="single"/>
        </w:rPr>
        <w:t>1-</w:t>
      </w:r>
      <w:r w:rsidRPr="00483B5D">
        <w:rPr>
          <w:b/>
          <w:bCs/>
          <w:noProof/>
          <w:sz w:val="32"/>
          <w:szCs w:val="32"/>
          <w:u w:val="single"/>
        </w:rPr>
        <w:drawing>
          <wp:inline distT="0" distB="0" distL="0" distR="0" wp14:anchorId="2A6DBD38" wp14:editId="4F00D98C">
            <wp:extent cx="5239481" cy="3877216"/>
            <wp:effectExtent l="0" t="0" r="0" b="9525"/>
            <wp:docPr id="113909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98869" name=""/>
                    <pic:cNvPicPr/>
                  </pic:nvPicPr>
                  <pic:blipFill>
                    <a:blip r:embed="rId11"/>
                    <a:stretch>
                      <a:fillRect/>
                    </a:stretch>
                  </pic:blipFill>
                  <pic:spPr>
                    <a:xfrm>
                      <a:off x="0" y="0"/>
                      <a:ext cx="5239481" cy="3877216"/>
                    </a:xfrm>
                    <a:prstGeom prst="rect">
                      <a:avLst/>
                    </a:prstGeom>
                  </pic:spPr>
                </pic:pic>
              </a:graphicData>
            </a:graphic>
          </wp:inline>
        </w:drawing>
      </w:r>
    </w:p>
    <w:p w14:paraId="09397BAE" w14:textId="321AC68D" w:rsidR="00483B5D" w:rsidRPr="00815D37" w:rsidRDefault="00815D37" w:rsidP="00815D37">
      <w:pPr>
        <w:pStyle w:val="ListParagraph"/>
        <w:numPr>
          <w:ilvl w:val="0"/>
          <w:numId w:val="3"/>
        </w:numPr>
        <w:rPr>
          <w:b/>
          <w:bCs/>
          <w:sz w:val="32"/>
          <w:szCs w:val="32"/>
          <w:u w:val="single"/>
        </w:rPr>
      </w:pPr>
      <w:r>
        <w:rPr>
          <w:sz w:val="32"/>
          <w:szCs w:val="32"/>
        </w:rPr>
        <w:t xml:space="preserve">There is </w:t>
      </w:r>
      <w:r w:rsidRPr="00815D37">
        <w:rPr>
          <w:sz w:val="32"/>
          <w:szCs w:val="32"/>
        </w:rPr>
        <w:t>distortion components</w:t>
      </w:r>
      <w:r>
        <w:rPr>
          <w:sz w:val="32"/>
          <w:szCs w:val="32"/>
        </w:rPr>
        <w:t xml:space="preserve"> because of the integer correlation between number of cycles and number of samples (both power of 2 and not mutually prime ).</w:t>
      </w:r>
    </w:p>
    <w:p w14:paraId="579A93F3" w14:textId="77777777" w:rsidR="00815D37" w:rsidRDefault="00815D37" w:rsidP="00815D37">
      <w:pPr>
        <w:pStyle w:val="ListParagraph"/>
        <w:numPr>
          <w:ilvl w:val="0"/>
          <w:numId w:val="3"/>
        </w:numPr>
        <w:rPr>
          <w:b/>
          <w:bCs/>
          <w:sz w:val="32"/>
          <w:szCs w:val="32"/>
          <w:u w:val="single"/>
        </w:rPr>
      </w:pPr>
    </w:p>
    <w:p w14:paraId="78B5BFD5" w14:textId="77777777" w:rsidR="00F7673E" w:rsidRDefault="00F7673E" w:rsidP="00A922B8">
      <w:pPr>
        <w:pStyle w:val="ListParagraph"/>
        <w:rPr>
          <w:b/>
          <w:bCs/>
          <w:sz w:val="32"/>
          <w:szCs w:val="32"/>
          <w:u w:val="single"/>
        </w:rPr>
      </w:pPr>
      <w:r>
        <w:rPr>
          <w:b/>
          <w:bCs/>
          <w:sz w:val="32"/>
          <w:szCs w:val="32"/>
          <w:u w:val="single"/>
        </w:rPr>
        <w:t xml:space="preserve">SNR (analytically): </w:t>
      </w:r>
    </w:p>
    <w:p w14:paraId="621FEF35" w14:textId="7E28A7AE" w:rsidR="00F7673E" w:rsidRDefault="00F7673E" w:rsidP="00A922B8">
      <w:pPr>
        <w:pStyle w:val="ListParagraph"/>
        <w:rPr>
          <w:sz w:val="32"/>
          <w:szCs w:val="32"/>
        </w:rPr>
      </w:pPr>
      <w:r>
        <w:rPr>
          <w:sz w:val="32"/>
          <w:szCs w:val="32"/>
        </w:rPr>
        <w:t xml:space="preserve">SNR= 6.02*B+1.76dB </w:t>
      </w:r>
    </w:p>
    <w:p w14:paraId="2C1EB7C9" w14:textId="33146B40" w:rsidR="00483B5D" w:rsidRDefault="00F7673E" w:rsidP="00A922B8">
      <w:pPr>
        <w:pStyle w:val="ListParagraph"/>
        <w:rPr>
          <w:sz w:val="32"/>
          <w:szCs w:val="32"/>
        </w:rPr>
      </w:pPr>
      <w:r>
        <w:rPr>
          <w:sz w:val="32"/>
          <w:szCs w:val="32"/>
        </w:rPr>
        <w:t>=(6.02*10)  +1.76 =61.96 dB</w:t>
      </w:r>
    </w:p>
    <w:p w14:paraId="49EA7531" w14:textId="234130CA" w:rsidR="00F7673E" w:rsidRDefault="00F7673E" w:rsidP="00A922B8">
      <w:pPr>
        <w:pStyle w:val="ListParagraph"/>
        <w:rPr>
          <w:sz w:val="32"/>
          <w:szCs w:val="32"/>
        </w:rPr>
      </w:pPr>
      <w:r>
        <w:rPr>
          <w:sz w:val="32"/>
          <w:szCs w:val="32"/>
        </w:rPr>
        <w:t xml:space="preserve">From plot SNR = 65 db   </w:t>
      </w:r>
    </w:p>
    <w:p w14:paraId="7DB65DDC" w14:textId="6C0F7BC1" w:rsidR="00F7673E" w:rsidRDefault="00F7673E" w:rsidP="00A922B8">
      <w:pPr>
        <w:pStyle w:val="ListParagraph"/>
        <w:rPr>
          <w:sz w:val="32"/>
          <w:szCs w:val="32"/>
        </w:rPr>
      </w:pPr>
      <w:r>
        <w:rPr>
          <w:sz w:val="32"/>
          <w:szCs w:val="32"/>
        </w:rPr>
        <w:t xml:space="preserve">There is about 3dB deviation between the two values </w:t>
      </w:r>
    </w:p>
    <w:p w14:paraId="3BB456CC" w14:textId="77777777" w:rsidR="00F7673E" w:rsidRDefault="00F7673E" w:rsidP="00A922B8">
      <w:pPr>
        <w:pStyle w:val="ListParagraph"/>
        <w:rPr>
          <w:sz w:val="32"/>
          <w:szCs w:val="32"/>
        </w:rPr>
      </w:pPr>
    </w:p>
    <w:p w14:paraId="17DAD8E1" w14:textId="071948C5" w:rsidR="00F7673E" w:rsidRDefault="00F7673E" w:rsidP="00F7673E">
      <w:pPr>
        <w:pStyle w:val="ListParagraph"/>
        <w:numPr>
          <w:ilvl w:val="0"/>
          <w:numId w:val="3"/>
        </w:numPr>
        <w:rPr>
          <w:sz w:val="32"/>
          <w:szCs w:val="32"/>
        </w:rPr>
      </w:pPr>
      <w:r>
        <w:rPr>
          <w:sz w:val="32"/>
          <w:szCs w:val="32"/>
        </w:rPr>
        <w:t xml:space="preserve">Noise floor = SNR + FFT processing gain </w:t>
      </w:r>
    </w:p>
    <w:p w14:paraId="350A5B94" w14:textId="19EFCECE" w:rsidR="00F7673E" w:rsidRDefault="00F7673E" w:rsidP="00F7673E">
      <w:pPr>
        <w:pStyle w:val="ListParagraph"/>
        <w:ind w:left="1080"/>
        <w:rPr>
          <w:sz w:val="32"/>
          <w:szCs w:val="32"/>
        </w:rPr>
      </w:pPr>
      <w:r>
        <w:rPr>
          <w:sz w:val="32"/>
          <w:szCs w:val="32"/>
        </w:rPr>
        <w:t>FFT processing gain= 10 log(M/2) = 10log(2048)=33.11 dB</w:t>
      </w:r>
    </w:p>
    <w:p w14:paraId="3FBAC9DA" w14:textId="77777777" w:rsidR="00F7673E" w:rsidRDefault="00F7673E" w:rsidP="00F7673E">
      <w:pPr>
        <w:ind w:left="720"/>
        <w:rPr>
          <w:sz w:val="32"/>
          <w:szCs w:val="32"/>
        </w:rPr>
      </w:pPr>
      <w:r w:rsidRPr="00F7673E">
        <w:rPr>
          <w:sz w:val="32"/>
          <w:szCs w:val="32"/>
        </w:rPr>
        <w:t xml:space="preserve">Noise floor = </w:t>
      </w:r>
      <w:r>
        <w:rPr>
          <w:sz w:val="32"/>
          <w:szCs w:val="32"/>
        </w:rPr>
        <w:t>61.96+33.11= 95.073 dB</w:t>
      </w:r>
    </w:p>
    <w:p w14:paraId="668D47B3" w14:textId="0E2E8013" w:rsidR="00F7673E" w:rsidRDefault="00F7673E" w:rsidP="00F7673E">
      <w:pPr>
        <w:ind w:left="720"/>
        <w:rPr>
          <w:sz w:val="32"/>
          <w:szCs w:val="32"/>
        </w:rPr>
      </w:pPr>
      <w:r w:rsidRPr="00F7673E">
        <w:rPr>
          <w:b/>
          <w:bCs/>
          <w:sz w:val="32"/>
          <w:szCs w:val="32"/>
          <w:u w:val="single"/>
        </w:rPr>
        <w:t xml:space="preserve">From plot : </w:t>
      </w:r>
      <w:r w:rsidRPr="00F7673E">
        <w:rPr>
          <w:sz w:val="32"/>
          <w:szCs w:val="32"/>
        </w:rPr>
        <w:t>Noise floor</w:t>
      </w:r>
      <w:r>
        <w:rPr>
          <w:sz w:val="32"/>
          <w:szCs w:val="32"/>
        </w:rPr>
        <w:t>= 104 dB</w:t>
      </w:r>
    </w:p>
    <w:p w14:paraId="715F3095" w14:textId="0F747E49" w:rsidR="00F7673E" w:rsidRDefault="00F7673E" w:rsidP="00F7673E">
      <w:pPr>
        <w:ind w:left="720"/>
        <w:rPr>
          <w:sz w:val="32"/>
          <w:szCs w:val="32"/>
        </w:rPr>
      </w:pPr>
      <w:r w:rsidRPr="00F7673E">
        <w:rPr>
          <w:sz w:val="32"/>
          <w:szCs w:val="32"/>
        </w:rPr>
        <w:lastRenderedPageBreak/>
        <w:t xml:space="preserve">There is nearly </w:t>
      </w:r>
      <w:r>
        <w:rPr>
          <w:sz w:val="32"/>
          <w:szCs w:val="32"/>
        </w:rPr>
        <w:t>9</w:t>
      </w:r>
      <w:r w:rsidRPr="00F7673E">
        <w:rPr>
          <w:sz w:val="32"/>
          <w:szCs w:val="32"/>
        </w:rPr>
        <w:t xml:space="preserve">dB deviation in the calculations from analytical and plot </w:t>
      </w:r>
    </w:p>
    <w:p w14:paraId="1A2A90CE" w14:textId="248A65F3" w:rsidR="00F7673E" w:rsidRDefault="00F7673E" w:rsidP="00F7673E">
      <w:pPr>
        <w:pStyle w:val="ListParagraph"/>
        <w:numPr>
          <w:ilvl w:val="0"/>
          <w:numId w:val="3"/>
        </w:numPr>
        <w:rPr>
          <w:sz w:val="32"/>
          <w:szCs w:val="32"/>
        </w:rPr>
      </w:pPr>
      <w:r>
        <w:rPr>
          <w:sz w:val="32"/>
          <w:szCs w:val="32"/>
        </w:rPr>
        <w:t>SFDR= 67.9 dB</w:t>
      </w:r>
    </w:p>
    <w:p w14:paraId="0D57C4B8" w14:textId="3E7C9521" w:rsidR="00483B5D" w:rsidRDefault="00F7673E" w:rsidP="00421881">
      <w:pPr>
        <w:pStyle w:val="ListParagraph"/>
        <w:ind w:left="1080"/>
        <w:rPr>
          <w:sz w:val="32"/>
          <w:szCs w:val="32"/>
        </w:rPr>
      </w:pPr>
      <w:r>
        <w:rPr>
          <w:sz w:val="32"/>
          <w:szCs w:val="32"/>
        </w:rPr>
        <w:t xml:space="preserve">This is because of the </w:t>
      </w:r>
      <w:r w:rsidR="00421881">
        <w:rPr>
          <w:sz w:val="32"/>
          <w:szCs w:val="32"/>
        </w:rPr>
        <w:t xml:space="preserve">bad choise of Ncyc as it is even number the ratio with N is integer so there is large distortion components appears in the frequency domain </w:t>
      </w:r>
    </w:p>
    <w:p w14:paraId="41F9D953" w14:textId="77777777" w:rsidR="00421881" w:rsidRDefault="00421881" w:rsidP="00421881">
      <w:pPr>
        <w:pStyle w:val="ListParagraph"/>
        <w:ind w:left="1080"/>
        <w:rPr>
          <w:sz w:val="32"/>
          <w:szCs w:val="32"/>
        </w:rPr>
      </w:pPr>
    </w:p>
    <w:p w14:paraId="5CC6F162" w14:textId="77777777" w:rsidR="00421881" w:rsidRPr="00421881" w:rsidRDefault="00421881" w:rsidP="00421881">
      <w:pPr>
        <w:pStyle w:val="ListParagraph"/>
        <w:ind w:left="1080"/>
        <w:rPr>
          <w:sz w:val="32"/>
          <w:szCs w:val="32"/>
        </w:rPr>
      </w:pPr>
    </w:p>
    <w:p w14:paraId="76D4F546" w14:textId="56630AC6" w:rsidR="00483B5D" w:rsidRDefault="00483B5D" w:rsidP="00A922B8">
      <w:pPr>
        <w:pStyle w:val="ListParagraph"/>
        <w:rPr>
          <w:b/>
          <w:bCs/>
          <w:sz w:val="32"/>
          <w:szCs w:val="32"/>
          <w:u w:val="single"/>
        </w:rPr>
      </w:pPr>
    </w:p>
    <w:p w14:paraId="0600CEFA" w14:textId="4860E0A8" w:rsidR="00483B5D" w:rsidRDefault="00483B5D" w:rsidP="00421881">
      <w:pPr>
        <w:rPr>
          <w:b/>
          <w:bCs/>
          <w:sz w:val="32"/>
          <w:szCs w:val="32"/>
          <w:u w:val="single"/>
        </w:rPr>
      </w:pPr>
      <w:r w:rsidRPr="00421881">
        <w:rPr>
          <w:b/>
          <w:bCs/>
          <w:sz w:val="32"/>
          <w:szCs w:val="32"/>
          <w:u w:val="single"/>
        </w:rPr>
        <w:t>2-</w:t>
      </w:r>
      <w:r w:rsidR="00421881">
        <w:rPr>
          <w:b/>
          <w:bCs/>
          <w:sz w:val="32"/>
          <w:szCs w:val="32"/>
          <w:u w:val="single"/>
        </w:rPr>
        <w:t xml:space="preserve"> </w:t>
      </w:r>
      <w:r w:rsidR="00421881" w:rsidRPr="00483B5D">
        <w:rPr>
          <w:noProof/>
        </w:rPr>
        <w:drawing>
          <wp:inline distT="0" distB="0" distL="0" distR="0" wp14:anchorId="47975723" wp14:editId="13F6A5D8">
            <wp:extent cx="5277587" cy="3896269"/>
            <wp:effectExtent l="0" t="0" r="0" b="9525"/>
            <wp:docPr id="128594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47386" name=""/>
                    <pic:cNvPicPr/>
                  </pic:nvPicPr>
                  <pic:blipFill>
                    <a:blip r:embed="rId12"/>
                    <a:stretch>
                      <a:fillRect/>
                    </a:stretch>
                  </pic:blipFill>
                  <pic:spPr>
                    <a:xfrm>
                      <a:off x="0" y="0"/>
                      <a:ext cx="5277587" cy="3896269"/>
                    </a:xfrm>
                    <a:prstGeom prst="rect">
                      <a:avLst/>
                    </a:prstGeom>
                  </pic:spPr>
                </pic:pic>
              </a:graphicData>
            </a:graphic>
          </wp:inline>
        </w:drawing>
      </w:r>
    </w:p>
    <w:p w14:paraId="5225BA07" w14:textId="67BB73AC" w:rsidR="00421881" w:rsidRPr="00815D37" w:rsidRDefault="00421881" w:rsidP="00421881">
      <w:pPr>
        <w:pStyle w:val="ListParagraph"/>
        <w:numPr>
          <w:ilvl w:val="0"/>
          <w:numId w:val="4"/>
        </w:numPr>
        <w:rPr>
          <w:b/>
          <w:bCs/>
          <w:sz w:val="32"/>
          <w:szCs w:val="32"/>
          <w:u w:val="single"/>
        </w:rPr>
      </w:pPr>
      <w:r>
        <w:rPr>
          <w:sz w:val="32"/>
          <w:szCs w:val="32"/>
        </w:rPr>
        <w:t xml:space="preserve">There is no </w:t>
      </w:r>
      <w:r w:rsidRPr="00815D37">
        <w:rPr>
          <w:sz w:val="32"/>
          <w:szCs w:val="32"/>
        </w:rPr>
        <w:t>distortion components</w:t>
      </w:r>
      <w:r>
        <w:rPr>
          <w:sz w:val="32"/>
          <w:szCs w:val="32"/>
        </w:rPr>
        <w:t xml:space="preserve"> because now there is no correlation between Ncyc and N so the ration between them is not integer and Ncyc is odd number </w:t>
      </w:r>
    </w:p>
    <w:p w14:paraId="0C5E911D" w14:textId="77777777" w:rsidR="00421881" w:rsidRDefault="00421881" w:rsidP="00421881">
      <w:pPr>
        <w:rPr>
          <w:b/>
          <w:bCs/>
          <w:sz w:val="32"/>
          <w:szCs w:val="32"/>
          <w:u w:val="single"/>
        </w:rPr>
      </w:pPr>
    </w:p>
    <w:p w14:paraId="315E9D73" w14:textId="77777777" w:rsidR="00421881" w:rsidRPr="00421881" w:rsidRDefault="00421881" w:rsidP="00421881">
      <w:pPr>
        <w:rPr>
          <w:b/>
          <w:bCs/>
          <w:sz w:val="32"/>
          <w:szCs w:val="32"/>
          <w:u w:val="single"/>
        </w:rPr>
      </w:pPr>
    </w:p>
    <w:p w14:paraId="22F1AE99" w14:textId="1A9694E4" w:rsidR="00421881" w:rsidRDefault="00421881" w:rsidP="00421881">
      <w:pPr>
        <w:pStyle w:val="ListParagraph"/>
        <w:numPr>
          <w:ilvl w:val="0"/>
          <w:numId w:val="4"/>
        </w:numPr>
        <w:rPr>
          <w:b/>
          <w:bCs/>
          <w:sz w:val="32"/>
          <w:szCs w:val="32"/>
          <w:u w:val="single"/>
        </w:rPr>
      </w:pPr>
      <w:r>
        <w:rPr>
          <w:b/>
          <w:bCs/>
          <w:sz w:val="32"/>
          <w:szCs w:val="32"/>
          <w:u w:val="single"/>
        </w:rPr>
        <w:lastRenderedPageBreak/>
        <w:t xml:space="preserve">SNR (analytically): </w:t>
      </w:r>
    </w:p>
    <w:p w14:paraId="2CC3EBBD" w14:textId="77777777" w:rsidR="00421881" w:rsidRDefault="00421881" w:rsidP="00421881">
      <w:pPr>
        <w:pStyle w:val="ListParagraph"/>
        <w:rPr>
          <w:sz w:val="32"/>
          <w:szCs w:val="32"/>
        </w:rPr>
      </w:pPr>
      <w:r>
        <w:rPr>
          <w:sz w:val="32"/>
          <w:szCs w:val="32"/>
        </w:rPr>
        <w:t xml:space="preserve">SNR= 6.02*B+1.76dB </w:t>
      </w:r>
    </w:p>
    <w:p w14:paraId="7337886D" w14:textId="77777777" w:rsidR="00421881" w:rsidRDefault="00421881" w:rsidP="00421881">
      <w:pPr>
        <w:pStyle w:val="ListParagraph"/>
        <w:rPr>
          <w:sz w:val="32"/>
          <w:szCs w:val="32"/>
        </w:rPr>
      </w:pPr>
      <w:r>
        <w:rPr>
          <w:sz w:val="32"/>
          <w:szCs w:val="32"/>
        </w:rPr>
        <w:t>=(6.02*10)  +1.76 =61.96 dB</w:t>
      </w:r>
    </w:p>
    <w:p w14:paraId="3479A47A" w14:textId="6AAD982F" w:rsidR="00421881" w:rsidRDefault="00421881" w:rsidP="00421881">
      <w:pPr>
        <w:pStyle w:val="ListParagraph"/>
        <w:rPr>
          <w:sz w:val="32"/>
          <w:szCs w:val="32"/>
        </w:rPr>
      </w:pPr>
      <w:r>
        <w:rPr>
          <w:sz w:val="32"/>
          <w:szCs w:val="32"/>
        </w:rPr>
        <w:t xml:space="preserve">From plot SNR = 62 db   </w:t>
      </w:r>
    </w:p>
    <w:p w14:paraId="39A79EEF" w14:textId="0826382B" w:rsidR="00421881" w:rsidRDefault="00421881" w:rsidP="00421881">
      <w:pPr>
        <w:pStyle w:val="ListParagraph"/>
        <w:rPr>
          <w:sz w:val="32"/>
          <w:szCs w:val="32"/>
        </w:rPr>
      </w:pPr>
      <w:r>
        <w:rPr>
          <w:sz w:val="32"/>
          <w:szCs w:val="32"/>
        </w:rPr>
        <w:t xml:space="preserve">The two values are the same now </w:t>
      </w:r>
    </w:p>
    <w:p w14:paraId="6E88FCA8" w14:textId="77777777" w:rsidR="00421881" w:rsidRDefault="00421881" w:rsidP="00421881">
      <w:pPr>
        <w:pStyle w:val="ListParagraph"/>
        <w:rPr>
          <w:sz w:val="32"/>
          <w:szCs w:val="32"/>
        </w:rPr>
      </w:pPr>
    </w:p>
    <w:p w14:paraId="18519DF6" w14:textId="77777777" w:rsidR="00421881" w:rsidRDefault="00421881" w:rsidP="00421881">
      <w:pPr>
        <w:pStyle w:val="ListParagraph"/>
        <w:numPr>
          <w:ilvl w:val="0"/>
          <w:numId w:val="4"/>
        </w:numPr>
        <w:rPr>
          <w:sz w:val="32"/>
          <w:szCs w:val="32"/>
        </w:rPr>
      </w:pPr>
      <w:r>
        <w:rPr>
          <w:sz w:val="32"/>
          <w:szCs w:val="32"/>
        </w:rPr>
        <w:t xml:space="preserve">Noise floor = SNR + FFT processing gain </w:t>
      </w:r>
    </w:p>
    <w:p w14:paraId="0E25B39F" w14:textId="77777777" w:rsidR="00421881" w:rsidRDefault="00421881" w:rsidP="00421881">
      <w:pPr>
        <w:pStyle w:val="ListParagraph"/>
        <w:ind w:left="1080"/>
        <w:rPr>
          <w:sz w:val="32"/>
          <w:szCs w:val="32"/>
        </w:rPr>
      </w:pPr>
      <w:r>
        <w:rPr>
          <w:sz w:val="32"/>
          <w:szCs w:val="32"/>
        </w:rPr>
        <w:t>FFT processing gain= 10 log(M/2) = 10log(2048)=33.11 dB</w:t>
      </w:r>
    </w:p>
    <w:p w14:paraId="576898A7" w14:textId="77777777" w:rsidR="00421881" w:rsidRDefault="00421881" w:rsidP="00421881">
      <w:pPr>
        <w:ind w:left="720"/>
        <w:rPr>
          <w:sz w:val="32"/>
          <w:szCs w:val="32"/>
        </w:rPr>
      </w:pPr>
      <w:r w:rsidRPr="00F7673E">
        <w:rPr>
          <w:sz w:val="32"/>
          <w:szCs w:val="32"/>
        </w:rPr>
        <w:t xml:space="preserve">Noise floor = </w:t>
      </w:r>
      <w:r>
        <w:rPr>
          <w:sz w:val="32"/>
          <w:szCs w:val="32"/>
        </w:rPr>
        <w:t>61.96+33.11= 95.073 dB</w:t>
      </w:r>
    </w:p>
    <w:p w14:paraId="62B519DB" w14:textId="6A446343" w:rsidR="00421881" w:rsidRDefault="00421881" w:rsidP="00421881">
      <w:pPr>
        <w:ind w:left="720"/>
        <w:rPr>
          <w:sz w:val="32"/>
          <w:szCs w:val="32"/>
        </w:rPr>
      </w:pPr>
      <w:r w:rsidRPr="00F7673E">
        <w:rPr>
          <w:b/>
          <w:bCs/>
          <w:sz w:val="32"/>
          <w:szCs w:val="32"/>
          <w:u w:val="single"/>
        </w:rPr>
        <w:t xml:space="preserve">From plot : </w:t>
      </w:r>
      <w:r w:rsidRPr="00F7673E">
        <w:rPr>
          <w:sz w:val="32"/>
          <w:szCs w:val="32"/>
        </w:rPr>
        <w:t>Noise floor</w:t>
      </w:r>
      <w:r>
        <w:rPr>
          <w:sz w:val="32"/>
          <w:szCs w:val="32"/>
        </w:rPr>
        <w:t>= 90 dB</w:t>
      </w:r>
    </w:p>
    <w:p w14:paraId="58ADC292" w14:textId="7A8114F0" w:rsidR="00421881" w:rsidRDefault="00421881" w:rsidP="00421881">
      <w:pPr>
        <w:ind w:left="720"/>
        <w:rPr>
          <w:sz w:val="32"/>
          <w:szCs w:val="32"/>
        </w:rPr>
      </w:pPr>
      <w:r>
        <w:rPr>
          <w:sz w:val="32"/>
          <w:szCs w:val="32"/>
        </w:rPr>
        <w:t xml:space="preserve">The deviation between the values decreased </w:t>
      </w:r>
    </w:p>
    <w:p w14:paraId="1D0E36FB" w14:textId="019A028A" w:rsidR="00421881" w:rsidRDefault="00421881" w:rsidP="00421881">
      <w:pPr>
        <w:pStyle w:val="ListParagraph"/>
        <w:numPr>
          <w:ilvl w:val="0"/>
          <w:numId w:val="4"/>
        </w:numPr>
        <w:rPr>
          <w:sz w:val="32"/>
          <w:szCs w:val="32"/>
        </w:rPr>
      </w:pPr>
      <w:r>
        <w:rPr>
          <w:sz w:val="32"/>
          <w:szCs w:val="32"/>
        </w:rPr>
        <w:t>SFDR= 82.1 dB</w:t>
      </w:r>
    </w:p>
    <w:p w14:paraId="5DD2AE94" w14:textId="77777777" w:rsidR="00421881" w:rsidRDefault="00421881" w:rsidP="00421881">
      <w:pPr>
        <w:pStyle w:val="ListParagraph"/>
        <w:ind w:left="1080"/>
        <w:rPr>
          <w:sz w:val="32"/>
          <w:szCs w:val="32"/>
        </w:rPr>
      </w:pPr>
      <w:r>
        <w:rPr>
          <w:sz w:val="32"/>
          <w:szCs w:val="32"/>
        </w:rPr>
        <w:t xml:space="preserve">This is because of the good choise of Ncyc as it is odd number the ratio with N isn’t integer so there is no distortion noticed and SFDR improved </w:t>
      </w:r>
    </w:p>
    <w:p w14:paraId="35AA9CBA" w14:textId="77777777" w:rsidR="00421881" w:rsidRDefault="00421881" w:rsidP="00421881">
      <w:pPr>
        <w:pStyle w:val="ListParagraph"/>
        <w:ind w:left="1080"/>
        <w:rPr>
          <w:sz w:val="32"/>
          <w:szCs w:val="32"/>
        </w:rPr>
      </w:pPr>
    </w:p>
    <w:p w14:paraId="1592A6F0" w14:textId="77777777" w:rsidR="00900478" w:rsidRPr="00421881" w:rsidRDefault="00421881" w:rsidP="00421881">
      <w:pPr>
        <w:rPr>
          <w:b/>
          <w:bCs/>
          <w:sz w:val="32"/>
          <w:szCs w:val="32"/>
          <w:u w:val="single"/>
        </w:rPr>
      </w:pPr>
      <w:r w:rsidRPr="00421881">
        <w:rPr>
          <w:b/>
          <w:bCs/>
          <w:sz w:val="32"/>
          <w:szCs w:val="32"/>
          <w:u w:val="single"/>
        </w:rPr>
        <w:t xml:space="preserve">3-  </w:t>
      </w:r>
    </w:p>
    <w:tbl>
      <w:tblPr>
        <w:tblStyle w:val="TableGrid"/>
        <w:tblW w:w="0" w:type="auto"/>
        <w:tblLook w:val="04A0" w:firstRow="1" w:lastRow="0" w:firstColumn="1" w:lastColumn="0" w:noHBand="0" w:noVBand="1"/>
      </w:tblPr>
      <w:tblGrid>
        <w:gridCol w:w="4675"/>
        <w:gridCol w:w="4675"/>
      </w:tblGrid>
      <w:tr w:rsidR="00900478" w14:paraId="2B0F881D" w14:textId="77777777" w:rsidTr="00900478">
        <w:tc>
          <w:tcPr>
            <w:tcW w:w="4675" w:type="dxa"/>
          </w:tcPr>
          <w:p w14:paraId="10CBB9A6" w14:textId="37E2B726" w:rsidR="00900478" w:rsidRDefault="00900478" w:rsidP="00900478">
            <w:pPr>
              <w:jc w:val="center"/>
              <w:rPr>
                <w:b/>
                <w:bCs/>
                <w:sz w:val="32"/>
                <w:szCs w:val="32"/>
                <w:u w:val="single"/>
              </w:rPr>
            </w:pPr>
            <w:r>
              <w:rPr>
                <w:b/>
                <w:bCs/>
                <w:sz w:val="32"/>
                <w:szCs w:val="32"/>
                <w:u w:val="single"/>
              </w:rPr>
              <w:t>Case 1</w:t>
            </w:r>
          </w:p>
        </w:tc>
        <w:tc>
          <w:tcPr>
            <w:tcW w:w="4675" w:type="dxa"/>
          </w:tcPr>
          <w:p w14:paraId="729DCEB2" w14:textId="175C6A13" w:rsidR="00900478" w:rsidRDefault="00900478" w:rsidP="00900478">
            <w:pPr>
              <w:jc w:val="center"/>
              <w:rPr>
                <w:b/>
                <w:bCs/>
                <w:sz w:val="32"/>
                <w:szCs w:val="32"/>
                <w:u w:val="single"/>
              </w:rPr>
            </w:pPr>
            <w:r>
              <w:rPr>
                <w:b/>
                <w:bCs/>
                <w:sz w:val="32"/>
                <w:szCs w:val="32"/>
                <w:u w:val="single"/>
              </w:rPr>
              <w:t>Case 2</w:t>
            </w:r>
          </w:p>
        </w:tc>
      </w:tr>
      <w:tr w:rsidR="00900478" w14:paraId="65D69205" w14:textId="77777777" w:rsidTr="00900478">
        <w:tc>
          <w:tcPr>
            <w:tcW w:w="4675" w:type="dxa"/>
          </w:tcPr>
          <w:p w14:paraId="0DE58759" w14:textId="4A9A1AEC" w:rsidR="00900478" w:rsidRPr="00900478" w:rsidRDefault="00900478" w:rsidP="00900478">
            <w:pPr>
              <w:pStyle w:val="ListParagraph"/>
              <w:ind w:left="1080"/>
              <w:rPr>
                <w:sz w:val="32"/>
                <w:szCs w:val="32"/>
              </w:rPr>
            </w:pPr>
            <w:r>
              <w:rPr>
                <w:sz w:val="32"/>
                <w:szCs w:val="32"/>
              </w:rPr>
              <w:t>SFDR= 67.9 dB</w:t>
            </w:r>
          </w:p>
        </w:tc>
        <w:tc>
          <w:tcPr>
            <w:tcW w:w="4675" w:type="dxa"/>
          </w:tcPr>
          <w:p w14:paraId="39860765" w14:textId="50ED0554" w:rsidR="00900478" w:rsidRPr="00900478" w:rsidRDefault="00900478" w:rsidP="00900478">
            <w:pPr>
              <w:pStyle w:val="ListParagraph"/>
              <w:ind w:left="1080"/>
              <w:rPr>
                <w:sz w:val="32"/>
                <w:szCs w:val="32"/>
              </w:rPr>
            </w:pPr>
            <w:r>
              <w:rPr>
                <w:sz w:val="32"/>
                <w:szCs w:val="32"/>
              </w:rPr>
              <w:t>SFDR= 82.1 dB</w:t>
            </w:r>
          </w:p>
        </w:tc>
      </w:tr>
      <w:tr w:rsidR="00900478" w14:paraId="5013FDB8" w14:textId="77777777" w:rsidTr="00900478">
        <w:tc>
          <w:tcPr>
            <w:tcW w:w="4675" w:type="dxa"/>
          </w:tcPr>
          <w:p w14:paraId="73ACABF8" w14:textId="0E5AC6DA" w:rsidR="00900478" w:rsidRPr="00900478" w:rsidRDefault="00900478" w:rsidP="00421881">
            <w:pPr>
              <w:rPr>
                <w:sz w:val="28"/>
                <w:szCs w:val="28"/>
              </w:rPr>
            </w:pPr>
            <w:r>
              <w:rPr>
                <w:b/>
                <w:bCs/>
                <w:sz w:val="32"/>
                <w:szCs w:val="32"/>
                <w:u w:val="single"/>
              </w:rPr>
              <w:t>Comment :</w:t>
            </w:r>
            <w:r>
              <w:rPr>
                <w:sz w:val="28"/>
                <w:szCs w:val="28"/>
              </w:rPr>
              <w:t xml:space="preserve"> there is distortion components that affects the SFDR due to the bad choice of Ncyc as even number (power of 2) and correlated with N</w:t>
            </w:r>
          </w:p>
        </w:tc>
        <w:tc>
          <w:tcPr>
            <w:tcW w:w="4675" w:type="dxa"/>
          </w:tcPr>
          <w:p w14:paraId="424E4759" w14:textId="0A8F33F4" w:rsidR="00900478" w:rsidRDefault="00900478" w:rsidP="00421881">
            <w:pPr>
              <w:rPr>
                <w:b/>
                <w:bCs/>
                <w:sz w:val="32"/>
                <w:szCs w:val="32"/>
                <w:u w:val="single"/>
              </w:rPr>
            </w:pPr>
            <w:r>
              <w:rPr>
                <w:b/>
                <w:bCs/>
                <w:sz w:val="32"/>
                <w:szCs w:val="32"/>
                <w:u w:val="single"/>
              </w:rPr>
              <w:t>Comment :</w:t>
            </w:r>
            <w:r>
              <w:rPr>
                <w:sz w:val="28"/>
                <w:szCs w:val="28"/>
              </w:rPr>
              <w:t xml:space="preserve"> there is no distortion components that affects the SFDR due to the good choice of Ncyc as odd number (not power of 2) and not correlated with N so SFDR improved</w:t>
            </w:r>
          </w:p>
        </w:tc>
      </w:tr>
    </w:tbl>
    <w:p w14:paraId="455FE9CA" w14:textId="670DC02F" w:rsidR="00421881" w:rsidRPr="00421881" w:rsidRDefault="00421881" w:rsidP="00421881">
      <w:pPr>
        <w:rPr>
          <w:b/>
          <w:bCs/>
          <w:sz w:val="32"/>
          <w:szCs w:val="32"/>
          <w:u w:val="single"/>
        </w:rPr>
      </w:pPr>
    </w:p>
    <w:p w14:paraId="1B7427C0" w14:textId="77777777" w:rsidR="00421881" w:rsidRPr="00421881" w:rsidRDefault="00421881" w:rsidP="00421881">
      <w:pPr>
        <w:rPr>
          <w:b/>
          <w:bCs/>
          <w:sz w:val="32"/>
          <w:szCs w:val="32"/>
          <w:u w:val="single"/>
        </w:rPr>
      </w:pPr>
    </w:p>
    <w:p w14:paraId="77F21AE2" w14:textId="77777777" w:rsidR="00A922B8" w:rsidRPr="000C0825" w:rsidRDefault="00A922B8" w:rsidP="000C0825">
      <w:pPr>
        <w:rPr>
          <w:sz w:val="48"/>
          <w:szCs w:val="48"/>
          <w:u w:val="single"/>
        </w:rPr>
      </w:pPr>
    </w:p>
    <w:sectPr w:rsidR="00A922B8" w:rsidRPr="000C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ADE"/>
    <w:multiLevelType w:val="hybridMultilevel"/>
    <w:tmpl w:val="6CFA321C"/>
    <w:lvl w:ilvl="0" w:tplc="FFFFFFFF">
      <w:start w:val="1"/>
      <w:numFmt w:val="upperLetter"/>
      <w:lvlText w:val="%1-"/>
      <w:lvlJc w:val="left"/>
      <w:pPr>
        <w:ind w:left="630" w:hanging="360"/>
      </w:pPr>
      <w:rPr>
        <w:rFonts w:hint="default"/>
        <w:u w:val="single"/>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C7D4303"/>
    <w:multiLevelType w:val="hybridMultilevel"/>
    <w:tmpl w:val="5070282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F085AC3"/>
    <w:multiLevelType w:val="hybridMultilevel"/>
    <w:tmpl w:val="50702826"/>
    <w:lvl w:ilvl="0" w:tplc="713EB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008E7"/>
    <w:multiLevelType w:val="hybridMultilevel"/>
    <w:tmpl w:val="6CFA321C"/>
    <w:lvl w:ilvl="0" w:tplc="8138BEA6">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FD43A8"/>
    <w:multiLevelType w:val="hybridMultilevel"/>
    <w:tmpl w:val="5070282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BBA7DEB"/>
    <w:multiLevelType w:val="hybridMultilevel"/>
    <w:tmpl w:val="5070282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E1953F4"/>
    <w:multiLevelType w:val="multilevel"/>
    <w:tmpl w:val="0BC00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09398">
    <w:abstractNumId w:val="3"/>
  </w:num>
  <w:num w:numId="2" w16cid:durableId="2033794880">
    <w:abstractNumId w:val="0"/>
  </w:num>
  <w:num w:numId="3" w16cid:durableId="144130487">
    <w:abstractNumId w:val="2"/>
  </w:num>
  <w:num w:numId="4" w16cid:durableId="1385135568">
    <w:abstractNumId w:val="4"/>
  </w:num>
  <w:num w:numId="5" w16cid:durableId="1760057095">
    <w:abstractNumId w:val="5"/>
  </w:num>
  <w:num w:numId="6" w16cid:durableId="34816475">
    <w:abstractNumId w:val="1"/>
  </w:num>
  <w:num w:numId="7" w16cid:durableId="1425567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25"/>
    <w:rsid w:val="0008339A"/>
    <w:rsid w:val="00085D7B"/>
    <w:rsid w:val="000C0825"/>
    <w:rsid w:val="0019482D"/>
    <w:rsid w:val="001C4003"/>
    <w:rsid w:val="00383AD3"/>
    <w:rsid w:val="003E2507"/>
    <w:rsid w:val="00421881"/>
    <w:rsid w:val="00442BA6"/>
    <w:rsid w:val="00483B5D"/>
    <w:rsid w:val="005A1ECE"/>
    <w:rsid w:val="006657C1"/>
    <w:rsid w:val="006B2CD5"/>
    <w:rsid w:val="00766562"/>
    <w:rsid w:val="00815D37"/>
    <w:rsid w:val="00851B16"/>
    <w:rsid w:val="00900478"/>
    <w:rsid w:val="009201B0"/>
    <w:rsid w:val="0098131A"/>
    <w:rsid w:val="00992CE1"/>
    <w:rsid w:val="00A922B8"/>
    <w:rsid w:val="00C3023C"/>
    <w:rsid w:val="00C93509"/>
    <w:rsid w:val="00D9575D"/>
    <w:rsid w:val="00E83582"/>
    <w:rsid w:val="00EB6593"/>
    <w:rsid w:val="00EC1E57"/>
    <w:rsid w:val="00ED2E64"/>
    <w:rsid w:val="00F76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DF64"/>
  <w15:chartTrackingRefBased/>
  <w15:docId w15:val="{8369189A-C272-4063-93E1-43F4B097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593"/>
  </w:style>
  <w:style w:type="paragraph" w:styleId="Heading1">
    <w:name w:val="heading 1"/>
    <w:basedOn w:val="Normal"/>
    <w:next w:val="Normal"/>
    <w:link w:val="Heading1Char"/>
    <w:uiPriority w:val="9"/>
    <w:qFormat/>
    <w:rsid w:val="000C0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825"/>
    <w:rPr>
      <w:rFonts w:eastAsiaTheme="majorEastAsia" w:cstheme="majorBidi"/>
      <w:color w:val="272727" w:themeColor="text1" w:themeTint="D8"/>
    </w:rPr>
  </w:style>
  <w:style w:type="paragraph" w:styleId="Title">
    <w:name w:val="Title"/>
    <w:basedOn w:val="Normal"/>
    <w:next w:val="Normal"/>
    <w:link w:val="TitleChar"/>
    <w:uiPriority w:val="10"/>
    <w:qFormat/>
    <w:rsid w:val="000C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825"/>
    <w:pPr>
      <w:spacing w:before="160"/>
      <w:jc w:val="center"/>
    </w:pPr>
    <w:rPr>
      <w:i/>
      <w:iCs/>
      <w:color w:val="404040" w:themeColor="text1" w:themeTint="BF"/>
    </w:rPr>
  </w:style>
  <w:style w:type="character" w:customStyle="1" w:styleId="QuoteChar">
    <w:name w:val="Quote Char"/>
    <w:basedOn w:val="DefaultParagraphFont"/>
    <w:link w:val="Quote"/>
    <w:uiPriority w:val="29"/>
    <w:rsid w:val="000C0825"/>
    <w:rPr>
      <w:i/>
      <w:iCs/>
      <w:color w:val="404040" w:themeColor="text1" w:themeTint="BF"/>
    </w:rPr>
  </w:style>
  <w:style w:type="paragraph" w:styleId="ListParagraph">
    <w:name w:val="List Paragraph"/>
    <w:basedOn w:val="Normal"/>
    <w:uiPriority w:val="34"/>
    <w:qFormat/>
    <w:rsid w:val="000C0825"/>
    <w:pPr>
      <w:ind w:left="720"/>
      <w:contextualSpacing/>
    </w:pPr>
  </w:style>
  <w:style w:type="character" w:styleId="IntenseEmphasis">
    <w:name w:val="Intense Emphasis"/>
    <w:basedOn w:val="DefaultParagraphFont"/>
    <w:uiPriority w:val="21"/>
    <w:qFormat/>
    <w:rsid w:val="000C0825"/>
    <w:rPr>
      <w:i/>
      <w:iCs/>
      <w:color w:val="2F5496" w:themeColor="accent1" w:themeShade="BF"/>
    </w:rPr>
  </w:style>
  <w:style w:type="paragraph" w:styleId="IntenseQuote">
    <w:name w:val="Intense Quote"/>
    <w:basedOn w:val="Normal"/>
    <w:next w:val="Normal"/>
    <w:link w:val="IntenseQuoteChar"/>
    <w:uiPriority w:val="30"/>
    <w:qFormat/>
    <w:rsid w:val="000C0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825"/>
    <w:rPr>
      <w:i/>
      <w:iCs/>
      <w:color w:val="2F5496" w:themeColor="accent1" w:themeShade="BF"/>
    </w:rPr>
  </w:style>
  <w:style w:type="character" w:styleId="IntenseReference">
    <w:name w:val="Intense Reference"/>
    <w:basedOn w:val="DefaultParagraphFont"/>
    <w:uiPriority w:val="32"/>
    <w:qFormat/>
    <w:rsid w:val="000C0825"/>
    <w:rPr>
      <w:b/>
      <w:bCs/>
      <w:smallCaps/>
      <w:color w:val="2F5496" w:themeColor="accent1" w:themeShade="BF"/>
      <w:spacing w:val="5"/>
    </w:rPr>
  </w:style>
  <w:style w:type="table" w:styleId="TableGrid">
    <w:name w:val="Table Grid"/>
    <w:basedOn w:val="TableNormal"/>
    <w:uiPriority w:val="39"/>
    <w:rsid w:val="00900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988865">
      <w:bodyDiv w:val="1"/>
      <w:marLeft w:val="0"/>
      <w:marRight w:val="0"/>
      <w:marTop w:val="0"/>
      <w:marBottom w:val="0"/>
      <w:divBdr>
        <w:top w:val="none" w:sz="0" w:space="0" w:color="auto"/>
        <w:left w:val="none" w:sz="0" w:space="0" w:color="auto"/>
        <w:bottom w:val="none" w:sz="0" w:space="0" w:color="auto"/>
        <w:right w:val="none" w:sz="0" w:space="0" w:color="auto"/>
      </w:divBdr>
    </w:div>
    <w:div w:id="974481734">
      <w:bodyDiv w:val="1"/>
      <w:marLeft w:val="0"/>
      <w:marRight w:val="0"/>
      <w:marTop w:val="0"/>
      <w:marBottom w:val="0"/>
      <w:divBdr>
        <w:top w:val="none" w:sz="0" w:space="0" w:color="auto"/>
        <w:left w:val="none" w:sz="0" w:space="0" w:color="auto"/>
        <w:bottom w:val="none" w:sz="0" w:space="0" w:color="auto"/>
        <w:right w:val="none" w:sz="0" w:space="0" w:color="auto"/>
      </w:divBdr>
    </w:div>
    <w:div w:id="1615625420">
      <w:bodyDiv w:val="1"/>
      <w:marLeft w:val="0"/>
      <w:marRight w:val="0"/>
      <w:marTop w:val="0"/>
      <w:marBottom w:val="0"/>
      <w:divBdr>
        <w:top w:val="none" w:sz="0" w:space="0" w:color="auto"/>
        <w:left w:val="none" w:sz="0" w:space="0" w:color="auto"/>
        <w:bottom w:val="none" w:sz="0" w:space="0" w:color="auto"/>
        <w:right w:val="none" w:sz="0" w:space="0" w:color="auto"/>
      </w:divBdr>
    </w:div>
    <w:div w:id="1926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2025-01-26T22:24:00Z</dcterms:created>
  <dcterms:modified xsi:type="dcterms:W3CDTF">2025-01-28T19:29:00Z</dcterms:modified>
</cp:coreProperties>
</file>