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2E3" w:rsidRDefault="000162E3" w:rsidP="000162E3">
      <w:pPr>
        <w:pStyle w:val="Default"/>
      </w:pPr>
    </w:p>
    <w:p w:rsidR="000162E3" w:rsidRDefault="000162E3" w:rsidP="000162E3">
      <w:pPr>
        <w:pStyle w:val="Default"/>
        <w:spacing w:after="114"/>
        <w:rPr>
          <w:rFonts w:ascii="Arial" w:hAnsi="Arial" w:cs="Arial"/>
          <w:sz w:val="32"/>
          <w:szCs w:val="32"/>
        </w:rPr>
      </w:pPr>
      <w:r>
        <w:rPr>
          <w:sz w:val="32"/>
          <w:szCs w:val="32"/>
        </w:rPr>
        <w:t></w:t>
      </w:r>
      <w:r>
        <w:rPr>
          <w:sz w:val="32"/>
          <w:szCs w:val="32"/>
        </w:rPr>
        <w:t></w:t>
      </w:r>
      <w:r>
        <w:rPr>
          <w:rFonts w:ascii="Arial" w:hAnsi="Arial" w:cs="Arial"/>
          <w:sz w:val="32"/>
          <w:szCs w:val="32"/>
        </w:rPr>
        <w:t xml:space="preserve">A company is organized into departments. Each department has a unique name, a unique number, and a particular employee who manages the department and several employees working in </w:t>
      </w:r>
      <w:proofErr w:type="gramStart"/>
      <w:r>
        <w:rPr>
          <w:rFonts w:ascii="Arial" w:hAnsi="Arial" w:cs="Arial"/>
          <w:sz w:val="32"/>
          <w:szCs w:val="32"/>
        </w:rPr>
        <w:t>it .</w:t>
      </w:r>
      <w:proofErr w:type="gramEnd"/>
      <w:r>
        <w:rPr>
          <w:rFonts w:ascii="Arial" w:hAnsi="Arial" w:cs="Arial"/>
          <w:sz w:val="32"/>
          <w:szCs w:val="32"/>
        </w:rPr>
        <w:t xml:space="preserve"> A department may have several locations. </w:t>
      </w:r>
    </w:p>
    <w:p w:rsidR="000162E3" w:rsidRDefault="000162E3" w:rsidP="000162E3">
      <w:pPr>
        <w:pStyle w:val="Default"/>
        <w:spacing w:after="114"/>
        <w:rPr>
          <w:rFonts w:ascii="Arial" w:hAnsi="Arial" w:cs="Arial"/>
          <w:sz w:val="32"/>
          <w:szCs w:val="32"/>
        </w:rPr>
      </w:pPr>
      <w:r>
        <w:rPr>
          <w:rFonts w:ascii="Arial" w:hAnsi="Arial" w:cs="Arial"/>
          <w:sz w:val="32"/>
          <w:szCs w:val="32"/>
        </w:rPr>
        <w:t xml:space="preserve"> A department may control a number of projects, each of which has a unique name, a unique number, and a single location. A project must </w:t>
      </w:r>
      <w:proofErr w:type="gramStart"/>
      <w:r>
        <w:rPr>
          <w:rFonts w:ascii="Arial" w:hAnsi="Arial" w:cs="Arial"/>
          <w:sz w:val="32"/>
          <w:szCs w:val="32"/>
        </w:rPr>
        <w:t>controlled</w:t>
      </w:r>
      <w:proofErr w:type="gramEnd"/>
      <w:r>
        <w:rPr>
          <w:rFonts w:ascii="Arial" w:hAnsi="Arial" w:cs="Arial"/>
          <w:sz w:val="32"/>
          <w:szCs w:val="32"/>
        </w:rPr>
        <w:t xml:space="preserve"> by department. </w:t>
      </w:r>
    </w:p>
    <w:p w:rsidR="000162E3" w:rsidRDefault="000162E3" w:rsidP="000162E3">
      <w:pPr>
        <w:pStyle w:val="Default"/>
        <w:spacing w:after="114"/>
        <w:rPr>
          <w:rFonts w:ascii="Arial" w:hAnsi="Arial" w:cs="Arial"/>
          <w:sz w:val="32"/>
          <w:szCs w:val="32"/>
        </w:rPr>
      </w:pPr>
      <w:r>
        <w:rPr>
          <w:rFonts w:ascii="Arial" w:hAnsi="Arial" w:cs="Arial"/>
          <w:sz w:val="32"/>
          <w:szCs w:val="32"/>
        </w:rPr>
        <w:t xml:space="preserve"> We store employee’s name, social security number, address, salary, gender and birth date. An employee must be assigned to one department and must work on one or more projects, which are not necessarily controlled by the same department. We keep track of the number of hours per week that an employee works on each project. We also keep track of the direct supervisor of each employee. </w:t>
      </w:r>
    </w:p>
    <w:p w:rsidR="000162E3" w:rsidRDefault="000162E3" w:rsidP="000162E3">
      <w:pPr>
        <w:pStyle w:val="Default"/>
        <w:rPr>
          <w:rFonts w:ascii="Arial" w:hAnsi="Arial" w:cs="Arial"/>
          <w:sz w:val="32"/>
          <w:szCs w:val="32"/>
        </w:rPr>
      </w:pPr>
      <w:r>
        <w:rPr>
          <w:rFonts w:ascii="Arial" w:hAnsi="Arial" w:cs="Arial"/>
          <w:sz w:val="32"/>
          <w:szCs w:val="32"/>
        </w:rPr>
        <w:t xml:space="preserve"> We want to keep track of the dependents of each employee for insurance purposes. We keep each dependent’s first name, gender, birth date and relationship to that employee. </w:t>
      </w:r>
    </w:p>
    <w:p w:rsidR="005E2D85" w:rsidRDefault="005E2D85">
      <w:bookmarkStart w:id="0" w:name="_GoBack"/>
      <w:bookmarkEnd w:id="0"/>
    </w:p>
    <w:sectPr w:rsidR="005E2D85" w:rsidSect="00FC211B">
      <w:pgSz w:w="12240" w:h="16340"/>
      <w:pgMar w:top="1137" w:right="240" w:bottom="655" w:left="7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E3"/>
    <w:rsid w:val="000162E3"/>
    <w:rsid w:val="005E2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FD13-9164-4381-A9F7-CA5410B7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62E3"/>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Nour</dc:creator>
  <cp:keywords/>
  <dc:description/>
  <cp:lastModifiedBy>Omnia Nour</cp:lastModifiedBy>
  <cp:revision>1</cp:revision>
  <dcterms:created xsi:type="dcterms:W3CDTF">2024-06-09T09:00:00Z</dcterms:created>
  <dcterms:modified xsi:type="dcterms:W3CDTF">2024-06-09T09:00:00Z</dcterms:modified>
</cp:coreProperties>
</file>