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28A" w:rsidRPr="008E0A55" w:rsidRDefault="008E0A55" w:rsidP="008E0A55">
      <w:pPr>
        <w:pStyle w:val="ListParagraph"/>
        <w:numPr>
          <w:ilvl w:val="1"/>
          <w:numId w:val="3"/>
        </w:numPr>
        <w:ind w:right="-1170"/>
        <w:jc w:val="both"/>
        <w:rPr>
          <w:color w:val="2E74B5" w:themeColor="accent1" w:themeShade="BF"/>
        </w:rPr>
      </w:pPr>
      <w:r w:rsidRPr="008E0A55">
        <w:rPr>
          <w:color w:val="2E74B5" w:themeColor="accent1" w:themeShade="BF"/>
          <w:sz w:val="32"/>
          <w:szCs w:val="32"/>
        </w:rPr>
        <w:t>What Is Object-Oriented Development?</w:t>
      </w:r>
    </w:p>
    <w:p w:rsidR="006F028A" w:rsidRDefault="008E0A55" w:rsidP="00486B55">
      <w:pPr>
        <w:ind w:left="-360" w:right="-1170"/>
        <w:jc w:val="both"/>
        <w:rPr>
          <w:rFonts w:ascii="Segoe UI" w:hAnsi="Segoe UI" w:cs="Segoe UI"/>
          <w:color w:val="000000"/>
          <w:shd w:val="clear" w:color="auto" w:fill="F9FAFB"/>
        </w:rPr>
      </w:pPr>
      <w:r>
        <w:rPr>
          <w:rFonts w:ascii="Segoe UI" w:hAnsi="Segoe UI" w:cs="Segoe UI"/>
          <w:color w:val="000000"/>
          <w:shd w:val="clear" w:color="auto" w:fill="F9FAFB"/>
        </w:rPr>
        <w:t>In traditional software development, the focus is on the process of how the software works, but in object-oriented development, the focus is on the objects and how they interact with each other. This approach allows developers to create software that is more flexible, reusable, and easier to maintain. It also allows for better collaboration among developers and stakeholders, as they can discuss the objects and their interactions in a more concrete and visual way.</w:t>
      </w:r>
    </w:p>
    <w:p w:rsidR="008E0A55" w:rsidRDefault="008E0A55" w:rsidP="00486B55">
      <w:pPr>
        <w:ind w:left="-360" w:right="-1170"/>
        <w:jc w:val="both"/>
        <w:rPr>
          <w:rFonts w:ascii="Segoe UI" w:hAnsi="Segoe UI" w:cs="Segoe UI"/>
          <w:color w:val="000000"/>
          <w:shd w:val="clear" w:color="auto" w:fill="F9FAFB"/>
        </w:rPr>
      </w:pPr>
    </w:p>
    <w:p w:rsidR="008E0A55" w:rsidRDefault="00001517" w:rsidP="00001517">
      <w:pPr>
        <w:ind w:left="-360" w:right="-1170"/>
        <w:jc w:val="both"/>
        <w:rPr>
          <w:sz w:val="24"/>
          <w:szCs w:val="24"/>
        </w:rPr>
      </w:pPr>
      <w:r w:rsidRPr="00001517">
        <w:rPr>
          <w:sz w:val="24"/>
          <w:szCs w:val="24"/>
        </w:rPr>
        <w:t xml:space="preserve">The </w:t>
      </w:r>
      <w:r w:rsidRPr="00001517">
        <w:rPr>
          <w:color w:val="2E74B5" w:themeColor="accent1" w:themeShade="BF"/>
          <w:sz w:val="24"/>
          <w:szCs w:val="24"/>
        </w:rPr>
        <w:t xml:space="preserve">"process-centred" </w:t>
      </w:r>
      <w:r w:rsidRPr="00001517">
        <w:rPr>
          <w:sz w:val="24"/>
          <w:szCs w:val="24"/>
        </w:rPr>
        <w:t>approach to software development involved breaking down a program into smaller, manageable parts called functional modules.</w:t>
      </w:r>
      <w:r>
        <w:rPr>
          <w:sz w:val="24"/>
          <w:szCs w:val="24"/>
        </w:rPr>
        <w:t xml:space="preserve"> </w:t>
      </w:r>
      <w:r w:rsidRPr="00001517">
        <w:rPr>
          <w:sz w:val="24"/>
          <w:szCs w:val="24"/>
        </w:rPr>
        <w:sym w:font="Wingdings" w:char="F0E0"/>
      </w:r>
      <w:r w:rsidRPr="00001517">
        <w:rPr>
          <w:sz w:val="24"/>
          <w:szCs w:val="24"/>
        </w:rPr>
        <w:t xml:space="preserve"> this approach had a short lifespan because if the program's requirements changed, the entire program would need to be rewritten. This made it difficult to reuse existing code, and software designers began to look for new ways to design software</w:t>
      </w:r>
    </w:p>
    <w:p w:rsidR="00001517" w:rsidRPr="00D20652" w:rsidRDefault="00001517" w:rsidP="00D20652">
      <w:pPr>
        <w:ind w:left="-360" w:right="-1170"/>
        <w:jc w:val="both"/>
        <w:rPr>
          <w:color w:val="2E74B5" w:themeColor="accent1" w:themeShade="BF"/>
          <w:sz w:val="32"/>
          <w:szCs w:val="32"/>
        </w:rPr>
      </w:pPr>
      <w:r w:rsidRPr="00D20652">
        <w:rPr>
          <w:color w:val="2E74B5" w:themeColor="accent1" w:themeShade="BF"/>
          <w:sz w:val="32"/>
          <w:szCs w:val="32"/>
        </w:rPr>
        <w:t>Key Concepts of Object-Oriented Design</w:t>
      </w:r>
    </w:p>
    <w:p w:rsidR="00001517" w:rsidRDefault="00001517" w:rsidP="00001517">
      <w:pPr>
        <w:ind w:left="-360" w:right="-1170"/>
        <w:jc w:val="both"/>
        <w:rPr>
          <w:sz w:val="24"/>
          <w:szCs w:val="24"/>
        </w:rPr>
      </w:pPr>
      <w:r w:rsidRPr="00001517">
        <w:rPr>
          <w:sz w:val="24"/>
          <w:szCs w:val="24"/>
        </w:rPr>
        <w:t>During the development of this way of thinking, many ideas and approaches were tried and rejected. Over time, the field has become more stable and we can now present the main ideas that have proven to be useful and effective.</w:t>
      </w:r>
    </w:p>
    <w:p w:rsidR="00D20652" w:rsidRDefault="00D20652" w:rsidP="00001517">
      <w:pPr>
        <w:ind w:left="-360" w:right="-1170"/>
        <w:jc w:val="both"/>
        <w:rPr>
          <w:color w:val="8496B0" w:themeColor="text2" w:themeTint="99"/>
          <w:sz w:val="32"/>
          <w:szCs w:val="32"/>
        </w:rPr>
      </w:pPr>
      <w:r w:rsidRPr="00D20652">
        <w:rPr>
          <w:color w:val="8496B0" w:themeColor="text2" w:themeTint="99"/>
          <w:sz w:val="32"/>
          <w:szCs w:val="32"/>
        </w:rPr>
        <w:t>1-The Central Role of Objects</w:t>
      </w:r>
    </w:p>
    <w:p w:rsidR="00D20652" w:rsidRDefault="00D20652" w:rsidP="00001517">
      <w:pPr>
        <w:ind w:left="-360" w:right="-1170"/>
        <w:jc w:val="both"/>
        <w:rPr>
          <w:rFonts w:ascii="Segoe UI" w:hAnsi="Segoe UI" w:cs="Segoe UI"/>
          <w:color w:val="000000"/>
          <w:shd w:val="clear" w:color="auto" w:fill="F9FAFB"/>
        </w:rPr>
      </w:pPr>
      <w:r>
        <w:rPr>
          <w:rFonts w:ascii="Segoe UI" w:hAnsi="Segoe UI" w:cs="Segoe UI"/>
          <w:color w:val="000000"/>
          <w:shd w:val="clear" w:color="auto" w:fill="F9FAFB"/>
        </w:rPr>
        <w:t>In software design, object-orientation focuses on using objects to solve problems. In the past, software design was based on processes, which were prone to change and made it hard to reuse old code. An object is a piece of data and the methods that can change it.</w:t>
      </w:r>
    </w:p>
    <w:p w:rsidR="00D20652" w:rsidRDefault="00D20652" w:rsidP="00001517">
      <w:pPr>
        <w:ind w:left="-360" w:right="-1170"/>
        <w:jc w:val="both"/>
        <w:rPr>
          <w:rFonts w:ascii="Segoe UI" w:hAnsi="Segoe UI" w:cs="Segoe UI"/>
          <w:color w:val="000000"/>
          <w:shd w:val="clear" w:color="auto" w:fill="F9FAFB"/>
        </w:rPr>
      </w:pPr>
    </w:p>
    <w:p w:rsidR="00D20652" w:rsidRDefault="00F63C19" w:rsidP="00001517">
      <w:pPr>
        <w:ind w:left="-360" w:right="-1170"/>
        <w:jc w:val="both"/>
        <w:rPr>
          <w:color w:val="9CC2E5" w:themeColor="accent1" w:themeTint="99"/>
          <w:sz w:val="32"/>
          <w:szCs w:val="32"/>
        </w:rPr>
      </w:pPr>
      <w:r w:rsidRPr="00F63C19">
        <w:rPr>
          <w:rFonts w:ascii="Segoe UI" w:hAnsi="Segoe UI" w:cs="Segoe UI"/>
          <w:color w:val="9CC2E5" w:themeColor="accent1" w:themeTint="99"/>
          <w:sz w:val="32"/>
          <w:szCs w:val="32"/>
          <w:shd w:val="clear" w:color="auto" w:fill="F9FAFB"/>
        </w:rPr>
        <w:t>2-</w:t>
      </w:r>
      <w:r w:rsidRPr="00F63C19">
        <w:rPr>
          <w:color w:val="9CC2E5" w:themeColor="accent1" w:themeTint="99"/>
          <w:sz w:val="32"/>
          <w:szCs w:val="32"/>
        </w:rPr>
        <w:t>The Notion of a Class</w:t>
      </w:r>
    </w:p>
    <w:p w:rsidR="00F63C19" w:rsidRDefault="00F63C19" w:rsidP="00001517">
      <w:pPr>
        <w:ind w:left="-360" w:right="-1170"/>
        <w:jc w:val="both"/>
        <w:rPr>
          <w:rFonts w:ascii="Segoe UI" w:hAnsi="Segoe UI" w:cs="Segoe UI"/>
          <w:color w:val="000000"/>
          <w:shd w:val="clear" w:color="auto" w:fill="F9FAFB"/>
        </w:rPr>
      </w:pPr>
      <w:r w:rsidRPr="00F63C19">
        <w:rPr>
          <w:rFonts w:ascii="Segoe UI" w:hAnsi="Segoe UI" w:cs="Segoe UI"/>
          <w:color w:val="538135" w:themeColor="accent6" w:themeShade="BF"/>
          <w:sz w:val="24"/>
          <w:szCs w:val="24"/>
          <w:shd w:val="clear" w:color="auto" w:fill="F9FAFB"/>
        </w:rPr>
        <w:t xml:space="preserve">Why use class </w:t>
      </w:r>
      <w:r>
        <w:rPr>
          <w:rFonts w:ascii="Segoe UI" w:hAnsi="Segoe UI" w:cs="Segoe UI"/>
          <w:color w:val="000000"/>
          <w:shd w:val="clear" w:color="auto" w:fill="F9FAFB"/>
        </w:rPr>
        <w:t xml:space="preserve">using classes in OOP helps us write more organized, efficient, and maintainable code, making it easier to create complex software systems.  </w:t>
      </w:r>
    </w:p>
    <w:p w:rsidR="00F63C19" w:rsidRDefault="00F63C19" w:rsidP="00001517">
      <w:pPr>
        <w:ind w:left="-360" w:right="-1170"/>
        <w:jc w:val="both"/>
        <w:rPr>
          <w:color w:val="0D0D0D" w:themeColor="text1" w:themeTint="F2"/>
        </w:rPr>
      </w:pPr>
      <w:r w:rsidRPr="00F63C19">
        <w:rPr>
          <w:color w:val="0D0D0D" w:themeColor="text1" w:themeTint="F2"/>
        </w:rPr>
        <w:t>class is a way of grouping objects together based on their common characteristics. Just like how animals can be grouped into different species, objects in software design can be grouped into different classes. This allows us to organize and make sense of the many objects in a software system.</w:t>
      </w:r>
    </w:p>
    <w:p w:rsidR="0019729F" w:rsidRDefault="0019729F" w:rsidP="00001517">
      <w:pPr>
        <w:ind w:left="-360" w:right="-1170"/>
        <w:jc w:val="both"/>
        <w:rPr>
          <w:color w:val="8EAADB" w:themeColor="accent5" w:themeTint="99"/>
          <w:sz w:val="32"/>
          <w:szCs w:val="32"/>
        </w:rPr>
      </w:pPr>
      <w:r w:rsidRPr="0019729F">
        <w:rPr>
          <w:color w:val="8EAADB" w:themeColor="accent5" w:themeTint="99"/>
          <w:sz w:val="32"/>
          <w:szCs w:val="32"/>
        </w:rPr>
        <w:t>3-abstract specification</w:t>
      </w:r>
    </w:p>
    <w:p w:rsidR="0019729F" w:rsidRDefault="0019729F" w:rsidP="00001517">
      <w:pPr>
        <w:ind w:left="-360" w:right="-1170"/>
        <w:jc w:val="both"/>
        <w:rPr>
          <w:rFonts w:ascii="Segoe UI" w:hAnsi="Segoe UI" w:cs="Segoe UI"/>
          <w:color w:val="000000"/>
          <w:shd w:val="clear" w:color="auto" w:fill="F9FAFB"/>
        </w:rPr>
      </w:pPr>
      <w:r>
        <w:rPr>
          <w:rFonts w:ascii="Segoe UI" w:hAnsi="Segoe UI" w:cs="Segoe UI"/>
          <w:color w:val="000000"/>
          <w:shd w:val="clear" w:color="auto" w:fill="F9FAFB"/>
        </w:rPr>
        <w:t> the abstract specification is a high-level plan for the system that outlines what the system should do, without specifying how it should do it</w:t>
      </w:r>
    </w:p>
    <w:p w:rsidR="0019729F" w:rsidRDefault="0019729F" w:rsidP="00001517">
      <w:pPr>
        <w:ind w:left="-360" w:right="-1170"/>
        <w:jc w:val="both"/>
        <w:rPr>
          <w:rFonts w:ascii="Segoe UI" w:hAnsi="Segoe UI" w:cs="Segoe UI"/>
          <w:color w:val="9CC2E5" w:themeColor="accent1" w:themeTint="99"/>
          <w:sz w:val="28"/>
          <w:szCs w:val="28"/>
        </w:rPr>
      </w:pPr>
      <w:r w:rsidRPr="0019729F">
        <w:rPr>
          <w:rFonts w:ascii="Segoe UI" w:hAnsi="Segoe UI" w:cs="Segoe UI"/>
          <w:color w:val="9CC2E5" w:themeColor="accent1" w:themeTint="99"/>
          <w:sz w:val="28"/>
          <w:szCs w:val="28"/>
          <w:shd w:val="clear" w:color="auto" w:fill="F9FAFB"/>
        </w:rPr>
        <w:t>4-</w:t>
      </w:r>
      <w:r w:rsidRPr="0019729F">
        <w:rPr>
          <w:rFonts w:ascii="Segoe UI" w:hAnsi="Segoe UI" w:cs="Segoe UI"/>
          <w:color w:val="9CC2E5" w:themeColor="accent1" w:themeTint="99"/>
          <w:sz w:val="28"/>
          <w:szCs w:val="28"/>
        </w:rPr>
        <w:t>The Notions of Extendability and Adaptability</w:t>
      </w:r>
    </w:p>
    <w:p w:rsidR="0019729F" w:rsidRDefault="0019729F" w:rsidP="00001517">
      <w:pPr>
        <w:ind w:left="-360" w:right="-1170"/>
        <w:jc w:val="both"/>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Extendability</w:t>
      </w:r>
      <w:r>
        <w:rPr>
          <w:rFonts w:ascii="Segoe UI" w:hAnsi="Segoe UI" w:cs="Segoe UI"/>
          <w:color w:val="374151"/>
          <w:shd w:val="clear" w:color="auto" w:fill="F7F7F8"/>
        </w:rPr>
        <w:t xml:space="preserve"> means that software (like computer programs) can be easily made bigger or changed. It's like adding new parts to a toy without breaking it. Unlike physical things (like toys), software can be adjusted and expanded more easily.</w:t>
      </w:r>
    </w:p>
    <w:p w:rsidR="0019729F" w:rsidRDefault="0019729F" w:rsidP="00001517">
      <w:pPr>
        <w:ind w:left="-360" w:right="-1170"/>
        <w:jc w:val="both"/>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Adaptability</w:t>
      </w:r>
      <w:r>
        <w:rPr>
          <w:rFonts w:ascii="Segoe UI" w:hAnsi="Segoe UI" w:cs="Segoe UI"/>
          <w:color w:val="374151"/>
          <w:shd w:val="clear" w:color="auto" w:fill="F7F7F8"/>
        </w:rPr>
        <w:t xml:space="preserve"> means that software can change and adjust to different situations. It's like how you can use the same toy in different ways for different games.</w:t>
      </w:r>
    </w:p>
    <w:p w:rsidR="0019729F" w:rsidRDefault="0019729F" w:rsidP="00001517">
      <w:pPr>
        <w:ind w:left="-360" w:right="-1170"/>
        <w:jc w:val="both"/>
        <w:rPr>
          <w:rFonts w:ascii="Segoe UI" w:hAnsi="Segoe UI" w:cs="Segoe UI"/>
          <w:color w:val="374151"/>
          <w:shd w:val="clear" w:color="auto" w:fill="F7F7F8"/>
        </w:rPr>
      </w:pPr>
    </w:p>
    <w:p w:rsidR="0019729F" w:rsidRDefault="00C15D50" w:rsidP="00C15D50">
      <w:pPr>
        <w:ind w:left="-360" w:right="-1170"/>
        <w:jc w:val="both"/>
        <w:rPr>
          <w:color w:val="1F4E79" w:themeColor="accent1" w:themeShade="80"/>
          <w:sz w:val="32"/>
          <w:szCs w:val="32"/>
        </w:rPr>
      </w:pPr>
      <w:r>
        <w:rPr>
          <w:color w:val="1F4E79" w:themeColor="accent1" w:themeShade="80"/>
          <w:sz w:val="32"/>
          <w:szCs w:val="32"/>
        </w:rPr>
        <w:t>1.3</w:t>
      </w:r>
      <w:r w:rsidR="0019729F" w:rsidRPr="00C15D50">
        <w:rPr>
          <w:color w:val="1F4E79" w:themeColor="accent1" w:themeShade="80"/>
          <w:sz w:val="32"/>
          <w:szCs w:val="32"/>
        </w:rPr>
        <w:t>Other Related Concepts</w:t>
      </w:r>
      <w:r>
        <w:rPr>
          <w:color w:val="1F4E79" w:themeColor="accent1" w:themeShade="80"/>
          <w:sz w:val="32"/>
          <w:szCs w:val="32"/>
        </w:rPr>
        <w:t xml:space="preserve">   </w:t>
      </w:r>
    </w:p>
    <w:p w:rsidR="00C15D50" w:rsidRDefault="00C15D50" w:rsidP="00C15D50">
      <w:pPr>
        <w:ind w:left="-360" w:right="-1170"/>
        <w:jc w:val="both"/>
        <w:rPr>
          <w:color w:val="1F4E79" w:themeColor="accent1" w:themeShade="80"/>
          <w:sz w:val="32"/>
          <w:szCs w:val="32"/>
        </w:rPr>
      </w:pPr>
      <w:r>
        <w:rPr>
          <w:rStyle w:val="Strong"/>
          <w:rFonts w:ascii="Segoe UI" w:hAnsi="Segoe UI" w:cs="Segoe UI"/>
          <w:bdr w:val="single" w:sz="2" w:space="0" w:color="D9D9E3" w:frame="1"/>
          <w:shd w:val="clear" w:color="auto" w:fill="F7F7F8"/>
        </w:rPr>
        <w:lastRenderedPageBreak/>
        <w:t>Object-Oriented Programming</w:t>
      </w:r>
      <w:r>
        <w:rPr>
          <w:rFonts w:ascii="Segoe UI" w:hAnsi="Segoe UI" w:cs="Segoe UI"/>
          <w:color w:val="374151"/>
          <w:shd w:val="clear" w:color="auto" w:fill="F7F7F8"/>
        </w:rPr>
        <w:t xml:space="preserve"> is the way of actually writing computer code using the concepts of objects, properties, and behaviors.</w:t>
      </w:r>
    </w:p>
    <w:p w:rsidR="00C15D50" w:rsidRDefault="00C15D50" w:rsidP="00C15D50">
      <w:pPr>
        <w:ind w:left="-360" w:right="-1170"/>
        <w:jc w:val="both"/>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Object-Oriented Concepts</w:t>
      </w:r>
      <w:r>
        <w:rPr>
          <w:rFonts w:ascii="Segoe UI" w:hAnsi="Segoe UI" w:cs="Segoe UI"/>
          <w:color w:val="374151"/>
          <w:shd w:val="clear" w:color="auto" w:fill="F7F7F8"/>
        </w:rPr>
        <w:t xml:space="preserve"> are the basic ideas that guide us in how to use objects, classes, inheritance, and other things to make our code well-organized and efficient.</w:t>
      </w:r>
    </w:p>
    <w:p w:rsidR="00C15D50" w:rsidRDefault="00C15D50" w:rsidP="00C15D50">
      <w:pPr>
        <w:ind w:left="-360" w:right="-1170"/>
        <w:jc w:val="both"/>
        <w:rPr>
          <w:color w:val="00B050"/>
          <w:sz w:val="24"/>
          <w:szCs w:val="24"/>
        </w:rPr>
      </w:pPr>
      <w:r w:rsidRPr="00E74D43">
        <w:rPr>
          <w:color w:val="00B050"/>
          <w:sz w:val="24"/>
          <w:szCs w:val="24"/>
        </w:rPr>
        <w:t xml:space="preserve">In a way, </w:t>
      </w:r>
      <w:r w:rsidRPr="00E74D43">
        <w:rPr>
          <w:color w:val="FFC000" w:themeColor="accent4"/>
          <w:sz w:val="24"/>
          <w:szCs w:val="24"/>
        </w:rPr>
        <w:t xml:space="preserve">Object-Oriented Programming </w:t>
      </w:r>
      <w:r w:rsidRPr="00E74D43">
        <w:rPr>
          <w:color w:val="00B050"/>
          <w:sz w:val="24"/>
          <w:szCs w:val="24"/>
        </w:rPr>
        <w:t xml:space="preserve">is like using the cooking recipe, and </w:t>
      </w:r>
      <w:r w:rsidRPr="00E74D43">
        <w:rPr>
          <w:color w:val="FFC000" w:themeColor="accent4"/>
          <w:sz w:val="24"/>
          <w:szCs w:val="24"/>
        </w:rPr>
        <w:t xml:space="preserve">Object-Oriented Concepts </w:t>
      </w:r>
      <w:r w:rsidRPr="00E74D43">
        <w:rPr>
          <w:color w:val="00B050"/>
          <w:sz w:val="24"/>
          <w:szCs w:val="24"/>
        </w:rPr>
        <w:t>are like the ingredients that make the recipe work.</w:t>
      </w:r>
    </w:p>
    <w:p w:rsidR="00E74D43" w:rsidRDefault="00E74D43" w:rsidP="00C15D50">
      <w:pPr>
        <w:ind w:left="-360" w:right="-1170"/>
        <w:jc w:val="both"/>
        <w:rPr>
          <w:color w:val="00B050"/>
          <w:sz w:val="24"/>
          <w:szCs w:val="24"/>
        </w:rPr>
      </w:pPr>
    </w:p>
    <w:p w:rsidR="00D24131" w:rsidRPr="00D24131" w:rsidRDefault="00D24131" w:rsidP="00C15D50">
      <w:pPr>
        <w:ind w:left="-360" w:right="-1170"/>
        <w:jc w:val="both"/>
        <w:rPr>
          <w:color w:val="2E74B5" w:themeColor="accent1" w:themeShade="BF"/>
          <w:sz w:val="28"/>
          <w:szCs w:val="28"/>
        </w:rPr>
      </w:pPr>
      <w:r w:rsidRPr="00D24131">
        <w:rPr>
          <w:color w:val="2E74B5" w:themeColor="accent1" w:themeShade="BF"/>
          <w:sz w:val="28"/>
          <w:szCs w:val="28"/>
        </w:rPr>
        <w:t xml:space="preserve">2.3 </w:t>
      </w:r>
      <w:r w:rsidRPr="00D24131">
        <w:rPr>
          <w:rFonts w:ascii="Segoe UI" w:hAnsi="Segoe UI" w:cs="Segoe UI"/>
          <w:color w:val="2E74B5" w:themeColor="accent1" w:themeShade="BF"/>
          <w:sz w:val="28"/>
          <w:szCs w:val="28"/>
          <w:shd w:val="clear" w:color="auto" w:fill="F9FAFB"/>
        </w:rPr>
        <w:t>Modular Design</w:t>
      </w:r>
    </w:p>
    <w:p w:rsidR="00E74D43" w:rsidRDefault="00E74D43" w:rsidP="00C15D50">
      <w:pPr>
        <w:ind w:left="-360" w:right="-1170"/>
        <w:jc w:val="both"/>
        <w:rPr>
          <w:rFonts w:ascii="Segoe UI" w:hAnsi="Segoe UI" w:cs="Segoe UI"/>
          <w:color w:val="000000"/>
          <w:shd w:val="clear" w:color="auto" w:fill="F9FAFB"/>
        </w:rPr>
      </w:pPr>
      <w:r>
        <w:rPr>
          <w:rFonts w:ascii="Segoe UI" w:hAnsi="Segoe UI" w:cs="Segoe UI"/>
          <w:color w:val="000000"/>
          <w:shd w:val="clear" w:color="auto" w:fill="F9FAFB"/>
        </w:rPr>
        <w:t>We break down a large system into smaller, independent modules. Each module has its own specific job,</w:t>
      </w:r>
    </w:p>
    <w:p w:rsidR="00D24131" w:rsidRPr="00D24131" w:rsidRDefault="00D24131" w:rsidP="00D24131">
      <w:pPr>
        <w:ind w:left="-360" w:right="-1170"/>
        <w:jc w:val="both"/>
        <w:rPr>
          <w:rFonts w:ascii="Segoe UI" w:hAnsi="Segoe UI" w:cs="Segoe UI"/>
          <w:color w:val="2E74B5" w:themeColor="accent1" w:themeShade="BF"/>
          <w:sz w:val="28"/>
          <w:szCs w:val="28"/>
          <w:shd w:val="clear" w:color="auto" w:fill="F9FAFB"/>
        </w:rPr>
      </w:pPr>
      <w:r w:rsidRPr="00D24131">
        <w:rPr>
          <w:rFonts w:ascii="Segoe UI" w:hAnsi="Segoe UI" w:cs="Segoe UI"/>
          <w:color w:val="2E74B5" w:themeColor="accent1" w:themeShade="BF"/>
          <w:sz w:val="28"/>
          <w:szCs w:val="28"/>
          <w:shd w:val="clear" w:color="auto" w:fill="F9FAFB"/>
        </w:rPr>
        <w:t>2.3 Encapsulation</w:t>
      </w:r>
    </w:p>
    <w:p w:rsidR="00D24131" w:rsidRDefault="00D24131" w:rsidP="00C15D50">
      <w:pPr>
        <w:ind w:left="-360" w:right="-1170"/>
        <w:jc w:val="both"/>
        <w:rPr>
          <w:rFonts w:ascii="Segoe UI" w:hAnsi="Segoe UI" w:cs="Segoe UI"/>
          <w:color w:val="000000"/>
          <w:shd w:val="clear" w:color="auto" w:fill="F9FAFB"/>
        </w:rPr>
      </w:pPr>
      <w:r w:rsidRPr="00D24131">
        <w:rPr>
          <w:rFonts w:ascii="Segoe UI" w:hAnsi="Segoe UI" w:cs="Segoe UI"/>
          <w:color w:val="000000"/>
          <w:shd w:val="clear" w:color="auto" w:fill="F9FAFB"/>
        </w:rPr>
        <w:t>Encapsulation is like a secret ingredient that makes modular design even better. It's all about hiding the implementation details of a module from the outside world.</w:t>
      </w:r>
    </w:p>
    <w:p w:rsidR="00D24131" w:rsidRDefault="00D24131" w:rsidP="00C15D50">
      <w:pPr>
        <w:ind w:left="-360" w:right="-1170"/>
        <w:jc w:val="both"/>
        <w:rPr>
          <w:color w:val="171717" w:themeColor="background2" w:themeShade="1A"/>
          <w:sz w:val="24"/>
          <w:szCs w:val="24"/>
        </w:rPr>
      </w:pPr>
      <w:r w:rsidRPr="00D24131">
        <w:rPr>
          <w:color w:val="171717" w:themeColor="background2" w:themeShade="1A"/>
          <w:sz w:val="24"/>
          <w:szCs w:val="24"/>
        </w:rPr>
        <w:t>The benefits of encapsulation are huge. For one, it helps prevent mistakes. If a module's implementation details are hidden, other modules can't accidentally mess with them. It also makes it easier to change the implementation without affecting the rest of the system.</w:t>
      </w:r>
    </w:p>
    <w:p w:rsidR="00D24131" w:rsidRPr="003979E9" w:rsidRDefault="003979E9" w:rsidP="00C15D50">
      <w:pPr>
        <w:ind w:left="-360" w:right="-1170"/>
        <w:jc w:val="both"/>
        <w:rPr>
          <w:color w:val="2E74B5" w:themeColor="accent1" w:themeShade="BF"/>
          <w:sz w:val="28"/>
          <w:szCs w:val="28"/>
        </w:rPr>
      </w:pPr>
      <w:r w:rsidRPr="003979E9">
        <w:rPr>
          <w:color w:val="2E74B5" w:themeColor="accent1" w:themeShade="BF"/>
          <w:sz w:val="28"/>
          <w:szCs w:val="28"/>
        </w:rPr>
        <w:t>3.3 Cohesion and Coupling</w:t>
      </w:r>
    </w:p>
    <w:p w:rsidR="003979E9" w:rsidRDefault="003979E9" w:rsidP="00C15D50">
      <w:pPr>
        <w:ind w:left="-360" w:right="-1170"/>
        <w:jc w:val="both"/>
        <w:rPr>
          <w:color w:val="171717" w:themeColor="background2" w:themeShade="1A"/>
          <w:sz w:val="24"/>
          <w:szCs w:val="24"/>
        </w:rPr>
      </w:pPr>
    </w:p>
    <w:p w:rsidR="003979E9" w:rsidRDefault="003979E9" w:rsidP="00C15D50">
      <w:pPr>
        <w:ind w:left="-360" w:right="-1170"/>
        <w:jc w:val="both"/>
        <w:rPr>
          <w:color w:val="171717" w:themeColor="background2" w:themeShade="1A"/>
          <w:sz w:val="24"/>
          <w:szCs w:val="24"/>
        </w:rPr>
      </w:pPr>
      <w:r w:rsidRPr="003979E9">
        <w:rPr>
          <w:color w:val="C45911" w:themeColor="accent2" w:themeShade="BF"/>
          <w:sz w:val="24"/>
          <w:szCs w:val="24"/>
        </w:rPr>
        <w:t xml:space="preserve">cohesion </w:t>
      </w:r>
      <w:r w:rsidRPr="003979E9">
        <w:rPr>
          <w:color w:val="171717" w:themeColor="background2" w:themeShade="1A"/>
          <w:sz w:val="24"/>
          <w:szCs w:val="24"/>
        </w:rPr>
        <w:t>of a module tells us how well the entities within a module work together to provide this functionality. Cohesion is a measure of how focused the responsibilities of a module are. If the responsibilities of a module are unrelated or varied and use different sets of data, cohesion is reduced. Highly cohesive modules tend to be more reliable, reusable, and understandable than less cohesive ones.</w:t>
      </w:r>
    </w:p>
    <w:p w:rsidR="003979E9" w:rsidRPr="003979E9" w:rsidRDefault="003979E9" w:rsidP="003979E9">
      <w:pPr>
        <w:ind w:left="-360" w:right="-1170"/>
        <w:jc w:val="both"/>
        <w:rPr>
          <w:color w:val="171717" w:themeColor="background2" w:themeShade="1A"/>
          <w:sz w:val="24"/>
          <w:szCs w:val="24"/>
        </w:rPr>
      </w:pPr>
      <w:r w:rsidRPr="003979E9">
        <w:rPr>
          <w:color w:val="C45911" w:themeColor="accent2" w:themeShade="BF"/>
          <w:sz w:val="24"/>
          <w:szCs w:val="24"/>
        </w:rPr>
        <w:t>Coupling</w:t>
      </w:r>
      <w:r w:rsidRPr="003979E9">
        <w:rPr>
          <w:color w:val="171717" w:themeColor="background2" w:themeShade="1A"/>
          <w:sz w:val="24"/>
          <w:szCs w:val="24"/>
        </w:rPr>
        <w:t xml:space="preserve"> refers to how dependent modules are on each other. </w:t>
      </w:r>
    </w:p>
    <w:p w:rsidR="003979E9" w:rsidRPr="003979E9" w:rsidRDefault="003979E9" w:rsidP="003979E9">
      <w:pPr>
        <w:ind w:left="-360" w:right="-1170"/>
        <w:jc w:val="both"/>
        <w:rPr>
          <w:color w:val="171717" w:themeColor="background2" w:themeShade="1A"/>
          <w:sz w:val="24"/>
          <w:szCs w:val="24"/>
        </w:rPr>
      </w:pPr>
      <w:r w:rsidRPr="003979E9">
        <w:rPr>
          <w:color w:val="171717" w:themeColor="background2" w:themeShade="1A"/>
          <w:sz w:val="24"/>
          <w:szCs w:val="24"/>
        </w:rPr>
        <w:t>The very fact that we split a program into multiple modules introduces some coupling into the system.</w:t>
      </w:r>
    </w:p>
    <w:p w:rsidR="00D24131" w:rsidRPr="00D24131" w:rsidRDefault="003979E9" w:rsidP="003979E9">
      <w:pPr>
        <w:ind w:left="-360" w:right="-1170"/>
        <w:jc w:val="both"/>
        <w:rPr>
          <w:color w:val="171717" w:themeColor="background2" w:themeShade="1A"/>
          <w:sz w:val="24"/>
          <w:szCs w:val="24"/>
        </w:rPr>
      </w:pPr>
      <w:r w:rsidRPr="003979E9">
        <w:rPr>
          <w:color w:val="171717" w:themeColor="background2" w:themeShade="1A"/>
          <w:sz w:val="24"/>
          <w:szCs w:val="24"/>
        </w:rPr>
        <w:t>Coupling could result because of several factors: a module may refer to variables defined in another module or a module may call methods of another module and use the return values.</w:t>
      </w:r>
    </w:p>
    <w:p w:rsidR="0019729F" w:rsidRPr="00D24131" w:rsidRDefault="0019729F" w:rsidP="00001517">
      <w:pPr>
        <w:ind w:left="-360" w:right="-1170"/>
        <w:jc w:val="both"/>
        <w:rPr>
          <w:rFonts w:ascii="Segoe UI" w:hAnsi="Segoe UI" w:cs="Segoe UI"/>
          <w:color w:val="0D0D0D" w:themeColor="text1" w:themeTint="F2"/>
          <w:shd w:val="clear" w:color="auto" w:fill="F7F7F8"/>
        </w:rPr>
      </w:pPr>
    </w:p>
    <w:p w:rsidR="0019729F" w:rsidRDefault="0019729F" w:rsidP="00001517">
      <w:pPr>
        <w:ind w:left="-360" w:right="-1170"/>
        <w:jc w:val="both"/>
        <w:rPr>
          <w:rFonts w:ascii="Segoe UI" w:hAnsi="Segoe UI" w:cs="Segoe UI"/>
          <w:color w:val="9CC2E5" w:themeColor="accent1" w:themeTint="99"/>
          <w:sz w:val="28"/>
          <w:szCs w:val="28"/>
        </w:rPr>
      </w:pPr>
    </w:p>
    <w:p w:rsidR="00BE2AE9" w:rsidRDefault="00BE2AE9" w:rsidP="00001517">
      <w:pPr>
        <w:ind w:left="-360" w:right="-1170"/>
        <w:jc w:val="both"/>
        <w:rPr>
          <w:rFonts w:ascii="Segoe UI" w:hAnsi="Segoe UI" w:cs="Segoe UI"/>
          <w:color w:val="FF0000"/>
          <w:sz w:val="36"/>
          <w:szCs w:val="36"/>
        </w:rPr>
      </w:pPr>
      <w:r w:rsidRPr="00BE2AE9">
        <w:rPr>
          <w:rFonts w:ascii="Segoe UI" w:hAnsi="Segoe UI" w:cs="Segoe UI"/>
          <w:color w:val="FF0000"/>
          <w:sz w:val="36"/>
          <w:szCs w:val="36"/>
        </w:rPr>
        <w:t xml:space="preserve">                                                               CH-2</w:t>
      </w:r>
    </w:p>
    <w:p w:rsidR="00BE2AE9" w:rsidRPr="00BE2AE9" w:rsidRDefault="00BE2AE9" w:rsidP="00001517">
      <w:pPr>
        <w:ind w:left="-360" w:right="-1170"/>
        <w:jc w:val="both"/>
        <w:rPr>
          <w:rFonts w:ascii="Segoe UI" w:hAnsi="Segoe UI" w:cs="Segoe UI"/>
          <w:color w:val="2E74B5" w:themeColor="accent1" w:themeShade="BF"/>
          <w:sz w:val="36"/>
          <w:szCs w:val="36"/>
        </w:rPr>
      </w:pPr>
      <w:r w:rsidRPr="00BE2AE9">
        <w:rPr>
          <w:rFonts w:ascii="Segoe UI" w:hAnsi="Segoe UI" w:cs="Segoe UI"/>
          <w:color w:val="2E74B5" w:themeColor="accent1" w:themeShade="BF"/>
          <w:sz w:val="36"/>
          <w:szCs w:val="36"/>
        </w:rPr>
        <w:t xml:space="preserve">Implement class and object and explain </w:t>
      </w:r>
    </w:p>
    <w:p w:rsidR="00BE2AE9" w:rsidRPr="00BE2AE9" w:rsidRDefault="00BE2AE9" w:rsidP="00BE2AE9">
      <w:pPr>
        <w:ind w:left="-360" w:right="-1170"/>
        <w:jc w:val="both"/>
        <w:rPr>
          <w:rFonts w:ascii="Segoe UI" w:hAnsi="Segoe UI" w:cs="Segoe UI"/>
          <w:color w:val="0D0D0D" w:themeColor="text1" w:themeTint="F2"/>
          <w:sz w:val="24"/>
          <w:szCs w:val="24"/>
        </w:rPr>
      </w:pPr>
      <w:r w:rsidRPr="00BE2AE9">
        <w:rPr>
          <w:rFonts w:ascii="Segoe UI" w:hAnsi="Segoe UI" w:cs="Segoe UI"/>
          <w:color w:val="FFD966" w:themeColor="accent4" w:themeTint="99"/>
          <w:sz w:val="24"/>
          <w:szCs w:val="24"/>
        </w:rPr>
        <w:t>Summary</w:t>
      </w:r>
      <w:r w:rsidRPr="00BE2AE9">
        <w:rPr>
          <w:rFonts w:ascii="Segoe UI" w:hAnsi="Segoe UI" w:cs="Segoe UI"/>
          <w:color w:val="0D0D0D" w:themeColor="text1" w:themeTint="F2"/>
          <w:sz w:val="24"/>
          <w:szCs w:val="24"/>
        </w:rPr>
        <w:t>:</w:t>
      </w:r>
    </w:p>
    <w:p w:rsidR="00BE2AE9" w:rsidRPr="00BE2AE9" w:rsidRDefault="00BE2AE9" w:rsidP="00BE2AE9">
      <w:pPr>
        <w:ind w:left="-360" w:right="-1170"/>
        <w:jc w:val="both"/>
        <w:rPr>
          <w:rFonts w:ascii="Segoe UI" w:hAnsi="Segoe UI" w:cs="Segoe UI"/>
          <w:color w:val="0D0D0D" w:themeColor="text1" w:themeTint="F2"/>
          <w:sz w:val="24"/>
          <w:szCs w:val="24"/>
        </w:rPr>
      </w:pPr>
      <w:r w:rsidRPr="00BE2AE9">
        <w:rPr>
          <w:rFonts w:ascii="Segoe UI" w:hAnsi="Segoe UI" w:cs="Segoe UI"/>
          <w:color w:val="0D0D0D" w:themeColor="text1" w:themeTint="F2"/>
          <w:sz w:val="24"/>
          <w:szCs w:val="24"/>
        </w:rPr>
        <w:t xml:space="preserve">In object-oriented programming, an attribute is like a property that describes an object. It holds a value that's needed for processing. In this programming approach, we use classes to create objects. A class is like a blueprint that can be used to create multiple objects with similar properties. For example, in a university system, there are </w:t>
      </w:r>
      <w:r w:rsidRPr="00BE2AE9">
        <w:rPr>
          <w:rFonts w:ascii="Segoe UI" w:hAnsi="Segoe UI" w:cs="Segoe UI"/>
          <w:color w:val="0D0D0D" w:themeColor="text1" w:themeTint="F2"/>
          <w:sz w:val="24"/>
          <w:szCs w:val="24"/>
        </w:rPr>
        <w:lastRenderedPageBreak/>
        <w:t>different types of objects like students, instructors, staff members, and courses. Before creating these objects, we first create classes that define how these objects should be structured.</w:t>
      </w:r>
    </w:p>
    <w:p w:rsidR="00BE2AE9" w:rsidRPr="00BE2AE9" w:rsidRDefault="00BE2AE9" w:rsidP="00BE2AE9">
      <w:pPr>
        <w:ind w:left="-360" w:right="-1170"/>
        <w:jc w:val="both"/>
        <w:rPr>
          <w:rFonts w:ascii="Segoe UI" w:hAnsi="Segoe UI" w:cs="Segoe UI"/>
          <w:color w:val="0D0D0D" w:themeColor="text1" w:themeTint="F2"/>
          <w:sz w:val="24"/>
          <w:szCs w:val="24"/>
        </w:rPr>
      </w:pPr>
    </w:p>
    <w:p w:rsidR="00BE2AE9" w:rsidRPr="00BE2AE9" w:rsidRDefault="00BE2AE9" w:rsidP="00BE2AE9">
      <w:pPr>
        <w:ind w:left="-360" w:right="-1170"/>
        <w:jc w:val="both"/>
        <w:rPr>
          <w:rFonts w:ascii="Segoe UI" w:hAnsi="Segoe UI" w:cs="Segoe UI"/>
          <w:color w:val="0D0D0D" w:themeColor="text1" w:themeTint="F2"/>
          <w:sz w:val="24"/>
          <w:szCs w:val="24"/>
        </w:rPr>
      </w:pPr>
      <w:r w:rsidRPr="00BE2AE9">
        <w:rPr>
          <w:rFonts w:ascii="Segoe UI" w:hAnsi="Segoe UI" w:cs="Segoe UI"/>
          <w:color w:val="FFD966" w:themeColor="accent4" w:themeTint="99"/>
          <w:sz w:val="24"/>
          <w:szCs w:val="24"/>
        </w:rPr>
        <w:t>Explanation</w:t>
      </w:r>
      <w:r w:rsidRPr="00BE2AE9">
        <w:rPr>
          <w:rFonts w:ascii="Segoe UI" w:hAnsi="Segoe UI" w:cs="Segoe UI"/>
          <w:color w:val="0D0D0D" w:themeColor="text1" w:themeTint="F2"/>
          <w:sz w:val="24"/>
          <w:szCs w:val="24"/>
        </w:rPr>
        <w:t>:</w:t>
      </w:r>
    </w:p>
    <w:p w:rsidR="00BE2AE9" w:rsidRPr="00BE2AE9" w:rsidRDefault="00BE2AE9" w:rsidP="00BE2AE9">
      <w:pPr>
        <w:ind w:left="-360" w:right="-1170"/>
        <w:jc w:val="both"/>
        <w:rPr>
          <w:rFonts w:ascii="Segoe UI" w:hAnsi="Segoe UI" w:cs="Segoe UI"/>
          <w:color w:val="0D0D0D" w:themeColor="text1" w:themeTint="F2"/>
          <w:sz w:val="24"/>
          <w:szCs w:val="24"/>
        </w:rPr>
      </w:pPr>
      <w:r w:rsidRPr="00BE2AE9">
        <w:rPr>
          <w:rFonts w:ascii="Segoe UI" w:hAnsi="Segoe UI" w:cs="Segoe UI"/>
          <w:color w:val="0D0D0D" w:themeColor="text1" w:themeTint="F2"/>
          <w:sz w:val="24"/>
          <w:szCs w:val="24"/>
        </w:rPr>
        <w:t>In simpler words, think of an attribute as something that helps describe an object. Just like a person has attributes like age, height, and name, objects have attributes too. For example, a "student" object might have attributes like their name, age, and student ID.</w:t>
      </w:r>
    </w:p>
    <w:p w:rsidR="00BE2AE9" w:rsidRPr="00BE2AE9" w:rsidRDefault="00BE2AE9" w:rsidP="00BE2AE9">
      <w:pPr>
        <w:ind w:left="-360" w:right="-1170"/>
        <w:jc w:val="both"/>
        <w:rPr>
          <w:rFonts w:ascii="Segoe UI" w:hAnsi="Segoe UI" w:cs="Segoe UI"/>
          <w:color w:val="0D0D0D" w:themeColor="text1" w:themeTint="F2"/>
          <w:sz w:val="24"/>
          <w:szCs w:val="24"/>
        </w:rPr>
      </w:pPr>
    </w:p>
    <w:p w:rsidR="00BE2AE9" w:rsidRDefault="00BE2AE9" w:rsidP="00BE2AE9">
      <w:pPr>
        <w:ind w:left="-360" w:right="-1170"/>
        <w:jc w:val="both"/>
        <w:rPr>
          <w:rFonts w:ascii="Segoe UI" w:hAnsi="Segoe UI" w:cs="Segoe UI"/>
          <w:color w:val="0D0D0D" w:themeColor="text1" w:themeTint="F2"/>
          <w:sz w:val="24"/>
          <w:szCs w:val="24"/>
        </w:rPr>
      </w:pPr>
      <w:r w:rsidRPr="00BE2AE9">
        <w:rPr>
          <w:rFonts w:ascii="Segoe UI" w:hAnsi="Segoe UI" w:cs="Segoe UI"/>
          <w:color w:val="0D0D0D" w:themeColor="text1" w:themeTint="F2"/>
          <w:sz w:val="24"/>
          <w:szCs w:val="24"/>
        </w:rPr>
        <w:t>Now, classes are like templates or blueprints. They tell the computer how to create objects. Just as you follow a recipe to bake cookies, you use a class to create objects. In the provided example of a university system, there are different types of objects: students, instructors, staff members, and courses. Before creating these specific objects, we first define the classes.</w:t>
      </w:r>
    </w:p>
    <w:p w:rsidR="001671C1" w:rsidRDefault="001671C1" w:rsidP="00BE2AE9">
      <w:pPr>
        <w:ind w:left="-360" w:right="-1170"/>
        <w:jc w:val="both"/>
        <w:rPr>
          <w:rFonts w:ascii="Segoe UI" w:hAnsi="Segoe UI" w:cs="Segoe UI"/>
          <w:color w:val="7030A0"/>
          <w:sz w:val="24"/>
          <w:szCs w:val="24"/>
        </w:rPr>
      </w:pPr>
      <w:r w:rsidRPr="001671C1">
        <w:rPr>
          <w:rFonts w:ascii="Segoe UI" w:hAnsi="Segoe UI" w:cs="Segoe UI"/>
          <w:color w:val="FF0000"/>
          <w:sz w:val="24"/>
          <w:szCs w:val="24"/>
        </w:rPr>
        <w:t xml:space="preserve">The code </w:t>
      </w:r>
      <w:r w:rsidRPr="001671C1">
        <w:rPr>
          <w:rFonts w:ascii="Segoe UI" w:hAnsi="Segoe UI" w:cs="Segoe UI"/>
          <w:color w:val="FF0000"/>
          <w:sz w:val="24"/>
          <w:szCs w:val="24"/>
        </w:rPr>
        <w:sym w:font="Wingdings" w:char="F0E0"/>
      </w:r>
      <w:r>
        <w:rPr>
          <w:rFonts w:ascii="Segoe UI" w:hAnsi="Segoe UI" w:cs="Segoe UI"/>
          <w:color w:val="FF0000"/>
          <w:sz w:val="24"/>
          <w:szCs w:val="24"/>
        </w:rPr>
        <w:t xml:space="preserve"> </w:t>
      </w:r>
      <w:hyperlink r:id="rId8" w:history="1">
        <w:r w:rsidRPr="00F51F81">
          <w:rPr>
            <w:rStyle w:val="Hyperlink"/>
            <w:rFonts w:ascii="Segoe UI" w:hAnsi="Segoe UI" w:cs="Segoe UI"/>
            <w:sz w:val="24"/>
            <w:szCs w:val="24"/>
          </w:rPr>
          <w:t>https://www.ideone.com/FBLRZ5</w:t>
        </w:r>
      </w:hyperlink>
    </w:p>
    <w:p w:rsidR="00F12B3D" w:rsidRDefault="00F12B3D" w:rsidP="00BE2AE9">
      <w:pPr>
        <w:ind w:left="-360" w:right="-1170"/>
        <w:jc w:val="both"/>
        <w:rPr>
          <w:rFonts w:ascii="Segoe UI" w:hAnsi="Segoe UI" w:cs="Segoe UI"/>
          <w:color w:val="7030A0"/>
          <w:sz w:val="24"/>
          <w:szCs w:val="24"/>
        </w:rPr>
      </w:pPr>
    </w:p>
    <w:p w:rsidR="00F12B3D" w:rsidRDefault="00F12B3D" w:rsidP="00BE2AE9">
      <w:pPr>
        <w:ind w:left="-360" w:right="-1170"/>
        <w:jc w:val="both"/>
        <w:rPr>
          <w:rStyle w:val="Strong"/>
          <w:rFonts w:ascii="Segoe UI" w:hAnsi="Segoe UI" w:cs="Segoe UI"/>
          <w:color w:val="1F4E79" w:themeColor="accent1" w:themeShade="80"/>
          <w:sz w:val="36"/>
          <w:szCs w:val="36"/>
          <w:bdr w:val="single" w:sz="2" w:space="0" w:color="D9D9E3" w:frame="1"/>
          <w:shd w:val="clear" w:color="auto" w:fill="F7F7F8"/>
        </w:rPr>
      </w:pPr>
      <w:r w:rsidRPr="00F12B3D">
        <w:rPr>
          <w:rStyle w:val="Strong"/>
          <w:rFonts w:ascii="Segoe UI" w:hAnsi="Segoe UI" w:cs="Segoe UI"/>
          <w:color w:val="1F4E79" w:themeColor="accent1" w:themeShade="80"/>
          <w:sz w:val="36"/>
          <w:szCs w:val="36"/>
          <w:bdr w:val="single" w:sz="2" w:space="0" w:color="D9D9E3" w:frame="1"/>
          <w:shd w:val="clear" w:color="auto" w:fill="F7F7F8"/>
        </w:rPr>
        <w:t>Constructors for Object Initialization:</w:t>
      </w:r>
    </w:p>
    <w:p w:rsidR="00F12B3D" w:rsidRDefault="00F12B3D" w:rsidP="00BE2AE9">
      <w:pPr>
        <w:ind w:left="-360" w:right="-1170"/>
        <w:jc w:val="both"/>
        <w:rPr>
          <w:rFonts w:ascii="Segoe UI" w:hAnsi="Segoe UI" w:cs="Segoe UI"/>
          <w:color w:val="374151"/>
          <w:shd w:val="clear" w:color="auto" w:fill="F7F7F8"/>
        </w:rPr>
      </w:pPr>
      <w:r>
        <w:rPr>
          <w:rFonts w:ascii="Segoe UI" w:hAnsi="Segoe UI" w:cs="Segoe UI"/>
          <w:color w:val="374151"/>
          <w:shd w:val="clear" w:color="auto" w:fill="F7F7F8"/>
        </w:rPr>
        <w:t>Constructors in object-oriented programming are like special methods that are automatically called when an object is created. They are useful for setting up an object with initial values right from the start.</w:t>
      </w:r>
    </w:p>
    <w:p w:rsidR="00F12B3D" w:rsidRDefault="00F12B3D" w:rsidP="00BE2AE9">
      <w:pPr>
        <w:ind w:left="-360" w:right="-1170"/>
        <w:jc w:val="both"/>
        <w:rPr>
          <w:rFonts w:ascii="Segoe UI" w:hAnsi="Segoe UI" w:cs="Segoe UI"/>
          <w:color w:val="0D0D0D" w:themeColor="text1" w:themeTint="F2"/>
          <w:sz w:val="24"/>
          <w:szCs w:val="24"/>
        </w:rPr>
      </w:pPr>
    </w:p>
    <w:p w:rsidR="004D4B48" w:rsidRPr="004D4B48" w:rsidRDefault="004D4B48" w:rsidP="004D4B48">
      <w:pPr>
        <w:ind w:left="-360" w:right="-1170"/>
        <w:jc w:val="both"/>
        <w:rPr>
          <w:rFonts w:ascii="Segoe UI" w:hAnsi="Segoe UI" w:cs="Segoe UI"/>
          <w:color w:val="0D0D0D" w:themeColor="text1" w:themeTint="F2"/>
        </w:rPr>
      </w:pPr>
      <w:r w:rsidRPr="004D4B48">
        <w:rPr>
          <w:rFonts w:ascii="Segoe UI" w:hAnsi="Segoe UI" w:cs="Segoe UI"/>
          <w:color w:val="0D0D0D" w:themeColor="text1" w:themeTint="F2"/>
        </w:rPr>
        <w:t>For example, if you're making a cake, you start by adding the basic ingredients like flour, sugar, and eggs. Similarly, when you create an object, a constructor can be used to add those essential initial values to it.</w:t>
      </w:r>
    </w:p>
    <w:p w:rsidR="004D4B48" w:rsidRPr="004D4B48" w:rsidRDefault="004D4B48" w:rsidP="004D4B48">
      <w:pPr>
        <w:ind w:left="-360" w:right="-1170"/>
        <w:jc w:val="both"/>
        <w:rPr>
          <w:rFonts w:ascii="Segoe UI" w:hAnsi="Segoe UI" w:cs="Segoe UI"/>
          <w:color w:val="0D0D0D" w:themeColor="text1" w:themeTint="F2"/>
        </w:rPr>
      </w:pPr>
      <w:r w:rsidRPr="004D4B48">
        <w:rPr>
          <w:rFonts w:ascii="Segoe UI" w:hAnsi="Segoe UI" w:cs="Segoe UI"/>
          <w:color w:val="0D0D0D" w:themeColor="text1" w:themeTint="F2"/>
        </w:rPr>
        <w:t>In simpler terms, constructors are like a way to make sure your objects start off with the right information. Just like you wouldn't want to eat a cake without its main ingredients, you wouldn't want to use an object without its essential values.</w:t>
      </w:r>
    </w:p>
    <w:p w:rsidR="004D4B48" w:rsidRPr="004D4B48" w:rsidRDefault="004D4B48" w:rsidP="004D4B48">
      <w:pPr>
        <w:ind w:left="-360" w:right="-1170"/>
        <w:jc w:val="both"/>
        <w:rPr>
          <w:rFonts w:ascii="Segoe UI" w:hAnsi="Segoe UI" w:cs="Segoe UI"/>
          <w:color w:val="0D0D0D" w:themeColor="text1" w:themeTint="F2"/>
        </w:rPr>
      </w:pPr>
      <w:r w:rsidRPr="004D4B48">
        <w:rPr>
          <w:rFonts w:ascii="Segoe UI" w:hAnsi="Segoe UI" w:cs="Segoe UI"/>
          <w:color w:val="0D0D0D" w:themeColor="text1" w:themeTint="F2"/>
        </w:rPr>
        <w:t>So, when you're creating objects and you already know some initial values they should have, that's when you should use constructors. It helps you make your code more organized and your objects ready for action right from the beginning.</w:t>
      </w:r>
    </w:p>
    <w:p w:rsidR="004D4B48" w:rsidRPr="00F12B3D" w:rsidRDefault="004D4B48" w:rsidP="004D4B48">
      <w:pPr>
        <w:ind w:left="-360" w:right="-1170"/>
        <w:jc w:val="both"/>
        <w:rPr>
          <w:rFonts w:ascii="Segoe UI" w:hAnsi="Segoe UI" w:cs="Segoe UI"/>
          <w:color w:val="0D0D0D" w:themeColor="text1" w:themeTint="F2"/>
          <w:sz w:val="24"/>
          <w:szCs w:val="24"/>
        </w:rPr>
      </w:pPr>
    </w:p>
    <w:p w:rsidR="001671C1" w:rsidRDefault="00FA7676" w:rsidP="00BE2AE9">
      <w:pPr>
        <w:ind w:left="-360" w:right="-1170"/>
        <w:jc w:val="both"/>
        <w:rPr>
          <w:color w:val="1F4E79" w:themeColor="accent1" w:themeShade="80"/>
          <w:sz w:val="36"/>
          <w:szCs w:val="36"/>
        </w:rPr>
      </w:pPr>
      <w:r w:rsidRPr="00FA7676">
        <w:rPr>
          <w:color w:val="1F4E79" w:themeColor="accent1" w:themeShade="80"/>
          <w:sz w:val="36"/>
          <w:szCs w:val="36"/>
        </w:rPr>
        <w:t>Static Members</w:t>
      </w:r>
    </w:p>
    <w:p w:rsidR="00BE2AE9" w:rsidRDefault="00FA7676" w:rsidP="00FA7676">
      <w:pPr>
        <w:ind w:left="-360" w:right="-1170"/>
        <w:jc w:val="both"/>
        <w:rPr>
          <w:color w:val="0D0D0D" w:themeColor="text1" w:themeTint="F2"/>
        </w:rPr>
      </w:pPr>
      <w:r w:rsidRPr="00FA7676">
        <w:rPr>
          <w:color w:val="0D0D0D" w:themeColor="text1" w:themeTint="F2"/>
        </w:rPr>
        <w:t>static member is a member of a class that is shared by all instances of the class. This means that all instances of the class share the same memory location for the static member, and any changes made to the static member will affect all instances of the class.</w:t>
      </w:r>
    </w:p>
    <w:p w:rsidR="00FA7676" w:rsidRDefault="00FA7676" w:rsidP="00FA7676">
      <w:pPr>
        <w:pStyle w:val="NoSpacing"/>
        <w:rPr>
          <w:rStyle w:val="Hyperlink"/>
          <w:color w:val="056AD0" w:themeColor="hyperlink" w:themeTint="F2"/>
        </w:rPr>
      </w:pPr>
      <w:r w:rsidRPr="00FA7676">
        <w:rPr>
          <w:color w:val="C45911" w:themeColor="accent2" w:themeShade="BF"/>
        </w:rPr>
        <w:t xml:space="preserve">The code -&gt; </w:t>
      </w:r>
      <w:hyperlink r:id="rId9" w:history="1">
        <w:r w:rsidRPr="00B11FF6">
          <w:rPr>
            <w:rStyle w:val="Hyperlink"/>
            <w:color w:val="056AD0" w:themeColor="hyperlink" w:themeTint="F2"/>
          </w:rPr>
          <w:t>https://www.ideone.com/p9fgsk</w:t>
        </w:r>
      </w:hyperlink>
    </w:p>
    <w:p w:rsidR="007125A8" w:rsidRDefault="007125A8" w:rsidP="00FA7676">
      <w:pPr>
        <w:pStyle w:val="NoSpacing"/>
        <w:rPr>
          <w:rStyle w:val="Hyperlink"/>
          <w:color w:val="056AD0" w:themeColor="hyperlink" w:themeTint="F2"/>
        </w:rPr>
      </w:pPr>
    </w:p>
    <w:p w:rsidR="007125A8" w:rsidRDefault="007125A8" w:rsidP="007125A8">
      <w:pPr>
        <w:pStyle w:val="NoSpacing"/>
        <w:ind w:left="-270" w:firstLine="90"/>
        <w:rPr>
          <w:color w:val="1F4E79" w:themeColor="accent1" w:themeShade="80"/>
          <w:sz w:val="36"/>
          <w:szCs w:val="36"/>
        </w:rPr>
      </w:pPr>
      <w:r w:rsidRPr="007125A8">
        <w:rPr>
          <w:color w:val="1F4E79" w:themeColor="accent1" w:themeShade="80"/>
          <w:sz w:val="36"/>
          <w:szCs w:val="36"/>
        </w:rPr>
        <w:t>Interfaces</w:t>
      </w:r>
    </w:p>
    <w:p w:rsidR="007125A8" w:rsidRPr="007125A8" w:rsidRDefault="007125A8" w:rsidP="006B3C2D">
      <w:pPr>
        <w:pStyle w:val="NoSpacing"/>
        <w:ind w:left="-270"/>
        <w:rPr>
          <w:color w:val="000000" w:themeColor="text1"/>
        </w:rPr>
      </w:pPr>
      <w:r w:rsidRPr="007125A8">
        <w:rPr>
          <w:color w:val="000000" w:themeColor="text1"/>
        </w:rPr>
        <w:t xml:space="preserve">help programmers design classes by giving them a clear set of rules to follow. They're like a common language that </w:t>
      </w:r>
      <w:r w:rsidR="006B3C2D">
        <w:rPr>
          <w:color w:val="000000" w:themeColor="text1"/>
        </w:rPr>
        <w:t xml:space="preserve">  </w:t>
      </w:r>
      <w:r w:rsidRPr="007125A8">
        <w:rPr>
          <w:color w:val="000000" w:themeColor="text1"/>
        </w:rPr>
        <w:t>both humans and the program can understand to make sure everything works smoothly.</w:t>
      </w:r>
    </w:p>
    <w:p w:rsidR="006B3C2D" w:rsidRDefault="006B3C2D" w:rsidP="006B3C2D">
      <w:pPr>
        <w:pStyle w:val="NoSpacing"/>
        <w:rPr>
          <w:rStyle w:val="Hyperlink"/>
          <w:color w:val="000000" w:themeColor="text1"/>
        </w:rPr>
      </w:pPr>
    </w:p>
    <w:p w:rsidR="00F639FC" w:rsidRDefault="006B3C2D" w:rsidP="00FD2EB9">
      <w:pPr>
        <w:pStyle w:val="NoSpacing"/>
        <w:ind w:left="-270"/>
        <w:rPr>
          <w:shd w:val="clear" w:color="auto" w:fill="F7F7F8"/>
        </w:rPr>
      </w:pPr>
      <w:r w:rsidRPr="006B3C2D">
        <w:rPr>
          <w:color w:val="0D0D0D" w:themeColor="text1" w:themeTint="F2"/>
        </w:rPr>
        <w:t>They tell the program how an object</w:t>
      </w:r>
      <w:r w:rsidR="00FD2EB9">
        <w:rPr>
          <w:color w:val="0D0D0D" w:themeColor="text1" w:themeTint="F2"/>
        </w:rPr>
        <w:t xml:space="preserve"> should look and what it can do, </w:t>
      </w:r>
      <w:r>
        <w:rPr>
          <w:shd w:val="clear" w:color="auto" w:fill="F7F7F8"/>
        </w:rPr>
        <w:t>If you inherit from an interface, you must implement all the functions defined in the interface class</w:t>
      </w:r>
    </w:p>
    <w:p w:rsidR="00FD2EB9" w:rsidRDefault="00FD2EB9" w:rsidP="00FD2EB9">
      <w:pPr>
        <w:rPr>
          <w:color w:val="FF0000"/>
          <w:shd w:val="clear" w:color="auto" w:fill="F7F7F8"/>
        </w:rPr>
      </w:pPr>
      <w:r w:rsidRPr="00FD2EB9">
        <w:rPr>
          <w:color w:val="FF0000"/>
          <w:shd w:val="clear" w:color="auto" w:fill="F7F7F8"/>
        </w:rPr>
        <w:lastRenderedPageBreak/>
        <w:t>In C++, there is no native "interface" keyword like in some other programming languages (e.g., Java or C#). Instead, you can create an interface-like structure using abstract classes with pure virtual functions. Here's an example:</w:t>
      </w:r>
    </w:p>
    <w:p w:rsidR="00FD2EB9" w:rsidRDefault="00FD2EB9" w:rsidP="00FD2EB9">
      <w:pPr>
        <w:rPr>
          <w:color w:val="538135" w:themeColor="accent6" w:themeShade="BF"/>
          <w:shd w:val="clear" w:color="auto" w:fill="F7F7F8"/>
        </w:rPr>
      </w:pPr>
      <w:r w:rsidRPr="00B72753">
        <w:rPr>
          <w:color w:val="538135" w:themeColor="accent6" w:themeShade="BF"/>
          <w:shd w:val="clear" w:color="auto" w:fill="F7F7F8"/>
        </w:rPr>
        <w:t xml:space="preserve">Code </w:t>
      </w:r>
      <w:r w:rsidRPr="00B72753">
        <w:rPr>
          <w:color w:val="538135" w:themeColor="accent6" w:themeShade="BF"/>
          <w:shd w:val="clear" w:color="auto" w:fill="F7F7F8"/>
        </w:rPr>
        <w:sym w:font="Wingdings" w:char="F0E0"/>
      </w:r>
      <w:r w:rsidRPr="00B72753">
        <w:rPr>
          <w:color w:val="538135" w:themeColor="accent6" w:themeShade="BF"/>
          <w:shd w:val="clear" w:color="auto" w:fill="F7F7F8"/>
        </w:rPr>
        <w:t xml:space="preserve"> </w:t>
      </w:r>
      <w:hyperlink r:id="rId10" w:history="1">
        <w:r w:rsidR="00B72753" w:rsidRPr="008277E4">
          <w:rPr>
            <w:rStyle w:val="Hyperlink"/>
            <w:color w:val="034990" w:themeColor="hyperlink" w:themeShade="BF"/>
            <w:shd w:val="clear" w:color="auto" w:fill="F7F7F8"/>
          </w:rPr>
          <w:t>https://www.ideone.com/ji1LcQ</w:t>
        </w:r>
      </w:hyperlink>
    </w:p>
    <w:p w:rsidR="00B72753" w:rsidRDefault="00B72753" w:rsidP="00FD2EB9">
      <w:pPr>
        <w:rPr>
          <w:color w:val="538135" w:themeColor="accent6" w:themeShade="BF"/>
          <w:shd w:val="clear" w:color="auto" w:fill="F7F7F8"/>
        </w:rPr>
      </w:pPr>
    </w:p>
    <w:p w:rsidR="006D6A5C" w:rsidRPr="006D6A5C" w:rsidRDefault="006D6A5C" w:rsidP="00FD2EB9">
      <w:pPr>
        <w:rPr>
          <w:color w:val="2E74B5" w:themeColor="accent1" w:themeShade="BF"/>
          <w:sz w:val="36"/>
          <w:szCs w:val="36"/>
          <w:shd w:val="clear" w:color="auto" w:fill="F7F7F8"/>
        </w:rPr>
      </w:pPr>
      <w:r w:rsidRPr="006D6A5C">
        <w:rPr>
          <w:color w:val="2E74B5" w:themeColor="accent1" w:themeShade="BF"/>
          <w:sz w:val="36"/>
          <w:szCs w:val="36"/>
        </w:rPr>
        <w:t>Abstract Classes</w:t>
      </w:r>
    </w:p>
    <w:p w:rsidR="006D6A5C" w:rsidRDefault="006D6A5C" w:rsidP="00FD2EB9">
      <w:pPr>
        <w:rPr>
          <w:rFonts w:ascii="Segoe UI" w:hAnsi="Segoe UI" w:cs="Segoe UI"/>
          <w:color w:val="343541"/>
        </w:rPr>
      </w:pPr>
      <w:r>
        <w:rPr>
          <w:rFonts w:ascii="Segoe UI" w:hAnsi="Segoe UI" w:cs="Segoe UI"/>
          <w:color w:val="343541"/>
        </w:rPr>
        <w:t>we know that every shape has an area, we have defined the double field area and the method getArea() to return the area of the shape. We require that there be a method to compute the area of a shape, so we have written the method getArea(). But since the formula to compute the area is different for the three possible shapes, we have left out the implementation and declared the method itself as abstract.</w:t>
      </w:r>
    </w:p>
    <w:p w:rsidR="006D6A5C" w:rsidRDefault="006D6A5C" w:rsidP="006D6A5C">
      <w:r>
        <w:t xml:space="preserve">Code -&gt; </w:t>
      </w:r>
      <w:hyperlink r:id="rId11" w:history="1">
        <w:r w:rsidRPr="008277E4">
          <w:rPr>
            <w:rStyle w:val="Hyperlink"/>
          </w:rPr>
          <w:t>https://www.ideone.com/H0OCmv</w:t>
        </w:r>
      </w:hyperlink>
    </w:p>
    <w:p w:rsidR="006D6A5C" w:rsidRDefault="006D6A5C" w:rsidP="006D6A5C"/>
    <w:p w:rsidR="006D6A5C" w:rsidRDefault="006D6A5C" w:rsidP="006D6A5C">
      <w:pPr>
        <w:rPr>
          <w:color w:val="FFC000" w:themeColor="accent4"/>
          <w:sz w:val="36"/>
          <w:szCs w:val="36"/>
        </w:rPr>
      </w:pPr>
      <w:r w:rsidRPr="00C968F3">
        <w:rPr>
          <w:color w:val="FFC000" w:themeColor="accent4"/>
          <w:sz w:val="36"/>
          <w:szCs w:val="36"/>
        </w:rPr>
        <w:t>What the differe</w:t>
      </w:r>
      <w:r w:rsidR="00C968F3">
        <w:rPr>
          <w:color w:val="FFC000" w:themeColor="accent4"/>
          <w:sz w:val="36"/>
          <w:szCs w:val="36"/>
        </w:rPr>
        <w:t>nt between</w:t>
      </w:r>
      <w:r w:rsidR="00C968F3" w:rsidRPr="00C968F3">
        <w:rPr>
          <w:color w:val="FFC000" w:themeColor="accent4"/>
          <w:sz w:val="36"/>
          <w:szCs w:val="36"/>
        </w:rPr>
        <w:t xml:space="preserve"> interface and Abstract Classes</w:t>
      </w:r>
    </w:p>
    <w:p w:rsidR="00C968F3" w:rsidRDefault="00C968F3" w:rsidP="006D6A5C">
      <w:pPr>
        <w:rPr>
          <w:rFonts w:ascii="Segoe UI" w:hAnsi="Segoe UI" w:cs="Segoe UI"/>
          <w:color w:val="374151"/>
          <w:sz w:val="28"/>
          <w:szCs w:val="28"/>
          <w:shd w:val="clear" w:color="auto" w:fill="F7F7F8"/>
        </w:rPr>
      </w:pPr>
      <w:r w:rsidRPr="00C968F3">
        <w:rPr>
          <w:rFonts w:ascii="Segoe UI" w:hAnsi="Segoe UI" w:cs="Segoe UI"/>
          <w:color w:val="374151"/>
          <w:sz w:val="28"/>
          <w:szCs w:val="28"/>
          <w:shd w:val="clear" w:color="auto" w:fill="F7F7F8"/>
        </w:rPr>
        <w:t>Abstract Classes:</w:t>
      </w:r>
    </w:p>
    <w:p w:rsidR="00C968F3" w:rsidRDefault="00C968F3" w:rsidP="00C968F3">
      <w:pPr>
        <w:pStyle w:val="ListParagraph"/>
        <w:numPr>
          <w:ilvl w:val="0"/>
          <w:numId w:val="4"/>
        </w:numPr>
        <w:rPr>
          <w:color w:val="0D0D0D" w:themeColor="text1" w:themeTint="F2"/>
        </w:rPr>
      </w:pPr>
      <w:r w:rsidRPr="00C968F3">
        <w:rPr>
          <w:color w:val="0D0D0D" w:themeColor="text1" w:themeTint="F2"/>
        </w:rPr>
        <w:t>They often contain a mix of both concrete (implemented) methods and pure virtual methods (methods without an implementation). A class becomes abstract if it has at least one pure virtual method.</w:t>
      </w:r>
    </w:p>
    <w:p w:rsidR="00C968F3" w:rsidRPr="00C968F3" w:rsidRDefault="00C968F3" w:rsidP="00C968F3">
      <w:pPr>
        <w:pStyle w:val="ListParagraph"/>
        <w:numPr>
          <w:ilvl w:val="0"/>
          <w:numId w:val="4"/>
        </w:numPr>
        <w:rPr>
          <w:color w:val="0D0D0D" w:themeColor="text1" w:themeTint="F2"/>
        </w:rPr>
      </w:pPr>
      <w:r>
        <w:rPr>
          <w:rFonts w:ascii="Segoe UI" w:hAnsi="Segoe UI" w:cs="Segoe UI"/>
          <w:color w:val="374151"/>
          <w:shd w:val="clear" w:color="auto" w:fill="F7F7F8"/>
        </w:rPr>
        <w:t>Abstract classes can have data members, concrete methods with implementation, and pure virtual methods.</w:t>
      </w:r>
    </w:p>
    <w:p w:rsidR="00C968F3" w:rsidRDefault="00C968F3" w:rsidP="00C968F3">
      <w:pPr>
        <w:rPr>
          <w:color w:val="0D0D0D" w:themeColor="text1" w:themeTint="F2"/>
          <w:sz w:val="32"/>
          <w:szCs w:val="32"/>
        </w:rPr>
      </w:pPr>
      <w:r w:rsidRPr="00C968F3">
        <w:rPr>
          <w:color w:val="0D0D0D" w:themeColor="text1" w:themeTint="F2"/>
          <w:sz w:val="32"/>
          <w:szCs w:val="32"/>
        </w:rPr>
        <w:t>Interface class</w:t>
      </w:r>
    </w:p>
    <w:p w:rsidR="00C968F3" w:rsidRPr="00C968F3" w:rsidRDefault="00C968F3" w:rsidP="00C968F3">
      <w:pPr>
        <w:pStyle w:val="ListParagraph"/>
        <w:numPr>
          <w:ilvl w:val="0"/>
          <w:numId w:val="5"/>
        </w:numPr>
        <w:rPr>
          <w:rFonts w:ascii="Segoe UI" w:hAnsi="Segoe UI" w:cs="Segoe UI"/>
          <w:color w:val="374151"/>
          <w:shd w:val="clear" w:color="auto" w:fill="F7F7F8"/>
        </w:rPr>
      </w:pPr>
      <w:r w:rsidRPr="00C968F3">
        <w:rPr>
          <w:rFonts w:ascii="Segoe UI" w:hAnsi="Segoe UI" w:cs="Segoe UI"/>
          <w:color w:val="374151"/>
          <w:shd w:val="clear" w:color="auto" w:fill="F7F7F8"/>
        </w:rPr>
        <w:t>interfaces are like contracts. They declare a set of pure virtual methods that any class implementing the interface must provide</w:t>
      </w:r>
    </w:p>
    <w:p w:rsidR="00C968F3" w:rsidRPr="00822DB8" w:rsidRDefault="00C968F3" w:rsidP="00C968F3">
      <w:pPr>
        <w:pStyle w:val="ListParagraph"/>
        <w:numPr>
          <w:ilvl w:val="0"/>
          <w:numId w:val="5"/>
        </w:numPr>
        <w:rPr>
          <w:color w:val="0D0D0D" w:themeColor="text1" w:themeTint="F2"/>
        </w:rPr>
      </w:pPr>
      <w:r>
        <w:rPr>
          <w:rFonts w:ascii="Segoe UI" w:hAnsi="Segoe UI" w:cs="Segoe UI"/>
          <w:color w:val="374151"/>
          <w:shd w:val="clear" w:color="auto" w:fill="F7F7F8"/>
        </w:rPr>
        <w:t>Classes implement interfaces by providing definitions for all the pure virtual methods declared in the interface.</w:t>
      </w:r>
    </w:p>
    <w:p w:rsidR="00822DB8" w:rsidRDefault="00822DB8" w:rsidP="00822DB8">
      <w:pPr>
        <w:rPr>
          <w:color w:val="0D0D0D" w:themeColor="text1" w:themeTint="F2"/>
        </w:rPr>
      </w:pPr>
    </w:p>
    <w:p w:rsidR="00822DB8" w:rsidRPr="00822DB8" w:rsidRDefault="00822DB8" w:rsidP="00822DB8">
      <w:pPr>
        <w:rPr>
          <w:color w:val="1F4E79" w:themeColor="accent1" w:themeShade="80"/>
          <w:sz w:val="36"/>
          <w:szCs w:val="36"/>
        </w:rPr>
      </w:pPr>
      <w:r w:rsidRPr="00822DB8">
        <w:rPr>
          <w:color w:val="1F4E79" w:themeColor="accent1" w:themeShade="80"/>
          <w:sz w:val="36"/>
          <w:szCs w:val="36"/>
        </w:rPr>
        <w:t>Comparing Objects for Equality</w:t>
      </w:r>
    </w:p>
    <w:p w:rsidR="00822DB8" w:rsidRPr="00822DB8" w:rsidRDefault="00822DB8" w:rsidP="00822DB8">
      <w:pPr>
        <w:rPr>
          <w:color w:val="2E74B5" w:themeColor="accent1" w:themeShade="BF"/>
        </w:rPr>
      </w:pPr>
      <w:r>
        <w:t>We have seen the need to use the equals method to compare two objects.</w:t>
      </w:r>
    </w:p>
    <w:p w:rsidR="00C968F3" w:rsidRDefault="00822DB8" w:rsidP="00822DB8">
      <w:pPr>
        <w:rPr>
          <w:color w:val="0D0D0D" w:themeColor="text1" w:themeTint="F2"/>
        </w:rPr>
      </w:pPr>
      <w:r>
        <w:rPr>
          <w:color w:val="0D0D0D" w:themeColor="text1" w:themeTint="F2"/>
        </w:rPr>
        <w:t xml:space="preserve">Code -&gt; </w:t>
      </w:r>
      <w:hyperlink r:id="rId12" w:history="1">
        <w:r w:rsidRPr="000B23C7">
          <w:rPr>
            <w:rStyle w:val="Hyperlink"/>
          </w:rPr>
          <w:t>https://www.ideone.com/cYpUzh</w:t>
        </w:r>
      </w:hyperlink>
    </w:p>
    <w:p w:rsidR="00822DB8" w:rsidRDefault="00822DB8" w:rsidP="00822DB8">
      <w:pPr>
        <w:rPr>
          <w:color w:val="0D0D0D" w:themeColor="text1" w:themeTint="F2"/>
        </w:rPr>
      </w:pPr>
    </w:p>
    <w:p w:rsidR="00822DB8" w:rsidRDefault="005B307A" w:rsidP="005B307A">
      <w:pPr>
        <w:rPr>
          <w:color w:val="1F4E79" w:themeColor="accent1" w:themeShade="80"/>
          <w:sz w:val="40"/>
          <w:szCs w:val="40"/>
        </w:rPr>
      </w:pPr>
      <w:r w:rsidRPr="005B307A">
        <w:rPr>
          <w:color w:val="1F4E79" w:themeColor="accent1" w:themeShade="80"/>
          <w:sz w:val="40"/>
          <w:szCs w:val="40"/>
        </w:rPr>
        <w:t>Class Diagrams</w:t>
      </w:r>
    </w:p>
    <w:p w:rsidR="005B307A" w:rsidRDefault="005B307A" w:rsidP="005B307A">
      <w:pPr>
        <w:rPr>
          <w:color w:val="000000" w:themeColor="text1"/>
        </w:rPr>
      </w:pPr>
      <w:r>
        <w:rPr>
          <w:noProof/>
          <w:color w:val="000000" w:themeColor="text1"/>
        </w:rPr>
        <w:lastRenderedPageBreak/>
        <w:drawing>
          <wp:inline distT="0" distB="0" distL="0" distR="0">
            <wp:extent cx="4201111" cy="283884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201111" cy="2838846"/>
                    </a:xfrm>
                    <a:prstGeom prst="rect">
                      <a:avLst/>
                    </a:prstGeom>
                  </pic:spPr>
                </pic:pic>
              </a:graphicData>
            </a:graphic>
          </wp:inline>
        </w:drawing>
      </w:r>
    </w:p>
    <w:p w:rsidR="005B307A" w:rsidRDefault="005B307A" w:rsidP="0076172B">
      <w:r>
        <w:t xml:space="preserve">is an example of a class diagram. Each class is represented by a box, which is divided into three rectangles. The </w:t>
      </w:r>
      <w:r w:rsidRPr="00CA3502">
        <w:rPr>
          <w:sz w:val="20"/>
          <w:szCs w:val="20"/>
        </w:rPr>
        <w:t xml:space="preserve">name of the class is given in the top rectangle. The attributes are shown with their names and their types in the </w:t>
      </w:r>
      <w:r>
        <w:t>second box. The third box shows the methods with their return types and parameters (names and types). The access specifier for each field and method is given just in front of the field name or method name. A − sign indicates private access, + stands for public access.</w:t>
      </w:r>
    </w:p>
    <w:p w:rsidR="0076172B" w:rsidRDefault="0076172B" w:rsidP="0076172B"/>
    <w:p w:rsidR="0076172B" w:rsidRPr="0076172B" w:rsidRDefault="0076172B" w:rsidP="0076172B">
      <w:pPr>
        <w:rPr>
          <w:color w:val="2E74B5" w:themeColor="accent1" w:themeShade="BF"/>
          <w:sz w:val="32"/>
          <w:szCs w:val="32"/>
        </w:rPr>
      </w:pPr>
      <w:r w:rsidRPr="0076172B">
        <w:rPr>
          <w:color w:val="2E74B5" w:themeColor="accent1" w:themeShade="BF"/>
          <w:sz w:val="32"/>
          <w:szCs w:val="32"/>
        </w:rPr>
        <w:t>Sequence Diagrams</w:t>
      </w:r>
    </w:p>
    <w:p w:rsidR="005B307A" w:rsidRPr="0076172B" w:rsidRDefault="005B307A" w:rsidP="005B307A">
      <w:pPr>
        <w:pStyle w:val="ListParagraph"/>
        <w:numPr>
          <w:ilvl w:val="0"/>
          <w:numId w:val="6"/>
        </w:numPr>
      </w:pPr>
      <w:r>
        <w:rPr>
          <w:rFonts w:ascii="Segoe UI" w:hAnsi="Segoe UI" w:cs="Segoe UI"/>
          <w:color w:val="374151"/>
          <w:shd w:val="clear" w:color="auto" w:fill="F7F7F8"/>
        </w:rPr>
        <w:t>we need to decide what each class is responsible</w:t>
      </w:r>
    </w:p>
    <w:p w:rsidR="0076172B" w:rsidRPr="0076172B" w:rsidRDefault="0076172B" w:rsidP="0076172B">
      <w:pPr>
        <w:pStyle w:val="ListParagraph"/>
        <w:numPr>
          <w:ilvl w:val="0"/>
          <w:numId w:val="6"/>
        </w:numPr>
      </w:pPr>
      <w:r>
        <w:t>One of the major goals of design is to determine the classes and their responsibilities</w:t>
      </w:r>
    </w:p>
    <w:p w:rsidR="0076172B" w:rsidRDefault="0076172B" w:rsidP="0072432D">
      <w:pPr>
        <w:ind w:left="360"/>
      </w:pPr>
    </w:p>
    <w:p w:rsidR="0072432D" w:rsidRDefault="0072432D" w:rsidP="0072432D">
      <w:pPr>
        <w:ind w:left="360"/>
        <w:rPr>
          <w:color w:val="2E74B5" w:themeColor="accent1" w:themeShade="BF"/>
          <w:sz w:val="28"/>
          <w:szCs w:val="28"/>
        </w:rPr>
      </w:pPr>
      <w:r w:rsidRPr="0072432D">
        <w:rPr>
          <w:color w:val="2E74B5" w:themeColor="accent1" w:themeShade="BF"/>
          <w:sz w:val="28"/>
          <w:szCs w:val="28"/>
        </w:rPr>
        <w:t>Association</w:t>
      </w:r>
    </w:p>
    <w:p w:rsidR="0076172B" w:rsidRDefault="00417F1D" w:rsidP="0076172B">
      <w:r w:rsidRPr="00417F1D">
        <w:t>"Association" is like a way of showing that the "Accounts" group can have one or more connections to different "BankAccount" objects, and each "BankAccount" can be linked to zero or more "Accounts" groups. It's a way of representing how things are connected or related in a clear and organized manner.</w:t>
      </w:r>
    </w:p>
    <w:p w:rsidR="00417F1D" w:rsidRDefault="00417F1D" w:rsidP="0076172B">
      <w:r>
        <w:rPr>
          <w:noProof/>
        </w:rPr>
        <w:drawing>
          <wp:inline distT="0" distB="0" distL="0" distR="0">
            <wp:extent cx="4640094" cy="6762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674241" cy="681252"/>
                    </a:xfrm>
                    <a:prstGeom prst="rect">
                      <a:avLst/>
                    </a:prstGeom>
                  </pic:spPr>
                </pic:pic>
              </a:graphicData>
            </a:graphic>
          </wp:inline>
        </w:drawing>
      </w:r>
    </w:p>
    <w:p w:rsidR="00CA3502" w:rsidRDefault="00CA3502" w:rsidP="0076172B"/>
    <w:p w:rsidR="00CA3502" w:rsidRDefault="00CA3502" w:rsidP="00CA3502">
      <w:pPr>
        <w:rPr>
          <w:color w:val="2E74B5" w:themeColor="accent1" w:themeShade="BF"/>
          <w:sz w:val="28"/>
          <w:szCs w:val="28"/>
        </w:rPr>
      </w:pPr>
      <w:r w:rsidRPr="00CA3502">
        <w:rPr>
          <w:color w:val="2E74B5" w:themeColor="accent1" w:themeShade="BF"/>
          <w:sz w:val="28"/>
          <w:szCs w:val="28"/>
        </w:rPr>
        <w:t>Interfaces Their and Implementation</w:t>
      </w:r>
    </w:p>
    <w:p w:rsidR="00CA3502" w:rsidRDefault="00CA3502" w:rsidP="00CA3502">
      <w:pPr>
        <w:rPr>
          <w:rFonts w:ascii="Segoe UI" w:hAnsi="Segoe UI" w:cs="Segoe UI"/>
          <w:color w:val="374151"/>
          <w:shd w:val="clear" w:color="auto" w:fill="F7F7F8"/>
        </w:rPr>
      </w:pPr>
      <w:r>
        <w:rPr>
          <w:rFonts w:ascii="Segoe UI" w:hAnsi="Segoe UI" w:cs="Segoe UI"/>
          <w:color w:val="374151"/>
          <w:shd w:val="clear" w:color="auto" w:fill="F7F7F8"/>
        </w:rPr>
        <w:t>in the context of UML (Unified Modeling Language) diagrams refer to a way of representing how a class in a computer program follows a set of rules defined by an interface.</w:t>
      </w:r>
    </w:p>
    <w:p w:rsidR="00CA3502" w:rsidRDefault="00CA3502" w:rsidP="00CA3502">
      <w:pPr>
        <w:rPr>
          <w:rFonts w:ascii="Segoe UI" w:hAnsi="Segoe UI" w:cs="Segoe UI"/>
          <w:color w:val="374151"/>
          <w:shd w:val="clear" w:color="auto" w:fill="F7F7F8"/>
        </w:rPr>
      </w:pPr>
      <w:r>
        <w:rPr>
          <w:rFonts w:ascii="Segoe UI" w:hAnsi="Segoe UI" w:cs="Segoe UI"/>
          <w:color w:val="374151"/>
          <w:shd w:val="clear" w:color="auto" w:fill="F7F7F8"/>
        </w:rPr>
        <w:t>In a diagram, you'll see two boxes: one for the interface and another for the class that implements it.</w:t>
      </w:r>
    </w:p>
    <w:p w:rsidR="006420CF" w:rsidRDefault="006420CF" w:rsidP="00CA3502">
      <w:pPr>
        <w:rPr>
          <w:rFonts w:ascii="Segoe UI" w:hAnsi="Segoe UI" w:cs="Segoe UI"/>
          <w:color w:val="374151"/>
          <w:shd w:val="clear" w:color="auto" w:fill="F7F7F8"/>
        </w:rPr>
      </w:pPr>
    </w:p>
    <w:p w:rsidR="006420CF" w:rsidRDefault="006420CF" w:rsidP="00CA3502">
      <w:pPr>
        <w:rPr>
          <w:rFonts w:ascii="Segoe UI" w:hAnsi="Segoe UI" w:cs="Segoe UI"/>
          <w:color w:val="374151"/>
          <w:shd w:val="clear" w:color="auto" w:fill="F7F7F8"/>
        </w:rPr>
      </w:pPr>
    </w:p>
    <w:p w:rsidR="006420CF" w:rsidRDefault="006420CF" w:rsidP="00CA3502">
      <w:pPr>
        <w:rPr>
          <w:rFonts w:ascii="Segoe UI" w:hAnsi="Segoe UI" w:cs="Segoe UI"/>
          <w:color w:val="374151"/>
          <w:shd w:val="clear" w:color="auto" w:fill="F7F7F8"/>
        </w:rPr>
      </w:pPr>
    </w:p>
    <w:p w:rsidR="006420CF" w:rsidRPr="00E670A9" w:rsidRDefault="006420CF" w:rsidP="00CA3502">
      <w:pPr>
        <w:rPr>
          <w:rFonts w:ascii="Segoe UI" w:hAnsi="Segoe UI" w:cs="Segoe UI"/>
          <w:color w:val="FF0000"/>
          <w:sz w:val="32"/>
          <w:szCs w:val="32"/>
          <w:shd w:val="clear" w:color="auto" w:fill="F7F7F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70A9">
        <w:rPr>
          <w:rFonts w:ascii="Segoe UI" w:hAnsi="Segoe UI" w:cs="Segoe UI"/>
          <w:color w:val="374151"/>
          <w:shd w:val="clear" w:color="auto" w:fill="F7F7F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w:t>
      </w:r>
      <w:r w:rsidRPr="00E670A9">
        <w:rPr>
          <w:rFonts w:ascii="Segoe UI" w:hAnsi="Segoe UI" w:cs="Segoe UI"/>
          <w:color w:val="FF0000"/>
          <w:sz w:val="32"/>
          <w:szCs w:val="32"/>
          <w:shd w:val="clear" w:color="auto" w:fill="F7F7F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CH-3</w:t>
      </w:r>
    </w:p>
    <w:p w:rsidR="006420CF" w:rsidRDefault="006420CF" w:rsidP="00CA3502">
      <w:pPr>
        <w:rPr>
          <w:rFonts w:ascii="Segoe UI" w:hAnsi="Segoe UI" w:cs="Segoe UI"/>
          <w:color w:val="FF0000"/>
          <w:sz w:val="32"/>
          <w:szCs w:val="32"/>
          <w:shd w:val="clear" w:color="auto" w:fill="F7F7F8"/>
        </w:rPr>
      </w:pPr>
    </w:p>
    <w:p w:rsidR="006420CF" w:rsidRDefault="006420CF" w:rsidP="00CA3502">
      <w:r>
        <w:t>In the previous chapter we studied classes and objects as the two building blocks of object-oriented systems. The structure of a software system is defined by the way in which these building blocks relate with one another and the behaviour of the system is defined by the manner in which the objects interact with one another. Therefore, in order to construct a software system, we need mechanisms that create connections between these building blocks. In this chapter we introduce the basic types of relationships between classes (and objects) that make the connections.</w:t>
      </w:r>
    </w:p>
    <w:p w:rsidR="006420CF" w:rsidRDefault="006420CF" w:rsidP="00CA3502"/>
    <w:p w:rsidR="006420CF" w:rsidRDefault="006420CF" w:rsidP="00CA3502"/>
    <w:p w:rsidR="006420CF" w:rsidRDefault="006420CF" w:rsidP="006420CF">
      <w:r>
        <w:t>Association</w:t>
      </w:r>
    </w:p>
    <w:p w:rsidR="006420CF" w:rsidRDefault="006420CF" w:rsidP="006420CF">
      <w:r>
        <w:t>which simply indicates that the objects of the two classes are related in some non-hierarchical way.</w:t>
      </w:r>
    </w:p>
    <w:p w:rsidR="00A42E1B" w:rsidRDefault="00A42E1B" w:rsidP="006420CF">
      <w:r w:rsidRPr="00A42E1B">
        <w:rPr>
          <w:color w:val="FF0000"/>
        </w:rPr>
        <w:t xml:space="preserve">Code </w:t>
      </w:r>
      <w:r>
        <w:t xml:space="preserve">-&gt; </w:t>
      </w:r>
      <w:hyperlink r:id="rId15" w:history="1">
        <w:r w:rsidRPr="00CF3771">
          <w:rPr>
            <w:rStyle w:val="Hyperlink"/>
          </w:rPr>
          <w:t>https://www.ideone.com/A1gr6o</w:t>
        </w:r>
      </w:hyperlink>
    </w:p>
    <w:p w:rsidR="00A42E1B" w:rsidRDefault="00A42E1B" w:rsidP="006420CF"/>
    <w:p w:rsidR="00A42E1B" w:rsidRDefault="00A42E1B" w:rsidP="00E670A9">
      <w:pPr>
        <w:ind w:left="-90"/>
      </w:pPr>
      <w:r>
        <w:t>Inheritance</w:t>
      </w:r>
    </w:p>
    <w:p w:rsidR="00A42E1B" w:rsidRDefault="00A42E1B" w:rsidP="00A42E1B">
      <w:r>
        <w:t>Classes connected by inheritance share some commonalities and therefore, this kind of relationship is more restrictive than association.</w:t>
      </w:r>
    </w:p>
    <w:p w:rsidR="00D33056" w:rsidRDefault="00D33056" w:rsidP="00A42E1B"/>
    <w:p w:rsidR="00D33056" w:rsidRDefault="00D33056" w:rsidP="00E670A9">
      <w:r w:rsidRPr="00E670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33056">
        <w:t>enericity</w:t>
      </w:r>
    </w:p>
    <w:p w:rsidR="00D33056" w:rsidRDefault="00D33056" w:rsidP="00A42E1B">
      <w:r w:rsidRPr="00D33056">
        <w:t xml:space="preserve"> (templates) is a way to create classes or containers that can hold different types of things</w:t>
      </w:r>
      <w:r>
        <w:t>.</w:t>
      </w:r>
    </w:p>
    <w:p w:rsidR="00D33056" w:rsidRDefault="00D33056" w:rsidP="00A42E1B">
      <w:pPr>
        <w:rPr>
          <w:rFonts w:ascii="Segoe UI" w:hAnsi="Segoe UI" w:cs="Segoe UI"/>
          <w:color w:val="374151"/>
          <w:shd w:val="clear" w:color="auto" w:fill="F7F7F8"/>
        </w:rPr>
      </w:pPr>
      <w:r>
        <w:rPr>
          <w:rFonts w:ascii="Segoe UI" w:hAnsi="Segoe UI" w:cs="Segoe UI"/>
          <w:color w:val="374151"/>
          <w:shd w:val="clear" w:color="auto" w:fill="F7F7F8"/>
        </w:rPr>
        <w:t>flexible container or box that can hold different types of things. Imagine you have a magic container that can hold anything - toys, books, or even snacks.</w:t>
      </w:r>
    </w:p>
    <w:p w:rsidR="00F87382" w:rsidRDefault="00F87382" w:rsidP="00A42E1B">
      <w:pPr>
        <w:rPr>
          <w:rFonts w:ascii="Segoe UI" w:hAnsi="Segoe UI" w:cs="Segoe UI"/>
          <w:color w:val="374151"/>
          <w:shd w:val="clear" w:color="auto" w:fill="F7F7F8"/>
        </w:rPr>
      </w:pPr>
    </w:p>
    <w:p w:rsidR="00F87382" w:rsidRPr="00F87382" w:rsidRDefault="00F87382" w:rsidP="00F87382">
      <w:pPr>
        <w:rPr>
          <w:rFonts w:ascii="Segoe UI" w:hAnsi="Segoe UI" w:cs="Segoe UI"/>
          <w:color w:val="2E74B5" w:themeColor="accent1" w:themeShade="BF"/>
          <w:sz w:val="32"/>
          <w:szCs w:val="32"/>
          <w:shd w:val="clear" w:color="auto" w:fill="F7F7F8"/>
        </w:rPr>
      </w:pPr>
      <w:r w:rsidRPr="00F87382">
        <w:rPr>
          <w:rFonts w:ascii="Segoe UI" w:hAnsi="Segoe UI" w:cs="Segoe UI"/>
          <w:color w:val="2E74B5" w:themeColor="accent1" w:themeShade="BF"/>
          <w:sz w:val="32"/>
          <w:szCs w:val="32"/>
          <w:shd w:val="clear" w:color="auto" w:fill="F7F7F8"/>
        </w:rPr>
        <w:t>Explain A</w:t>
      </w:r>
      <w:r w:rsidRPr="00F87382">
        <w:rPr>
          <w:rFonts w:ascii="Segoe UI" w:hAnsi="Segoe UI" w:cs="Segoe UI"/>
          <w:color w:val="2E74B5" w:themeColor="accent1" w:themeShade="BF"/>
          <w:sz w:val="32"/>
          <w:szCs w:val="32"/>
          <w:shd w:val="clear" w:color="auto" w:fill="F7F7F8"/>
        </w:rPr>
        <w:t>ssociation</w:t>
      </w:r>
    </w:p>
    <w:p w:rsidR="00F87382" w:rsidRDefault="00F87382" w:rsidP="00F87382">
      <w:pPr>
        <w:rPr>
          <w:rFonts w:ascii="Segoe UI" w:hAnsi="Segoe UI" w:cs="Segoe UI"/>
          <w:color w:val="374151"/>
          <w:shd w:val="clear" w:color="auto" w:fill="F7F7F8"/>
        </w:rPr>
      </w:pPr>
    </w:p>
    <w:p w:rsidR="00F87382" w:rsidRPr="00F87382" w:rsidRDefault="00F87382" w:rsidP="00F87382">
      <w:pPr>
        <w:rPr>
          <w:rFonts w:ascii="Segoe UI" w:hAnsi="Segoe UI" w:cs="Segoe UI"/>
          <w:color w:val="374151"/>
          <w:shd w:val="clear" w:color="auto" w:fill="F7F7F8"/>
        </w:rPr>
      </w:pPr>
      <w:r w:rsidRPr="00F87382">
        <w:rPr>
          <w:rFonts w:ascii="Segoe UI" w:hAnsi="Segoe UI" w:cs="Segoe UI"/>
          <w:color w:val="374151"/>
          <w:shd w:val="clear" w:color="auto" w:fill="F7F7F8"/>
        </w:rPr>
        <w:t>An association is like a connection between two or more groups of things. It shows that one group of things is using another group of things. Imagine it as a line drawn between two pictures that represent these groups.</w:t>
      </w:r>
    </w:p>
    <w:p w:rsidR="00F87382" w:rsidRPr="00F87382" w:rsidRDefault="00F87382" w:rsidP="00F87382">
      <w:pPr>
        <w:rPr>
          <w:rFonts w:ascii="Segoe UI" w:hAnsi="Segoe UI" w:cs="Segoe UI"/>
          <w:color w:val="374151"/>
          <w:shd w:val="clear" w:color="auto" w:fill="F7F7F8"/>
        </w:rPr>
      </w:pPr>
    </w:p>
    <w:p w:rsidR="00F87382" w:rsidRDefault="00F87382" w:rsidP="00F87382">
      <w:pPr>
        <w:rPr>
          <w:rFonts w:ascii="Segoe UI" w:hAnsi="Segoe UI" w:cs="Segoe UI"/>
          <w:color w:val="374151"/>
          <w:shd w:val="clear" w:color="auto" w:fill="F7F7F8"/>
        </w:rPr>
      </w:pPr>
      <w:r w:rsidRPr="00F87382">
        <w:rPr>
          <w:rFonts w:ascii="Segoe UI" w:hAnsi="Segoe UI" w:cs="Segoe UI"/>
          <w:color w:val="374151"/>
          <w:shd w:val="clear" w:color="auto" w:fill="F7F7F8"/>
        </w:rPr>
        <w:t>For example, we have a class called "Student" that keeps track of information about the courses a student is taking. This information is shown in a picture. In our example, when a student needs information about a course, like when they want their grades or need to pay for it, they use the course information. This connection between a student and a course is what we call an association.</w:t>
      </w:r>
    </w:p>
    <w:p w:rsidR="00F87382" w:rsidRDefault="00F87382" w:rsidP="00F87382">
      <w:pPr>
        <w:rPr>
          <w:rFonts w:ascii="Segoe UI" w:hAnsi="Segoe UI" w:cs="Segoe UI"/>
          <w:color w:val="374151"/>
          <w:shd w:val="clear" w:color="auto" w:fill="F7F7F8"/>
        </w:rPr>
      </w:pPr>
    </w:p>
    <w:p w:rsidR="00F87382" w:rsidRDefault="00F87382" w:rsidP="00F87382">
      <w:pPr>
        <w:rPr>
          <w:color w:val="FF0000"/>
          <w:sz w:val="32"/>
          <w:szCs w:val="32"/>
        </w:rPr>
      </w:pPr>
      <w:r w:rsidRPr="00F87382">
        <w:rPr>
          <w:color w:val="FF0000"/>
          <w:sz w:val="32"/>
          <w:szCs w:val="32"/>
        </w:rPr>
        <w:t>Characteristics of Associations</w:t>
      </w:r>
    </w:p>
    <w:p w:rsidR="00F87382" w:rsidRPr="00F87382" w:rsidRDefault="00F87382" w:rsidP="00F87382">
      <w:pPr>
        <w:pStyle w:val="ListParagraph"/>
        <w:numPr>
          <w:ilvl w:val="0"/>
          <w:numId w:val="6"/>
        </w:numPr>
        <w:rPr>
          <w:rFonts w:ascii="Segoe UI" w:hAnsi="Segoe UI" w:cs="Segoe UI"/>
          <w:color w:val="FF0000"/>
          <w:shd w:val="clear" w:color="auto" w:fill="F7F7F8"/>
        </w:rPr>
      </w:pPr>
      <w:r>
        <w:lastRenderedPageBreak/>
        <w:t>associations represent very general relationships</w:t>
      </w:r>
      <w:r>
        <w:t xml:space="preserve"> </w:t>
      </w:r>
      <w:r>
        <w:t>, they allow for variation in the nature of the connection.</w:t>
      </w:r>
    </w:p>
    <w:p w:rsidR="00F87382" w:rsidRPr="00F87382" w:rsidRDefault="00F87382" w:rsidP="00F87382">
      <w:pPr>
        <w:pStyle w:val="ListParagraph"/>
        <w:numPr>
          <w:ilvl w:val="0"/>
          <w:numId w:val="6"/>
        </w:numPr>
        <w:rPr>
          <w:rFonts w:ascii="Segoe UI" w:hAnsi="Segoe UI" w:cs="Segoe UI"/>
          <w:color w:val="BF8F00" w:themeColor="accent4" w:themeShade="BF"/>
          <w:shd w:val="clear" w:color="auto" w:fill="F7F7F8"/>
        </w:rPr>
      </w:pPr>
      <w:r w:rsidRPr="00F87382">
        <w:rPr>
          <w:color w:val="BF8F00" w:themeColor="accent4" w:themeShade="BF"/>
        </w:rPr>
        <w:t>how many objects of class A can be linked to one object of class B</w:t>
      </w:r>
      <w:r>
        <w:rPr>
          <w:color w:val="BF8F00" w:themeColor="accent4" w:themeShade="BF"/>
        </w:rPr>
        <w:t xml:space="preserve">      </w:t>
      </w:r>
    </w:p>
    <w:p w:rsidR="00C57567" w:rsidRDefault="00F87382" w:rsidP="00C57567">
      <w:pPr>
        <w:pStyle w:val="ListParagraph"/>
        <w:numPr>
          <w:ilvl w:val="0"/>
          <w:numId w:val="6"/>
        </w:numPr>
        <w:rPr>
          <w:rFonts w:ascii="Segoe UI" w:hAnsi="Segoe UI" w:cs="Segoe UI"/>
          <w:color w:val="BF8F00" w:themeColor="accent4" w:themeShade="BF"/>
          <w:shd w:val="clear" w:color="auto" w:fill="F7F7F8"/>
        </w:rPr>
      </w:pPr>
      <w:r w:rsidRPr="00F87382">
        <w:rPr>
          <w:rFonts w:ascii="Segoe UI" w:hAnsi="Segoe UI" w:cs="Segoe UI"/>
          <w:color w:val="BF8F00" w:themeColor="accent4" w:themeShade="BF"/>
          <w:shd w:val="clear" w:color="auto" w:fill="F7F7F8"/>
        </w:rPr>
        <w:t>An association normally represents something that will be stored as part of the data</w:t>
      </w:r>
    </w:p>
    <w:p w:rsidR="00C57567" w:rsidRPr="00C57567" w:rsidRDefault="00C57567" w:rsidP="00C57567">
      <w:pPr>
        <w:pStyle w:val="ListParagraph"/>
        <w:numPr>
          <w:ilvl w:val="0"/>
          <w:numId w:val="6"/>
        </w:numPr>
        <w:rPr>
          <w:rFonts w:ascii="Segoe UI" w:hAnsi="Segoe UI" w:cs="Segoe UI"/>
          <w:color w:val="BF8F00" w:themeColor="accent4" w:themeShade="BF"/>
          <w:shd w:val="clear" w:color="auto" w:fill="F7F7F8"/>
        </w:rPr>
      </w:pPr>
      <w:r w:rsidRPr="00C57567">
        <w:rPr>
          <w:rFonts w:ascii="Segoe UI" w:hAnsi="Segoe UI" w:cs="Segoe UI"/>
          <w:color w:val="BF8F00" w:themeColor="accent4" w:themeShade="BF"/>
        </w:rPr>
        <w:t>usually results in some information being added to the system since it adds a path connecting two objects</w:t>
      </w:r>
    </w:p>
    <w:p w:rsidR="00C57567" w:rsidRPr="00C57567" w:rsidRDefault="00C57567" w:rsidP="00C57567">
      <w:pPr>
        <w:pStyle w:val="ListParagraph"/>
        <w:rPr>
          <w:rFonts w:ascii="Segoe UI" w:hAnsi="Segoe UI" w:cs="Segoe UI"/>
          <w:color w:val="BF8F00" w:themeColor="accent4" w:themeShade="BF"/>
          <w:shd w:val="clear" w:color="auto" w:fill="F7F7F8"/>
        </w:rPr>
      </w:pPr>
      <w:bookmarkStart w:id="0" w:name="_GoBack"/>
      <w:bookmarkEnd w:id="0"/>
    </w:p>
    <w:p w:rsidR="00F87382" w:rsidRDefault="00F87382" w:rsidP="00F87382">
      <w:pPr>
        <w:ind w:left="360"/>
        <w:rPr>
          <w:rFonts w:ascii="Segoe UI" w:hAnsi="Segoe UI" w:cs="Segoe UI"/>
          <w:color w:val="BF8F00" w:themeColor="accent4" w:themeShade="BF"/>
          <w:shd w:val="clear" w:color="auto" w:fill="F7F7F8"/>
          <w:rtl/>
          <w:lang w:bidi="ar-EG"/>
        </w:rPr>
      </w:pPr>
    </w:p>
    <w:p w:rsidR="00F87382" w:rsidRDefault="00F87382" w:rsidP="00F87382">
      <w:pPr>
        <w:ind w:left="360"/>
        <w:rPr>
          <w:color w:val="FF0000"/>
          <w:sz w:val="28"/>
          <w:szCs w:val="28"/>
          <w:rtl/>
        </w:rPr>
      </w:pPr>
      <w:r w:rsidRPr="00F87382">
        <w:rPr>
          <w:color w:val="FF0000"/>
          <w:sz w:val="28"/>
          <w:szCs w:val="28"/>
        </w:rPr>
        <w:t>Arity of Relationships</w:t>
      </w:r>
    </w:p>
    <w:p w:rsidR="00F87382" w:rsidRDefault="00F87382" w:rsidP="00F87382">
      <w:pPr>
        <w:pStyle w:val="ListParagraph"/>
        <w:numPr>
          <w:ilvl w:val="0"/>
          <w:numId w:val="7"/>
        </w:numPr>
      </w:pPr>
      <w:r>
        <w:t>one–one</w:t>
      </w:r>
    </w:p>
    <w:p w:rsidR="00F87382" w:rsidRDefault="00F87382" w:rsidP="00F87382">
      <w:pPr>
        <w:pStyle w:val="ListParagraph"/>
        <w:numPr>
          <w:ilvl w:val="0"/>
          <w:numId w:val="7"/>
        </w:numPr>
      </w:pPr>
      <w:r>
        <w:t>one–many</w:t>
      </w:r>
    </w:p>
    <w:p w:rsidR="00F87382" w:rsidRDefault="00F87382" w:rsidP="00F87382">
      <w:pPr>
        <w:pStyle w:val="ListParagraph"/>
        <w:numPr>
          <w:ilvl w:val="0"/>
          <w:numId w:val="7"/>
        </w:numPr>
      </w:pPr>
      <w:r>
        <w:t>many–many</w:t>
      </w:r>
    </w:p>
    <w:p w:rsidR="00F87382" w:rsidRDefault="00F87382" w:rsidP="00F87382">
      <w:pPr>
        <w:ind w:left="360"/>
      </w:pPr>
    </w:p>
    <w:p w:rsidR="00F87382" w:rsidRDefault="00F87382" w:rsidP="00F87382">
      <w:pPr>
        <w:ind w:left="360"/>
      </w:pPr>
    </w:p>
    <w:p w:rsidR="00F87382" w:rsidRPr="00F87382" w:rsidRDefault="00F87382" w:rsidP="00F87382">
      <w:pPr>
        <w:ind w:left="360"/>
        <w:rPr>
          <w:rFonts w:ascii="Segoe UI" w:hAnsi="Segoe UI" w:cs="Segoe UI"/>
          <w:color w:val="FF0000"/>
          <w:sz w:val="28"/>
          <w:szCs w:val="28"/>
          <w:shd w:val="clear" w:color="auto" w:fill="F7F7F8"/>
          <w:lang w:bidi="ar-EG"/>
        </w:rPr>
      </w:pPr>
    </w:p>
    <w:p w:rsidR="00E670A9" w:rsidRDefault="00E670A9" w:rsidP="00A42E1B">
      <w:pPr>
        <w:rPr>
          <w:rFonts w:ascii="Segoe UI" w:hAnsi="Segoe UI" w:cs="Segoe UI"/>
          <w:color w:val="374151"/>
          <w:shd w:val="clear" w:color="auto" w:fill="F7F7F8"/>
        </w:rPr>
      </w:pPr>
    </w:p>
    <w:p w:rsidR="00E670A9" w:rsidRDefault="00E670A9" w:rsidP="00A42E1B">
      <w:pPr>
        <w:rPr>
          <w:rFonts w:ascii="Segoe UI" w:hAnsi="Segoe UI" w:cs="Segoe UI"/>
          <w:color w:val="374151"/>
          <w:shd w:val="clear" w:color="auto" w:fill="F7F7F8"/>
        </w:rPr>
      </w:pPr>
    </w:p>
    <w:p w:rsidR="00E670A9" w:rsidRDefault="00E670A9" w:rsidP="00A42E1B">
      <w:pPr>
        <w:rPr>
          <w:rFonts w:ascii="Segoe UI" w:hAnsi="Segoe UI" w:cs="Segoe UI"/>
          <w:color w:val="374151"/>
          <w:shd w:val="clear" w:color="auto" w:fill="F7F7F8"/>
        </w:rPr>
      </w:pPr>
    </w:p>
    <w:p w:rsidR="00E670A9" w:rsidRDefault="00E670A9" w:rsidP="00A42E1B">
      <w:pPr>
        <w:rPr>
          <w:rFonts w:ascii="Segoe UI" w:hAnsi="Segoe UI" w:cs="Segoe UI"/>
          <w:color w:val="374151"/>
          <w:shd w:val="clear" w:color="auto" w:fill="F7F7F8"/>
        </w:rPr>
      </w:pPr>
    </w:p>
    <w:p w:rsidR="00E670A9" w:rsidRDefault="00E670A9" w:rsidP="00E670A9">
      <w:pPr>
        <w:ind w:right="-756"/>
        <w:rPr>
          <w:rFonts w:ascii="Segoe UI" w:hAnsi="Segoe UI" w:cs="Segoe UI"/>
          <w:color w:val="374151"/>
          <w:shd w:val="clear" w:color="auto" w:fill="F7F7F8"/>
        </w:rPr>
      </w:pPr>
    </w:p>
    <w:p w:rsidR="00E670A9" w:rsidRDefault="00E670A9" w:rsidP="00A42E1B">
      <w:pPr>
        <w:rPr>
          <w:rFonts w:ascii="Segoe UI" w:hAnsi="Segoe UI" w:cs="Segoe UI"/>
          <w:color w:val="374151"/>
          <w:shd w:val="clear" w:color="auto" w:fill="F7F7F8"/>
        </w:rPr>
      </w:pPr>
    </w:p>
    <w:p w:rsidR="00E670A9" w:rsidRDefault="00E670A9" w:rsidP="00A42E1B">
      <w:pPr>
        <w:rPr>
          <w:rFonts w:ascii="Segoe UI" w:hAnsi="Segoe UI" w:cs="Segoe UI"/>
          <w:color w:val="374151"/>
          <w:shd w:val="clear" w:color="auto" w:fill="F7F7F8"/>
        </w:rPr>
      </w:pPr>
    </w:p>
    <w:p w:rsidR="00D33056" w:rsidRDefault="00D33056" w:rsidP="00A42E1B"/>
    <w:p w:rsidR="00A42E1B" w:rsidRDefault="00A42E1B" w:rsidP="00A42E1B"/>
    <w:p w:rsidR="00A42E1B" w:rsidRDefault="00A42E1B" w:rsidP="00A42E1B"/>
    <w:p w:rsidR="00A42E1B" w:rsidRDefault="00A42E1B" w:rsidP="00A42E1B"/>
    <w:p w:rsidR="00A42E1B" w:rsidRDefault="00A42E1B" w:rsidP="006420CF"/>
    <w:p w:rsidR="00A42E1B" w:rsidRDefault="00A42E1B" w:rsidP="006420CF"/>
    <w:p w:rsidR="006420CF" w:rsidRDefault="006420CF" w:rsidP="006420CF"/>
    <w:p w:rsidR="006420CF" w:rsidRDefault="006420CF" w:rsidP="00CA3502"/>
    <w:p w:rsidR="006420CF" w:rsidRPr="006420CF" w:rsidRDefault="006420CF" w:rsidP="00CA3502">
      <w:pPr>
        <w:rPr>
          <w:rFonts w:ascii="Segoe UI" w:hAnsi="Segoe UI" w:cs="Segoe UI"/>
          <w:color w:val="374151"/>
          <w:shd w:val="clear" w:color="auto" w:fill="F7F7F8"/>
        </w:rPr>
      </w:pPr>
    </w:p>
    <w:p w:rsidR="00CA3502" w:rsidRPr="00CA3502" w:rsidRDefault="00CA3502" w:rsidP="00CA3502">
      <w:pPr>
        <w:rPr>
          <w:color w:val="2E74B5" w:themeColor="accent1" w:themeShade="BF"/>
        </w:rPr>
      </w:pPr>
    </w:p>
    <w:p w:rsidR="0076172B" w:rsidRPr="005B307A" w:rsidRDefault="0076172B" w:rsidP="005B307A">
      <w:pPr>
        <w:rPr>
          <w:color w:val="000000" w:themeColor="text1"/>
        </w:rPr>
      </w:pPr>
    </w:p>
    <w:p w:rsidR="00822DB8" w:rsidRPr="005B307A" w:rsidRDefault="00822DB8" w:rsidP="00822DB8">
      <w:pPr>
        <w:rPr>
          <w:color w:val="0D0D0D" w:themeColor="text1" w:themeTint="F2"/>
        </w:rPr>
      </w:pPr>
    </w:p>
    <w:p w:rsidR="00822DB8" w:rsidRPr="00C968F3" w:rsidRDefault="00822DB8" w:rsidP="00822DB8">
      <w:pPr>
        <w:rPr>
          <w:color w:val="0D0D0D" w:themeColor="text1" w:themeTint="F2"/>
        </w:rPr>
      </w:pPr>
    </w:p>
    <w:p w:rsidR="006D6A5C" w:rsidRPr="00B72753" w:rsidRDefault="006D6A5C" w:rsidP="006D6A5C">
      <w:pPr>
        <w:rPr>
          <w:color w:val="538135" w:themeColor="accent6" w:themeShade="BF"/>
        </w:rPr>
      </w:pPr>
    </w:p>
    <w:p w:rsidR="006B3C2D" w:rsidRDefault="006B3C2D" w:rsidP="006B3C2D">
      <w:pPr>
        <w:rPr>
          <w:shd w:val="clear" w:color="auto" w:fill="F7F7F8"/>
        </w:rPr>
      </w:pPr>
    </w:p>
    <w:p w:rsidR="006B3C2D" w:rsidRDefault="006B3C2D" w:rsidP="006B3C2D">
      <w:pPr>
        <w:pStyle w:val="NoSpacing"/>
        <w:ind w:right="-756"/>
        <w:rPr>
          <w:color w:val="0D0D0D" w:themeColor="text1" w:themeTint="F2"/>
        </w:rPr>
      </w:pPr>
    </w:p>
    <w:p w:rsidR="006B3C2D" w:rsidRDefault="006B3C2D" w:rsidP="00FA7676">
      <w:pPr>
        <w:pStyle w:val="NoSpacing"/>
        <w:rPr>
          <w:color w:val="0D0D0D" w:themeColor="text1" w:themeTint="F2"/>
        </w:rPr>
      </w:pPr>
    </w:p>
    <w:p w:rsidR="00FA7676" w:rsidRPr="00FA7676" w:rsidRDefault="00FA7676" w:rsidP="00FA7676">
      <w:pPr>
        <w:pStyle w:val="NoSpacing"/>
        <w:rPr>
          <w:shd w:val="clear" w:color="auto" w:fill="F9FAFB"/>
        </w:rPr>
      </w:pPr>
    </w:p>
    <w:p w:rsidR="00FA7676" w:rsidRPr="0019729F" w:rsidRDefault="00FA7676" w:rsidP="00001517">
      <w:pPr>
        <w:ind w:left="-360" w:right="-1170"/>
        <w:jc w:val="both"/>
        <w:rPr>
          <w:rFonts w:ascii="Segoe UI" w:hAnsi="Segoe UI" w:cs="Segoe UI"/>
          <w:color w:val="9CC2E5" w:themeColor="accent1" w:themeTint="99"/>
          <w:sz w:val="28"/>
          <w:szCs w:val="28"/>
          <w:shd w:val="clear" w:color="auto" w:fill="F9FAFB"/>
        </w:rPr>
      </w:pPr>
    </w:p>
    <w:p w:rsidR="0019729F" w:rsidRPr="0019729F" w:rsidRDefault="0019729F" w:rsidP="00001517">
      <w:pPr>
        <w:ind w:left="-360" w:right="-1170"/>
        <w:jc w:val="both"/>
        <w:rPr>
          <w:color w:val="8EAADB" w:themeColor="accent5" w:themeTint="99"/>
          <w:sz w:val="32"/>
          <w:szCs w:val="32"/>
        </w:rPr>
      </w:pPr>
    </w:p>
    <w:p w:rsidR="00F63C19" w:rsidRPr="00F63C19" w:rsidRDefault="00F63C19" w:rsidP="00001517">
      <w:pPr>
        <w:ind w:left="-360" w:right="-1170"/>
        <w:jc w:val="both"/>
        <w:rPr>
          <w:color w:val="0D0D0D" w:themeColor="text1" w:themeTint="F2"/>
        </w:rPr>
      </w:pPr>
    </w:p>
    <w:p w:rsidR="00D20652" w:rsidRPr="00D20652" w:rsidRDefault="00D20652" w:rsidP="00001517">
      <w:pPr>
        <w:ind w:left="-360" w:right="-1170"/>
        <w:jc w:val="both"/>
        <w:rPr>
          <w:color w:val="0D0D0D" w:themeColor="text1" w:themeTint="F2"/>
          <w:sz w:val="24"/>
          <w:szCs w:val="24"/>
        </w:rPr>
      </w:pPr>
    </w:p>
    <w:p w:rsidR="00D20652" w:rsidRDefault="00D20652" w:rsidP="00001517">
      <w:pPr>
        <w:ind w:left="-360" w:right="-1170"/>
        <w:jc w:val="both"/>
        <w:rPr>
          <w:sz w:val="24"/>
          <w:szCs w:val="24"/>
        </w:rPr>
      </w:pPr>
    </w:p>
    <w:p w:rsidR="00D20652" w:rsidRDefault="00D20652" w:rsidP="00001517">
      <w:pPr>
        <w:ind w:left="-360" w:right="-1170"/>
        <w:jc w:val="both"/>
        <w:rPr>
          <w:sz w:val="24"/>
          <w:szCs w:val="24"/>
        </w:rPr>
      </w:pPr>
    </w:p>
    <w:p w:rsidR="00001517" w:rsidRPr="00001517" w:rsidRDefault="00001517" w:rsidP="00001517">
      <w:pPr>
        <w:ind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Default="006F028A" w:rsidP="00486B55">
      <w:pPr>
        <w:ind w:left="-360" w:right="-1170"/>
        <w:jc w:val="both"/>
        <w:rPr>
          <w:sz w:val="24"/>
          <w:szCs w:val="24"/>
        </w:rPr>
      </w:pPr>
    </w:p>
    <w:p w:rsidR="006F028A" w:rsidRPr="00486B55" w:rsidRDefault="006F028A" w:rsidP="00486B55">
      <w:pPr>
        <w:ind w:left="-360" w:right="-1170"/>
        <w:jc w:val="both"/>
        <w:rPr>
          <w:sz w:val="24"/>
          <w:szCs w:val="24"/>
        </w:rPr>
      </w:pPr>
    </w:p>
    <w:p w:rsidR="00486B55" w:rsidRPr="00486B55" w:rsidRDefault="00486B55" w:rsidP="00486B55">
      <w:pPr>
        <w:ind w:right="-1170"/>
      </w:pPr>
    </w:p>
    <w:sectPr w:rsidR="00486B55" w:rsidRPr="00486B55" w:rsidSect="00E670A9">
      <w:pgSz w:w="12240" w:h="15840"/>
      <w:pgMar w:top="630" w:right="1440" w:bottom="144"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FF8" w:rsidRDefault="005F1FF8" w:rsidP="00486B55">
      <w:pPr>
        <w:spacing w:after="0" w:line="240" w:lineRule="auto"/>
      </w:pPr>
      <w:r>
        <w:separator/>
      </w:r>
    </w:p>
  </w:endnote>
  <w:endnote w:type="continuationSeparator" w:id="0">
    <w:p w:rsidR="005F1FF8" w:rsidRDefault="005F1FF8" w:rsidP="0048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FF8" w:rsidRDefault="005F1FF8" w:rsidP="00486B55">
      <w:pPr>
        <w:spacing w:after="0" w:line="240" w:lineRule="auto"/>
      </w:pPr>
      <w:r>
        <w:separator/>
      </w:r>
    </w:p>
  </w:footnote>
  <w:footnote w:type="continuationSeparator" w:id="0">
    <w:p w:rsidR="005F1FF8" w:rsidRDefault="005F1FF8" w:rsidP="00486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07A5"/>
    <w:multiLevelType w:val="hybridMultilevel"/>
    <w:tmpl w:val="6E6ED7F6"/>
    <w:lvl w:ilvl="0" w:tplc="B2BEC6A6">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158EC"/>
    <w:multiLevelType w:val="hybridMultilevel"/>
    <w:tmpl w:val="A156E988"/>
    <w:lvl w:ilvl="0" w:tplc="91C00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0734A"/>
    <w:multiLevelType w:val="hybridMultilevel"/>
    <w:tmpl w:val="640E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40987"/>
    <w:multiLevelType w:val="hybridMultilevel"/>
    <w:tmpl w:val="7CD44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754C8"/>
    <w:multiLevelType w:val="multilevel"/>
    <w:tmpl w:val="6EBED932"/>
    <w:lvl w:ilvl="0">
      <w:start w:val="1"/>
      <w:numFmt w:val="decimal"/>
      <w:lvlText w:val="%1"/>
      <w:lvlJc w:val="left"/>
      <w:pPr>
        <w:ind w:left="480" w:hanging="480"/>
      </w:pPr>
      <w:rPr>
        <w:rFonts w:hint="default"/>
        <w:sz w:val="32"/>
      </w:rPr>
    </w:lvl>
    <w:lvl w:ilvl="1">
      <w:start w:val="1"/>
      <w:numFmt w:val="decimal"/>
      <w:lvlText w:val="%1.%2"/>
      <w:lvlJc w:val="left"/>
      <w:pPr>
        <w:ind w:left="120" w:hanging="480"/>
      </w:pPr>
      <w:rPr>
        <w:rFonts w:hint="default"/>
        <w:sz w:val="32"/>
      </w:rPr>
    </w:lvl>
    <w:lvl w:ilvl="2">
      <w:start w:val="1"/>
      <w:numFmt w:val="decimal"/>
      <w:lvlText w:val="%1.%2.%3"/>
      <w:lvlJc w:val="left"/>
      <w:pPr>
        <w:ind w:left="0" w:hanging="720"/>
      </w:pPr>
      <w:rPr>
        <w:rFonts w:hint="default"/>
        <w:sz w:val="32"/>
      </w:rPr>
    </w:lvl>
    <w:lvl w:ilvl="3">
      <w:start w:val="1"/>
      <w:numFmt w:val="decimal"/>
      <w:lvlText w:val="%1.%2.%3.%4"/>
      <w:lvlJc w:val="left"/>
      <w:pPr>
        <w:ind w:left="-360" w:hanging="720"/>
      </w:pPr>
      <w:rPr>
        <w:rFonts w:hint="default"/>
        <w:sz w:val="32"/>
      </w:rPr>
    </w:lvl>
    <w:lvl w:ilvl="4">
      <w:start w:val="1"/>
      <w:numFmt w:val="decimal"/>
      <w:lvlText w:val="%1.%2.%3.%4.%5"/>
      <w:lvlJc w:val="left"/>
      <w:pPr>
        <w:ind w:left="-360" w:hanging="1080"/>
      </w:pPr>
      <w:rPr>
        <w:rFonts w:hint="default"/>
        <w:sz w:val="32"/>
      </w:rPr>
    </w:lvl>
    <w:lvl w:ilvl="5">
      <w:start w:val="1"/>
      <w:numFmt w:val="decimal"/>
      <w:lvlText w:val="%1.%2.%3.%4.%5.%6"/>
      <w:lvlJc w:val="left"/>
      <w:pPr>
        <w:ind w:left="-720" w:hanging="1080"/>
      </w:pPr>
      <w:rPr>
        <w:rFonts w:hint="default"/>
        <w:sz w:val="32"/>
      </w:rPr>
    </w:lvl>
    <w:lvl w:ilvl="6">
      <w:start w:val="1"/>
      <w:numFmt w:val="decimal"/>
      <w:lvlText w:val="%1.%2.%3.%4.%5.%6.%7"/>
      <w:lvlJc w:val="left"/>
      <w:pPr>
        <w:ind w:left="-720" w:hanging="1440"/>
      </w:pPr>
      <w:rPr>
        <w:rFonts w:hint="default"/>
        <w:sz w:val="32"/>
      </w:rPr>
    </w:lvl>
    <w:lvl w:ilvl="7">
      <w:start w:val="1"/>
      <w:numFmt w:val="decimal"/>
      <w:lvlText w:val="%1.%2.%3.%4.%5.%6.%7.%8"/>
      <w:lvlJc w:val="left"/>
      <w:pPr>
        <w:ind w:left="-1080" w:hanging="1440"/>
      </w:pPr>
      <w:rPr>
        <w:rFonts w:hint="default"/>
        <w:sz w:val="32"/>
      </w:rPr>
    </w:lvl>
    <w:lvl w:ilvl="8">
      <w:start w:val="1"/>
      <w:numFmt w:val="decimal"/>
      <w:lvlText w:val="%1.%2.%3.%4.%5.%6.%7.%8.%9"/>
      <w:lvlJc w:val="left"/>
      <w:pPr>
        <w:ind w:left="-1440" w:hanging="1440"/>
      </w:pPr>
      <w:rPr>
        <w:rFonts w:hint="default"/>
        <w:sz w:val="32"/>
      </w:rPr>
    </w:lvl>
  </w:abstractNum>
  <w:abstractNum w:abstractNumId="5" w15:restartNumberingAfterBreak="0">
    <w:nsid w:val="46B24D00"/>
    <w:multiLevelType w:val="hybridMultilevel"/>
    <w:tmpl w:val="91AC17DA"/>
    <w:lvl w:ilvl="0" w:tplc="15DC1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110C5"/>
    <w:multiLevelType w:val="hybridMultilevel"/>
    <w:tmpl w:val="C008998A"/>
    <w:lvl w:ilvl="0" w:tplc="F59860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B55"/>
    <w:rsid w:val="00001517"/>
    <w:rsid w:val="00004C49"/>
    <w:rsid w:val="001671C1"/>
    <w:rsid w:val="0019729F"/>
    <w:rsid w:val="00361B83"/>
    <w:rsid w:val="003979E9"/>
    <w:rsid w:val="00417F1D"/>
    <w:rsid w:val="00486B55"/>
    <w:rsid w:val="00497A4E"/>
    <w:rsid w:val="004D4B48"/>
    <w:rsid w:val="005B307A"/>
    <w:rsid w:val="005F1FF8"/>
    <w:rsid w:val="006420CF"/>
    <w:rsid w:val="006B3C2D"/>
    <w:rsid w:val="006D6A5C"/>
    <w:rsid w:val="006F028A"/>
    <w:rsid w:val="007125A8"/>
    <w:rsid w:val="0072432D"/>
    <w:rsid w:val="0076172B"/>
    <w:rsid w:val="00822DB8"/>
    <w:rsid w:val="008935C3"/>
    <w:rsid w:val="008E0A55"/>
    <w:rsid w:val="009621E9"/>
    <w:rsid w:val="00983A88"/>
    <w:rsid w:val="00A42E1B"/>
    <w:rsid w:val="00B32627"/>
    <w:rsid w:val="00B548CE"/>
    <w:rsid w:val="00B72753"/>
    <w:rsid w:val="00BE2AE9"/>
    <w:rsid w:val="00C15D50"/>
    <w:rsid w:val="00C57567"/>
    <w:rsid w:val="00C968F3"/>
    <w:rsid w:val="00CA3502"/>
    <w:rsid w:val="00D20652"/>
    <w:rsid w:val="00D24131"/>
    <w:rsid w:val="00D33056"/>
    <w:rsid w:val="00E670A9"/>
    <w:rsid w:val="00E74D43"/>
    <w:rsid w:val="00F12B3D"/>
    <w:rsid w:val="00F61B24"/>
    <w:rsid w:val="00F639FC"/>
    <w:rsid w:val="00F63C19"/>
    <w:rsid w:val="00F87382"/>
    <w:rsid w:val="00FA7676"/>
    <w:rsid w:val="00FC17F3"/>
    <w:rsid w:val="00FD2EB9"/>
    <w:rsid w:val="00FD6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8750"/>
  <w15:chartTrackingRefBased/>
  <w15:docId w15:val="{EF78F334-E5E2-4EF0-A4D7-45F322CF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A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A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6A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6A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55"/>
    <w:pPr>
      <w:ind w:left="720"/>
      <w:contextualSpacing/>
    </w:pPr>
  </w:style>
  <w:style w:type="paragraph" w:styleId="Header">
    <w:name w:val="header"/>
    <w:basedOn w:val="Normal"/>
    <w:link w:val="HeaderChar"/>
    <w:uiPriority w:val="99"/>
    <w:unhideWhenUsed/>
    <w:rsid w:val="00486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55"/>
  </w:style>
  <w:style w:type="paragraph" w:styleId="Footer">
    <w:name w:val="footer"/>
    <w:basedOn w:val="Normal"/>
    <w:link w:val="FooterChar"/>
    <w:uiPriority w:val="99"/>
    <w:unhideWhenUsed/>
    <w:rsid w:val="00486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55"/>
  </w:style>
  <w:style w:type="character" w:customStyle="1" w:styleId="Heading1Char">
    <w:name w:val="Heading 1 Char"/>
    <w:basedOn w:val="DefaultParagraphFont"/>
    <w:link w:val="Heading1"/>
    <w:uiPriority w:val="9"/>
    <w:rsid w:val="00486B5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9729F"/>
    <w:rPr>
      <w:b/>
      <w:bCs/>
    </w:rPr>
  </w:style>
  <w:style w:type="character" w:styleId="Hyperlink">
    <w:name w:val="Hyperlink"/>
    <w:basedOn w:val="DefaultParagraphFont"/>
    <w:uiPriority w:val="99"/>
    <w:unhideWhenUsed/>
    <w:rsid w:val="001671C1"/>
    <w:rPr>
      <w:color w:val="0563C1" w:themeColor="hyperlink"/>
      <w:u w:val="single"/>
    </w:rPr>
  </w:style>
  <w:style w:type="character" w:customStyle="1" w:styleId="hljs-meta">
    <w:name w:val="hljs-meta"/>
    <w:basedOn w:val="DefaultParagraphFont"/>
    <w:rsid w:val="00FA7676"/>
  </w:style>
  <w:style w:type="character" w:customStyle="1" w:styleId="hljs-keyword">
    <w:name w:val="hljs-keyword"/>
    <w:basedOn w:val="DefaultParagraphFont"/>
    <w:rsid w:val="00FA7676"/>
  </w:style>
  <w:style w:type="character" w:customStyle="1" w:styleId="hljs-string">
    <w:name w:val="hljs-string"/>
    <w:basedOn w:val="DefaultParagraphFont"/>
    <w:rsid w:val="00FA7676"/>
  </w:style>
  <w:style w:type="character" w:customStyle="1" w:styleId="hljs-title">
    <w:name w:val="hljs-title"/>
    <w:basedOn w:val="DefaultParagraphFont"/>
    <w:rsid w:val="00FA7676"/>
  </w:style>
  <w:style w:type="character" w:customStyle="1" w:styleId="hljs-comment">
    <w:name w:val="hljs-comment"/>
    <w:basedOn w:val="DefaultParagraphFont"/>
    <w:rsid w:val="00FA7676"/>
  </w:style>
  <w:style w:type="character" w:customStyle="1" w:styleId="hljs-function">
    <w:name w:val="hljs-function"/>
    <w:basedOn w:val="DefaultParagraphFont"/>
    <w:rsid w:val="00FA7676"/>
  </w:style>
  <w:style w:type="character" w:customStyle="1" w:styleId="hljs-type">
    <w:name w:val="hljs-type"/>
    <w:basedOn w:val="DefaultParagraphFont"/>
    <w:rsid w:val="00FA7676"/>
  </w:style>
  <w:style w:type="character" w:customStyle="1" w:styleId="hljs-params">
    <w:name w:val="hljs-params"/>
    <w:basedOn w:val="DefaultParagraphFont"/>
    <w:rsid w:val="00FA7676"/>
  </w:style>
  <w:style w:type="paragraph" w:styleId="NoSpacing">
    <w:name w:val="No Spacing"/>
    <w:uiPriority w:val="1"/>
    <w:qFormat/>
    <w:rsid w:val="00FA7676"/>
    <w:pPr>
      <w:spacing w:after="0" w:line="240" w:lineRule="auto"/>
    </w:pPr>
  </w:style>
  <w:style w:type="character" w:customStyle="1" w:styleId="Heading2Char">
    <w:name w:val="Heading 2 Char"/>
    <w:basedOn w:val="DefaultParagraphFont"/>
    <w:link w:val="Heading2"/>
    <w:uiPriority w:val="9"/>
    <w:rsid w:val="006D6A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A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6A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6A5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292024">
      <w:bodyDiv w:val="1"/>
      <w:marLeft w:val="0"/>
      <w:marRight w:val="0"/>
      <w:marTop w:val="0"/>
      <w:marBottom w:val="0"/>
      <w:divBdr>
        <w:top w:val="none" w:sz="0" w:space="0" w:color="auto"/>
        <w:left w:val="none" w:sz="0" w:space="0" w:color="auto"/>
        <w:bottom w:val="none" w:sz="0" w:space="0" w:color="auto"/>
        <w:right w:val="none" w:sz="0" w:space="0" w:color="auto"/>
      </w:divBdr>
      <w:divsChild>
        <w:div w:id="1830054386">
          <w:marLeft w:val="0"/>
          <w:marRight w:val="0"/>
          <w:marTop w:val="0"/>
          <w:marBottom w:val="0"/>
          <w:divBdr>
            <w:top w:val="single" w:sz="2" w:space="0" w:color="D9D9E3"/>
            <w:left w:val="single" w:sz="2" w:space="0" w:color="D9D9E3"/>
            <w:bottom w:val="single" w:sz="2" w:space="0" w:color="D9D9E3"/>
            <w:right w:val="single" w:sz="2" w:space="0" w:color="D9D9E3"/>
          </w:divBdr>
          <w:divsChild>
            <w:div w:id="1221860910">
              <w:marLeft w:val="0"/>
              <w:marRight w:val="0"/>
              <w:marTop w:val="0"/>
              <w:marBottom w:val="0"/>
              <w:divBdr>
                <w:top w:val="single" w:sz="2" w:space="0" w:color="D9D9E3"/>
                <w:left w:val="single" w:sz="2" w:space="0" w:color="D9D9E3"/>
                <w:bottom w:val="single" w:sz="2" w:space="0" w:color="D9D9E3"/>
                <w:right w:val="single" w:sz="2" w:space="0" w:color="D9D9E3"/>
              </w:divBdr>
              <w:divsChild>
                <w:div w:id="335809398">
                  <w:marLeft w:val="0"/>
                  <w:marRight w:val="0"/>
                  <w:marTop w:val="0"/>
                  <w:marBottom w:val="0"/>
                  <w:divBdr>
                    <w:top w:val="single" w:sz="2" w:space="0" w:color="D9D9E3"/>
                    <w:left w:val="single" w:sz="2" w:space="0" w:color="D9D9E3"/>
                    <w:bottom w:val="single" w:sz="2" w:space="0" w:color="D9D9E3"/>
                    <w:right w:val="single" w:sz="2" w:space="0" w:color="D9D9E3"/>
                  </w:divBdr>
                  <w:divsChild>
                    <w:div w:id="749011675">
                      <w:marLeft w:val="0"/>
                      <w:marRight w:val="0"/>
                      <w:marTop w:val="0"/>
                      <w:marBottom w:val="0"/>
                      <w:divBdr>
                        <w:top w:val="single" w:sz="2" w:space="0" w:color="D9D9E3"/>
                        <w:left w:val="single" w:sz="2" w:space="0" w:color="D9D9E3"/>
                        <w:bottom w:val="single" w:sz="2" w:space="0" w:color="D9D9E3"/>
                        <w:right w:val="single" w:sz="2" w:space="0" w:color="D9D9E3"/>
                      </w:divBdr>
                      <w:divsChild>
                        <w:div w:id="1916086029">
                          <w:marLeft w:val="0"/>
                          <w:marRight w:val="0"/>
                          <w:marTop w:val="0"/>
                          <w:marBottom w:val="0"/>
                          <w:divBdr>
                            <w:top w:val="single" w:sz="2" w:space="0" w:color="auto"/>
                            <w:left w:val="single" w:sz="2" w:space="0" w:color="auto"/>
                            <w:bottom w:val="single" w:sz="6" w:space="0" w:color="auto"/>
                            <w:right w:val="single" w:sz="2" w:space="0" w:color="auto"/>
                          </w:divBdr>
                          <w:divsChild>
                            <w:div w:id="36006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052905">
                                  <w:marLeft w:val="0"/>
                                  <w:marRight w:val="0"/>
                                  <w:marTop w:val="0"/>
                                  <w:marBottom w:val="0"/>
                                  <w:divBdr>
                                    <w:top w:val="single" w:sz="2" w:space="0" w:color="D9D9E3"/>
                                    <w:left w:val="single" w:sz="2" w:space="0" w:color="D9D9E3"/>
                                    <w:bottom w:val="single" w:sz="2" w:space="0" w:color="D9D9E3"/>
                                    <w:right w:val="single" w:sz="2" w:space="0" w:color="D9D9E3"/>
                                  </w:divBdr>
                                  <w:divsChild>
                                    <w:div w:id="1352341467">
                                      <w:marLeft w:val="0"/>
                                      <w:marRight w:val="0"/>
                                      <w:marTop w:val="0"/>
                                      <w:marBottom w:val="0"/>
                                      <w:divBdr>
                                        <w:top w:val="single" w:sz="2" w:space="0" w:color="D9D9E3"/>
                                        <w:left w:val="single" w:sz="2" w:space="0" w:color="D9D9E3"/>
                                        <w:bottom w:val="single" w:sz="2" w:space="0" w:color="D9D9E3"/>
                                        <w:right w:val="single" w:sz="2" w:space="0" w:color="D9D9E3"/>
                                      </w:divBdr>
                                      <w:divsChild>
                                        <w:div w:id="197938293">
                                          <w:marLeft w:val="0"/>
                                          <w:marRight w:val="0"/>
                                          <w:marTop w:val="0"/>
                                          <w:marBottom w:val="0"/>
                                          <w:divBdr>
                                            <w:top w:val="single" w:sz="2" w:space="0" w:color="D9D9E3"/>
                                            <w:left w:val="single" w:sz="2" w:space="0" w:color="D9D9E3"/>
                                            <w:bottom w:val="single" w:sz="2" w:space="0" w:color="D9D9E3"/>
                                            <w:right w:val="single" w:sz="2" w:space="0" w:color="D9D9E3"/>
                                          </w:divBdr>
                                          <w:divsChild>
                                            <w:div w:id="1738475127">
                                              <w:marLeft w:val="0"/>
                                              <w:marRight w:val="0"/>
                                              <w:marTop w:val="0"/>
                                              <w:marBottom w:val="0"/>
                                              <w:divBdr>
                                                <w:top w:val="single" w:sz="2" w:space="0" w:color="D9D9E3"/>
                                                <w:left w:val="single" w:sz="2" w:space="0" w:color="D9D9E3"/>
                                                <w:bottom w:val="single" w:sz="2" w:space="0" w:color="D9D9E3"/>
                                                <w:right w:val="single" w:sz="2" w:space="0" w:color="D9D9E3"/>
                                              </w:divBdr>
                                              <w:divsChild>
                                                <w:div w:id="108283087">
                                                  <w:marLeft w:val="0"/>
                                                  <w:marRight w:val="0"/>
                                                  <w:marTop w:val="0"/>
                                                  <w:marBottom w:val="0"/>
                                                  <w:divBdr>
                                                    <w:top w:val="single" w:sz="2" w:space="0" w:color="D9D9E3"/>
                                                    <w:left w:val="single" w:sz="2" w:space="0" w:color="D9D9E3"/>
                                                    <w:bottom w:val="single" w:sz="2" w:space="0" w:color="D9D9E3"/>
                                                    <w:right w:val="single" w:sz="2" w:space="0" w:color="D9D9E3"/>
                                                  </w:divBdr>
                                                  <w:divsChild>
                                                    <w:div w:id="1742871924">
                                                      <w:marLeft w:val="0"/>
                                                      <w:marRight w:val="0"/>
                                                      <w:marTop w:val="0"/>
                                                      <w:marBottom w:val="0"/>
                                                      <w:divBdr>
                                                        <w:top w:val="single" w:sz="2" w:space="0" w:color="D9D9E3"/>
                                                        <w:left w:val="single" w:sz="2" w:space="0" w:color="D9D9E3"/>
                                                        <w:bottom w:val="single" w:sz="2" w:space="0" w:color="D9D9E3"/>
                                                        <w:right w:val="single" w:sz="2" w:space="0" w:color="D9D9E3"/>
                                                      </w:divBdr>
                                                    </w:div>
                                                    <w:div w:id="186570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207038">
                          <w:marLeft w:val="0"/>
                          <w:marRight w:val="0"/>
                          <w:marTop w:val="0"/>
                          <w:marBottom w:val="0"/>
                          <w:divBdr>
                            <w:top w:val="single" w:sz="2" w:space="0" w:color="auto"/>
                            <w:left w:val="single" w:sz="2" w:space="0" w:color="auto"/>
                            <w:bottom w:val="single" w:sz="6" w:space="0" w:color="auto"/>
                            <w:right w:val="single" w:sz="2" w:space="0" w:color="auto"/>
                          </w:divBdr>
                          <w:divsChild>
                            <w:div w:id="904678147">
                              <w:marLeft w:val="0"/>
                              <w:marRight w:val="0"/>
                              <w:marTop w:val="100"/>
                              <w:marBottom w:val="100"/>
                              <w:divBdr>
                                <w:top w:val="single" w:sz="2" w:space="0" w:color="D9D9E3"/>
                                <w:left w:val="single" w:sz="2" w:space="0" w:color="D9D9E3"/>
                                <w:bottom w:val="single" w:sz="2" w:space="0" w:color="D9D9E3"/>
                                <w:right w:val="single" w:sz="2" w:space="0" w:color="D9D9E3"/>
                              </w:divBdr>
                              <w:divsChild>
                                <w:div w:id="551113434">
                                  <w:marLeft w:val="0"/>
                                  <w:marRight w:val="0"/>
                                  <w:marTop w:val="0"/>
                                  <w:marBottom w:val="0"/>
                                  <w:divBdr>
                                    <w:top w:val="single" w:sz="2" w:space="0" w:color="D9D9E3"/>
                                    <w:left w:val="single" w:sz="2" w:space="0" w:color="D9D9E3"/>
                                    <w:bottom w:val="single" w:sz="2" w:space="0" w:color="D9D9E3"/>
                                    <w:right w:val="single" w:sz="2" w:space="0" w:color="D9D9E3"/>
                                  </w:divBdr>
                                  <w:divsChild>
                                    <w:div w:id="1305620491">
                                      <w:marLeft w:val="0"/>
                                      <w:marRight w:val="0"/>
                                      <w:marTop w:val="0"/>
                                      <w:marBottom w:val="0"/>
                                      <w:divBdr>
                                        <w:top w:val="single" w:sz="2" w:space="0" w:color="D9D9E3"/>
                                        <w:left w:val="single" w:sz="2" w:space="0" w:color="D9D9E3"/>
                                        <w:bottom w:val="single" w:sz="2" w:space="0" w:color="D9D9E3"/>
                                        <w:right w:val="single" w:sz="2" w:space="0" w:color="D9D9E3"/>
                                      </w:divBdr>
                                      <w:divsChild>
                                        <w:div w:id="687566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350922">
                                  <w:marLeft w:val="0"/>
                                  <w:marRight w:val="0"/>
                                  <w:marTop w:val="0"/>
                                  <w:marBottom w:val="0"/>
                                  <w:divBdr>
                                    <w:top w:val="single" w:sz="2" w:space="0" w:color="D9D9E3"/>
                                    <w:left w:val="single" w:sz="2" w:space="0" w:color="D9D9E3"/>
                                    <w:bottom w:val="single" w:sz="2" w:space="0" w:color="D9D9E3"/>
                                    <w:right w:val="single" w:sz="2" w:space="0" w:color="D9D9E3"/>
                                  </w:divBdr>
                                  <w:divsChild>
                                    <w:div w:id="1823233300">
                                      <w:marLeft w:val="0"/>
                                      <w:marRight w:val="0"/>
                                      <w:marTop w:val="0"/>
                                      <w:marBottom w:val="0"/>
                                      <w:divBdr>
                                        <w:top w:val="single" w:sz="2" w:space="0" w:color="D9D9E3"/>
                                        <w:left w:val="single" w:sz="2" w:space="0" w:color="D9D9E3"/>
                                        <w:bottom w:val="single" w:sz="2" w:space="0" w:color="D9D9E3"/>
                                        <w:right w:val="single" w:sz="2" w:space="0" w:color="D9D9E3"/>
                                      </w:divBdr>
                                      <w:divsChild>
                                        <w:div w:id="1449422752">
                                          <w:marLeft w:val="0"/>
                                          <w:marRight w:val="0"/>
                                          <w:marTop w:val="0"/>
                                          <w:marBottom w:val="0"/>
                                          <w:divBdr>
                                            <w:top w:val="single" w:sz="2" w:space="0" w:color="D9D9E3"/>
                                            <w:left w:val="single" w:sz="2" w:space="0" w:color="D9D9E3"/>
                                            <w:bottom w:val="single" w:sz="2" w:space="0" w:color="D9D9E3"/>
                                            <w:right w:val="single" w:sz="2" w:space="0" w:color="D9D9E3"/>
                                          </w:divBdr>
                                          <w:divsChild>
                                            <w:div w:id="16764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2842533">
                          <w:marLeft w:val="0"/>
                          <w:marRight w:val="0"/>
                          <w:marTop w:val="0"/>
                          <w:marBottom w:val="0"/>
                          <w:divBdr>
                            <w:top w:val="single" w:sz="2" w:space="0" w:color="auto"/>
                            <w:left w:val="single" w:sz="2" w:space="0" w:color="auto"/>
                            <w:bottom w:val="single" w:sz="6" w:space="0" w:color="auto"/>
                            <w:right w:val="single" w:sz="2" w:space="0" w:color="auto"/>
                          </w:divBdr>
                          <w:divsChild>
                            <w:div w:id="179085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815798">
                                  <w:marLeft w:val="0"/>
                                  <w:marRight w:val="0"/>
                                  <w:marTop w:val="0"/>
                                  <w:marBottom w:val="0"/>
                                  <w:divBdr>
                                    <w:top w:val="single" w:sz="2" w:space="0" w:color="D9D9E3"/>
                                    <w:left w:val="single" w:sz="2" w:space="0" w:color="D9D9E3"/>
                                    <w:bottom w:val="single" w:sz="2" w:space="0" w:color="D9D9E3"/>
                                    <w:right w:val="single" w:sz="2" w:space="0" w:color="D9D9E3"/>
                                  </w:divBdr>
                                  <w:divsChild>
                                    <w:div w:id="1181506303">
                                      <w:marLeft w:val="0"/>
                                      <w:marRight w:val="0"/>
                                      <w:marTop w:val="0"/>
                                      <w:marBottom w:val="0"/>
                                      <w:divBdr>
                                        <w:top w:val="single" w:sz="2" w:space="0" w:color="D9D9E3"/>
                                        <w:left w:val="single" w:sz="2" w:space="0" w:color="D9D9E3"/>
                                        <w:bottom w:val="single" w:sz="2" w:space="0" w:color="D9D9E3"/>
                                        <w:right w:val="single" w:sz="2" w:space="0" w:color="D9D9E3"/>
                                      </w:divBdr>
                                      <w:divsChild>
                                        <w:div w:id="131236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19131">
                                  <w:marLeft w:val="0"/>
                                  <w:marRight w:val="0"/>
                                  <w:marTop w:val="0"/>
                                  <w:marBottom w:val="0"/>
                                  <w:divBdr>
                                    <w:top w:val="single" w:sz="2" w:space="0" w:color="D9D9E3"/>
                                    <w:left w:val="single" w:sz="2" w:space="0" w:color="D9D9E3"/>
                                    <w:bottom w:val="single" w:sz="2" w:space="0" w:color="D9D9E3"/>
                                    <w:right w:val="single" w:sz="2" w:space="0" w:color="D9D9E3"/>
                                  </w:divBdr>
                                  <w:divsChild>
                                    <w:div w:id="2026786084">
                                      <w:marLeft w:val="0"/>
                                      <w:marRight w:val="0"/>
                                      <w:marTop w:val="0"/>
                                      <w:marBottom w:val="0"/>
                                      <w:divBdr>
                                        <w:top w:val="single" w:sz="2" w:space="0" w:color="D9D9E3"/>
                                        <w:left w:val="single" w:sz="2" w:space="0" w:color="D9D9E3"/>
                                        <w:bottom w:val="single" w:sz="2" w:space="0" w:color="D9D9E3"/>
                                        <w:right w:val="single" w:sz="2" w:space="0" w:color="D9D9E3"/>
                                      </w:divBdr>
                                      <w:divsChild>
                                        <w:div w:id="842745881">
                                          <w:marLeft w:val="0"/>
                                          <w:marRight w:val="0"/>
                                          <w:marTop w:val="0"/>
                                          <w:marBottom w:val="0"/>
                                          <w:divBdr>
                                            <w:top w:val="single" w:sz="2" w:space="0" w:color="D9D9E3"/>
                                            <w:left w:val="single" w:sz="2" w:space="0" w:color="D9D9E3"/>
                                            <w:bottom w:val="single" w:sz="2" w:space="0" w:color="D9D9E3"/>
                                            <w:right w:val="single" w:sz="2" w:space="0" w:color="D9D9E3"/>
                                          </w:divBdr>
                                          <w:divsChild>
                                            <w:div w:id="892959984">
                                              <w:marLeft w:val="0"/>
                                              <w:marRight w:val="0"/>
                                              <w:marTop w:val="0"/>
                                              <w:marBottom w:val="0"/>
                                              <w:divBdr>
                                                <w:top w:val="single" w:sz="2" w:space="0" w:color="D9D9E3"/>
                                                <w:left w:val="single" w:sz="2" w:space="0" w:color="D9D9E3"/>
                                                <w:bottom w:val="single" w:sz="2" w:space="0" w:color="D9D9E3"/>
                                                <w:right w:val="single" w:sz="2" w:space="0" w:color="D9D9E3"/>
                                              </w:divBdr>
                                              <w:divsChild>
                                                <w:div w:id="1840389840">
                                                  <w:marLeft w:val="0"/>
                                                  <w:marRight w:val="0"/>
                                                  <w:marTop w:val="0"/>
                                                  <w:marBottom w:val="0"/>
                                                  <w:divBdr>
                                                    <w:top w:val="single" w:sz="2" w:space="0" w:color="D9D9E3"/>
                                                    <w:left w:val="single" w:sz="2" w:space="0" w:color="D9D9E3"/>
                                                    <w:bottom w:val="single" w:sz="2" w:space="0" w:color="D9D9E3"/>
                                                    <w:right w:val="single" w:sz="2" w:space="0" w:color="D9D9E3"/>
                                                  </w:divBdr>
                                                  <w:divsChild>
                                                    <w:div w:id="1045638381">
                                                      <w:marLeft w:val="0"/>
                                                      <w:marRight w:val="0"/>
                                                      <w:marTop w:val="0"/>
                                                      <w:marBottom w:val="0"/>
                                                      <w:divBdr>
                                                        <w:top w:val="single" w:sz="2" w:space="0" w:color="D9D9E3"/>
                                                        <w:left w:val="single" w:sz="2" w:space="0" w:color="D9D9E3"/>
                                                        <w:bottom w:val="single" w:sz="2" w:space="0" w:color="D9D9E3"/>
                                                        <w:right w:val="single" w:sz="2" w:space="0" w:color="D9D9E3"/>
                                                      </w:divBdr>
                                                    </w:div>
                                                    <w:div w:id="64192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0418429">
          <w:marLeft w:val="0"/>
          <w:marRight w:val="0"/>
          <w:marTop w:val="0"/>
          <w:marBottom w:val="0"/>
          <w:divBdr>
            <w:top w:val="none" w:sz="0" w:space="0" w:color="auto"/>
            <w:left w:val="none" w:sz="0" w:space="0" w:color="auto"/>
            <w:bottom w:val="none" w:sz="0" w:space="0" w:color="auto"/>
            <w:right w:val="none" w:sz="0" w:space="0" w:color="auto"/>
          </w:divBdr>
        </w:div>
      </w:divsChild>
    </w:div>
    <w:div w:id="1405029353">
      <w:bodyDiv w:val="1"/>
      <w:marLeft w:val="0"/>
      <w:marRight w:val="0"/>
      <w:marTop w:val="0"/>
      <w:marBottom w:val="0"/>
      <w:divBdr>
        <w:top w:val="none" w:sz="0" w:space="0" w:color="auto"/>
        <w:left w:val="none" w:sz="0" w:space="0" w:color="auto"/>
        <w:bottom w:val="none" w:sz="0" w:space="0" w:color="auto"/>
        <w:right w:val="none" w:sz="0" w:space="0" w:color="auto"/>
      </w:divBdr>
    </w:div>
    <w:div w:id="1431387487">
      <w:bodyDiv w:val="1"/>
      <w:marLeft w:val="0"/>
      <w:marRight w:val="0"/>
      <w:marTop w:val="0"/>
      <w:marBottom w:val="0"/>
      <w:divBdr>
        <w:top w:val="none" w:sz="0" w:space="0" w:color="auto"/>
        <w:left w:val="none" w:sz="0" w:space="0" w:color="auto"/>
        <w:bottom w:val="none" w:sz="0" w:space="0" w:color="auto"/>
        <w:right w:val="none" w:sz="0" w:space="0" w:color="auto"/>
      </w:divBdr>
    </w:div>
    <w:div w:id="1443500995">
      <w:bodyDiv w:val="1"/>
      <w:marLeft w:val="0"/>
      <w:marRight w:val="0"/>
      <w:marTop w:val="0"/>
      <w:marBottom w:val="0"/>
      <w:divBdr>
        <w:top w:val="none" w:sz="0" w:space="0" w:color="auto"/>
        <w:left w:val="none" w:sz="0" w:space="0" w:color="auto"/>
        <w:bottom w:val="none" w:sz="0" w:space="0" w:color="auto"/>
        <w:right w:val="none" w:sz="0" w:space="0" w:color="auto"/>
      </w:divBdr>
    </w:div>
    <w:div w:id="1852183397">
      <w:bodyDiv w:val="1"/>
      <w:marLeft w:val="0"/>
      <w:marRight w:val="0"/>
      <w:marTop w:val="0"/>
      <w:marBottom w:val="0"/>
      <w:divBdr>
        <w:top w:val="none" w:sz="0" w:space="0" w:color="auto"/>
        <w:left w:val="none" w:sz="0" w:space="0" w:color="auto"/>
        <w:bottom w:val="none" w:sz="0" w:space="0" w:color="auto"/>
        <w:right w:val="none" w:sz="0" w:space="0" w:color="auto"/>
      </w:divBdr>
      <w:divsChild>
        <w:div w:id="2131900120">
          <w:marLeft w:val="0"/>
          <w:marRight w:val="0"/>
          <w:marTop w:val="0"/>
          <w:marBottom w:val="0"/>
          <w:divBdr>
            <w:top w:val="single" w:sz="2" w:space="0" w:color="D9D9E3"/>
            <w:left w:val="single" w:sz="2" w:space="0" w:color="D9D9E3"/>
            <w:bottom w:val="single" w:sz="2" w:space="0" w:color="D9D9E3"/>
            <w:right w:val="single" w:sz="2" w:space="0" w:color="D9D9E3"/>
          </w:divBdr>
          <w:divsChild>
            <w:div w:id="825517353">
              <w:marLeft w:val="0"/>
              <w:marRight w:val="0"/>
              <w:marTop w:val="0"/>
              <w:marBottom w:val="0"/>
              <w:divBdr>
                <w:top w:val="single" w:sz="2" w:space="0" w:color="D9D9E3"/>
                <w:left w:val="single" w:sz="2" w:space="0" w:color="D9D9E3"/>
                <w:bottom w:val="single" w:sz="2" w:space="0" w:color="D9D9E3"/>
                <w:right w:val="single" w:sz="2" w:space="0" w:color="D9D9E3"/>
              </w:divBdr>
              <w:divsChild>
                <w:div w:id="283775429">
                  <w:marLeft w:val="0"/>
                  <w:marRight w:val="0"/>
                  <w:marTop w:val="0"/>
                  <w:marBottom w:val="0"/>
                  <w:divBdr>
                    <w:top w:val="single" w:sz="2" w:space="0" w:color="D9D9E3"/>
                    <w:left w:val="single" w:sz="2" w:space="0" w:color="D9D9E3"/>
                    <w:bottom w:val="single" w:sz="2" w:space="0" w:color="D9D9E3"/>
                    <w:right w:val="single" w:sz="2" w:space="0" w:color="D9D9E3"/>
                  </w:divBdr>
                  <w:divsChild>
                    <w:div w:id="1384057567">
                      <w:marLeft w:val="0"/>
                      <w:marRight w:val="0"/>
                      <w:marTop w:val="0"/>
                      <w:marBottom w:val="0"/>
                      <w:divBdr>
                        <w:top w:val="single" w:sz="2" w:space="0" w:color="D9D9E3"/>
                        <w:left w:val="single" w:sz="2" w:space="0" w:color="D9D9E3"/>
                        <w:bottom w:val="single" w:sz="2" w:space="0" w:color="D9D9E3"/>
                        <w:right w:val="single" w:sz="2" w:space="0" w:color="D9D9E3"/>
                      </w:divBdr>
                      <w:divsChild>
                        <w:div w:id="988172566">
                          <w:marLeft w:val="0"/>
                          <w:marRight w:val="0"/>
                          <w:marTop w:val="0"/>
                          <w:marBottom w:val="0"/>
                          <w:divBdr>
                            <w:top w:val="single" w:sz="2" w:space="0" w:color="auto"/>
                            <w:left w:val="single" w:sz="2" w:space="0" w:color="auto"/>
                            <w:bottom w:val="single" w:sz="6" w:space="0" w:color="auto"/>
                            <w:right w:val="single" w:sz="2" w:space="0" w:color="auto"/>
                          </w:divBdr>
                          <w:divsChild>
                            <w:div w:id="79527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344013">
                                  <w:marLeft w:val="0"/>
                                  <w:marRight w:val="0"/>
                                  <w:marTop w:val="0"/>
                                  <w:marBottom w:val="0"/>
                                  <w:divBdr>
                                    <w:top w:val="single" w:sz="2" w:space="0" w:color="D9D9E3"/>
                                    <w:left w:val="single" w:sz="2" w:space="0" w:color="D9D9E3"/>
                                    <w:bottom w:val="single" w:sz="2" w:space="0" w:color="D9D9E3"/>
                                    <w:right w:val="single" w:sz="2" w:space="0" w:color="D9D9E3"/>
                                  </w:divBdr>
                                  <w:divsChild>
                                    <w:div w:id="1352681655">
                                      <w:marLeft w:val="0"/>
                                      <w:marRight w:val="0"/>
                                      <w:marTop w:val="0"/>
                                      <w:marBottom w:val="0"/>
                                      <w:divBdr>
                                        <w:top w:val="single" w:sz="2" w:space="0" w:color="D9D9E3"/>
                                        <w:left w:val="single" w:sz="2" w:space="0" w:color="D9D9E3"/>
                                        <w:bottom w:val="single" w:sz="2" w:space="0" w:color="D9D9E3"/>
                                        <w:right w:val="single" w:sz="2" w:space="0" w:color="D9D9E3"/>
                                      </w:divBdr>
                                      <w:divsChild>
                                        <w:div w:id="1741635230">
                                          <w:marLeft w:val="0"/>
                                          <w:marRight w:val="0"/>
                                          <w:marTop w:val="0"/>
                                          <w:marBottom w:val="0"/>
                                          <w:divBdr>
                                            <w:top w:val="single" w:sz="2" w:space="0" w:color="D9D9E3"/>
                                            <w:left w:val="single" w:sz="2" w:space="0" w:color="D9D9E3"/>
                                            <w:bottom w:val="single" w:sz="2" w:space="0" w:color="D9D9E3"/>
                                            <w:right w:val="single" w:sz="2" w:space="0" w:color="D9D9E3"/>
                                          </w:divBdr>
                                          <w:divsChild>
                                            <w:div w:id="110507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9258165">
          <w:marLeft w:val="0"/>
          <w:marRight w:val="0"/>
          <w:marTop w:val="0"/>
          <w:marBottom w:val="0"/>
          <w:divBdr>
            <w:top w:val="none" w:sz="0" w:space="0" w:color="auto"/>
            <w:left w:val="none" w:sz="0" w:space="0" w:color="auto"/>
            <w:bottom w:val="none" w:sz="0" w:space="0" w:color="auto"/>
            <w:right w:val="none" w:sz="0" w:space="0" w:color="auto"/>
          </w:divBdr>
        </w:div>
      </w:divsChild>
    </w:div>
    <w:div w:id="209990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one.com/FBLRZ5"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deone.com/cYpUz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deone.com/H0OCmv" TargetMode="External"/><Relationship Id="rId5" Type="http://schemas.openxmlformats.org/officeDocument/2006/relationships/webSettings" Target="webSettings.xml"/><Relationship Id="rId15" Type="http://schemas.openxmlformats.org/officeDocument/2006/relationships/hyperlink" Target="https://www.ideone.com/A1gr6o" TargetMode="External"/><Relationship Id="rId10" Type="http://schemas.openxmlformats.org/officeDocument/2006/relationships/hyperlink" Target="https://www.ideone.com/ji1LcQ" TargetMode="External"/><Relationship Id="rId4" Type="http://schemas.openxmlformats.org/officeDocument/2006/relationships/settings" Target="settings.xml"/><Relationship Id="rId9" Type="http://schemas.openxmlformats.org/officeDocument/2006/relationships/hyperlink" Target="https://www.ideone.com/p9fgs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300B7-833E-4CA8-AC38-7EF31241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c:creator>
  <cp:keywords/>
  <dc:description/>
  <cp:lastModifiedBy>SAMA</cp:lastModifiedBy>
  <cp:revision>17</cp:revision>
  <dcterms:created xsi:type="dcterms:W3CDTF">2023-08-23T19:41:00Z</dcterms:created>
  <dcterms:modified xsi:type="dcterms:W3CDTF">2023-09-10T22:28:00Z</dcterms:modified>
</cp:coreProperties>
</file>