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5AA8" w14:textId="77777777" w:rsidR="008C6A35" w:rsidRPr="008C6A35" w:rsidRDefault="008C6A35" w:rsidP="008C6A35">
      <w:pPr>
        <w:rPr>
          <w:sz w:val="28"/>
          <w:szCs w:val="28"/>
        </w:rPr>
      </w:pPr>
      <w:r w:rsidRPr="008C6A35">
        <w:rPr>
          <w:sz w:val="28"/>
          <w:szCs w:val="28"/>
        </w:rPr>
        <w:t xml:space="preserve">To convey </w:t>
      </w:r>
      <w:r w:rsidRPr="008C6A35">
        <w:rPr>
          <w:b/>
          <w:bCs/>
          <w:sz w:val="28"/>
          <w:szCs w:val="28"/>
        </w:rPr>
        <w:t>luxury</w:t>
      </w:r>
      <w:r w:rsidRPr="008C6A35">
        <w:rPr>
          <w:sz w:val="28"/>
          <w:szCs w:val="28"/>
        </w:rPr>
        <w:t xml:space="preserve">, </w:t>
      </w:r>
      <w:r w:rsidRPr="008C6A35">
        <w:rPr>
          <w:b/>
          <w:bCs/>
          <w:sz w:val="28"/>
          <w:szCs w:val="28"/>
        </w:rPr>
        <w:t>professionalism</w:t>
      </w:r>
      <w:r w:rsidRPr="008C6A35">
        <w:rPr>
          <w:sz w:val="28"/>
          <w:szCs w:val="28"/>
        </w:rPr>
        <w:t xml:space="preserve">, and </w:t>
      </w:r>
      <w:r w:rsidRPr="008C6A35">
        <w:rPr>
          <w:b/>
          <w:bCs/>
          <w:sz w:val="28"/>
          <w:szCs w:val="28"/>
        </w:rPr>
        <w:t>trust</w:t>
      </w:r>
      <w:r w:rsidRPr="008C6A35">
        <w:rPr>
          <w:sz w:val="28"/>
          <w:szCs w:val="28"/>
        </w:rPr>
        <w:t xml:space="preserve"> in your website, use a color palette that combines deep, rich tones with clean, sophisticated accents. These colors create a sense of elegance, reliability, and authority while remaining approachable.</w:t>
      </w:r>
    </w:p>
    <w:p w14:paraId="68EF89AA" w14:textId="77777777" w:rsidR="008C6A35" w:rsidRPr="008C6A35" w:rsidRDefault="008C6A35" w:rsidP="008C6A35">
      <w:pPr>
        <w:rPr>
          <w:sz w:val="28"/>
          <w:szCs w:val="28"/>
        </w:rPr>
      </w:pPr>
      <w:r w:rsidRPr="008C6A35">
        <w:rPr>
          <w:sz w:val="28"/>
          <w:szCs w:val="28"/>
        </w:rPr>
        <w:pict w14:anchorId="4D0EAE6E">
          <v:rect id="_x0000_i1043" style="width:0;height:1.5pt" o:hralign="center" o:hrstd="t" o:hr="t" fillcolor="#a0a0a0" stroked="f"/>
        </w:pict>
      </w:r>
    </w:p>
    <w:p w14:paraId="48812629" w14:textId="77777777" w:rsidR="008C6A35" w:rsidRPr="008C6A35" w:rsidRDefault="008C6A35" w:rsidP="008C6A35">
      <w:pPr>
        <w:rPr>
          <w:b/>
          <w:bCs/>
          <w:sz w:val="28"/>
          <w:szCs w:val="28"/>
        </w:rPr>
      </w:pPr>
      <w:r w:rsidRPr="008C6A35">
        <w:rPr>
          <w:b/>
          <w:bCs/>
          <w:sz w:val="28"/>
          <w:szCs w:val="28"/>
        </w:rPr>
        <w:t>Colors That Express Luxury, Professionalism, and Trust</w:t>
      </w:r>
    </w:p>
    <w:p w14:paraId="1DA1D6DA" w14:textId="151CCF31" w:rsidR="008C6A35" w:rsidRPr="008C6A35" w:rsidRDefault="008C6A35" w:rsidP="008C6A35">
      <w:pPr>
        <w:rPr>
          <w:b/>
          <w:bCs/>
          <w:sz w:val="28"/>
          <w:szCs w:val="28"/>
        </w:rPr>
      </w:pPr>
      <w:r w:rsidRPr="008C6A35">
        <w:rPr>
          <w:b/>
          <w:bCs/>
          <w:sz w:val="28"/>
          <w:szCs w:val="28"/>
        </w:rPr>
        <w:t>1. Core Colors</w:t>
      </w:r>
      <w:r w:rsidR="00875522">
        <w:rPr>
          <w:b/>
          <w:bCs/>
          <w:sz w:val="28"/>
          <w:szCs w:val="28"/>
        </w:rPr>
        <w:t>: -</w:t>
      </w:r>
    </w:p>
    <w:p w14:paraId="64BC2882" w14:textId="77777777" w:rsidR="008C6A35" w:rsidRPr="008C6A35" w:rsidRDefault="008C6A35" w:rsidP="008C6A35">
      <w:pPr>
        <w:numPr>
          <w:ilvl w:val="0"/>
          <w:numId w:val="1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Navy Blue (#003366)</w:t>
      </w:r>
      <w:r w:rsidRPr="008C6A35">
        <w:rPr>
          <w:sz w:val="28"/>
          <w:szCs w:val="28"/>
        </w:rPr>
        <w:t>: Represents trust, reliability, and professionalism. It's widely used by financial institutions and corporate brands.</w:t>
      </w:r>
    </w:p>
    <w:p w14:paraId="216AEFBA" w14:textId="77777777" w:rsidR="008C6A35" w:rsidRPr="008C6A35" w:rsidRDefault="008C6A35" w:rsidP="008C6A35">
      <w:pPr>
        <w:numPr>
          <w:ilvl w:val="0"/>
          <w:numId w:val="1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Deep Emerald Green (#046307)</w:t>
      </w:r>
      <w:r w:rsidRPr="008C6A35">
        <w:rPr>
          <w:sz w:val="28"/>
          <w:szCs w:val="28"/>
        </w:rPr>
        <w:t>: Symbolizes wealth, growth, and sophistication.</w:t>
      </w:r>
    </w:p>
    <w:p w14:paraId="1E7B66A6" w14:textId="77777777" w:rsidR="008C6A35" w:rsidRPr="008C6A35" w:rsidRDefault="008C6A35" w:rsidP="008C6A35">
      <w:pPr>
        <w:numPr>
          <w:ilvl w:val="0"/>
          <w:numId w:val="1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Royal Purple (#5A3E85)</w:t>
      </w:r>
      <w:r w:rsidRPr="008C6A35">
        <w:rPr>
          <w:sz w:val="28"/>
          <w:szCs w:val="28"/>
        </w:rPr>
        <w:t>: Associated with luxury, royalty, and exclusivity.</w:t>
      </w:r>
    </w:p>
    <w:p w14:paraId="7F1DAAFE" w14:textId="77777777" w:rsidR="008C6A35" w:rsidRPr="008C6A35" w:rsidRDefault="008C6A35" w:rsidP="008C6A35">
      <w:pPr>
        <w:numPr>
          <w:ilvl w:val="0"/>
          <w:numId w:val="1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Charcoal Gray (#333333)</w:t>
      </w:r>
      <w:r w:rsidRPr="008C6A35">
        <w:rPr>
          <w:sz w:val="28"/>
          <w:szCs w:val="28"/>
        </w:rPr>
        <w:t>: A modern, neutral color that exudes professionalism and refinement.</w:t>
      </w:r>
    </w:p>
    <w:p w14:paraId="3035D76C" w14:textId="77777777" w:rsidR="008C6A35" w:rsidRPr="008C6A35" w:rsidRDefault="008C6A35" w:rsidP="008C6A35">
      <w:pPr>
        <w:rPr>
          <w:b/>
          <w:bCs/>
          <w:sz w:val="28"/>
          <w:szCs w:val="28"/>
        </w:rPr>
      </w:pPr>
      <w:r w:rsidRPr="008C6A35">
        <w:rPr>
          <w:b/>
          <w:bCs/>
          <w:sz w:val="28"/>
          <w:szCs w:val="28"/>
        </w:rPr>
        <w:t>2. Accent Colors</w:t>
      </w:r>
    </w:p>
    <w:p w14:paraId="1C961B89" w14:textId="77777777" w:rsidR="008C6A35" w:rsidRPr="008C6A35" w:rsidRDefault="008C6A35" w:rsidP="008C6A35">
      <w:pPr>
        <w:numPr>
          <w:ilvl w:val="0"/>
          <w:numId w:val="2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Gold (#FFD700)</w:t>
      </w:r>
      <w:r w:rsidRPr="008C6A35">
        <w:rPr>
          <w:sz w:val="28"/>
          <w:szCs w:val="28"/>
        </w:rPr>
        <w:t>: A classic symbol of luxury, wealth, and success. Use sparingly for highlights (e.g., buttons, borders).</w:t>
      </w:r>
    </w:p>
    <w:p w14:paraId="45AB0D51" w14:textId="77777777" w:rsidR="008C6A35" w:rsidRPr="008C6A35" w:rsidRDefault="008C6A35" w:rsidP="008C6A35">
      <w:pPr>
        <w:numPr>
          <w:ilvl w:val="0"/>
          <w:numId w:val="2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Platinum Silver (#C0C0C0)</w:t>
      </w:r>
      <w:r w:rsidRPr="008C6A35">
        <w:rPr>
          <w:sz w:val="28"/>
          <w:szCs w:val="28"/>
        </w:rPr>
        <w:t>: Adds a sleek, polished feel. Great for subtle accents and text.</w:t>
      </w:r>
    </w:p>
    <w:p w14:paraId="4E2ABF41" w14:textId="77777777" w:rsidR="008C6A35" w:rsidRPr="008C6A35" w:rsidRDefault="008C6A35" w:rsidP="008C6A35">
      <w:pPr>
        <w:numPr>
          <w:ilvl w:val="0"/>
          <w:numId w:val="2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Teal (#008080)</w:t>
      </w:r>
      <w:r w:rsidRPr="008C6A35">
        <w:rPr>
          <w:sz w:val="28"/>
          <w:szCs w:val="28"/>
        </w:rPr>
        <w:t>: A balance of trustworthiness and elegance.</w:t>
      </w:r>
    </w:p>
    <w:p w14:paraId="58F810DB" w14:textId="77777777" w:rsidR="008C6A35" w:rsidRPr="008C6A35" w:rsidRDefault="008C6A35" w:rsidP="008C6A35">
      <w:pPr>
        <w:rPr>
          <w:b/>
          <w:bCs/>
          <w:sz w:val="28"/>
          <w:szCs w:val="28"/>
        </w:rPr>
      </w:pPr>
      <w:r w:rsidRPr="008C6A35">
        <w:rPr>
          <w:b/>
          <w:bCs/>
          <w:sz w:val="28"/>
          <w:szCs w:val="28"/>
        </w:rPr>
        <w:t>3. Neutral Supporting Colors</w:t>
      </w:r>
    </w:p>
    <w:p w14:paraId="3FAB7F25" w14:textId="77777777" w:rsidR="008C6A35" w:rsidRPr="008C6A35" w:rsidRDefault="008C6A35" w:rsidP="008C6A35">
      <w:pPr>
        <w:numPr>
          <w:ilvl w:val="0"/>
          <w:numId w:val="3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Ivory (#FFFFF0)</w:t>
      </w:r>
      <w:r w:rsidRPr="008C6A35">
        <w:rPr>
          <w:sz w:val="28"/>
          <w:szCs w:val="28"/>
        </w:rPr>
        <w:t>: Softer and more elegant than white; perfect for backgrounds.</w:t>
      </w:r>
    </w:p>
    <w:p w14:paraId="31398343" w14:textId="77777777" w:rsidR="008C6A35" w:rsidRPr="008C6A35" w:rsidRDefault="008C6A35" w:rsidP="008C6A35">
      <w:pPr>
        <w:numPr>
          <w:ilvl w:val="0"/>
          <w:numId w:val="3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Soft Beige (#F5E8C8)</w:t>
      </w:r>
      <w:r w:rsidRPr="008C6A35">
        <w:rPr>
          <w:sz w:val="28"/>
          <w:szCs w:val="28"/>
        </w:rPr>
        <w:t>: Adds warmth and pairs well with richer colors.</w:t>
      </w:r>
    </w:p>
    <w:p w14:paraId="2EE7FEBB" w14:textId="50233FC9" w:rsidR="008C6A35" w:rsidRPr="008C6A35" w:rsidRDefault="008C6A35" w:rsidP="00875522">
      <w:pPr>
        <w:numPr>
          <w:ilvl w:val="0"/>
          <w:numId w:val="3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Light Gray (#EDEDED)</w:t>
      </w:r>
      <w:r w:rsidRPr="008C6A35">
        <w:rPr>
          <w:sz w:val="28"/>
          <w:szCs w:val="28"/>
        </w:rPr>
        <w:t>: For minimal, clean design elements that enhance focus on the main colors.</w:t>
      </w:r>
    </w:p>
    <w:p w14:paraId="1524276D" w14:textId="77777777" w:rsidR="008C6A35" w:rsidRPr="008C6A35" w:rsidRDefault="008C6A35" w:rsidP="008C6A35">
      <w:pPr>
        <w:rPr>
          <w:b/>
          <w:bCs/>
          <w:sz w:val="28"/>
          <w:szCs w:val="28"/>
        </w:rPr>
      </w:pPr>
      <w:r w:rsidRPr="008C6A35">
        <w:rPr>
          <w:b/>
          <w:bCs/>
          <w:sz w:val="28"/>
          <w:szCs w:val="28"/>
        </w:rPr>
        <w:lastRenderedPageBreak/>
        <w:t>Example Palette for a Luxury and Trustworthy Website:</w:t>
      </w:r>
    </w:p>
    <w:p w14:paraId="27092BC2" w14:textId="77777777" w:rsidR="008C6A35" w:rsidRPr="008C6A35" w:rsidRDefault="008C6A35" w:rsidP="008C6A35">
      <w:pPr>
        <w:numPr>
          <w:ilvl w:val="0"/>
          <w:numId w:val="4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Primary Colors</w:t>
      </w:r>
      <w:r w:rsidRPr="008C6A35">
        <w:rPr>
          <w:sz w:val="28"/>
          <w:szCs w:val="28"/>
        </w:rPr>
        <w:t>:</w:t>
      </w:r>
    </w:p>
    <w:p w14:paraId="25E07CEE" w14:textId="7E3CFD79" w:rsidR="008C6A35" w:rsidRPr="008C6A35" w:rsidRDefault="008C6A35" w:rsidP="008C6A35">
      <w:pPr>
        <w:numPr>
          <w:ilvl w:val="1"/>
          <w:numId w:val="4"/>
        </w:numPr>
        <w:rPr>
          <w:sz w:val="28"/>
          <w:szCs w:val="28"/>
        </w:rPr>
      </w:pPr>
      <w:r w:rsidRPr="008C6A35">
        <w:rPr>
          <w:sz w:val="28"/>
          <w:szCs w:val="28"/>
        </w:rPr>
        <w:t>Navy Blue</w:t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Pr="008C6A35">
        <w:rPr>
          <w:sz w:val="28"/>
          <w:szCs w:val="28"/>
        </w:rPr>
        <w:t>(#003366)</w:t>
      </w:r>
    </w:p>
    <w:p w14:paraId="30258CEE" w14:textId="7D2B096D" w:rsidR="008C6A35" w:rsidRPr="008C6A35" w:rsidRDefault="008C6A35" w:rsidP="008C6A35">
      <w:pPr>
        <w:numPr>
          <w:ilvl w:val="1"/>
          <w:numId w:val="4"/>
        </w:numPr>
        <w:rPr>
          <w:sz w:val="28"/>
          <w:szCs w:val="28"/>
        </w:rPr>
      </w:pPr>
      <w:r w:rsidRPr="008C6A35">
        <w:rPr>
          <w:sz w:val="28"/>
          <w:szCs w:val="28"/>
        </w:rPr>
        <w:t>Royal Purple</w:t>
      </w:r>
      <w:r w:rsidR="00875522">
        <w:rPr>
          <w:sz w:val="28"/>
          <w:szCs w:val="28"/>
        </w:rPr>
        <w:tab/>
      </w:r>
      <w:r w:rsidRPr="008C6A35">
        <w:rPr>
          <w:sz w:val="28"/>
          <w:szCs w:val="28"/>
        </w:rPr>
        <w:t>(#5A3E85)</w:t>
      </w:r>
    </w:p>
    <w:p w14:paraId="2B9C5177" w14:textId="77777777" w:rsidR="008C6A35" w:rsidRPr="008C6A35" w:rsidRDefault="008C6A35" w:rsidP="008C6A35">
      <w:pPr>
        <w:numPr>
          <w:ilvl w:val="0"/>
          <w:numId w:val="4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Accent Colors</w:t>
      </w:r>
      <w:r w:rsidRPr="008C6A35">
        <w:rPr>
          <w:sz w:val="28"/>
          <w:szCs w:val="28"/>
        </w:rPr>
        <w:t>:</w:t>
      </w:r>
    </w:p>
    <w:p w14:paraId="26EE1541" w14:textId="116B9C77" w:rsidR="008C6A35" w:rsidRPr="008C6A35" w:rsidRDefault="008C6A35" w:rsidP="008C6A35">
      <w:pPr>
        <w:numPr>
          <w:ilvl w:val="1"/>
          <w:numId w:val="4"/>
        </w:numPr>
        <w:rPr>
          <w:sz w:val="28"/>
          <w:szCs w:val="28"/>
        </w:rPr>
      </w:pPr>
      <w:r w:rsidRPr="008C6A35">
        <w:rPr>
          <w:sz w:val="28"/>
          <w:szCs w:val="28"/>
        </w:rPr>
        <w:t>Gold</w:t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Pr="008C6A35">
        <w:rPr>
          <w:sz w:val="28"/>
          <w:szCs w:val="28"/>
        </w:rPr>
        <w:t>(#FFD700)</w:t>
      </w:r>
    </w:p>
    <w:p w14:paraId="16B21BFB" w14:textId="04E469B8" w:rsidR="008C6A35" w:rsidRPr="008C6A35" w:rsidRDefault="008C6A35" w:rsidP="008C6A35">
      <w:pPr>
        <w:numPr>
          <w:ilvl w:val="1"/>
          <w:numId w:val="4"/>
        </w:numPr>
        <w:rPr>
          <w:sz w:val="28"/>
          <w:szCs w:val="28"/>
        </w:rPr>
      </w:pPr>
      <w:r w:rsidRPr="008C6A35">
        <w:rPr>
          <w:sz w:val="28"/>
          <w:szCs w:val="28"/>
        </w:rPr>
        <w:t xml:space="preserve">Emerald </w:t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Pr="008C6A35">
        <w:rPr>
          <w:sz w:val="28"/>
          <w:szCs w:val="28"/>
        </w:rPr>
        <w:t>(#046307)</w:t>
      </w:r>
    </w:p>
    <w:p w14:paraId="49E83CF5" w14:textId="77777777" w:rsidR="008C6A35" w:rsidRPr="008C6A35" w:rsidRDefault="008C6A35" w:rsidP="008C6A35">
      <w:pPr>
        <w:numPr>
          <w:ilvl w:val="0"/>
          <w:numId w:val="4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Neutral Backgrounds</w:t>
      </w:r>
      <w:r w:rsidRPr="008C6A35">
        <w:rPr>
          <w:sz w:val="28"/>
          <w:szCs w:val="28"/>
        </w:rPr>
        <w:t>:</w:t>
      </w:r>
    </w:p>
    <w:p w14:paraId="6D77557F" w14:textId="65EE8430" w:rsidR="008C6A35" w:rsidRPr="008C6A35" w:rsidRDefault="008C6A35" w:rsidP="008C6A35">
      <w:pPr>
        <w:numPr>
          <w:ilvl w:val="1"/>
          <w:numId w:val="4"/>
        </w:numPr>
        <w:rPr>
          <w:sz w:val="28"/>
          <w:szCs w:val="28"/>
        </w:rPr>
      </w:pPr>
      <w:r w:rsidRPr="008C6A35">
        <w:rPr>
          <w:sz w:val="28"/>
          <w:szCs w:val="28"/>
        </w:rPr>
        <w:t xml:space="preserve">Ivory </w:t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Pr="008C6A35">
        <w:rPr>
          <w:sz w:val="28"/>
          <w:szCs w:val="28"/>
        </w:rPr>
        <w:t>(#FFFFF0)</w:t>
      </w:r>
    </w:p>
    <w:p w14:paraId="1617E8D1" w14:textId="0747F222" w:rsidR="008C6A35" w:rsidRPr="008C6A35" w:rsidRDefault="008C6A35" w:rsidP="008C6A35">
      <w:pPr>
        <w:numPr>
          <w:ilvl w:val="1"/>
          <w:numId w:val="4"/>
        </w:numPr>
        <w:rPr>
          <w:sz w:val="28"/>
          <w:szCs w:val="28"/>
        </w:rPr>
      </w:pPr>
      <w:r w:rsidRPr="008C6A35">
        <w:rPr>
          <w:sz w:val="28"/>
          <w:szCs w:val="28"/>
        </w:rPr>
        <w:t xml:space="preserve">Light Gray </w:t>
      </w:r>
      <w:r w:rsidR="00875522">
        <w:rPr>
          <w:sz w:val="28"/>
          <w:szCs w:val="28"/>
        </w:rPr>
        <w:tab/>
      </w:r>
      <w:r w:rsidR="00875522">
        <w:rPr>
          <w:sz w:val="28"/>
          <w:szCs w:val="28"/>
        </w:rPr>
        <w:tab/>
      </w:r>
      <w:r w:rsidRPr="008C6A35">
        <w:rPr>
          <w:sz w:val="28"/>
          <w:szCs w:val="28"/>
        </w:rPr>
        <w:t>(#EDEDED)</w:t>
      </w:r>
    </w:p>
    <w:p w14:paraId="2E4B612F" w14:textId="77777777" w:rsidR="008C6A35" w:rsidRDefault="008C6A35" w:rsidP="008C6A35">
      <w:pPr>
        <w:rPr>
          <w:sz w:val="28"/>
          <w:szCs w:val="28"/>
        </w:rPr>
      </w:pPr>
      <w:r w:rsidRPr="008C6A35">
        <w:rPr>
          <w:sz w:val="28"/>
          <w:szCs w:val="28"/>
        </w:rPr>
        <w:pict w14:anchorId="7ACF6DB9">
          <v:rect id="_x0000_i1045" style="width:0;height:1.5pt" o:hralign="center" o:hrstd="t" o:hr="t" fillcolor="#a0a0a0" stroked="f"/>
        </w:pict>
      </w:r>
    </w:p>
    <w:p w14:paraId="73068E2D" w14:textId="77777777" w:rsidR="00C53415" w:rsidRPr="008C6A35" w:rsidRDefault="00C53415" w:rsidP="008C6A35">
      <w:pPr>
        <w:rPr>
          <w:sz w:val="28"/>
          <w:szCs w:val="28"/>
        </w:rPr>
      </w:pPr>
    </w:p>
    <w:p w14:paraId="1CDC17F3" w14:textId="77777777" w:rsidR="008C6A35" w:rsidRPr="008C6A35" w:rsidRDefault="008C6A35" w:rsidP="008C6A35">
      <w:pPr>
        <w:rPr>
          <w:b/>
          <w:bCs/>
          <w:sz w:val="28"/>
          <w:szCs w:val="28"/>
        </w:rPr>
      </w:pPr>
      <w:r w:rsidRPr="008C6A35">
        <w:rPr>
          <w:b/>
          <w:bCs/>
          <w:sz w:val="28"/>
          <w:szCs w:val="28"/>
        </w:rPr>
        <w:t>Tips for Using These Colors</w:t>
      </w:r>
    </w:p>
    <w:p w14:paraId="428F90E1" w14:textId="77777777" w:rsidR="008C6A35" w:rsidRPr="008C6A35" w:rsidRDefault="008C6A35" w:rsidP="008C6A35">
      <w:pPr>
        <w:numPr>
          <w:ilvl w:val="0"/>
          <w:numId w:val="5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Gold and Metallics</w:t>
      </w:r>
      <w:r w:rsidRPr="008C6A35">
        <w:rPr>
          <w:sz w:val="28"/>
          <w:szCs w:val="28"/>
        </w:rPr>
        <w:t>: Use gold or silver for details like borders, icons, or logos to add a sense of luxury without overwhelming the design.</w:t>
      </w:r>
    </w:p>
    <w:p w14:paraId="18B5EC25" w14:textId="77777777" w:rsidR="008C6A35" w:rsidRPr="008C6A35" w:rsidRDefault="008C6A35" w:rsidP="008C6A35">
      <w:pPr>
        <w:numPr>
          <w:ilvl w:val="0"/>
          <w:numId w:val="5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Deep Tones for Professionalism</w:t>
      </w:r>
      <w:r w:rsidRPr="008C6A35">
        <w:rPr>
          <w:sz w:val="28"/>
          <w:szCs w:val="28"/>
        </w:rPr>
        <w:t>: Keep primary colors like navy or emerald dominant for a strong foundation of trust and authority.</w:t>
      </w:r>
    </w:p>
    <w:p w14:paraId="16310A35" w14:textId="77777777" w:rsidR="008C6A35" w:rsidRPr="008C6A35" w:rsidRDefault="008C6A35" w:rsidP="008C6A35">
      <w:pPr>
        <w:numPr>
          <w:ilvl w:val="0"/>
          <w:numId w:val="5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Whitespace</w:t>
      </w:r>
      <w:r w:rsidRPr="008C6A35">
        <w:rPr>
          <w:sz w:val="28"/>
          <w:szCs w:val="28"/>
        </w:rPr>
        <w:t>: Pair these colors with generous whitespace to avoid a cluttered appearance and maintain elegance.</w:t>
      </w:r>
    </w:p>
    <w:p w14:paraId="0DFFC143" w14:textId="5EDEB09A" w:rsidR="00D0689A" w:rsidRDefault="008C6A35" w:rsidP="008C6A35">
      <w:pPr>
        <w:numPr>
          <w:ilvl w:val="0"/>
          <w:numId w:val="5"/>
        </w:numPr>
        <w:rPr>
          <w:sz w:val="28"/>
          <w:szCs w:val="28"/>
        </w:rPr>
      </w:pPr>
      <w:r w:rsidRPr="008C6A35">
        <w:rPr>
          <w:b/>
          <w:bCs/>
          <w:sz w:val="28"/>
          <w:szCs w:val="28"/>
        </w:rPr>
        <w:t>Typography</w:t>
      </w:r>
      <w:r w:rsidRPr="008C6A35">
        <w:rPr>
          <w:sz w:val="28"/>
          <w:szCs w:val="28"/>
        </w:rPr>
        <w:t>: Use clean, modern fonts in dark gray or black for text to enhance readability and professionalism.</w:t>
      </w:r>
    </w:p>
    <w:p w14:paraId="743C07E8" w14:textId="77777777" w:rsidR="00C53415" w:rsidRDefault="00C53415" w:rsidP="00C53415">
      <w:pPr>
        <w:ind w:left="360"/>
        <w:rPr>
          <w:sz w:val="28"/>
          <w:szCs w:val="28"/>
        </w:rPr>
      </w:pPr>
    </w:p>
    <w:p w14:paraId="1483453B" w14:textId="3E084405" w:rsidR="00C53415" w:rsidRDefault="00C53415" w:rsidP="00C53415">
      <w:pPr>
        <w:rPr>
          <w:sz w:val="28"/>
          <w:szCs w:val="28"/>
        </w:rPr>
      </w:pPr>
      <w:r w:rsidRPr="008C6A35">
        <w:rPr>
          <w:sz w:val="28"/>
          <w:szCs w:val="28"/>
        </w:rPr>
        <w:pict w14:anchorId="5D263017">
          <v:rect id="_x0000_i1065" style="width:0;height:1.5pt" o:hralign="center" o:hrstd="t" o:hr="t" fillcolor="#a0a0a0" stroked="f"/>
        </w:pict>
      </w:r>
    </w:p>
    <w:p w14:paraId="3B923A9B" w14:textId="69C49C76" w:rsidR="00547FD7" w:rsidRDefault="00547FD7" w:rsidP="00547FD7">
      <w:pPr>
        <w:rPr>
          <w:sz w:val="28"/>
          <w:szCs w:val="28"/>
        </w:rPr>
      </w:pPr>
    </w:p>
    <w:p w14:paraId="15A7C3EF" w14:textId="77777777" w:rsidR="00C53415" w:rsidRPr="00C53415" w:rsidRDefault="00547FD7" w:rsidP="00C53415">
      <w:pPr>
        <w:pStyle w:val="ListParagraph"/>
        <w:numPr>
          <w:ilvl w:val="0"/>
          <w:numId w:val="6"/>
        </w:numPr>
        <w:ind w:left="270" w:hanging="270"/>
      </w:pPr>
      <w:r w:rsidRPr="00C53415">
        <w:rPr>
          <w:sz w:val="32"/>
          <w:szCs w:val="32"/>
        </w:rPr>
        <w:lastRenderedPageBreak/>
        <w:t xml:space="preserve">Patterns: </w:t>
      </w:r>
      <w:hyperlink r:id="rId5" w:history="1">
        <w:r w:rsidRPr="00C53415">
          <w:rPr>
            <w:rStyle w:val="Hyperlink"/>
            <w:sz w:val="32"/>
            <w:szCs w:val="32"/>
          </w:rPr>
          <w:t>https://heropatterns.com/</w:t>
        </w:r>
      </w:hyperlink>
    </w:p>
    <w:p w14:paraId="19467F34" w14:textId="67006822" w:rsidR="00547FD7" w:rsidRPr="00065F10" w:rsidRDefault="00547FD7" w:rsidP="00C53415">
      <w:pPr>
        <w:jc w:val="center"/>
      </w:pPr>
      <w:r w:rsidRPr="00C53415">
        <w:rPr>
          <w:sz w:val="28"/>
          <w:szCs w:val="28"/>
        </w:rPr>
        <w:t>Glamorous</w:t>
      </w:r>
      <w:r w:rsidRPr="00C53415">
        <w:rPr>
          <w:sz w:val="28"/>
          <w:szCs w:val="28"/>
        </w:rPr>
        <w:t xml:space="preserve"> </w:t>
      </w:r>
      <w:r w:rsidR="00065F10" w:rsidRPr="00C53415">
        <w:rPr>
          <w:sz w:val="28"/>
          <w:szCs w:val="28"/>
        </w:rPr>
        <w:t>-</w:t>
      </w:r>
      <w:r w:rsidRPr="00C53415">
        <w:rPr>
          <w:sz w:val="28"/>
          <w:szCs w:val="28"/>
        </w:rPr>
        <w:t xml:space="preserve"> </w:t>
      </w:r>
      <w:r w:rsidRPr="00C53415">
        <w:rPr>
          <w:sz w:val="28"/>
          <w:szCs w:val="28"/>
        </w:rPr>
        <w:t>Topography</w:t>
      </w:r>
      <w:r w:rsidR="00065F10" w:rsidRPr="00C53415">
        <w:rPr>
          <w:sz w:val="28"/>
          <w:szCs w:val="28"/>
        </w:rPr>
        <w:t xml:space="preserve"> - Bubbles - Cage - Houndstooth - Moroccan - Hexagons - </w:t>
      </w:r>
      <w:r w:rsidR="00065F10" w:rsidRPr="00C53415">
        <w:rPr>
          <w:sz w:val="28"/>
          <w:szCs w:val="28"/>
        </w:rPr>
        <w:t>Falling Triangles</w:t>
      </w:r>
      <w:r w:rsidR="00065F10" w:rsidRPr="00C53415">
        <w:rPr>
          <w:sz w:val="28"/>
          <w:szCs w:val="28"/>
        </w:rPr>
        <w:t xml:space="preserve"> - Hideout.</w:t>
      </w:r>
    </w:p>
    <w:p w14:paraId="1CAD80AD" w14:textId="0F10BC1F" w:rsidR="00E80303" w:rsidRPr="00E80303" w:rsidRDefault="00547FD7" w:rsidP="00E80303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C53415">
        <w:rPr>
          <w:sz w:val="32"/>
          <w:szCs w:val="32"/>
        </w:rPr>
        <w:t xml:space="preserve">Icons: </w:t>
      </w:r>
      <w:hyperlink r:id="rId6" w:history="1">
        <w:r w:rsidRPr="00C53415">
          <w:rPr>
            <w:rStyle w:val="Hyperlink"/>
            <w:sz w:val="32"/>
            <w:szCs w:val="32"/>
          </w:rPr>
          <w:t>https://heroicons.com/</w:t>
        </w:r>
      </w:hyperlink>
    </w:p>
    <w:p w14:paraId="32F4BF62" w14:textId="0553EF37" w:rsidR="00371EE3" w:rsidRPr="00C53415" w:rsidRDefault="00371EE3" w:rsidP="00C53415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C53415">
        <w:rPr>
          <w:sz w:val="32"/>
          <w:szCs w:val="32"/>
        </w:rPr>
        <w:t>Black – grey – white – gold:</w:t>
      </w:r>
      <w:r w:rsidR="00E80303">
        <w:rPr>
          <w:sz w:val="32"/>
          <w:szCs w:val="32"/>
        </w:rPr>
        <w:t xml:space="preserve"> -</w:t>
      </w:r>
    </w:p>
    <w:p w14:paraId="0F0F0F11" w14:textId="1BE9D782" w:rsidR="007C4BC0" w:rsidRDefault="007C4BC0" w:rsidP="00C53415">
      <w:pPr>
        <w:ind w:left="-180"/>
        <w:rPr>
          <w:sz w:val="28"/>
          <w:szCs w:val="28"/>
        </w:rPr>
      </w:pPr>
      <w:r w:rsidRPr="00371EE3">
        <w:rPr>
          <w:sz w:val="28"/>
          <w:szCs w:val="28"/>
        </w:rPr>
        <w:t>000000-333333-c0c0c0-ededed-fffff0-f5e8c8-f8de7e-e6c75b-d8b649-d4af37</w:t>
      </w:r>
    </w:p>
    <w:p w14:paraId="2208F916" w14:textId="291B155B" w:rsidR="007C4BC0" w:rsidRPr="00C53415" w:rsidRDefault="007C4BC0" w:rsidP="00C53415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C53415">
        <w:rPr>
          <w:sz w:val="32"/>
          <w:szCs w:val="32"/>
        </w:rPr>
        <w:t>Gold: -</w:t>
      </w:r>
    </w:p>
    <w:p w14:paraId="361594A5" w14:textId="77777777" w:rsidR="007C4BC0" w:rsidRDefault="007C4BC0" w:rsidP="00C53415">
      <w:pPr>
        <w:ind w:left="-180"/>
        <w:rPr>
          <w:sz w:val="28"/>
          <w:szCs w:val="28"/>
        </w:rPr>
      </w:pPr>
      <w:r w:rsidRPr="007C4BC0">
        <w:rPr>
          <w:sz w:val="28"/>
          <w:szCs w:val="28"/>
        </w:rPr>
        <w:t>cc9c00-e0ac00-f5bc00-ffc60a-ffcb1f-ffcf33-ffd447-ffd95c-ffde70-ffe285</w:t>
      </w:r>
    </w:p>
    <w:p w14:paraId="2B9F60BA" w14:textId="4F3B6EC6" w:rsidR="007C4BC0" w:rsidRPr="00C53415" w:rsidRDefault="007C4BC0" w:rsidP="00C53415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C53415">
        <w:rPr>
          <w:sz w:val="32"/>
          <w:szCs w:val="32"/>
        </w:rPr>
        <w:t>Silver: -</w:t>
      </w:r>
    </w:p>
    <w:p w14:paraId="62D7DCAA" w14:textId="45C53CB1" w:rsidR="007C4BC0" w:rsidRDefault="007C4BC0" w:rsidP="00E80303">
      <w:pPr>
        <w:ind w:left="-180"/>
        <w:rPr>
          <w:sz w:val="28"/>
          <w:szCs w:val="28"/>
        </w:rPr>
      </w:pPr>
      <w:r w:rsidRPr="007C4BC0">
        <w:rPr>
          <w:sz w:val="28"/>
          <w:szCs w:val="28"/>
        </w:rPr>
        <w:t>f8f9fa-e9ecef-dee2e6-ced4da-adb5bd-6c757d-495057-343a40-212529</w:t>
      </w:r>
    </w:p>
    <w:p w14:paraId="5864CBE8" w14:textId="301E6F16" w:rsidR="007C4BC0" w:rsidRPr="00C53415" w:rsidRDefault="007C4BC0" w:rsidP="00C53415">
      <w:pPr>
        <w:pStyle w:val="ListParagraph"/>
        <w:numPr>
          <w:ilvl w:val="0"/>
          <w:numId w:val="6"/>
        </w:numPr>
        <w:ind w:left="360"/>
        <w:rPr>
          <w:sz w:val="32"/>
          <w:szCs w:val="32"/>
        </w:rPr>
      </w:pPr>
      <w:r w:rsidRPr="00C53415">
        <w:rPr>
          <w:sz w:val="32"/>
          <w:szCs w:val="32"/>
        </w:rPr>
        <w:t>Neon: -</w:t>
      </w:r>
    </w:p>
    <w:p w14:paraId="79A333BB" w14:textId="05047D54" w:rsidR="00E80303" w:rsidRDefault="007C4BC0" w:rsidP="00E80303">
      <w:pPr>
        <w:ind w:left="-180"/>
        <w:rPr>
          <w:rFonts w:hint="cs"/>
          <w:sz w:val="28"/>
          <w:szCs w:val="28"/>
          <w:rtl/>
          <w:lang w:bidi="ar-EG"/>
        </w:rPr>
      </w:pPr>
      <w:r w:rsidRPr="007C4BC0">
        <w:rPr>
          <w:sz w:val="28"/>
          <w:szCs w:val="28"/>
        </w:rPr>
        <w:t>b7094c-a01a58-892b64-723c70-5c4d7d-455e89-2e6f95-1780a1-0091ad</w:t>
      </w:r>
    </w:p>
    <w:sectPr w:rsidR="00E80303" w:rsidSect="00B1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2C4B"/>
    <w:multiLevelType w:val="multilevel"/>
    <w:tmpl w:val="E9A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D1192"/>
    <w:multiLevelType w:val="multilevel"/>
    <w:tmpl w:val="96AA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30593"/>
    <w:multiLevelType w:val="hybridMultilevel"/>
    <w:tmpl w:val="36085ED6"/>
    <w:lvl w:ilvl="0" w:tplc="BD24B2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25D83"/>
    <w:multiLevelType w:val="multilevel"/>
    <w:tmpl w:val="7966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42B22"/>
    <w:multiLevelType w:val="multilevel"/>
    <w:tmpl w:val="E04E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B43CF"/>
    <w:multiLevelType w:val="multilevel"/>
    <w:tmpl w:val="4ADE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4512">
    <w:abstractNumId w:val="1"/>
  </w:num>
  <w:num w:numId="2" w16cid:durableId="865676260">
    <w:abstractNumId w:val="5"/>
  </w:num>
  <w:num w:numId="3" w16cid:durableId="1108431335">
    <w:abstractNumId w:val="0"/>
  </w:num>
  <w:num w:numId="4" w16cid:durableId="2091466945">
    <w:abstractNumId w:val="3"/>
  </w:num>
  <w:num w:numId="5" w16cid:durableId="1882478540">
    <w:abstractNumId w:val="4"/>
  </w:num>
  <w:num w:numId="6" w16cid:durableId="85126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B"/>
    <w:rsid w:val="00021824"/>
    <w:rsid w:val="00065F10"/>
    <w:rsid w:val="000A1BDA"/>
    <w:rsid w:val="002571EC"/>
    <w:rsid w:val="00371EE3"/>
    <w:rsid w:val="003F145A"/>
    <w:rsid w:val="00547FD7"/>
    <w:rsid w:val="007C4BC0"/>
    <w:rsid w:val="00875522"/>
    <w:rsid w:val="008C6A35"/>
    <w:rsid w:val="00A51F1B"/>
    <w:rsid w:val="00A86E13"/>
    <w:rsid w:val="00B1406A"/>
    <w:rsid w:val="00C53415"/>
    <w:rsid w:val="00D0689A"/>
    <w:rsid w:val="00DA7D15"/>
    <w:rsid w:val="00E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B126"/>
  <w15:chartTrackingRefBased/>
  <w15:docId w15:val="{8E943553-D7B9-41EF-8B3C-5BB47D5C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C0"/>
  </w:style>
  <w:style w:type="paragraph" w:styleId="Heading1">
    <w:name w:val="heading 1"/>
    <w:basedOn w:val="Normal"/>
    <w:next w:val="Normal"/>
    <w:link w:val="Heading1Char"/>
    <w:uiPriority w:val="9"/>
    <w:qFormat/>
    <w:rsid w:val="00A51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F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oicons.com/" TargetMode="External"/><Relationship Id="rId5" Type="http://schemas.openxmlformats.org/officeDocument/2006/relationships/hyperlink" Target="https://heropatter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Elsayed Ahmed Ali</dc:creator>
  <cp:keywords/>
  <dc:description/>
  <cp:lastModifiedBy>Mahmoud Elsayed Ahmed Ali</cp:lastModifiedBy>
  <cp:revision>4</cp:revision>
  <dcterms:created xsi:type="dcterms:W3CDTF">2025-01-08T19:38:00Z</dcterms:created>
  <dcterms:modified xsi:type="dcterms:W3CDTF">2025-01-08T23:41:00Z</dcterms:modified>
</cp:coreProperties>
</file>