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72DAD" w14:textId="77777777" w:rsidR="00B26219" w:rsidRDefault="00000000">
      <w:pPr>
        <w:spacing w:before="2200"/>
        <w:jc w:val="center"/>
      </w:pPr>
      <w:r>
        <w:rPr>
          <w:b/>
          <w:bCs/>
          <w:color w:val="2E74B5"/>
          <w:spacing w:val="60"/>
          <w:sz w:val="28"/>
          <w:szCs w:val="28"/>
        </w:rPr>
        <w:t>TRANGANT</w:t>
      </w:r>
    </w:p>
    <w:p w14:paraId="3D572DAE" w14:textId="77777777" w:rsidR="00B26219" w:rsidRDefault="00000000">
      <w:pPr>
        <w:spacing w:before="60" w:after="600"/>
        <w:jc w:val="center"/>
      </w:pPr>
      <w:r>
        <w:rPr>
          <w:color w:val="595959"/>
        </w:rPr>
        <w:t>Enterprise Asset Intelligence Platform</w:t>
      </w:r>
    </w:p>
    <w:p w14:paraId="3D572DAF" w14:textId="77777777" w:rsidR="00B26219" w:rsidRDefault="00B26219">
      <w:pPr>
        <w:pBdr>
          <w:bottom w:val="single" w:sz="12" w:space="0" w:color="1F4E79"/>
        </w:pBdr>
      </w:pPr>
    </w:p>
    <w:p w14:paraId="3D572DB0" w14:textId="77777777" w:rsidR="00B26219" w:rsidRDefault="00000000">
      <w:pPr>
        <w:spacing w:before="260" w:after="80"/>
        <w:jc w:val="center"/>
      </w:pPr>
      <w:r>
        <w:rPr>
          <w:b/>
          <w:bCs/>
          <w:color w:val="2E74B5"/>
          <w:sz w:val="26"/>
          <w:szCs w:val="26"/>
        </w:rPr>
        <w:t>PDS-05</w:t>
      </w:r>
    </w:p>
    <w:p w14:paraId="3D572DB1" w14:textId="77777777" w:rsidR="00B26219" w:rsidRDefault="00000000">
      <w:pPr>
        <w:spacing w:after="100"/>
        <w:jc w:val="center"/>
      </w:pPr>
      <w:r>
        <w:rPr>
          <w:b/>
          <w:bCs/>
          <w:color w:val="1F4E79"/>
          <w:sz w:val="48"/>
          <w:szCs w:val="48"/>
        </w:rPr>
        <w:t>Shared Business Object Model</w:t>
      </w:r>
    </w:p>
    <w:p w14:paraId="3D572DB2" w14:textId="77777777" w:rsidR="00B26219" w:rsidRDefault="00000000">
      <w:pPr>
        <w:spacing w:after="240"/>
        <w:jc w:val="center"/>
      </w:pPr>
      <w:r>
        <w:rPr>
          <w:color w:val="595959"/>
          <w:sz w:val="26"/>
          <w:szCs w:val="26"/>
        </w:rPr>
        <w:t>Product Design Specification — Business Architecture</w:t>
      </w:r>
    </w:p>
    <w:p w14:paraId="3D572DB3" w14:textId="77777777" w:rsidR="00B26219" w:rsidRDefault="00B26219">
      <w:pPr>
        <w:pBdr>
          <w:bottom w:val="single" w:sz="12" w:space="0" w:color="1F4E79"/>
        </w:pBdr>
      </w:pPr>
    </w:p>
    <w:p w14:paraId="3D572DB4" w14:textId="77777777" w:rsidR="00B26219" w:rsidRDefault="00000000">
      <w:pPr>
        <w:spacing w:before="400" w:after="40"/>
        <w:jc w:val="center"/>
      </w:pPr>
      <w:r>
        <w:rPr>
          <w:b/>
          <w:bCs/>
          <w:sz w:val="24"/>
          <w:szCs w:val="24"/>
        </w:rPr>
        <w:t>Version 1.0</w:t>
      </w:r>
    </w:p>
    <w:p w14:paraId="3D572DB5" w14:textId="77777777" w:rsidR="00B26219" w:rsidRDefault="00000000">
      <w:pPr>
        <w:spacing w:after="40"/>
        <w:jc w:val="center"/>
      </w:pPr>
      <w:r>
        <w:rPr>
          <w:color w:val="595959"/>
        </w:rPr>
        <w:t>Status: Draft for Review</w:t>
      </w:r>
    </w:p>
    <w:p w14:paraId="3D572DB6" w14:textId="77777777" w:rsidR="00B26219" w:rsidRDefault="00000000">
      <w:pPr>
        <w:spacing w:after="40"/>
        <w:jc w:val="center"/>
      </w:pPr>
      <w:r>
        <w:rPr>
          <w:color w:val="595959"/>
        </w:rPr>
        <w:t>13 August 2026</w:t>
      </w:r>
    </w:p>
    <w:p w14:paraId="3D572DB7" w14:textId="77777777" w:rsidR="00B26219" w:rsidRDefault="00000000">
      <w:pPr>
        <w:spacing w:before="1400"/>
        <w:jc w:val="center"/>
      </w:pPr>
      <w:r>
        <w:rPr>
          <w:i/>
          <w:iCs/>
          <w:color w:val="808080"/>
          <w:sz w:val="18"/>
          <w:szCs w:val="18"/>
        </w:rPr>
        <w:t>Confidential — Trangant internal and authorized recipients only.</w:t>
      </w:r>
    </w:p>
    <w:p w14:paraId="3D572DB8" w14:textId="77777777" w:rsidR="00B26219" w:rsidRDefault="00000000">
      <w:r>
        <w:br w:type="page"/>
      </w:r>
    </w:p>
    <w:p w14:paraId="3D572DB9" w14:textId="77777777" w:rsidR="00B26219" w:rsidRDefault="00000000">
      <w:pPr>
        <w:pStyle w:val="Heading1"/>
        <w:spacing w:before="320" w:after="160"/>
      </w:pPr>
      <w:bookmarkStart w:id="0" w:name="_Toc237681295"/>
      <w:r>
        <w:rPr>
          <w:b/>
          <w:bCs/>
          <w:color w:val="1F4E79"/>
          <w:sz w:val="30"/>
          <w:szCs w:val="30"/>
        </w:rPr>
        <w:lastRenderedPageBreak/>
        <w:t>Table of Contents</w:t>
      </w:r>
      <w:bookmarkEnd w:id="0"/>
    </w:p>
    <w:sdt>
      <w:sdtPr>
        <w:alias w:val="Contents"/>
        <w:id w:val="-626009371"/>
      </w:sdtPr>
      <w:sdtContent>
        <w:p w14:paraId="6D8FEE35" w14:textId="62A7A151" w:rsidR="00E520DF" w:rsidRDefault="00000000">
          <w:pPr>
            <w:pStyle w:val="TOC1"/>
            <w:tabs>
              <w:tab w:val="right" w:leader="dot" w:pos="9016"/>
            </w:tabs>
            <w:rPr>
              <w:noProof/>
            </w:rPr>
          </w:pPr>
          <w:r>
            <w:fldChar w:fldCharType="begin"/>
          </w:r>
          <w:r>
            <w:instrText>TOC \h \o "1-3"</w:instrText>
          </w:r>
          <w:r>
            <w:fldChar w:fldCharType="separate"/>
          </w:r>
          <w:hyperlink w:anchor="_Toc237681295" w:history="1">
            <w:r w:rsidR="00E520DF" w:rsidRPr="008F173C">
              <w:rPr>
                <w:rStyle w:val="Hyperlink"/>
                <w:b/>
                <w:bCs/>
                <w:noProof/>
              </w:rPr>
              <w:t>Table of Contents</w:t>
            </w:r>
            <w:r w:rsidR="00E520DF">
              <w:rPr>
                <w:noProof/>
              </w:rPr>
              <w:tab/>
            </w:r>
            <w:r w:rsidR="00E520DF">
              <w:rPr>
                <w:noProof/>
              </w:rPr>
              <w:fldChar w:fldCharType="begin"/>
            </w:r>
            <w:r w:rsidR="00E520DF">
              <w:rPr>
                <w:noProof/>
              </w:rPr>
              <w:instrText xml:space="preserve"> PAGEREF _Toc237681295 \h </w:instrText>
            </w:r>
            <w:r w:rsidR="00E520DF">
              <w:rPr>
                <w:noProof/>
              </w:rPr>
            </w:r>
            <w:r w:rsidR="00E520DF">
              <w:rPr>
                <w:noProof/>
              </w:rPr>
              <w:fldChar w:fldCharType="separate"/>
            </w:r>
            <w:r w:rsidR="00E520DF">
              <w:rPr>
                <w:noProof/>
              </w:rPr>
              <w:t>1</w:t>
            </w:r>
            <w:r w:rsidR="00E520DF">
              <w:rPr>
                <w:noProof/>
              </w:rPr>
              <w:fldChar w:fldCharType="end"/>
            </w:r>
          </w:hyperlink>
        </w:p>
        <w:p w14:paraId="45B24CA2" w14:textId="038BC254" w:rsidR="00E520DF" w:rsidRDefault="00E520DF">
          <w:pPr>
            <w:pStyle w:val="TOC1"/>
            <w:tabs>
              <w:tab w:val="right" w:leader="dot" w:pos="9016"/>
            </w:tabs>
            <w:rPr>
              <w:noProof/>
            </w:rPr>
          </w:pPr>
          <w:hyperlink w:anchor="_Toc237681296" w:history="1">
            <w:r w:rsidRPr="008F173C">
              <w:rPr>
                <w:rStyle w:val="Hyperlink"/>
                <w:b/>
                <w:bCs/>
                <w:noProof/>
              </w:rPr>
              <w:t>1. Document Control</w:t>
            </w:r>
            <w:r>
              <w:rPr>
                <w:noProof/>
              </w:rPr>
              <w:tab/>
            </w:r>
            <w:r>
              <w:rPr>
                <w:noProof/>
              </w:rPr>
              <w:fldChar w:fldCharType="begin"/>
            </w:r>
            <w:r>
              <w:rPr>
                <w:noProof/>
              </w:rPr>
              <w:instrText xml:space="preserve"> PAGEREF _Toc237681296 \h </w:instrText>
            </w:r>
            <w:r>
              <w:rPr>
                <w:noProof/>
              </w:rPr>
            </w:r>
            <w:r>
              <w:rPr>
                <w:noProof/>
              </w:rPr>
              <w:fldChar w:fldCharType="separate"/>
            </w:r>
            <w:r>
              <w:rPr>
                <w:noProof/>
              </w:rPr>
              <w:t>1</w:t>
            </w:r>
            <w:r>
              <w:rPr>
                <w:noProof/>
              </w:rPr>
              <w:fldChar w:fldCharType="end"/>
            </w:r>
          </w:hyperlink>
        </w:p>
        <w:p w14:paraId="6432B38C" w14:textId="6B91FD66" w:rsidR="00E520DF" w:rsidRDefault="00E520DF">
          <w:pPr>
            <w:pStyle w:val="TOC2"/>
            <w:tabs>
              <w:tab w:val="right" w:leader="dot" w:pos="9016"/>
            </w:tabs>
            <w:rPr>
              <w:noProof/>
            </w:rPr>
          </w:pPr>
          <w:hyperlink w:anchor="_Toc237681297" w:history="1">
            <w:r w:rsidRPr="008F173C">
              <w:rPr>
                <w:rStyle w:val="Hyperlink"/>
                <w:b/>
                <w:bCs/>
                <w:noProof/>
              </w:rPr>
              <w:t>1.1 Document Information</w:t>
            </w:r>
            <w:r>
              <w:rPr>
                <w:noProof/>
              </w:rPr>
              <w:tab/>
            </w:r>
            <w:r>
              <w:rPr>
                <w:noProof/>
              </w:rPr>
              <w:fldChar w:fldCharType="begin"/>
            </w:r>
            <w:r>
              <w:rPr>
                <w:noProof/>
              </w:rPr>
              <w:instrText xml:space="preserve"> PAGEREF _Toc237681297 \h </w:instrText>
            </w:r>
            <w:r>
              <w:rPr>
                <w:noProof/>
              </w:rPr>
            </w:r>
            <w:r>
              <w:rPr>
                <w:noProof/>
              </w:rPr>
              <w:fldChar w:fldCharType="separate"/>
            </w:r>
            <w:r>
              <w:rPr>
                <w:noProof/>
              </w:rPr>
              <w:t>1</w:t>
            </w:r>
            <w:r>
              <w:rPr>
                <w:noProof/>
              </w:rPr>
              <w:fldChar w:fldCharType="end"/>
            </w:r>
          </w:hyperlink>
        </w:p>
        <w:p w14:paraId="081EF3C1" w14:textId="227A3AE7" w:rsidR="00E520DF" w:rsidRDefault="00E520DF">
          <w:pPr>
            <w:pStyle w:val="TOC2"/>
            <w:tabs>
              <w:tab w:val="right" w:leader="dot" w:pos="9016"/>
            </w:tabs>
            <w:rPr>
              <w:noProof/>
            </w:rPr>
          </w:pPr>
          <w:hyperlink w:anchor="_Toc237681298" w:history="1">
            <w:r w:rsidRPr="008F173C">
              <w:rPr>
                <w:rStyle w:val="Hyperlink"/>
                <w:b/>
                <w:bCs/>
                <w:noProof/>
              </w:rPr>
              <w:t>1.2 Version History</w:t>
            </w:r>
            <w:r>
              <w:rPr>
                <w:noProof/>
              </w:rPr>
              <w:tab/>
            </w:r>
            <w:r>
              <w:rPr>
                <w:noProof/>
              </w:rPr>
              <w:fldChar w:fldCharType="begin"/>
            </w:r>
            <w:r>
              <w:rPr>
                <w:noProof/>
              </w:rPr>
              <w:instrText xml:space="preserve"> PAGEREF _Toc237681298 \h </w:instrText>
            </w:r>
            <w:r>
              <w:rPr>
                <w:noProof/>
              </w:rPr>
            </w:r>
            <w:r>
              <w:rPr>
                <w:noProof/>
              </w:rPr>
              <w:fldChar w:fldCharType="separate"/>
            </w:r>
            <w:r>
              <w:rPr>
                <w:noProof/>
              </w:rPr>
              <w:t>1</w:t>
            </w:r>
            <w:r>
              <w:rPr>
                <w:noProof/>
              </w:rPr>
              <w:fldChar w:fldCharType="end"/>
            </w:r>
          </w:hyperlink>
        </w:p>
        <w:p w14:paraId="2679EA30" w14:textId="18A86E02" w:rsidR="00E520DF" w:rsidRDefault="00E520DF">
          <w:pPr>
            <w:pStyle w:val="TOC2"/>
            <w:tabs>
              <w:tab w:val="right" w:leader="dot" w:pos="9016"/>
            </w:tabs>
            <w:rPr>
              <w:noProof/>
            </w:rPr>
          </w:pPr>
          <w:hyperlink w:anchor="_Toc237681299" w:history="1">
            <w:r w:rsidRPr="008F173C">
              <w:rPr>
                <w:rStyle w:val="Hyperlink"/>
                <w:b/>
                <w:bCs/>
                <w:noProof/>
              </w:rPr>
              <w:t>1.3 Related Documents</w:t>
            </w:r>
            <w:r>
              <w:rPr>
                <w:noProof/>
              </w:rPr>
              <w:tab/>
            </w:r>
            <w:r>
              <w:rPr>
                <w:noProof/>
              </w:rPr>
              <w:fldChar w:fldCharType="begin"/>
            </w:r>
            <w:r>
              <w:rPr>
                <w:noProof/>
              </w:rPr>
              <w:instrText xml:space="preserve"> PAGEREF _Toc237681299 \h </w:instrText>
            </w:r>
            <w:r>
              <w:rPr>
                <w:noProof/>
              </w:rPr>
            </w:r>
            <w:r>
              <w:rPr>
                <w:noProof/>
              </w:rPr>
              <w:fldChar w:fldCharType="separate"/>
            </w:r>
            <w:r>
              <w:rPr>
                <w:noProof/>
              </w:rPr>
              <w:t>1</w:t>
            </w:r>
            <w:r>
              <w:rPr>
                <w:noProof/>
              </w:rPr>
              <w:fldChar w:fldCharType="end"/>
            </w:r>
          </w:hyperlink>
        </w:p>
        <w:p w14:paraId="2E19FA52" w14:textId="27BA329A" w:rsidR="00E520DF" w:rsidRDefault="00E520DF">
          <w:pPr>
            <w:pStyle w:val="TOC2"/>
            <w:tabs>
              <w:tab w:val="right" w:leader="dot" w:pos="9016"/>
            </w:tabs>
            <w:rPr>
              <w:noProof/>
            </w:rPr>
          </w:pPr>
          <w:hyperlink w:anchor="_Toc237681300" w:history="1">
            <w:r w:rsidRPr="008F173C">
              <w:rPr>
                <w:rStyle w:val="Hyperlink"/>
                <w:b/>
                <w:bCs/>
                <w:noProof/>
              </w:rPr>
              <w:t>1.4 Approval</w:t>
            </w:r>
            <w:r>
              <w:rPr>
                <w:noProof/>
              </w:rPr>
              <w:tab/>
            </w:r>
            <w:r>
              <w:rPr>
                <w:noProof/>
              </w:rPr>
              <w:fldChar w:fldCharType="begin"/>
            </w:r>
            <w:r>
              <w:rPr>
                <w:noProof/>
              </w:rPr>
              <w:instrText xml:space="preserve"> PAGEREF _Toc237681300 \h </w:instrText>
            </w:r>
            <w:r>
              <w:rPr>
                <w:noProof/>
              </w:rPr>
            </w:r>
            <w:r>
              <w:rPr>
                <w:noProof/>
              </w:rPr>
              <w:fldChar w:fldCharType="separate"/>
            </w:r>
            <w:r>
              <w:rPr>
                <w:noProof/>
              </w:rPr>
              <w:t>1</w:t>
            </w:r>
            <w:r>
              <w:rPr>
                <w:noProof/>
              </w:rPr>
              <w:fldChar w:fldCharType="end"/>
            </w:r>
          </w:hyperlink>
        </w:p>
        <w:p w14:paraId="35A4EF2F" w14:textId="41537945" w:rsidR="00E520DF" w:rsidRDefault="00E520DF">
          <w:pPr>
            <w:pStyle w:val="TOC2"/>
            <w:tabs>
              <w:tab w:val="right" w:leader="dot" w:pos="9016"/>
            </w:tabs>
            <w:rPr>
              <w:noProof/>
            </w:rPr>
          </w:pPr>
          <w:hyperlink w:anchor="_Toc237681301" w:history="1">
            <w:r w:rsidRPr="008F173C">
              <w:rPr>
                <w:rStyle w:val="Hyperlink"/>
                <w:b/>
                <w:bCs/>
                <w:noProof/>
              </w:rPr>
              <w:t>1.5 Document Conventions</w:t>
            </w:r>
            <w:r>
              <w:rPr>
                <w:noProof/>
              </w:rPr>
              <w:tab/>
            </w:r>
            <w:r>
              <w:rPr>
                <w:noProof/>
              </w:rPr>
              <w:fldChar w:fldCharType="begin"/>
            </w:r>
            <w:r>
              <w:rPr>
                <w:noProof/>
              </w:rPr>
              <w:instrText xml:space="preserve"> PAGEREF _Toc237681301 \h </w:instrText>
            </w:r>
            <w:r>
              <w:rPr>
                <w:noProof/>
              </w:rPr>
            </w:r>
            <w:r>
              <w:rPr>
                <w:noProof/>
              </w:rPr>
              <w:fldChar w:fldCharType="separate"/>
            </w:r>
            <w:r>
              <w:rPr>
                <w:noProof/>
              </w:rPr>
              <w:t>1</w:t>
            </w:r>
            <w:r>
              <w:rPr>
                <w:noProof/>
              </w:rPr>
              <w:fldChar w:fldCharType="end"/>
            </w:r>
          </w:hyperlink>
        </w:p>
        <w:p w14:paraId="1378BE49" w14:textId="1724D53D" w:rsidR="00E520DF" w:rsidRDefault="00E520DF">
          <w:pPr>
            <w:pStyle w:val="TOC1"/>
            <w:tabs>
              <w:tab w:val="right" w:leader="dot" w:pos="9016"/>
            </w:tabs>
            <w:rPr>
              <w:noProof/>
            </w:rPr>
          </w:pPr>
          <w:hyperlink w:anchor="_Toc237681302" w:history="1">
            <w:r w:rsidRPr="008F173C">
              <w:rPr>
                <w:rStyle w:val="Hyperlink"/>
                <w:b/>
                <w:bCs/>
                <w:noProof/>
              </w:rPr>
              <w:t>2. Purpose and Scope</w:t>
            </w:r>
            <w:r>
              <w:rPr>
                <w:noProof/>
              </w:rPr>
              <w:tab/>
            </w:r>
            <w:r>
              <w:rPr>
                <w:noProof/>
              </w:rPr>
              <w:fldChar w:fldCharType="begin"/>
            </w:r>
            <w:r>
              <w:rPr>
                <w:noProof/>
              </w:rPr>
              <w:instrText xml:space="preserve"> PAGEREF _Toc237681302 \h </w:instrText>
            </w:r>
            <w:r>
              <w:rPr>
                <w:noProof/>
              </w:rPr>
            </w:r>
            <w:r>
              <w:rPr>
                <w:noProof/>
              </w:rPr>
              <w:fldChar w:fldCharType="separate"/>
            </w:r>
            <w:r>
              <w:rPr>
                <w:noProof/>
              </w:rPr>
              <w:t>1</w:t>
            </w:r>
            <w:r>
              <w:rPr>
                <w:noProof/>
              </w:rPr>
              <w:fldChar w:fldCharType="end"/>
            </w:r>
          </w:hyperlink>
        </w:p>
        <w:p w14:paraId="1A28B2B1" w14:textId="79BA24E8" w:rsidR="00E520DF" w:rsidRDefault="00E520DF">
          <w:pPr>
            <w:pStyle w:val="TOC2"/>
            <w:tabs>
              <w:tab w:val="right" w:leader="dot" w:pos="9016"/>
            </w:tabs>
            <w:rPr>
              <w:noProof/>
            </w:rPr>
          </w:pPr>
          <w:hyperlink w:anchor="_Toc237681303" w:history="1">
            <w:r w:rsidRPr="008F173C">
              <w:rPr>
                <w:rStyle w:val="Hyperlink"/>
                <w:b/>
                <w:bCs/>
                <w:noProof/>
              </w:rPr>
              <w:t>2.1 Purpose</w:t>
            </w:r>
            <w:r>
              <w:rPr>
                <w:noProof/>
              </w:rPr>
              <w:tab/>
            </w:r>
            <w:r>
              <w:rPr>
                <w:noProof/>
              </w:rPr>
              <w:fldChar w:fldCharType="begin"/>
            </w:r>
            <w:r>
              <w:rPr>
                <w:noProof/>
              </w:rPr>
              <w:instrText xml:space="preserve"> PAGEREF _Toc237681303 \h </w:instrText>
            </w:r>
            <w:r>
              <w:rPr>
                <w:noProof/>
              </w:rPr>
            </w:r>
            <w:r>
              <w:rPr>
                <w:noProof/>
              </w:rPr>
              <w:fldChar w:fldCharType="separate"/>
            </w:r>
            <w:r>
              <w:rPr>
                <w:noProof/>
              </w:rPr>
              <w:t>1</w:t>
            </w:r>
            <w:r>
              <w:rPr>
                <w:noProof/>
              </w:rPr>
              <w:fldChar w:fldCharType="end"/>
            </w:r>
          </w:hyperlink>
        </w:p>
        <w:p w14:paraId="265BDE4F" w14:textId="6EA21AE9" w:rsidR="00E520DF" w:rsidRDefault="00E520DF">
          <w:pPr>
            <w:pStyle w:val="TOC2"/>
            <w:tabs>
              <w:tab w:val="right" w:leader="dot" w:pos="9016"/>
            </w:tabs>
            <w:rPr>
              <w:noProof/>
            </w:rPr>
          </w:pPr>
          <w:hyperlink w:anchor="_Toc237681304" w:history="1">
            <w:r w:rsidRPr="008F173C">
              <w:rPr>
                <w:rStyle w:val="Hyperlink"/>
                <w:b/>
                <w:bCs/>
                <w:noProof/>
              </w:rPr>
              <w:t>2.2 Scope</w:t>
            </w:r>
            <w:r>
              <w:rPr>
                <w:noProof/>
              </w:rPr>
              <w:tab/>
            </w:r>
            <w:r>
              <w:rPr>
                <w:noProof/>
              </w:rPr>
              <w:fldChar w:fldCharType="begin"/>
            </w:r>
            <w:r>
              <w:rPr>
                <w:noProof/>
              </w:rPr>
              <w:instrText xml:space="preserve"> PAGEREF _Toc237681304 \h </w:instrText>
            </w:r>
            <w:r>
              <w:rPr>
                <w:noProof/>
              </w:rPr>
            </w:r>
            <w:r>
              <w:rPr>
                <w:noProof/>
              </w:rPr>
              <w:fldChar w:fldCharType="separate"/>
            </w:r>
            <w:r>
              <w:rPr>
                <w:noProof/>
              </w:rPr>
              <w:t>1</w:t>
            </w:r>
            <w:r>
              <w:rPr>
                <w:noProof/>
              </w:rPr>
              <w:fldChar w:fldCharType="end"/>
            </w:r>
          </w:hyperlink>
        </w:p>
        <w:p w14:paraId="2D6C4468" w14:textId="087F05F2" w:rsidR="00E520DF" w:rsidRDefault="00E520DF">
          <w:pPr>
            <w:pStyle w:val="TOC2"/>
            <w:tabs>
              <w:tab w:val="right" w:leader="dot" w:pos="9016"/>
            </w:tabs>
            <w:rPr>
              <w:noProof/>
            </w:rPr>
          </w:pPr>
          <w:hyperlink w:anchor="_Toc237681305" w:history="1">
            <w:r w:rsidRPr="008F173C">
              <w:rPr>
                <w:rStyle w:val="Hyperlink"/>
                <w:b/>
                <w:bCs/>
                <w:noProof/>
              </w:rPr>
              <w:t>2.3 How to read an object definition</w:t>
            </w:r>
            <w:r>
              <w:rPr>
                <w:noProof/>
              </w:rPr>
              <w:tab/>
            </w:r>
            <w:r>
              <w:rPr>
                <w:noProof/>
              </w:rPr>
              <w:fldChar w:fldCharType="begin"/>
            </w:r>
            <w:r>
              <w:rPr>
                <w:noProof/>
              </w:rPr>
              <w:instrText xml:space="preserve"> PAGEREF _Toc237681305 \h </w:instrText>
            </w:r>
            <w:r>
              <w:rPr>
                <w:noProof/>
              </w:rPr>
            </w:r>
            <w:r>
              <w:rPr>
                <w:noProof/>
              </w:rPr>
              <w:fldChar w:fldCharType="separate"/>
            </w:r>
            <w:r>
              <w:rPr>
                <w:noProof/>
              </w:rPr>
              <w:t>1</w:t>
            </w:r>
            <w:r>
              <w:rPr>
                <w:noProof/>
              </w:rPr>
              <w:fldChar w:fldCharType="end"/>
            </w:r>
          </w:hyperlink>
        </w:p>
        <w:p w14:paraId="2D891D1A" w14:textId="6DC4D874" w:rsidR="00E520DF" w:rsidRDefault="00E520DF">
          <w:pPr>
            <w:pStyle w:val="TOC1"/>
            <w:tabs>
              <w:tab w:val="right" w:leader="dot" w:pos="9016"/>
            </w:tabs>
            <w:rPr>
              <w:noProof/>
            </w:rPr>
          </w:pPr>
          <w:hyperlink w:anchor="_Toc237681306" w:history="1">
            <w:r w:rsidRPr="008F173C">
              <w:rPr>
                <w:rStyle w:val="Hyperlink"/>
                <w:b/>
                <w:bCs/>
                <w:noProof/>
              </w:rPr>
              <w:t>3. Object Modeling Principles</w:t>
            </w:r>
            <w:r>
              <w:rPr>
                <w:noProof/>
              </w:rPr>
              <w:tab/>
            </w:r>
            <w:r>
              <w:rPr>
                <w:noProof/>
              </w:rPr>
              <w:fldChar w:fldCharType="begin"/>
            </w:r>
            <w:r>
              <w:rPr>
                <w:noProof/>
              </w:rPr>
              <w:instrText xml:space="preserve"> PAGEREF _Toc237681306 \h </w:instrText>
            </w:r>
            <w:r>
              <w:rPr>
                <w:noProof/>
              </w:rPr>
            </w:r>
            <w:r>
              <w:rPr>
                <w:noProof/>
              </w:rPr>
              <w:fldChar w:fldCharType="separate"/>
            </w:r>
            <w:r>
              <w:rPr>
                <w:noProof/>
              </w:rPr>
              <w:t>1</w:t>
            </w:r>
            <w:r>
              <w:rPr>
                <w:noProof/>
              </w:rPr>
              <w:fldChar w:fldCharType="end"/>
            </w:r>
          </w:hyperlink>
        </w:p>
        <w:p w14:paraId="002E47B0" w14:textId="22E051DA" w:rsidR="00E520DF" w:rsidRDefault="00E520DF">
          <w:pPr>
            <w:pStyle w:val="TOC2"/>
            <w:tabs>
              <w:tab w:val="right" w:leader="dot" w:pos="9016"/>
            </w:tabs>
            <w:rPr>
              <w:noProof/>
            </w:rPr>
          </w:pPr>
          <w:hyperlink w:anchor="_Toc237681307" w:history="1">
            <w:r w:rsidRPr="008F173C">
              <w:rPr>
                <w:rStyle w:val="Hyperlink"/>
                <w:b/>
                <w:bCs/>
                <w:noProof/>
              </w:rPr>
              <w:t>3.1 One canonical definition</w:t>
            </w:r>
            <w:r>
              <w:rPr>
                <w:noProof/>
              </w:rPr>
              <w:tab/>
            </w:r>
            <w:r>
              <w:rPr>
                <w:noProof/>
              </w:rPr>
              <w:fldChar w:fldCharType="begin"/>
            </w:r>
            <w:r>
              <w:rPr>
                <w:noProof/>
              </w:rPr>
              <w:instrText xml:space="preserve"> PAGEREF _Toc237681307 \h </w:instrText>
            </w:r>
            <w:r>
              <w:rPr>
                <w:noProof/>
              </w:rPr>
            </w:r>
            <w:r>
              <w:rPr>
                <w:noProof/>
              </w:rPr>
              <w:fldChar w:fldCharType="separate"/>
            </w:r>
            <w:r>
              <w:rPr>
                <w:noProof/>
              </w:rPr>
              <w:t>1</w:t>
            </w:r>
            <w:r>
              <w:rPr>
                <w:noProof/>
              </w:rPr>
              <w:fldChar w:fldCharType="end"/>
            </w:r>
          </w:hyperlink>
        </w:p>
        <w:p w14:paraId="0A80EB3B" w14:textId="27C3C625" w:rsidR="00E520DF" w:rsidRDefault="00E520DF">
          <w:pPr>
            <w:pStyle w:val="TOC2"/>
            <w:tabs>
              <w:tab w:val="right" w:leader="dot" w:pos="9016"/>
            </w:tabs>
            <w:rPr>
              <w:noProof/>
            </w:rPr>
          </w:pPr>
          <w:hyperlink w:anchor="_Toc237681308" w:history="1">
            <w:r w:rsidRPr="008F173C">
              <w:rPr>
                <w:rStyle w:val="Hyperlink"/>
                <w:b/>
                <w:bCs/>
                <w:noProof/>
              </w:rPr>
              <w:t>3.2 Objects are defined by responsibility, not by screen</w:t>
            </w:r>
            <w:r>
              <w:rPr>
                <w:noProof/>
              </w:rPr>
              <w:tab/>
            </w:r>
            <w:r>
              <w:rPr>
                <w:noProof/>
              </w:rPr>
              <w:fldChar w:fldCharType="begin"/>
            </w:r>
            <w:r>
              <w:rPr>
                <w:noProof/>
              </w:rPr>
              <w:instrText xml:space="preserve"> PAGEREF _Toc237681308 \h </w:instrText>
            </w:r>
            <w:r>
              <w:rPr>
                <w:noProof/>
              </w:rPr>
            </w:r>
            <w:r>
              <w:rPr>
                <w:noProof/>
              </w:rPr>
              <w:fldChar w:fldCharType="separate"/>
            </w:r>
            <w:r>
              <w:rPr>
                <w:noProof/>
              </w:rPr>
              <w:t>1</w:t>
            </w:r>
            <w:r>
              <w:rPr>
                <w:noProof/>
              </w:rPr>
              <w:fldChar w:fldCharType="end"/>
            </w:r>
          </w:hyperlink>
        </w:p>
        <w:p w14:paraId="0ECCE412" w14:textId="237E52CF" w:rsidR="00E520DF" w:rsidRDefault="00E520DF">
          <w:pPr>
            <w:pStyle w:val="TOC2"/>
            <w:tabs>
              <w:tab w:val="right" w:leader="dot" w:pos="9016"/>
            </w:tabs>
            <w:rPr>
              <w:noProof/>
            </w:rPr>
          </w:pPr>
          <w:hyperlink w:anchor="_Toc237681309" w:history="1">
            <w:r w:rsidRPr="008F173C">
              <w:rPr>
                <w:rStyle w:val="Hyperlink"/>
                <w:b/>
                <w:bCs/>
                <w:noProof/>
              </w:rPr>
              <w:t>3.3 Identity is never silently reassigned</w:t>
            </w:r>
            <w:r>
              <w:rPr>
                <w:noProof/>
              </w:rPr>
              <w:tab/>
            </w:r>
            <w:r>
              <w:rPr>
                <w:noProof/>
              </w:rPr>
              <w:fldChar w:fldCharType="begin"/>
            </w:r>
            <w:r>
              <w:rPr>
                <w:noProof/>
              </w:rPr>
              <w:instrText xml:space="preserve"> PAGEREF _Toc237681309 \h </w:instrText>
            </w:r>
            <w:r>
              <w:rPr>
                <w:noProof/>
              </w:rPr>
            </w:r>
            <w:r>
              <w:rPr>
                <w:noProof/>
              </w:rPr>
              <w:fldChar w:fldCharType="separate"/>
            </w:r>
            <w:r>
              <w:rPr>
                <w:noProof/>
              </w:rPr>
              <w:t>1</w:t>
            </w:r>
            <w:r>
              <w:rPr>
                <w:noProof/>
              </w:rPr>
              <w:fldChar w:fldCharType="end"/>
            </w:r>
          </w:hyperlink>
        </w:p>
        <w:p w14:paraId="655639C7" w14:textId="4AE7E0C8" w:rsidR="00E520DF" w:rsidRDefault="00E520DF">
          <w:pPr>
            <w:pStyle w:val="TOC2"/>
            <w:tabs>
              <w:tab w:val="right" w:leader="dot" w:pos="9016"/>
            </w:tabs>
            <w:rPr>
              <w:noProof/>
            </w:rPr>
          </w:pPr>
          <w:hyperlink w:anchor="_Toc237681310" w:history="1">
            <w:r w:rsidRPr="008F173C">
              <w:rPr>
                <w:rStyle w:val="Hyperlink"/>
                <w:b/>
                <w:bCs/>
                <w:noProof/>
              </w:rPr>
              <w:t>3.4 The data classification model</w:t>
            </w:r>
            <w:r>
              <w:rPr>
                <w:noProof/>
              </w:rPr>
              <w:tab/>
            </w:r>
            <w:r>
              <w:rPr>
                <w:noProof/>
              </w:rPr>
              <w:fldChar w:fldCharType="begin"/>
            </w:r>
            <w:r>
              <w:rPr>
                <w:noProof/>
              </w:rPr>
              <w:instrText xml:space="preserve"> PAGEREF _Toc237681310 \h </w:instrText>
            </w:r>
            <w:r>
              <w:rPr>
                <w:noProof/>
              </w:rPr>
            </w:r>
            <w:r>
              <w:rPr>
                <w:noProof/>
              </w:rPr>
              <w:fldChar w:fldCharType="separate"/>
            </w:r>
            <w:r>
              <w:rPr>
                <w:noProof/>
              </w:rPr>
              <w:t>1</w:t>
            </w:r>
            <w:r>
              <w:rPr>
                <w:noProof/>
              </w:rPr>
              <w:fldChar w:fldCharType="end"/>
            </w:r>
          </w:hyperlink>
        </w:p>
        <w:p w14:paraId="37F3818A" w14:textId="737FF85E" w:rsidR="00E520DF" w:rsidRDefault="00E520DF">
          <w:pPr>
            <w:pStyle w:val="TOC2"/>
            <w:tabs>
              <w:tab w:val="right" w:leader="dot" w:pos="9016"/>
            </w:tabs>
            <w:rPr>
              <w:noProof/>
            </w:rPr>
          </w:pPr>
          <w:hyperlink w:anchor="_Toc237681311" w:history="1">
            <w:r w:rsidRPr="008F173C">
              <w:rPr>
                <w:rStyle w:val="Hyperlink"/>
                <w:b/>
                <w:bCs/>
                <w:noProof/>
              </w:rPr>
              <w:t>3.5 Minimum viable objects</w:t>
            </w:r>
            <w:r>
              <w:rPr>
                <w:noProof/>
              </w:rPr>
              <w:tab/>
            </w:r>
            <w:r>
              <w:rPr>
                <w:noProof/>
              </w:rPr>
              <w:fldChar w:fldCharType="begin"/>
            </w:r>
            <w:r>
              <w:rPr>
                <w:noProof/>
              </w:rPr>
              <w:instrText xml:space="preserve"> PAGEREF _Toc237681311 \h </w:instrText>
            </w:r>
            <w:r>
              <w:rPr>
                <w:noProof/>
              </w:rPr>
            </w:r>
            <w:r>
              <w:rPr>
                <w:noProof/>
              </w:rPr>
              <w:fldChar w:fldCharType="separate"/>
            </w:r>
            <w:r>
              <w:rPr>
                <w:noProof/>
              </w:rPr>
              <w:t>1</w:t>
            </w:r>
            <w:r>
              <w:rPr>
                <w:noProof/>
              </w:rPr>
              <w:fldChar w:fldCharType="end"/>
            </w:r>
          </w:hyperlink>
        </w:p>
        <w:p w14:paraId="13BD5F0E" w14:textId="2B2B9FFE" w:rsidR="00E520DF" w:rsidRDefault="00E520DF">
          <w:pPr>
            <w:pStyle w:val="TOC2"/>
            <w:tabs>
              <w:tab w:val="right" w:leader="dot" w:pos="9016"/>
            </w:tabs>
            <w:rPr>
              <w:noProof/>
            </w:rPr>
          </w:pPr>
          <w:hyperlink w:anchor="_Toc237681312" w:history="1">
            <w:r w:rsidRPr="008F173C">
              <w:rPr>
                <w:rStyle w:val="Hyperlink"/>
                <w:b/>
                <w:bCs/>
                <w:noProof/>
              </w:rPr>
              <w:t>3.6 The inherited object contract</w:t>
            </w:r>
            <w:r>
              <w:rPr>
                <w:noProof/>
              </w:rPr>
              <w:tab/>
            </w:r>
            <w:r>
              <w:rPr>
                <w:noProof/>
              </w:rPr>
              <w:fldChar w:fldCharType="begin"/>
            </w:r>
            <w:r>
              <w:rPr>
                <w:noProof/>
              </w:rPr>
              <w:instrText xml:space="preserve"> PAGEREF _Toc237681312 \h </w:instrText>
            </w:r>
            <w:r>
              <w:rPr>
                <w:noProof/>
              </w:rPr>
            </w:r>
            <w:r>
              <w:rPr>
                <w:noProof/>
              </w:rPr>
              <w:fldChar w:fldCharType="separate"/>
            </w:r>
            <w:r>
              <w:rPr>
                <w:noProof/>
              </w:rPr>
              <w:t>1</w:t>
            </w:r>
            <w:r>
              <w:rPr>
                <w:noProof/>
              </w:rPr>
              <w:fldChar w:fldCharType="end"/>
            </w:r>
          </w:hyperlink>
        </w:p>
        <w:p w14:paraId="62F46058" w14:textId="43963E3C" w:rsidR="00E520DF" w:rsidRDefault="00E520DF">
          <w:pPr>
            <w:pStyle w:val="TOC2"/>
            <w:tabs>
              <w:tab w:val="right" w:leader="dot" w:pos="9016"/>
            </w:tabs>
            <w:rPr>
              <w:noProof/>
            </w:rPr>
          </w:pPr>
          <w:hyperlink w:anchor="_Toc237681313" w:history="1">
            <w:r w:rsidRPr="008F173C">
              <w:rPr>
                <w:rStyle w:val="Hyperlink"/>
                <w:b/>
                <w:bCs/>
                <w:noProof/>
              </w:rPr>
              <w:t>3.7 Extension rules</w:t>
            </w:r>
            <w:r>
              <w:rPr>
                <w:noProof/>
              </w:rPr>
              <w:tab/>
            </w:r>
            <w:r>
              <w:rPr>
                <w:noProof/>
              </w:rPr>
              <w:fldChar w:fldCharType="begin"/>
            </w:r>
            <w:r>
              <w:rPr>
                <w:noProof/>
              </w:rPr>
              <w:instrText xml:space="preserve"> PAGEREF _Toc237681313 \h </w:instrText>
            </w:r>
            <w:r>
              <w:rPr>
                <w:noProof/>
              </w:rPr>
            </w:r>
            <w:r>
              <w:rPr>
                <w:noProof/>
              </w:rPr>
              <w:fldChar w:fldCharType="separate"/>
            </w:r>
            <w:r>
              <w:rPr>
                <w:noProof/>
              </w:rPr>
              <w:t>1</w:t>
            </w:r>
            <w:r>
              <w:rPr>
                <w:noProof/>
              </w:rPr>
              <w:fldChar w:fldCharType="end"/>
            </w:r>
          </w:hyperlink>
        </w:p>
        <w:p w14:paraId="5420FC04" w14:textId="7141CAC9" w:rsidR="00E520DF" w:rsidRDefault="00E520DF">
          <w:pPr>
            <w:pStyle w:val="TOC2"/>
            <w:tabs>
              <w:tab w:val="right" w:leader="dot" w:pos="9016"/>
            </w:tabs>
            <w:rPr>
              <w:noProof/>
            </w:rPr>
          </w:pPr>
          <w:hyperlink w:anchor="_Toc237681314" w:history="1">
            <w:r w:rsidRPr="008F173C">
              <w:rPr>
                <w:rStyle w:val="Hyperlink"/>
                <w:b/>
                <w:bCs/>
                <w:noProof/>
              </w:rPr>
              <w:t>3.8 Referential integrity and archival</w:t>
            </w:r>
            <w:r>
              <w:rPr>
                <w:noProof/>
              </w:rPr>
              <w:tab/>
            </w:r>
            <w:r>
              <w:rPr>
                <w:noProof/>
              </w:rPr>
              <w:fldChar w:fldCharType="begin"/>
            </w:r>
            <w:r>
              <w:rPr>
                <w:noProof/>
              </w:rPr>
              <w:instrText xml:space="preserve"> PAGEREF _Toc237681314 \h </w:instrText>
            </w:r>
            <w:r>
              <w:rPr>
                <w:noProof/>
              </w:rPr>
            </w:r>
            <w:r>
              <w:rPr>
                <w:noProof/>
              </w:rPr>
              <w:fldChar w:fldCharType="separate"/>
            </w:r>
            <w:r>
              <w:rPr>
                <w:noProof/>
              </w:rPr>
              <w:t>1</w:t>
            </w:r>
            <w:r>
              <w:rPr>
                <w:noProof/>
              </w:rPr>
              <w:fldChar w:fldCharType="end"/>
            </w:r>
          </w:hyperlink>
        </w:p>
        <w:p w14:paraId="1070FC73" w14:textId="141AC55B" w:rsidR="00E520DF" w:rsidRDefault="00E520DF">
          <w:pPr>
            <w:pStyle w:val="TOC1"/>
            <w:tabs>
              <w:tab w:val="right" w:leader="dot" w:pos="9016"/>
            </w:tabs>
            <w:rPr>
              <w:noProof/>
            </w:rPr>
          </w:pPr>
          <w:hyperlink w:anchor="_Toc237681315" w:history="1">
            <w:r w:rsidRPr="008F173C">
              <w:rPr>
                <w:rStyle w:val="Hyperlink"/>
                <w:b/>
                <w:bCs/>
                <w:noProof/>
              </w:rPr>
              <w:t>4. Resolution of Open Items</w:t>
            </w:r>
            <w:r>
              <w:rPr>
                <w:noProof/>
              </w:rPr>
              <w:tab/>
            </w:r>
            <w:r>
              <w:rPr>
                <w:noProof/>
              </w:rPr>
              <w:fldChar w:fldCharType="begin"/>
            </w:r>
            <w:r>
              <w:rPr>
                <w:noProof/>
              </w:rPr>
              <w:instrText xml:space="preserve"> PAGEREF _Toc237681315 \h </w:instrText>
            </w:r>
            <w:r>
              <w:rPr>
                <w:noProof/>
              </w:rPr>
            </w:r>
            <w:r>
              <w:rPr>
                <w:noProof/>
              </w:rPr>
              <w:fldChar w:fldCharType="separate"/>
            </w:r>
            <w:r>
              <w:rPr>
                <w:noProof/>
              </w:rPr>
              <w:t>1</w:t>
            </w:r>
            <w:r>
              <w:rPr>
                <w:noProof/>
              </w:rPr>
              <w:fldChar w:fldCharType="end"/>
            </w:r>
          </w:hyperlink>
        </w:p>
        <w:p w14:paraId="599176D5" w14:textId="6439E0F3" w:rsidR="00E520DF" w:rsidRDefault="00E520DF">
          <w:pPr>
            <w:pStyle w:val="TOC2"/>
            <w:tabs>
              <w:tab w:val="right" w:leader="dot" w:pos="9016"/>
            </w:tabs>
            <w:rPr>
              <w:noProof/>
            </w:rPr>
          </w:pPr>
          <w:hyperlink w:anchor="_Toc237681316" w:history="1">
            <w:r w:rsidRPr="008F173C">
              <w:rPr>
                <w:rStyle w:val="Hyperlink"/>
                <w:b/>
                <w:bCs/>
                <w:noProof/>
              </w:rPr>
              <w:t>OI-01 — Hosting of Vehicle — DOM-OPS or DOM-SEC.</w:t>
            </w:r>
            <w:r>
              <w:rPr>
                <w:noProof/>
              </w:rPr>
              <w:tab/>
            </w:r>
            <w:r>
              <w:rPr>
                <w:noProof/>
              </w:rPr>
              <w:fldChar w:fldCharType="begin"/>
            </w:r>
            <w:r>
              <w:rPr>
                <w:noProof/>
              </w:rPr>
              <w:instrText xml:space="preserve"> PAGEREF _Toc237681316 \h </w:instrText>
            </w:r>
            <w:r>
              <w:rPr>
                <w:noProof/>
              </w:rPr>
            </w:r>
            <w:r>
              <w:rPr>
                <w:noProof/>
              </w:rPr>
              <w:fldChar w:fldCharType="separate"/>
            </w:r>
            <w:r>
              <w:rPr>
                <w:noProof/>
              </w:rPr>
              <w:t>1</w:t>
            </w:r>
            <w:r>
              <w:rPr>
                <w:noProof/>
              </w:rPr>
              <w:fldChar w:fldCharType="end"/>
            </w:r>
          </w:hyperlink>
        </w:p>
        <w:p w14:paraId="3C88A5EA" w14:textId="58613EC0" w:rsidR="00E520DF" w:rsidRDefault="00E520DF">
          <w:pPr>
            <w:pStyle w:val="TOC2"/>
            <w:tabs>
              <w:tab w:val="right" w:leader="dot" w:pos="9016"/>
            </w:tabs>
            <w:rPr>
              <w:noProof/>
            </w:rPr>
          </w:pPr>
          <w:hyperlink w:anchor="_Toc237681317" w:history="1">
            <w:r w:rsidRPr="008F173C">
              <w:rPr>
                <w:rStyle w:val="Hyperlink"/>
                <w:b/>
                <w:bCs/>
                <w:noProof/>
              </w:rPr>
              <w:t>OI-02 — Whether Search Index, Dashboard Definition and Report Definition are shared business objects or platform configuration objects.</w:t>
            </w:r>
            <w:r>
              <w:rPr>
                <w:noProof/>
              </w:rPr>
              <w:tab/>
            </w:r>
            <w:r>
              <w:rPr>
                <w:noProof/>
              </w:rPr>
              <w:fldChar w:fldCharType="begin"/>
            </w:r>
            <w:r>
              <w:rPr>
                <w:noProof/>
              </w:rPr>
              <w:instrText xml:space="preserve"> PAGEREF _Toc237681317 \h </w:instrText>
            </w:r>
            <w:r>
              <w:rPr>
                <w:noProof/>
              </w:rPr>
            </w:r>
            <w:r>
              <w:rPr>
                <w:noProof/>
              </w:rPr>
              <w:fldChar w:fldCharType="separate"/>
            </w:r>
            <w:r>
              <w:rPr>
                <w:noProof/>
              </w:rPr>
              <w:t>1</w:t>
            </w:r>
            <w:r>
              <w:rPr>
                <w:noProof/>
              </w:rPr>
              <w:fldChar w:fldCharType="end"/>
            </w:r>
          </w:hyperlink>
        </w:p>
        <w:p w14:paraId="6151E85C" w14:textId="18DEF950" w:rsidR="00E520DF" w:rsidRDefault="00E520DF">
          <w:pPr>
            <w:pStyle w:val="TOC2"/>
            <w:tabs>
              <w:tab w:val="right" w:leader="dot" w:pos="9016"/>
            </w:tabs>
            <w:rPr>
              <w:noProof/>
            </w:rPr>
          </w:pPr>
          <w:hyperlink w:anchor="_Toc237681318" w:history="1">
            <w:r w:rsidRPr="008F173C">
              <w:rPr>
                <w:rStyle w:val="Hyperlink"/>
                <w:b/>
                <w:bCs/>
                <w:noProof/>
              </w:rPr>
              <w:t>OI-03 — Optionality and cardinality of Employee to User and Contractor to User.</w:t>
            </w:r>
            <w:r>
              <w:rPr>
                <w:noProof/>
              </w:rPr>
              <w:tab/>
            </w:r>
            <w:r>
              <w:rPr>
                <w:noProof/>
              </w:rPr>
              <w:fldChar w:fldCharType="begin"/>
            </w:r>
            <w:r>
              <w:rPr>
                <w:noProof/>
              </w:rPr>
              <w:instrText xml:space="preserve"> PAGEREF _Toc237681318 \h </w:instrText>
            </w:r>
            <w:r>
              <w:rPr>
                <w:noProof/>
              </w:rPr>
            </w:r>
            <w:r>
              <w:rPr>
                <w:noProof/>
              </w:rPr>
              <w:fldChar w:fldCharType="separate"/>
            </w:r>
            <w:r>
              <w:rPr>
                <w:noProof/>
              </w:rPr>
              <w:t>1</w:t>
            </w:r>
            <w:r>
              <w:rPr>
                <w:noProof/>
              </w:rPr>
              <w:fldChar w:fldCharType="end"/>
            </w:r>
          </w:hyperlink>
        </w:p>
        <w:p w14:paraId="1E4BEFE9" w14:textId="0C02AF92" w:rsidR="00E520DF" w:rsidRDefault="00E520DF">
          <w:pPr>
            <w:pStyle w:val="TOC2"/>
            <w:tabs>
              <w:tab w:val="right" w:leader="dot" w:pos="9016"/>
            </w:tabs>
            <w:rPr>
              <w:noProof/>
            </w:rPr>
          </w:pPr>
          <w:hyperlink w:anchor="_Toc237681319" w:history="1">
            <w:r w:rsidRPr="008F173C">
              <w:rPr>
                <w:rStyle w:val="Hyperlink"/>
                <w:b/>
                <w:bCs/>
                <w:noProof/>
              </w:rPr>
              <w:t>OI-04 — Separation of an asset logical location from its visual position.</w:t>
            </w:r>
            <w:r>
              <w:rPr>
                <w:noProof/>
              </w:rPr>
              <w:tab/>
            </w:r>
            <w:r>
              <w:rPr>
                <w:noProof/>
              </w:rPr>
              <w:fldChar w:fldCharType="begin"/>
            </w:r>
            <w:r>
              <w:rPr>
                <w:noProof/>
              </w:rPr>
              <w:instrText xml:space="preserve"> PAGEREF _Toc237681319 \h </w:instrText>
            </w:r>
            <w:r>
              <w:rPr>
                <w:noProof/>
              </w:rPr>
            </w:r>
            <w:r>
              <w:rPr>
                <w:noProof/>
              </w:rPr>
              <w:fldChar w:fldCharType="separate"/>
            </w:r>
            <w:r>
              <w:rPr>
                <w:noProof/>
              </w:rPr>
              <w:t>1</w:t>
            </w:r>
            <w:r>
              <w:rPr>
                <w:noProof/>
              </w:rPr>
              <w:fldChar w:fldCharType="end"/>
            </w:r>
          </w:hyperlink>
        </w:p>
        <w:p w14:paraId="623F72FE" w14:textId="15274B69" w:rsidR="00E520DF" w:rsidRDefault="00E520DF">
          <w:pPr>
            <w:pStyle w:val="TOC2"/>
            <w:tabs>
              <w:tab w:val="right" w:leader="dot" w:pos="9016"/>
            </w:tabs>
            <w:rPr>
              <w:noProof/>
            </w:rPr>
          </w:pPr>
          <w:hyperlink w:anchor="_Toc237681320" w:history="1">
            <w:r w:rsidRPr="008F173C">
              <w:rPr>
                <w:rStyle w:val="Hyperlink"/>
                <w:b/>
                <w:bCs/>
                <w:noProof/>
              </w:rPr>
              <w:t>OI-05 — Separation of Custody from Ownership.</w:t>
            </w:r>
            <w:r>
              <w:rPr>
                <w:noProof/>
              </w:rPr>
              <w:tab/>
            </w:r>
            <w:r>
              <w:rPr>
                <w:noProof/>
              </w:rPr>
              <w:fldChar w:fldCharType="begin"/>
            </w:r>
            <w:r>
              <w:rPr>
                <w:noProof/>
              </w:rPr>
              <w:instrText xml:space="preserve"> PAGEREF _Toc237681320 \h </w:instrText>
            </w:r>
            <w:r>
              <w:rPr>
                <w:noProof/>
              </w:rPr>
            </w:r>
            <w:r>
              <w:rPr>
                <w:noProof/>
              </w:rPr>
              <w:fldChar w:fldCharType="separate"/>
            </w:r>
            <w:r>
              <w:rPr>
                <w:noProof/>
              </w:rPr>
              <w:t>1</w:t>
            </w:r>
            <w:r>
              <w:rPr>
                <w:noProof/>
              </w:rPr>
              <w:fldChar w:fldCharType="end"/>
            </w:r>
          </w:hyperlink>
        </w:p>
        <w:p w14:paraId="372B60B4" w14:textId="406838B8" w:rsidR="00E520DF" w:rsidRDefault="00E520DF">
          <w:pPr>
            <w:pStyle w:val="TOC2"/>
            <w:tabs>
              <w:tab w:val="right" w:leader="dot" w:pos="9016"/>
            </w:tabs>
            <w:rPr>
              <w:noProof/>
            </w:rPr>
          </w:pPr>
          <w:hyperlink w:anchor="_Toc237681321" w:history="1">
            <w:r w:rsidRPr="008F173C">
              <w:rPr>
                <w:rStyle w:val="Hyperlink"/>
                <w:b/>
                <w:bCs/>
                <w:noProof/>
              </w:rPr>
              <w:t>OI-06 — Typed asset relationships rather than parent and child only.</w:t>
            </w:r>
            <w:r>
              <w:rPr>
                <w:noProof/>
              </w:rPr>
              <w:tab/>
            </w:r>
            <w:r>
              <w:rPr>
                <w:noProof/>
              </w:rPr>
              <w:fldChar w:fldCharType="begin"/>
            </w:r>
            <w:r>
              <w:rPr>
                <w:noProof/>
              </w:rPr>
              <w:instrText xml:space="preserve"> PAGEREF _Toc237681321 \h </w:instrText>
            </w:r>
            <w:r>
              <w:rPr>
                <w:noProof/>
              </w:rPr>
            </w:r>
            <w:r>
              <w:rPr>
                <w:noProof/>
              </w:rPr>
              <w:fldChar w:fldCharType="separate"/>
            </w:r>
            <w:r>
              <w:rPr>
                <w:noProof/>
              </w:rPr>
              <w:t>1</w:t>
            </w:r>
            <w:r>
              <w:rPr>
                <w:noProof/>
              </w:rPr>
              <w:fldChar w:fldCharType="end"/>
            </w:r>
          </w:hyperlink>
        </w:p>
        <w:p w14:paraId="1629987C" w14:textId="428070F7" w:rsidR="00E520DF" w:rsidRDefault="00E520DF">
          <w:pPr>
            <w:pStyle w:val="TOC2"/>
            <w:tabs>
              <w:tab w:val="right" w:leader="dot" w:pos="9016"/>
            </w:tabs>
            <w:rPr>
              <w:noProof/>
            </w:rPr>
          </w:pPr>
          <w:hyperlink w:anchor="_Toc237681322" w:history="1">
            <w:r w:rsidRPr="008F173C">
              <w:rPr>
                <w:rStyle w:val="Hyperlink"/>
                <w:b/>
                <w:bCs/>
                <w:noProof/>
              </w:rPr>
              <w:t>OI-07 — Whether a generic Party abstraction is required.</w:t>
            </w:r>
            <w:r>
              <w:rPr>
                <w:noProof/>
              </w:rPr>
              <w:tab/>
            </w:r>
            <w:r>
              <w:rPr>
                <w:noProof/>
              </w:rPr>
              <w:fldChar w:fldCharType="begin"/>
            </w:r>
            <w:r>
              <w:rPr>
                <w:noProof/>
              </w:rPr>
              <w:instrText xml:space="preserve"> PAGEREF _Toc237681322 \h </w:instrText>
            </w:r>
            <w:r>
              <w:rPr>
                <w:noProof/>
              </w:rPr>
            </w:r>
            <w:r>
              <w:rPr>
                <w:noProof/>
              </w:rPr>
              <w:fldChar w:fldCharType="separate"/>
            </w:r>
            <w:r>
              <w:rPr>
                <w:noProof/>
              </w:rPr>
              <w:t>1</w:t>
            </w:r>
            <w:r>
              <w:rPr>
                <w:noProof/>
              </w:rPr>
              <w:fldChar w:fldCharType="end"/>
            </w:r>
          </w:hyperlink>
        </w:p>
        <w:p w14:paraId="54CB7E46" w14:textId="7AE6BF1B" w:rsidR="00E520DF" w:rsidRDefault="00E520DF">
          <w:pPr>
            <w:pStyle w:val="TOC2"/>
            <w:tabs>
              <w:tab w:val="right" w:leader="dot" w:pos="9016"/>
            </w:tabs>
            <w:rPr>
              <w:noProof/>
            </w:rPr>
          </w:pPr>
          <w:hyperlink w:anchor="_Toc237681323" w:history="1">
            <w:r w:rsidRPr="008F173C">
              <w:rPr>
                <w:rStyle w:val="Hyperlink"/>
                <w:b/>
                <w:bCs/>
                <w:noProof/>
              </w:rPr>
              <w:t>OI-08 — Odoo integration boundary and field-level mapping.</w:t>
            </w:r>
            <w:r>
              <w:rPr>
                <w:noProof/>
              </w:rPr>
              <w:tab/>
            </w:r>
            <w:r>
              <w:rPr>
                <w:noProof/>
              </w:rPr>
              <w:fldChar w:fldCharType="begin"/>
            </w:r>
            <w:r>
              <w:rPr>
                <w:noProof/>
              </w:rPr>
              <w:instrText xml:space="preserve"> PAGEREF _Toc237681323 \h </w:instrText>
            </w:r>
            <w:r>
              <w:rPr>
                <w:noProof/>
              </w:rPr>
            </w:r>
            <w:r>
              <w:rPr>
                <w:noProof/>
              </w:rPr>
              <w:fldChar w:fldCharType="separate"/>
            </w:r>
            <w:r>
              <w:rPr>
                <w:noProof/>
              </w:rPr>
              <w:t>1</w:t>
            </w:r>
            <w:r>
              <w:rPr>
                <w:noProof/>
              </w:rPr>
              <w:fldChar w:fldCharType="end"/>
            </w:r>
          </w:hyperlink>
        </w:p>
        <w:p w14:paraId="1DB82A3C" w14:textId="53CB111C" w:rsidR="00E520DF" w:rsidRDefault="00E520DF">
          <w:pPr>
            <w:pStyle w:val="TOC2"/>
            <w:tabs>
              <w:tab w:val="right" w:leader="dot" w:pos="9016"/>
            </w:tabs>
            <w:rPr>
              <w:noProof/>
            </w:rPr>
          </w:pPr>
          <w:hyperlink w:anchor="_Toc237681324" w:history="1">
            <w:r w:rsidRPr="008F173C">
              <w:rPr>
                <w:rStyle w:val="Hyperlink"/>
                <w:b/>
                <w:bCs/>
                <w:noProof/>
              </w:rPr>
              <w:t>OI-09 — Whether Inventory Count Line is a first-class object or a child collection.</w:t>
            </w:r>
            <w:r>
              <w:rPr>
                <w:noProof/>
              </w:rPr>
              <w:tab/>
            </w:r>
            <w:r>
              <w:rPr>
                <w:noProof/>
              </w:rPr>
              <w:fldChar w:fldCharType="begin"/>
            </w:r>
            <w:r>
              <w:rPr>
                <w:noProof/>
              </w:rPr>
              <w:instrText xml:space="preserve"> PAGEREF _Toc237681324 \h </w:instrText>
            </w:r>
            <w:r>
              <w:rPr>
                <w:noProof/>
              </w:rPr>
            </w:r>
            <w:r>
              <w:rPr>
                <w:noProof/>
              </w:rPr>
              <w:fldChar w:fldCharType="separate"/>
            </w:r>
            <w:r>
              <w:rPr>
                <w:noProof/>
              </w:rPr>
              <w:t>1</w:t>
            </w:r>
            <w:r>
              <w:rPr>
                <w:noProof/>
              </w:rPr>
              <w:fldChar w:fldCharType="end"/>
            </w:r>
          </w:hyperlink>
        </w:p>
        <w:p w14:paraId="3D38FB5E" w14:textId="605F7E8E" w:rsidR="00E520DF" w:rsidRDefault="00E520DF">
          <w:pPr>
            <w:pStyle w:val="TOC2"/>
            <w:tabs>
              <w:tab w:val="right" w:leader="dot" w:pos="9016"/>
            </w:tabs>
            <w:rPr>
              <w:noProof/>
            </w:rPr>
          </w:pPr>
          <w:hyperlink w:anchor="_Toc237681325" w:history="1">
            <w:r w:rsidRPr="008F173C">
              <w:rPr>
                <w:rStyle w:val="Hyperlink"/>
                <w:b/>
                <w:bCs/>
                <w:noProof/>
              </w:rPr>
              <w:t>OI-10 — Whether Discrepancy Record is shared between DOM-OPS and DOM-SEC or duplicated.</w:t>
            </w:r>
            <w:r>
              <w:rPr>
                <w:noProof/>
              </w:rPr>
              <w:tab/>
            </w:r>
            <w:r>
              <w:rPr>
                <w:noProof/>
              </w:rPr>
              <w:fldChar w:fldCharType="begin"/>
            </w:r>
            <w:r>
              <w:rPr>
                <w:noProof/>
              </w:rPr>
              <w:instrText xml:space="preserve"> PAGEREF _Toc237681325 \h </w:instrText>
            </w:r>
            <w:r>
              <w:rPr>
                <w:noProof/>
              </w:rPr>
            </w:r>
            <w:r>
              <w:rPr>
                <w:noProof/>
              </w:rPr>
              <w:fldChar w:fldCharType="separate"/>
            </w:r>
            <w:r>
              <w:rPr>
                <w:noProof/>
              </w:rPr>
              <w:t>1</w:t>
            </w:r>
            <w:r>
              <w:rPr>
                <w:noProof/>
              </w:rPr>
              <w:fldChar w:fldCharType="end"/>
            </w:r>
          </w:hyperlink>
        </w:p>
        <w:p w14:paraId="4E100822" w14:textId="3834A68F" w:rsidR="00E520DF" w:rsidRDefault="00E520DF">
          <w:pPr>
            <w:pStyle w:val="TOC2"/>
            <w:tabs>
              <w:tab w:val="right" w:leader="dot" w:pos="9016"/>
            </w:tabs>
            <w:rPr>
              <w:noProof/>
            </w:rPr>
          </w:pPr>
          <w:hyperlink w:anchor="_Toc237681326" w:history="1">
            <w:r w:rsidRPr="008F173C">
              <w:rPr>
                <w:rStyle w:val="Hyperlink"/>
                <w:b/>
                <w:bCs/>
                <w:noProof/>
              </w:rPr>
              <w:t>OI-11 — Whether Access Assignment is a distinct object or an attribute set on role assignment.</w:t>
            </w:r>
            <w:r>
              <w:rPr>
                <w:noProof/>
              </w:rPr>
              <w:tab/>
            </w:r>
            <w:r>
              <w:rPr>
                <w:noProof/>
              </w:rPr>
              <w:fldChar w:fldCharType="begin"/>
            </w:r>
            <w:r>
              <w:rPr>
                <w:noProof/>
              </w:rPr>
              <w:instrText xml:space="preserve"> PAGEREF _Toc237681326 \h </w:instrText>
            </w:r>
            <w:r>
              <w:rPr>
                <w:noProof/>
              </w:rPr>
            </w:r>
            <w:r>
              <w:rPr>
                <w:noProof/>
              </w:rPr>
              <w:fldChar w:fldCharType="separate"/>
            </w:r>
            <w:r>
              <w:rPr>
                <w:noProof/>
              </w:rPr>
              <w:t>1</w:t>
            </w:r>
            <w:r>
              <w:rPr>
                <w:noProof/>
              </w:rPr>
              <w:fldChar w:fldCharType="end"/>
            </w:r>
          </w:hyperlink>
        </w:p>
        <w:p w14:paraId="5814E906" w14:textId="6535CD43" w:rsidR="00E520DF" w:rsidRDefault="00E520DF">
          <w:pPr>
            <w:pStyle w:val="TOC2"/>
            <w:tabs>
              <w:tab w:val="right" w:leader="dot" w:pos="9016"/>
            </w:tabs>
            <w:rPr>
              <w:noProof/>
            </w:rPr>
          </w:pPr>
          <w:hyperlink w:anchor="_Toc237681327" w:history="1">
            <w:r w:rsidRPr="008F173C">
              <w:rPr>
                <w:rStyle w:val="Hyperlink"/>
                <w:b/>
                <w:bCs/>
                <w:noProof/>
              </w:rPr>
              <w:t>OI-12 — Whether capability state is scoped per tenant, per organization or per site.</w:t>
            </w:r>
            <w:r>
              <w:rPr>
                <w:noProof/>
              </w:rPr>
              <w:tab/>
            </w:r>
            <w:r>
              <w:rPr>
                <w:noProof/>
              </w:rPr>
              <w:fldChar w:fldCharType="begin"/>
            </w:r>
            <w:r>
              <w:rPr>
                <w:noProof/>
              </w:rPr>
              <w:instrText xml:space="preserve"> PAGEREF _Toc237681327 \h </w:instrText>
            </w:r>
            <w:r>
              <w:rPr>
                <w:noProof/>
              </w:rPr>
            </w:r>
            <w:r>
              <w:rPr>
                <w:noProof/>
              </w:rPr>
              <w:fldChar w:fldCharType="separate"/>
            </w:r>
            <w:r>
              <w:rPr>
                <w:noProof/>
              </w:rPr>
              <w:t>1</w:t>
            </w:r>
            <w:r>
              <w:rPr>
                <w:noProof/>
              </w:rPr>
              <w:fldChar w:fldCharType="end"/>
            </w:r>
          </w:hyperlink>
        </w:p>
        <w:p w14:paraId="353C81DE" w14:textId="7E4E974A" w:rsidR="00E520DF" w:rsidRDefault="00E520DF">
          <w:pPr>
            <w:pStyle w:val="TOC1"/>
            <w:tabs>
              <w:tab w:val="right" w:leader="dot" w:pos="9016"/>
            </w:tabs>
            <w:rPr>
              <w:noProof/>
            </w:rPr>
          </w:pPr>
          <w:hyperlink w:anchor="_Toc237681328" w:history="1">
            <w:r w:rsidRPr="008F173C">
              <w:rPr>
                <w:rStyle w:val="Hyperlink"/>
                <w:b/>
                <w:bCs/>
                <w:noProof/>
              </w:rPr>
              <w:t>5. Business Object Catalog</w:t>
            </w:r>
            <w:r>
              <w:rPr>
                <w:noProof/>
              </w:rPr>
              <w:tab/>
            </w:r>
            <w:r>
              <w:rPr>
                <w:noProof/>
              </w:rPr>
              <w:fldChar w:fldCharType="begin"/>
            </w:r>
            <w:r>
              <w:rPr>
                <w:noProof/>
              </w:rPr>
              <w:instrText xml:space="preserve"> PAGEREF _Toc237681328 \h </w:instrText>
            </w:r>
            <w:r>
              <w:rPr>
                <w:noProof/>
              </w:rPr>
            </w:r>
            <w:r>
              <w:rPr>
                <w:noProof/>
              </w:rPr>
              <w:fldChar w:fldCharType="separate"/>
            </w:r>
            <w:r>
              <w:rPr>
                <w:noProof/>
              </w:rPr>
              <w:t>1</w:t>
            </w:r>
            <w:r>
              <w:rPr>
                <w:noProof/>
              </w:rPr>
              <w:fldChar w:fldCharType="end"/>
            </w:r>
          </w:hyperlink>
        </w:p>
        <w:p w14:paraId="6D4EF0B2" w14:textId="5E9E1C6E" w:rsidR="00E520DF" w:rsidRDefault="00E520DF">
          <w:pPr>
            <w:pStyle w:val="TOC2"/>
            <w:tabs>
              <w:tab w:val="right" w:leader="dot" w:pos="9016"/>
            </w:tabs>
            <w:rPr>
              <w:noProof/>
            </w:rPr>
          </w:pPr>
          <w:hyperlink w:anchor="_Toc237681329" w:history="1">
            <w:r w:rsidRPr="008F173C">
              <w:rPr>
                <w:rStyle w:val="Hyperlink"/>
                <w:b/>
                <w:bCs/>
                <w:noProof/>
              </w:rPr>
              <w:t>5.1 Catalog summary</w:t>
            </w:r>
            <w:r>
              <w:rPr>
                <w:noProof/>
              </w:rPr>
              <w:tab/>
            </w:r>
            <w:r>
              <w:rPr>
                <w:noProof/>
              </w:rPr>
              <w:fldChar w:fldCharType="begin"/>
            </w:r>
            <w:r>
              <w:rPr>
                <w:noProof/>
              </w:rPr>
              <w:instrText xml:space="preserve"> PAGEREF _Toc237681329 \h </w:instrText>
            </w:r>
            <w:r>
              <w:rPr>
                <w:noProof/>
              </w:rPr>
            </w:r>
            <w:r>
              <w:rPr>
                <w:noProof/>
              </w:rPr>
              <w:fldChar w:fldCharType="separate"/>
            </w:r>
            <w:r>
              <w:rPr>
                <w:noProof/>
              </w:rPr>
              <w:t>1</w:t>
            </w:r>
            <w:r>
              <w:rPr>
                <w:noProof/>
              </w:rPr>
              <w:fldChar w:fldCharType="end"/>
            </w:r>
          </w:hyperlink>
        </w:p>
        <w:p w14:paraId="0874CEB5" w14:textId="3A4F6F7B" w:rsidR="00E520DF" w:rsidRDefault="00E520DF">
          <w:pPr>
            <w:pStyle w:val="TOC1"/>
            <w:tabs>
              <w:tab w:val="right" w:leader="dot" w:pos="9016"/>
            </w:tabs>
            <w:rPr>
              <w:noProof/>
            </w:rPr>
          </w:pPr>
          <w:hyperlink w:anchor="_Toc237681330" w:history="1">
            <w:r w:rsidRPr="008F173C">
              <w:rPr>
                <w:rStyle w:val="Hyperlink"/>
                <w:b/>
                <w:bCs/>
                <w:noProof/>
              </w:rPr>
              <w:t>6. Object Definitions</w:t>
            </w:r>
            <w:r>
              <w:rPr>
                <w:noProof/>
              </w:rPr>
              <w:tab/>
            </w:r>
            <w:r>
              <w:rPr>
                <w:noProof/>
              </w:rPr>
              <w:fldChar w:fldCharType="begin"/>
            </w:r>
            <w:r>
              <w:rPr>
                <w:noProof/>
              </w:rPr>
              <w:instrText xml:space="preserve"> PAGEREF _Toc237681330 \h </w:instrText>
            </w:r>
            <w:r>
              <w:rPr>
                <w:noProof/>
              </w:rPr>
            </w:r>
            <w:r>
              <w:rPr>
                <w:noProof/>
              </w:rPr>
              <w:fldChar w:fldCharType="separate"/>
            </w:r>
            <w:r>
              <w:rPr>
                <w:noProof/>
              </w:rPr>
              <w:t>1</w:t>
            </w:r>
            <w:r>
              <w:rPr>
                <w:noProof/>
              </w:rPr>
              <w:fldChar w:fldCharType="end"/>
            </w:r>
          </w:hyperlink>
        </w:p>
        <w:p w14:paraId="042ABAEB" w14:textId="54A82194" w:rsidR="00E520DF" w:rsidRDefault="00E520DF">
          <w:pPr>
            <w:pStyle w:val="TOC1"/>
            <w:tabs>
              <w:tab w:val="right" w:leader="dot" w:pos="9016"/>
            </w:tabs>
            <w:rPr>
              <w:noProof/>
            </w:rPr>
          </w:pPr>
          <w:hyperlink w:anchor="_Toc237681331" w:history="1">
            <w:r w:rsidRPr="008F173C">
              <w:rPr>
                <w:rStyle w:val="Hyperlink"/>
                <w:b/>
                <w:bCs/>
                <w:noProof/>
              </w:rPr>
              <w:t>6.1 DOM-PLT — Platform Services</w:t>
            </w:r>
            <w:r>
              <w:rPr>
                <w:noProof/>
              </w:rPr>
              <w:tab/>
            </w:r>
            <w:r>
              <w:rPr>
                <w:noProof/>
              </w:rPr>
              <w:fldChar w:fldCharType="begin"/>
            </w:r>
            <w:r>
              <w:rPr>
                <w:noProof/>
              </w:rPr>
              <w:instrText xml:space="preserve"> PAGEREF _Toc237681331 \h </w:instrText>
            </w:r>
            <w:r>
              <w:rPr>
                <w:noProof/>
              </w:rPr>
            </w:r>
            <w:r>
              <w:rPr>
                <w:noProof/>
              </w:rPr>
              <w:fldChar w:fldCharType="separate"/>
            </w:r>
            <w:r>
              <w:rPr>
                <w:noProof/>
              </w:rPr>
              <w:t>1</w:t>
            </w:r>
            <w:r>
              <w:rPr>
                <w:noProof/>
              </w:rPr>
              <w:fldChar w:fldCharType="end"/>
            </w:r>
          </w:hyperlink>
        </w:p>
        <w:p w14:paraId="76516F95" w14:textId="6573CFDF" w:rsidR="00E520DF" w:rsidRDefault="00E520DF">
          <w:pPr>
            <w:pStyle w:val="TOC2"/>
            <w:tabs>
              <w:tab w:val="right" w:leader="dot" w:pos="9016"/>
            </w:tabs>
            <w:rPr>
              <w:noProof/>
            </w:rPr>
          </w:pPr>
          <w:hyperlink w:anchor="_Toc237681332" w:history="1">
            <w:r w:rsidRPr="008F173C">
              <w:rPr>
                <w:rStyle w:val="Hyperlink"/>
                <w:b/>
                <w:bCs/>
                <w:noProof/>
              </w:rPr>
              <w:t>6.1.1  SBO-001  Workflow</w:t>
            </w:r>
            <w:r>
              <w:rPr>
                <w:noProof/>
              </w:rPr>
              <w:tab/>
            </w:r>
            <w:r>
              <w:rPr>
                <w:noProof/>
              </w:rPr>
              <w:fldChar w:fldCharType="begin"/>
            </w:r>
            <w:r>
              <w:rPr>
                <w:noProof/>
              </w:rPr>
              <w:instrText xml:space="preserve"> PAGEREF _Toc237681332 \h </w:instrText>
            </w:r>
            <w:r>
              <w:rPr>
                <w:noProof/>
              </w:rPr>
            </w:r>
            <w:r>
              <w:rPr>
                <w:noProof/>
              </w:rPr>
              <w:fldChar w:fldCharType="separate"/>
            </w:r>
            <w:r>
              <w:rPr>
                <w:noProof/>
              </w:rPr>
              <w:t>1</w:t>
            </w:r>
            <w:r>
              <w:rPr>
                <w:noProof/>
              </w:rPr>
              <w:fldChar w:fldCharType="end"/>
            </w:r>
          </w:hyperlink>
        </w:p>
        <w:p w14:paraId="2D329965" w14:textId="71FCF60E" w:rsidR="00E520DF" w:rsidRDefault="00E520DF">
          <w:pPr>
            <w:pStyle w:val="TOC3"/>
            <w:tabs>
              <w:tab w:val="right" w:leader="dot" w:pos="9016"/>
            </w:tabs>
            <w:rPr>
              <w:noProof/>
            </w:rPr>
          </w:pPr>
          <w:hyperlink w:anchor="_Toc237681333" w:history="1">
            <w:r w:rsidRPr="008F173C">
              <w:rPr>
                <w:rStyle w:val="Hyperlink"/>
                <w:b/>
                <w:bCs/>
                <w:noProof/>
              </w:rPr>
              <w:t>Purpose</w:t>
            </w:r>
            <w:r>
              <w:rPr>
                <w:noProof/>
              </w:rPr>
              <w:tab/>
            </w:r>
            <w:r>
              <w:rPr>
                <w:noProof/>
              </w:rPr>
              <w:fldChar w:fldCharType="begin"/>
            </w:r>
            <w:r>
              <w:rPr>
                <w:noProof/>
              </w:rPr>
              <w:instrText xml:space="preserve"> PAGEREF _Toc237681333 \h </w:instrText>
            </w:r>
            <w:r>
              <w:rPr>
                <w:noProof/>
              </w:rPr>
            </w:r>
            <w:r>
              <w:rPr>
                <w:noProof/>
              </w:rPr>
              <w:fldChar w:fldCharType="separate"/>
            </w:r>
            <w:r>
              <w:rPr>
                <w:noProof/>
              </w:rPr>
              <w:t>1</w:t>
            </w:r>
            <w:r>
              <w:rPr>
                <w:noProof/>
              </w:rPr>
              <w:fldChar w:fldCharType="end"/>
            </w:r>
          </w:hyperlink>
        </w:p>
        <w:p w14:paraId="093391AF" w14:textId="758E45C5" w:rsidR="00E520DF" w:rsidRDefault="00E520DF">
          <w:pPr>
            <w:pStyle w:val="TOC3"/>
            <w:tabs>
              <w:tab w:val="right" w:leader="dot" w:pos="9016"/>
            </w:tabs>
            <w:rPr>
              <w:noProof/>
            </w:rPr>
          </w:pPr>
          <w:hyperlink w:anchor="_Toc237681334" w:history="1">
            <w:r w:rsidRPr="008F173C">
              <w:rPr>
                <w:rStyle w:val="Hyperlink"/>
                <w:b/>
                <w:bCs/>
                <w:noProof/>
              </w:rPr>
              <w:t>Attributes</w:t>
            </w:r>
            <w:r>
              <w:rPr>
                <w:noProof/>
              </w:rPr>
              <w:tab/>
            </w:r>
            <w:r>
              <w:rPr>
                <w:noProof/>
              </w:rPr>
              <w:fldChar w:fldCharType="begin"/>
            </w:r>
            <w:r>
              <w:rPr>
                <w:noProof/>
              </w:rPr>
              <w:instrText xml:space="preserve"> PAGEREF _Toc237681334 \h </w:instrText>
            </w:r>
            <w:r>
              <w:rPr>
                <w:noProof/>
              </w:rPr>
            </w:r>
            <w:r>
              <w:rPr>
                <w:noProof/>
              </w:rPr>
              <w:fldChar w:fldCharType="separate"/>
            </w:r>
            <w:r>
              <w:rPr>
                <w:noProof/>
              </w:rPr>
              <w:t>1</w:t>
            </w:r>
            <w:r>
              <w:rPr>
                <w:noProof/>
              </w:rPr>
              <w:fldChar w:fldCharType="end"/>
            </w:r>
          </w:hyperlink>
        </w:p>
        <w:p w14:paraId="1A689FD2" w14:textId="174B148F" w:rsidR="00E520DF" w:rsidRDefault="00E520DF">
          <w:pPr>
            <w:pStyle w:val="TOC3"/>
            <w:tabs>
              <w:tab w:val="right" w:leader="dot" w:pos="9016"/>
            </w:tabs>
            <w:rPr>
              <w:noProof/>
            </w:rPr>
          </w:pPr>
          <w:hyperlink w:anchor="_Toc237681335" w:history="1">
            <w:r w:rsidRPr="008F173C">
              <w:rPr>
                <w:rStyle w:val="Hyperlink"/>
                <w:b/>
                <w:bCs/>
                <w:noProof/>
              </w:rPr>
              <w:t>Lifecycle</w:t>
            </w:r>
            <w:r>
              <w:rPr>
                <w:noProof/>
              </w:rPr>
              <w:tab/>
            </w:r>
            <w:r>
              <w:rPr>
                <w:noProof/>
              </w:rPr>
              <w:fldChar w:fldCharType="begin"/>
            </w:r>
            <w:r>
              <w:rPr>
                <w:noProof/>
              </w:rPr>
              <w:instrText xml:space="preserve"> PAGEREF _Toc237681335 \h </w:instrText>
            </w:r>
            <w:r>
              <w:rPr>
                <w:noProof/>
              </w:rPr>
            </w:r>
            <w:r>
              <w:rPr>
                <w:noProof/>
              </w:rPr>
              <w:fldChar w:fldCharType="separate"/>
            </w:r>
            <w:r>
              <w:rPr>
                <w:noProof/>
              </w:rPr>
              <w:t>1</w:t>
            </w:r>
            <w:r>
              <w:rPr>
                <w:noProof/>
              </w:rPr>
              <w:fldChar w:fldCharType="end"/>
            </w:r>
          </w:hyperlink>
        </w:p>
        <w:p w14:paraId="3AC80C70" w14:textId="2C84483C" w:rsidR="00E520DF" w:rsidRDefault="00E520DF">
          <w:pPr>
            <w:pStyle w:val="TOC3"/>
            <w:tabs>
              <w:tab w:val="right" w:leader="dot" w:pos="9016"/>
            </w:tabs>
            <w:rPr>
              <w:noProof/>
            </w:rPr>
          </w:pPr>
          <w:hyperlink w:anchor="_Toc237681336" w:history="1">
            <w:r w:rsidRPr="008F173C">
              <w:rPr>
                <w:rStyle w:val="Hyperlink"/>
                <w:b/>
                <w:bCs/>
                <w:noProof/>
              </w:rPr>
              <w:t>Relationships</w:t>
            </w:r>
            <w:r>
              <w:rPr>
                <w:noProof/>
              </w:rPr>
              <w:tab/>
            </w:r>
            <w:r>
              <w:rPr>
                <w:noProof/>
              </w:rPr>
              <w:fldChar w:fldCharType="begin"/>
            </w:r>
            <w:r>
              <w:rPr>
                <w:noProof/>
              </w:rPr>
              <w:instrText xml:space="preserve"> PAGEREF _Toc237681336 \h </w:instrText>
            </w:r>
            <w:r>
              <w:rPr>
                <w:noProof/>
              </w:rPr>
            </w:r>
            <w:r>
              <w:rPr>
                <w:noProof/>
              </w:rPr>
              <w:fldChar w:fldCharType="separate"/>
            </w:r>
            <w:r>
              <w:rPr>
                <w:noProof/>
              </w:rPr>
              <w:t>1</w:t>
            </w:r>
            <w:r>
              <w:rPr>
                <w:noProof/>
              </w:rPr>
              <w:fldChar w:fldCharType="end"/>
            </w:r>
          </w:hyperlink>
        </w:p>
        <w:p w14:paraId="2791F3AA" w14:textId="031A37E0" w:rsidR="00E520DF" w:rsidRDefault="00E520DF">
          <w:pPr>
            <w:pStyle w:val="TOC3"/>
            <w:tabs>
              <w:tab w:val="right" w:leader="dot" w:pos="9016"/>
            </w:tabs>
            <w:rPr>
              <w:noProof/>
            </w:rPr>
          </w:pPr>
          <w:hyperlink w:anchor="_Toc237681337" w:history="1">
            <w:r w:rsidRPr="008F173C">
              <w:rPr>
                <w:rStyle w:val="Hyperlink"/>
                <w:b/>
                <w:bCs/>
                <w:noProof/>
              </w:rPr>
              <w:t>Business rules</w:t>
            </w:r>
            <w:r>
              <w:rPr>
                <w:noProof/>
              </w:rPr>
              <w:tab/>
            </w:r>
            <w:r>
              <w:rPr>
                <w:noProof/>
              </w:rPr>
              <w:fldChar w:fldCharType="begin"/>
            </w:r>
            <w:r>
              <w:rPr>
                <w:noProof/>
              </w:rPr>
              <w:instrText xml:space="preserve"> PAGEREF _Toc237681337 \h </w:instrText>
            </w:r>
            <w:r>
              <w:rPr>
                <w:noProof/>
              </w:rPr>
            </w:r>
            <w:r>
              <w:rPr>
                <w:noProof/>
              </w:rPr>
              <w:fldChar w:fldCharType="separate"/>
            </w:r>
            <w:r>
              <w:rPr>
                <w:noProof/>
              </w:rPr>
              <w:t>1</w:t>
            </w:r>
            <w:r>
              <w:rPr>
                <w:noProof/>
              </w:rPr>
              <w:fldChar w:fldCharType="end"/>
            </w:r>
          </w:hyperlink>
        </w:p>
        <w:p w14:paraId="253D8578" w14:textId="2DB44F51" w:rsidR="00E520DF" w:rsidRDefault="00E520DF">
          <w:pPr>
            <w:pStyle w:val="TOC3"/>
            <w:tabs>
              <w:tab w:val="right" w:leader="dot" w:pos="9016"/>
            </w:tabs>
            <w:rPr>
              <w:noProof/>
            </w:rPr>
          </w:pPr>
          <w:hyperlink w:anchor="_Toc237681338" w:history="1">
            <w:r w:rsidRPr="008F173C">
              <w:rPr>
                <w:rStyle w:val="Hyperlink"/>
                <w:b/>
                <w:bCs/>
                <w:noProof/>
              </w:rPr>
              <w:t>Audit and retention</w:t>
            </w:r>
            <w:r>
              <w:rPr>
                <w:noProof/>
              </w:rPr>
              <w:tab/>
            </w:r>
            <w:r>
              <w:rPr>
                <w:noProof/>
              </w:rPr>
              <w:fldChar w:fldCharType="begin"/>
            </w:r>
            <w:r>
              <w:rPr>
                <w:noProof/>
              </w:rPr>
              <w:instrText xml:space="preserve"> PAGEREF _Toc237681338 \h </w:instrText>
            </w:r>
            <w:r>
              <w:rPr>
                <w:noProof/>
              </w:rPr>
            </w:r>
            <w:r>
              <w:rPr>
                <w:noProof/>
              </w:rPr>
              <w:fldChar w:fldCharType="separate"/>
            </w:r>
            <w:r>
              <w:rPr>
                <w:noProof/>
              </w:rPr>
              <w:t>1</w:t>
            </w:r>
            <w:r>
              <w:rPr>
                <w:noProof/>
              </w:rPr>
              <w:fldChar w:fldCharType="end"/>
            </w:r>
          </w:hyperlink>
        </w:p>
        <w:p w14:paraId="443615B9" w14:textId="19AF5D1D" w:rsidR="00E520DF" w:rsidRDefault="00E520DF">
          <w:pPr>
            <w:pStyle w:val="TOC3"/>
            <w:tabs>
              <w:tab w:val="right" w:leader="dot" w:pos="9016"/>
            </w:tabs>
            <w:rPr>
              <w:noProof/>
            </w:rPr>
          </w:pPr>
          <w:hyperlink w:anchor="_Toc237681339" w:history="1">
            <w:r w:rsidRPr="008F173C">
              <w:rPr>
                <w:rStyle w:val="Hyperlink"/>
                <w:b/>
                <w:bCs/>
                <w:noProof/>
              </w:rPr>
              <w:t>Extension points</w:t>
            </w:r>
            <w:r>
              <w:rPr>
                <w:noProof/>
              </w:rPr>
              <w:tab/>
            </w:r>
            <w:r>
              <w:rPr>
                <w:noProof/>
              </w:rPr>
              <w:fldChar w:fldCharType="begin"/>
            </w:r>
            <w:r>
              <w:rPr>
                <w:noProof/>
              </w:rPr>
              <w:instrText xml:space="preserve"> PAGEREF _Toc237681339 \h </w:instrText>
            </w:r>
            <w:r>
              <w:rPr>
                <w:noProof/>
              </w:rPr>
            </w:r>
            <w:r>
              <w:rPr>
                <w:noProof/>
              </w:rPr>
              <w:fldChar w:fldCharType="separate"/>
            </w:r>
            <w:r>
              <w:rPr>
                <w:noProof/>
              </w:rPr>
              <w:t>1</w:t>
            </w:r>
            <w:r>
              <w:rPr>
                <w:noProof/>
              </w:rPr>
              <w:fldChar w:fldCharType="end"/>
            </w:r>
          </w:hyperlink>
        </w:p>
        <w:p w14:paraId="69EC3ED5" w14:textId="7CD5ABF7" w:rsidR="00E520DF" w:rsidRDefault="00E520DF">
          <w:pPr>
            <w:pStyle w:val="TOC2"/>
            <w:tabs>
              <w:tab w:val="right" w:leader="dot" w:pos="9016"/>
            </w:tabs>
            <w:rPr>
              <w:noProof/>
            </w:rPr>
          </w:pPr>
          <w:hyperlink w:anchor="_Toc237681340" w:history="1">
            <w:r w:rsidRPr="008F173C">
              <w:rPr>
                <w:rStyle w:val="Hyperlink"/>
                <w:b/>
                <w:bCs/>
                <w:noProof/>
              </w:rPr>
              <w:t>6.1.2  SBO-002  Workflow Instance</w:t>
            </w:r>
            <w:r>
              <w:rPr>
                <w:noProof/>
              </w:rPr>
              <w:tab/>
            </w:r>
            <w:r>
              <w:rPr>
                <w:noProof/>
              </w:rPr>
              <w:fldChar w:fldCharType="begin"/>
            </w:r>
            <w:r>
              <w:rPr>
                <w:noProof/>
              </w:rPr>
              <w:instrText xml:space="preserve"> PAGEREF _Toc237681340 \h </w:instrText>
            </w:r>
            <w:r>
              <w:rPr>
                <w:noProof/>
              </w:rPr>
            </w:r>
            <w:r>
              <w:rPr>
                <w:noProof/>
              </w:rPr>
              <w:fldChar w:fldCharType="separate"/>
            </w:r>
            <w:r>
              <w:rPr>
                <w:noProof/>
              </w:rPr>
              <w:t>1</w:t>
            </w:r>
            <w:r>
              <w:rPr>
                <w:noProof/>
              </w:rPr>
              <w:fldChar w:fldCharType="end"/>
            </w:r>
          </w:hyperlink>
        </w:p>
        <w:p w14:paraId="27336F69" w14:textId="41AA72BE" w:rsidR="00E520DF" w:rsidRDefault="00E520DF">
          <w:pPr>
            <w:pStyle w:val="TOC3"/>
            <w:tabs>
              <w:tab w:val="right" w:leader="dot" w:pos="9016"/>
            </w:tabs>
            <w:rPr>
              <w:noProof/>
            </w:rPr>
          </w:pPr>
          <w:hyperlink w:anchor="_Toc237681341" w:history="1">
            <w:r w:rsidRPr="008F173C">
              <w:rPr>
                <w:rStyle w:val="Hyperlink"/>
                <w:b/>
                <w:bCs/>
                <w:noProof/>
              </w:rPr>
              <w:t>Purpose</w:t>
            </w:r>
            <w:r>
              <w:rPr>
                <w:noProof/>
              </w:rPr>
              <w:tab/>
            </w:r>
            <w:r>
              <w:rPr>
                <w:noProof/>
              </w:rPr>
              <w:fldChar w:fldCharType="begin"/>
            </w:r>
            <w:r>
              <w:rPr>
                <w:noProof/>
              </w:rPr>
              <w:instrText xml:space="preserve"> PAGEREF _Toc237681341 \h </w:instrText>
            </w:r>
            <w:r>
              <w:rPr>
                <w:noProof/>
              </w:rPr>
            </w:r>
            <w:r>
              <w:rPr>
                <w:noProof/>
              </w:rPr>
              <w:fldChar w:fldCharType="separate"/>
            </w:r>
            <w:r>
              <w:rPr>
                <w:noProof/>
              </w:rPr>
              <w:t>1</w:t>
            </w:r>
            <w:r>
              <w:rPr>
                <w:noProof/>
              </w:rPr>
              <w:fldChar w:fldCharType="end"/>
            </w:r>
          </w:hyperlink>
        </w:p>
        <w:p w14:paraId="7B45D68C" w14:textId="0E62DB93" w:rsidR="00E520DF" w:rsidRDefault="00E520DF">
          <w:pPr>
            <w:pStyle w:val="TOC3"/>
            <w:tabs>
              <w:tab w:val="right" w:leader="dot" w:pos="9016"/>
            </w:tabs>
            <w:rPr>
              <w:noProof/>
            </w:rPr>
          </w:pPr>
          <w:hyperlink w:anchor="_Toc237681342" w:history="1">
            <w:r w:rsidRPr="008F173C">
              <w:rPr>
                <w:rStyle w:val="Hyperlink"/>
                <w:b/>
                <w:bCs/>
                <w:noProof/>
              </w:rPr>
              <w:t>Attributes</w:t>
            </w:r>
            <w:r>
              <w:rPr>
                <w:noProof/>
              </w:rPr>
              <w:tab/>
            </w:r>
            <w:r>
              <w:rPr>
                <w:noProof/>
              </w:rPr>
              <w:fldChar w:fldCharType="begin"/>
            </w:r>
            <w:r>
              <w:rPr>
                <w:noProof/>
              </w:rPr>
              <w:instrText xml:space="preserve"> PAGEREF _Toc237681342 \h </w:instrText>
            </w:r>
            <w:r>
              <w:rPr>
                <w:noProof/>
              </w:rPr>
            </w:r>
            <w:r>
              <w:rPr>
                <w:noProof/>
              </w:rPr>
              <w:fldChar w:fldCharType="separate"/>
            </w:r>
            <w:r>
              <w:rPr>
                <w:noProof/>
              </w:rPr>
              <w:t>1</w:t>
            </w:r>
            <w:r>
              <w:rPr>
                <w:noProof/>
              </w:rPr>
              <w:fldChar w:fldCharType="end"/>
            </w:r>
          </w:hyperlink>
        </w:p>
        <w:p w14:paraId="4144BD08" w14:textId="48C98486" w:rsidR="00E520DF" w:rsidRDefault="00E520DF">
          <w:pPr>
            <w:pStyle w:val="TOC3"/>
            <w:tabs>
              <w:tab w:val="right" w:leader="dot" w:pos="9016"/>
            </w:tabs>
            <w:rPr>
              <w:noProof/>
            </w:rPr>
          </w:pPr>
          <w:hyperlink w:anchor="_Toc237681343" w:history="1">
            <w:r w:rsidRPr="008F173C">
              <w:rPr>
                <w:rStyle w:val="Hyperlink"/>
                <w:b/>
                <w:bCs/>
                <w:noProof/>
              </w:rPr>
              <w:t>Lifecycle</w:t>
            </w:r>
            <w:r>
              <w:rPr>
                <w:noProof/>
              </w:rPr>
              <w:tab/>
            </w:r>
            <w:r>
              <w:rPr>
                <w:noProof/>
              </w:rPr>
              <w:fldChar w:fldCharType="begin"/>
            </w:r>
            <w:r>
              <w:rPr>
                <w:noProof/>
              </w:rPr>
              <w:instrText xml:space="preserve"> PAGEREF _Toc237681343 \h </w:instrText>
            </w:r>
            <w:r>
              <w:rPr>
                <w:noProof/>
              </w:rPr>
            </w:r>
            <w:r>
              <w:rPr>
                <w:noProof/>
              </w:rPr>
              <w:fldChar w:fldCharType="separate"/>
            </w:r>
            <w:r>
              <w:rPr>
                <w:noProof/>
              </w:rPr>
              <w:t>1</w:t>
            </w:r>
            <w:r>
              <w:rPr>
                <w:noProof/>
              </w:rPr>
              <w:fldChar w:fldCharType="end"/>
            </w:r>
          </w:hyperlink>
        </w:p>
        <w:p w14:paraId="0514C5A2" w14:textId="4425EDC9" w:rsidR="00E520DF" w:rsidRDefault="00E520DF">
          <w:pPr>
            <w:pStyle w:val="TOC3"/>
            <w:tabs>
              <w:tab w:val="right" w:leader="dot" w:pos="9016"/>
            </w:tabs>
            <w:rPr>
              <w:noProof/>
            </w:rPr>
          </w:pPr>
          <w:hyperlink w:anchor="_Toc237681344" w:history="1">
            <w:r w:rsidRPr="008F173C">
              <w:rPr>
                <w:rStyle w:val="Hyperlink"/>
                <w:b/>
                <w:bCs/>
                <w:noProof/>
              </w:rPr>
              <w:t>Relationships</w:t>
            </w:r>
            <w:r>
              <w:rPr>
                <w:noProof/>
              </w:rPr>
              <w:tab/>
            </w:r>
            <w:r>
              <w:rPr>
                <w:noProof/>
              </w:rPr>
              <w:fldChar w:fldCharType="begin"/>
            </w:r>
            <w:r>
              <w:rPr>
                <w:noProof/>
              </w:rPr>
              <w:instrText xml:space="preserve"> PAGEREF _Toc237681344 \h </w:instrText>
            </w:r>
            <w:r>
              <w:rPr>
                <w:noProof/>
              </w:rPr>
            </w:r>
            <w:r>
              <w:rPr>
                <w:noProof/>
              </w:rPr>
              <w:fldChar w:fldCharType="separate"/>
            </w:r>
            <w:r>
              <w:rPr>
                <w:noProof/>
              </w:rPr>
              <w:t>1</w:t>
            </w:r>
            <w:r>
              <w:rPr>
                <w:noProof/>
              </w:rPr>
              <w:fldChar w:fldCharType="end"/>
            </w:r>
          </w:hyperlink>
        </w:p>
        <w:p w14:paraId="08EE96A5" w14:textId="3011EE51" w:rsidR="00E520DF" w:rsidRDefault="00E520DF">
          <w:pPr>
            <w:pStyle w:val="TOC3"/>
            <w:tabs>
              <w:tab w:val="right" w:leader="dot" w:pos="9016"/>
            </w:tabs>
            <w:rPr>
              <w:noProof/>
            </w:rPr>
          </w:pPr>
          <w:hyperlink w:anchor="_Toc237681345" w:history="1">
            <w:r w:rsidRPr="008F173C">
              <w:rPr>
                <w:rStyle w:val="Hyperlink"/>
                <w:b/>
                <w:bCs/>
                <w:noProof/>
              </w:rPr>
              <w:t>Business rules</w:t>
            </w:r>
            <w:r>
              <w:rPr>
                <w:noProof/>
              </w:rPr>
              <w:tab/>
            </w:r>
            <w:r>
              <w:rPr>
                <w:noProof/>
              </w:rPr>
              <w:fldChar w:fldCharType="begin"/>
            </w:r>
            <w:r>
              <w:rPr>
                <w:noProof/>
              </w:rPr>
              <w:instrText xml:space="preserve"> PAGEREF _Toc237681345 \h </w:instrText>
            </w:r>
            <w:r>
              <w:rPr>
                <w:noProof/>
              </w:rPr>
            </w:r>
            <w:r>
              <w:rPr>
                <w:noProof/>
              </w:rPr>
              <w:fldChar w:fldCharType="separate"/>
            </w:r>
            <w:r>
              <w:rPr>
                <w:noProof/>
              </w:rPr>
              <w:t>1</w:t>
            </w:r>
            <w:r>
              <w:rPr>
                <w:noProof/>
              </w:rPr>
              <w:fldChar w:fldCharType="end"/>
            </w:r>
          </w:hyperlink>
        </w:p>
        <w:p w14:paraId="4415F3A9" w14:textId="362F419E" w:rsidR="00E520DF" w:rsidRDefault="00E520DF">
          <w:pPr>
            <w:pStyle w:val="TOC3"/>
            <w:tabs>
              <w:tab w:val="right" w:leader="dot" w:pos="9016"/>
            </w:tabs>
            <w:rPr>
              <w:noProof/>
            </w:rPr>
          </w:pPr>
          <w:hyperlink w:anchor="_Toc237681346" w:history="1">
            <w:r w:rsidRPr="008F173C">
              <w:rPr>
                <w:rStyle w:val="Hyperlink"/>
                <w:b/>
                <w:bCs/>
                <w:noProof/>
              </w:rPr>
              <w:t>Audit and retention</w:t>
            </w:r>
            <w:r>
              <w:rPr>
                <w:noProof/>
              </w:rPr>
              <w:tab/>
            </w:r>
            <w:r>
              <w:rPr>
                <w:noProof/>
              </w:rPr>
              <w:fldChar w:fldCharType="begin"/>
            </w:r>
            <w:r>
              <w:rPr>
                <w:noProof/>
              </w:rPr>
              <w:instrText xml:space="preserve"> PAGEREF _Toc237681346 \h </w:instrText>
            </w:r>
            <w:r>
              <w:rPr>
                <w:noProof/>
              </w:rPr>
            </w:r>
            <w:r>
              <w:rPr>
                <w:noProof/>
              </w:rPr>
              <w:fldChar w:fldCharType="separate"/>
            </w:r>
            <w:r>
              <w:rPr>
                <w:noProof/>
              </w:rPr>
              <w:t>1</w:t>
            </w:r>
            <w:r>
              <w:rPr>
                <w:noProof/>
              </w:rPr>
              <w:fldChar w:fldCharType="end"/>
            </w:r>
          </w:hyperlink>
        </w:p>
        <w:p w14:paraId="19316B52" w14:textId="4DDB6818" w:rsidR="00E520DF" w:rsidRDefault="00E520DF">
          <w:pPr>
            <w:pStyle w:val="TOC3"/>
            <w:tabs>
              <w:tab w:val="right" w:leader="dot" w:pos="9016"/>
            </w:tabs>
            <w:rPr>
              <w:noProof/>
            </w:rPr>
          </w:pPr>
          <w:hyperlink w:anchor="_Toc237681347" w:history="1">
            <w:r w:rsidRPr="008F173C">
              <w:rPr>
                <w:rStyle w:val="Hyperlink"/>
                <w:b/>
                <w:bCs/>
                <w:noProof/>
              </w:rPr>
              <w:t>Extension points</w:t>
            </w:r>
            <w:r>
              <w:rPr>
                <w:noProof/>
              </w:rPr>
              <w:tab/>
            </w:r>
            <w:r>
              <w:rPr>
                <w:noProof/>
              </w:rPr>
              <w:fldChar w:fldCharType="begin"/>
            </w:r>
            <w:r>
              <w:rPr>
                <w:noProof/>
              </w:rPr>
              <w:instrText xml:space="preserve"> PAGEREF _Toc237681347 \h </w:instrText>
            </w:r>
            <w:r>
              <w:rPr>
                <w:noProof/>
              </w:rPr>
            </w:r>
            <w:r>
              <w:rPr>
                <w:noProof/>
              </w:rPr>
              <w:fldChar w:fldCharType="separate"/>
            </w:r>
            <w:r>
              <w:rPr>
                <w:noProof/>
              </w:rPr>
              <w:t>1</w:t>
            </w:r>
            <w:r>
              <w:rPr>
                <w:noProof/>
              </w:rPr>
              <w:fldChar w:fldCharType="end"/>
            </w:r>
          </w:hyperlink>
        </w:p>
        <w:p w14:paraId="17EEE2DC" w14:textId="16CC4959" w:rsidR="00E520DF" w:rsidRDefault="00E520DF">
          <w:pPr>
            <w:pStyle w:val="TOC2"/>
            <w:tabs>
              <w:tab w:val="right" w:leader="dot" w:pos="9016"/>
            </w:tabs>
            <w:rPr>
              <w:noProof/>
            </w:rPr>
          </w:pPr>
          <w:hyperlink w:anchor="_Toc237681348" w:history="1">
            <w:r w:rsidRPr="008F173C">
              <w:rPr>
                <w:rStyle w:val="Hyperlink"/>
                <w:b/>
                <w:bCs/>
                <w:noProof/>
              </w:rPr>
              <w:t>6.1.3  SBO-003  Notification</w:t>
            </w:r>
            <w:r>
              <w:rPr>
                <w:noProof/>
              </w:rPr>
              <w:tab/>
            </w:r>
            <w:r>
              <w:rPr>
                <w:noProof/>
              </w:rPr>
              <w:fldChar w:fldCharType="begin"/>
            </w:r>
            <w:r>
              <w:rPr>
                <w:noProof/>
              </w:rPr>
              <w:instrText xml:space="preserve"> PAGEREF _Toc237681348 \h </w:instrText>
            </w:r>
            <w:r>
              <w:rPr>
                <w:noProof/>
              </w:rPr>
            </w:r>
            <w:r>
              <w:rPr>
                <w:noProof/>
              </w:rPr>
              <w:fldChar w:fldCharType="separate"/>
            </w:r>
            <w:r>
              <w:rPr>
                <w:noProof/>
              </w:rPr>
              <w:t>1</w:t>
            </w:r>
            <w:r>
              <w:rPr>
                <w:noProof/>
              </w:rPr>
              <w:fldChar w:fldCharType="end"/>
            </w:r>
          </w:hyperlink>
        </w:p>
        <w:p w14:paraId="4281E2FF" w14:textId="00EDE51E" w:rsidR="00E520DF" w:rsidRDefault="00E520DF">
          <w:pPr>
            <w:pStyle w:val="TOC3"/>
            <w:tabs>
              <w:tab w:val="right" w:leader="dot" w:pos="9016"/>
            </w:tabs>
            <w:rPr>
              <w:noProof/>
            </w:rPr>
          </w:pPr>
          <w:hyperlink w:anchor="_Toc237681349" w:history="1">
            <w:r w:rsidRPr="008F173C">
              <w:rPr>
                <w:rStyle w:val="Hyperlink"/>
                <w:b/>
                <w:bCs/>
                <w:noProof/>
              </w:rPr>
              <w:t>Purpose</w:t>
            </w:r>
            <w:r>
              <w:rPr>
                <w:noProof/>
              </w:rPr>
              <w:tab/>
            </w:r>
            <w:r>
              <w:rPr>
                <w:noProof/>
              </w:rPr>
              <w:fldChar w:fldCharType="begin"/>
            </w:r>
            <w:r>
              <w:rPr>
                <w:noProof/>
              </w:rPr>
              <w:instrText xml:space="preserve"> PAGEREF _Toc237681349 \h </w:instrText>
            </w:r>
            <w:r>
              <w:rPr>
                <w:noProof/>
              </w:rPr>
            </w:r>
            <w:r>
              <w:rPr>
                <w:noProof/>
              </w:rPr>
              <w:fldChar w:fldCharType="separate"/>
            </w:r>
            <w:r>
              <w:rPr>
                <w:noProof/>
              </w:rPr>
              <w:t>1</w:t>
            </w:r>
            <w:r>
              <w:rPr>
                <w:noProof/>
              </w:rPr>
              <w:fldChar w:fldCharType="end"/>
            </w:r>
          </w:hyperlink>
        </w:p>
        <w:p w14:paraId="0BEE18A5" w14:textId="32FF89D0" w:rsidR="00E520DF" w:rsidRDefault="00E520DF">
          <w:pPr>
            <w:pStyle w:val="TOC3"/>
            <w:tabs>
              <w:tab w:val="right" w:leader="dot" w:pos="9016"/>
            </w:tabs>
            <w:rPr>
              <w:noProof/>
            </w:rPr>
          </w:pPr>
          <w:hyperlink w:anchor="_Toc237681350" w:history="1">
            <w:r w:rsidRPr="008F173C">
              <w:rPr>
                <w:rStyle w:val="Hyperlink"/>
                <w:b/>
                <w:bCs/>
                <w:noProof/>
              </w:rPr>
              <w:t>Attributes</w:t>
            </w:r>
            <w:r>
              <w:rPr>
                <w:noProof/>
              </w:rPr>
              <w:tab/>
            </w:r>
            <w:r>
              <w:rPr>
                <w:noProof/>
              </w:rPr>
              <w:fldChar w:fldCharType="begin"/>
            </w:r>
            <w:r>
              <w:rPr>
                <w:noProof/>
              </w:rPr>
              <w:instrText xml:space="preserve"> PAGEREF _Toc237681350 \h </w:instrText>
            </w:r>
            <w:r>
              <w:rPr>
                <w:noProof/>
              </w:rPr>
            </w:r>
            <w:r>
              <w:rPr>
                <w:noProof/>
              </w:rPr>
              <w:fldChar w:fldCharType="separate"/>
            </w:r>
            <w:r>
              <w:rPr>
                <w:noProof/>
              </w:rPr>
              <w:t>1</w:t>
            </w:r>
            <w:r>
              <w:rPr>
                <w:noProof/>
              </w:rPr>
              <w:fldChar w:fldCharType="end"/>
            </w:r>
          </w:hyperlink>
        </w:p>
        <w:p w14:paraId="48343AC6" w14:textId="694FA93D" w:rsidR="00E520DF" w:rsidRDefault="00E520DF">
          <w:pPr>
            <w:pStyle w:val="TOC3"/>
            <w:tabs>
              <w:tab w:val="right" w:leader="dot" w:pos="9016"/>
            </w:tabs>
            <w:rPr>
              <w:noProof/>
            </w:rPr>
          </w:pPr>
          <w:hyperlink w:anchor="_Toc237681351" w:history="1">
            <w:r w:rsidRPr="008F173C">
              <w:rPr>
                <w:rStyle w:val="Hyperlink"/>
                <w:b/>
                <w:bCs/>
                <w:noProof/>
              </w:rPr>
              <w:t>Lifecycle</w:t>
            </w:r>
            <w:r>
              <w:rPr>
                <w:noProof/>
              </w:rPr>
              <w:tab/>
            </w:r>
            <w:r>
              <w:rPr>
                <w:noProof/>
              </w:rPr>
              <w:fldChar w:fldCharType="begin"/>
            </w:r>
            <w:r>
              <w:rPr>
                <w:noProof/>
              </w:rPr>
              <w:instrText xml:space="preserve"> PAGEREF _Toc237681351 \h </w:instrText>
            </w:r>
            <w:r>
              <w:rPr>
                <w:noProof/>
              </w:rPr>
            </w:r>
            <w:r>
              <w:rPr>
                <w:noProof/>
              </w:rPr>
              <w:fldChar w:fldCharType="separate"/>
            </w:r>
            <w:r>
              <w:rPr>
                <w:noProof/>
              </w:rPr>
              <w:t>1</w:t>
            </w:r>
            <w:r>
              <w:rPr>
                <w:noProof/>
              </w:rPr>
              <w:fldChar w:fldCharType="end"/>
            </w:r>
          </w:hyperlink>
        </w:p>
        <w:p w14:paraId="16BF86B0" w14:textId="4FF43BCC" w:rsidR="00E520DF" w:rsidRDefault="00E520DF">
          <w:pPr>
            <w:pStyle w:val="TOC3"/>
            <w:tabs>
              <w:tab w:val="right" w:leader="dot" w:pos="9016"/>
            </w:tabs>
            <w:rPr>
              <w:noProof/>
            </w:rPr>
          </w:pPr>
          <w:hyperlink w:anchor="_Toc237681352" w:history="1">
            <w:r w:rsidRPr="008F173C">
              <w:rPr>
                <w:rStyle w:val="Hyperlink"/>
                <w:b/>
                <w:bCs/>
                <w:noProof/>
              </w:rPr>
              <w:t>Relationships</w:t>
            </w:r>
            <w:r>
              <w:rPr>
                <w:noProof/>
              </w:rPr>
              <w:tab/>
            </w:r>
            <w:r>
              <w:rPr>
                <w:noProof/>
              </w:rPr>
              <w:fldChar w:fldCharType="begin"/>
            </w:r>
            <w:r>
              <w:rPr>
                <w:noProof/>
              </w:rPr>
              <w:instrText xml:space="preserve"> PAGEREF _Toc237681352 \h </w:instrText>
            </w:r>
            <w:r>
              <w:rPr>
                <w:noProof/>
              </w:rPr>
            </w:r>
            <w:r>
              <w:rPr>
                <w:noProof/>
              </w:rPr>
              <w:fldChar w:fldCharType="separate"/>
            </w:r>
            <w:r>
              <w:rPr>
                <w:noProof/>
              </w:rPr>
              <w:t>1</w:t>
            </w:r>
            <w:r>
              <w:rPr>
                <w:noProof/>
              </w:rPr>
              <w:fldChar w:fldCharType="end"/>
            </w:r>
          </w:hyperlink>
        </w:p>
        <w:p w14:paraId="4C9ECFB9" w14:textId="0583E0F7" w:rsidR="00E520DF" w:rsidRDefault="00E520DF">
          <w:pPr>
            <w:pStyle w:val="TOC3"/>
            <w:tabs>
              <w:tab w:val="right" w:leader="dot" w:pos="9016"/>
            </w:tabs>
            <w:rPr>
              <w:noProof/>
            </w:rPr>
          </w:pPr>
          <w:hyperlink w:anchor="_Toc237681353" w:history="1">
            <w:r w:rsidRPr="008F173C">
              <w:rPr>
                <w:rStyle w:val="Hyperlink"/>
                <w:b/>
                <w:bCs/>
                <w:noProof/>
              </w:rPr>
              <w:t>Business rules</w:t>
            </w:r>
            <w:r>
              <w:rPr>
                <w:noProof/>
              </w:rPr>
              <w:tab/>
            </w:r>
            <w:r>
              <w:rPr>
                <w:noProof/>
              </w:rPr>
              <w:fldChar w:fldCharType="begin"/>
            </w:r>
            <w:r>
              <w:rPr>
                <w:noProof/>
              </w:rPr>
              <w:instrText xml:space="preserve"> PAGEREF _Toc237681353 \h </w:instrText>
            </w:r>
            <w:r>
              <w:rPr>
                <w:noProof/>
              </w:rPr>
            </w:r>
            <w:r>
              <w:rPr>
                <w:noProof/>
              </w:rPr>
              <w:fldChar w:fldCharType="separate"/>
            </w:r>
            <w:r>
              <w:rPr>
                <w:noProof/>
              </w:rPr>
              <w:t>1</w:t>
            </w:r>
            <w:r>
              <w:rPr>
                <w:noProof/>
              </w:rPr>
              <w:fldChar w:fldCharType="end"/>
            </w:r>
          </w:hyperlink>
        </w:p>
        <w:p w14:paraId="0393D87C" w14:textId="2CF44C8B" w:rsidR="00E520DF" w:rsidRDefault="00E520DF">
          <w:pPr>
            <w:pStyle w:val="TOC3"/>
            <w:tabs>
              <w:tab w:val="right" w:leader="dot" w:pos="9016"/>
            </w:tabs>
            <w:rPr>
              <w:noProof/>
            </w:rPr>
          </w:pPr>
          <w:hyperlink w:anchor="_Toc237681354" w:history="1">
            <w:r w:rsidRPr="008F173C">
              <w:rPr>
                <w:rStyle w:val="Hyperlink"/>
                <w:b/>
                <w:bCs/>
                <w:noProof/>
              </w:rPr>
              <w:t>Audit and retention</w:t>
            </w:r>
            <w:r>
              <w:rPr>
                <w:noProof/>
              </w:rPr>
              <w:tab/>
            </w:r>
            <w:r>
              <w:rPr>
                <w:noProof/>
              </w:rPr>
              <w:fldChar w:fldCharType="begin"/>
            </w:r>
            <w:r>
              <w:rPr>
                <w:noProof/>
              </w:rPr>
              <w:instrText xml:space="preserve"> PAGEREF _Toc237681354 \h </w:instrText>
            </w:r>
            <w:r>
              <w:rPr>
                <w:noProof/>
              </w:rPr>
            </w:r>
            <w:r>
              <w:rPr>
                <w:noProof/>
              </w:rPr>
              <w:fldChar w:fldCharType="separate"/>
            </w:r>
            <w:r>
              <w:rPr>
                <w:noProof/>
              </w:rPr>
              <w:t>1</w:t>
            </w:r>
            <w:r>
              <w:rPr>
                <w:noProof/>
              </w:rPr>
              <w:fldChar w:fldCharType="end"/>
            </w:r>
          </w:hyperlink>
        </w:p>
        <w:p w14:paraId="59E4AC37" w14:textId="4D10B0B9" w:rsidR="00E520DF" w:rsidRDefault="00E520DF">
          <w:pPr>
            <w:pStyle w:val="TOC3"/>
            <w:tabs>
              <w:tab w:val="right" w:leader="dot" w:pos="9016"/>
            </w:tabs>
            <w:rPr>
              <w:noProof/>
            </w:rPr>
          </w:pPr>
          <w:hyperlink w:anchor="_Toc237681355" w:history="1">
            <w:r w:rsidRPr="008F173C">
              <w:rPr>
                <w:rStyle w:val="Hyperlink"/>
                <w:b/>
                <w:bCs/>
                <w:noProof/>
              </w:rPr>
              <w:t>Extension points</w:t>
            </w:r>
            <w:r>
              <w:rPr>
                <w:noProof/>
              </w:rPr>
              <w:tab/>
            </w:r>
            <w:r>
              <w:rPr>
                <w:noProof/>
              </w:rPr>
              <w:fldChar w:fldCharType="begin"/>
            </w:r>
            <w:r>
              <w:rPr>
                <w:noProof/>
              </w:rPr>
              <w:instrText xml:space="preserve"> PAGEREF _Toc237681355 \h </w:instrText>
            </w:r>
            <w:r>
              <w:rPr>
                <w:noProof/>
              </w:rPr>
            </w:r>
            <w:r>
              <w:rPr>
                <w:noProof/>
              </w:rPr>
              <w:fldChar w:fldCharType="separate"/>
            </w:r>
            <w:r>
              <w:rPr>
                <w:noProof/>
              </w:rPr>
              <w:t>1</w:t>
            </w:r>
            <w:r>
              <w:rPr>
                <w:noProof/>
              </w:rPr>
              <w:fldChar w:fldCharType="end"/>
            </w:r>
          </w:hyperlink>
        </w:p>
        <w:p w14:paraId="34AFA966" w14:textId="22B0D4A5" w:rsidR="00E520DF" w:rsidRDefault="00E520DF">
          <w:pPr>
            <w:pStyle w:val="TOC2"/>
            <w:tabs>
              <w:tab w:val="right" w:leader="dot" w:pos="9016"/>
            </w:tabs>
            <w:rPr>
              <w:noProof/>
            </w:rPr>
          </w:pPr>
          <w:hyperlink w:anchor="_Toc237681356" w:history="1">
            <w:r w:rsidRPr="008F173C">
              <w:rPr>
                <w:rStyle w:val="Hyperlink"/>
                <w:b/>
                <w:bCs/>
                <w:noProof/>
              </w:rPr>
              <w:t>6.1.4  SBO-004  Notification Template</w:t>
            </w:r>
            <w:r>
              <w:rPr>
                <w:noProof/>
              </w:rPr>
              <w:tab/>
            </w:r>
            <w:r>
              <w:rPr>
                <w:noProof/>
              </w:rPr>
              <w:fldChar w:fldCharType="begin"/>
            </w:r>
            <w:r>
              <w:rPr>
                <w:noProof/>
              </w:rPr>
              <w:instrText xml:space="preserve"> PAGEREF _Toc237681356 \h </w:instrText>
            </w:r>
            <w:r>
              <w:rPr>
                <w:noProof/>
              </w:rPr>
            </w:r>
            <w:r>
              <w:rPr>
                <w:noProof/>
              </w:rPr>
              <w:fldChar w:fldCharType="separate"/>
            </w:r>
            <w:r>
              <w:rPr>
                <w:noProof/>
              </w:rPr>
              <w:t>1</w:t>
            </w:r>
            <w:r>
              <w:rPr>
                <w:noProof/>
              </w:rPr>
              <w:fldChar w:fldCharType="end"/>
            </w:r>
          </w:hyperlink>
        </w:p>
        <w:p w14:paraId="52028BB7" w14:textId="7F121B70" w:rsidR="00E520DF" w:rsidRDefault="00E520DF">
          <w:pPr>
            <w:pStyle w:val="TOC3"/>
            <w:tabs>
              <w:tab w:val="right" w:leader="dot" w:pos="9016"/>
            </w:tabs>
            <w:rPr>
              <w:noProof/>
            </w:rPr>
          </w:pPr>
          <w:hyperlink w:anchor="_Toc237681357" w:history="1">
            <w:r w:rsidRPr="008F173C">
              <w:rPr>
                <w:rStyle w:val="Hyperlink"/>
                <w:b/>
                <w:bCs/>
                <w:noProof/>
              </w:rPr>
              <w:t>Purpose</w:t>
            </w:r>
            <w:r>
              <w:rPr>
                <w:noProof/>
              </w:rPr>
              <w:tab/>
            </w:r>
            <w:r>
              <w:rPr>
                <w:noProof/>
              </w:rPr>
              <w:fldChar w:fldCharType="begin"/>
            </w:r>
            <w:r>
              <w:rPr>
                <w:noProof/>
              </w:rPr>
              <w:instrText xml:space="preserve"> PAGEREF _Toc237681357 \h </w:instrText>
            </w:r>
            <w:r>
              <w:rPr>
                <w:noProof/>
              </w:rPr>
            </w:r>
            <w:r>
              <w:rPr>
                <w:noProof/>
              </w:rPr>
              <w:fldChar w:fldCharType="separate"/>
            </w:r>
            <w:r>
              <w:rPr>
                <w:noProof/>
              </w:rPr>
              <w:t>1</w:t>
            </w:r>
            <w:r>
              <w:rPr>
                <w:noProof/>
              </w:rPr>
              <w:fldChar w:fldCharType="end"/>
            </w:r>
          </w:hyperlink>
        </w:p>
        <w:p w14:paraId="46B6C744" w14:textId="2AE7BFC8" w:rsidR="00E520DF" w:rsidRDefault="00E520DF">
          <w:pPr>
            <w:pStyle w:val="TOC3"/>
            <w:tabs>
              <w:tab w:val="right" w:leader="dot" w:pos="9016"/>
            </w:tabs>
            <w:rPr>
              <w:noProof/>
            </w:rPr>
          </w:pPr>
          <w:hyperlink w:anchor="_Toc237681358" w:history="1">
            <w:r w:rsidRPr="008F173C">
              <w:rPr>
                <w:rStyle w:val="Hyperlink"/>
                <w:b/>
                <w:bCs/>
                <w:noProof/>
              </w:rPr>
              <w:t>Attributes</w:t>
            </w:r>
            <w:r>
              <w:rPr>
                <w:noProof/>
              </w:rPr>
              <w:tab/>
            </w:r>
            <w:r>
              <w:rPr>
                <w:noProof/>
              </w:rPr>
              <w:fldChar w:fldCharType="begin"/>
            </w:r>
            <w:r>
              <w:rPr>
                <w:noProof/>
              </w:rPr>
              <w:instrText xml:space="preserve"> PAGEREF _Toc237681358 \h </w:instrText>
            </w:r>
            <w:r>
              <w:rPr>
                <w:noProof/>
              </w:rPr>
            </w:r>
            <w:r>
              <w:rPr>
                <w:noProof/>
              </w:rPr>
              <w:fldChar w:fldCharType="separate"/>
            </w:r>
            <w:r>
              <w:rPr>
                <w:noProof/>
              </w:rPr>
              <w:t>1</w:t>
            </w:r>
            <w:r>
              <w:rPr>
                <w:noProof/>
              </w:rPr>
              <w:fldChar w:fldCharType="end"/>
            </w:r>
          </w:hyperlink>
        </w:p>
        <w:p w14:paraId="6D076919" w14:textId="1A684220" w:rsidR="00E520DF" w:rsidRDefault="00E520DF">
          <w:pPr>
            <w:pStyle w:val="TOC3"/>
            <w:tabs>
              <w:tab w:val="right" w:leader="dot" w:pos="9016"/>
            </w:tabs>
            <w:rPr>
              <w:noProof/>
            </w:rPr>
          </w:pPr>
          <w:hyperlink w:anchor="_Toc237681359" w:history="1">
            <w:r w:rsidRPr="008F173C">
              <w:rPr>
                <w:rStyle w:val="Hyperlink"/>
                <w:b/>
                <w:bCs/>
                <w:noProof/>
              </w:rPr>
              <w:t>Lifecycle</w:t>
            </w:r>
            <w:r>
              <w:rPr>
                <w:noProof/>
              </w:rPr>
              <w:tab/>
            </w:r>
            <w:r>
              <w:rPr>
                <w:noProof/>
              </w:rPr>
              <w:fldChar w:fldCharType="begin"/>
            </w:r>
            <w:r>
              <w:rPr>
                <w:noProof/>
              </w:rPr>
              <w:instrText xml:space="preserve"> PAGEREF _Toc237681359 \h </w:instrText>
            </w:r>
            <w:r>
              <w:rPr>
                <w:noProof/>
              </w:rPr>
            </w:r>
            <w:r>
              <w:rPr>
                <w:noProof/>
              </w:rPr>
              <w:fldChar w:fldCharType="separate"/>
            </w:r>
            <w:r>
              <w:rPr>
                <w:noProof/>
              </w:rPr>
              <w:t>1</w:t>
            </w:r>
            <w:r>
              <w:rPr>
                <w:noProof/>
              </w:rPr>
              <w:fldChar w:fldCharType="end"/>
            </w:r>
          </w:hyperlink>
        </w:p>
        <w:p w14:paraId="5057C56A" w14:textId="7F904170" w:rsidR="00E520DF" w:rsidRDefault="00E520DF">
          <w:pPr>
            <w:pStyle w:val="TOC3"/>
            <w:tabs>
              <w:tab w:val="right" w:leader="dot" w:pos="9016"/>
            </w:tabs>
            <w:rPr>
              <w:noProof/>
            </w:rPr>
          </w:pPr>
          <w:hyperlink w:anchor="_Toc237681360" w:history="1">
            <w:r w:rsidRPr="008F173C">
              <w:rPr>
                <w:rStyle w:val="Hyperlink"/>
                <w:b/>
                <w:bCs/>
                <w:noProof/>
              </w:rPr>
              <w:t>Relationships</w:t>
            </w:r>
            <w:r>
              <w:rPr>
                <w:noProof/>
              </w:rPr>
              <w:tab/>
            </w:r>
            <w:r>
              <w:rPr>
                <w:noProof/>
              </w:rPr>
              <w:fldChar w:fldCharType="begin"/>
            </w:r>
            <w:r>
              <w:rPr>
                <w:noProof/>
              </w:rPr>
              <w:instrText xml:space="preserve"> PAGEREF _Toc237681360 \h </w:instrText>
            </w:r>
            <w:r>
              <w:rPr>
                <w:noProof/>
              </w:rPr>
            </w:r>
            <w:r>
              <w:rPr>
                <w:noProof/>
              </w:rPr>
              <w:fldChar w:fldCharType="separate"/>
            </w:r>
            <w:r>
              <w:rPr>
                <w:noProof/>
              </w:rPr>
              <w:t>1</w:t>
            </w:r>
            <w:r>
              <w:rPr>
                <w:noProof/>
              </w:rPr>
              <w:fldChar w:fldCharType="end"/>
            </w:r>
          </w:hyperlink>
        </w:p>
        <w:p w14:paraId="523D4B8C" w14:textId="054A4C1A" w:rsidR="00E520DF" w:rsidRDefault="00E520DF">
          <w:pPr>
            <w:pStyle w:val="TOC3"/>
            <w:tabs>
              <w:tab w:val="right" w:leader="dot" w:pos="9016"/>
            </w:tabs>
            <w:rPr>
              <w:noProof/>
            </w:rPr>
          </w:pPr>
          <w:hyperlink w:anchor="_Toc237681361" w:history="1">
            <w:r w:rsidRPr="008F173C">
              <w:rPr>
                <w:rStyle w:val="Hyperlink"/>
                <w:b/>
                <w:bCs/>
                <w:noProof/>
              </w:rPr>
              <w:t>Business rules</w:t>
            </w:r>
            <w:r>
              <w:rPr>
                <w:noProof/>
              </w:rPr>
              <w:tab/>
            </w:r>
            <w:r>
              <w:rPr>
                <w:noProof/>
              </w:rPr>
              <w:fldChar w:fldCharType="begin"/>
            </w:r>
            <w:r>
              <w:rPr>
                <w:noProof/>
              </w:rPr>
              <w:instrText xml:space="preserve"> PAGEREF _Toc237681361 \h </w:instrText>
            </w:r>
            <w:r>
              <w:rPr>
                <w:noProof/>
              </w:rPr>
            </w:r>
            <w:r>
              <w:rPr>
                <w:noProof/>
              </w:rPr>
              <w:fldChar w:fldCharType="separate"/>
            </w:r>
            <w:r>
              <w:rPr>
                <w:noProof/>
              </w:rPr>
              <w:t>1</w:t>
            </w:r>
            <w:r>
              <w:rPr>
                <w:noProof/>
              </w:rPr>
              <w:fldChar w:fldCharType="end"/>
            </w:r>
          </w:hyperlink>
        </w:p>
        <w:p w14:paraId="1488241C" w14:textId="1978D318" w:rsidR="00E520DF" w:rsidRDefault="00E520DF">
          <w:pPr>
            <w:pStyle w:val="TOC3"/>
            <w:tabs>
              <w:tab w:val="right" w:leader="dot" w:pos="9016"/>
            </w:tabs>
            <w:rPr>
              <w:noProof/>
            </w:rPr>
          </w:pPr>
          <w:hyperlink w:anchor="_Toc237681362" w:history="1">
            <w:r w:rsidRPr="008F173C">
              <w:rPr>
                <w:rStyle w:val="Hyperlink"/>
                <w:b/>
                <w:bCs/>
                <w:noProof/>
              </w:rPr>
              <w:t>Audit and retention</w:t>
            </w:r>
            <w:r>
              <w:rPr>
                <w:noProof/>
              </w:rPr>
              <w:tab/>
            </w:r>
            <w:r>
              <w:rPr>
                <w:noProof/>
              </w:rPr>
              <w:fldChar w:fldCharType="begin"/>
            </w:r>
            <w:r>
              <w:rPr>
                <w:noProof/>
              </w:rPr>
              <w:instrText xml:space="preserve"> PAGEREF _Toc237681362 \h </w:instrText>
            </w:r>
            <w:r>
              <w:rPr>
                <w:noProof/>
              </w:rPr>
            </w:r>
            <w:r>
              <w:rPr>
                <w:noProof/>
              </w:rPr>
              <w:fldChar w:fldCharType="separate"/>
            </w:r>
            <w:r>
              <w:rPr>
                <w:noProof/>
              </w:rPr>
              <w:t>1</w:t>
            </w:r>
            <w:r>
              <w:rPr>
                <w:noProof/>
              </w:rPr>
              <w:fldChar w:fldCharType="end"/>
            </w:r>
          </w:hyperlink>
        </w:p>
        <w:p w14:paraId="45DE0F60" w14:textId="7DAFE287" w:rsidR="00E520DF" w:rsidRDefault="00E520DF">
          <w:pPr>
            <w:pStyle w:val="TOC3"/>
            <w:tabs>
              <w:tab w:val="right" w:leader="dot" w:pos="9016"/>
            </w:tabs>
            <w:rPr>
              <w:noProof/>
            </w:rPr>
          </w:pPr>
          <w:hyperlink w:anchor="_Toc237681363" w:history="1">
            <w:r w:rsidRPr="008F173C">
              <w:rPr>
                <w:rStyle w:val="Hyperlink"/>
                <w:b/>
                <w:bCs/>
                <w:noProof/>
              </w:rPr>
              <w:t>Extension points</w:t>
            </w:r>
            <w:r>
              <w:rPr>
                <w:noProof/>
              </w:rPr>
              <w:tab/>
            </w:r>
            <w:r>
              <w:rPr>
                <w:noProof/>
              </w:rPr>
              <w:fldChar w:fldCharType="begin"/>
            </w:r>
            <w:r>
              <w:rPr>
                <w:noProof/>
              </w:rPr>
              <w:instrText xml:space="preserve"> PAGEREF _Toc237681363 \h </w:instrText>
            </w:r>
            <w:r>
              <w:rPr>
                <w:noProof/>
              </w:rPr>
            </w:r>
            <w:r>
              <w:rPr>
                <w:noProof/>
              </w:rPr>
              <w:fldChar w:fldCharType="separate"/>
            </w:r>
            <w:r>
              <w:rPr>
                <w:noProof/>
              </w:rPr>
              <w:t>1</w:t>
            </w:r>
            <w:r>
              <w:rPr>
                <w:noProof/>
              </w:rPr>
              <w:fldChar w:fldCharType="end"/>
            </w:r>
          </w:hyperlink>
        </w:p>
        <w:p w14:paraId="7300C178" w14:textId="0C923B90" w:rsidR="00E520DF" w:rsidRDefault="00E520DF">
          <w:pPr>
            <w:pStyle w:val="TOC2"/>
            <w:tabs>
              <w:tab w:val="right" w:leader="dot" w:pos="9016"/>
            </w:tabs>
            <w:rPr>
              <w:noProof/>
            </w:rPr>
          </w:pPr>
          <w:hyperlink w:anchor="_Toc237681364" w:history="1">
            <w:r w:rsidRPr="008F173C">
              <w:rPr>
                <w:rStyle w:val="Hyperlink"/>
                <w:b/>
                <w:bCs/>
                <w:noProof/>
              </w:rPr>
              <w:t>6.1.5  SBO-005  Document</w:t>
            </w:r>
            <w:r>
              <w:rPr>
                <w:noProof/>
              </w:rPr>
              <w:tab/>
            </w:r>
            <w:r>
              <w:rPr>
                <w:noProof/>
              </w:rPr>
              <w:fldChar w:fldCharType="begin"/>
            </w:r>
            <w:r>
              <w:rPr>
                <w:noProof/>
              </w:rPr>
              <w:instrText xml:space="preserve"> PAGEREF _Toc237681364 \h </w:instrText>
            </w:r>
            <w:r>
              <w:rPr>
                <w:noProof/>
              </w:rPr>
            </w:r>
            <w:r>
              <w:rPr>
                <w:noProof/>
              </w:rPr>
              <w:fldChar w:fldCharType="separate"/>
            </w:r>
            <w:r>
              <w:rPr>
                <w:noProof/>
              </w:rPr>
              <w:t>1</w:t>
            </w:r>
            <w:r>
              <w:rPr>
                <w:noProof/>
              </w:rPr>
              <w:fldChar w:fldCharType="end"/>
            </w:r>
          </w:hyperlink>
        </w:p>
        <w:p w14:paraId="7F0B1280" w14:textId="69E3AE62" w:rsidR="00E520DF" w:rsidRDefault="00E520DF">
          <w:pPr>
            <w:pStyle w:val="TOC3"/>
            <w:tabs>
              <w:tab w:val="right" w:leader="dot" w:pos="9016"/>
            </w:tabs>
            <w:rPr>
              <w:noProof/>
            </w:rPr>
          </w:pPr>
          <w:hyperlink w:anchor="_Toc237681365" w:history="1">
            <w:r w:rsidRPr="008F173C">
              <w:rPr>
                <w:rStyle w:val="Hyperlink"/>
                <w:b/>
                <w:bCs/>
                <w:noProof/>
              </w:rPr>
              <w:t>Purpose</w:t>
            </w:r>
            <w:r>
              <w:rPr>
                <w:noProof/>
              </w:rPr>
              <w:tab/>
            </w:r>
            <w:r>
              <w:rPr>
                <w:noProof/>
              </w:rPr>
              <w:fldChar w:fldCharType="begin"/>
            </w:r>
            <w:r>
              <w:rPr>
                <w:noProof/>
              </w:rPr>
              <w:instrText xml:space="preserve"> PAGEREF _Toc237681365 \h </w:instrText>
            </w:r>
            <w:r>
              <w:rPr>
                <w:noProof/>
              </w:rPr>
            </w:r>
            <w:r>
              <w:rPr>
                <w:noProof/>
              </w:rPr>
              <w:fldChar w:fldCharType="separate"/>
            </w:r>
            <w:r>
              <w:rPr>
                <w:noProof/>
              </w:rPr>
              <w:t>1</w:t>
            </w:r>
            <w:r>
              <w:rPr>
                <w:noProof/>
              </w:rPr>
              <w:fldChar w:fldCharType="end"/>
            </w:r>
          </w:hyperlink>
        </w:p>
        <w:p w14:paraId="66D1A6B8" w14:textId="1CAD4A2D" w:rsidR="00E520DF" w:rsidRDefault="00E520DF">
          <w:pPr>
            <w:pStyle w:val="TOC3"/>
            <w:tabs>
              <w:tab w:val="right" w:leader="dot" w:pos="9016"/>
            </w:tabs>
            <w:rPr>
              <w:noProof/>
            </w:rPr>
          </w:pPr>
          <w:hyperlink w:anchor="_Toc237681366" w:history="1">
            <w:r w:rsidRPr="008F173C">
              <w:rPr>
                <w:rStyle w:val="Hyperlink"/>
                <w:b/>
                <w:bCs/>
                <w:noProof/>
              </w:rPr>
              <w:t>Attributes</w:t>
            </w:r>
            <w:r>
              <w:rPr>
                <w:noProof/>
              </w:rPr>
              <w:tab/>
            </w:r>
            <w:r>
              <w:rPr>
                <w:noProof/>
              </w:rPr>
              <w:fldChar w:fldCharType="begin"/>
            </w:r>
            <w:r>
              <w:rPr>
                <w:noProof/>
              </w:rPr>
              <w:instrText xml:space="preserve"> PAGEREF _Toc237681366 \h </w:instrText>
            </w:r>
            <w:r>
              <w:rPr>
                <w:noProof/>
              </w:rPr>
            </w:r>
            <w:r>
              <w:rPr>
                <w:noProof/>
              </w:rPr>
              <w:fldChar w:fldCharType="separate"/>
            </w:r>
            <w:r>
              <w:rPr>
                <w:noProof/>
              </w:rPr>
              <w:t>1</w:t>
            </w:r>
            <w:r>
              <w:rPr>
                <w:noProof/>
              </w:rPr>
              <w:fldChar w:fldCharType="end"/>
            </w:r>
          </w:hyperlink>
        </w:p>
        <w:p w14:paraId="13F5C22E" w14:textId="7EC4AB09" w:rsidR="00E520DF" w:rsidRDefault="00E520DF">
          <w:pPr>
            <w:pStyle w:val="TOC3"/>
            <w:tabs>
              <w:tab w:val="right" w:leader="dot" w:pos="9016"/>
            </w:tabs>
            <w:rPr>
              <w:noProof/>
            </w:rPr>
          </w:pPr>
          <w:hyperlink w:anchor="_Toc237681367" w:history="1">
            <w:r w:rsidRPr="008F173C">
              <w:rPr>
                <w:rStyle w:val="Hyperlink"/>
                <w:b/>
                <w:bCs/>
                <w:noProof/>
              </w:rPr>
              <w:t>Lifecycle</w:t>
            </w:r>
            <w:r>
              <w:rPr>
                <w:noProof/>
              </w:rPr>
              <w:tab/>
            </w:r>
            <w:r>
              <w:rPr>
                <w:noProof/>
              </w:rPr>
              <w:fldChar w:fldCharType="begin"/>
            </w:r>
            <w:r>
              <w:rPr>
                <w:noProof/>
              </w:rPr>
              <w:instrText xml:space="preserve"> PAGEREF _Toc237681367 \h </w:instrText>
            </w:r>
            <w:r>
              <w:rPr>
                <w:noProof/>
              </w:rPr>
            </w:r>
            <w:r>
              <w:rPr>
                <w:noProof/>
              </w:rPr>
              <w:fldChar w:fldCharType="separate"/>
            </w:r>
            <w:r>
              <w:rPr>
                <w:noProof/>
              </w:rPr>
              <w:t>1</w:t>
            </w:r>
            <w:r>
              <w:rPr>
                <w:noProof/>
              </w:rPr>
              <w:fldChar w:fldCharType="end"/>
            </w:r>
          </w:hyperlink>
        </w:p>
        <w:p w14:paraId="56271050" w14:textId="5EF579FC" w:rsidR="00E520DF" w:rsidRDefault="00E520DF">
          <w:pPr>
            <w:pStyle w:val="TOC3"/>
            <w:tabs>
              <w:tab w:val="right" w:leader="dot" w:pos="9016"/>
            </w:tabs>
            <w:rPr>
              <w:noProof/>
            </w:rPr>
          </w:pPr>
          <w:hyperlink w:anchor="_Toc237681368" w:history="1">
            <w:r w:rsidRPr="008F173C">
              <w:rPr>
                <w:rStyle w:val="Hyperlink"/>
                <w:b/>
                <w:bCs/>
                <w:noProof/>
              </w:rPr>
              <w:t>Relationships</w:t>
            </w:r>
            <w:r>
              <w:rPr>
                <w:noProof/>
              </w:rPr>
              <w:tab/>
            </w:r>
            <w:r>
              <w:rPr>
                <w:noProof/>
              </w:rPr>
              <w:fldChar w:fldCharType="begin"/>
            </w:r>
            <w:r>
              <w:rPr>
                <w:noProof/>
              </w:rPr>
              <w:instrText xml:space="preserve"> PAGEREF _Toc237681368 \h </w:instrText>
            </w:r>
            <w:r>
              <w:rPr>
                <w:noProof/>
              </w:rPr>
            </w:r>
            <w:r>
              <w:rPr>
                <w:noProof/>
              </w:rPr>
              <w:fldChar w:fldCharType="separate"/>
            </w:r>
            <w:r>
              <w:rPr>
                <w:noProof/>
              </w:rPr>
              <w:t>1</w:t>
            </w:r>
            <w:r>
              <w:rPr>
                <w:noProof/>
              </w:rPr>
              <w:fldChar w:fldCharType="end"/>
            </w:r>
          </w:hyperlink>
        </w:p>
        <w:p w14:paraId="33A9B058" w14:textId="0F5C5776" w:rsidR="00E520DF" w:rsidRDefault="00E520DF">
          <w:pPr>
            <w:pStyle w:val="TOC3"/>
            <w:tabs>
              <w:tab w:val="right" w:leader="dot" w:pos="9016"/>
            </w:tabs>
            <w:rPr>
              <w:noProof/>
            </w:rPr>
          </w:pPr>
          <w:hyperlink w:anchor="_Toc237681369" w:history="1">
            <w:r w:rsidRPr="008F173C">
              <w:rPr>
                <w:rStyle w:val="Hyperlink"/>
                <w:b/>
                <w:bCs/>
                <w:noProof/>
              </w:rPr>
              <w:t>Business rules</w:t>
            </w:r>
            <w:r>
              <w:rPr>
                <w:noProof/>
              </w:rPr>
              <w:tab/>
            </w:r>
            <w:r>
              <w:rPr>
                <w:noProof/>
              </w:rPr>
              <w:fldChar w:fldCharType="begin"/>
            </w:r>
            <w:r>
              <w:rPr>
                <w:noProof/>
              </w:rPr>
              <w:instrText xml:space="preserve"> PAGEREF _Toc237681369 \h </w:instrText>
            </w:r>
            <w:r>
              <w:rPr>
                <w:noProof/>
              </w:rPr>
            </w:r>
            <w:r>
              <w:rPr>
                <w:noProof/>
              </w:rPr>
              <w:fldChar w:fldCharType="separate"/>
            </w:r>
            <w:r>
              <w:rPr>
                <w:noProof/>
              </w:rPr>
              <w:t>1</w:t>
            </w:r>
            <w:r>
              <w:rPr>
                <w:noProof/>
              </w:rPr>
              <w:fldChar w:fldCharType="end"/>
            </w:r>
          </w:hyperlink>
        </w:p>
        <w:p w14:paraId="0FDEED4C" w14:textId="1B655669" w:rsidR="00E520DF" w:rsidRDefault="00E520DF">
          <w:pPr>
            <w:pStyle w:val="TOC3"/>
            <w:tabs>
              <w:tab w:val="right" w:leader="dot" w:pos="9016"/>
            </w:tabs>
            <w:rPr>
              <w:noProof/>
            </w:rPr>
          </w:pPr>
          <w:hyperlink w:anchor="_Toc237681370" w:history="1">
            <w:r w:rsidRPr="008F173C">
              <w:rPr>
                <w:rStyle w:val="Hyperlink"/>
                <w:b/>
                <w:bCs/>
                <w:noProof/>
              </w:rPr>
              <w:t>Audit and retention</w:t>
            </w:r>
            <w:r>
              <w:rPr>
                <w:noProof/>
              </w:rPr>
              <w:tab/>
            </w:r>
            <w:r>
              <w:rPr>
                <w:noProof/>
              </w:rPr>
              <w:fldChar w:fldCharType="begin"/>
            </w:r>
            <w:r>
              <w:rPr>
                <w:noProof/>
              </w:rPr>
              <w:instrText xml:space="preserve"> PAGEREF _Toc237681370 \h </w:instrText>
            </w:r>
            <w:r>
              <w:rPr>
                <w:noProof/>
              </w:rPr>
            </w:r>
            <w:r>
              <w:rPr>
                <w:noProof/>
              </w:rPr>
              <w:fldChar w:fldCharType="separate"/>
            </w:r>
            <w:r>
              <w:rPr>
                <w:noProof/>
              </w:rPr>
              <w:t>1</w:t>
            </w:r>
            <w:r>
              <w:rPr>
                <w:noProof/>
              </w:rPr>
              <w:fldChar w:fldCharType="end"/>
            </w:r>
          </w:hyperlink>
        </w:p>
        <w:p w14:paraId="76424177" w14:textId="2E656BDE" w:rsidR="00E520DF" w:rsidRDefault="00E520DF">
          <w:pPr>
            <w:pStyle w:val="TOC3"/>
            <w:tabs>
              <w:tab w:val="right" w:leader="dot" w:pos="9016"/>
            </w:tabs>
            <w:rPr>
              <w:noProof/>
            </w:rPr>
          </w:pPr>
          <w:hyperlink w:anchor="_Toc237681371" w:history="1">
            <w:r w:rsidRPr="008F173C">
              <w:rPr>
                <w:rStyle w:val="Hyperlink"/>
                <w:b/>
                <w:bCs/>
                <w:noProof/>
              </w:rPr>
              <w:t>Extension points</w:t>
            </w:r>
            <w:r>
              <w:rPr>
                <w:noProof/>
              </w:rPr>
              <w:tab/>
            </w:r>
            <w:r>
              <w:rPr>
                <w:noProof/>
              </w:rPr>
              <w:fldChar w:fldCharType="begin"/>
            </w:r>
            <w:r>
              <w:rPr>
                <w:noProof/>
              </w:rPr>
              <w:instrText xml:space="preserve"> PAGEREF _Toc237681371 \h </w:instrText>
            </w:r>
            <w:r>
              <w:rPr>
                <w:noProof/>
              </w:rPr>
            </w:r>
            <w:r>
              <w:rPr>
                <w:noProof/>
              </w:rPr>
              <w:fldChar w:fldCharType="separate"/>
            </w:r>
            <w:r>
              <w:rPr>
                <w:noProof/>
              </w:rPr>
              <w:t>1</w:t>
            </w:r>
            <w:r>
              <w:rPr>
                <w:noProof/>
              </w:rPr>
              <w:fldChar w:fldCharType="end"/>
            </w:r>
          </w:hyperlink>
        </w:p>
        <w:p w14:paraId="66D66FA9" w14:textId="75E056FC" w:rsidR="00E520DF" w:rsidRDefault="00E520DF">
          <w:pPr>
            <w:pStyle w:val="TOC2"/>
            <w:tabs>
              <w:tab w:val="right" w:leader="dot" w:pos="9016"/>
            </w:tabs>
            <w:rPr>
              <w:noProof/>
            </w:rPr>
          </w:pPr>
          <w:hyperlink w:anchor="_Toc237681372" w:history="1">
            <w:r w:rsidRPr="008F173C">
              <w:rPr>
                <w:rStyle w:val="Hyperlink"/>
                <w:b/>
                <w:bCs/>
                <w:noProof/>
              </w:rPr>
              <w:t>6.1.6  SBO-006  Attachment</w:t>
            </w:r>
            <w:r>
              <w:rPr>
                <w:noProof/>
              </w:rPr>
              <w:tab/>
            </w:r>
            <w:r>
              <w:rPr>
                <w:noProof/>
              </w:rPr>
              <w:fldChar w:fldCharType="begin"/>
            </w:r>
            <w:r>
              <w:rPr>
                <w:noProof/>
              </w:rPr>
              <w:instrText xml:space="preserve"> PAGEREF _Toc237681372 \h </w:instrText>
            </w:r>
            <w:r>
              <w:rPr>
                <w:noProof/>
              </w:rPr>
            </w:r>
            <w:r>
              <w:rPr>
                <w:noProof/>
              </w:rPr>
              <w:fldChar w:fldCharType="separate"/>
            </w:r>
            <w:r>
              <w:rPr>
                <w:noProof/>
              </w:rPr>
              <w:t>1</w:t>
            </w:r>
            <w:r>
              <w:rPr>
                <w:noProof/>
              </w:rPr>
              <w:fldChar w:fldCharType="end"/>
            </w:r>
          </w:hyperlink>
        </w:p>
        <w:p w14:paraId="4B8682EE" w14:textId="5AAFA5C5" w:rsidR="00E520DF" w:rsidRDefault="00E520DF">
          <w:pPr>
            <w:pStyle w:val="TOC3"/>
            <w:tabs>
              <w:tab w:val="right" w:leader="dot" w:pos="9016"/>
            </w:tabs>
            <w:rPr>
              <w:noProof/>
            </w:rPr>
          </w:pPr>
          <w:hyperlink w:anchor="_Toc237681373" w:history="1">
            <w:r w:rsidRPr="008F173C">
              <w:rPr>
                <w:rStyle w:val="Hyperlink"/>
                <w:b/>
                <w:bCs/>
                <w:noProof/>
              </w:rPr>
              <w:t>Purpose</w:t>
            </w:r>
            <w:r>
              <w:rPr>
                <w:noProof/>
              </w:rPr>
              <w:tab/>
            </w:r>
            <w:r>
              <w:rPr>
                <w:noProof/>
              </w:rPr>
              <w:fldChar w:fldCharType="begin"/>
            </w:r>
            <w:r>
              <w:rPr>
                <w:noProof/>
              </w:rPr>
              <w:instrText xml:space="preserve"> PAGEREF _Toc237681373 \h </w:instrText>
            </w:r>
            <w:r>
              <w:rPr>
                <w:noProof/>
              </w:rPr>
            </w:r>
            <w:r>
              <w:rPr>
                <w:noProof/>
              </w:rPr>
              <w:fldChar w:fldCharType="separate"/>
            </w:r>
            <w:r>
              <w:rPr>
                <w:noProof/>
              </w:rPr>
              <w:t>1</w:t>
            </w:r>
            <w:r>
              <w:rPr>
                <w:noProof/>
              </w:rPr>
              <w:fldChar w:fldCharType="end"/>
            </w:r>
          </w:hyperlink>
        </w:p>
        <w:p w14:paraId="0259CAD1" w14:textId="43006D2A" w:rsidR="00E520DF" w:rsidRDefault="00E520DF">
          <w:pPr>
            <w:pStyle w:val="TOC3"/>
            <w:tabs>
              <w:tab w:val="right" w:leader="dot" w:pos="9016"/>
            </w:tabs>
            <w:rPr>
              <w:noProof/>
            </w:rPr>
          </w:pPr>
          <w:hyperlink w:anchor="_Toc237681374" w:history="1">
            <w:r w:rsidRPr="008F173C">
              <w:rPr>
                <w:rStyle w:val="Hyperlink"/>
                <w:b/>
                <w:bCs/>
                <w:noProof/>
              </w:rPr>
              <w:t>Attributes</w:t>
            </w:r>
            <w:r>
              <w:rPr>
                <w:noProof/>
              </w:rPr>
              <w:tab/>
            </w:r>
            <w:r>
              <w:rPr>
                <w:noProof/>
              </w:rPr>
              <w:fldChar w:fldCharType="begin"/>
            </w:r>
            <w:r>
              <w:rPr>
                <w:noProof/>
              </w:rPr>
              <w:instrText xml:space="preserve"> PAGEREF _Toc237681374 \h </w:instrText>
            </w:r>
            <w:r>
              <w:rPr>
                <w:noProof/>
              </w:rPr>
            </w:r>
            <w:r>
              <w:rPr>
                <w:noProof/>
              </w:rPr>
              <w:fldChar w:fldCharType="separate"/>
            </w:r>
            <w:r>
              <w:rPr>
                <w:noProof/>
              </w:rPr>
              <w:t>1</w:t>
            </w:r>
            <w:r>
              <w:rPr>
                <w:noProof/>
              </w:rPr>
              <w:fldChar w:fldCharType="end"/>
            </w:r>
          </w:hyperlink>
        </w:p>
        <w:p w14:paraId="49C66C0C" w14:textId="06857FF1" w:rsidR="00E520DF" w:rsidRDefault="00E520DF">
          <w:pPr>
            <w:pStyle w:val="TOC3"/>
            <w:tabs>
              <w:tab w:val="right" w:leader="dot" w:pos="9016"/>
            </w:tabs>
            <w:rPr>
              <w:noProof/>
            </w:rPr>
          </w:pPr>
          <w:hyperlink w:anchor="_Toc237681375" w:history="1">
            <w:r w:rsidRPr="008F173C">
              <w:rPr>
                <w:rStyle w:val="Hyperlink"/>
                <w:b/>
                <w:bCs/>
                <w:noProof/>
              </w:rPr>
              <w:t>Lifecycle</w:t>
            </w:r>
            <w:r>
              <w:rPr>
                <w:noProof/>
              </w:rPr>
              <w:tab/>
            </w:r>
            <w:r>
              <w:rPr>
                <w:noProof/>
              </w:rPr>
              <w:fldChar w:fldCharType="begin"/>
            </w:r>
            <w:r>
              <w:rPr>
                <w:noProof/>
              </w:rPr>
              <w:instrText xml:space="preserve"> PAGEREF _Toc237681375 \h </w:instrText>
            </w:r>
            <w:r>
              <w:rPr>
                <w:noProof/>
              </w:rPr>
            </w:r>
            <w:r>
              <w:rPr>
                <w:noProof/>
              </w:rPr>
              <w:fldChar w:fldCharType="separate"/>
            </w:r>
            <w:r>
              <w:rPr>
                <w:noProof/>
              </w:rPr>
              <w:t>1</w:t>
            </w:r>
            <w:r>
              <w:rPr>
                <w:noProof/>
              </w:rPr>
              <w:fldChar w:fldCharType="end"/>
            </w:r>
          </w:hyperlink>
        </w:p>
        <w:p w14:paraId="5C2BE413" w14:textId="272D52B0" w:rsidR="00E520DF" w:rsidRDefault="00E520DF">
          <w:pPr>
            <w:pStyle w:val="TOC3"/>
            <w:tabs>
              <w:tab w:val="right" w:leader="dot" w:pos="9016"/>
            </w:tabs>
            <w:rPr>
              <w:noProof/>
            </w:rPr>
          </w:pPr>
          <w:hyperlink w:anchor="_Toc237681376" w:history="1">
            <w:r w:rsidRPr="008F173C">
              <w:rPr>
                <w:rStyle w:val="Hyperlink"/>
                <w:b/>
                <w:bCs/>
                <w:noProof/>
              </w:rPr>
              <w:t>Relationships</w:t>
            </w:r>
            <w:r>
              <w:rPr>
                <w:noProof/>
              </w:rPr>
              <w:tab/>
            </w:r>
            <w:r>
              <w:rPr>
                <w:noProof/>
              </w:rPr>
              <w:fldChar w:fldCharType="begin"/>
            </w:r>
            <w:r>
              <w:rPr>
                <w:noProof/>
              </w:rPr>
              <w:instrText xml:space="preserve"> PAGEREF _Toc237681376 \h </w:instrText>
            </w:r>
            <w:r>
              <w:rPr>
                <w:noProof/>
              </w:rPr>
            </w:r>
            <w:r>
              <w:rPr>
                <w:noProof/>
              </w:rPr>
              <w:fldChar w:fldCharType="separate"/>
            </w:r>
            <w:r>
              <w:rPr>
                <w:noProof/>
              </w:rPr>
              <w:t>1</w:t>
            </w:r>
            <w:r>
              <w:rPr>
                <w:noProof/>
              </w:rPr>
              <w:fldChar w:fldCharType="end"/>
            </w:r>
          </w:hyperlink>
        </w:p>
        <w:p w14:paraId="1AD983F9" w14:textId="2E36DB0A" w:rsidR="00E520DF" w:rsidRDefault="00E520DF">
          <w:pPr>
            <w:pStyle w:val="TOC3"/>
            <w:tabs>
              <w:tab w:val="right" w:leader="dot" w:pos="9016"/>
            </w:tabs>
            <w:rPr>
              <w:noProof/>
            </w:rPr>
          </w:pPr>
          <w:hyperlink w:anchor="_Toc237681377" w:history="1">
            <w:r w:rsidRPr="008F173C">
              <w:rPr>
                <w:rStyle w:val="Hyperlink"/>
                <w:b/>
                <w:bCs/>
                <w:noProof/>
              </w:rPr>
              <w:t>Business rules</w:t>
            </w:r>
            <w:r>
              <w:rPr>
                <w:noProof/>
              </w:rPr>
              <w:tab/>
            </w:r>
            <w:r>
              <w:rPr>
                <w:noProof/>
              </w:rPr>
              <w:fldChar w:fldCharType="begin"/>
            </w:r>
            <w:r>
              <w:rPr>
                <w:noProof/>
              </w:rPr>
              <w:instrText xml:space="preserve"> PAGEREF _Toc237681377 \h </w:instrText>
            </w:r>
            <w:r>
              <w:rPr>
                <w:noProof/>
              </w:rPr>
            </w:r>
            <w:r>
              <w:rPr>
                <w:noProof/>
              </w:rPr>
              <w:fldChar w:fldCharType="separate"/>
            </w:r>
            <w:r>
              <w:rPr>
                <w:noProof/>
              </w:rPr>
              <w:t>1</w:t>
            </w:r>
            <w:r>
              <w:rPr>
                <w:noProof/>
              </w:rPr>
              <w:fldChar w:fldCharType="end"/>
            </w:r>
          </w:hyperlink>
        </w:p>
        <w:p w14:paraId="25A89D7B" w14:textId="3C2A1434" w:rsidR="00E520DF" w:rsidRDefault="00E520DF">
          <w:pPr>
            <w:pStyle w:val="TOC3"/>
            <w:tabs>
              <w:tab w:val="right" w:leader="dot" w:pos="9016"/>
            </w:tabs>
            <w:rPr>
              <w:noProof/>
            </w:rPr>
          </w:pPr>
          <w:hyperlink w:anchor="_Toc237681378" w:history="1">
            <w:r w:rsidRPr="008F173C">
              <w:rPr>
                <w:rStyle w:val="Hyperlink"/>
                <w:b/>
                <w:bCs/>
                <w:noProof/>
              </w:rPr>
              <w:t>Audit and retention</w:t>
            </w:r>
            <w:r>
              <w:rPr>
                <w:noProof/>
              </w:rPr>
              <w:tab/>
            </w:r>
            <w:r>
              <w:rPr>
                <w:noProof/>
              </w:rPr>
              <w:fldChar w:fldCharType="begin"/>
            </w:r>
            <w:r>
              <w:rPr>
                <w:noProof/>
              </w:rPr>
              <w:instrText xml:space="preserve"> PAGEREF _Toc237681378 \h </w:instrText>
            </w:r>
            <w:r>
              <w:rPr>
                <w:noProof/>
              </w:rPr>
            </w:r>
            <w:r>
              <w:rPr>
                <w:noProof/>
              </w:rPr>
              <w:fldChar w:fldCharType="separate"/>
            </w:r>
            <w:r>
              <w:rPr>
                <w:noProof/>
              </w:rPr>
              <w:t>1</w:t>
            </w:r>
            <w:r>
              <w:rPr>
                <w:noProof/>
              </w:rPr>
              <w:fldChar w:fldCharType="end"/>
            </w:r>
          </w:hyperlink>
        </w:p>
        <w:p w14:paraId="50AE5019" w14:textId="3858C770" w:rsidR="00E520DF" w:rsidRDefault="00E520DF">
          <w:pPr>
            <w:pStyle w:val="TOC3"/>
            <w:tabs>
              <w:tab w:val="right" w:leader="dot" w:pos="9016"/>
            </w:tabs>
            <w:rPr>
              <w:noProof/>
            </w:rPr>
          </w:pPr>
          <w:hyperlink w:anchor="_Toc237681379" w:history="1">
            <w:r w:rsidRPr="008F173C">
              <w:rPr>
                <w:rStyle w:val="Hyperlink"/>
                <w:b/>
                <w:bCs/>
                <w:noProof/>
              </w:rPr>
              <w:t>Extension points</w:t>
            </w:r>
            <w:r>
              <w:rPr>
                <w:noProof/>
              </w:rPr>
              <w:tab/>
            </w:r>
            <w:r>
              <w:rPr>
                <w:noProof/>
              </w:rPr>
              <w:fldChar w:fldCharType="begin"/>
            </w:r>
            <w:r>
              <w:rPr>
                <w:noProof/>
              </w:rPr>
              <w:instrText xml:space="preserve"> PAGEREF _Toc237681379 \h </w:instrText>
            </w:r>
            <w:r>
              <w:rPr>
                <w:noProof/>
              </w:rPr>
            </w:r>
            <w:r>
              <w:rPr>
                <w:noProof/>
              </w:rPr>
              <w:fldChar w:fldCharType="separate"/>
            </w:r>
            <w:r>
              <w:rPr>
                <w:noProof/>
              </w:rPr>
              <w:t>1</w:t>
            </w:r>
            <w:r>
              <w:rPr>
                <w:noProof/>
              </w:rPr>
              <w:fldChar w:fldCharType="end"/>
            </w:r>
          </w:hyperlink>
        </w:p>
        <w:p w14:paraId="4A43B5CF" w14:textId="1CFD60CE" w:rsidR="00E520DF" w:rsidRDefault="00E520DF">
          <w:pPr>
            <w:pStyle w:val="TOC2"/>
            <w:tabs>
              <w:tab w:val="right" w:leader="dot" w:pos="9016"/>
            </w:tabs>
            <w:rPr>
              <w:noProof/>
            </w:rPr>
          </w:pPr>
          <w:hyperlink w:anchor="_Toc237681380" w:history="1">
            <w:r w:rsidRPr="008F173C">
              <w:rPr>
                <w:rStyle w:val="Hyperlink"/>
                <w:b/>
                <w:bCs/>
                <w:noProof/>
              </w:rPr>
              <w:t>6.1.7  SBO-007  Comment</w:t>
            </w:r>
            <w:r>
              <w:rPr>
                <w:noProof/>
              </w:rPr>
              <w:tab/>
            </w:r>
            <w:r>
              <w:rPr>
                <w:noProof/>
              </w:rPr>
              <w:fldChar w:fldCharType="begin"/>
            </w:r>
            <w:r>
              <w:rPr>
                <w:noProof/>
              </w:rPr>
              <w:instrText xml:space="preserve"> PAGEREF _Toc237681380 \h </w:instrText>
            </w:r>
            <w:r>
              <w:rPr>
                <w:noProof/>
              </w:rPr>
            </w:r>
            <w:r>
              <w:rPr>
                <w:noProof/>
              </w:rPr>
              <w:fldChar w:fldCharType="separate"/>
            </w:r>
            <w:r>
              <w:rPr>
                <w:noProof/>
              </w:rPr>
              <w:t>1</w:t>
            </w:r>
            <w:r>
              <w:rPr>
                <w:noProof/>
              </w:rPr>
              <w:fldChar w:fldCharType="end"/>
            </w:r>
          </w:hyperlink>
        </w:p>
        <w:p w14:paraId="22A2A12A" w14:textId="63DF3EF1" w:rsidR="00E520DF" w:rsidRDefault="00E520DF">
          <w:pPr>
            <w:pStyle w:val="TOC3"/>
            <w:tabs>
              <w:tab w:val="right" w:leader="dot" w:pos="9016"/>
            </w:tabs>
            <w:rPr>
              <w:noProof/>
            </w:rPr>
          </w:pPr>
          <w:hyperlink w:anchor="_Toc237681381" w:history="1">
            <w:r w:rsidRPr="008F173C">
              <w:rPr>
                <w:rStyle w:val="Hyperlink"/>
                <w:b/>
                <w:bCs/>
                <w:noProof/>
              </w:rPr>
              <w:t>Purpose</w:t>
            </w:r>
            <w:r>
              <w:rPr>
                <w:noProof/>
              </w:rPr>
              <w:tab/>
            </w:r>
            <w:r>
              <w:rPr>
                <w:noProof/>
              </w:rPr>
              <w:fldChar w:fldCharType="begin"/>
            </w:r>
            <w:r>
              <w:rPr>
                <w:noProof/>
              </w:rPr>
              <w:instrText xml:space="preserve"> PAGEREF _Toc237681381 \h </w:instrText>
            </w:r>
            <w:r>
              <w:rPr>
                <w:noProof/>
              </w:rPr>
            </w:r>
            <w:r>
              <w:rPr>
                <w:noProof/>
              </w:rPr>
              <w:fldChar w:fldCharType="separate"/>
            </w:r>
            <w:r>
              <w:rPr>
                <w:noProof/>
              </w:rPr>
              <w:t>1</w:t>
            </w:r>
            <w:r>
              <w:rPr>
                <w:noProof/>
              </w:rPr>
              <w:fldChar w:fldCharType="end"/>
            </w:r>
          </w:hyperlink>
        </w:p>
        <w:p w14:paraId="540D8F5D" w14:textId="3E71ED6E" w:rsidR="00E520DF" w:rsidRDefault="00E520DF">
          <w:pPr>
            <w:pStyle w:val="TOC3"/>
            <w:tabs>
              <w:tab w:val="right" w:leader="dot" w:pos="9016"/>
            </w:tabs>
            <w:rPr>
              <w:noProof/>
            </w:rPr>
          </w:pPr>
          <w:hyperlink w:anchor="_Toc237681382" w:history="1">
            <w:r w:rsidRPr="008F173C">
              <w:rPr>
                <w:rStyle w:val="Hyperlink"/>
                <w:b/>
                <w:bCs/>
                <w:noProof/>
              </w:rPr>
              <w:t>Attributes</w:t>
            </w:r>
            <w:r>
              <w:rPr>
                <w:noProof/>
              </w:rPr>
              <w:tab/>
            </w:r>
            <w:r>
              <w:rPr>
                <w:noProof/>
              </w:rPr>
              <w:fldChar w:fldCharType="begin"/>
            </w:r>
            <w:r>
              <w:rPr>
                <w:noProof/>
              </w:rPr>
              <w:instrText xml:space="preserve"> PAGEREF _Toc237681382 \h </w:instrText>
            </w:r>
            <w:r>
              <w:rPr>
                <w:noProof/>
              </w:rPr>
            </w:r>
            <w:r>
              <w:rPr>
                <w:noProof/>
              </w:rPr>
              <w:fldChar w:fldCharType="separate"/>
            </w:r>
            <w:r>
              <w:rPr>
                <w:noProof/>
              </w:rPr>
              <w:t>1</w:t>
            </w:r>
            <w:r>
              <w:rPr>
                <w:noProof/>
              </w:rPr>
              <w:fldChar w:fldCharType="end"/>
            </w:r>
          </w:hyperlink>
        </w:p>
        <w:p w14:paraId="2741CB16" w14:textId="4616FD8F" w:rsidR="00E520DF" w:rsidRDefault="00E520DF">
          <w:pPr>
            <w:pStyle w:val="TOC3"/>
            <w:tabs>
              <w:tab w:val="right" w:leader="dot" w:pos="9016"/>
            </w:tabs>
            <w:rPr>
              <w:noProof/>
            </w:rPr>
          </w:pPr>
          <w:hyperlink w:anchor="_Toc237681383" w:history="1">
            <w:r w:rsidRPr="008F173C">
              <w:rPr>
                <w:rStyle w:val="Hyperlink"/>
                <w:b/>
                <w:bCs/>
                <w:noProof/>
              </w:rPr>
              <w:t>Lifecycle</w:t>
            </w:r>
            <w:r>
              <w:rPr>
                <w:noProof/>
              </w:rPr>
              <w:tab/>
            </w:r>
            <w:r>
              <w:rPr>
                <w:noProof/>
              </w:rPr>
              <w:fldChar w:fldCharType="begin"/>
            </w:r>
            <w:r>
              <w:rPr>
                <w:noProof/>
              </w:rPr>
              <w:instrText xml:space="preserve"> PAGEREF _Toc237681383 \h </w:instrText>
            </w:r>
            <w:r>
              <w:rPr>
                <w:noProof/>
              </w:rPr>
            </w:r>
            <w:r>
              <w:rPr>
                <w:noProof/>
              </w:rPr>
              <w:fldChar w:fldCharType="separate"/>
            </w:r>
            <w:r>
              <w:rPr>
                <w:noProof/>
              </w:rPr>
              <w:t>1</w:t>
            </w:r>
            <w:r>
              <w:rPr>
                <w:noProof/>
              </w:rPr>
              <w:fldChar w:fldCharType="end"/>
            </w:r>
          </w:hyperlink>
        </w:p>
        <w:p w14:paraId="2218DED7" w14:textId="5012D1A9" w:rsidR="00E520DF" w:rsidRDefault="00E520DF">
          <w:pPr>
            <w:pStyle w:val="TOC3"/>
            <w:tabs>
              <w:tab w:val="right" w:leader="dot" w:pos="9016"/>
            </w:tabs>
            <w:rPr>
              <w:noProof/>
            </w:rPr>
          </w:pPr>
          <w:hyperlink w:anchor="_Toc237681384" w:history="1">
            <w:r w:rsidRPr="008F173C">
              <w:rPr>
                <w:rStyle w:val="Hyperlink"/>
                <w:b/>
                <w:bCs/>
                <w:noProof/>
              </w:rPr>
              <w:t>Relationships</w:t>
            </w:r>
            <w:r>
              <w:rPr>
                <w:noProof/>
              </w:rPr>
              <w:tab/>
            </w:r>
            <w:r>
              <w:rPr>
                <w:noProof/>
              </w:rPr>
              <w:fldChar w:fldCharType="begin"/>
            </w:r>
            <w:r>
              <w:rPr>
                <w:noProof/>
              </w:rPr>
              <w:instrText xml:space="preserve"> PAGEREF _Toc237681384 \h </w:instrText>
            </w:r>
            <w:r>
              <w:rPr>
                <w:noProof/>
              </w:rPr>
            </w:r>
            <w:r>
              <w:rPr>
                <w:noProof/>
              </w:rPr>
              <w:fldChar w:fldCharType="separate"/>
            </w:r>
            <w:r>
              <w:rPr>
                <w:noProof/>
              </w:rPr>
              <w:t>1</w:t>
            </w:r>
            <w:r>
              <w:rPr>
                <w:noProof/>
              </w:rPr>
              <w:fldChar w:fldCharType="end"/>
            </w:r>
          </w:hyperlink>
        </w:p>
        <w:p w14:paraId="2F299B66" w14:textId="538A4EEB" w:rsidR="00E520DF" w:rsidRDefault="00E520DF">
          <w:pPr>
            <w:pStyle w:val="TOC3"/>
            <w:tabs>
              <w:tab w:val="right" w:leader="dot" w:pos="9016"/>
            </w:tabs>
            <w:rPr>
              <w:noProof/>
            </w:rPr>
          </w:pPr>
          <w:hyperlink w:anchor="_Toc237681385" w:history="1">
            <w:r w:rsidRPr="008F173C">
              <w:rPr>
                <w:rStyle w:val="Hyperlink"/>
                <w:b/>
                <w:bCs/>
                <w:noProof/>
              </w:rPr>
              <w:t>Business rules</w:t>
            </w:r>
            <w:r>
              <w:rPr>
                <w:noProof/>
              </w:rPr>
              <w:tab/>
            </w:r>
            <w:r>
              <w:rPr>
                <w:noProof/>
              </w:rPr>
              <w:fldChar w:fldCharType="begin"/>
            </w:r>
            <w:r>
              <w:rPr>
                <w:noProof/>
              </w:rPr>
              <w:instrText xml:space="preserve"> PAGEREF _Toc237681385 \h </w:instrText>
            </w:r>
            <w:r>
              <w:rPr>
                <w:noProof/>
              </w:rPr>
            </w:r>
            <w:r>
              <w:rPr>
                <w:noProof/>
              </w:rPr>
              <w:fldChar w:fldCharType="separate"/>
            </w:r>
            <w:r>
              <w:rPr>
                <w:noProof/>
              </w:rPr>
              <w:t>1</w:t>
            </w:r>
            <w:r>
              <w:rPr>
                <w:noProof/>
              </w:rPr>
              <w:fldChar w:fldCharType="end"/>
            </w:r>
          </w:hyperlink>
        </w:p>
        <w:p w14:paraId="6A3B61DB" w14:textId="042FC96E" w:rsidR="00E520DF" w:rsidRDefault="00E520DF">
          <w:pPr>
            <w:pStyle w:val="TOC3"/>
            <w:tabs>
              <w:tab w:val="right" w:leader="dot" w:pos="9016"/>
            </w:tabs>
            <w:rPr>
              <w:noProof/>
            </w:rPr>
          </w:pPr>
          <w:hyperlink w:anchor="_Toc237681386" w:history="1">
            <w:r w:rsidRPr="008F173C">
              <w:rPr>
                <w:rStyle w:val="Hyperlink"/>
                <w:b/>
                <w:bCs/>
                <w:noProof/>
              </w:rPr>
              <w:t>Audit and retention</w:t>
            </w:r>
            <w:r>
              <w:rPr>
                <w:noProof/>
              </w:rPr>
              <w:tab/>
            </w:r>
            <w:r>
              <w:rPr>
                <w:noProof/>
              </w:rPr>
              <w:fldChar w:fldCharType="begin"/>
            </w:r>
            <w:r>
              <w:rPr>
                <w:noProof/>
              </w:rPr>
              <w:instrText xml:space="preserve"> PAGEREF _Toc237681386 \h </w:instrText>
            </w:r>
            <w:r>
              <w:rPr>
                <w:noProof/>
              </w:rPr>
            </w:r>
            <w:r>
              <w:rPr>
                <w:noProof/>
              </w:rPr>
              <w:fldChar w:fldCharType="separate"/>
            </w:r>
            <w:r>
              <w:rPr>
                <w:noProof/>
              </w:rPr>
              <w:t>1</w:t>
            </w:r>
            <w:r>
              <w:rPr>
                <w:noProof/>
              </w:rPr>
              <w:fldChar w:fldCharType="end"/>
            </w:r>
          </w:hyperlink>
        </w:p>
        <w:p w14:paraId="03260B8B" w14:textId="516D806E" w:rsidR="00E520DF" w:rsidRDefault="00E520DF">
          <w:pPr>
            <w:pStyle w:val="TOC3"/>
            <w:tabs>
              <w:tab w:val="right" w:leader="dot" w:pos="9016"/>
            </w:tabs>
            <w:rPr>
              <w:noProof/>
            </w:rPr>
          </w:pPr>
          <w:hyperlink w:anchor="_Toc237681387" w:history="1">
            <w:r w:rsidRPr="008F173C">
              <w:rPr>
                <w:rStyle w:val="Hyperlink"/>
                <w:b/>
                <w:bCs/>
                <w:noProof/>
              </w:rPr>
              <w:t>Extension points</w:t>
            </w:r>
            <w:r>
              <w:rPr>
                <w:noProof/>
              </w:rPr>
              <w:tab/>
            </w:r>
            <w:r>
              <w:rPr>
                <w:noProof/>
              </w:rPr>
              <w:fldChar w:fldCharType="begin"/>
            </w:r>
            <w:r>
              <w:rPr>
                <w:noProof/>
              </w:rPr>
              <w:instrText xml:space="preserve"> PAGEREF _Toc237681387 \h </w:instrText>
            </w:r>
            <w:r>
              <w:rPr>
                <w:noProof/>
              </w:rPr>
            </w:r>
            <w:r>
              <w:rPr>
                <w:noProof/>
              </w:rPr>
              <w:fldChar w:fldCharType="separate"/>
            </w:r>
            <w:r>
              <w:rPr>
                <w:noProof/>
              </w:rPr>
              <w:t>1</w:t>
            </w:r>
            <w:r>
              <w:rPr>
                <w:noProof/>
              </w:rPr>
              <w:fldChar w:fldCharType="end"/>
            </w:r>
          </w:hyperlink>
        </w:p>
        <w:p w14:paraId="65958612" w14:textId="143BBE8C" w:rsidR="00E520DF" w:rsidRDefault="00E520DF">
          <w:pPr>
            <w:pStyle w:val="TOC2"/>
            <w:tabs>
              <w:tab w:val="right" w:leader="dot" w:pos="9016"/>
            </w:tabs>
            <w:rPr>
              <w:noProof/>
            </w:rPr>
          </w:pPr>
          <w:hyperlink w:anchor="_Toc237681388" w:history="1">
            <w:r w:rsidRPr="008F173C">
              <w:rPr>
                <w:rStyle w:val="Hyperlink"/>
                <w:b/>
                <w:bCs/>
                <w:noProof/>
              </w:rPr>
              <w:t>6.1.8  SBO-008  Audit Log</w:t>
            </w:r>
            <w:r>
              <w:rPr>
                <w:noProof/>
              </w:rPr>
              <w:tab/>
            </w:r>
            <w:r>
              <w:rPr>
                <w:noProof/>
              </w:rPr>
              <w:fldChar w:fldCharType="begin"/>
            </w:r>
            <w:r>
              <w:rPr>
                <w:noProof/>
              </w:rPr>
              <w:instrText xml:space="preserve"> PAGEREF _Toc237681388 \h </w:instrText>
            </w:r>
            <w:r>
              <w:rPr>
                <w:noProof/>
              </w:rPr>
            </w:r>
            <w:r>
              <w:rPr>
                <w:noProof/>
              </w:rPr>
              <w:fldChar w:fldCharType="separate"/>
            </w:r>
            <w:r>
              <w:rPr>
                <w:noProof/>
              </w:rPr>
              <w:t>1</w:t>
            </w:r>
            <w:r>
              <w:rPr>
                <w:noProof/>
              </w:rPr>
              <w:fldChar w:fldCharType="end"/>
            </w:r>
          </w:hyperlink>
        </w:p>
        <w:p w14:paraId="344551AF" w14:textId="36ED9231" w:rsidR="00E520DF" w:rsidRDefault="00E520DF">
          <w:pPr>
            <w:pStyle w:val="TOC3"/>
            <w:tabs>
              <w:tab w:val="right" w:leader="dot" w:pos="9016"/>
            </w:tabs>
            <w:rPr>
              <w:noProof/>
            </w:rPr>
          </w:pPr>
          <w:hyperlink w:anchor="_Toc237681389" w:history="1">
            <w:r w:rsidRPr="008F173C">
              <w:rPr>
                <w:rStyle w:val="Hyperlink"/>
                <w:b/>
                <w:bCs/>
                <w:noProof/>
              </w:rPr>
              <w:t>Purpose</w:t>
            </w:r>
            <w:r>
              <w:rPr>
                <w:noProof/>
              </w:rPr>
              <w:tab/>
            </w:r>
            <w:r>
              <w:rPr>
                <w:noProof/>
              </w:rPr>
              <w:fldChar w:fldCharType="begin"/>
            </w:r>
            <w:r>
              <w:rPr>
                <w:noProof/>
              </w:rPr>
              <w:instrText xml:space="preserve"> PAGEREF _Toc237681389 \h </w:instrText>
            </w:r>
            <w:r>
              <w:rPr>
                <w:noProof/>
              </w:rPr>
            </w:r>
            <w:r>
              <w:rPr>
                <w:noProof/>
              </w:rPr>
              <w:fldChar w:fldCharType="separate"/>
            </w:r>
            <w:r>
              <w:rPr>
                <w:noProof/>
              </w:rPr>
              <w:t>1</w:t>
            </w:r>
            <w:r>
              <w:rPr>
                <w:noProof/>
              </w:rPr>
              <w:fldChar w:fldCharType="end"/>
            </w:r>
          </w:hyperlink>
        </w:p>
        <w:p w14:paraId="625B7BB1" w14:textId="60A33BD2" w:rsidR="00E520DF" w:rsidRDefault="00E520DF">
          <w:pPr>
            <w:pStyle w:val="TOC3"/>
            <w:tabs>
              <w:tab w:val="right" w:leader="dot" w:pos="9016"/>
            </w:tabs>
            <w:rPr>
              <w:noProof/>
            </w:rPr>
          </w:pPr>
          <w:hyperlink w:anchor="_Toc237681390" w:history="1">
            <w:r w:rsidRPr="008F173C">
              <w:rPr>
                <w:rStyle w:val="Hyperlink"/>
                <w:b/>
                <w:bCs/>
                <w:noProof/>
              </w:rPr>
              <w:t>Attributes</w:t>
            </w:r>
            <w:r>
              <w:rPr>
                <w:noProof/>
              </w:rPr>
              <w:tab/>
            </w:r>
            <w:r>
              <w:rPr>
                <w:noProof/>
              </w:rPr>
              <w:fldChar w:fldCharType="begin"/>
            </w:r>
            <w:r>
              <w:rPr>
                <w:noProof/>
              </w:rPr>
              <w:instrText xml:space="preserve"> PAGEREF _Toc237681390 \h </w:instrText>
            </w:r>
            <w:r>
              <w:rPr>
                <w:noProof/>
              </w:rPr>
            </w:r>
            <w:r>
              <w:rPr>
                <w:noProof/>
              </w:rPr>
              <w:fldChar w:fldCharType="separate"/>
            </w:r>
            <w:r>
              <w:rPr>
                <w:noProof/>
              </w:rPr>
              <w:t>1</w:t>
            </w:r>
            <w:r>
              <w:rPr>
                <w:noProof/>
              </w:rPr>
              <w:fldChar w:fldCharType="end"/>
            </w:r>
          </w:hyperlink>
        </w:p>
        <w:p w14:paraId="6AA51C53" w14:textId="7B00A7C1" w:rsidR="00E520DF" w:rsidRDefault="00E520DF">
          <w:pPr>
            <w:pStyle w:val="TOC3"/>
            <w:tabs>
              <w:tab w:val="right" w:leader="dot" w:pos="9016"/>
            </w:tabs>
            <w:rPr>
              <w:noProof/>
            </w:rPr>
          </w:pPr>
          <w:hyperlink w:anchor="_Toc237681391" w:history="1">
            <w:r w:rsidRPr="008F173C">
              <w:rPr>
                <w:rStyle w:val="Hyperlink"/>
                <w:b/>
                <w:bCs/>
                <w:noProof/>
              </w:rPr>
              <w:t>Lifecycle</w:t>
            </w:r>
            <w:r>
              <w:rPr>
                <w:noProof/>
              </w:rPr>
              <w:tab/>
            </w:r>
            <w:r>
              <w:rPr>
                <w:noProof/>
              </w:rPr>
              <w:fldChar w:fldCharType="begin"/>
            </w:r>
            <w:r>
              <w:rPr>
                <w:noProof/>
              </w:rPr>
              <w:instrText xml:space="preserve"> PAGEREF _Toc237681391 \h </w:instrText>
            </w:r>
            <w:r>
              <w:rPr>
                <w:noProof/>
              </w:rPr>
            </w:r>
            <w:r>
              <w:rPr>
                <w:noProof/>
              </w:rPr>
              <w:fldChar w:fldCharType="separate"/>
            </w:r>
            <w:r>
              <w:rPr>
                <w:noProof/>
              </w:rPr>
              <w:t>1</w:t>
            </w:r>
            <w:r>
              <w:rPr>
                <w:noProof/>
              </w:rPr>
              <w:fldChar w:fldCharType="end"/>
            </w:r>
          </w:hyperlink>
        </w:p>
        <w:p w14:paraId="5B3C92FD" w14:textId="58976247" w:rsidR="00E520DF" w:rsidRDefault="00E520DF">
          <w:pPr>
            <w:pStyle w:val="TOC3"/>
            <w:tabs>
              <w:tab w:val="right" w:leader="dot" w:pos="9016"/>
            </w:tabs>
            <w:rPr>
              <w:noProof/>
            </w:rPr>
          </w:pPr>
          <w:hyperlink w:anchor="_Toc237681392" w:history="1">
            <w:r w:rsidRPr="008F173C">
              <w:rPr>
                <w:rStyle w:val="Hyperlink"/>
                <w:b/>
                <w:bCs/>
                <w:noProof/>
              </w:rPr>
              <w:t>Relationships</w:t>
            </w:r>
            <w:r>
              <w:rPr>
                <w:noProof/>
              </w:rPr>
              <w:tab/>
            </w:r>
            <w:r>
              <w:rPr>
                <w:noProof/>
              </w:rPr>
              <w:fldChar w:fldCharType="begin"/>
            </w:r>
            <w:r>
              <w:rPr>
                <w:noProof/>
              </w:rPr>
              <w:instrText xml:space="preserve"> PAGEREF _Toc237681392 \h </w:instrText>
            </w:r>
            <w:r>
              <w:rPr>
                <w:noProof/>
              </w:rPr>
            </w:r>
            <w:r>
              <w:rPr>
                <w:noProof/>
              </w:rPr>
              <w:fldChar w:fldCharType="separate"/>
            </w:r>
            <w:r>
              <w:rPr>
                <w:noProof/>
              </w:rPr>
              <w:t>1</w:t>
            </w:r>
            <w:r>
              <w:rPr>
                <w:noProof/>
              </w:rPr>
              <w:fldChar w:fldCharType="end"/>
            </w:r>
          </w:hyperlink>
        </w:p>
        <w:p w14:paraId="3DDFD0E6" w14:textId="60A505AF" w:rsidR="00E520DF" w:rsidRDefault="00E520DF">
          <w:pPr>
            <w:pStyle w:val="TOC3"/>
            <w:tabs>
              <w:tab w:val="right" w:leader="dot" w:pos="9016"/>
            </w:tabs>
            <w:rPr>
              <w:noProof/>
            </w:rPr>
          </w:pPr>
          <w:hyperlink w:anchor="_Toc237681393" w:history="1">
            <w:r w:rsidRPr="008F173C">
              <w:rPr>
                <w:rStyle w:val="Hyperlink"/>
                <w:b/>
                <w:bCs/>
                <w:noProof/>
              </w:rPr>
              <w:t>Business rules</w:t>
            </w:r>
            <w:r>
              <w:rPr>
                <w:noProof/>
              </w:rPr>
              <w:tab/>
            </w:r>
            <w:r>
              <w:rPr>
                <w:noProof/>
              </w:rPr>
              <w:fldChar w:fldCharType="begin"/>
            </w:r>
            <w:r>
              <w:rPr>
                <w:noProof/>
              </w:rPr>
              <w:instrText xml:space="preserve"> PAGEREF _Toc237681393 \h </w:instrText>
            </w:r>
            <w:r>
              <w:rPr>
                <w:noProof/>
              </w:rPr>
            </w:r>
            <w:r>
              <w:rPr>
                <w:noProof/>
              </w:rPr>
              <w:fldChar w:fldCharType="separate"/>
            </w:r>
            <w:r>
              <w:rPr>
                <w:noProof/>
              </w:rPr>
              <w:t>1</w:t>
            </w:r>
            <w:r>
              <w:rPr>
                <w:noProof/>
              </w:rPr>
              <w:fldChar w:fldCharType="end"/>
            </w:r>
          </w:hyperlink>
        </w:p>
        <w:p w14:paraId="4E5DCAFD" w14:textId="3939C776" w:rsidR="00E520DF" w:rsidRDefault="00E520DF">
          <w:pPr>
            <w:pStyle w:val="TOC3"/>
            <w:tabs>
              <w:tab w:val="right" w:leader="dot" w:pos="9016"/>
            </w:tabs>
            <w:rPr>
              <w:noProof/>
            </w:rPr>
          </w:pPr>
          <w:hyperlink w:anchor="_Toc237681394" w:history="1">
            <w:r w:rsidRPr="008F173C">
              <w:rPr>
                <w:rStyle w:val="Hyperlink"/>
                <w:b/>
                <w:bCs/>
                <w:noProof/>
              </w:rPr>
              <w:t>Audit and retention</w:t>
            </w:r>
            <w:r>
              <w:rPr>
                <w:noProof/>
              </w:rPr>
              <w:tab/>
            </w:r>
            <w:r>
              <w:rPr>
                <w:noProof/>
              </w:rPr>
              <w:fldChar w:fldCharType="begin"/>
            </w:r>
            <w:r>
              <w:rPr>
                <w:noProof/>
              </w:rPr>
              <w:instrText xml:space="preserve"> PAGEREF _Toc237681394 \h </w:instrText>
            </w:r>
            <w:r>
              <w:rPr>
                <w:noProof/>
              </w:rPr>
            </w:r>
            <w:r>
              <w:rPr>
                <w:noProof/>
              </w:rPr>
              <w:fldChar w:fldCharType="separate"/>
            </w:r>
            <w:r>
              <w:rPr>
                <w:noProof/>
              </w:rPr>
              <w:t>1</w:t>
            </w:r>
            <w:r>
              <w:rPr>
                <w:noProof/>
              </w:rPr>
              <w:fldChar w:fldCharType="end"/>
            </w:r>
          </w:hyperlink>
        </w:p>
        <w:p w14:paraId="7F413807" w14:textId="0BA0C4F9" w:rsidR="00E520DF" w:rsidRDefault="00E520DF">
          <w:pPr>
            <w:pStyle w:val="TOC3"/>
            <w:tabs>
              <w:tab w:val="right" w:leader="dot" w:pos="9016"/>
            </w:tabs>
            <w:rPr>
              <w:noProof/>
            </w:rPr>
          </w:pPr>
          <w:hyperlink w:anchor="_Toc237681395" w:history="1">
            <w:r w:rsidRPr="008F173C">
              <w:rPr>
                <w:rStyle w:val="Hyperlink"/>
                <w:b/>
                <w:bCs/>
                <w:noProof/>
              </w:rPr>
              <w:t>Extension points</w:t>
            </w:r>
            <w:r>
              <w:rPr>
                <w:noProof/>
              </w:rPr>
              <w:tab/>
            </w:r>
            <w:r>
              <w:rPr>
                <w:noProof/>
              </w:rPr>
              <w:fldChar w:fldCharType="begin"/>
            </w:r>
            <w:r>
              <w:rPr>
                <w:noProof/>
              </w:rPr>
              <w:instrText xml:space="preserve"> PAGEREF _Toc237681395 \h </w:instrText>
            </w:r>
            <w:r>
              <w:rPr>
                <w:noProof/>
              </w:rPr>
            </w:r>
            <w:r>
              <w:rPr>
                <w:noProof/>
              </w:rPr>
              <w:fldChar w:fldCharType="separate"/>
            </w:r>
            <w:r>
              <w:rPr>
                <w:noProof/>
              </w:rPr>
              <w:t>1</w:t>
            </w:r>
            <w:r>
              <w:rPr>
                <w:noProof/>
              </w:rPr>
              <w:fldChar w:fldCharType="end"/>
            </w:r>
          </w:hyperlink>
        </w:p>
        <w:p w14:paraId="040F68DF" w14:textId="79174256" w:rsidR="00E520DF" w:rsidRDefault="00E520DF">
          <w:pPr>
            <w:pStyle w:val="TOC2"/>
            <w:tabs>
              <w:tab w:val="right" w:leader="dot" w:pos="9016"/>
            </w:tabs>
            <w:rPr>
              <w:noProof/>
            </w:rPr>
          </w:pPr>
          <w:hyperlink w:anchor="_Toc237681396" w:history="1">
            <w:r w:rsidRPr="008F173C">
              <w:rPr>
                <w:rStyle w:val="Hyperlink"/>
                <w:b/>
                <w:bCs/>
                <w:noProof/>
              </w:rPr>
              <w:t>6.1.9  SBO-009  Configuration</w:t>
            </w:r>
            <w:r>
              <w:rPr>
                <w:noProof/>
              </w:rPr>
              <w:tab/>
            </w:r>
            <w:r>
              <w:rPr>
                <w:noProof/>
              </w:rPr>
              <w:fldChar w:fldCharType="begin"/>
            </w:r>
            <w:r>
              <w:rPr>
                <w:noProof/>
              </w:rPr>
              <w:instrText xml:space="preserve"> PAGEREF _Toc237681396 \h </w:instrText>
            </w:r>
            <w:r>
              <w:rPr>
                <w:noProof/>
              </w:rPr>
            </w:r>
            <w:r>
              <w:rPr>
                <w:noProof/>
              </w:rPr>
              <w:fldChar w:fldCharType="separate"/>
            </w:r>
            <w:r>
              <w:rPr>
                <w:noProof/>
              </w:rPr>
              <w:t>1</w:t>
            </w:r>
            <w:r>
              <w:rPr>
                <w:noProof/>
              </w:rPr>
              <w:fldChar w:fldCharType="end"/>
            </w:r>
          </w:hyperlink>
        </w:p>
        <w:p w14:paraId="5E36DE18" w14:textId="44ECD5ED" w:rsidR="00E520DF" w:rsidRDefault="00E520DF">
          <w:pPr>
            <w:pStyle w:val="TOC3"/>
            <w:tabs>
              <w:tab w:val="right" w:leader="dot" w:pos="9016"/>
            </w:tabs>
            <w:rPr>
              <w:noProof/>
            </w:rPr>
          </w:pPr>
          <w:hyperlink w:anchor="_Toc237681397" w:history="1">
            <w:r w:rsidRPr="008F173C">
              <w:rPr>
                <w:rStyle w:val="Hyperlink"/>
                <w:b/>
                <w:bCs/>
                <w:noProof/>
              </w:rPr>
              <w:t>Purpose</w:t>
            </w:r>
            <w:r>
              <w:rPr>
                <w:noProof/>
              </w:rPr>
              <w:tab/>
            </w:r>
            <w:r>
              <w:rPr>
                <w:noProof/>
              </w:rPr>
              <w:fldChar w:fldCharType="begin"/>
            </w:r>
            <w:r>
              <w:rPr>
                <w:noProof/>
              </w:rPr>
              <w:instrText xml:space="preserve"> PAGEREF _Toc237681397 \h </w:instrText>
            </w:r>
            <w:r>
              <w:rPr>
                <w:noProof/>
              </w:rPr>
            </w:r>
            <w:r>
              <w:rPr>
                <w:noProof/>
              </w:rPr>
              <w:fldChar w:fldCharType="separate"/>
            </w:r>
            <w:r>
              <w:rPr>
                <w:noProof/>
              </w:rPr>
              <w:t>1</w:t>
            </w:r>
            <w:r>
              <w:rPr>
                <w:noProof/>
              </w:rPr>
              <w:fldChar w:fldCharType="end"/>
            </w:r>
          </w:hyperlink>
        </w:p>
        <w:p w14:paraId="79F32990" w14:textId="091B8D83" w:rsidR="00E520DF" w:rsidRDefault="00E520DF">
          <w:pPr>
            <w:pStyle w:val="TOC3"/>
            <w:tabs>
              <w:tab w:val="right" w:leader="dot" w:pos="9016"/>
            </w:tabs>
            <w:rPr>
              <w:noProof/>
            </w:rPr>
          </w:pPr>
          <w:hyperlink w:anchor="_Toc237681398" w:history="1">
            <w:r w:rsidRPr="008F173C">
              <w:rPr>
                <w:rStyle w:val="Hyperlink"/>
                <w:b/>
                <w:bCs/>
                <w:noProof/>
              </w:rPr>
              <w:t>Attributes</w:t>
            </w:r>
            <w:r>
              <w:rPr>
                <w:noProof/>
              </w:rPr>
              <w:tab/>
            </w:r>
            <w:r>
              <w:rPr>
                <w:noProof/>
              </w:rPr>
              <w:fldChar w:fldCharType="begin"/>
            </w:r>
            <w:r>
              <w:rPr>
                <w:noProof/>
              </w:rPr>
              <w:instrText xml:space="preserve"> PAGEREF _Toc237681398 \h </w:instrText>
            </w:r>
            <w:r>
              <w:rPr>
                <w:noProof/>
              </w:rPr>
            </w:r>
            <w:r>
              <w:rPr>
                <w:noProof/>
              </w:rPr>
              <w:fldChar w:fldCharType="separate"/>
            </w:r>
            <w:r>
              <w:rPr>
                <w:noProof/>
              </w:rPr>
              <w:t>1</w:t>
            </w:r>
            <w:r>
              <w:rPr>
                <w:noProof/>
              </w:rPr>
              <w:fldChar w:fldCharType="end"/>
            </w:r>
          </w:hyperlink>
        </w:p>
        <w:p w14:paraId="008E7A45" w14:textId="75B9363B" w:rsidR="00E520DF" w:rsidRDefault="00E520DF">
          <w:pPr>
            <w:pStyle w:val="TOC3"/>
            <w:tabs>
              <w:tab w:val="right" w:leader="dot" w:pos="9016"/>
            </w:tabs>
            <w:rPr>
              <w:noProof/>
            </w:rPr>
          </w:pPr>
          <w:hyperlink w:anchor="_Toc237681399" w:history="1">
            <w:r w:rsidRPr="008F173C">
              <w:rPr>
                <w:rStyle w:val="Hyperlink"/>
                <w:b/>
                <w:bCs/>
                <w:noProof/>
              </w:rPr>
              <w:t>Lifecycle</w:t>
            </w:r>
            <w:r>
              <w:rPr>
                <w:noProof/>
              </w:rPr>
              <w:tab/>
            </w:r>
            <w:r>
              <w:rPr>
                <w:noProof/>
              </w:rPr>
              <w:fldChar w:fldCharType="begin"/>
            </w:r>
            <w:r>
              <w:rPr>
                <w:noProof/>
              </w:rPr>
              <w:instrText xml:space="preserve"> PAGEREF _Toc237681399 \h </w:instrText>
            </w:r>
            <w:r>
              <w:rPr>
                <w:noProof/>
              </w:rPr>
            </w:r>
            <w:r>
              <w:rPr>
                <w:noProof/>
              </w:rPr>
              <w:fldChar w:fldCharType="separate"/>
            </w:r>
            <w:r>
              <w:rPr>
                <w:noProof/>
              </w:rPr>
              <w:t>1</w:t>
            </w:r>
            <w:r>
              <w:rPr>
                <w:noProof/>
              </w:rPr>
              <w:fldChar w:fldCharType="end"/>
            </w:r>
          </w:hyperlink>
        </w:p>
        <w:p w14:paraId="74F54D67" w14:textId="21C413E8" w:rsidR="00E520DF" w:rsidRDefault="00E520DF">
          <w:pPr>
            <w:pStyle w:val="TOC3"/>
            <w:tabs>
              <w:tab w:val="right" w:leader="dot" w:pos="9016"/>
            </w:tabs>
            <w:rPr>
              <w:noProof/>
            </w:rPr>
          </w:pPr>
          <w:hyperlink w:anchor="_Toc237681400" w:history="1">
            <w:r w:rsidRPr="008F173C">
              <w:rPr>
                <w:rStyle w:val="Hyperlink"/>
                <w:b/>
                <w:bCs/>
                <w:noProof/>
              </w:rPr>
              <w:t>Relationships</w:t>
            </w:r>
            <w:r>
              <w:rPr>
                <w:noProof/>
              </w:rPr>
              <w:tab/>
            </w:r>
            <w:r>
              <w:rPr>
                <w:noProof/>
              </w:rPr>
              <w:fldChar w:fldCharType="begin"/>
            </w:r>
            <w:r>
              <w:rPr>
                <w:noProof/>
              </w:rPr>
              <w:instrText xml:space="preserve"> PAGEREF _Toc237681400 \h </w:instrText>
            </w:r>
            <w:r>
              <w:rPr>
                <w:noProof/>
              </w:rPr>
            </w:r>
            <w:r>
              <w:rPr>
                <w:noProof/>
              </w:rPr>
              <w:fldChar w:fldCharType="separate"/>
            </w:r>
            <w:r>
              <w:rPr>
                <w:noProof/>
              </w:rPr>
              <w:t>1</w:t>
            </w:r>
            <w:r>
              <w:rPr>
                <w:noProof/>
              </w:rPr>
              <w:fldChar w:fldCharType="end"/>
            </w:r>
          </w:hyperlink>
        </w:p>
        <w:p w14:paraId="01A76C4C" w14:textId="7C67837A" w:rsidR="00E520DF" w:rsidRDefault="00E520DF">
          <w:pPr>
            <w:pStyle w:val="TOC3"/>
            <w:tabs>
              <w:tab w:val="right" w:leader="dot" w:pos="9016"/>
            </w:tabs>
            <w:rPr>
              <w:noProof/>
            </w:rPr>
          </w:pPr>
          <w:hyperlink w:anchor="_Toc237681401" w:history="1">
            <w:r w:rsidRPr="008F173C">
              <w:rPr>
                <w:rStyle w:val="Hyperlink"/>
                <w:b/>
                <w:bCs/>
                <w:noProof/>
              </w:rPr>
              <w:t>Business rules</w:t>
            </w:r>
            <w:r>
              <w:rPr>
                <w:noProof/>
              </w:rPr>
              <w:tab/>
            </w:r>
            <w:r>
              <w:rPr>
                <w:noProof/>
              </w:rPr>
              <w:fldChar w:fldCharType="begin"/>
            </w:r>
            <w:r>
              <w:rPr>
                <w:noProof/>
              </w:rPr>
              <w:instrText xml:space="preserve"> PAGEREF _Toc237681401 \h </w:instrText>
            </w:r>
            <w:r>
              <w:rPr>
                <w:noProof/>
              </w:rPr>
            </w:r>
            <w:r>
              <w:rPr>
                <w:noProof/>
              </w:rPr>
              <w:fldChar w:fldCharType="separate"/>
            </w:r>
            <w:r>
              <w:rPr>
                <w:noProof/>
              </w:rPr>
              <w:t>1</w:t>
            </w:r>
            <w:r>
              <w:rPr>
                <w:noProof/>
              </w:rPr>
              <w:fldChar w:fldCharType="end"/>
            </w:r>
          </w:hyperlink>
        </w:p>
        <w:p w14:paraId="0EF252A4" w14:textId="6F6D31F6" w:rsidR="00E520DF" w:rsidRDefault="00E520DF">
          <w:pPr>
            <w:pStyle w:val="TOC3"/>
            <w:tabs>
              <w:tab w:val="right" w:leader="dot" w:pos="9016"/>
            </w:tabs>
            <w:rPr>
              <w:noProof/>
            </w:rPr>
          </w:pPr>
          <w:hyperlink w:anchor="_Toc237681402" w:history="1">
            <w:r w:rsidRPr="008F173C">
              <w:rPr>
                <w:rStyle w:val="Hyperlink"/>
                <w:b/>
                <w:bCs/>
                <w:noProof/>
              </w:rPr>
              <w:t>Audit and retention</w:t>
            </w:r>
            <w:r>
              <w:rPr>
                <w:noProof/>
              </w:rPr>
              <w:tab/>
            </w:r>
            <w:r>
              <w:rPr>
                <w:noProof/>
              </w:rPr>
              <w:fldChar w:fldCharType="begin"/>
            </w:r>
            <w:r>
              <w:rPr>
                <w:noProof/>
              </w:rPr>
              <w:instrText xml:space="preserve"> PAGEREF _Toc237681402 \h </w:instrText>
            </w:r>
            <w:r>
              <w:rPr>
                <w:noProof/>
              </w:rPr>
            </w:r>
            <w:r>
              <w:rPr>
                <w:noProof/>
              </w:rPr>
              <w:fldChar w:fldCharType="separate"/>
            </w:r>
            <w:r>
              <w:rPr>
                <w:noProof/>
              </w:rPr>
              <w:t>1</w:t>
            </w:r>
            <w:r>
              <w:rPr>
                <w:noProof/>
              </w:rPr>
              <w:fldChar w:fldCharType="end"/>
            </w:r>
          </w:hyperlink>
        </w:p>
        <w:p w14:paraId="01590572" w14:textId="07B505BB" w:rsidR="00E520DF" w:rsidRDefault="00E520DF">
          <w:pPr>
            <w:pStyle w:val="TOC3"/>
            <w:tabs>
              <w:tab w:val="right" w:leader="dot" w:pos="9016"/>
            </w:tabs>
            <w:rPr>
              <w:noProof/>
            </w:rPr>
          </w:pPr>
          <w:hyperlink w:anchor="_Toc237681403" w:history="1">
            <w:r w:rsidRPr="008F173C">
              <w:rPr>
                <w:rStyle w:val="Hyperlink"/>
                <w:b/>
                <w:bCs/>
                <w:noProof/>
              </w:rPr>
              <w:t>Extension points</w:t>
            </w:r>
            <w:r>
              <w:rPr>
                <w:noProof/>
              </w:rPr>
              <w:tab/>
            </w:r>
            <w:r>
              <w:rPr>
                <w:noProof/>
              </w:rPr>
              <w:fldChar w:fldCharType="begin"/>
            </w:r>
            <w:r>
              <w:rPr>
                <w:noProof/>
              </w:rPr>
              <w:instrText xml:space="preserve"> PAGEREF _Toc237681403 \h </w:instrText>
            </w:r>
            <w:r>
              <w:rPr>
                <w:noProof/>
              </w:rPr>
            </w:r>
            <w:r>
              <w:rPr>
                <w:noProof/>
              </w:rPr>
              <w:fldChar w:fldCharType="separate"/>
            </w:r>
            <w:r>
              <w:rPr>
                <w:noProof/>
              </w:rPr>
              <w:t>1</w:t>
            </w:r>
            <w:r>
              <w:rPr>
                <w:noProof/>
              </w:rPr>
              <w:fldChar w:fldCharType="end"/>
            </w:r>
          </w:hyperlink>
        </w:p>
        <w:p w14:paraId="4F32974E" w14:textId="6F77E39A" w:rsidR="00E520DF" w:rsidRDefault="00E520DF">
          <w:pPr>
            <w:pStyle w:val="TOC2"/>
            <w:tabs>
              <w:tab w:val="right" w:leader="dot" w:pos="9016"/>
            </w:tabs>
            <w:rPr>
              <w:noProof/>
            </w:rPr>
          </w:pPr>
          <w:hyperlink w:anchor="_Toc237681404" w:history="1">
            <w:r w:rsidRPr="008F173C">
              <w:rPr>
                <w:rStyle w:val="Hyperlink"/>
                <w:b/>
                <w:bCs/>
                <w:noProof/>
              </w:rPr>
              <w:t>6.1.10  SBO-010  Lookup Value</w:t>
            </w:r>
            <w:r>
              <w:rPr>
                <w:noProof/>
              </w:rPr>
              <w:tab/>
            </w:r>
            <w:r>
              <w:rPr>
                <w:noProof/>
              </w:rPr>
              <w:fldChar w:fldCharType="begin"/>
            </w:r>
            <w:r>
              <w:rPr>
                <w:noProof/>
              </w:rPr>
              <w:instrText xml:space="preserve"> PAGEREF _Toc237681404 \h </w:instrText>
            </w:r>
            <w:r>
              <w:rPr>
                <w:noProof/>
              </w:rPr>
            </w:r>
            <w:r>
              <w:rPr>
                <w:noProof/>
              </w:rPr>
              <w:fldChar w:fldCharType="separate"/>
            </w:r>
            <w:r>
              <w:rPr>
                <w:noProof/>
              </w:rPr>
              <w:t>1</w:t>
            </w:r>
            <w:r>
              <w:rPr>
                <w:noProof/>
              </w:rPr>
              <w:fldChar w:fldCharType="end"/>
            </w:r>
          </w:hyperlink>
        </w:p>
        <w:p w14:paraId="62E365F6" w14:textId="338E08A1" w:rsidR="00E520DF" w:rsidRDefault="00E520DF">
          <w:pPr>
            <w:pStyle w:val="TOC3"/>
            <w:tabs>
              <w:tab w:val="right" w:leader="dot" w:pos="9016"/>
            </w:tabs>
            <w:rPr>
              <w:noProof/>
            </w:rPr>
          </w:pPr>
          <w:hyperlink w:anchor="_Toc237681405" w:history="1">
            <w:r w:rsidRPr="008F173C">
              <w:rPr>
                <w:rStyle w:val="Hyperlink"/>
                <w:b/>
                <w:bCs/>
                <w:noProof/>
              </w:rPr>
              <w:t>Purpose</w:t>
            </w:r>
            <w:r>
              <w:rPr>
                <w:noProof/>
              </w:rPr>
              <w:tab/>
            </w:r>
            <w:r>
              <w:rPr>
                <w:noProof/>
              </w:rPr>
              <w:fldChar w:fldCharType="begin"/>
            </w:r>
            <w:r>
              <w:rPr>
                <w:noProof/>
              </w:rPr>
              <w:instrText xml:space="preserve"> PAGEREF _Toc237681405 \h </w:instrText>
            </w:r>
            <w:r>
              <w:rPr>
                <w:noProof/>
              </w:rPr>
            </w:r>
            <w:r>
              <w:rPr>
                <w:noProof/>
              </w:rPr>
              <w:fldChar w:fldCharType="separate"/>
            </w:r>
            <w:r>
              <w:rPr>
                <w:noProof/>
              </w:rPr>
              <w:t>1</w:t>
            </w:r>
            <w:r>
              <w:rPr>
                <w:noProof/>
              </w:rPr>
              <w:fldChar w:fldCharType="end"/>
            </w:r>
          </w:hyperlink>
        </w:p>
        <w:p w14:paraId="48CB7B2A" w14:textId="41363787" w:rsidR="00E520DF" w:rsidRDefault="00E520DF">
          <w:pPr>
            <w:pStyle w:val="TOC3"/>
            <w:tabs>
              <w:tab w:val="right" w:leader="dot" w:pos="9016"/>
            </w:tabs>
            <w:rPr>
              <w:noProof/>
            </w:rPr>
          </w:pPr>
          <w:hyperlink w:anchor="_Toc237681406" w:history="1">
            <w:r w:rsidRPr="008F173C">
              <w:rPr>
                <w:rStyle w:val="Hyperlink"/>
                <w:b/>
                <w:bCs/>
                <w:noProof/>
              </w:rPr>
              <w:t>Attributes</w:t>
            </w:r>
            <w:r>
              <w:rPr>
                <w:noProof/>
              </w:rPr>
              <w:tab/>
            </w:r>
            <w:r>
              <w:rPr>
                <w:noProof/>
              </w:rPr>
              <w:fldChar w:fldCharType="begin"/>
            </w:r>
            <w:r>
              <w:rPr>
                <w:noProof/>
              </w:rPr>
              <w:instrText xml:space="preserve"> PAGEREF _Toc237681406 \h </w:instrText>
            </w:r>
            <w:r>
              <w:rPr>
                <w:noProof/>
              </w:rPr>
            </w:r>
            <w:r>
              <w:rPr>
                <w:noProof/>
              </w:rPr>
              <w:fldChar w:fldCharType="separate"/>
            </w:r>
            <w:r>
              <w:rPr>
                <w:noProof/>
              </w:rPr>
              <w:t>1</w:t>
            </w:r>
            <w:r>
              <w:rPr>
                <w:noProof/>
              </w:rPr>
              <w:fldChar w:fldCharType="end"/>
            </w:r>
          </w:hyperlink>
        </w:p>
        <w:p w14:paraId="4140CA35" w14:textId="20B375A8" w:rsidR="00E520DF" w:rsidRDefault="00E520DF">
          <w:pPr>
            <w:pStyle w:val="TOC3"/>
            <w:tabs>
              <w:tab w:val="right" w:leader="dot" w:pos="9016"/>
            </w:tabs>
            <w:rPr>
              <w:noProof/>
            </w:rPr>
          </w:pPr>
          <w:hyperlink w:anchor="_Toc237681407" w:history="1">
            <w:r w:rsidRPr="008F173C">
              <w:rPr>
                <w:rStyle w:val="Hyperlink"/>
                <w:b/>
                <w:bCs/>
                <w:noProof/>
              </w:rPr>
              <w:t>Lifecycle</w:t>
            </w:r>
            <w:r>
              <w:rPr>
                <w:noProof/>
              </w:rPr>
              <w:tab/>
            </w:r>
            <w:r>
              <w:rPr>
                <w:noProof/>
              </w:rPr>
              <w:fldChar w:fldCharType="begin"/>
            </w:r>
            <w:r>
              <w:rPr>
                <w:noProof/>
              </w:rPr>
              <w:instrText xml:space="preserve"> PAGEREF _Toc237681407 \h </w:instrText>
            </w:r>
            <w:r>
              <w:rPr>
                <w:noProof/>
              </w:rPr>
            </w:r>
            <w:r>
              <w:rPr>
                <w:noProof/>
              </w:rPr>
              <w:fldChar w:fldCharType="separate"/>
            </w:r>
            <w:r>
              <w:rPr>
                <w:noProof/>
              </w:rPr>
              <w:t>1</w:t>
            </w:r>
            <w:r>
              <w:rPr>
                <w:noProof/>
              </w:rPr>
              <w:fldChar w:fldCharType="end"/>
            </w:r>
          </w:hyperlink>
        </w:p>
        <w:p w14:paraId="6D9A25D3" w14:textId="10475D6A" w:rsidR="00E520DF" w:rsidRDefault="00E520DF">
          <w:pPr>
            <w:pStyle w:val="TOC3"/>
            <w:tabs>
              <w:tab w:val="right" w:leader="dot" w:pos="9016"/>
            </w:tabs>
            <w:rPr>
              <w:noProof/>
            </w:rPr>
          </w:pPr>
          <w:hyperlink w:anchor="_Toc237681408" w:history="1">
            <w:r w:rsidRPr="008F173C">
              <w:rPr>
                <w:rStyle w:val="Hyperlink"/>
                <w:b/>
                <w:bCs/>
                <w:noProof/>
              </w:rPr>
              <w:t>Relationships</w:t>
            </w:r>
            <w:r>
              <w:rPr>
                <w:noProof/>
              </w:rPr>
              <w:tab/>
            </w:r>
            <w:r>
              <w:rPr>
                <w:noProof/>
              </w:rPr>
              <w:fldChar w:fldCharType="begin"/>
            </w:r>
            <w:r>
              <w:rPr>
                <w:noProof/>
              </w:rPr>
              <w:instrText xml:space="preserve"> PAGEREF _Toc237681408 \h </w:instrText>
            </w:r>
            <w:r>
              <w:rPr>
                <w:noProof/>
              </w:rPr>
            </w:r>
            <w:r>
              <w:rPr>
                <w:noProof/>
              </w:rPr>
              <w:fldChar w:fldCharType="separate"/>
            </w:r>
            <w:r>
              <w:rPr>
                <w:noProof/>
              </w:rPr>
              <w:t>1</w:t>
            </w:r>
            <w:r>
              <w:rPr>
                <w:noProof/>
              </w:rPr>
              <w:fldChar w:fldCharType="end"/>
            </w:r>
          </w:hyperlink>
        </w:p>
        <w:p w14:paraId="4DA9EFEF" w14:textId="0D9778E5" w:rsidR="00E520DF" w:rsidRDefault="00E520DF">
          <w:pPr>
            <w:pStyle w:val="TOC3"/>
            <w:tabs>
              <w:tab w:val="right" w:leader="dot" w:pos="9016"/>
            </w:tabs>
            <w:rPr>
              <w:noProof/>
            </w:rPr>
          </w:pPr>
          <w:hyperlink w:anchor="_Toc237681409" w:history="1">
            <w:r w:rsidRPr="008F173C">
              <w:rPr>
                <w:rStyle w:val="Hyperlink"/>
                <w:b/>
                <w:bCs/>
                <w:noProof/>
              </w:rPr>
              <w:t>Business rules</w:t>
            </w:r>
            <w:r>
              <w:rPr>
                <w:noProof/>
              </w:rPr>
              <w:tab/>
            </w:r>
            <w:r>
              <w:rPr>
                <w:noProof/>
              </w:rPr>
              <w:fldChar w:fldCharType="begin"/>
            </w:r>
            <w:r>
              <w:rPr>
                <w:noProof/>
              </w:rPr>
              <w:instrText xml:space="preserve"> PAGEREF _Toc237681409 \h </w:instrText>
            </w:r>
            <w:r>
              <w:rPr>
                <w:noProof/>
              </w:rPr>
            </w:r>
            <w:r>
              <w:rPr>
                <w:noProof/>
              </w:rPr>
              <w:fldChar w:fldCharType="separate"/>
            </w:r>
            <w:r>
              <w:rPr>
                <w:noProof/>
              </w:rPr>
              <w:t>1</w:t>
            </w:r>
            <w:r>
              <w:rPr>
                <w:noProof/>
              </w:rPr>
              <w:fldChar w:fldCharType="end"/>
            </w:r>
          </w:hyperlink>
        </w:p>
        <w:p w14:paraId="0B668D67" w14:textId="7DA89A2B" w:rsidR="00E520DF" w:rsidRDefault="00E520DF">
          <w:pPr>
            <w:pStyle w:val="TOC3"/>
            <w:tabs>
              <w:tab w:val="right" w:leader="dot" w:pos="9016"/>
            </w:tabs>
            <w:rPr>
              <w:noProof/>
            </w:rPr>
          </w:pPr>
          <w:hyperlink w:anchor="_Toc237681410" w:history="1">
            <w:r w:rsidRPr="008F173C">
              <w:rPr>
                <w:rStyle w:val="Hyperlink"/>
                <w:b/>
                <w:bCs/>
                <w:noProof/>
              </w:rPr>
              <w:t>Audit and retention</w:t>
            </w:r>
            <w:r>
              <w:rPr>
                <w:noProof/>
              </w:rPr>
              <w:tab/>
            </w:r>
            <w:r>
              <w:rPr>
                <w:noProof/>
              </w:rPr>
              <w:fldChar w:fldCharType="begin"/>
            </w:r>
            <w:r>
              <w:rPr>
                <w:noProof/>
              </w:rPr>
              <w:instrText xml:space="preserve"> PAGEREF _Toc237681410 \h </w:instrText>
            </w:r>
            <w:r>
              <w:rPr>
                <w:noProof/>
              </w:rPr>
            </w:r>
            <w:r>
              <w:rPr>
                <w:noProof/>
              </w:rPr>
              <w:fldChar w:fldCharType="separate"/>
            </w:r>
            <w:r>
              <w:rPr>
                <w:noProof/>
              </w:rPr>
              <w:t>1</w:t>
            </w:r>
            <w:r>
              <w:rPr>
                <w:noProof/>
              </w:rPr>
              <w:fldChar w:fldCharType="end"/>
            </w:r>
          </w:hyperlink>
        </w:p>
        <w:p w14:paraId="784B5945" w14:textId="5CF8A8B1" w:rsidR="00E520DF" w:rsidRDefault="00E520DF">
          <w:pPr>
            <w:pStyle w:val="TOC3"/>
            <w:tabs>
              <w:tab w:val="right" w:leader="dot" w:pos="9016"/>
            </w:tabs>
            <w:rPr>
              <w:noProof/>
            </w:rPr>
          </w:pPr>
          <w:hyperlink w:anchor="_Toc237681411" w:history="1">
            <w:r w:rsidRPr="008F173C">
              <w:rPr>
                <w:rStyle w:val="Hyperlink"/>
                <w:b/>
                <w:bCs/>
                <w:noProof/>
              </w:rPr>
              <w:t>Extension points</w:t>
            </w:r>
            <w:r>
              <w:rPr>
                <w:noProof/>
              </w:rPr>
              <w:tab/>
            </w:r>
            <w:r>
              <w:rPr>
                <w:noProof/>
              </w:rPr>
              <w:fldChar w:fldCharType="begin"/>
            </w:r>
            <w:r>
              <w:rPr>
                <w:noProof/>
              </w:rPr>
              <w:instrText xml:space="preserve"> PAGEREF _Toc237681411 \h </w:instrText>
            </w:r>
            <w:r>
              <w:rPr>
                <w:noProof/>
              </w:rPr>
            </w:r>
            <w:r>
              <w:rPr>
                <w:noProof/>
              </w:rPr>
              <w:fldChar w:fldCharType="separate"/>
            </w:r>
            <w:r>
              <w:rPr>
                <w:noProof/>
              </w:rPr>
              <w:t>1</w:t>
            </w:r>
            <w:r>
              <w:rPr>
                <w:noProof/>
              </w:rPr>
              <w:fldChar w:fldCharType="end"/>
            </w:r>
          </w:hyperlink>
        </w:p>
        <w:p w14:paraId="7DAC9663" w14:textId="3D4B4E96" w:rsidR="00E520DF" w:rsidRDefault="00E520DF">
          <w:pPr>
            <w:pStyle w:val="TOC2"/>
            <w:tabs>
              <w:tab w:val="right" w:leader="dot" w:pos="9016"/>
            </w:tabs>
            <w:rPr>
              <w:noProof/>
            </w:rPr>
          </w:pPr>
          <w:hyperlink w:anchor="_Toc237681412" w:history="1">
            <w:r w:rsidRPr="008F173C">
              <w:rPr>
                <w:rStyle w:val="Hyperlink"/>
                <w:b/>
                <w:bCs/>
                <w:noProof/>
              </w:rPr>
              <w:t>6.1.11  SBO-011  Feature Flag</w:t>
            </w:r>
            <w:r>
              <w:rPr>
                <w:noProof/>
              </w:rPr>
              <w:tab/>
            </w:r>
            <w:r>
              <w:rPr>
                <w:noProof/>
              </w:rPr>
              <w:fldChar w:fldCharType="begin"/>
            </w:r>
            <w:r>
              <w:rPr>
                <w:noProof/>
              </w:rPr>
              <w:instrText xml:space="preserve"> PAGEREF _Toc237681412 \h </w:instrText>
            </w:r>
            <w:r>
              <w:rPr>
                <w:noProof/>
              </w:rPr>
            </w:r>
            <w:r>
              <w:rPr>
                <w:noProof/>
              </w:rPr>
              <w:fldChar w:fldCharType="separate"/>
            </w:r>
            <w:r>
              <w:rPr>
                <w:noProof/>
              </w:rPr>
              <w:t>1</w:t>
            </w:r>
            <w:r>
              <w:rPr>
                <w:noProof/>
              </w:rPr>
              <w:fldChar w:fldCharType="end"/>
            </w:r>
          </w:hyperlink>
        </w:p>
        <w:p w14:paraId="61124A93" w14:textId="1D968DA7" w:rsidR="00E520DF" w:rsidRDefault="00E520DF">
          <w:pPr>
            <w:pStyle w:val="TOC3"/>
            <w:tabs>
              <w:tab w:val="right" w:leader="dot" w:pos="9016"/>
            </w:tabs>
            <w:rPr>
              <w:noProof/>
            </w:rPr>
          </w:pPr>
          <w:hyperlink w:anchor="_Toc237681413" w:history="1">
            <w:r w:rsidRPr="008F173C">
              <w:rPr>
                <w:rStyle w:val="Hyperlink"/>
                <w:b/>
                <w:bCs/>
                <w:noProof/>
              </w:rPr>
              <w:t>Purpose</w:t>
            </w:r>
            <w:r>
              <w:rPr>
                <w:noProof/>
              </w:rPr>
              <w:tab/>
            </w:r>
            <w:r>
              <w:rPr>
                <w:noProof/>
              </w:rPr>
              <w:fldChar w:fldCharType="begin"/>
            </w:r>
            <w:r>
              <w:rPr>
                <w:noProof/>
              </w:rPr>
              <w:instrText xml:space="preserve"> PAGEREF _Toc237681413 \h </w:instrText>
            </w:r>
            <w:r>
              <w:rPr>
                <w:noProof/>
              </w:rPr>
            </w:r>
            <w:r>
              <w:rPr>
                <w:noProof/>
              </w:rPr>
              <w:fldChar w:fldCharType="separate"/>
            </w:r>
            <w:r>
              <w:rPr>
                <w:noProof/>
              </w:rPr>
              <w:t>1</w:t>
            </w:r>
            <w:r>
              <w:rPr>
                <w:noProof/>
              </w:rPr>
              <w:fldChar w:fldCharType="end"/>
            </w:r>
          </w:hyperlink>
        </w:p>
        <w:p w14:paraId="15C3D7ED" w14:textId="269979A4" w:rsidR="00E520DF" w:rsidRDefault="00E520DF">
          <w:pPr>
            <w:pStyle w:val="TOC3"/>
            <w:tabs>
              <w:tab w:val="right" w:leader="dot" w:pos="9016"/>
            </w:tabs>
            <w:rPr>
              <w:noProof/>
            </w:rPr>
          </w:pPr>
          <w:hyperlink w:anchor="_Toc237681414" w:history="1">
            <w:r w:rsidRPr="008F173C">
              <w:rPr>
                <w:rStyle w:val="Hyperlink"/>
                <w:b/>
                <w:bCs/>
                <w:noProof/>
              </w:rPr>
              <w:t>Attributes</w:t>
            </w:r>
            <w:r>
              <w:rPr>
                <w:noProof/>
              </w:rPr>
              <w:tab/>
            </w:r>
            <w:r>
              <w:rPr>
                <w:noProof/>
              </w:rPr>
              <w:fldChar w:fldCharType="begin"/>
            </w:r>
            <w:r>
              <w:rPr>
                <w:noProof/>
              </w:rPr>
              <w:instrText xml:space="preserve"> PAGEREF _Toc237681414 \h </w:instrText>
            </w:r>
            <w:r>
              <w:rPr>
                <w:noProof/>
              </w:rPr>
            </w:r>
            <w:r>
              <w:rPr>
                <w:noProof/>
              </w:rPr>
              <w:fldChar w:fldCharType="separate"/>
            </w:r>
            <w:r>
              <w:rPr>
                <w:noProof/>
              </w:rPr>
              <w:t>1</w:t>
            </w:r>
            <w:r>
              <w:rPr>
                <w:noProof/>
              </w:rPr>
              <w:fldChar w:fldCharType="end"/>
            </w:r>
          </w:hyperlink>
        </w:p>
        <w:p w14:paraId="153F4F81" w14:textId="659F43BF" w:rsidR="00E520DF" w:rsidRDefault="00E520DF">
          <w:pPr>
            <w:pStyle w:val="TOC3"/>
            <w:tabs>
              <w:tab w:val="right" w:leader="dot" w:pos="9016"/>
            </w:tabs>
            <w:rPr>
              <w:noProof/>
            </w:rPr>
          </w:pPr>
          <w:hyperlink w:anchor="_Toc237681415" w:history="1">
            <w:r w:rsidRPr="008F173C">
              <w:rPr>
                <w:rStyle w:val="Hyperlink"/>
                <w:b/>
                <w:bCs/>
                <w:noProof/>
              </w:rPr>
              <w:t>Lifecycle</w:t>
            </w:r>
            <w:r>
              <w:rPr>
                <w:noProof/>
              </w:rPr>
              <w:tab/>
            </w:r>
            <w:r>
              <w:rPr>
                <w:noProof/>
              </w:rPr>
              <w:fldChar w:fldCharType="begin"/>
            </w:r>
            <w:r>
              <w:rPr>
                <w:noProof/>
              </w:rPr>
              <w:instrText xml:space="preserve"> PAGEREF _Toc237681415 \h </w:instrText>
            </w:r>
            <w:r>
              <w:rPr>
                <w:noProof/>
              </w:rPr>
            </w:r>
            <w:r>
              <w:rPr>
                <w:noProof/>
              </w:rPr>
              <w:fldChar w:fldCharType="separate"/>
            </w:r>
            <w:r>
              <w:rPr>
                <w:noProof/>
              </w:rPr>
              <w:t>1</w:t>
            </w:r>
            <w:r>
              <w:rPr>
                <w:noProof/>
              </w:rPr>
              <w:fldChar w:fldCharType="end"/>
            </w:r>
          </w:hyperlink>
        </w:p>
        <w:p w14:paraId="38D9C861" w14:textId="7DC165AD" w:rsidR="00E520DF" w:rsidRDefault="00E520DF">
          <w:pPr>
            <w:pStyle w:val="TOC3"/>
            <w:tabs>
              <w:tab w:val="right" w:leader="dot" w:pos="9016"/>
            </w:tabs>
            <w:rPr>
              <w:noProof/>
            </w:rPr>
          </w:pPr>
          <w:hyperlink w:anchor="_Toc237681416" w:history="1">
            <w:r w:rsidRPr="008F173C">
              <w:rPr>
                <w:rStyle w:val="Hyperlink"/>
                <w:b/>
                <w:bCs/>
                <w:noProof/>
              </w:rPr>
              <w:t>Relationships</w:t>
            </w:r>
            <w:r>
              <w:rPr>
                <w:noProof/>
              </w:rPr>
              <w:tab/>
            </w:r>
            <w:r>
              <w:rPr>
                <w:noProof/>
              </w:rPr>
              <w:fldChar w:fldCharType="begin"/>
            </w:r>
            <w:r>
              <w:rPr>
                <w:noProof/>
              </w:rPr>
              <w:instrText xml:space="preserve"> PAGEREF _Toc237681416 \h </w:instrText>
            </w:r>
            <w:r>
              <w:rPr>
                <w:noProof/>
              </w:rPr>
            </w:r>
            <w:r>
              <w:rPr>
                <w:noProof/>
              </w:rPr>
              <w:fldChar w:fldCharType="separate"/>
            </w:r>
            <w:r>
              <w:rPr>
                <w:noProof/>
              </w:rPr>
              <w:t>1</w:t>
            </w:r>
            <w:r>
              <w:rPr>
                <w:noProof/>
              </w:rPr>
              <w:fldChar w:fldCharType="end"/>
            </w:r>
          </w:hyperlink>
        </w:p>
        <w:p w14:paraId="15E8F3C7" w14:textId="1F96415D" w:rsidR="00E520DF" w:rsidRDefault="00E520DF">
          <w:pPr>
            <w:pStyle w:val="TOC3"/>
            <w:tabs>
              <w:tab w:val="right" w:leader="dot" w:pos="9016"/>
            </w:tabs>
            <w:rPr>
              <w:noProof/>
            </w:rPr>
          </w:pPr>
          <w:hyperlink w:anchor="_Toc237681417" w:history="1">
            <w:r w:rsidRPr="008F173C">
              <w:rPr>
                <w:rStyle w:val="Hyperlink"/>
                <w:b/>
                <w:bCs/>
                <w:noProof/>
              </w:rPr>
              <w:t>Business rules</w:t>
            </w:r>
            <w:r>
              <w:rPr>
                <w:noProof/>
              </w:rPr>
              <w:tab/>
            </w:r>
            <w:r>
              <w:rPr>
                <w:noProof/>
              </w:rPr>
              <w:fldChar w:fldCharType="begin"/>
            </w:r>
            <w:r>
              <w:rPr>
                <w:noProof/>
              </w:rPr>
              <w:instrText xml:space="preserve"> PAGEREF _Toc237681417 \h </w:instrText>
            </w:r>
            <w:r>
              <w:rPr>
                <w:noProof/>
              </w:rPr>
            </w:r>
            <w:r>
              <w:rPr>
                <w:noProof/>
              </w:rPr>
              <w:fldChar w:fldCharType="separate"/>
            </w:r>
            <w:r>
              <w:rPr>
                <w:noProof/>
              </w:rPr>
              <w:t>1</w:t>
            </w:r>
            <w:r>
              <w:rPr>
                <w:noProof/>
              </w:rPr>
              <w:fldChar w:fldCharType="end"/>
            </w:r>
          </w:hyperlink>
        </w:p>
        <w:p w14:paraId="24DCD829" w14:textId="26196BE8" w:rsidR="00E520DF" w:rsidRDefault="00E520DF">
          <w:pPr>
            <w:pStyle w:val="TOC3"/>
            <w:tabs>
              <w:tab w:val="right" w:leader="dot" w:pos="9016"/>
            </w:tabs>
            <w:rPr>
              <w:noProof/>
            </w:rPr>
          </w:pPr>
          <w:hyperlink w:anchor="_Toc237681418" w:history="1">
            <w:r w:rsidRPr="008F173C">
              <w:rPr>
                <w:rStyle w:val="Hyperlink"/>
                <w:b/>
                <w:bCs/>
                <w:noProof/>
              </w:rPr>
              <w:t>Audit and retention</w:t>
            </w:r>
            <w:r>
              <w:rPr>
                <w:noProof/>
              </w:rPr>
              <w:tab/>
            </w:r>
            <w:r>
              <w:rPr>
                <w:noProof/>
              </w:rPr>
              <w:fldChar w:fldCharType="begin"/>
            </w:r>
            <w:r>
              <w:rPr>
                <w:noProof/>
              </w:rPr>
              <w:instrText xml:space="preserve"> PAGEREF _Toc237681418 \h </w:instrText>
            </w:r>
            <w:r>
              <w:rPr>
                <w:noProof/>
              </w:rPr>
            </w:r>
            <w:r>
              <w:rPr>
                <w:noProof/>
              </w:rPr>
              <w:fldChar w:fldCharType="separate"/>
            </w:r>
            <w:r>
              <w:rPr>
                <w:noProof/>
              </w:rPr>
              <w:t>1</w:t>
            </w:r>
            <w:r>
              <w:rPr>
                <w:noProof/>
              </w:rPr>
              <w:fldChar w:fldCharType="end"/>
            </w:r>
          </w:hyperlink>
        </w:p>
        <w:p w14:paraId="475D5F95" w14:textId="0A2E6057" w:rsidR="00E520DF" w:rsidRDefault="00E520DF">
          <w:pPr>
            <w:pStyle w:val="TOC3"/>
            <w:tabs>
              <w:tab w:val="right" w:leader="dot" w:pos="9016"/>
            </w:tabs>
            <w:rPr>
              <w:noProof/>
            </w:rPr>
          </w:pPr>
          <w:hyperlink w:anchor="_Toc237681419" w:history="1">
            <w:r w:rsidRPr="008F173C">
              <w:rPr>
                <w:rStyle w:val="Hyperlink"/>
                <w:b/>
                <w:bCs/>
                <w:noProof/>
              </w:rPr>
              <w:t>Extension points</w:t>
            </w:r>
            <w:r>
              <w:rPr>
                <w:noProof/>
              </w:rPr>
              <w:tab/>
            </w:r>
            <w:r>
              <w:rPr>
                <w:noProof/>
              </w:rPr>
              <w:fldChar w:fldCharType="begin"/>
            </w:r>
            <w:r>
              <w:rPr>
                <w:noProof/>
              </w:rPr>
              <w:instrText xml:space="preserve"> PAGEREF _Toc237681419 \h </w:instrText>
            </w:r>
            <w:r>
              <w:rPr>
                <w:noProof/>
              </w:rPr>
            </w:r>
            <w:r>
              <w:rPr>
                <w:noProof/>
              </w:rPr>
              <w:fldChar w:fldCharType="separate"/>
            </w:r>
            <w:r>
              <w:rPr>
                <w:noProof/>
              </w:rPr>
              <w:t>1</w:t>
            </w:r>
            <w:r>
              <w:rPr>
                <w:noProof/>
              </w:rPr>
              <w:fldChar w:fldCharType="end"/>
            </w:r>
          </w:hyperlink>
        </w:p>
        <w:p w14:paraId="6428A3EE" w14:textId="2389E03B" w:rsidR="00E520DF" w:rsidRDefault="00E520DF">
          <w:pPr>
            <w:pStyle w:val="TOC2"/>
            <w:tabs>
              <w:tab w:val="right" w:leader="dot" w:pos="9016"/>
            </w:tabs>
            <w:rPr>
              <w:noProof/>
            </w:rPr>
          </w:pPr>
          <w:hyperlink w:anchor="_Toc237681420" w:history="1">
            <w:r w:rsidRPr="008F173C">
              <w:rPr>
                <w:rStyle w:val="Hyperlink"/>
                <w:b/>
                <w:bCs/>
                <w:noProof/>
              </w:rPr>
              <w:t>6.1.12  SBO-012  Scheduled Job</w:t>
            </w:r>
            <w:r>
              <w:rPr>
                <w:noProof/>
              </w:rPr>
              <w:tab/>
            </w:r>
            <w:r>
              <w:rPr>
                <w:noProof/>
              </w:rPr>
              <w:fldChar w:fldCharType="begin"/>
            </w:r>
            <w:r>
              <w:rPr>
                <w:noProof/>
              </w:rPr>
              <w:instrText xml:space="preserve"> PAGEREF _Toc237681420 \h </w:instrText>
            </w:r>
            <w:r>
              <w:rPr>
                <w:noProof/>
              </w:rPr>
            </w:r>
            <w:r>
              <w:rPr>
                <w:noProof/>
              </w:rPr>
              <w:fldChar w:fldCharType="separate"/>
            </w:r>
            <w:r>
              <w:rPr>
                <w:noProof/>
              </w:rPr>
              <w:t>1</w:t>
            </w:r>
            <w:r>
              <w:rPr>
                <w:noProof/>
              </w:rPr>
              <w:fldChar w:fldCharType="end"/>
            </w:r>
          </w:hyperlink>
        </w:p>
        <w:p w14:paraId="0625C246" w14:textId="781F674B" w:rsidR="00E520DF" w:rsidRDefault="00E520DF">
          <w:pPr>
            <w:pStyle w:val="TOC3"/>
            <w:tabs>
              <w:tab w:val="right" w:leader="dot" w:pos="9016"/>
            </w:tabs>
            <w:rPr>
              <w:noProof/>
            </w:rPr>
          </w:pPr>
          <w:hyperlink w:anchor="_Toc237681421" w:history="1">
            <w:r w:rsidRPr="008F173C">
              <w:rPr>
                <w:rStyle w:val="Hyperlink"/>
                <w:b/>
                <w:bCs/>
                <w:noProof/>
              </w:rPr>
              <w:t>Purpose</w:t>
            </w:r>
            <w:r>
              <w:rPr>
                <w:noProof/>
              </w:rPr>
              <w:tab/>
            </w:r>
            <w:r>
              <w:rPr>
                <w:noProof/>
              </w:rPr>
              <w:fldChar w:fldCharType="begin"/>
            </w:r>
            <w:r>
              <w:rPr>
                <w:noProof/>
              </w:rPr>
              <w:instrText xml:space="preserve"> PAGEREF _Toc237681421 \h </w:instrText>
            </w:r>
            <w:r>
              <w:rPr>
                <w:noProof/>
              </w:rPr>
            </w:r>
            <w:r>
              <w:rPr>
                <w:noProof/>
              </w:rPr>
              <w:fldChar w:fldCharType="separate"/>
            </w:r>
            <w:r>
              <w:rPr>
                <w:noProof/>
              </w:rPr>
              <w:t>1</w:t>
            </w:r>
            <w:r>
              <w:rPr>
                <w:noProof/>
              </w:rPr>
              <w:fldChar w:fldCharType="end"/>
            </w:r>
          </w:hyperlink>
        </w:p>
        <w:p w14:paraId="719A9E9D" w14:textId="63E99E51" w:rsidR="00E520DF" w:rsidRDefault="00E520DF">
          <w:pPr>
            <w:pStyle w:val="TOC3"/>
            <w:tabs>
              <w:tab w:val="right" w:leader="dot" w:pos="9016"/>
            </w:tabs>
            <w:rPr>
              <w:noProof/>
            </w:rPr>
          </w:pPr>
          <w:hyperlink w:anchor="_Toc237681422" w:history="1">
            <w:r w:rsidRPr="008F173C">
              <w:rPr>
                <w:rStyle w:val="Hyperlink"/>
                <w:b/>
                <w:bCs/>
                <w:noProof/>
              </w:rPr>
              <w:t>Attributes</w:t>
            </w:r>
            <w:r>
              <w:rPr>
                <w:noProof/>
              </w:rPr>
              <w:tab/>
            </w:r>
            <w:r>
              <w:rPr>
                <w:noProof/>
              </w:rPr>
              <w:fldChar w:fldCharType="begin"/>
            </w:r>
            <w:r>
              <w:rPr>
                <w:noProof/>
              </w:rPr>
              <w:instrText xml:space="preserve"> PAGEREF _Toc237681422 \h </w:instrText>
            </w:r>
            <w:r>
              <w:rPr>
                <w:noProof/>
              </w:rPr>
            </w:r>
            <w:r>
              <w:rPr>
                <w:noProof/>
              </w:rPr>
              <w:fldChar w:fldCharType="separate"/>
            </w:r>
            <w:r>
              <w:rPr>
                <w:noProof/>
              </w:rPr>
              <w:t>1</w:t>
            </w:r>
            <w:r>
              <w:rPr>
                <w:noProof/>
              </w:rPr>
              <w:fldChar w:fldCharType="end"/>
            </w:r>
          </w:hyperlink>
        </w:p>
        <w:p w14:paraId="53C3ED29" w14:textId="798679F2" w:rsidR="00E520DF" w:rsidRDefault="00E520DF">
          <w:pPr>
            <w:pStyle w:val="TOC3"/>
            <w:tabs>
              <w:tab w:val="right" w:leader="dot" w:pos="9016"/>
            </w:tabs>
            <w:rPr>
              <w:noProof/>
            </w:rPr>
          </w:pPr>
          <w:hyperlink w:anchor="_Toc237681423" w:history="1">
            <w:r w:rsidRPr="008F173C">
              <w:rPr>
                <w:rStyle w:val="Hyperlink"/>
                <w:b/>
                <w:bCs/>
                <w:noProof/>
              </w:rPr>
              <w:t>Lifecycle</w:t>
            </w:r>
            <w:r>
              <w:rPr>
                <w:noProof/>
              </w:rPr>
              <w:tab/>
            </w:r>
            <w:r>
              <w:rPr>
                <w:noProof/>
              </w:rPr>
              <w:fldChar w:fldCharType="begin"/>
            </w:r>
            <w:r>
              <w:rPr>
                <w:noProof/>
              </w:rPr>
              <w:instrText xml:space="preserve"> PAGEREF _Toc237681423 \h </w:instrText>
            </w:r>
            <w:r>
              <w:rPr>
                <w:noProof/>
              </w:rPr>
            </w:r>
            <w:r>
              <w:rPr>
                <w:noProof/>
              </w:rPr>
              <w:fldChar w:fldCharType="separate"/>
            </w:r>
            <w:r>
              <w:rPr>
                <w:noProof/>
              </w:rPr>
              <w:t>1</w:t>
            </w:r>
            <w:r>
              <w:rPr>
                <w:noProof/>
              </w:rPr>
              <w:fldChar w:fldCharType="end"/>
            </w:r>
          </w:hyperlink>
        </w:p>
        <w:p w14:paraId="1E6E2F1D" w14:textId="444F6D33" w:rsidR="00E520DF" w:rsidRDefault="00E520DF">
          <w:pPr>
            <w:pStyle w:val="TOC3"/>
            <w:tabs>
              <w:tab w:val="right" w:leader="dot" w:pos="9016"/>
            </w:tabs>
            <w:rPr>
              <w:noProof/>
            </w:rPr>
          </w:pPr>
          <w:hyperlink w:anchor="_Toc237681424" w:history="1">
            <w:r w:rsidRPr="008F173C">
              <w:rPr>
                <w:rStyle w:val="Hyperlink"/>
                <w:b/>
                <w:bCs/>
                <w:noProof/>
              </w:rPr>
              <w:t>Relationships</w:t>
            </w:r>
            <w:r>
              <w:rPr>
                <w:noProof/>
              </w:rPr>
              <w:tab/>
            </w:r>
            <w:r>
              <w:rPr>
                <w:noProof/>
              </w:rPr>
              <w:fldChar w:fldCharType="begin"/>
            </w:r>
            <w:r>
              <w:rPr>
                <w:noProof/>
              </w:rPr>
              <w:instrText xml:space="preserve"> PAGEREF _Toc237681424 \h </w:instrText>
            </w:r>
            <w:r>
              <w:rPr>
                <w:noProof/>
              </w:rPr>
            </w:r>
            <w:r>
              <w:rPr>
                <w:noProof/>
              </w:rPr>
              <w:fldChar w:fldCharType="separate"/>
            </w:r>
            <w:r>
              <w:rPr>
                <w:noProof/>
              </w:rPr>
              <w:t>1</w:t>
            </w:r>
            <w:r>
              <w:rPr>
                <w:noProof/>
              </w:rPr>
              <w:fldChar w:fldCharType="end"/>
            </w:r>
          </w:hyperlink>
        </w:p>
        <w:p w14:paraId="0412309F" w14:textId="16F64D3A" w:rsidR="00E520DF" w:rsidRDefault="00E520DF">
          <w:pPr>
            <w:pStyle w:val="TOC3"/>
            <w:tabs>
              <w:tab w:val="right" w:leader="dot" w:pos="9016"/>
            </w:tabs>
            <w:rPr>
              <w:noProof/>
            </w:rPr>
          </w:pPr>
          <w:hyperlink w:anchor="_Toc237681425" w:history="1">
            <w:r w:rsidRPr="008F173C">
              <w:rPr>
                <w:rStyle w:val="Hyperlink"/>
                <w:b/>
                <w:bCs/>
                <w:noProof/>
              </w:rPr>
              <w:t>Business rules</w:t>
            </w:r>
            <w:r>
              <w:rPr>
                <w:noProof/>
              </w:rPr>
              <w:tab/>
            </w:r>
            <w:r>
              <w:rPr>
                <w:noProof/>
              </w:rPr>
              <w:fldChar w:fldCharType="begin"/>
            </w:r>
            <w:r>
              <w:rPr>
                <w:noProof/>
              </w:rPr>
              <w:instrText xml:space="preserve"> PAGEREF _Toc237681425 \h </w:instrText>
            </w:r>
            <w:r>
              <w:rPr>
                <w:noProof/>
              </w:rPr>
            </w:r>
            <w:r>
              <w:rPr>
                <w:noProof/>
              </w:rPr>
              <w:fldChar w:fldCharType="separate"/>
            </w:r>
            <w:r>
              <w:rPr>
                <w:noProof/>
              </w:rPr>
              <w:t>1</w:t>
            </w:r>
            <w:r>
              <w:rPr>
                <w:noProof/>
              </w:rPr>
              <w:fldChar w:fldCharType="end"/>
            </w:r>
          </w:hyperlink>
        </w:p>
        <w:p w14:paraId="48E0095F" w14:textId="7042724C" w:rsidR="00E520DF" w:rsidRDefault="00E520DF">
          <w:pPr>
            <w:pStyle w:val="TOC3"/>
            <w:tabs>
              <w:tab w:val="right" w:leader="dot" w:pos="9016"/>
            </w:tabs>
            <w:rPr>
              <w:noProof/>
            </w:rPr>
          </w:pPr>
          <w:hyperlink w:anchor="_Toc237681426" w:history="1">
            <w:r w:rsidRPr="008F173C">
              <w:rPr>
                <w:rStyle w:val="Hyperlink"/>
                <w:b/>
                <w:bCs/>
                <w:noProof/>
              </w:rPr>
              <w:t>Audit and retention</w:t>
            </w:r>
            <w:r>
              <w:rPr>
                <w:noProof/>
              </w:rPr>
              <w:tab/>
            </w:r>
            <w:r>
              <w:rPr>
                <w:noProof/>
              </w:rPr>
              <w:fldChar w:fldCharType="begin"/>
            </w:r>
            <w:r>
              <w:rPr>
                <w:noProof/>
              </w:rPr>
              <w:instrText xml:space="preserve"> PAGEREF _Toc237681426 \h </w:instrText>
            </w:r>
            <w:r>
              <w:rPr>
                <w:noProof/>
              </w:rPr>
            </w:r>
            <w:r>
              <w:rPr>
                <w:noProof/>
              </w:rPr>
              <w:fldChar w:fldCharType="separate"/>
            </w:r>
            <w:r>
              <w:rPr>
                <w:noProof/>
              </w:rPr>
              <w:t>1</w:t>
            </w:r>
            <w:r>
              <w:rPr>
                <w:noProof/>
              </w:rPr>
              <w:fldChar w:fldCharType="end"/>
            </w:r>
          </w:hyperlink>
        </w:p>
        <w:p w14:paraId="55D45189" w14:textId="4E0D5B7B" w:rsidR="00E520DF" w:rsidRDefault="00E520DF">
          <w:pPr>
            <w:pStyle w:val="TOC3"/>
            <w:tabs>
              <w:tab w:val="right" w:leader="dot" w:pos="9016"/>
            </w:tabs>
            <w:rPr>
              <w:noProof/>
            </w:rPr>
          </w:pPr>
          <w:hyperlink w:anchor="_Toc237681427" w:history="1">
            <w:r w:rsidRPr="008F173C">
              <w:rPr>
                <w:rStyle w:val="Hyperlink"/>
                <w:b/>
                <w:bCs/>
                <w:noProof/>
              </w:rPr>
              <w:t>Extension points</w:t>
            </w:r>
            <w:r>
              <w:rPr>
                <w:noProof/>
              </w:rPr>
              <w:tab/>
            </w:r>
            <w:r>
              <w:rPr>
                <w:noProof/>
              </w:rPr>
              <w:fldChar w:fldCharType="begin"/>
            </w:r>
            <w:r>
              <w:rPr>
                <w:noProof/>
              </w:rPr>
              <w:instrText xml:space="preserve"> PAGEREF _Toc237681427 \h </w:instrText>
            </w:r>
            <w:r>
              <w:rPr>
                <w:noProof/>
              </w:rPr>
            </w:r>
            <w:r>
              <w:rPr>
                <w:noProof/>
              </w:rPr>
              <w:fldChar w:fldCharType="separate"/>
            </w:r>
            <w:r>
              <w:rPr>
                <w:noProof/>
              </w:rPr>
              <w:t>1</w:t>
            </w:r>
            <w:r>
              <w:rPr>
                <w:noProof/>
              </w:rPr>
              <w:fldChar w:fldCharType="end"/>
            </w:r>
          </w:hyperlink>
        </w:p>
        <w:p w14:paraId="4D48CE4F" w14:textId="257A4E9A" w:rsidR="00E520DF" w:rsidRDefault="00E520DF">
          <w:pPr>
            <w:pStyle w:val="TOC2"/>
            <w:tabs>
              <w:tab w:val="right" w:leader="dot" w:pos="9016"/>
            </w:tabs>
            <w:rPr>
              <w:noProof/>
            </w:rPr>
          </w:pPr>
          <w:hyperlink w:anchor="_Toc237681428" w:history="1">
            <w:r w:rsidRPr="008F173C">
              <w:rPr>
                <w:rStyle w:val="Hyperlink"/>
                <w:b/>
                <w:bCs/>
                <w:noProof/>
              </w:rPr>
              <w:t>6.1.13  SBO-013  Integration Endpoint</w:t>
            </w:r>
            <w:r>
              <w:rPr>
                <w:noProof/>
              </w:rPr>
              <w:tab/>
            </w:r>
            <w:r>
              <w:rPr>
                <w:noProof/>
              </w:rPr>
              <w:fldChar w:fldCharType="begin"/>
            </w:r>
            <w:r>
              <w:rPr>
                <w:noProof/>
              </w:rPr>
              <w:instrText xml:space="preserve"> PAGEREF _Toc237681428 \h </w:instrText>
            </w:r>
            <w:r>
              <w:rPr>
                <w:noProof/>
              </w:rPr>
            </w:r>
            <w:r>
              <w:rPr>
                <w:noProof/>
              </w:rPr>
              <w:fldChar w:fldCharType="separate"/>
            </w:r>
            <w:r>
              <w:rPr>
                <w:noProof/>
              </w:rPr>
              <w:t>1</w:t>
            </w:r>
            <w:r>
              <w:rPr>
                <w:noProof/>
              </w:rPr>
              <w:fldChar w:fldCharType="end"/>
            </w:r>
          </w:hyperlink>
        </w:p>
        <w:p w14:paraId="7D1F88DC" w14:textId="33A4EE7D" w:rsidR="00E520DF" w:rsidRDefault="00E520DF">
          <w:pPr>
            <w:pStyle w:val="TOC3"/>
            <w:tabs>
              <w:tab w:val="right" w:leader="dot" w:pos="9016"/>
            </w:tabs>
            <w:rPr>
              <w:noProof/>
            </w:rPr>
          </w:pPr>
          <w:hyperlink w:anchor="_Toc237681429" w:history="1">
            <w:r w:rsidRPr="008F173C">
              <w:rPr>
                <w:rStyle w:val="Hyperlink"/>
                <w:b/>
                <w:bCs/>
                <w:noProof/>
              </w:rPr>
              <w:t>Purpose</w:t>
            </w:r>
            <w:r>
              <w:rPr>
                <w:noProof/>
              </w:rPr>
              <w:tab/>
            </w:r>
            <w:r>
              <w:rPr>
                <w:noProof/>
              </w:rPr>
              <w:fldChar w:fldCharType="begin"/>
            </w:r>
            <w:r>
              <w:rPr>
                <w:noProof/>
              </w:rPr>
              <w:instrText xml:space="preserve"> PAGEREF _Toc237681429 \h </w:instrText>
            </w:r>
            <w:r>
              <w:rPr>
                <w:noProof/>
              </w:rPr>
            </w:r>
            <w:r>
              <w:rPr>
                <w:noProof/>
              </w:rPr>
              <w:fldChar w:fldCharType="separate"/>
            </w:r>
            <w:r>
              <w:rPr>
                <w:noProof/>
              </w:rPr>
              <w:t>1</w:t>
            </w:r>
            <w:r>
              <w:rPr>
                <w:noProof/>
              </w:rPr>
              <w:fldChar w:fldCharType="end"/>
            </w:r>
          </w:hyperlink>
        </w:p>
        <w:p w14:paraId="3DD249CC" w14:textId="091E99B3" w:rsidR="00E520DF" w:rsidRDefault="00E520DF">
          <w:pPr>
            <w:pStyle w:val="TOC3"/>
            <w:tabs>
              <w:tab w:val="right" w:leader="dot" w:pos="9016"/>
            </w:tabs>
            <w:rPr>
              <w:noProof/>
            </w:rPr>
          </w:pPr>
          <w:hyperlink w:anchor="_Toc237681430" w:history="1">
            <w:r w:rsidRPr="008F173C">
              <w:rPr>
                <w:rStyle w:val="Hyperlink"/>
                <w:b/>
                <w:bCs/>
                <w:noProof/>
              </w:rPr>
              <w:t>Attributes</w:t>
            </w:r>
            <w:r>
              <w:rPr>
                <w:noProof/>
              </w:rPr>
              <w:tab/>
            </w:r>
            <w:r>
              <w:rPr>
                <w:noProof/>
              </w:rPr>
              <w:fldChar w:fldCharType="begin"/>
            </w:r>
            <w:r>
              <w:rPr>
                <w:noProof/>
              </w:rPr>
              <w:instrText xml:space="preserve"> PAGEREF _Toc237681430 \h </w:instrText>
            </w:r>
            <w:r>
              <w:rPr>
                <w:noProof/>
              </w:rPr>
            </w:r>
            <w:r>
              <w:rPr>
                <w:noProof/>
              </w:rPr>
              <w:fldChar w:fldCharType="separate"/>
            </w:r>
            <w:r>
              <w:rPr>
                <w:noProof/>
              </w:rPr>
              <w:t>1</w:t>
            </w:r>
            <w:r>
              <w:rPr>
                <w:noProof/>
              </w:rPr>
              <w:fldChar w:fldCharType="end"/>
            </w:r>
          </w:hyperlink>
        </w:p>
        <w:p w14:paraId="4765E3E9" w14:textId="3E57EA28" w:rsidR="00E520DF" w:rsidRDefault="00E520DF">
          <w:pPr>
            <w:pStyle w:val="TOC3"/>
            <w:tabs>
              <w:tab w:val="right" w:leader="dot" w:pos="9016"/>
            </w:tabs>
            <w:rPr>
              <w:noProof/>
            </w:rPr>
          </w:pPr>
          <w:hyperlink w:anchor="_Toc237681431" w:history="1">
            <w:r w:rsidRPr="008F173C">
              <w:rPr>
                <w:rStyle w:val="Hyperlink"/>
                <w:b/>
                <w:bCs/>
                <w:noProof/>
              </w:rPr>
              <w:t>Lifecycle</w:t>
            </w:r>
            <w:r>
              <w:rPr>
                <w:noProof/>
              </w:rPr>
              <w:tab/>
            </w:r>
            <w:r>
              <w:rPr>
                <w:noProof/>
              </w:rPr>
              <w:fldChar w:fldCharType="begin"/>
            </w:r>
            <w:r>
              <w:rPr>
                <w:noProof/>
              </w:rPr>
              <w:instrText xml:space="preserve"> PAGEREF _Toc237681431 \h </w:instrText>
            </w:r>
            <w:r>
              <w:rPr>
                <w:noProof/>
              </w:rPr>
            </w:r>
            <w:r>
              <w:rPr>
                <w:noProof/>
              </w:rPr>
              <w:fldChar w:fldCharType="separate"/>
            </w:r>
            <w:r>
              <w:rPr>
                <w:noProof/>
              </w:rPr>
              <w:t>1</w:t>
            </w:r>
            <w:r>
              <w:rPr>
                <w:noProof/>
              </w:rPr>
              <w:fldChar w:fldCharType="end"/>
            </w:r>
          </w:hyperlink>
        </w:p>
        <w:p w14:paraId="2AE54274" w14:textId="2B25DEB5" w:rsidR="00E520DF" w:rsidRDefault="00E520DF">
          <w:pPr>
            <w:pStyle w:val="TOC3"/>
            <w:tabs>
              <w:tab w:val="right" w:leader="dot" w:pos="9016"/>
            </w:tabs>
            <w:rPr>
              <w:noProof/>
            </w:rPr>
          </w:pPr>
          <w:hyperlink w:anchor="_Toc237681432" w:history="1">
            <w:r w:rsidRPr="008F173C">
              <w:rPr>
                <w:rStyle w:val="Hyperlink"/>
                <w:b/>
                <w:bCs/>
                <w:noProof/>
              </w:rPr>
              <w:t>Relationships</w:t>
            </w:r>
            <w:r>
              <w:rPr>
                <w:noProof/>
              </w:rPr>
              <w:tab/>
            </w:r>
            <w:r>
              <w:rPr>
                <w:noProof/>
              </w:rPr>
              <w:fldChar w:fldCharType="begin"/>
            </w:r>
            <w:r>
              <w:rPr>
                <w:noProof/>
              </w:rPr>
              <w:instrText xml:space="preserve"> PAGEREF _Toc237681432 \h </w:instrText>
            </w:r>
            <w:r>
              <w:rPr>
                <w:noProof/>
              </w:rPr>
            </w:r>
            <w:r>
              <w:rPr>
                <w:noProof/>
              </w:rPr>
              <w:fldChar w:fldCharType="separate"/>
            </w:r>
            <w:r>
              <w:rPr>
                <w:noProof/>
              </w:rPr>
              <w:t>1</w:t>
            </w:r>
            <w:r>
              <w:rPr>
                <w:noProof/>
              </w:rPr>
              <w:fldChar w:fldCharType="end"/>
            </w:r>
          </w:hyperlink>
        </w:p>
        <w:p w14:paraId="383329B1" w14:textId="5B74C79A" w:rsidR="00E520DF" w:rsidRDefault="00E520DF">
          <w:pPr>
            <w:pStyle w:val="TOC3"/>
            <w:tabs>
              <w:tab w:val="right" w:leader="dot" w:pos="9016"/>
            </w:tabs>
            <w:rPr>
              <w:noProof/>
            </w:rPr>
          </w:pPr>
          <w:hyperlink w:anchor="_Toc237681433" w:history="1">
            <w:r w:rsidRPr="008F173C">
              <w:rPr>
                <w:rStyle w:val="Hyperlink"/>
                <w:b/>
                <w:bCs/>
                <w:noProof/>
              </w:rPr>
              <w:t>Business rules</w:t>
            </w:r>
            <w:r>
              <w:rPr>
                <w:noProof/>
              </w:rPr>
              <w:tab/>
            </w:r>
            <w:r>
              <w:rPr>
                <w:noProof/>
              </w:rPr>
              <w:fldChar w:fldCharType="begin"/>
            </w:r>
            <w:r>
              <w:rPr>
                <w:noProof/>
              </w:rPr>
              <w:instrText xml:space="preserve"> PAGEREF _Toc237681433 \h </w:instrText>
            </w:r>
            <w:r>
              <w:rPr>
                <w:noProof/>
              </w:rPr>
            </w:r>
            <w:r>
              <w:rPr>
                <w:noProof/>
              </w:rPr>
              <w:fldChar w:fldCharType="separate"/>
            </w:r>
            <w:r>
              <w:rPr>
                <w:noProof/>
              </w:rPr>
              <w:t>1</w:t>
            </w:r>
            <w:r>
              <w:rPr>
                <w:noProof/>
              </w:rPr>
              <w:fldChar w:fldCharType="end"/>
            </w:r>
          </w:hyperlink>
        </w:p>
        <w:p w14:paraId="1DD34511" w14:textId="4CB63509" w:rsidR="00E520DF" w:rsidRDefault="00E520DF">
          <w:pPr>
            <w:pStyle w:val="TOC3"/>
            <w:tabs>
              <w:tab w:val="right" w:leader="dot" w:pos="9016"/>
            </w:tabs>
            <w:rPr>
              <w:noProof/>
            </w:rPr>
          </w:pPr>
          <w:hyperlink w:anchor="_Toc237681434" w:history="1">
            <w:r w:rsidRPr="008F173C">
              <w:rPr>
                <w:rStyle w:val="Hyperlink"/>
                <w:b/>
                <w:bCs/>
                <w:noProof/>
              </w:rPr>
              <w:t>Audit and retention</w:t>
            </w:r>
            <w:r>
              <w:rPr>
                <w:noProof/>
              </w:rPr>
              <w:tab/>
            </w:r>
            <w:r>
              <w:rPr>
                <w:noProof/>
              </w:rPr>
              <w:fldChar w:fldCharType="begin"/>
            </w:r>
            <w:r>
              <w:rPr>
                <w:noProof/>
              </w:rPr>
              <w:instrText xml:space="preserve"> PAGEREF _Toc237681434 \h </w:instrText>
            </w:r>
            <w:r>
              <w:rPr>
                <w:noProof/>
              </w:rPr>
            </w:r>
            <w:r>
              <w:rPr>
                <w:noProof/>
              </w:rPr>
              <w:fldChar w:fldCharType="separate"/>
            </w:r>
            <w:r>
              <w:rPr>
                <w:noProof/>
              </w:rPr>
              <w:t>1</w:t>
            </w:r>
            <w:r>
              <w:rPr>
                <w:noProof/>
              </w:rPr>
              <w:fldChar w:fldCharType="end"/>
            </w:r>
          </w:hyperlink>
        </w:p>
        <w:p w14:paraId="4D0D67E1" w14:textId="5407FE58" w:rsidR="00E520DF" w:rsidRDefault="00E520DF">
          <w:pPr>
            <w:pStyle w:val="TOC3"/>
            <w:tabs>
              <w:tab w:val="right" w:leader="dot" w:pos="9016"/>
            </w:tabs>
            <w:rPr>
              <w:noProof/>
            </w:rPr>
          </w:pPr>
          <w:hyperlink w:anchor="_Toc237681435" w:history="1">
            <w:r w:rsidRPr="008F173C">
              <w:rPr>
                <w:rStyle w:val="Hyperlink"/>
                <w:b/>
                <w:bCs/>
                <w:noProof/>
              </w:rPr>
              <w:t>Extension points</w:t>
            </w:r>
            <w:r>
              <w:rPr>
                <w:noProof/>
              </w:rPr>
              <w:tab/>
            </w:r>
            <w:r>
              <w:rPr>
                <w:noProof/>
              </w:rPr>
              <w:fldChar w:fldCharType="begin"/>
            </w:r>
            <w:r>
              <w:rPr>
                <w:noProof/>
              </w:rPr>
              <w:instrText xml:space="preserve"> PAGEREF _Toc237681435 \h </w:instrText>
            </w:r>
            <w:r>
              <w:rPr>
                <w:noProof/>
              </w:rPr>
            </w:r>
            <w:r>
              <w:rPr>
                <w:noProof/>
              </w:rPr>
              <w:fldChar w:fldCharType="separate"/>
            </w:r>
            <w:r>
              <w:rPr>
                <w:noProof/>
              </w:rPr>
              <w:t>1</w:t>
            </w:r>
            <w:r>
              <w:rPr>
                <w:noProof/>
              </w:rPr>
              <w:fldChar w:fldCharType="end"/>
            </w:r>
          </w:hyperlink>
        </w:p>
        <w:p w14:paraId="16570040" w14:textId="37ABDCDE" w:rsidR="00E520DF" w:rsidRDefault="00E520DF">
          <w:pPr>
            <w:pStyle w:val="TOC2"/>
            <w:tabs>
              <w:tab w:val="right" w:leader="dot" w:pos="9016"/>
            </w:tabs>
            <w:rPr>
              <w:noProof/>
            </w:rPr>
          </w:pPr>
          <w:hyperlink w:anchor="_Toc237681436" w:history="1">
            <w:r w:rsidRPr="008F173C">
              <w:rPr>
                <w:rStyle w:val="Hyperlink"/>
                <w:b/>
                <w:bCs/>
                <w:noProof/>
              </w:rPr>
              <w:t>6.1.14  SBO-014  API Key</w:t>
            </w:r>
            <w:r>
              <w:rPr>
                <w:noProof/>
              </w:rPr>
              <w:tab/>
            </w:r>
            <w:r>
              <w:rPr>
                <w:noProof/>
              </w:rPr>
              <w:fldChar w:fldCharType="begin"/>
            </w:r>
            <w:r>
              <w:rPr>
                <w:noProof/>
              </w:rPr>
              <w:instrText xml:space="preserve"> PAGEREF _Toc237681436 \h </w:instrText>
            </w:r>
            <w:r>
              <w:rPr>
                <w:noProof/>
              </w:rPr>
            </w:r>
            <w:r>
              <w:rPr>
                <w:noProof/>
              </w:rPr>
              <w:fldChar w:fldCharType="separate"/>
            </w:r>
            <w:r>
              <w:rPr>
                <w:noProof/>
              </w:rPr>
              <w:t>1</w:t>
            </w:r>
            <w:r>
              <w:rPr>
                <w:noProof/>
              </w:rPr>
              <w:fldChar w:fldCharType="end"/>
            </w:r>
          </w:hyperlink>
        </w:p>
        <w:p w14:paraId="22B1651A" w14:textId="0C6B8936" w:rsidR="00E520DF" w:rsidRDefault="00E520DF">
          <w:pPr>
            <w:pStyle w:val="TOC3"/>
            <w:tabs>
              <w:tab w:val="right" w:leader="dot" w:pos="9016"/>
            </w:tabs>
            <w:rPr>
              <w:noProof/>
            </w:rPr>
          </w:pPr>
          <w:hyperlink w:anchor="_Toc237681437" w:history="1">
            <w:r w:rsidRPr="008F173C">
              <w:rPr>
                <w:rStyle w:val="Hyperlink"/>
                <w:b/>
                <w:bCs/>
                <w:noProof/>
              </w:rPr>
              <w:t>Purpose</w:t>
            </w:r>
            <w:r>
              <w:rPr>
                <w:noProof/>
              </w:rPr>
              <w:tab/>
            </w:r>
            <w:r>
              <w:rPr>
                <w:noProof/>
              </w:rPr>
              <w:fldChar w:fldCharType="begin"/>
            </w:r>
            <w:r>
              <w:rPr>
                <w:noProof/>
              </w:rPr>
              <w:instrText xml:space="preserve"> PAGEREF _Toc237681437 \h </w:instrText>
            </w:r>
            <w:r>
              <w:rPr>
                <w:noProof/>
              </w:rPr>
            </w:r>
            <w:r>
              <w:rPr>
                <w:noProof/>
              </w:rPr>
              <w:fldChar w:fldCharType="separate"/>
            </w:r>
            <w:r>
              <w:rPr>
                <w:noProof/>
              </w:rPr>
              <w:t>1</w:t>
            </w:r>
            <w:r>
              <w:rPr>
                <w:noProof/>
              </w:rPr>
              <w:fldChar w:fldCharType="end"/>
            </w:r>
          </w:hyperlink>
        </w:p>
        <w:p w14:paraId="0A8065B9" w14:textId="6187CF15" w:rsidR="00E520DF" w:rsidRDefault="00E520DF">
          <w:pPr>
            <w:pStyle w:val="TOC3"/>
            <w:tabs>
              <w:tab w:val="right" w:leader="dot" w:pos="9016"/>
            </w:tabs>
            <w:rPr>
              <w:noProof/>
            </w:rPr>
          </w:pPr>
          <w:hyperlink w:anchor="_Toc237681438" w:history="1">
            <w:r w:rsidRPr="008F173C">
              <w:rPr>
                <w:rStyle w:val="Hyperlink"/>
                <w:b/>
                <w:bCs/>
                <w:noProof/>
              </w:rPr>
              <w:t>Attributes</w:t>
            </w:r>
            <w:r>
              <w:rPr>
                <w:noProof/>
              </w:rPr>
              <w:tab/>
            </w:r>
            <w:r>
              <w:rPr>
                <w:noProof/>
              </w:rPr>
              <w:fldChar w:fldCharType="begin"/>
            </w:r>
            <w:r>
              <w:rPr>
                <w:noProof/>
              </w:rPr>
              <w:instrText xml:space="preserve"> PAGEREF _Toc237681438 \h </w:instrText>
            </w:r>
            <w:r>
              <w:rPr>
                <w:noProof/>
              </w:rPr>
            </w:r>
            <w:r>
              <w:rPr>
                <w:noProof/>
              </w:rPr>
              <w:fldChar w:fldCharType="separate"/>
            </w:r>
            <w:r>
              <w:rPr>
                <w:noProof/>
              </w:rPr>
              <w:t>1</w:t>
            </w:r>
            <w:r>
              <w:rPr>
                <w:noProof/>
              </w:rPr>
              <w:fldChar w:fldCharType="end"/>
            </w:r>
          </w:hyperlink>
        </w:p>
        <w:p w14:paraId="7ACB246C" w14:textId="193FABA1" w:rsidR="00E520DF" w:rsidRDefault="00E520DF">
          <w:pPr>
            <w:pStyle w:val="TOC3"/>
            <w:tabs>
              <w:tab w:val="right" w:leader="dot" w:pos="9016"/>
            </w:tabs>
            <w:rPr>
              <w:noProof/>
            </w:rPr>
          </w:pPr>
          <w:hyperlink w:anchor="_Toc237681439" w:history="1">
            <w:r w:rsidRPr="008F173C">
              <w:rPr>
                <w:rStyle w:val="Hyperlink"/>
                <w:b/>
                <w:bCs/>
                <w:noProof/>
              </w:rPr>
              <w:t>Lifecycle</w:t>
            </w:r>
            <w:r>
              <w:rPr>
                <w:noProof/>
              </w:rPr>
              <w:tab/>
            </w:r>
            <w:r>
              <w:rPr>
                <w:noProof/>
              </w:rPr>
              <w:fldChar w:fldCharType="begin"/>
            </w:r>
            <w:r>
              <w:rPr>
                <w:noProof/>
              </w:rPr>
              <w:instrText xml:space="preserve"> PAGEREF _Toc237681439 \h </w:instrText>
            </w:r>
            <w:r>
              <w:rPr>
                <w:noProof/>
              </w:rPr>
            </w:r>
            <w:r>
              <w:rPr>
                <w:noProof/>
              </w:rPr>
              <w:fldChar w:fldCharType="separate"/>
            </w:r>
            <w:r>
              <w:rPr>
                <w:noProof/>
              </w:rPr>
              <w:t>1</w:t>
            </w:r>
            <w:r>
              <w:rPr>
                <w:noProof/>
              </w:rPr>
              <w:fldChar w:fldCharType="end"/>
            </w:r>
          </w:hyperlink>
        </w:p>
        <w:p w14:paraId="5E41489B" w14:textId="59F82A31" w:rsidR="00E520DF" w:rsidRDefault="00E520DF">
          <w:pPr>
            <w:pStyle w:val="TOC3"/>
            <w:tabs>
              <w:tab w:val="right" w:leader="dot" w:pos="9016"/>
            </w:tabs>
            <w:rPr>
              <w:noProof/>
            </w:rPr>
          </w:pPr>
          <w:hyperlink w:anchor="_Toc237681440" w:history="1">
            <w:r w:rsidRPr="008F173C">
              <w:rPr>
                <w:rStyle w:val="Hyperlink"/>
                <w:b/>
                <w:bCs/>
                <w:noProof/>
              </w:rPr>
              <w:t>Relationships</w:t>
            </w:r>
            <w:r>
              <w:rPr>
                <w:noProof/>
              </w:rPr>
              <w:tab/>
            </w:r>
            <w:r>
              <w:rPr>
                <w:noProof/>
              </w:rPr>
              <w:fldChar w:fldCharType="begin"/>
            </w:r>
            <w:r>
              <w:rPr>
                <w:noProof/>
              </w:rPr>
              <w:instrText xml:space="preserve"> PAGEREF _Toc237681440 \h </w:instrText>
            </w:r>
            <w:r>
              <w:rPr>
                <w:noProof/>
              </w:rPr>
            </w:r>
            <w:r>
              <w:rPr>
                <w:noProof/>
              </w:rPr>
              <w:fldChar w:fldCharType="separate"/>
            </w:r>
            <w:r>
              <w:rPr>
                <w:noProof/>
              </w:rPr>
              <w:t>1</w:t>
            </w:r>
            <w:r>
              <w:rPr>
                <w:noProof/>
              </w:rPr>
              <w:fldChar w:fldCharType="end"/>
            </w:r>
          </w:hyperlink>
        </w:p>
        <w:p w14:paraId="098B4871" w14:textId="23BE53AE" w:rsidR="00E520DF" w:rsidRDefault="00E520DF">
          <w:pPr>
            <w:pStyle w:val="TOC3"/>
            <w:tabs>
              <w:tab w:val="right" w:leader="dot" w:pos="9016"/>
            </w:tabs>
            <w:rPr>
              <w:noProof/>
            </w:rPr>
          </w:pPr>
          <w:hyperlink w:anchor="_Toc237681441" w:history="1">
            <w:r w:rsidRPr="008F173C">
              <w:rPr>
                <w:rStyle w:val="Hyperlink"/>
                <w:b/>
                <w:bCs/>
                <w:noProof/>
              </w:rPr>
              <w:t>Business rules</w:t>
            </w:r>
            <w:r>
              <w:rPr>
                <w:noProof/>
              </w:rPr>
              <w:tab/>
            </w:r>
            <w:r>
              <w:rPr>
                <w:noProof/>
              </w:rPr>
              <w:fldChar w:fldCharType="begin"/>
            </w:r>
            <w:r>
              <w:rPr>
                <w:noProof/>
              </w:rPr>
              <w:instrText xml:space="preserve"> PAGEREF _Toc237681441 \h </w:instrText>
            </w:r>
            <w:r>
              <w:rPr>
                <w:noProof/>
              </w:rPr>
            </w:r>
            <w:r>
              <w:rPr>
                <w:noProof/>
              </w:rPr>
              <w:fldChar w:fldCharType="separate"/>
            </w:r>
            <w:r>
              <w:rPr>
                <w:noProof/>
              </w:rPr>
              <w:t>1</w:t>
            </w:r>
            <w:r>
              <w:rPr>
                <w:noProof/>
              </w:rPr>
              <w:fldChar w:fldCharType="end"/>
            </w:r>
          </w:hyperlink>
        </w:p>
        <w:p w14:paraId="3F66BA44" w14:textId="3DAA2454" w:rsidR="00E520DF" w:rsidRDefault="00E520DF">
          <w:pPr>
            <w:pStyle w:val="TOC3"/>
            <w:tabs>
              <w:tab w:val="right" w:leader="dot" w:pos="9016"/>
            </w:tabs>
            <w:rPr>
              <w:noProof/>
            </w:rPr>
          </w:pPr>
          <w:hyperlink w:anchor="_Toc237681442" w:history="1">
            <w:r w:rsidRPr="008F173C">
              <w:rPr>
                <w:rStyle w:val="Hyperlink"/>
                <w:b/>
                <w:bCs/>
                <w:noProof/>
              </w:rPr>
              <w:t>Audit and retention</w:t>
            </w:r>
            <w:r>
              <w:rPr>
                <w:noProof/>
              </w:rPr>
              <w:tab/>
            </w:r>
            <w:r>
              <w:rPr>
                <w:noProof/>
              </w:rPr>
              <w:fldChar w:fldCharType="begin"/>
            </w:r>
            <w:r>
              <w:rPr>
                <w:noProof/>
              </w:rPr>
              <w:instrText xml:space="preserve"> PAGEREF _Toc237681442 \h </w:instrText>
            </w:r>
            <w:r>
              <w:rPr>
                <w:noProof/>
              </w:rPr>
            </w:r>
            <w:r>
              <w:rPr>
                <w:noProof/>
              </w:rPr>
              <w:fldChar w:fldCharType="separate"/>
            </w:r>
            <w:r>
              <w:rPr>
                <w:noProof/>
              </w:rPr>
              <w:t>1</w:t>
            </w:r>
            <w:r>
              <w:rPr>
                <w:noProof/>
              </w:rPr>
              <w:fldChar w:fldCharType="end"/>
            </w:r>
          </w:hyperlink>
        </w:p>
        <w:p w14:paraId="6304AAC7" w14:textId="1E3C1C0F" w:rsidR="00E520DF" w:rsidRDefault="00E520DF">
          <w:pPr>
            <w:pStyle w:val="TOC3"/>
            <w:tabs>
              <w:tab w:val="right" w:leader="dot" w:pos="9016"/>
            </w:tabs>
            <w:rPr>
              <w:noProof/>
            </w:rPr>
          </w:pPr>
          <w:hyperlink w:anchor="_Toc237681443" w:history="1">
            <w:r w:rsidRPr="008F173C">
              <w:rPr>
                <w:rStyle w:val="Hyperlink"/>
                <w:b/>
                <w:bCs/>
                <w:noProof/>
              </w:rPr>
              <w:t>Extension points</w:t>
            </w:r>
            <w:r>
              <w:rPr>
                <w:noProof/>
              </w:rPr>
              <w:tab/>
            </w:r>
            <w:r>
              <w:rPr>
                <w:noProof/>
              </w:rPr>
              <w:fldChar w:fldCharType="begin"/>
            </w:r>
            <w:r>
              <w:rPr>
                <w:noProof/>
              </w:rPr>
              <w:instrText xml:space="preserve"> PAGEREF _Toc237681443 \h </w:instrText>
            </w:r>
            <w:r>
              <w:rPr>
                <w:noProof/>
              </w:rPr>
            </w:r>
            <w:r>
              <w:rPr>
                <w:noProof/>
              </w:rPr>
              <w:fldChar w:fldCharType="separate"/>
            </w:r>
            <w:r>
              <w:rPr>
                <w:noProof/>
              </w:rPr>
              <w:t>1</w:t>
            </w:r>
            <w:r>
              <w:rPr>
                <w:noProof/>
              </w:rPr>
              <w:fldChar w:fldCharType="end"/>
            </w:r>
          </w:hyperlink>
        </w:p>
        <w:p w14:paraId="45187999" w14:textId="2C0E9D40" w:rsidR="00E520DF" w:rsidRDefault="00E520DF">
          <w:pPr>
            <w:pStyle w:val="TOC2"/>
            <w:tabs>
              <w:tab w:val="right" w:leader="dot" w:pos="9016"/>
            </w:tabs>
            <w:rPr>
              <w:noProof/>
            </w:rPr>
          </w:pPr>
          <w:hyperlink w:anchor="_Toc237681444" w:history="1">
            <w:r w:rsidRPr="008F173C">
              <w:rPr>
                <w:rStyle w:val="Hyperlink"/>
                <w:b/>
                <w:bCs/>
                <w:noProof/>
              </w:rPr>
              <w:t>6.1.15  SBO-015  Search Index</w:t>
            </w:r>
            <w:r>
              <w:rPr>
                <w:noProof/>
              </w:rPr>
              <w:tab/>
            </w:r>
            <w:r>
              <w:rPr>
                <w:noProof/>
              </w:rPr>
              <w:fldChar w:fldCharType="begin"/>
            </w:r>
            <w:r>
              <w:rPr>
                <w:noProof/>
              </w:rPr>
              <w:instrText xml:space="preserve"> PAGEREF _Toc237681444 \h </w:instrText>
            </w:r>
            <w:r>
              <w:rPr>
                <w:noProof/>
              </w:rPr>
            </w:r>
            <w:r>
              <w:rPr>
                <w:noProof/>
              </w:rPr>
              <w:fldChar w:fldCharType="separate"/>
            </w:r>
            <w:r>
              <w:rPr>
                <w:noProof/>
              </w:rPr>
              <w:t>1</w:t>
            </w:r>
            <w:r>
              <w:rPr>
                <w:noProof/>
              </w:rPr>
              <w:fldChar w:fldCharType="end"/>
            </w:r>
          </w:hyperlink>
        </w:p>
        <w:p w14:paraId="56FDAC3C" w14:textId="49490516" w:rsidR="00E520DF" w:rsidRDefault="00E520DF">
          <w:pPr>
            <w:pStyle w:val="TOC3"/>
            <w:tabs>
              <w:tab w:val="right" w:leader="dot" w:pos="9016"/>
            </w:tabs>
            <w:rPr>
              <w:noProof/>
            </w:rPr>
          </w:pPr>
          <w:hyperlink w:anchor="_Toc237681445" w:history="1">
            <w:r w:rsidRPr="008F173C">
              <w:rPr>
                <w:rStyle w:val="Hyperlink"/>
                <w:b/>
                <w:bCs/>
                <w:noProof/>
              </w:rPr>
              <w:t>Purpose</w:t>
            </w:r>
            <w:r>
              <w:rPr>
                <w:noProof/>
              </w:rPr>
              <w:tab/>
            </w:r>
            <w:r>
              <w:rPr>
                <w:noProof/>
              </w:rPr>
              <w:fldChar w:fldCharType="begin"/>
            </w:r>
            <w:r>
              <w:rPr>
                <w:noProof/>
              </w:rPr>
              <w:instrText xml:space="preserve"> PAGEREF _Toc237681445 \h </w:instrText>
            </w:r>
            <w:r>
              <w:rPr>
                <w:noProof/>
              </w:rPr>
            </w:r>
            <w:r>
              <w:rPr>
                <w:noProof/>
              </w:rPr>
              <w:fldChar w:fldCharType="separate"/>
            </w:r>
            <w:r>
              <w:rPr>
                <w:noProof/>
              </w:rPr>
              <w:t>1</w:t>
            </w:r>
            <w:r>
              <w:rPr>
                <w:noProof/>
              </w:rPr>
              <w:fldChar w:fldCharType="end"/>
            </w:r>
          </w:hyperlink>
        </w:p>
        <w:p w14:paraId="5CC568D7" w14:textId="02044CC6" w:rsidR="00E520DF" w:rsidRDefault="00E520DF">
          <w:pPr>
            <w:pStyle w:val="TOC3"/>
            <w:tabs>
              <w:tab w:val="right" w:leader="dot" w:pos="9016"/>
            </w:tabs>
            <w:rPr>
              <w:noProof/>
            </w:rPr>
          </w:pPr>
          <w:hyperlink w:anchor="_Toc237681446" w:history="1">
            <w:r w:rsidRPr="008F173C">
              <w:rPr>
                <w:rStyle w:val="Hyperlink"/>
                <w:b/>
                <w:bCs/>
                <w:noProof/>
              </w:rPr>
              <w:t>Attributes</w:t>
            </w:r>
            <w:r>
              <w:rPr>
                <w:noProof/>
              </w:rPr>
              <w:tab/>
            </w:r>
            <w:r>
              <w:rPr>
                <w:noProof/>
              </w:rPr>
              <w:fldChar w:fldCharType="begin"/>
            </w:r>
            <w:r>
              <w:rPr>
                <w:noProof/>
              </w:rPr>
              <w:instrText xml:space="preserve"> PAGEREF _Toc237681446 \h </w:instrText>
            </w:r>
            <w:r>
              <w:rPr>
                <w:noProof/>
              </w:rPr>
            </w:r>
            <w:r>
              <w:rPr>
                <w:noProof/>
              </w:rPr>
              <w:fldChar w:fldCharType="separate"/>
            </w:r>
            <w:r>
              <w:rPr>
                <w:noProof/>
              </w:rPr>
              <w:t>1</w:t>
            </w:r>
            <w:r>
              <w:rPr>
                <w:noProof/>
              </w:rPr>
              <w:fldChar w:fldCharType="end"/>
            </w:r>
          </w:hyperlink>
        </w:p>
        <w:p w14:paraId="1C53E14A" w14:textId="376489FC" w:rsidR="00E520DF" w:rsidRDefault="00E520DF">
          <w:pPr>
            <w:pStyle w:val="TOC3"/>
            <w:tabs>
              <w:tab w:val="right" w:leader="dot" w:pos="9016"/>
            </w:tabs>
            <w:rPr>
              <w:noProof/>
            </w:rPr>
          </w:pPr>
          <w:hyperlink w:anchor="_Toc237681447" w:history="1">
            <w:r w:rsidRPr="008F173C">
              <w:rPr>
                <w:rStyle w:val="Hyperlink"/>
                <w:b/>
                <w:bCs/>
                <w:noProof/>
              </w:rPr>
              <w:t>Lifecycle</w:t>
            </w:r>
            <w:r>
              <w:rPr>
                <w:noProof/>
              </w:rPr>
              <w:tab/>
            </w:r>
            <w:r>
              <w:rPr>
                <w:noProof/>
              </w:rPr>
              <w:fldChar w:fldCharType="begin"/>
            </w:r>
            <w:r>
              <w:rPr>
                <w:noProof/>
              </w:rPr>
              <w:instrText xml:space="preserve"> PAGEREF _Toc237681447 \h </w:instrText>
            </w:r>
            <w:r>
              <w:rPr>
                <w:noProof/>
              </w:rPr>
            </w:r>
            <w:r>
              <w:rPr>
                <w:noProof/>
              </w:rPr>
              <w:fldChar w:fldCharType="separate"/>
            </w:r>
            <w:r>
              <w:rPr>
                <w:noProof/>
              </w:rPr>
              <w:t>1</w:t>
            </w:r>
            <w:r>
              <w:rPr>
                <w:noProof/>
              </w:rPr>
              <w:fldChar w:fldCharType="end"/>
            </w:r>
          </w:hyperlink>
        </w:p>
        <w:p w14:paraId="58F69DE9" w14:textId="6CC78E4F" w:rsidR="00E520DF" w:rsidRDefault="00E520DF">
          <w:pPr>
            <w:pStyle w:val="TOC3"/>
            <w:tabs>
              <w:tab w:val="right" w:leader="dot" w:pos="9016"/>
            </w:tabs>
            <w:rPr>
              <w:noProof/>
            </w:rPr>
          </w:pPr>
          <w:hyperlink w:anchor="_Toc237681448" w:history="1">
            <w:r w:rsidRPr="008F173C">
              <w:rPr>
                <w:rStyle w:val="Hyperlink"/>
                <w:b/>
                <w:bCs/>
                <w:noProof/>
              </w:rPr>
              <w:t>Relationships</w:t>
            </w:r>
            <w:r>
              <w:rPr>
                <w:noProof/>
              </w:rPr>
              <w:tab/>
            </w:r>
            <w:r>
              <w:rPr>
                <w:noProof/>
              </w:rPr>
              <w:fldChar w:fldCharType="begin"/>
            </w:r>
            <w:r>
              <w:rPr>
                <w:noProof/>
              </w:rPr>
              <w:instrText xml:space="preserve"> PAGEREF _Toc237681448 \h </w:instrText>
            </w:r>
            <w:r>
              <w:rPr>
                <w:noProof/>
              </w:rPr>
            </w:r>
            <w:r>
              <w:rPr>
                <w:noProof/>
              </w:rPr>
              <w:fldChar w:fldCharType="separate"/>
            </w:r>
            <w:r>
              <w:rPr>
                <w:noProof/>
              </w:rPr>
              <w:t>1</w:t>
            </w:r>
            <w:r>
              <w:rPr>
                <w:noProof/>
              </w:rPr>
              <w:fldChar w:fldCharType="end"/>
            </w:r>
          </w:hyperlink>
        </w:p>
        <w:p w14:paraId="0814DF2C" w14:textId="4EB4CBBD" w:rsidR="00E520DF" w:rsidRDefault="00E520DF">
          <w:pPr>
            <w:pStyle w:val="TOC3"/>
            <w:tabs>
              <w:tab w:val="right" w:leader="dot" w:pos="9016"/>
            </w:tabs>
            <w:rPr>
              <w:noProof/>
            </w:rPr>
          </w:pPr>
          <w:hyperlink w:anchor="_Toc237681449" w:history="1">
            <w:r w:rsidRPr="008F173C">
              <w:rPr>
                <w:rStyle w:val="Hyperlink"/>
                <w:b/>
                <w:bCs/>
                <w:noProof/>
              </w:rPr>
              <w:t>Business rules</w:t>
            </w:r>
            <w:r>
              <w:rPr>
                <w:noProof/>
              </w:rPr>
              <w:tab/>
            </w:r>
            <w:r>
              <w:rPr>
                <w:noProof/>
              </w:rPr>
              <w:fldChar w:fldCharType="begin"/>
            </w:r>
            <w:r>
              <w:rPr>
                <w:noProof/>
              </w:rPr>
              <w:instrText xml:space="preserve"> PAGEREF _Toc237681449 \h </w:instrText>
            </w:r>
            <w:r>
              <w:rPr>
                <w:noProof/>
              </w:rPr>
            </w:r>
            <w:r>
              <w:rPr>
                <w:noProof/>
              </w:rPr>
              <w:fldChar w:fldCharType="separate"/>
            </w:r>
            <w:r>
              <w:rPr>
                <w:noProof/>
              </w:rPr>
              <w:t>1</w:t>
            </w:r>
            <w:r>
              <w:rPr>
                <w:noProof/>
              </w:rPr>
              <w:fldChar w:fldCharType="end"/>
            </w:r>
          </w:hyperlink>
        </w:p>
        <w:p w14:paraId="23C24133" w14:textId="4F588BB7" w:rsidR="00E520DF" w:rsidRDefault="00E520DF">
          <w:pPr>
            <w:pStyle w:val="TOC3"/>
            <w:tabs>
              <w:tab w:val="right" w:leader="dot" w:pos="9016"/>
            </w:tabs>
            <w:rPr>
              <w:noProof/>
            </w:rPr>
          </w:pPr>
          <w:hyperlink w:anchor="_Toc237681450" w:history="1">
            <w:r w:rsidRPr="008F173C">
              <w:rPr>
                <w:rStyle w:val="Hyperlink"/>
                <w:b/>
                <w:bCs/>
                <w:noProof/>
              </w:rPr>
              <w:t>Audit and retention</w:t>
            </w:r>
            <w:r>
              <w:rPr>
                <w:noProof/>
              </w:rPr>
              <w:tab/>
            </w:r>
            <w:r>
              <w:rPr>
                <w:noProof/>
              </w:rPr>
              <w:fldChar w:fldCharType="begin"/>
            </w:r>
            <w:r>
              <w:rPr>
                <w:noProof/>
              </w:rPr>
              <w:instrText xml:space="preserve"> PAGEREF _Toc237681450 \h </w:instrText>
            </w:r>
            <w:r>
              <w:rPr>
                <w:noProof/>
              </w:rPr>
            </w:r>
            <w:r>
              <w:rPr>
                <w:noProof/>
              </w:rPr>
              <w:fldChar w:fldCharType="separate"/>
            </w:r>
            <w:r>
              <w:rPr>
                <w:noProof/>
              </w:rPr>
              <w:t>1</w:t>
            </w:r>
            <w:r>
              <w:rPr>
                <w:noProof/>
              </w:rPr>
              <w:fldChar w:fldCharType="end"/>
            </w:r>
          </w:hyperlink>
        </w:p>
        <w:p w14:paraId="6E4C0D6D" w14:textId="559B716E" w:rsidR="00E520DF" w:rsidRDefault="00E520DF">
          <w:pPr>
            <w:pStyle w:val="TOC3"/>
            <w:tabs>
              <w:tab w:val="right" w:leader="dot" w:pos="9016"/>
            </w:tabs>
            <w:rPr>
              <w:noProof/>
            </w:rPr>
          </w:pPr>
          <w:hyperlink w:anchor="_Toc237681451" w:history="1">
            <w:r w:rsidRPr="008F173C">
              <w:rPr>
                <w:rStyle w:val="Hyperlink"/>
                <w:b/>
                <w:bCs/>
                <w:noProof/>
              </w:rPr>
              <w:t>Extension points</w:t>
            </w:r>
            <w:r>
              <w:rPr>
                <w:noProof/>
              </w:rPr>
              <w:tab/>
            </w:r>
            <w:r>
              <w:rPr>
                <w:noProof/>
              </w:rPr>
              <w:fldChar w:fldCharType="begin"/>
            </w:r>
            <w:r>
              <w:rPr>
                <w:noProof/>
              </w:rPr>
              <w:instrText xml:space="preserve"> PAGEREF _Toc237681451 \h </w:instrText>
            </w:r>
            <w:r>
              <w:rPr>
                <w:noProof/>
              </w:rPr>
            </w:r>
            <w:r>
              <w:rPr>
                <w:noProof/>
              </w:rPr>
              <w:fldChar w:fldCharType="separate"/>
            </w:r>
            <w:r>
              <w:rPr>
                <w:noProof/>
              </w:rPr>
              <w:t>1</w:t>
            </w:r>
            <w:r>
              <w:rPr>
                <w:noProof/>
              </w:rPr>
              <w:fldChar w:fldCharType="end"/>
            </w:r>
          </w:hyperlink>
        </w:p>
        <w:p w14:paraId="76AC0EDF" w14:textId="1B00A095" w:rsidR="00E520DF" w:rsidRDefault="00E520DF">
          <w:pPr>
            <w:pStyle w:val="TOC2"/>
            <w:tabs>
              <w:tab w:val="right" w:leader="dot" w:pos="9016"/>
            </w:tabs>
            <w:rPr>
              <w:noProof/>
            </w:rPr>
          </w:pPr>
          <w:hyperlink w:anchor="_Toc237681452" w:history="1">
            <w:r w:rsidRPr="008F173C">
              <w:rPr>
                <w:rStyle w:val="Hyperlink"/>
                <w:b/>
                <w:bCs/>
                <w:noProof/>
              </w:rPr>
              <w:t>6.1.16  SBO-016  Dashboard Definition</w:t>
            </w:r>
            <w:r>
              <w:rPr>
                <w:noProof/>
              </w:rPr>
              <w:tab/>
            </w:r>
            <w:r>
              <w:rPr>
                <w:noProof/>
              </w:rPr>
              <w:fldChar w:fldCharType="begin"/>
            </w:r>
            <w:r>
              <w:rPr>
                <w:noProof/>
              </w:rPr>
              <w:instrText xml:space="preserve"> PAGEREF _Toc237681452 \h </w:instrText>
            </w:r>
            <w:r>
              <w:rPr>
                <w:noProof/>
              </w:rPr>
            </w:r>
            <w:r>
              <w:rPr>
                <w:noProof/>
              </w:rPr>
              <w:fldChar w:fldCharType="separate"/>
            </w:r>
            <w:r>
              <w:rPr>
                <w:noProof/>
              </w:rPr>
              <w:t>1</w:t>
            </w:r>
            <w:r>
              <w:rPr>
                <w:noProof/>
              </w:rPr>
              <w:fldChar w:fldCharType="end"/>
            </w:r>
          </w:hyperlink>
        </w:p>
        <w:p w14:paraId="41C38004" w14:textId="3617795E" w:rsidR="00E520DF" w:rsidRDefault="00E520DF">
          <w:pPr>
            <w:pStyle w:val="TOC3"/>
            <w:tabs>
              <w:tab w:val="right" w:leader="dot" w:pos="9016"/>
            </w:tabs>
            <w:rPr>
              <w:noProof/>
            </w:rPr>
          </w:pPr>
          <w:hyperlink w:anchor="_Toc237681453" w:history="1">
            <w:r w:rsidRPr="008F173C">
              <w:rPr>
                <w:rStyle w:val="Hyperlink"/>
                <w:b/>
                <w:bCs/>
                <w:noProof/>
              </w:rPr>
              <w:t>Purpose</w:t>
            </w:r>
            <w:r>
              <w:rPr>
                <w:noProof/>
              </w:rPr>
              <w:tab/>
            </w:r>
            <w:r>
              <w:rPr>
                <w:noProof/>
              </w:rPr>
              <w:fldChar w:fldCharType="begin"/>
            </w:r>
            <w:r>
              <w:rPr>
                <w:noProof/>
              </w:rPr>
              <w:instrText xml:space="preserve"> PAGEREF _Toc237681453 \h </w:instrText>
            </w:r>
            <w:r>
              <w:rPr>
                <w:noProof/>
              </w:rPr>
            </w:r>
            <w:r>
              <w:rPr>
                <w:noProof/>
              </w:rPr>
              <w:fldChar w:fldCharType="separate"/>
            </w:r>
            <w:r>
              <w:rPr>
                <w:noProof/>
              </w:rPr>
              <w:t>1</w:t>
            </w:r>
            <w:r>
              <w:rPr>
                <w:noProof/>
              </w:rPr>
              <w:fldChar w:fldCharType="end"/>
            </w:r>
          </w:hyperlink>
        </w:p>
        <w:p w14:paraId="0412EECD" w14:textId="03B4EF11" w:rsidR="00E520DF" w:rsidRDefault="00E520DF">
          <w:pPr>
            <w:pStyle w:val="TOC3"/>
            <w:tabs>
              <w:tab w:val="right" w:leader="dot" w:pos="9016"/>
            </w:tabs>
            <w:rPr>
              <w:noProof/>
            </w:rPr>
          </w:pPr>
          <w:hyperlink w:anchor="_Toc237681454" w:history="1">
            <w:r w:rsidRPr="008F173C">
              <w:rPr>
                <w:rStyle w:val="Hyperlink"/>
                <w:b/>
                <w:bCs/>
                <w:noProof/>
              </w:rPr>
              <w:t>Attributes</w:t>
            </w:r>
            <w:r>
              <w:rPr>
                <w:noProof/>
              </w:rPr>
              <w:tab/>
            </w:r>
            <w:r>
              <w:rPr>
                <w:noProof/>
              </w:rPr>
              <w:fldChar w:fldCharType="begin"/>
            </w:r>
            <w:r>
              <w:rPr>
                <w:noProof/>
              </w:rPr>
              <w:instrText xml:space="preserve"> PAGEREF _Toc237681454 \h </w:instrText>
            </w:r>
            <w:r>
              <w:rPr>
                <w:noProof/>
              </w:rPr>
            </w:r>
            <w:r>
              <w:rPr>
                <w:noProof/>
              </w:rPr>
              <w:fldChar w:fldCharType="separate"/>
            </w:r>
            <w:r>
              <w:rPr>
                <w:noProof/>
              </w:rPr>
              <w:t>1</w:t>
            </w:r>
            <w:r>
              <w:rPr>
                <w:noProof/>
              </w:rPr>
              <w:fldChar w:fldCharType="end"/>
            </w:r>
          </w:hyperlink>
        </w:p>
        <w:p w14:paraId="655FDDAD" w14:textId="03B44983" w:rsidR="00E520DF" w:rsidRDefault="00E520DF">
          <w:pPr>
            <w:pStyle w:val="TOC3"/>
            <w:tabs>
              <w:tab w:val="right" w:leader="dot" w:pos="9016"/>
            </w:tabs>
            <w:rPr>
              <w:noProof/>
            </w:rPr>
          </w:pPr>
          <w:hyperlink w:anchor="_Toc237681455" w:history="1">
            <w:r w:rsidRPr="008F173C">
              <w:rPr>
                <w:rStyle w:val="Hyperlink"/>
                <w:b/>
                <w:bCs/>
                <w:noProof/>
              </w:rPr>
              <w:t>Lifecycle</w:t>
            </w:r>
            <w:r>
              <w:rPr>
                <w:noProof/>
              </w:rPr>
              <w:tab/>
            </w:r>
            <w:r>
              <w:rPr>
                <w:noProof/>
              </w:rPr>
              <w:fldChar w:fldCharType="begin"/>
            </w:r>
            <w:r>
              <w:rPr>
                <w:noProof/>
              </w:rPr>
              <w:instrText xml:space="preserve"> PAGEREF _Toc237681455 \h </w:instrText>
            </w:r>
            <w:r>
              <w:rPr>
                <w:noProof/>
              </w:rPr>
            </w:r>
            <w:r>
              <w:rPr>
                <w:noProof/>
              </w:rPr>
              <w:fldChar w:fldCharType="separate"/>
            </w:r>
            <w:r>
              <w:rPr>
                <w:noProof/>
              </w:rPr>
              <w:t>1</w:t>
            </w:r>
            <w:r>
              <w:rPr>
                <w:noProof/>
              </w:rPr>
              <w:fldChar w:fldCharType="end"/>
            </w:r>
          </w:hyperlink>
        </w:p>
        <w:p w14:paraId="29C82053" w14:textId="3DF537CB" w:rsidR="00E520DF" w:rsidRDefault="00E520DF">
          <w:pPr>
            <w:pStyle w:val="TOC3"/>
            <w:tabs>
              <w:tab w:val="right" w:leader="dot" w:pos="9016"/>
            </w:tabs>
            <w:rPr>
              <w:noProof/>
            </w:rPr>
          </w:pPr>
          <w:hyperlink w:anchor="_Toc237681456" w:history="1">
            <w:r w:rsidRPr="008F173C">
              <w:rPr>
                <w:rStyle w:val="Hyperlink"/>
                <w:b/>
                <w:bCs/>
                <w:noProof/>
              </w:rPr>
              <w:t>Relationships</w:t>
            </w:r>
            <w:r>
              <w:rPr>
                <w:noProof/>
              </w:rPr>
              <w:tab/>
            </w:r>
            <w:r>
              <w:rPr>
                <w:noProof/>
              </w:rPr>
              <w:fldChar w:fldCharType="begin"/>
            </w:r>
            <w:r>
              <w:rPr>
                <w:noProof/>
              </w:rPr>
              <w:instrText xml:space="preserve"> PAGEREF _Toc237681456 \h </w:instrText>
            </w:r>
            <w:r>
              <w:rPr>
                <w:noProof/>
              </w:rPr>
            </w:r>
            <w:r>
              <w:rPr>
                <w:noProof/>
              </w:rPr>
              <w:fldChar w:fldCharType="separate"/>
            </w:r>
            <w:r>
              <w:rPr>
                <w:noProof/>
              </w:rPr>
              <w:t>1</w:t>
            </w:r>
            <w:r>
              <w:rPr>
                <w:noProof/>
              </w:rPr>
              <w:fldChar w:fldCharType="end"/>
            </w:r>
          </w:hyperlink>
        </w:p>
        <w:p w14:paraId="7D8CC7E5" w14:textId="1E480BA6" w:rsidR="00E520DF" w:rsidRDefault="00E520DF">
          <w:pPr>
            <w:pStyle w:val="TOC3"/>
            <w:tabs>
              <w:tab w:val="right" w:leader="dot" w:pos="9016"/>
            </w:tabs>
            <w:rPr>
              <w:noProof/>
            </w:rPr>
          </w:pPr>
          <w:hyperlink w:anchor="_Toc237681457" w:history="1">
            <w:r w:rsidRPr="008F173C">
              <w:rPr>
                <w:rStyle w:val="Hyperlink"/>
                <w:b/>
                <w:bCs/>
                <w:noProof/>
              </w:rPr>
              <w:t>Business rules</w:t>
            </w:r>
            <w:r>
              <w:rPr>
                <w:noProof/>
              </w:rPr>
              <w:tab/>
            </w:r>
            <w:r>
              <w:rPr>
                <w:noProof/>
              </w:rPr>
              <w:fldChar w:fldCharType="begin"/>
            </w:r>
            <w:r>
              <w:rPr>
                <w:noProof/>
              </w:rPr>
              <w:instrText xml:space="preserve"> PAGEREF _Toc237681457 \h </w:instrText>
            </w:r>
            <w:r>
              <w:rPr>
                <w:noProof/>
              </w:rPr>
            </w:r>
            <w:r>
              <w:rPr>
                <w:noProof/>
              </w:rPr>
              <w:fldChar w:fldCharType="separate"/>
            </w:r>
            <w:r>
              <w:rPr>
                <w:noProof/>
              </w:rPr>
              <w:t>1</w:t>
            </w:r>
            <w:r>
              <w:rPr>
                <w:noProof/>
              </w:rPr>
              <w:fldChar w:fldCharType="end"/>
            </w:r>
          </w:hyperlink>
        </w:p>
        <w:p w14:paraId="1CDDA1CB" w14:textId="3A88EF57" w:rsidR="00E520DF" w:rsidRDefault="00E520DF">
          <w:pPr>
            <w:pStyle w:val="TOC3"/>
            <w:tabs>
              <w:tab w:val="right" w:leader="dot" w:pos="9016"/>
            </w:tabs>
            <w:rPr>
              <w:noProof/>
            </w:rPr>
          </w:pPr>
          <w:hyperlink w:anchor="_Toc237681458" w:history="1">
            <w:r w:rsidRPr="008F173C">
              <w:rPr>
                <w:rStyle w:val="Hyperlink"/>
                <w:b/>
                <w:bCs/>
                <w:noProof/>
              </w:rPr>
              <w:t>Audit and retention</w:t>
            </w:r>
            <w:r>
              <w:rPr>
                <w:noProof/>
              </w:rPr>
              <w:tab/>
            </w:r>
            <w:r>
              <w:rPr>
                <w:noProof/>
              </w:rPr>
              <w:fldChar w:fldCharType="begin"/>
            </w:r>
            <w:r>
              <w:rPr>
                <w:noProof/>
              </w:rPr>
              <w:instrText xml:space="preserve"> PAGEREF _Toc237681458 \h </w:instrText>
            </w:r>
            <w:r>
              <w:rPr>
                <w:noProof/>
              </w:rPr>
            </w:r>
            <w:r>
              <w:rPr>
                <w:noProof/>
              </w:rPr>
              <w:fldChar w:fldCharType="separate"/>
            </w:r>
            <w:r>
              <w:rPr>
                <w:noProof/>
              </w:rPr>
              <w:t>1</w:t>
            </w:r>
            <w:r>
              <w:rPr>
                <w:noProof/>
              </w:rPr>
              <w:fldChar w:fldCharType="end"/>
            </w:r>
          </w:hyperlink>
        </w:p>
        <w:p w14:paraId="7D949720" w14:textId="2BB4F380" w:rsidR="00E520DF" w:rsidRDefault="00E520DF">
          <w:pPr>
            <w:pStyle w:val="TOC3"/>
            <w:tabs>
              <w:tab w:val="right" w:leader="dot" w:pos="9016"/>
            </w:tabs>
            <w:rPr>
              <w:noProof/>
            </w:rPr>
          </w:pPr>
          <w:hyperlink w:anchor="_Toc237681459" w:history="1">
            <w:r w:rsidRPr="008F173C">
              <w:rPr>
                <w:rStyle w:val="Hyperlink"/>
                <w:b/>
                <w:bCs/>
                <w:noProof/>
              </w:rPr>
              <w:t>Extension points</w:t>
            </w:r>
            <w:r>
              <w:rPr>
                <w:noProof/>
              </w:rPr>
              <w:tab/>
            </w:r>
            <w:r>
              <w:rPr>
                <w:noProof/>
              </w:rPr>
              <w:fldChar w:fldCharType="begin"/>
            </w:r>
            <w:r>
              <w:rPr>
                <w:noProof/>
              </w:rPr>
              <w:instrText xml:space="preserve"> PAGEREF _Toc237681459 \h </w:instrText>
            </w:r>
            <w:r>
              <w:rPr>
                <w:noProof/>
              </w:rPr>
            </w:r>
            <w:r>
              <w:rPr>
                <w:noProof/>
              </w:rPr>
              <w:fldChar w:fldCharType="separate"/>
            </w:r>
            <w:r>
              <w:rPr>
                <w:noProof/>
              </w:rPr>
              <w:t>1</w:t>
            </w:r>
            <w:r>
              <w:rPr>
                <w:noProof/>
              </w:rPr>
              <w:fldChar w:fldCharType="end"/>
            </w:r>
          </w:hyperlink>
        </w:p>
        <w:p w14:paraId="4876912C" w14:textId="68D47767" w:rsidR="00E520DF" w:rsidRDefault="00E520DF">
          <w:pPr>
            <w:pStyle w:val="TOC2"/>
            <w:tabs>
              <w:tab w:val="right" w:leader="dot" w:pos="9016"/>
            </w:tabs>
            <w:rPr>
              <w:noProof/>
            </w:rPr>
          </w:pPr>
          <w:hyperlink w:anchor="_Toc237681460" w:history="1">
            <w:r w:rsidRPr="008F173C">
              <w:rPr>
                <w:rStyle w:val="Hyperlink"/>
                <w:b/>
                <w:bCs/>
                <w:noProof/>
              </w:rPr>
              <w:t>6.1.17  SBO-017  Report Definition</w:t>
            </w:r>
            <w:r>
              <w:rPr>
                <w:noProof/>
              </w:rPr>
              <w:tab/>
            </w:r>
            <w:r>
              <w:rPr>
                <w:noProof/>
              </w:rPr>
              <w:fldChar w:fldCharType="begin"/>
            </w:r>
            <w:r>
              <w:rPr>
                <w:noProof/>
              </w:rPr>
              <w:instrText xml:space="preserve"> PAGEREF _Toc237681460 \h </w:instrText>
            </w:r>
            <w:r>
              <w:rPr>
                <w:noProof/>
              </w:rPr>
            </w:r>
            <w:r>
              <w:rPr>
                <w:noProof/>
              </w:rPr>
              <w:fldChar w:fldCharType="separate"/>
            </w:r>
            <w:r>
              <w:rPr>
                <w:noProof/>
              </w:rPr>
              <w:t>1</w:t>
            </w:r>
            <w:r>
              <w:rPr>
                <w:noProof/>
              </w:rPr>
              <w:fldChar w:fldCharType="end"/>
            </w:r>
          </w:hyperlink>
        </w:p>
        <w:p w14:paraId="07AC2A37" w14:textId="1BBA1FD2" w:rsidR="00E520DF" w:rsidRDefault="00E520DF">
          <w:pPr>
            <w:pStyle w:val="TOC3"/>
            <w:tabs>
              <w:tab w:val="right" w:leader="dot" w:pos="9016"/>
            </w:tabs>
            <w:rPr>
              <w:noProof/>
            </w:rPr>
          </w:pPr>
          <w:hyperlink w:anchor="_Toc237681461" w:history="1">
            <w:r w:rsidRPr="008F173C">
              <w:rPr>
                <w:rStyle w:val="Hyperlink"/>
                <w:b/>
                <w:bCs/>
                <w:noProof/>
              </w:rPr>
              <w:t>Purpose</w:t>
            </w:r>
            <w:r>
              <w:rPr>
                <w:noProof/>
              </w:rPr>
              <w:tab/>
            </w:r>
            <w:r>
              <w:rPr>
                <w:noProof/>
              </w:rPr>
              <w:fldChar w:fldCharType="begin"/>
            </w:r>
            <w:r>
              <w:rPr>
                <w:noProof/>
              </w:rPr>
              <w:instrText xml:space="preserve"> PAGEREF _Toc237681461 \h </w:instrText>
            </w:r>
            <w:r>
              <w:rPr>
                <w:noProof/>
              </w:rPr>
            </w:r>
            <w:r>
              <w:rPr>
                <w:noProof/>
              </w:rPr>
              <w:fldChar w:fldCharType="separate"/>
            </w:r>
            <w:r>
              <w:rPr>
                <w:noProof/>
              </w:rPr>
              <w:t>1</w:t>
            </w:r>
            <w:r>
              <w:rPr>
                <w:noProof/>
              </w:rPr>
              <w:fldChar w:fldCharType="end"/>
            </w:r>
          </w:hyperlink>
        </w:p>
        <w:p w14:paraId="72DC42AA" w14:textId="5C5A304C" w:rsidR="00E520DF" w:rsidRDefault="00E520DF">
          <w:pPr>
            <w:pStyle w:val="TOC3"/>
            <w:tabs>
              <w:tab w:val="right" w:leader="dot" w:pos="9016"/>
            </w:tabs>
            <w:rPr>
              <w:noProof/>
            </w:rPr>
          </w:pPr>
          <w:hyperlink w:anchor="_Toc237681462" w:history="1">
            <w:r w:rsidRPr="008F173C">
              <w:rPr>
                <w:rStyle w:val="Hyperlink"/>
                <w:b/>
                <w:bCs/>
                <w:noProof/>
              </w:rPr>
              <w:t>Attributes</w:t>
            </w:r>
            <w:r>
              <w:rPr>
                <w:noProof/>
              </w:rPr>
              <w:tab/>
            </w:r>
            <w:r>
              <w:rPr>
                <w:noProof/>
              </w:rPr>
              <w:fldChar w:fldCharType="begin"/>
            </w:r>
            <w:r>
              <w:rPr>
                <w:noProof/>
              </w:rPr>
              <w:instrText xml:space="preserve"> PAGEREF _Toc237681462 \h </w:instrText>
            </w:r>
            <w:r>
              <w:rPr>
                <w:noProof/>
              </w:rPr>
            </w:r>
            <w:r>
              <w:rPr>
                <w:noProof/>
              </w:rPr>
              <w:fldChar w:fldCharType="separate"/>
            </w:r>
            <w:r>
              <w:rPr>
                <w:noProof/>
              </w:rPr>
              <w:t>1</w:t>
            </w:r>
            <w:r>
              <w:rPr>
                <w:noProof/>
              </w:rPr>
              <w:fldChar w:fldCharType="end"/>
            </w:r>
          </w:hyperlink>
        </w:p>
        <w:p w14:paraId="06F666ED" w14:textId="77FFBAFE" w:rsidR="00E520DF" w:rsidRDefault="00E520DF">
          <w:pPr>
            <w:pStyle w:val="TOC3"/>
            <w:tabs>
              <w:tab w:val="right" w:leader="dot" w:pos="9016"/>
            </w:tabs>
            <w:rPr>
              <w:noProof/>
            </w:rPr>
          </w:pPr>
          <w:hyperlink w:anchor="_Toc237681463" w:history="1">
            <w:r w:rsidRPr="008F173C">
              <w:rPr>
                <w:rStyle w:val="Hyperlink"/>
                <w:b/>
                <w:bCs/>
                <w:noProof/>
              </w:rPr>
              <w:t>Lifecycle</w:t>
            </w:r>
            <w:r>
              <w:rPr>
                <w:noProof/>
              </w:rPr>
              <w:tab/>
            </w:r>
            <w:r>
              <w:rPr>
                <w:noProof/>
              </w:rPr>
              <w:fldChar w:fldCharType="begin"/>
            </w:r>
            <w:r>
              <w:rPr>
                <w:noProof/>
              </w:rPr>
              <w:instrText xml:space="preserve"> PAGEREF _Toc237681463 \h </w:instrText>
            </w:r>
            <w:r>
              <w:rPr>
                <w:noProof/>
              </w:rPr>
            </w:r>
            <w:r>
              <w:rPr>
                <w:noProof/>
              </w:rPr>
              <w:fldChar w:fldCharType="separate"/>
            </w:r>
            <w:r>
              <w:rPr>
                <w:noProof/>
              </w:rPr>
              <w:t>1</w:t>
            </w:r>
            <w:r>
              <w:rPr>
                <w:noProof/>
              </w:rPr>
              <w:fldChar w:fldCharType="end"/>
            </w:r>
          </w:hyperlink>
        </w:p>
        <w:p w14:paraId="35D74C9E" w14:textId="5A8BBB0D" w:rsidR="00E520DF" w:rsidRDefault="00E520DF">
          <w:pPr>
            <w:pStyle w:val="TOC3"/>
            <w:tabs>
              <w:tab w:val="right" w:leader="dot" w:pos="9016"/>
            </w:tabs>
            <w:rPr>
              <w:noProof/>
            </w:rPr>
          </w:pPr>
          <w:hyperlink w:anchor="_Toc237681464" w:history="1">
            <w:r w:rsidRPr="008F173C">
              <w:rPr>
                <w:rStyle w:val="Hyperlink"/>
                <w:b/>
                <w:bCs/>
                <w:noProof/>
              </w:rPr>
              <w:t>Relationships</w:t>
            </w:r>
            <w:r>
              <w:rPr>
                <w:noProof/>
              </w:rPr>
              <w:tab/>
            </w:r>
            <w:r>
              <w:rPr>
                <w:noProof/>
              </w:rPr>
              <w:fldChar w:fldCharType="begin"/>
            </w:r>
            <w:r>
              <w:rPr>
                <w:noProof/>
              </w:rPr>
              <w:instrText xml:space="preserve"> PAGEREF _Toc237681464 \h </w:instrText>
            </w:r>
            <w:r>
              <w:rPr>
                <w:noProof/>
              </w:rPr>
            </w:r>
            <w:r>
              <w:rPr>
                <w:noProof/>
              </w:rPr>
              <w:fldChar w:fldCharType="separate"/>
            </w:r>
            <w:r>
              <w:rPr>
                <w:noProof/>
              </w:rPr>
              <w:t>1</w:t>
            </w:r>
            <w:r>
              <w:rPr>
                <w:noProof/>
              </w:rPr>
              <w:fldChar w:fldCharType="end"/>
            </w:r>
          </w:hyperlink>
        </w:p>
        <w:p w14:paraId="1FA31DEB" w14:textId="676436EC" w:rsidR="00E520DF" w:rsidRDefault="00E520DF">
          <w:pPr>
            <w:pStyle w:val="TOC3"/>
            <w:tabs>
              <w:tab w:val="right" w:leader="dot" w:pos="9016"/>
            </w:tabs>
            <w:rPr>
              <w:noProof/>
            </w:rPr>
          </w:pPr>
          <w:hyperlink w:anchor="_Toc237681465" w:history="1">
            <w:r w:rsidRPr="008F173C">
              <w:rPr>
                <w:rStyle w:val="Hyperlink"/>
                <w:b/>
                <w:bCs/>
                <w:noProof/>
              </w:rPr>
              <w:t>Business rules</w:t>
            </w:r>
            <w:r>
              <w:rPr>
                <w:noProof/>
              </w:rPr>
              <w:tab/>
            </w:r>
            <w:r>
              <w:rPr>
                <w:noProof/>
              </w:rPr>
              <w:fldChar w:fldCharType="begin"/>
            </w:r>
            <w:r>
              <w:rPr>
                <w:noProof/>
              </w:rPr>
              <w:instrText xml:space="preserve"> PAGEREF _Toc237681465 \h </w:instrText>
            </w:r>
            <w:r>
              <w:rPr>
                <w:noProof/>
              </w:rPr>
            </w:r>
            <w:r>
              <w:rPr>
                <w:noProof/>
              </w:rPr>
              <w:fldChar w:fldCharType="separate"/>
            </w:r>
            <w:r>
              <w:rPr>
                <w:noProof/>
              </w:rPr>
              <w:t>1</w:t>
            </w:r>
            <w:r>
              <w:rPr>
                <w:noProof/>
              </w:rPr>
              <w:fldChar w:fldCharType="end"/>
            </w:r>
          </w:hyperlink>
        </w:p>
        <w:p w14:paraId="4FBF9603" w14:textId="1ACFB260" w:rsidR="00E520DF" w:rsidRDefault="00E520DF">
          <w:pPr>
            <w:pStyle w:val="TOC3"/>
            <w:tabs>
              <w:tab w:val="right" w:leader="dot" w:pos="9016"/>
            </w:tabs>
            <w:rPr>
              <w:noProof/>
            </w:rPr>
          </w:pPr>
          <w:hyperlink w:anchor="_Toc237681466" w:history="1">
            <w:r w:rsidRPr="008F173C">
              <w:rPr>
                <w:rStyle w:val="Hyperlink"/>
                <w:b/>
                <w:bCs/>
                <w:noProof/>
              </w:rPr>
              <w:t>Audit and retention</w:t>
            </w:r>
            <w:r>
              <w:rPr>
                <w:noProof/>
              </w:rPr>
              <w:tab/>
            </w:r>
            <w:r>
              <w:rPr>
                <w:noProof/>
              </w:rPr>
              <w:fldChar w:fldCharType="begin"/>
            </w:r>
            <w:r>
              <w:rPr>
                <w:noProof/>
              </w:rPr>
              <w:instrText xml:space="preserve"> PAGEREF _Toc237681466 \h </w:instrText>
            </w:r>
            <w:r>
              <w:rPr>
                <w:noProof/>
              </w:rPr>
            </w:r>
            <w:r>
              <w:rPr>
                <w:noProof/>
              </w:rPr>
              <w:fldChar w:fldCharType="separate"/>
            </w:r>
            <w:r>
              <w:rPr>
                <w:noProof/>
              </w:rPr>
              <w:t>1</w:t>
            </w:r>
            <w:r>
              <w:rPr>
                <w:noProof/>
              </w:rPr>
              <w:fldChar w:fldCharType="end"/>
            </w:r>
          </w:hyperlink>
        </w:p>
        <w:p w14:paraId="03EAE289" w14:textId="2AC06DB9" w:rsidR="00E520DF" w:rsidRDefault="00E520DF">
          <w:pPr>
            <w:pStyle w:val="TOC3"/>
            <w:tabs>
              <w:tab w:val="right" w:leader="dot" w:pos="9016"/>
            </w:tabs>
            <w:rPr>
              <w:noProof/>
            </w:rPr>
          </w:pPr>
          <w:hyperlink w:anchor="_Toc237681467" w:history="1">
            <w:r w:rsidRPr="008F173C">
              <w:rPr>
                <w:rStyle w:val="Hyperlink"/>
                <w:b/>
                <w:bCs/>
                <w:noProof/>
              </w:rPr>
              <w:t>Extension points</w:t>
            </w:r>
            <w:r>
              <w:rPr>
                <w:noProof/>
              </w:rPr>
              <w:tab/>
            </w:r>
            <w:r>
              <w:rPr>
                <w:noProof/>
              </w:rPr>
              <w:fldChar w:fldCharType="begin"/>
            </w:r>
            <w:r>
              <w:rPr>
                <w:noProof/>
              </w:rPr>
              <w:instrText xml:space="preserve"> PAGEREF _Toc237681467 \h </w:instrText>
            </w:r>
            <w:r>
              <w:rPr>
                <w:noProof/>
              </w:rPr>
            </w:r>
            <w:r>
              <w:rPr>
                <w:noProof/>
              </w:rPr>
              <w:fldChar w:fldCharType="separate"/>
            </w:r>
            <w:r>
              <w:rPr>
                <w:noProof/>
              </w:rPr>
              <w:t>1</w:t>
            </w:r>
            <w:r>
              <w:rPr>
                <w:noProof/>
              </w:rPr>
              <w:fldChar w:fldCharType="end"/>
            </w:r>
          </w:hyperlink>
        </w:p>
        <w:p w14:paraId="65015565" w14:textId="7004DE5F" w:rsidR="00E520DF" w:rsidRDefault="00E520DF">
          <w:pPr>
            <w:pStyle w:val="TOC2"/>
            <w:tabs>
              <w:tab w:val="right" w:leader="dot" w:pos="9016"/>
            </w:tabs>
            <w:rPr>
              <w:noProof/>
            </w:rPr>
          </w:pPr>
          <w:hyperlink w:anchor="_Toc237681468" w:history="1">
            <w:r w:rsidRPr="008F173C">
              <w:rPr>
                <w:rStyle w:val="Hyperlink"/>
                <w:b/>
                <w:bCs/>
                <w:noProof/>
              </w:rPr>
              <w:t>6.1.18  SBO-018  Capability Registration</w:t>
            </w:r>
            <w:r>
              <w:rPr>
                <w:noProof/>
              </w:rPr>
              <w:tab/>
            </w:r>
            <w:r>
              <w:rPr>
                <w:noProof/>
              </w:rPr>
              <w:fldChar w:fldCharType="begin"/>
            </w:r>
            <w:r>
              <w:rPr>
                <w:noProof/>
              </w:rPr>
              <w:instrText xml:space="preserve"> PAGEREF _Toc237681468 \h </w:instrText>
            </w:r>
            <w:r>
              <w:rPr>
                <w:noProof/>
              </w:rPr>
            </w:r>
            <w:r>
              <w:rPr>
                <w:noProof/>
              </w:rPr>
              <w:fldChar w:fldCharType="separate"/>
            </w:r>
            <w:r>
              <w:rPr>
                <w:noProof/>
              </w:rPr>
              <w:t>1</w:t>
            </w:r>
            <w:r>
              <w:rPr>
                <w:noProof/>
              </w:rPr>
              <w:fldChar w:fldCharType="end"/>
            </w:r>
          </w:hyperlink>
        </w:p>
        <w:p w14:paraId="7F35E34C" w14:textId="27ED6EDC" w:rsidR="00E520DF" w:rsidRDefault="00E520DF">
          <w:pPr>
            <w:pStyle w:val="TOC3"/>
            <w:tabs>
              <w:tab w:val="right" w:leader="dot" w:pos="9016"/>
            </w:tabs>
            <w:rPr>
              <w:noProof/>
            </w:rPr>
          </w:pPr>
          <w:hyperlink w:anchor="_Toc237681469" w:history="1">
            <w:r w:rsidRPr="008F173C">
              <w:rPr>
                <w:rStyle w:val="Hyperlink"/>
                <w:b/>
                <w:bCs/>
                <w:noProof/>
              </w:rPr>
              <w:t>Purpose</w:t>
            </w:r>
            <w:r>
              <w:rPr>
                <w:noProof/>
              </w:rPr>
              <w:tab/>
            </w:r>
            <w:r>
              <w:rPr>
                <w:noProof/>
              </w:rPr>
              <w:fldChar w:fldCharType="begin"/>
            </w:r>
            <w:r>
              <w:rPr>
                <w:noProof/>
              </w:rPr>
              <w:instrText xml:space="preserve"> PAGEREF _Toc237681469 \h </w:instrText>
            </w:r>
            <w:r>
              <w:rPr>
                <w:noProof/>
              </w:rPr>
            </w:r>
            <w:r>
              <w:rPr>
                <w:noProof/>
              </w:rPr>
              <w:fldChar w:fldCharType="separate"/>
            </w:r>
            <w:r>
              <w:rPr>
                <w:noProof/>
              </w:rPr>
              <w:t>1</w:t>
            </w:r>
            <w:r>
              <w:rPr>
                <w:noProof/>
              </w:rPr>
              <w:fldChar w:fldCharType="end"/>
            </w:r>
          </w:hyperlink>
        </w:p>
        <w:p w14:paraId="515DD21F" w14:textId="7A2C1B67" w:rsidR="00E520DF" w:rsidRDefault="00E520DF">
          <w:pPr>
            <w:pStyle w:val="TOC3"/>
            <w:tabs>
              <w:tab w:val="right" w:leader="dot" w:pos="9016"/>
            </w:tabs>
            <w:rPr>
              <w:noProof/>
            </w:rPr>
          </w:pPr>
          <w:hyperlink w:anchor="_Toc237681470" w:history="1">
            <w:r w:rsidRPr="008F173C">
              <w:rPr>
                <w:rStyle w:val="Hyperlink"/>
                <w:b/>
                <w:bCs/>
                <w:noProof/>
              </w:rPr>
              <w:t>Attributes</w:t>
            </w:r>
            <w:r>
              <w:rPr>
                <w:noProof/>
              </w:rPr>
              <w:tab/>
            </w:r>
            <w:r>
              <w:rPr>
                <w:noProof/>
              </w:rPr>
              <w:fldChar w:fldCharType="begin"/>
            </w:r>
            <w:r>
              <w:rPr>
                <w:noProof/>
              </w:rPr>
              <w:instrText xml:space="preserve"> PAGEREF _Toc237681470 \h </w:instrText>
            </w:r>
            <w:r>
              <w:rPr>
                <w:noProof/>
              </w:rPr>
            </w:r>
            <w:r>
              <w:rPr>
                <w:noProof/>
              </w:rPr>
              <w:fldChar w:fldCharType="separate"/>
            </w:r>
            <w:r>
              <w:rPr>
                <w:noProof/>
              </w:rPr>
              <w:t>1</w:t>
            </w:r>
            <w:r>
              <w:rPr>
                <w:noProof/>
              </w:rPr>
              <w:fldChar w:fldCharType="end"/>
            </w:r>
          </w:hyperlink>
        </w:p>
        <w:p w14:paraId="1752BE50" w14:textId="4B6CAEFF" w:rsidR="00E520DF" w:rsidRDefault="00E520DF">
          <w:pPr>
            <w:pStyle w:val="TOC3"/>
            <w:tabs>
              <w:tab w:val="right" w:leader="dot" w:pos="9016"/>
            </w:tabs>
            <w:rPr>
              <w:noProof/>
            </w:rPr>
          </w:pPr>
          <w:hyperlink w:anchor="_Toc237681471" w:history="1">
            <w:r w:rsidRPr="008F173C">
              <w:rPr>
                <w:rStyle w:val="Hyperlink"/>
                <w:b/>
                <w:bCs/>
                <w:noProof/>
              </w:rPr>
              <w:t>Lifecycle</w:t>
            </w:r>
            <w:r>
              <w:rPr>
                <w:noProof/>
              </w:rPr>
              <w:tab/>
            </w:r>
            <w:r>
              <w:rPr>
                <w:noProof/>
              </w:rPr>
              <w:fldChar w:fldCharType="begin"/>
            </w:r>
            <w:r>
              <w:rPr>
                <w:noProof/>
              </w:rPr>
              <w:instrText xml:space="preserve"> PAGEREF _Toc237681471 \h </w:instrText>
            </w:r>
            <w:r>
              <w:rPr>
                <w:noProof/>
              </w:rPr>
            </w:r>
            <w:r>
              <w:rPr>
                <w:noProof/>
              </w:rPr>
              <w:fldChar w:fldCharType="separate"/>
            </w:r>
            <w:r>
              <w:rPr>
                <w:noProof/>
              </w:rPr>
              <w:t>1</w:t>
            </w:r>
            <w:r>
              <w:rPr>
                <w:noProof/>
              </w:rPr>
              <w:fldChar w:fldCharType="end"/>
            </w:r>
          </w:hyperlink>
        </w:p>
        <w:p w14:paraId="5C5BCEBD" w14:textId="5AE184F2" w:rsidR="00E520DF" w:rsidRDefault="00E520DF">
          <w:pPr>
            <w:pStyle w:val="TOC3"/>
            <w:tabs>
              <w:tab w:val="right" w:leader="dot" w:pos="9016"/>
            </w:tabs>
            <w:rPr>
              <w:noProof/>
            </w:rPr>
          </w:pPr>
          <w:hyperlink w:anchor="_Toc237681472" w:history="1">
            <w:r w:rsidRPr="008F173C">
              <w:rPr>
                <w:rStyle w:val="Hyperlink"/>
                <w:b/>
                <w:bCs/>
                <w:noProof/>
              </w:rPr>
              <w:t>Relationships</w:t>
            </w:r>
            <w:r>
              <w:rPr>
                <w:noProof/>
              </w:rPr>
              <w:tab/>
            </w:r>
            <w:r>
              <w:rPr>
                <w:noProof/>
              </w:rPr>
              <w:fldChar w:fldCharType="begin"/>
            </w:r>
            <w:r>
              <w:rPr>
                <w:noProof/>
              </w:rPr>
              <w:instrText xml:space="preserve"> PAGEREF _Toc237681472 \h </w:instrText>
            </w:r>
            <w:r>
              <w:rPr>
                <w:noProof/>
              </w:rPr>
            </w:r>
            <w:r>
              <w:rPr>
                <w:noProof/>
              </w:rPr>
              <w:fldChar w:fldCharType="separate"/>
            </w:r>
            <w:r>
              <w:rPr>
                <w:noProof/>
              </w:rPr>
              <w:t>1</w:t>
            </w:r>
            <w:r>
              <w:rPr>
                <w:noProof/>
              </w:rPr>
              <w:fldChar w:fldCharType="end"/>
            </w:r>
          </w:hyperlink>
        </w:p>
        <w:p w14:paraId="49171408" w14:textId="1B1ED2EF" w:rsidR="00E520DF" w:rsidRDefault="00E520DF">
          <w:pPr>
            <w:pStyle w:val="TOC3"/>
            <w:tabs>
              <w:tab w:val="right" w:leader="dot" w:pos="9016"/>
            </w:tabs>
            <w:rPr>
              <w:noProof/>
            </w:rPr>
          </w:pPr>
          <w:hyperlink w:anchor="_Toc237681473" w:history="1">
            <w:r w:rsidRPr="008F173C">
              <w:rPr>
                <w:rStyle w:val="Hyperlink"/>
                <w:b/>
                <w:bCs/>
                <w:noProof/>
              </w:rPr>
              <w:t>Business rules</w:t>
            </w:r>
            <w:r>
              <w:rPr>
                <w:noProof/>
              </w:rPr>
              <w:tab/>
            </w:r>
            <w:r>
              <w:rPr>
                <w:noProof/>
              </w:rPr>
              <w:fldChar w:fldCharType="begin"/>
            </w:r>
            <w:r>
              <w:rPr>
                <w:noProof/>
              </w:rPr>
              <w:instrText xml:space="preserve"> PAGEREF _Toc237681473 \h </w:instrText>
            </w:r>
            <w:r>
              <w:rPr>
                <w:noProof/>
              </w:rPr>
            </w:r>
            <w:r>
              <w:rPr>
                <w:noProof/>
              </w:rPr>
              <w:fldChar w:fldCharType="separate"/>
            </w:r>
            <w:r>
              <w:rPr>
                <w:noProof/>
              </w:rPr>
              <w:t>1</w:t>
            </w:r>
            <w:r>
              <w:rPr>
                <w:noProof/>
              </w:rPr>
              <w:fldChar w:fldCharType="end"/>
            </w:r>
          </w:hyperlink>
        </w:p>
        <w:p w14:paraId="15685BEA" w14:textId="6DE59F98" w:rsidR="00E520DF" w:rsidRDefault="00E520DF">
          <w:pPr>
            <w:pStyle w:val="TOC3"/>
            <w:tabs>
              <w:tab w:val="right" w:leader="dot" w:pos="9016"/>
            </w:tabs>
            <w:rPr>
              <w:noProof/>
            </w:rPr>
          </w:pPr>
          <w:hyperlink w:anchor="_Toc237681474" w:history="1">
            <w:r w:rsidRPr="008F173C">
              <w:rPr>
                <w:rStyle w:val="Hyperlink"/>
                <w:b/>
                <w:bCs/>
                <w:noProof/>
              </w:rPr>
              <w:t>Audit and retention</w:t>
            </w:r>
            <w:r>
              <w:rPr>
                <w:noProof/>
              </w:rPr>
              <w:tab/>
            </w:r>
            <w:r>
              <w:rPr>
                <w:noProof/>
              </w:rPr>
              <w:fldChar w:fldCharType="begin"/>
            </w:r>
            <w:r>
              <w:rPr>
                <w:noProof/>
              </w:rPr>
              <w:instrText xml:space="preserve"> PAGEREF _Toc237681474 \h </w:instrText>
            </w:r>
            <w:r>
              <w:rPr>
                <w:noProof/>
              </w:rPr>
            </w:r>
            <w:r>
              <w:rPr>
                <w:noProof/>
              </w:rPr>
              <w:fldChar w:fldCharType="separate"/>
            </w:r>
            <w:r>
              <w:rPr>
                <w:noProof/>
              </w:rPr>
              <w:t>1</w:t>
            </w:r>
            <w:r>
              <w:rPr>
                <w:noProof/>
              </w:rPr>
              <w:fldChar w:fldCharType="end"/>
            </w:r>
          </w:hyperlink>
        </w:p>
        <w:p w14:paraId="5F9ACDCA" w14:textId="33F7A993" w:rsidR="00E520DF" w:rsidRDefault="00E520DF">
          <w:pPr>
            <w:pStyle w:val="TOC3"/>
            <w:tabs>
              <w:tab w:val="right" w:leader="dot" w:pos="9016"/>
            </w:tabs>
            <w:rPr>
              <w:noProof/>
            </w:rPr>
          </w:pPr>
          <w:hyperlink w:anchor="_Toc237681475" w:history="1">
            <w:r w:rsidRPr="008F173C">
              <w:rPr>
                <w:rStyle w:val="Hyperlink"/>
                <w:b/>
                <w:bCs/>
                <w:noProof/>
              </w:rPr>
              <w:t>Extension points</w:t>
            </w:r>
            <w:r>
              <w:rPr>
                <w:noProof/>
              </w:rPr>
              <w:tab/>
            </w:r>
            <w:r>
              <w:rPr>
                <w:noProof/>
              </w:rPr>
              <w:fldChar w:fldCharType="begin"/>
            </w:r>
            <w:r>
              <w:rPr>
                <w:noProof/>
              </w:rPr>
              <w:instrText xml:space="preserve"> PAGEREF _Toc237681475 \h </w:instrText>
            </w:r>
            <w:r>
              <w:rPr>
                <w:noProof/>
              </w:rPr>
            </w:r>
            <w:r>
              <w:rPr>
                <w:noProof/>
              </w:rPr>
              <w:fldChar w:fldCharType="separate"/>
            </w:r>
            <w:r>
              <w:rPr>
                <w:noProof/>
              </w:rPr>
              <w:t>1</w:t>
            </w:r>
            <w:r>
              <w:rPr>
                <w:noProof/>
              </w:rPr>
              <w:fldChar w:fldCharType="end"/>
            </w:r>
          </w:hyperlink>
        </w:p>
        <w:p w14:paraId="50D5978C" w14:textId="60FEA315" w:rsidR="00E520DF" w:rsidRDefault="00E520DF">
          <w:pPr>
            <w:pStyle w:val="TOC2"/>
            <w:tabs>
              <w:tab w:val="right" w:leader="dot" w:pos="9016"/>
            </w:tabs>
            <w:rPr>
              <w:noProof/>
            </w:rPr>
          </w:pPr>
          <w:hyperlink w:anchor="_Toc237681476" w:history="1">
            <w:r w:rsidRPr="008F173C">
              <w:rPr>
                <w:rStyle w:val="Hyperlink"/>
                <w:b/>
                <w:bCs/>
                <w:noProof/>
              </w:rPr>
              <w:t>6.1.19  SBO-019  Validation Profile</w:t>
            </w:r>
            <w:r>
              <w:rPr>
                <w:noProof/>
              </w:rPr>
              <w:tab/>
            </w:r>
            <w:r>
              <w:rPr>
                <w:noProof/>
              </w:rPr>
              <w:fldChar w:fldCharType="begin"/>
            </w:r>
            <w:r>
              <w:rPr>
                <w:noProof/>
              </w:rPr>
              <w:instrText xml:space="preserve"> PAGEREF _Toc237681476 \h </w:instrText>
            </w:r>
            <w:r>
              <w:rPr>
                <w:noProof/>
              </w:rPr>
            </w:r>
            <w:r>
              <w:rPr>
                <w:noProof/>
              </w:rPr>
              <w:fldChar w:fldCharType="separate"/>
            </w:r>
            <w:r>
              <w:rPr>
                <w:noProof/>
              </w:rPr>
              <w:t>1</w:t>
            </w:r>
            <w:r>
              <w:rPr>
                <w:noProof/>
              </w:rPr>
              <w:fldChar w:fldCharType="end"/>
            </w:r>
          </w:hyperlink>
        </w:p>
        <w:p w14:paraId="2D23B58B" w14:textId="138345F7" w:rsidR="00E520DF" w:rsidRDefault="00E520DF">
          <w:pPr>
            <w:pStyle w:val="TOC3"/>
            <w:tabs>
              <w:tab w:val="right" w:leader="dot" w:pos="9016"/>
            </w:tabs>
            <w:rPr>
              <w:noProof/>
            </w:rPr>
          </w:pPr>
          <w:hyperlink w:anchor="_Toc237681477" w:history="1">
            <w:r w:rsidRPr="008F173C">
              <w:rPr>
                <w:rStyle w:val="Hyperlink"/>
                <w:b/>
                <w:bCs/>
                <w:noProof/>
              </w:rPr>
              <w:t>Purpose</w:t>
            </w:r>
            <w:r>
              <w:rPr>
                <w:noProof/>
              </w:rPr>
              <w:tab/>
            </w:r>
            <w:r>
              <w:rPr>
                <w:noProof/>
              </w:rPr>
              <w:fldChar w:fldCharType="begin"/>
            </w:r>
            <w:r>
              <w:rPr>
                <w:noProof/>
              </w:rPr>
              <w:instrText xml:space="preserve"> PAGEREF _Toc237681477 \h </w:instrText>
            </w:r>
            <w:r>
              <w:rPr>
                <w:noProof/>
              </w:rPr>
            </w:r>
            <w:r>
              <w:rPr>
                <w:noProof/>
              </w:rPr>
              <w:fldChar w:fldCharType="separate"/>
            </w:r>
            <w:r>
              <w:rPr>
                <w:noProof/>
              </w:rPr>
              <w:t>1</w:t>
            </w:r>
            <w:r>
              <w:rPr>
                <w:noProof/>
              </w:rPr>
              <w:fldChar w:fldCharType="end"/>
            </w:r>
          </w:hyperlink>
        </w:p>
        <w:p w14:paraId="4DF86D9C" w14:textId="17ABE443" w:rsidR="00E520DF" w:rsidRDefault="00E520DF">
          <w:pPr>
            <w:pStyle w:val="TOC3"/>
            <w:tabs>
              <w:tab w:val="right" w:leader="dot" w:pos="9016"/>
            </w:tabs>
            <w:rPr>
              <w:noProof/>
            </w:rPr>
          </w:pPr>
          <w:hyperlink w:anchor="_Toc237681478" w:history="1">
            <w:r w:rsidRPr="008F173C">
              <w:rPr>
                <w:rStyle w:val="Hyperlink"/>
                <w:b/>
                <w:bCs/>
                <w:noProof/>
              </w:rPr>
              <w:t>Attributes</w:t>
            </w:r>
            <w:r>
              <w:rPr>
                <w:noProof/>
              </w:rPr>
              <w:tab/>
            </w:r>
            <w:r>
              <w:rPr>
                <w:noProof/>
              </w:rPr>
              <w:fldChar w:fldCharType="begin"/>
            </w:r>
            <w:r>
              <w:rPr>
                <w:noProof/>
              </w:rPr>
              <w:instrText xml:space="preserve"> PAGEREF _Toc237681478 \h </w:instrText>
            </w:r>
            <w:r>
              <w:rPr>
                <w:noProof/>
              </w:rPr>
            </w:r>
            <w:r>
              <w:rPr>
                <w:noProof/>
              </w:rPr>
              <w:fldChar w:fldCharType="separate"/>
            </w:r>
            <w:r>
              <w:rPr>
                <w:noProof/>
              </w:rPr>
              <w:t>1</w:t>
            </w:r>
            <w:r>
              <w:rPr>
                <w:noProof/>
              </w:rPr>
              <w:fldChar w:fldCharType="end"/>
            </w:r>
          </w:hyperlink>
        </w:p>
        <w:p w14:paraId="4E91EAE3" w14:textId="6B063943" w:rsidR="00E520DF" w:rsidRDefault="00E520DF">
          <w:pPr>
            <w:pStyle w:val="TOC3"/>
            <w:tabs>
              <w:tab w:val="right" w:leader="dot" w:pos="9016"/>
            </w:tabs>
            <w:rPr>
              <w:noProof/>
            </w:rPr>
          </w:pPr>
          <w:hyperlink w:anchor="_Toc237681479" w:history="1">
            <w:r w:rsidRPr="008F173C">
              <w:rPr>
                <w:rStyle w:val="Hyperlink"/>
                <w:b/>
                <w:bCs/>
                <w:noProof/>
              </w:rPr>
              <w:t>Lifecycle</w:t>
            </w:r>
            <w:r>
              <w:rPr>
                <w:noProof/>
              </w:rPr>
              <w:tab/>
            </w:r>
            <w:r>
              <w:rPr>
                <w:noProof/>
              </w:rPr>
              <w:fldChar w:fldCharType="begin"/>
            </w:r>
            <w:r>
              <w:rPr>
                <w:noProof/>
              </w:rPr>
              <w:instrText xml:space="preserve"> PAGEREF _Toc237681479 \h </w:instrText>
            </w:r>
            <w:r>
              <w:rPr>
                <w:noProof/>
              </w:rPr>
            </w:r>
            <w:r>
              <w:rPr>
                <w:noProof/>
              </w:rPr>
              <w:fldChar w:fldCharType="separate"/>
            </w:r>
            <w:r>
              <w:rPr>
                <w:noProof/>
              </w:rPr>
              <w:t>1</w:t>
            </w:r>
            <w:r>
              <w:rPr>
                <w:noProof/>
              </w:rPr>
              <w:fldChar w:fldCharType="end"/>
            </w:r>
          </w:hyperlink>
        </w:p>
        <w:p w14:paraId="4EECF1E9" w14:textId="00455F40" w:rsidR="00E520DF" w:rsidRDefault="00E520DF">
          <w:pPr>
            <w:pStyle w:val="TOC3"/>
            <w:tabs>
              <w:tab w:val="right" w:leader="dot" w:pos="9016"/>
            </w:tabs>
            <w:rPr>
              <w:noProof/>
            </w:rPr>
          </w:pPr>
          <w:hyperlink w:anchor="_Toc237681480" w:history="1">
            <w:r w:rsidRPr="008F173C">
              <w:rPr>
                <w:rStyle w:val="Hyperlink"/>
                <w:b/>
                <w:bCs/>
                <w:noProof/>
              </w:rPr>
              <w:t>Relationships</w:t>
            </w:r>
            <w:r>
              <w:rPr>
                <w:noProof/>
              </w:rPr>
              <w:tab/>
            </w:r>
            <w:r>
              <w:rPr>
                <w:noProof/>
              </w:rPr>
              <w:fldChar w:fldCharType="begin"/>
            </w:r>
            <w:r>
              <w:rPr>
                <w:noProof/>
              </w:rPr>
              <w:instrText xml:space="preserve"> PAGEREF _Toc237681480 \h </w:instrText>
            </w:r>
            <w:r>
              <w:rPr>
                <w:noProof/>
              </w:rPr>
            </w:r>
            <w:r>
              <w:rPr>
                <w:noProof/>
              </w:rPr>
              <w:fldChar w:fldCharType="separate"/>
            </w:r>
            <w:r>
              <w:rPr>
                <w:noProof/>
              </w:rPr>
              <w:t>1</w:t>
            </w:r>
            <w:r>
              <w:rPr>
                <w:noProof/>
              </w:rPr>
              <w:fldChar w:fldCharType="end"/>
            </w:r>
          </w:hyperlink>
        </w:p>
        <w:p w14:paraId="7309639D" w14:textId="10AFC08C" w:rsidR="00E520DF" w:rsidRDefault="00E520DF">
          <w:pPr>
            <w:pStyle w:val="TOC3"/>
            <w:tabs>
              <w:tab w:val="right" w:leader="dot" w:pos="9016"/>
            </w:tabs>
            <w:rPr>
              <w:noProof/>
            </w:rPr>
          </w:pPr>
          <w:hyperlink w:anchor="_Toc237681481" w:history="1">
            <w:r w:rsidRPr="008F173C">
              <w:rPr>
                <w:rStyle w:val="Hyperlink"/>
                <w:b/>
                <w:bCs/>
                <w:noProof/>
              </w:rPr>
              <w:t>Business rules</w:t>
            </w:r>
            <w:r>
              <w:rPr>
                <w:noProof/>
              </w:rPr>
              <w:tab/>
            </w:r>
            <w:r>
              <w:rPr>
                <w:noProof/>
              </w:rPr>
              <w:fldChar w:fldCharType="begin"/>
            </w:r>
            <w:r>
              <w:rPr>
                <w:noProof/>
              </w:rPr>
              <w:instrText xml:space="preserve"> PAGEREF _Toc237681481 \h </w:instrText>
            </w:r>
            <w:r>
              <w:rPr>
                <w:noProof/>
              </w:rPr>
            </w:r>
            <w:r>
              <w:rPr>
                <w:noProof/>
              </w:rPr>
              <w:fldChar w:fldCharType="separate"/>
            </w:r>
            <w:r>
              <w:rPr>
                <w:noProof/>
              </w:rPr>
              <w:t>1</w:t>
            </w:r>
            <w:r>
              <w:rPr>
                <w:noProof/>
              </w:rPr>
              <w:fldChar w:fldCharType="end"/>
            </w:r>
          </w:hyperlink>
        </w:p>
        <w:p w14:paraId="4A3F746C" w14:textId="12AA7DE2" w:rsidR="00E520DF" w:rsidRDefault="00E520DF">
          <w:pPr>
            <w:pStyle w:val="TOC3"/>
            <w:tabs>
              <w:tab w:val="right" w:leader="dot" w:pos="9016"/>
            </w:tabs>
            <w:rPr>
              <w:noProof/>
            </w:rPr>
          </w:pPr>
          <w:hyperlink w:anchor="_Toc237681482" w:history="1">
            <w:r w:rsidRPr="008F173C">
              <w:rPr>
                <w:rStyle w:val="Hyperlink"/>
                <w:b/>
                <w:bCs/>
                <w:noProof/>
              </w:rPr>
              <w:t>Audit and retention</w:t>
            </w:r>
            <w:r>
              <w:rPr>
                <w:noProof/>
              </w:rPr>
              <w:tab/>
            </w:r>
            <w:r>
              <w:rPr>
                <w:noProof/>
              </w:rPr>
              <w:fldChar w:fldCharType="begin"/>
            </w:r>
            <w:r>
              <w:rPr>
                <w:noProof/>
              </w:rPr>
              <w:instrText xml:space="preserve"> PAGEREF _Toc237681482 \h </w:instrText>
            </w:r>
            <w:r>
              <w:rPr>
                <w:noProof/>
              </w:rPr>
            </w:r>
            <w:r>
              <w:rPr>
                <w:noProof/>
              </w:rPr>
              <w:fldChar w:fldCharType="separate"/>
            </w:r>
            <w:r>
              <w:rPr>
                <w:noProof/>
              </w:rPr>
              <w:t>1</w:t>
            </w:r>
            <w:r>
              <w:rPr>
                <w:noProof/>
              </w:rPr>
              <w:fldChar w:fldCharType="end"/>
            </w:r>
          </w:hyperlink>
        </w:p>
        <w:p w14:paraId="7F622CC5" w14:textId="31C682C1" w:rsidR="00E520DF" w:rsidRDefault="00E520DF">
          <w:pPr>
            <w:pStyle w:val="TOC3"/>
            <w:tabs>
              <w:tab w:val="right" w:leader="dot" w:pos="9016"/>
            </w:tabs>
            <w:rPr>
              <w:noProof/>
            </w:rPr>
          </w:pPr>
          <w:hyperlink w:anchor="_Toc237681483" w:history="1">
            <w:r w:rsidRPr="008F173C">
              <w:rPr>
                <w:rStyle w:val="Hyperlink"/>
                <w:b/>
                <w:bCs/>
                <w:noProof/>
              </w:rPr>
              <w:t>Extension points</w:t>
            </w:r>
            <w:r>
              <w:rPr>
                <w:noProof/>
              </w:rPr>
              <w:tab/>
            </w:r>
            <w:r>
              <w:rPr>
                <w:noProof/>
              </w:rPr>
              <w:fldChar w:fldCharType="begin"/>
            </w:r>
            <w:r>
              <w:rPr>
                <w:noProof/>
              </w:rPr>
              <w:instrText xml:space="preserve"> PAGEREF _Toc237681483 \h </w:instrText>
            </w:r>
            <w:r>
              <w:rPr>
                <w:noProof/>
              </w:rPr>
            </w:r>
            <w:r>
              <w:rPr>
                <w:noProof/>
              </w:rPr>
              <w:fldChar w:fldCharType="separate"/>
            </w:r>
            <w:r>
              <w:rPr>
                <w:noProof/>
              </w:rPr>
              <w:t>1</w:t>
            </w:r>
            <w:r>
              <w:rPr>
                <w:noProof/>
              </w:rPr>
              <w:fldChar w:fldCharType="end"/>
            </w:r>
          </w:hyperlink>
        </w:p>
        <w:p w14:paraId="745C8417" w14:textId="48E5D9B0" w:rsidR="00E520DF" w:rsidRDefault="00E520DF">
          <w:pPr>
            <w:pStyle w:val="TOC1"/>
            <w:tabs>
              <w:tab w:val="right" w:leader="dot" w:pos="9016"/>
            </w:tabs>
            <w:rPr>
              <w:noProof/>
            </w:rPr>
          </w:pPr>
          <w:hyperlink w:anchor="_Toc237681484" w:history="1">
            <w:r w:rsidRPr="008F173C">
              <w:rPr>
                <w:rStyle w:val="Hyperlink"/>
                <w:b/>
                <w:bCs/>
                <w:noProof/>
              </w:rPr>
              <w:t>6.2 DOM-ENT — Enterprise Management</w:t>
            </w:r>
            <w:r>
              <w:rPr>
                <w:noProof/>
              </w:rPr>
              <w:tab/>
            </w:r>
            <w:r>
              <w:rPr>
                <w:noProof/>
              </w:rPr>
              <w:fldChar w:fldCharType="begin"/>
            </w:r>
            <w:r>
              <w:rPr>
                <w:noProof/>
              </w:rPr>
              <w:instrText xml:space="preserve"> PAGEREF _Toc237681484 \h </w:instrText>
            </w:r>
            <w:r>
              <w:rPr>
                <w:noProof/>
              </w:rPr>
            </w:r>
            <w:r>
              <w:rPr>
                <w:noProof/>
              </w:rPr>
              <w:fldChar w:fldCharType="separate"/>
            </w:r>
            <w:r>
              <w:rPr>
                <w:noProof/>
              </w:rPr>
              <w:t>1</w:t>
            </w:r>
            <w:r>
              <w:rPr>
                <w:noProof/>
              </w:rPr>
              <w:fldChar w:fldCharType="end"/>
            </w:r>
          </w:hyperlink>
        </w:p>
        <w:p w14:paraId="1C445062" w14:textId="2263F93F" w:rsidR="00E520DF" w:rsidRDefault="00E520DF">
          <w:pPr>
            <w:pStyle w:val="TOC2"/>
            <w:tabs>
              <w:tab w:val="right" w:leader="dot" w:pos="9016"/>
            </w:tabs>
            <w:rPr>
              <w:noProof/>
            </w:rPr>
          </w:pPr>
          <w:hyperlink w:anchor="_Toc237681485" w:history="1">
            <w:r w:rsidRPr="008F173C">
              <w:rPr>
                <w:rStyle w:val="Hyperlink"/>
                <w:b/>
                <w:bCs/>
                <w:noProof/>
              </w:rPr>
              <w:t>6.2.1  SBO-020  Organization</w:t>
            </w:r>
            <w:r>
              <w:rPr>
                <w:noProof/>
              </w:rPr>
              <w:tab/>
            </w:r>
            <w:r>
              <w:rPr>
                <w:noProof/>
              </w:rPr>
              <w:fldChar w:fldCharType="begin"/>
            </w:r>
            <w:r>
              <w:rPr>
                <w:noProof/>
              </w:rPr>
              <w:instrText xml:space="preserve"> PAGEREF _Toc237681485 \h </w:instrText>
            </w:r>
            <w:r>
              <w:rPr>
                <w:noProof/>
              </w:rPr>
            </w:r>
            <w:r>
              <w:rPr>
                <w:noProof/>
              </w:rPr>
              <w:fldChar w:fldCharType="separate"/>
            </w:r>
            <w:r>
              <w:rPr>
                <w:noProof/>
              </w:rPr>
              <w:t>1</w:t>
            </w:r>
            <w:r>
              <w:rPr>
                <w:noProof/>
              </w:rPr>
              <w:fldChar w:fldCharType="end"/>
            </w:r>
          </w:hyperlink>
        </w:p>
        <w:p w14:paraId="03CC73FB" w14:textId="567A40C9" w:rsidR="00E520DF" w:rsidRDefault="00E520DF">
          <w:pPr>
            <w:pStyle w:val="TOC3"/>
            <w:tabs>
              <w:tab w:val="right" w:leader="dot" w:pos="9016"/>
            </w:tabs>
            <w:rPr>
              <w:noProof/>
            </w:rPr>
          </w:pPr>
          <w:hyperlink w:anchor="_Toc237681486" w:history="1">
            <w:r w:rsidRPr="008F173C">
              <w:rPr>
                <w:rStyle w:val="Hyperlink"/>
                <w:b/>
                <w:bCs/>
                <w:noProof/>
              </w:rPr>
              <w:t>Purpose</w:t>
            </w:r>
            <w:r>
              <w:rPr>
                <w:noProof/>
              </w:rPr>
              <w:tab/>
            </w:r>
            <w:r>
              <w:rPr>
                <w:noProof/>
              </w:rPr>
              <w:fldChar w:fldCharType="begin"/>
            </w:r>
            <w:r>
              <w:rPr>
                <w:noProof/>
              </w:rPr>
              <w:instrText xml:space="preserve"> PAGEREF _Toc237681486 \h </w:instrText>
            </w:r>
            <w:r>
              <w:rPr>
                <w:noProof/>
              </w:rPr>
            </w:r>
            <w:r>
              <w:rPr>
                <w:noProof/>
              </w:rPr>
              <w:fldChar w:fldCharType="separate"/>
            </w:r>
            <w:r>
              <w:rPr>
                <w:noProof/>
              </w:rPr>
              <w:t>1</w:t>
            </w:r>
            <w:r>
              <w:rPr>
                <w:noProof/>
              </w:rPr>
              <w:fldChar w:fldCharType="end"/>
            </w:r>
          </w:hyperlink>
        </w:p>
        <w:p w14:paraId="558A1662" w14:textId="4431C66F" w:rsidR="00E520DF" w:rsidRDefault="00E520DF">
          <w:pPr>
            <w:pStyle w:val="TOC3"/>
            <w:tabs>
              <w:tab w:val="right" w:leader="dot" w:pos="9016"/>
            </w:tabs>
            <w:rPr>
              <w:noProof/>
            </w:rPr>
          </w:pPr>
          <w:hyperlink w:anchor="_Toc237681487" w:history="1">
            <w:r w:rsidRPr="008F173C">
              <w:rPr>
                <w:rStyle w:val="Hyperlink"/>
                <w:b/>
                <w:bCs/>
                <w:noProof/>
              </w:rPr>
              <w:t>Attributes</w:t>
            </w:r>
            <w:r>
              <w:rPr>
                <w:noProof/>
              </w:rPr>
              <w:tab/>
            </w:r>
            <w:r>
              <w:rPr>
                <w:noProof/>
              </w:rPr>
              <w:fldChar w:fldCharType="begin"/>
            </w:r>
            <w:r>
              <w:rPr>
                <w:noProof/>
              </w:rPr>
              <w:instrText xml:space="preserve"> PAGEREF _Toc237681487 \h </w:instrText>
            </w:r>
            <w:r>
              <w:rPr>
                <w:noProof/>
              </w:rPr>
            </w:r>
            <w:r>
              <w:rPr>
                <w:noProof/>
              </w:rPr>
              <w:fldChar w:fldCharType="separate"/>
            </w:r>
            <w:r>
              <w:rPr>
                <w:noProof/>
              </w:rPr>
              <w:t>1</w:t>
            </w:r>
            <w:r>
              <w:rPr>
                <w:noProof/>
              </w:rPr>
              <w:fldChar w:fldCharType="end"/>
            </w:r>
          </w:hyperlink>
        </w:p>
        <w:p w14:paraId="2D89A244" w14:textId="5BEC027A" w:rsidR="00E520DF" w:rsidRDefault="00E520DF">
          <w:pPr>
            <w:pStyle w:val="TOC3"/>
            <w:tabs>
              <w:tab w:val="right" w:leader="dot" w:pos="9016"/>
            </w:tabs>
            <w:rPr>
              <w:noProof/>
            </w:rPr>
          </w:pPr>
          <w:hyperlink w:anchor="_Toc237681488" w:history="1">
            <w:r w:rsidRPr="008F173C">
              <w:rPr>
                <w:rStyle w:val="Hyperlink"/>
                <w:b/>
                <w:bCs/>
                <w:noProof/>
              </w:rPr>
              <w:t>Lifecycle</w:t>
            </w:r>
            <w:r>
              <w:rPr>
                <w:noProof/>
              </w:rPr>
              <w:tab/>
            </w:r>
            <w:r>
              <w:rPr>
                <w:noProof/>
              </w:rPr>
              <w:fldChar w:fldCharType="begin"/>
            </w:r>
            <w:r>
              <w:rPr>
                <w:noProof/>
              </w:rPr>
              <w:instrText xml:space="preserve"> PAGEREF _Toc237681488 \h </w:instrText>
            </w:r>
            <w:r>
              <w:rPr>
                <w:noProof/>
              </w:rPr>
            </w:r>
            <w:r>
              <w:rPr>
                <w:noProof/>
              </w:rPr>
              <w:fldChar w:fldCharType="separate"/>
            </w:r>
            <w:r>
              <w:rPr>
                <w:noProof/>
              </w:rPr>
              <w:t>1</w:t>
            </w:r>
            <w:r>
              <w:rPr>
                <w:noProof/>
              </w:rPr>
              <w:fldChar w:fldCharType="end"/>
            </w:r>
          </w:hyperlink>
        </w:p>
        <w:p w14:paraId="1422DD6D" w14:textId="7E410B07" w:rsidR="00E520DF" w:rsidRDefault="00E520DF">
          <w:pPr>
            <w:pStyle w:val="TOC3"/>
            <w:tabs>
              <w:tab w:val="right" w:leader="dot" w:pos="9016"/>
            </w:tabs>
            <w:rPr>
              <w:noProof/>
            </w:rPr>
          </w:pPr>
          <w:hyperlink w:anchor="_Toc237681489" w:history="1">
            <w:r w:rsidRPr="008F173C">
              <w:rPr>
                <w:rStyle w:val="Hyperlink"/>
                <w:b/>
                <w:bCs/>
                <w:noProof/>
              </w:rPr>
              <w:t>Relationships</w:t>
            </w:r>
            <w:r>
              <w:rPr>
                <w:noProof/>
              </w:rPr>
              <w:tab/>
            </w:r>
            <w:r>
              <w:rPr>
                <w:noProof/>
              </w:rPr>
              <w:fldChar w:fldCharType="begin"/>
            </w:r>
            <w:r>
              <w:rPr>
                <w:noProof/>
              </w:rPr>
              <w:instrText xml:space="preserve"> PAGEREF _Toc237681489 \h </w:instrText>
            </w:r>
            <w:r>
              <w:rPr>
                <w:noProof/>
              </w:rPr>
            </w:r>
            <w:r>
              <w:rPr>
                <w:noProof/>
              </w:rPr>
              <w:fldChar w:fldCharType="separate"/>
            </w:r>
            <w:r>
              <w:rPr>
                <w:noProof/>
              </w:rPr>
              <w:t>1</w:t>
            </w:r>
            <w:r>
              <w:rPr>
                <w:noProof/>
              </w:rPr>
              <w:fldChar w:fldCharType="end"/>
            </w:r>
          </w:hyperlink>
        </w:p>
        <w:p w14:paraId="18956675" w14:textId="5D009561" w:rsidR="00E520DF" w:rsidRDefault="00E520DF">
          <w:pPr>
            <w:pStyle w:val="TOC3"/>
            <w:tabs>
              <w:tab w:val="right" w:leader="dot" w:pos="9016"/>
            </w:tabs>
            <w:rPr>
              <w:noProof/>
            </w:rPr>
          </w:pPr>
          <w:hyperlink w:anchor="_Toc237681490" w:history="1">
            <w:r w:rsidRPr="008F173C">
              <w:rPr>
                <w:rStyle w:val="Hyperlink"/>
                <w:b/>
                <w:bCs/>
                <w:noProof/>
              </w:rPr>
              <w:t>Business rules</w:t>
            </w:r>
            <w:r>
              <w:rPr>
                <w:noProof/>
              </w:rPr>
              <w:tab/>
            </w:r>
            <w:r>
              <w:rPr>
                <w:noProof/>
              </w:rPr>
              <w:fldChar w:fldCharType="begin"/>
            </w:r>
            <w:r>
              <w:rPr>
                <w:noProof/>
              </w:rPr>
              <w:instrText xml:space="preserve"> PAGEREF _Toc237681490 \h </w:instrText>
            </w:r>
            <w:r>
              <w:rPr>
                <w:noProof/>
              </w:rPr>
            </w:r>
            <w:r>
              <w:rPr>
                <w:noProof/>
              </w:rPr>
              <w:fldChar w:fldCharType="separate"/>
            </w:r>
            <w:r>
              <w:rPr>
                <w:noProof/>
              </w:rPr>
              <w:t>1</w:t>
            </w:r>
            <w:r>
              <w:rPr>
                <w:noProof/>
              </w:rPr>
              <w:fldChar w:fldCharType="end"/>
            </w:r>
          </w:hyperlink>
        </w:p>
        <w:p w14:paraId="36885166" w14:textId="23C8DDD4" w:rsidR="00E520DF" w:rsidRDefault="00E520DF">
          <w:pPr>
            <w:pStyle w:val="TOC3"/>
            <w:tabs>
              <w:tab w:val="right" w:leader="dot" w:pos="9016"/>
            </w:tabs>
            <w:rPr>
              <w:noProof/>
            </w:rPr>
          </w:pPr>
          <w:hyperlink w:anchor="_Toc237681491" w:history="1">
            <w:r w:rsidRPr="008F173C">
              <w:rPr>
                <w:rStyle w:val="Hyperlink"/>
                <w:b/>
                <w:bCs/>
                <w:noProof/>
              </w:rPr>
              <w:t>Audit and retention</w:t>
            </w:r>
            <w:r>
              <w:rPr>
                <w:noProof/>
              </w:rPr>
              <w:tab/>
            </w:r>
            <w:r>
              <w:rPr>
                <w:noProof/>
              </w:rPr>
              <w:fldChar w:fldCharType="begin"/>
            </w:r>
            <w:r>
              <w:rPr>
                <w:noProof/>
              </w:rPr>
              <w:instrText xml:space="preserve"> PAGEREF _Toc237681491 \h </w:instrText>
            </w:r>
            <w:r>
              <w:rPr>
                <w:noProof/>
              </w:rPr>
            </w:r>
            <w:r>
              <w:rPr>
                <w:noProof/>
              </w:rPr>
              <w:fldChar w:fldCharType="separate"/>
            </w:r>
            <w:r>
              <w:rPr>
                <w:noProof/>
              </w:rPr>
              <w:t>1</w:t>
            </w:r>
            <w:r>
              <w:rPr>
                <w:noProof/>
              </w:rPr>
              <w:fldChar w:fldCharType="end"/>
            </w:r>
          </w:hyperlink>
        </w:p>
        <w:p w14:paraId="26A7870E" w14:textId="5B6E8B03" w:rsidR="00E520DF" w:rsidRDefault="00E520DF">
          <w:pPr>
            <w:pStyle w:val="TOC3"/>
            <w:tabs>
              <w:tab w:val="right" w:leader="dot" w:pos="9016"/>
            </w:tabs>
            <w:rPr>
              <w:noProof/>
            </w:rPr>
          </w:pPr>
          <w:hyperlink w:anchor="_Toc237681492" w:history="1">
            <w:r w:rsidRPr="008F173C">
              <w:rPr>
                <w:rStyle w:val="Hyperlink"/>
                <w:b/>
                <w:bCs/>
                <w:noProof/>
              </w:rPr>
              <w:t>Extension points</w:t>
            </w:r>
            <w:r>
              <w:rPr>
                <w:noProof/>
              </w:rPr>
              <w:tab/>
            </w:r>
            <w:r>
              <w:rPr>
                <w:noProof/>
              </w:rPr>
              <w:fldChar w:fldCharType="begin"/>
            </w:r>
            <w:r>
              <w:rPr>
                <w:noProof/>
              </w:rPr>
              <w:instrText xml:space="preserve"> PAGEREF _Toc237681492 \h </w:instrText>
            </w:r>
            <w:r>
              <w:rPr>
                <w:noProof/>
              </w:rPr>
            </w:r>
            <w:r>
              <w:rPr>
                <w:noProof/>
              </w:rPr>
              <w:fldChar w:fldCharType="separate"/>
            </w:r>
            <w:r>
              <w:rPr>
                <w:noProof/>
              </w:rPr>
              <w:t>1</w:t>
            </w:r>
            <w:r>
              <w:rPr>
                <w:noProof/>
              </w:rPr>
              <w:fldChar w:fldCharType="end"/>
            </w:r>
          </w:hyperlink>
        </w:p>
        <w:p w14:paraId="03F4E521" w14:textId="06749B95" w:rsidR="00E520DF" w:rsidRDefault="00E520DF">
          <w:pPr>
            <w:pStyle w:val="TOC2"/>
            <w:tabs>
              <w:tab w:val="right" w:leader="dot" w:pos="9016"/>
            </w:tabs>
            <w:rPr>
              <w:noProof/>
            </w:rPr>
          </w:pPr>
          <w:hyperlink w:anchor="_Toc237681493" w:history="1">
            <w:r w:rsidRPr="008F173C">
              <w:rPr>
                <w:rStyle w:val="Hyperlink"/>
                <w:b/>
                <w:bCs/>
                <w:noProof/>
              </w:rPr>
              <w:t>6.2.2  SBO-021  Business Unit</w:t>
            </w:r>
            <w:r>
              <w:rPr>
                <w:noProof/>
              </w:rPr>
              <w:tab/>
            </w:r>
            <w:r>
              <w:rPr>
                <w:noProof/>
              </w:rPr>
              <w:fldChar w:fldCharType="begin"/>
            </w:r>
            <w:r>
              <w:rPr>
                <w:noProof/>
              </w:rPr>
              <w:instrText xml:space="preserve"> PAGEREF _Toc237681493 \h </w:instrText>
            </w:r>
            <w:r>
              <w:rPr>
                <w:noProof/>
              </w:rPr>
            </w:r>
            <w:r>
              <w:rPr>
                <w:noProof/>
              </w:rPr>
              <w:fldChar w:fldCharType="separate"/>
            </w:r>
            <w:r>
              <w:rPr>
                <w:noProof/>
              </w:rPr>
              <w:t>1</w:t>
            </w:r>
            <w:r>
              <w:rPr>
                <w:noProof/>
              </w:rPr>
              <w:fldChar w:fldCharType="end"/>
            </w:r>
          </w:hyperlink>
        </w:p>
        <w:p w14:paraId="6506C993" w14:textId="759C98B8" w:rsidR="00E520DF" w:rsidRDefault="00E520DF">
          <w:pPr>
            <w:pStyle w:val="TOC3"/>
            <w:tabs>
              <w:tab w:val="right" w:leader="dot" w:pos="9016"/>
            </w:tabs>
            <w:rPr>
              <w:noProof/>
            </w:rPr>
          </w:pPr>
          <w:hyperlink w:anchor="_Toc237681494" w:history="1">
            <w:r w:rsidRPr="008F173C">
              <w:rPr>
                <w:rStyle w:val="Hyperlink"/>
                <w:b/>
                <w:bCs/>
                <w:noProof/>
              </w:rPr>
              <w:t>Purpose</w:t>
            </w:r>
            <w:r>
              <w:rPr>
                <w:noProof/>
              </w:rPr>
              <w:tab/>
            </w:r>
            <w:r>
              <w:rPr>
                <w:noProof/>
              </w:rPr>
              <w:fldChar w:fldCharType="begin"/>
            </w:r>
            <w:r>
              <w:rPr>
                <w:noProof/>
              </w:rPr>
              <w:instrText xml:space="preserve"> PAGEREF _Toc237681494 \h </w:instrText>
            </w:r>
            <w:r>
              <w:rPr>
                <w:noProof/>
              </w:rPr>
            </w:r>
            <w:r>
              <w:rPr>
                <w:noProof/>
              </w:rPr>
              <w:fldChar w:fldCharType="separate"/>
            </w:r>
            <w:r>
              <w:rPr>
                <w:noProof/>
              </w:rPr>
              <w:t>1</w:t>
            </w:r>
            <w:r>
              <w:rPr>
                <w:noProof/>
              </w:rPr>
              <w:fldChar w:fldCharType="end"/>
            </w:r>
          </w:hyperlink>
        </w:p>
        <w:p w14:paraId="506FFB25" w14:textId="5C224D96" w:rsidR="00E520DF" w:rsidRDefault="00E520DF">
          <w:pPr>
            <w:pStyle w:val="TOC3"/>
            <w:tabs>
              <w:tab w:val="right" w:leader="dot" w:pos="9016"/>
            </w:tabs>
            <w:rPr>
              <w:noProof/>
            </w:rPr>
          </w:pPr>
          <w:hyperlink w:anchor="_Toc237681495" w:history="1">
            <w:r w:rsidRPr="008F173C">
              <w:rPr>
                <w:rStyle w:val="Hyperlink"/>
                <w:b/>
                <w:bCs/>
                <w:noProof/>
              </w:rPr>
              <w:t>Attributes</w:t>
            </w:r>
            <w:r>
              <w:rPr>
                <w:noProof/>
              </w:rPr>
              <w:tab/>
            </w:r>
            <w:r>
              <w:rPr>
                <w:noProof/>
              </w:rPr>
              <w:fldChar w:fldCharType="begin"/>
            </w:r>
            <w:r>
              <w:rPr>
                <w:noProof/>
              </w:rPr>
              <w:instrText xml:space="preserve"> PAGEREF _Toc237681495 \h </w:instrText>
            </w:r>
            <w:r>
              <w:rPr>
                <w:noProof/>
              </w:rPr>
            </w:r>
            <w:r>
              <w:rPr>
                <w:noProof/>
              </w:rPr>
              <w:fldChar w:fldCharType="separate"/>
            </w:r>
            <w:r>
              <w:rPr>
                <w:noProof/>
              </w:rPr>
              <w:t>1</w:t>
            </w:r>
            <w:r>
              <w:rPr>
                <w:noProof/>
              </w:rPr>
              <w:fldChar w:fldCharType="end"/>
            </w:r>
          </w:hyperlink>
        </w:p>
        <w:p w14:paraId="7302A61C" w14:textId="53C9950E" w:rsidR="00E520DF" w:rsidRDefault="00E520DF">
          <w:pPr>
            <w:pStyle w:val="TOC3"/>
            <w:tabs>
              <w:tab w:val="right" w:leader="dot" w:pos="9016"/>
            </w:tabs>
            <w:rPr>
              <w:noProof/>
            </w:rPr>
          </w:pPr>
          <w:hyperlink w:anchor="_Toc237681496" w:history="1">
            <w:r w:rsidRPr="008F173C">
              <w:rPr>
                <w:rStyle w:val="Hyperlink"/>
                <w:b/>
                <w:bCs/>
                <w:noProof/>
              </w:rPr>
              <w:t>Lifecycle</w:t>
            </w:r>
            <w:r>
              <w:rPr>
                <w:noProof/>
              </w:rPr>
              <w:tab/>
            </w:r>
            <w:r>
              <w:rPr>
                <w:noProof/>
              </w:rPr>
              <w:fldChar w:fldCharType="begin"/>
            </w:r>
            <w:r>
              <w:rPr>
                <w:noProof/>
              </w:rPr>
              <w:instrText xml:space="preserve"> PAGEREF _Toc237681496 \h </w:instrText>
            </w:r>
            <w:r>
              <w:rPr>
                <w:noProof/>
              </w:rPr>
            </w:r>
            <w:r>
              <w:rPr>
                <w:noProof/>
              </w:rPr>
              <w:fldChar w:fldCharType="separate"/>
            </w:r>
            <w:r>
              <w:rPr>
                <w:noProof/>
              </w:rPr>
              <w:t>1</w:t>
            </w:r>
            <w:r>
              <w:rPr>
                <w:noProof/>
              </w:rPr>
              <w:fldChar w:fldCharType="end"/>
            </w:r>
          </w:hyperlink>
        </w:p>
        <w:p w14:paraId="47AB810C" w14:textId="726BF341" w:rsidR="00E520DF" w:rsidRDefault="00E520DF">
          <w:pPr>
            <w:pStyle w:val="TOC3"/>
            <w:tabs>
              <w:tab w:val="right" w:leader="dot" w:pos="9016"/>
            </w:tabs>
            <w:rPr>
              <w:noProof/>
            </w:rPr>
          </w:pPr>
          <w:hyperlink w:anchor="_Toc237681497" w:history="1">
            <w:r w:rsidRPr="008F173C">
              <w:rPr>
                <w:rStyle w:val="Hyperlink"/>
                <w:b/>
                <w:bCs/>
                <w:noProof/>
              </w:rPr>
              <w:t>Relationships</w:t>
            </w:r>
            <w:r>
              <w:rPr>
                <w:noProof/>
              </w:rPr>
              <w:tab/>
            </w:r>
            <w:r>
              <w:rPr>
                <w:noProof/>
              </w:rPr>
              <w:fldChar w:fldCharType="begin"/>
            </w:r>
            <w:r>
              <w:rPr>
                <w:noProof/>
              </w:rPr>
              <w:instrText xml:space="preserve"> PAGEREF _Toc237681497 \h </w:instrText>
            </w:r>
            <w:r>
              <w:rPr>
                <w:noProof/>
              </w:rPr>
            </w:r>
            <w:r>
              <w:rPr>
                <w:noProof/>
              </w:rPr>
              <w:fldChar w:fldCharType="separate"/>
            </w:r>
            <w:r>
              <w:rPr>
                <w:noProof/>
              </w:rPr>
              <w:t>1</w:t>
            </w:r>
            <w:r>
              <w:rPr>
                <w:noProof/>
              </w:rPr>
              <w:fldChar w:fldCharType="end"/>
            </w:r>
          </w:hyperlink>
        </w:p>
        <w:p w14:paraId="19829363" w14:textId="25D13844" w:rsidR="00E520DF" w:rsidRDefault="00E520DF">
          <w:pPr>
            <w:pStyle w:val="TOC3"/>
            <w:tabs>
              <w:tab w:val="right" w:leader="dot" w:pos="9016"/>
            </w:tabs>
            <w:rPr>
              <w:noProof/>
            </w:rPr>
          </w:pPr>
          <w:hyperlink w:anchor="_Toc237681498" w:history="1">
            <w:r w:rsidRPr="008F173C">
              <w:rPr>
                <w:rStyle w:val="Hyperlink"/>
                <w:b/>
                <w:bCs/>
                <w:noProof/>
              </w:rPr>
              <w:t>Business rules</w:t>
            </w:r>
            <w:r>
              <w:rPr>
                <w:noProof/>
              </w:rPr>
              <w:tab/>
            </w:r>
            <w:r>
              <w:rPr>
                <w:noProof/>
              </w:rPr>
              <w:fldChar w:fldCharType="begin"/>
            </w:r>
            <w:r>
              <w:rPr>
                <w:noProof/>
              </w:rPr>
              <w:instrText xml:space="preserve"> PAGEREF _Toc237681498 \h </w:instrText>
            </w:r>
            <w:r>
              <w:rPr>
                <w:noProof/>
              </w:rPr>
            </w:r>
            <w:r>
              <w:rPr>
                <w:noProof/>
              </w:rPr>
              <w:fldChar w:fldCharType="separate"/>
            </w:r>
            <w:r>
              <w:rPr>
                <w:noProof/>
              </w:rPr>
              <w:t>1</w:t>
            </w:r>
            <w:r>
              <w:rPr>
                <w:noProof/>
              </w:rPr>
              <w:fldChar w:fldCharType="end"/>
            </w:r>
          </w:hyperlink>
        </w:p>
        <w:p w14:paraId="415CF144" w14:textId="493B127A" w:rsidR="00E520DF" w:rsidRDefault="00E520DF">
          <w:pPr>
            <w:pStyle w:val="TOC3"/>
            <w:tabs>
              <w:tab w:val="right" w:leader="dot" w:pos="9016"/>
            </w:tabs>
            <w:rPr>
              <w:noProof/>
            </w:rPr>
          </w:pPr>
          <w:hyperlink w:anchor="_Toc237681499" w:history="1">
            <w:r w:rsidRPr="008F173C">
              <w:rPr>
                <w:rStyle w:val="Hyperlink"/>
                <w:b/>
                <w:bCs/>
                <w:noProof/>
              </w:rPr>
              <w:t>Audit and retention</w:t>
            </w:r>
            <w:r>
              <w:rPr>
                <w:noProof/>
              </w:rPr>
              <w:tab/>
            </w:r>
            <w:r>
              <w:rPr>
                <w:noProof/>
              </w:rPr>
              <w:fldChar w:fldCharType="begin"/>
            </w:r>
            <w:r>
              <w:rPr>
                <w:noProof/>
              </w:rPr>
              <w:instrText xml:space="preserve"> PAGEREF _Toc237681499 \h </w:instrText>
            </w:r>
            <w:r>
              <w:rPr>
                <w:noProof/>
              </w:rPr>
            </w:r>
            <w:r>
              <w:rPr>
                <w:noProof/>
              </w:rPr>
              <w:fldChar w:fldCharType="separate"/>
            </w:r>
            <w:r>
              <w:rPr>
                <w:noProof/>
              </w:rPr>
              <w:t>1</w:t>
            </w:r>
            <w:r>
              <w:rPr>
                <w:noProof/>
              </w:rPr>
              <w:fldChar w:fldCharType="end"/>
            </w:r>
          </w:hyperlink>
        </w:p>
        <w:p w14:paraId="25A08F4D" w14:textId="1CCEE171" w:rsidR="00E520DF" w:rsidRDefault="00E520DF">
          <w:pPr>
            <w:pStyle w:val="TOC3"/>
            <w:tabs>
              <w:tab w:val="right" w:leader="dot" w:pos="9016"/>
            </w:tabs>
            <w:rPr>
              <w:noProof/>
            </w:rPr>
          </w:pPr>
          <w:hyperlink w:anchor="_Toc237681500" w:history="1">
            <w:r w:rsidRPr="008F173C">
              <w:rPr>
                <w:rStyle w:val="Hyperlink"/>
                <w:b/>
                <w:bCs/>
                <w:noProof/>
              </w:rPr>
              <w:t>Extension points</w:t>
            </w:r>
            <w:r>
              <w:rPr>
                <w:noProof/>
              </w:rPr>
              <w:tab/>
            </w:r>
            <w:r>
              <w:rPr>
                <w:noProof/>
              </w:rPr>
              <w:fldChar w:fldCharType="begin"/>
            </w:r>
            <w:r>
              <w:rPr>
                <w:noProof/>
              </w:rPr>
              <w:instrText xml:space="preserve"> PAGEREF _Toc237681500 \h </w:instrText>
            </w:r>
            <w:r>
              <w:rPr>
                <w:noProof/>
              </w:rPr>
            </w:r>
            <w:r>
              <w:rPr>
                <w:noProof/>
              </w:rPr>
              <w:fldChar w:fldCharType="separate"/>
            </w:r>
            <w:r>
              <w:rPr>
                <w:noProof/>
              </w:rPr>
              <w:t>1</w:t>
            </w:r>
            <w:r>
              <w:rPr>
                <w:noProof/>
              </w:rPr>
              <w:fldChar w:fldCharType="end"/>
            </w:r>
          </w:hyperlink>
        </w:p>
        <w:p w14:paraId="1BA64F65" w14:textId="167678F5" w:rsidR="00E520DF" w:rsidRDefault="00E520DF">
          <w:pPr>
            <w:pStyle w:val="TOC2"/>
            <w:tabs>
              <w:tab w:val="right" w:leader="dot" w:pos="9016"/>
            </w:tabs>
            <w:rPr>
              <w:noProof/>
            </w:rPr>
          </w:pPr>
          <w:hyperlink w:anchor="_Toc237681501" w:history="1">
            <w:r w:rsidRPr="008F173C">
              <w:rPr>
                <w:rStyle w:val="Hyperlink"/>
                <w:b/>
                <w:bCs/>
                <w:noProof/>
              </w:rPr>
              <w:t>6.2.3  SBO-022  Department</w:t>
            </w:r>
            <w:r>
              <w:rPr>
                <w:noProof/>
              </w:rPr>
              <w:tab/>
            </w:r>
            <w:r>
              <w:rPr>
                <w:noProof/>
              </w:rPr>
              <w:fldChar w:fldCharType="begin"/>
            </w:r>
            <w:r>
              <w:rPr>
                <w:noProof/>
              </w:rPr>
              <w:instrText xml:space="preserve"> PAGEREF _Toc237681501 \h </w:instrText>
            </w:r>
            <w:r>
              <w:rPr>
                <w:noProof/>
              </w:rPr>
            </w:r>
            <w:r>
              <w:rPr>
                <w:noProof/>
              </w:rPr>
              <w:fldChar w:fldCharType="separate"/>
            </w:r>
            <w:r>
              <w:rPr>
                <w:noProof/>
              </w:rPr>
              <w:t>1</w:t>
            </w:r>
            <w:r>
              <w:rPr>
                <w:noProof/>
              </w:rPr>
              <w:fldChar w:fldCharType="end"/>
            </w:r>
          </w:hyperlink>
        </w:p>
        <w:p w14:paraId="5640A809" w14:textId="73E3B4EC" w:rsidR="00E520DF" w:rsidRDefault="00E520DF">
          <w:pPr>
            <w:pStyle w:val="TOC3"/>
            <w:tabs>
              <w:tab w:val="right" w:leader="dot" w:pos="9016"/>
            </w:tabs>
            <w:rPr>
              <w:noProof/>
            </w:rPr>
          </w:pPr>
          <w:hyperlink w:anchor="_Toc237681502" w:history="1">
            <w:r w:rsidRPr="008F173C">
              <w:rPr>
                <w:rStyle w:val="Hyperlink"/>
                <w:b/>
                <w:bCs/>
                <w:noProof/>
              </w:rPr>
              <w:t>Purpose</w:t>
            </w:r>
            <w:r>
              <w:rPr>
                <w:noProof/>
              </w:rPr>
              <w:tab/>
            </w:r>
            <w:r>
              <w:rPr>
                <w:noProof/>
              </w:rPr>
              <w:fldChar w:fldCharType="begin"/>
            </w:r>
            <w:r>
              <w:rPr>
                <w:noProof/>
              </w:rPr>
              <w:instrText xml:space="preserve"> PAGEREF _Toc237681502 \h </w:instrText>
            </w:r>
            <w:r>
              <w:rPr>
                <w:noProof/>
              </w:rPr>
            </w:r>
            <w:r>
              <w:rPr>
                <w:noProof/>
              </w:rPr>
              <w:fldChar w:fldCharType="separate"/>
            </w:r>
            <w:r>
              <w:rPr>
                <w:noProof/>
              </w:rPr>
              <w:t>1</w:t>
            </w:r>
            <w:r>
              <w:rPr>
                <w:noProof/>
              </w:rPr>
              <w:fldChar w:fldCharType="end"/>
            </w:r>
          </w:hyperlink>
        </w:p>
        <w:p w14:paraId="097B5304" w14:textId="0C3A8899" w:rsidR="00E520DF" w:rsidRDefault="00E520DF">
          <w:pPr>
            <w:pStyle w:val="TOC3"/>
            <w:tabs>
              <w:tab w:val="right" w:leader="dot" w:pos="9016"/>
            </w:tabs>
            <w:rPr>
              <w:noProof/>
            </w:rPr>
          </w:pPr>
          <w:hyperlink w:anchor="_Toc237681503" w:history="1">
            <w:r w:rsidRPr="008F173C">
              <w:rPr>
                <w:rStyle w:val="Hyperlink"/>
                <w:b/>
                <w:bCs/>
                <w:noProof/>
              </w:rPr>
              <w:t>Attributes</w:t>
            </w:r>
            <w:r>
              <w:rPr>
                <w:noProof/>
              </w:rPr>
              <w:tab/>
            </w:r>
            <w:r>
              <w:rPr>
                <w:noProof/>
              </w:rPr>
              <w:fldChar w:fldCharType="begin"/>
            </w:r>
            <w:r>
              <w:rPr>
                <w:noProof/>
              </w:rPr>
              <w:instrText xml:space="preserve"> PAGEREF _Toc237681503 \h </w:instrText>
            </w:r>
            <w:r>
              <w:rPr>
                <w:noProof/>
              </w:rPr>
            </w:r>
            <w:r>
              <w:rPr>
                <w:noProof/>
              </w:rPr>
              <w:fldChar w:fldCharType="separate"/>
            </w:r>
            <w:r>
              <w:rPr>
                <w:noProof/>
              </w:rPr>
              <w:t>1</w:t>
            </w:r>
            <w:r>
              <w:rPr>
                <w:noProof/>
              </w:rPr>
              <w:fldChar w:fldCharType="end"/>
            </w:r>
          </w:hyperlink>
        </w:p>
        <w:p w14:paraId="5B2C6996" w14:textId="09070458" w:rsidR="00E520DF" w:rsidRDefault="00E520DF">
          <w:pPr>
            <w:pStyle w:val="TOC3"/>
            <w:tabs>
              <w:tab w:val="right" w:leader="dot" w:pos="9016"/>
            </w:tabs>
            <w:rPr>
              <w:noProof/>
            </w:rPr>
          </w:pPr>
          <w:hyperlink w:anchor="_Toc237681504" w:history="1">
            <w:r w:rsidRPr="008F173C">
              <w:rPr>
                <w:rStyle w:val="Hyperlink"/>
                <w:b/>
                <w:bCs/>
                <w:noProof/>
              </w:rPr>
              <w:t>Lifecycle</w:t>
            </w:r>
            <w:r>
              <w:rPr>
                <w:noProof/>
              </w:rPr>
              <w:tab/>
            </w:r>
            <w:r>
              <w:rPr>
                <w:noProof/>
              </w:rPr>
              <w:fldChar w:fldCharType="begin"/>
            </w:r>
            <w:r>
              <w:rPr>
                <w:noProof/>
              </w:rPr>
              <w:instrText xml:space="preserve"> PAGEREF _Toc237681504 \h </w:instrText>
            </w:r>
            <w:r>
              <w:rPr>
                <w:noProof/>
              </w:rPr>
            </w:r>
            <w:r>
              <w:rPr>
                <w:noProof/>
              </w:rPr>
              <w:fldChar w:fldCharType="separate"/>
            </w:r>
            <w:r>
              <w:rPr>
                <w:noProof/>
              </w:rPr>
              <w:t>1</w:t>
            </w:r>
            <w:r>
              <w:rPr>
                <w:noProof/>
              </w:rPr>
              <w:fldChar w:fldCharType="end"/>
            </w:r>
          </w:hyperlink>
        </w:p>
        <w:p w14:paraId="51DB94FB" w14:textId="09887ACA" w:rsidR="00E520DF" w:rsidRDefault="00E520DF">
          <w:pPr>
            <w:pStyle w:val="TOC3"/>
            <w:tabs>
              <w:tab w:val="right" w:leader="dot" w:pos="9016"/>
            </w:tabs>
            <w:rPr>
              <w:noProof/>
            </w:rPr>
          </w:pPr>
          <w:hyperlink w:anchor="_Toc237681505" w:history="1">
            <w:r w:rsidRPr="008F173C">
              <w:rPr>
                <w:rStyle w:val="Hyperlink"/>
                <w:b/>
                <w:bCs/>
                <w:noProof/>
              </w:rPr>
              <w:t>Relationships</w:t>
            </w:r>
            <w:r>
              <w:rPr>
                <w:noProof/>
              </w:rPr>
              <w:tab/>
            </w:r>
            <w:r>
              <w:rPr>
                <w:noProof/>
              </w:rPr>
              <w:fldChar w:fldCharType="begin"/>
            </w:r>
            <w:r>
              <w:rPr>
                <w:noProof/>
              </w:rPr>
              <w:instrText xml:space="preserve"> PAGEREF _Toc237681505 \h </w:instrText>
            </w:r>
            <w:r>
              <w:rPr>
                <w:noProof/>
              </w:rPr>
            </w:r>
            <w:r>
              <w:rPr>
                <w:noProof/>
              </w:rPr>
              <w:fldChar w:fldCharType="separate"/>
            </w:r>
            <w:r>
              <w:rPr>
                <w:noProof/>
              </w:rPr>
              <w:t>1</w:t>
            </w:r>
            <w:r>
              <w:rPr>
                <w:noProof/>
              </w:rPr>
              <w:fldChar w:fldCharType="end"/>
            </w:r>
          </w:hyperlink>
        </w:p>
        <w:p w14:paraId="6FEF33D4" w14:textId="21BF09F9" w:rsidR="00E520DF" w:rsidRDefault="00E520DF">
          <w:pPr>
            <w:pStyle w:val="TOC3"/>
            <w:tabs>
              <w:tab w:val="right" w:leader="dot" w:pos="9016"/>
            </w:tabs>
            <w:rPr>
              <w:noProof/>
            </w:rPr>
          </w:pPr>
          <w:hyperlink w:anchor="_Toc237681506" w:history="1">
            <w:r w:rsidRPr="008F173C">
              <w:rPr>
                <w:rStyle w:val="Hyperlink"/>
                <w:b/>
                <w:bCs/>
                <w:noProof/>
              </w:rPr>
              <w:t>Business rules</w:t>
            </w:r>
            <w:r>
              <w:rPr>
                <w:noProof/>
              </w:rPr>
              <w:tab/>
            </w:r>
            <w:r>
              <w:rPr>
                <w:noProof/>
              </w:rPr>
              <w:fldChar w:fldCharType="begin"/>
            </w:r>
            <w:r>
              <w:rPr>
                <w:noProof/>
              </w:rPr>
              <w:instrText xml:space="preserve"> PAGEREF _Toc237681506 \h </w:instrText>
            </w:r>
            <w:r>
              <w:rPr>
                <w:noProof/>
              </w:rPr>
            </w:r>
            <w:r>
              <w:rPr>
                <w:noProof/>
              </w:rPr>
              <w:fldChar w:fldCharType="separate"/>
            </w:r>
            <w:r>
              <w:rPr>
                <w:noProof/>
              </w:rPr>
              <w:t>1</w:t>
            </w:r>
            <w:r>
              <w:rPr>
                <w:noProof/>
              </w:rPr>
              <w:fldChar w:fldCharType="end"/>
            </w:r>
          </w:hyperlink>
        </w:p>
        <w:p w14:paraId="46A43344" w14:textId="28C7069E" w:rsidR="00E520DF" w:rsidRDefault="00E520DF">
          <w:pPr>
            <w:pStyle w:val="TOC3"/>
            <w:tabs>
              <w:tab w:val="right" w:leader="dot" w:pos="9016"/>
            </w:tabs>
            <w:rPr>
              <w:noProof/>
            </w:rPr>
          </w:pPr>
          <w:hyperlink w:anchor="_Toc237681507" w:history="1">
            <w:r w:rsidRPr="008F173C">
              <w:rPr>
                <w:rStyle w:val="Hyperlink"/>
                <w:b/>
                <w:bCs/>
                <w:noProof/>
              </w:rPr>
              <w:t>Audit and retention</w:t>
            </w:r>
            <w:r>
              <w:rPr>
                <w:noProof/>
              </w:rPr>
              <w:tab/>
            </w:r>
            <w:r>
              <w:rPr>
                <w:noProof/>
              </w:rPr>
              <w:fldChar w:fldCharType="begin"/>
            </w:r>
            <w:r>
              <w:rPr>
                <w:noProof/>
              </w:rPr>
              <w:instrText xml:space="preserve"> PAGEREF _Toc237681507 \h </w:instrText>
            </w:r>
            <w:r>
              <w:rPr>
                <w:noProof/>
              </w:rPr>
            </w:r>
            <w:r>
              <w:rPr>
                <w:noProof/>
              </w:rPr>
              <w:fldChar w:fldCharType="separate"/>
            </w:r>
            <w:r>
              <w:rPr>
                <w:noProof/>
              </w:rPr>
              <w:t>1</w:t>
            </w:r>
            <w:r>
              <w:rPr>
                <w:noProof/>
              </w:rPr>
              <w:fldChar w:fldCharType="end"/>
            </w:r>
          </w:hyperlink>
        </w:p>
        <w:p w14:paraId="244F9D3C" w14:textId="4FBDC65A" w:rsidR="00E520DF" w:rsidRDefault="00E520DF">
          <w:pPr>
            <w:pStyle w:val="TOC3"/>
            <w:tabs>
              <w:tab w:val="right" w:leader="dot" w:pos="9016"/>
            </w:tabs>
            <w:rPr>
              <w:noProof/>
            </w:rPr>
          </w:pPr>
          <w:hyperlink w:anchor="_Toc237681508" w:history="1">
            <w:r w:rsidRPr="008F173C">
              <w:rPr>
                <w:rStyle w:val="Hyperlink"/>
                <w:b/>
                <w:bCs/>
                <w:noProof/>
              </w:rPr>
              <w:t>Extension points</w:t>
            </w:r>
            <w:r>
              <w:rPr>
                <w:noProof/>
              </w:rPr>
              <w:tab/>
            </w:r>
            <w:r>
              <w:rPr>
                <w:noProof/>
              </w:rPr>
              <w:fldChar w:fldCharType="begin"/>
            </w:r>
            <w:r>
              <w:rPr>
                <w:noProof/>
              </w:rPr>
              <w:instrText xml:space="preserve"> PAGEREF _Toc237681508 \h </w:instrText>
            </w:r>
            <w:r>
              <w:rPr>
                <w:noProof/>
              </w:rPr>
            </w:r>
            <w:r>
              <w:rPr>
                <w:noProof/>
              </w:rPr>
              <w:fldChar w:fldCharType="separate"/>
            </w:r>
            <w:r>
              <w:rPr>
                <w:noProof/>
              </w:rPr>
              <w:t>1</w:t>
            </w:r>
            <w:r>
              <w:rPr>
                <w:noProof/>
              </w:rPr>
              <w:fldChar w:fldCharType="end"/>
            </w:r>
          </w:hyperlink>
        </w:p>
        <w:p w14:paraId="1D4FBEFF" w14:textId="4CF89533" w:rsidR="00E520DF" w:rsidRDefault="00E520DF">
          <w:pPr>
            <w:pStyle w:val="TOC2"/>
            <w:tabs>
              <w:tab w:val="right" w:leader="dot" w:pos="9016"/>
            </w:tabs>
            <w:rPr>
              <w:noProof/>
            </w:rPr>
          </w:pPr>
          <w:hyperlink w:anchor="_Toc237681509" w:history="1">
            <w:r w:rsidRPr="008F173C">
              <w:rPr>
                <w:rStyle w:val="Hyperlink"/>
                <w:b/>
                <w:bCs/>
                <w:noProof/>
              </w:rPr>
              <w:t>6.2.4  SBO-023  Team</w:t>
            </w:r>
            <w:r>
              <w:rPr>
                <w:noProof/>
              </w:rPr>
              <w:tab/>
            </w:r>
            <w:r>
              <w:rPr>
                <w:noProof/>
              </w:rPr>
              <w:fldChar w:fldCharType="begin"/>
            </w:r>
            <w:r>
              <w:rPr>
                <w:noProof/>
              </w:rPr>
              <w:instrText xml:space="preserve"> PAGEREF _Toc237681509 \h </w:instrText>
            </w:r>
            <w:r>
              <w:rPr>
                <w:noProof/>
              </w:rPr>
            </w:r>
            <w:r>
              <w:rPr>
                <w:noProof/>
              </w:rPr>
              <w:fldChar w:fldCharType="separate"/>
            </w:r>
            <w:r>
              <w:rPr>
                <w:noProof/>
              </w:rPr>
              <w:t>1</w:t>
            </w:r>
            <w:r>
              <w:rPr>
                <w:noProof/>
              </w:rPr>
              <w:fldChar w:fldCharType="end"/>
            </w:r>
          </w:hyperlink>
        </w:p>
        <w:p w14:paraId="175EF8F5" w14:textId="1EECCE1D" w:rsidR="00E520DF" w:rsidRDefault="00E520DF">
          <w:pPr>
            <w:pStyle w:val="TOC3"/>
            <w:tabs>
              <w:tab w:val="right" w:leader="dot" w:pos="9016"/>
            </w:tabs>
            <w:rPr>
              <w:noProof/>
            </w:rPr>
          </w:pPr>
          <w:hyperlink w:anchor="_Toc237681510" w:history="1">
            <w:r w:rsidRPr="008F173C">
              <w:rPr>
                <w:rStyle w:val="Hyperlink"/>
                <w:b/>
                <w:bCs/>
                <w:noProof/>
              </w:rPr>
              <w:t>Purpose</w:t>
            </w:r>
            <w:r>
              <w:rPr>
                <w:noProof/>
              </w:rPr>
              <w:tab/>
            </w:r>
            <w:r>
              <w:rPr>
                <w:noProof/>
              </w:rPr>
              <w:fldChar w:fldCharType="begin"/>
            </w:r>
            <w:r>
              <w:rPr>
                <w:noProof/>
              </w:rPr>
              <w:instrText xml:space="preserve"> PAGEREF _Toc237681510 \h </w:instrText>
            </w:r>
            <w:r>
              <w:rPr>
                <w:noProof/>
              </w:rPr>
            </w:r>
            <w:r>
              <w:rPr>
                <w:noProof/>
              </w:rPr>
              <w:fldChar w:fldCharType="separate"/>
            </w:r>
            <w:r>
              <w:rPr>
                <w:noProof/>
              </w:rPr>
              <w:t>1</w:t>
            </w:r>
            <w:r>
              <w:rPr>
                <w:noProof/>
              </w:rPr>
              <w:fldChar w:fldCharType="end"/>
            </w:r>
          </w:hyperlink>
        </w:p>
        <w:p w14:paraId="31818AF3" w14:textId="46D95573" w:rsidR="00E520DF" w:rsidRDefault="00E520DF">
          <w:pPr>
            <w:pStyle w:val="TOC3"/>
            <w:tabs>
              <w:tab w:val="right" w:leader="dot" w:pos="9016"/>
            </w:tabs>
            <w:rPr>
              <w:noProof/>
            </w:rPr>
          </w:pPr>
          <w:hyperlink w:anchor="_Toc237681511" w:history="1">
            <w:r w:rsidRPr="008F173C">
              <w:rPr>
                <w:rStyle w:val="Hyperlink"/>
                <w:b/>
                <w:bCs/>
                <w:noProof/>
              </w:rPr>
              <w:t>Attributes</w:t>
            </w:r>
            <w:r>
              <w:rPr>
                <w:noProof/>
              </w:rPr>
              <w:tab/>
            </w:r>
            <w:r>
              <w:rPr>
                <w:noProof/>
              </w:rPr>
              <w:fldChar w:fldCharType="begin"/>
            </w:r>
            <w:r>
              <w:rPr>
                <w:noProof/>
              </w:rPr>
              <w:instrText xml:space="preserve"> PAGEREF _Toc237681511 \h </w:instrText>
            </w:r>
            <w:r>
              <w:rPr>
                <w:noProof/>
              </w:rPr>
            </w:r>
            <w:r>
              <w:rPr>
                <w:noProof/>
              </w:rPr>
              <w:fldChar w:fldCharType="separate"/>
            </w:r>
            <w:r>
              <w:rPr>
                <w:noProof/>
              </w:rPr>
              <w:t>1</w:t>
            </w:r>
            <w:r>
              <w:rPr>
                <w:noProof/>
              </w:rPr>
              <w:fldChar w:fldCharType="end"/>
            </w:r>
          </w:hyperlink>
        </w:p>
        <w:p w14:paraId="51BC4BBE" w14:textId="6D104BFF" w:rsidR="00E520DF" w:rsidRDefault="00E520DF">
          <w:pPr>
            <w:pStyle w:val="TOC3"/>
            <w:tabs>
              <w:tab w:val="right" w:leader="dot" w:pos="9016"/>
            </w:tabs>
            <w:rPr>
              <w:noProof/>
            </w:rPr>
          </w:pPr>
          <w:hyperlink w:anchor="_Toc237681512" w:history="1">
            <w:r w:rsidRPr="008F173C">
              <w:rPr>
                <w:rStyle w:val="Hyperlink"/>
                <w:b/>
                <w:bCs/>
                <w:noProof/>
              </w:rPr>
              <w:t>Lifecycle</w:t>
            </w:r>
            <w:r>
              <w:rPr>
                <w:noProof/>
              </w:rPr>
              <w:tab/>
            </w:r>
            <w:r>
              <w:rPr>
                <w:noProof/>
              </w:rPr>
              <w:fldChar w:fldCharType="begin"/>
            </w:r>
            <w:r>
              <w:rPr>
                <w:noProof/>
              </w:rPr>
              <w:instrText xml:space="preserve"> PAGEREF _Toc237681512 \h </w:instrText>
            </w:r>
            <w:r>
              <w:rPr>
                <w:noProof/>
              </w:rPr>
            </w:r>
            <w:r>
              <w:rPr>
                <w:noProof/>
              </w:rPr>
              <w:fldChar w:fldCharType="separate"/>
            </w:r>
            <w:r>
              <w:rPr>
                <w:noProof/>
              </w:rPr>
              <w:t>1</w:t>
            </w:r>
            <w:r>
              <w:rPr>
                <w:noProof/>
              </w:rPr>
              <w:fldChar w:fldCharType="end"/>
            </w:r>
          </w:hyperlink>
        </w:p>
        <w:p w14:paraId="3FB28C18" w14:textId="33DBD787" w:rsidR="00E520DF" w:rsidRDefault="00E520DF">
          <w:pPr>
            <w:pStyle w:val="TOC3"/>
            <w:tabs>
              <w:tab w:val="right" w:leader="dot" w:pos="9016"/>
            </w:tabs>
            <w:rPr>
              <w:noProof/>
            </w:rPr>
          </w:pPr>
          <w:hyperlink w:anchor="_Toc237681513" w:history="1">
            <w:r w:rsidRPr="008F173C">
              <w:rPr>
                <w:rStyle w:val="Hyperlink"/>
                <w:b/>
                <w:bCs/>
                <w:noProof/>
              </w:rPr>
              <w:t>Relationships</w:t>
            </w:r>
            <w:r>
              <w:rPr>
                <w:noProof/>
              </w:rPr>
              <w:tab/>
            </w:r>
            <w:r>
              <w:rPr>
                <w:noProof/>
              </w:rPr>
              <w:fldChar w:fldCharType="begin"/>
            </w:r>
            <w:r>
              <w:rPr>
                <w:noProof/>
              </w:rPr>
              <w:instrText xml:space="preserve"> PAGEREF _Toc237681513 \h </w:instrText>
            </w:r>
            <w:r>
              <w:rPr>
                <w:noProof/>
              </w:rPr>
            </w:r>
            <w:r>
              <w:rPr>
                <w:noProof/>
              </w:rPr>
              <w:fldChar w:fldCharType="separate"/>
            </w:r>
            <w:r>
              <w:rPr>
                <w:noProof/>
              </w:rPr>
              <w:t>1</w:t>
            </w:r>
            <w:r>
              <w:rPr>
                <w:noProof/>
              </w:rPr>
              <w:fldChar w:fldCharType="end"/>
            </w:r>
          </w:hyperlink>
        </w:p>
        <w:p w14:paraId="3FB546EA" w14:textId="4BC436D2" w:rsidR="00E520DF" w:rsidRDefault="00E520DF">
          <w:pPr>
            <w:pStyle w:val="TOC3"/>
            <w:tabs>
              <w:tab w:val="right" w:leader="dot" w:pos="9016"/>
            </w:tabs>
            <w:rPr>
              <w:noProof/>
            </w:rPr>
          </w:pPr>
          <w:hyperlink w:anchor="_Toc237681514" w:history="1">
            <w:r w:rsidRPr="008F173C">
              <w:rPr>
                <w:rStyle w:val="Hyperlink"/>
                <w:b/>
                <w:bCs/>
                <w:noProof/>
              </w:rPr>
              <w:t>Business rules</w:t>
            </w:r>
            <w:r>
              <w:rPr>
                <w:noProof/>
              </w:rPr>
              <w:tab/>
            </w:r>
            <w:r>
              <w:rPr>
                <w:noProof/>
              </w:rPr>
              <w:fldChar w:fldCharType="begin"/>
            </w:r>
            <w:r>
              <w:rPr>
                <w:noProof/>
              </w:rPr>
              <w:instrText xml:space="preserve"> PAGEREF _Toc237681514 \h </w:instrText>
            </w:r>
            <w:r>
              <w:rPr>
                <w:noProof/>
              </w:rPr>
            </w:r>
            <w:r>
              <w:rPr>
                <w:noProof/>
              </w:rPr>
              <w:fldChar w:fldCharType="separate"/>
            </w:r>
            <w:r>
              <w:rPr>
                <w:noProof/>
              </w:rPr>
              <w:t>1</w:t>
            </w:r>
            <w:r>
              <w:rPr>
                <w:noProof/>
              </w:rPr>
              <w:fldChar w:fldCharType="end"/>
            </w:r>
          </w:hyperlink>
        </w:p>
        <w:p w14:paraId="286E62D0" w14:textId="2F302B96" w:rsidR="00E520DF" w:rsidRDefault="00E520DF">
          <w:pPr>
            <w:pStyle w:val="TOC3"/>
            <w:tabs>
              <w:tab w:val="right" w:leader="dot" w:pos="9016"/>
            </w:tabs>
            <w:rPr>
              <w:noProof/>
            </w:rPr>
          </w:pPr>
          <w:hyperlink w:anchor="_Toc237681515" w:history="1">
            <w:r w:rsidRPr="008F173C">
              <w:rPr>
                <w:rStyle w:val="Hyperlink"/>
                <w:b/>
                <w:bCs/>
                <w:noProof/>
              </w:rPr>
              <w:t>Audit and retention</w:t>
            </w:r>
            <w:r>
              <w:rPr>
                <w:noProof/>
              </w:rPr>
              <w:tab/>
            </w:r>
            <w:r>
              <w:rPr>
                <w:noProof/>
              </w:rPr>
              <w:fldChar w:fldCharType="begin"/>
            </w:r>
            <w:r>
              <w:rPr>
                <w:noProof/>
              </w:rPr>
              <w:instrText xml:space="preserve"> PAGEREF _Toc237681515 \h </w:instrText>
            </w:r>
            <w:r>
              <w:rPr>
                <w:noProof/>
              </w:rPr>
            </w:r>
            <w:r>
              <w:rPr>
                <w:noProof/>
              </w:rPr>
              <w:fldChar w:fldCharType="separate"/>
            </w:r>
            <w:r>
              <w:rPr>
                <w:noProof/>
              </w:rPr>
              <w:t>1</w:t>
            </w:r>
            <w:r>
              <w:rPr>
                <w:noProof/>
              </w:rPr>
              <w:fldChar w:fldCharType="end"/>
            </w:r>
          </w:hyperlink>
        </w:p>
        <w:p w14:paraId="2DD19D4E" w14:textId="662BBEBB" w:rsidR="00E520DF" w:rsidRDefault="00E520DF">
          <w:pPr>
            <w:pStyle w:val="TOC3"/>
            <w:tabs>
              <w:tab w:val="right" w:leader="dot" w:pos="9016"/>
            </w:tabs>
            <w:rPr>
              <w:noProof/>
            </w:rPr>
          </w:pPr>
          <w:hyperlink w:anchor="_Toc237681516" w:history="1">
            <w:r w:rsidRPr="008F173C">
              <w:rPr>
                <w:rStyle w:val="Hyperlink"/>
                <w:b/>
                <w:bCs/>
                <w:noProof/>
              </w:rPr>
              <w:t>Extension points</w:t>
            </w:r>
            <w:r>
              <w:rPr>
                <w:noProof/>
              </w:rPr>
              <w:tab/>
            </w:r>
            <w:r>
              <w:rPr>
                <w:noProof/>
              </w:rPr>
              <w:fldChar w:fldCharType="begin"/>
            </w:r>
            <w:r>
              <w:rPr>
                <w:noProof/>
              </w:rPr>
              <w:instrText xml:space="preserve"> PAGEREF _Toc237681516 \h </w:instrText>
            </w:r>
            <w:r>
              <w:rPr>
                <w:noProof/>
              </w:rPr>
            </w:r>
            <w:r>
              <w:rPr>
                <w:noProof/>
              </w:rPr>
              <w:fldChar w:fldCharType="separate"/>
            </w:r>
            <w:r>
              <w:rPr>
                <w:noProof/>
              </w:rPr>
              <w:t>1</w:t>
            </w:r>
            <w:r>
              <w:rPr>
                <w:noProof/>
              </w:rPr>
              <w:fldChar w:fldCharType="end"/>
            </w:r>
          </w:hyperlink>
        </w:p>
        <w:p w14:paraId="5D8C87B6" w14:textId="534525DD" w:rsidR="00E520DF" w:rsidRDefault="00E520DF">
          <w:pPr>
            <w:pStyle w:val="TOC2"/>
            <w:tabs>
              <w:tab w:val="right" w:leader="dot" w:pos="9016"/>
            </w:tabs>
            <w:rPr>
              <w:noProof/>
            </w:rPr>
          </w:pPr>
          <w:hyperlink w:anchor="_Toc237681517" w:history="1">
            <w:r w:rsidRPr="008F173C">
              <w:rPr>
                <w:rStyle w:val="Hyperlink"/>
                <w:b/>
                <w:bCs/>
                <w:noProof/>
              </w:rPr>
              <w:t>6.2.5  SBO-024  Employee</w:t>
            </w:r>
            <w:r>
              <w:rPr>
                <w:noProof/>
              </w:rPr>
              <w:tab/>
            </w:r>
            <w:r>
              <w:rPr>
                <w:noProof/>
              </w:rPr>
              <w:fldChar w:fldCharType="begin"/>
            </w:r>
            <w:r>
              <w:rPr>
                <w:noProof/>
              </w:rPr>
              <w:instrText xml:space="preserve"> PAGEREF _Toc237681517 \h </w:instrText>
            </w:r>
            <w:r>
              <w:rPr>
                <w:noProof/>
              </w:rPr>
            </w:r>
            <w:r>
              <w:rPr>
                <w:noProof/>
              </w:rPr>
              <w:fldChar w:fldCharType="separate"/>
            </w:r>
            <w:r>
              <w:rPr>
                <w:noProof/>
              </w:rPr>
              <w:t>1</w:t>
            </w:r>
            <w:r>
              <w:rPr>
                <w:noProof/>
              </w:rPr>
              <w:fldChar w:fldCharType="end"/>
            </w:r>
          </w:hyperlink>
        </w:p>
        <w:p w14:paraId="733F2ACE" w14:textId="570D1856" w:rsidR="00E520DF" w:rsidRDefault="00E520DF">
          <w:pPr>
            <w:pStyle w:val="TOC3"/>
            <w:tabs>
              <w:tab w:val="right" w:leader="dot" w:pos="9016"/>
            </w:tabs>
            <w:rPr>
              <w:noProof/>
            </w:rPr>
          </w:pPr>
          <w:hyperlink w:anchor="_Toc237681518" w:history="1">
            <w:r w:rsidRPr="008F173C">
              <w:rPr>
                <w:rStyle w:val="Hyperlink"/>
                <w:b/>
                <w:bCs/>
                <w:noProof/>
              </w:rPr>
              <w:t>Purpose</w:t>
            </w:r>
            <w:r>
              <w:rPr>
                <w:noProof/>
              </w:rPr>
              <w:tab/>
            </w:r>
            <w:r>
              <w:rPr>
                <w:noProof/>
              </w:rPr>
              <w:fldChar w:fldCharType="begin"/>
            </w:r>
            <w:r>
              <w:rPr>
                <w:noProof/>
              </w:rPr>
              <w:instrText xml:space="preserve"> PAGEREF _Toc237681518 \h </w:instrText>
            </w:r>
            <w:r>
              <w:rPr>
                <w:noProof/>
              </w:rPr>
            </w:r>
            <w:r>
              <w:rPr>
                <w:noProof/>
              </w:rPr>
              <w:fldChar w:fldCharType="separate"/>
            </w:r>
            <w:r>
              <w:rPr>
                <w:noProof/>
              </w:rPr>
              <w:t>1</w:t>
            </w:r>
            <w:r>
              <w:rPr>
                <w:noProof/>
              </w:rPr>
              <w:fldChar w:fldCharType="end"/>
            </w:r>
          </w:hyperlink>
        </w:p>
        <w:p w14:paraId="595A0AEF" w14:textId="359668D7" w:rsidR="00E520DF" w:rsidRDefault="00E520DF">
          <w:pPr>
            <w:pStyle w:val="TOC3"/>
            <w:tabs>
              <w:tab w:val="right" w:leader="dot" w:pos="9016"/>
            </w:tabs>
            <w:rPr>
              <w:noProof/>
            </w:rPr>
          </w:pPr>
          <w:hyperlink w:anchor="_Toc237681519" w:history="1">
            <w:r w:rsidRPr="008F173C">
              <w:rPr>
                <w:rStyle w:val="Hyperlink"/>
                <w:b/>
                <w:bCs/>
                <w:noProof/>
              </w:rPr>
              <w:t>Attributes</w:t>
            </w:r>
            <w:r>
              <w:rPr>
                <w:noProof/>
              </w:rPr>
              <w:tab/>
            </w:r>
            <w:r>
              <w:rPr>
                <w:noProof/>
              </w:rPr>
              <w:fldChar w:fldCharType="begin"/>
            </w:r>
            <w:r>
              <w:rPr>
                <w:noProof/>
              </w:rPr>
              <w:instrText xml:space="preserve"> PAGEREF _Toc237681519 \h </w:instrText>
            </w:r>
            <w:r>
              <w:rPr>
                <w:noProof/>
              </w:rPr>
            </w:r>
            <w:r>
              <w:rPr>
                <w:noProof/>
              </w:rPr>
              <w:fldChar w:fldCharType="separate"/>
            </w:r>
            <w:r>
              <w:rPr>
                <w:noProof/>
              </w:rPr>
              <w:t>1</w:t>
            </w:r>
            <w:r>
              <w:rPr>
                <w:noProof/>
              </w:rPr>
              <w:fldChar w:fldCharType="end"/>
            </w:r>
          </w:hyperlink>
        </w:p>
        <w:p w14:paraId="6E625474" w14:textId="5E74E76D" w:rsidR="00E520DF" w:rsidRDefault="00E520DF">
          <w:pPr>
            <w:pStyle w:val="TOC3"/>
            <w:tabs>
              <w:tab w:val="right" w:leader="dot" w:pos="9016"/>
            </w:tabs>
            <w:rPr>
              <w:noProof/>
            </w:rPr>
          </w:pPr>
          <w:hyperlink w:anchor="_Toc237681520" w:history="1">
            <w:r w:rsidRPr="008F173C">
              <w:rPr>
                <w:rStyle w:val="Hyperlink"/>
                <w:b/>
                <w:bCs/>
                <w:noProof/>
              </w:rPr>
              <w:t>Lifecycle</w:t>
            </w:r>
            <w:r>
              <w:rPr>
                <w:noProof/>
              </w:rPr>
              <w:tab/>
            </w:r>
            <w:r>
              <w:rPr>
                <w:noProof/>
              </w:rPr>
              <w:fldChar w:fldCharType="begin"/>
            </w:r>
            <w:r>
              <w:rPr>
                <w:noProof/>
              </w:rPr>
              <w:instrText xml:space="preserve"> PAGEREF _Toc237681520 \h </w:instrText>
            </w:r>
            <w:r>
              <w:rPr>
                <w:noProof/>
              </w:rPr>
            </w:r>
            <w:r>
              <w:rPr>
                <w:noProof/>
              </w:rPr>
              <w:fldChar w:fldCharType="separate"/>
            </w:r>
            <w:r>
              <w:rPr>
                <w:noProof/>
              </w:rPr>
              <w:t>1</w:t>
            </w:r>
            <w:r>
              <w:rPr>
                <w:noProof/>
              </w:rPr>
              <w:fldChar w:fldCharType="end"/>
            </w:r>
          </w:hyperlink>
        </w:p>
        <w:p w14:paraId="4D4ED9FB" w14:textId="1AB2B01D" w:rsidR="00E520DF" w:rsidRDefault="00E520DF">
          <w:pPr>
            <w:pStyle w:val="TOC3"/>
            <w:tabs>
              <w:tab w:val="right" w:leader="dot" w:pos="9016"/>
            </w:tabs>
            <w:rPr>
              <w:noProof/>
            </w:rPr>
          </w:pPr>
          <w:hyperlink w:anchor="_Toc237681521" w:history="1">
            <w:r w:rsidRPr="008F173C">
              <w:rPr>
                <w:rStyle w:val="Hyperlink"/>
                <w:b/>
                <w:bCs/>
                <w:noProof/>
              </w:rPr>
              <w:t>Relationships</w:t>
            </w:r>
            <w:r>
              <w:rPr>
                <w:noProof/>
              </w:rPr>
              <w:tab/>
            </w:r>
            <w:r>
              <w:rPr>
                <w:noProof/>
              </w:rPr>
              <w:fldChar w:fldCharType="begin"/>
            </w:r>
            <w:r>
              <w:rPr>
                <w:noProof/>
              </w:rPr>
              <w:instrText xml:space="preserve"> PAGEREF _Toc237681521 \h </w:instrText>
            </w:r>
            <w:r>
              <w:rPr>
                <w:noProof/>
              </w:rPr>
            </w:r>
            <w:r>
              <w:rPr>
                <w:noProof/>
              </w:rPr>
              <w:fldChar w:fldCharType="separate"/>
            </w:r>
            <w:r>
              <w:rPr>
                <w:noProof/>
              </w:rPr>
              <w:t>1</w:t>
            </w:r>
            <w:r>
              <w:rPr>
                <w:noProof/>
              </w:rPr>
              <w:fldChar w:fldCharType="end"/>
            </w:r>
          </w:hyperlink>
        </w:p>
        <w:p w14:paraId="650D4521" w14:textId="2ADB29E9" w:rsidR="00E520DF" w:rsidRDefault="00E520DF">
          <w:pPr>
            <w:pStyle w:val="TOC3"/>
            <w:tabs>
              <w:tab w:val="right" w:leader="dot" w:pos="9016"/>
            </w:tabs>
            <w:rPr>
              <w:noProof/>
            </w:rPr>
          </w:pPr>
          <w:hyperlink w:anchor="_Toc237681522" w:history="1">
            <w:r w:rsidRPr="008F173C">
              <w:rPr>
                <w:rStyle w:val="Hyperlink"/>
                <w:b/>
                <w:bCs/>
                <w:noProof/>
              </w:rPr>
              <w:t>Business rules</w:t>
            </w:r>
            <w:r>
              <w:rPr>
                <w:noProof/>
              </w:rPr>
              <w:tab/>
            </w:r>
            <w:r>
              <w:rPr>
                <w:noProof/>
              </w:rPr>
              <w:fldChar w:fldCharType="begin"/>
            </w:r>
            <w:r>
              <w:rPr>
                <w:noProof/>
              </w:rPr>
              <w:instrText xml:space="preserve"> PAGEREF _Toc237681522 \h </w:instrText>
            </w:r>
            <w:r>
              <w:rPr>
                <w:noProof/>
              </w:rPr>
            </w:r>
            <w:r>
              <w:rPr>
                <w:noProof/>
              </w:rPr>
              <w:fldChar w:fldCharType="separate"/>
            </w:r>
            <w:r>
              <w:rPr>
                <w:noProof/>
              </w:rPr>
              <w:t>1</w:t>
            </w:r>
            <w:r>
              <w:rPr>
                <w:noProof/>
              </w:rPr>
              <w:fldChar w:fldCharType="end"/>
            </w:r>
          </w:hyperlink>
        </w:p>
        <w:p w14:paraId="4921DFC0" w14:textId="18DC1A68" w:rsidR="00E520DF" w:rsidRDefault="00E520DF">
          <w:pPr>
            <w:pStyle w:val="TOC3"/>
            <w:tabs>
              <w:tab w:val="right" w:leader="dot" w:pos="9016"/>
            </w:tabs>
            <w:rPr>
              <w:noProof/>
            </w:rPr>
          </w:pPr>
          <w:hyperlink w:anchor="_Toc237681523" w:history="1">
            <w:r w:rsidRPr="008F173C">
              <w:rPr>
                <w:rStyle w:val="Hyperlink"/>
                <w:b/>
                <w:bCs/>
                <w:noProof/>
              </w:rPr>
              <w:t>Audit and retention</w:t>
            </w:r>
            <w:r>
              <w:rPr>
                <w:noProof/>
              </w:rPr>
              <w:tab/>
            </w:r>
            <w:r>
              <w:rPr>
                <w:noProof/>
              </w:rPr>
              <w:fldChar w:fldCharType="begin"/>
            </w:r>
            <w:r>
              <w:rPr>
                <w:noProof/>
              </w:rPr>
              <w:instrText xml:space="preserve"> PAGEREF _Toc237681523 \h </w:instrText>
            </w:r>
            <w:r>
              <w:rPr>
                <w:noProof/>
              </w:rPr>
            </w:r>
            <w:r>
              <w:rPr>
                <w:noProof/>
              </w:rPr>
              <w:fldChar w:fldCharType="separate"/>
            </w:r>
            <w:r>
              <w:rPr>
                <w:noProof/>
              </w:rPr>
              <w:t>1</w:t>
            </w:r>
            <w:r>
              <w:rPr>
                <w:noProof/>
              </w:rPr>
              <w:fldChar w:fldCharType="end"/>
            </w:r>
          </w:hyperlink>
        </w:p>
        <w:p w14:paraId="33919DA5" w14:textId="159F51D4" w:rsidR="00E520DF" w:rsidRDefault="00E520DF">
          <w:pPr>
            <w:pStyle w:val="TOC3"/>
            <w:tabs>
              <w:tab w:val="right" w:leader="dot" w:pos="9016"/>
            </w:tabs>
            <w:rPr>
              <w:noProof/>
            </w:rPr>
          </w:pPr>
          <w:hyperlink w:anchor="_Toc237681524" w:history="1">
            <w:r w:rsidRPr="008F173C">
              <w:rPr>
                <w:rStyle w:val="Hyperlink"/>
                <w:b/>
                <w:bCs/>
                <w:noProof/>
              </w:rPr>
              <w:t>Extension points</w:t>
            </w:r>
            <w:r>
              <w:rPr>
                <w:noProof/>
              </w:rPr>
              <w:tab/>
            </w:r>
            <w:r>
              <w:rPr>
                <w:noProof/>
              </w:rPr>
              <w:fldChar w:fldCharType="begin"/>
            </w:r>
            <w:r>
              <w:rPr>
                <w:noProof/>
              </w:rPr>
              <w:instrText xml:space="preserve"> PAGEREF _Toc237681524 \h </w:instrText>
            </w:r>
            <w:r>
              <w:rPr>
                <w:noProof/>
              </w:rPr>
            </w:r>
            <w:r>
              <w:rPr>
                <w:noProof/>
              </w:rPr>
              <w:fldChar w:fldCharType="separate"/>
            </w:r>
            <w:r>
              <w:rPr>
                <w:noProof/>
              </w:rPr>
              <w:t>1</w:t>
            </w:r>
            <w:r>
              <w:rPr>
                <w:noProof/>
              </w:rPr>
              <w:fldChar w:fldCharType="end"/>
            </w:r>
          </w:hyperlink>
        </w:p>
        <w:p w14:paraId="7459950F" w14:textId="1AAA9394" w:rsidR="00E520DF" w:rsidRDefault="00E520DF">
          <w:pPr>
            <w:pStyle w:val="TOC2"/>
            <w:tabs>
              <w:tab w:val="right" w:leader="dot" w:pos="9016"/>
            </w:tabs>
            <w:rPr>
              <w:noProof/>
            </w:rPr>
          </w:pPr>
          <w:hyperlink w:anchor="_Toc237681525" w:history="1">
            <w:r w:rsidRPr="008F173C">
              <w:rPr>
                <w:rStyle w:val="Hyperlink"/>
                <w:b/>
                <w:bCs/>
                <w:noProof/>
              </w:rPr>
              <w:t>6.2.6  SBO-025  Contractor</w:t>
            </w:r>
            <w:r>
              <w:rPr>
                <w:noProof/>
              </w:rPr>
              <w:tab/>
            </w:r>
            <w:r>
              <w:rPr>
                <w:noProof/>
              </w:rPr>
              <w:fldChar w:fldCharType="begin"/>
            </w:r>
            <w:r>
              <w:rPr>
                <w:noProof/>
              </w:rPr>
              <w:instrText xml:space="preserve"> PAGEREF _Toc237681525 \h </w:instrText>
            </w:r>
            <w:r>
              <w:rPr>
                <w:noProof/>
              </w:rPr>
            </w:r>
            <w:r>
              <w:rPr>
                <w:noProof/>
              </w:rPr>
              <w:fldChar w:fldCharType="separate"/>
            </w:r>
            <w:r>
              <w:rPr>
                <w:noProof/>
              </w:rPr>
              <w:t>1</w:t>
            </w:r>
            <w:r>
              <w:rPr>
                <w:noProof/>
              </w:rPr>
              <w:fldChar w:fldCharType="end"/>
            </w:r>
          </w:hyperlink>
        </w:p>
        <w:p w14:paraId="2BB863A6" w14:textId="32CF7F57" w:rsidR="00E520DF" w:rsidRDefault="00E520DF">
          <w:pPr>
            <w:pStyle w:val="TOC3"/>
            <w:tabs>
              <w:tab w:val="right" w:leader="dot" w:pos="9016"/>
            </w:tabs>
            <w:rPr>
              <w:noProof/>
            </w:rPr>
          </w:pPr>
          <w:hyperlink w:anchor="_Toc237681526" w:history="1">
            <w:r w:rsidRPr="008F173C">
              <w:rPr>
                <w:rStyle w:val="Hyperlink"/>
                <w:b/>
                <w:bCs/>
                <w:noProof/>
              </w:rPr>
              <w:t>Purpose</w:t>
            </w:r>
            <w:r>
              <w:rPr>
                <w:noProof/>
              </w:rPr>
              <w:tab/>
            </w:r>
            <w:r>
              <w:rPr>
                <w:noProof/>
              </w:rPr>
              <w:fldChar w:fldCharType="begin"/>
            </w:r>
            <w:r>
              <w:rPr>
                <w:noProof/>
              </w:rPr>
              <w:instrText xml:space="preserve"> PAGEREF _Toc237681526 \h </w:instrText>
            </w:r>
            <w:r>
              <w:rPr>
                <w:noProof/>
              </w:rPr>
            </w:r>
            <w:r>
              <w:rPr>
                <w:noProof/>
              </w:rPr>
              <w:fldChar w:fldCharType="separate"/>
            </w:r>
            <w:r>
              <w:rPr>
                <w:noProof/>
              </w:rPr>
              <w:t>1</w:t>
            </w:r>
            <w:r>
              <w:rPr>
                <w:noProof/>
              </w:rPr>
              <w:fldChar w:fldCharType="end"/>
            </w:r>
          </w:hyperlink>
        </w:p>
        <w:p w14:paraId="5BD3B33E" w14:textId="1E4A5E9A" w:rsidR="00E520DF" w:rsidRDefault="00E520DF">
          <w:pPr>
            <w:pStyle w:val="TOC3"/>
            <w:tabs>
              <w:tab w:val="right" w:leader="dot" w:pos="9016"/>
            </w:tabs>
            <w:rPr>
              <w:noProof/>
            </w:rPr>
          </w:pPr>
          <w:hyperlink w:anchor="_Toc237681527" w:history="1">
            <w:r w:rsidRPr="008F173C">
              <w:rPr>
                <w:rStyle w:val="Hyperlink"/>
                <w:b/>
                <w:bCs/>
                <w:noProof/>
              </w:rPr>
              <w:t>Attributes</w:t>
            </w:r>
            <w:r>
              <w:rPr>
                <w:noProof/>
              </w:rPr>
              <w:tab/>
            </w:r>
            <w:r>
              <w:rPr>
                <w:noProof/>
              </w:rPr>
              <w:fldChar w:fldCharType="begin"/>
            </w:r>
            <w:r>
              <w:rPr>
                <w:noProof/>
              </w:rPr>
              <w:instrText xml:space="preserve"> PAGEREF _Toc237681527 \h </w:instrText>
            </w:r>
            <w:r>
              <w:rPr>
                <w:noProof/>
              </w:rPr>
            </w:r>
            <w:r>
              <w:rPr>
                <w:noProof/>
              </w:rPr>
              <w:fldChar w:fldCharType="separate"/>
            </w:r>
            <w:r>
              <w:rPr>
                <w:noProof/>
              </w:rPr>
              <w:t>1</w:t>
            </w:r>
            <w:r>
              <w:rPr>
                <w:noProof/>
              </w:rPr>
              <w:fldChar w:fldCharType="end"/>
            </w:r>
          </w:hyperlink>
        </w:p>
        <w:p w14:paraId="6390267E" w14:textId="1B24DABE" w:rsidR="00E520DF" w:rsidRDefault="00E520DF">
          <w:pPr>
            <w:pStyle w:val="TOC3"/>
            <w:tabs>
              <w:tab w:val="right" w:leader="dot" w:pos="9016"/>
            </w:tabs>
            <w:rPr>
              <w:noProof/>
            </w:rPr>
          </w:pPr>
          <w:hyperlink w:anchor="_Toc237681528" w:history="1">
            <w:r w:rsidRPr="008F173C">
              <w:rPr>
                <w:rStyle w:val="Hyperlink"/>
                <w:b/>
                <w:bCs/>
                <w:noProof/>
              </w:rPr>
              <w:t>Lifecycle</w:t>
            </w:r>
            <w:r>
              <w:rPr>
                <w:noProof/>
              </w:rPr>
              <w:tab/>
            </w:r>
            <w:r>
              <w:rPr>
                <w:noProof/>
              </w:rPr>
              <w:fldChar w:fldCharType="begin"/>
            </w:r>
            <w:r>
              <w:rPr>
                <w:noProof/>
              </w:rPr>
              <w:instrText xml:space="preserve"> PAGEREF _Toc237681528 \h </w:instrText>
            </w:r>
            <w:r>
              <w:rPr>
                <w:noProof/>
              </w:rPr>
            </w:r>
            <w:r>
              <w:rPr>
                <w:noProof/>
              </w:rPr>
              <w:fldChar w:fldCharType="separate"/>
            </w:r>
            <w:r>
              <w:rPr>
                <w:noProof/>
              </w:rPr>
              <w:t>1</w:t>
            </w:r>
            <w:r>
              <w:rPr>
                <w:noProof/>
              </w:rPr>
              <w:fldChar w:fldCharType="end"/>
            </w:r>
          </w:hyperlink>
        </w:p>
        <w:p w14:paraId="2C2188DD" w14:textId="4110BF94" w:rsidR="00E520DF" w:rsidRDefault="00E520DF">
          <w:pPr>
            <w:pStyle w:val="TOC3"/>
            <w:tabs>
              <w:tab w:val="right" w:leader="dot" w:pos="9016"/>
            </w:tabs>
            <w:rPr>
              <w:noProof/>
            </w:rPr>
          </w:pPr>
          <w:hyperlink w:anchor="_Toc237681529" w:history="1">
            <w:r w:rsidRPr="008F173C">
              <w:rPr>
                <w:rStyle w:val="Hyperlink"/>
                <w:b/>
                <w:bCs/>
                <w:noProof/>
              </w:rPr>
              <w:t>Relationships</w:t>
            </w:r>
            <w:r>
              <w:rPr>
                <w:noProof/>
              </w:rPr>
              <w:tab/>
            </w:r>
            <w:r>
              <w:rPr>
                <w:noProof/>
              </w:rPr>
              <w:fldChar w:fldCharType="begin"/>
            </w:r>
            <w:r>
              <w:rPr>
                <w:noProof/>
              </w:rPr>
              <w:instrText xml:space="preserve"> PAGEREF _Toc237681529 \h </w:instrText>
            </w:r>
            <w:r>
              <w:rPr>
                <w:noProof/>
              </w:rPr>
            </w:r>
            <w:r>
              <w:rPr>
                <w:noProof/>
              </w:rPr>
              <w:fldChar w:fldCharType="separate"/>
            </w:r>
            <w:r>
              <w:rPr>
                <w:noProof/>
              </w:rPr>
              <w:t>1</w:t>
            </w:r>
            <w:r>
              <w:rPr>
                <w:noProof/>
              </w:rPr>
              <w:fldChar w:fldCharType="end"/>
            </w:r>
          </w:hyperlink>
        </w:p>
        <w:p w14:paraId="1D8C5F01" w14:textId="1B41EE51" w:rsidR="00E520DF" w:rsidRDefault="00E520DF">
          <w:pPr>
            <w:pStyle w:val="TOC3"/>
            <w:tabs>
              <w:tab w:val="right" w:leader="dot" w:pos="9016"/>
            </w:tabs>
            <w:rPr>
              <w:noProof/>
            </w:rPr>
          </w:pPr>
          <w:hyperlink w:anchor="_Toc237681530" w:history="1">
            <w:r w:rsidRPr="008F173C">
              <w:rPr>
                <w:rStyle w:val="Hyperlink"/>
                <w:b/>
                <w:bCs/>
                <w:noProof/>
              </w:rPr>
              <w:t>Business rules</w:t>
            </w:r>
            <w:r>
              <w:rPr>
                <w:noProof/>
              </w:rPr>
              <w:tab/>
            </w:r>
            <w:r>
              <w:rPr>
                <w:noProof/>
              </w:rPr>
              <w:fldChar w:fldCharType="begin"/>
            </w:r>
            <w:r>
              <w:rPr>
                <w:noProof/>
              </w:rPr>
              <w:instrText xml:space="preserve"> PAGEREF _Toc237681530 \h </w:instrText>
            </w:r>
            <w:r>
              <w:rPr>
                <w:noProof/>
              </w:rPr>
            </w:r>
            <w:r>
              <w:rPr>
                <w:noProof/>
              </w:rPr>
              <w:fldChar w:fldCharType="separate"/>
            </w:r>
            <w:r>
              <w:rPr>
                <w:noProof/>
              </w:rPr>
              <w:t>1</w:t>
            </w:r>
            <w:r>
              <w:rPr>
                <w:noProof/>
              </w:rPr>
              <w:fldChar w:fldCharType="end"/>
            </w:r>
          </w:hyperlink>
        </w:p>
        <w:p w14:paraId="2D255F3D" w14:textId="478D15F0" w:rsidR="00E520DF" w:rsidRDefault="00E520DF">
          <w:pPr>
            <w:pStyle w:val="TOC3"/>
            <w:tabs>
              <w:tab w:val="right" w:leader="dot" w:pos="9016"/>
            </w:tabs>
            <w:rPr>
              <w:noProof/>
            </w:rPr>
          </w:pPr>
          <w:hyperlink w:anchor="_Toc237681531" w:history="1">
            <w:r w:rsidRPr="008F173C">
              <w:rPr>
                <w:rStyle w:val="Hyperlink"/>
                <w:b/>
                <w:bCs/>
                <w:noProof/>
              </w:rPr>
              <w:t>Audit and retention</w:t>
            </w:r>
            <w:r>
              <w:rPr>
                <w:noProof/>
              </w:rPr>
              <w:tab/>
            </w:r>
            <w:r>
              <w:rPr>
                <w:noProof/>
              </w:rPr>
              <w:fldChar w:fldCharType="begin"/>
            </w:r>
            <w:r>
              <w:rPr>
                <w:noProof/>
              </w:rPr>
              <w:instrText xml:space="preserve"> PAGEREF _Toc237681531 \h </w:instrText>
            </w:r>
            <w:r>
              <w:rPr>
                <w:noProof/>
              </w:rPr>
            </w:r>
            <w:r>
              <w:rPr>
                <w:noProof/>
              </w:rPr>
              <w:fldChar w:fldCharType="separate"/>
            </w:r>
            <w:r>
              <w:rPr>
                <w:noProof/>
              </w:rPr>
              <w:t>1</w:t>
            </w:r>
            <w:r>
              <w:rPr>
                <w:noProof/>
              </w:rPr>
              <w:fldChar w:fldCharType="end"/>
            </w:r>
          </w:hyperlink>
        </w:p>
        <w:p w14:paraId="0DC371A4" w14:textId="39AF23E4" w:rsidR="00E520DF" w:rsidRDefault="00E520DF">
          <w:pPr>
            <w:pStyle w:val="TOC3"/>
            <w:tabs>
              <w:tab w:val="right" w:leader="dot" w:pos="9016"/>
            </w:tabs>
            <w:rPr>
              <w:noProof/>
            </w:rPr>
          </w:pPr>
          <w:hyperlink w:anchor="_Toc237681532" w:history="1">
            <w:r w:rsidRPr="008F173C">
              <w:rPr>
                <w:rStyle w:val="Hyperlink"/>
                <w:b/>
                <w:bCs/>
                <w:noProof/>
              </w:rPr>
              <w:t>Extension points</w:t>
            </w:r>
            <w:r>
              <w:rPr>
                <w:noProof/>
              </w:rPr>
              <w:tab/>
            </w:r>
            <w:r>
              <w:rPr>
                <w:noProof/>
              </w:rPr>
              <w:fldChar w:fldCharType="begin"/>
            </w:r>
            <w:r>
              <w:rPr>
                <w:noProof/>
              </w:rPr>
              <w:instrText xml:space="preserve"> PAGEREF _Toc237681532 \h </w:instrText>
            </w:r>
            <w:r>
              <w:rPr>
                <w:noProof/>
              </w:rPr>
            </w:r>
            <w:r>
              <w:rPr>
                <w:noProof/>
              </w:rPr>
              <w:fldChar w:fldCharType="separate"/>
            </w:r>
            <w:r>
              <w:rPr>
                <w:noProof/>
              </w:rPr>
              <w:t>1</w:t>
            </w:r>
            <w:r>
              <w:rPr>
                <w:noProof/>
              </w:rPr>
              <w:fldChar w:fldCharType="end"/>
            </w:r>
          </w:hyperlink>
        </w:p>
        <w:p w14:paraId="1DEB6930" w14:textId="2A09E259" w:rsidR="00E520DF" w:rsidRDefault="00E520DF">
          <w:pPr>
            <w:pStyle w:val="TOC2"/>
            <w:tabs>
              <w:tab w:val="right" w:leader="dot" w:pos="9016"/>
            </w:tabs>
            <w:rPr>
              <w:noProof/>
            </w:rPr>
          </w:pPr>
          <w:hyperlink w:anchor="_Toc237681533" w:history="1">
            <w:r w:rsidRPr="008F173C">
              <w:rPr>
                <w:rStyle w:val="Hyperlink"/>
                <w:b/>
                <w:bCs/>
                <w:noProof/>
              </w:rPr>
              <w:t>6.2.7  SBO-026  Job Title</w:t>
            </w:r>
            <w:r>
              <w:rPr>
                <w:noProof/>
              </w:rPr>
              <w:tab/>
            </w:r>
            <w:r>
              <w:rPr>
                <w:noProof/>
              </w:rPr>
              <w:fldChar w:fldCharType="begin"/>
            </w:r>
            <w:r>
              <w:rPr>
                <w:noProof/>
              </w:rPr>
              <w:instrText xml:space="preserve"> PAGEREF _Toc237681533 \h </w:instrText>
            </w:r>
            <w:r>
              <w:rPr>
                <w:noProof/>
              </w:rPr>
            </w:r>
            <w:r>
              <w:rPr>
                <w:noProof/>
              </w:rPr>
              <w:fldChar w:fldCharType="separate"/>
            </w:r>
            <w:r>
              <w:rPr>
                <w:noProof/>
              </w:rPr>
              <w:t>1</w:t>
            </w:r>
            <w:r>
              <w:rPr>
                <w:noProof/>
              </w:rPr>
              <w:fldChar w:fldCharType="end"/>
            </w:r>
          </w:hyperlink>
        </w:p>
        <w:p w14:paraId="6B2F0A49" w14:textId="3E2BBB82" w:rsidR="00E520DF" w:rsidRDefault="00E520DF">
          <w:pPr>
            <w:pStyle w:val="TOC3"/>
            <w:tabs>
              <w:tab w:val="right" w:leader="dot" w:pos="9016"/>
            </w:tabs>
            <w:rPr>
              <w:noProof/>
            </w:rPr>
          </w:pPr>
          <w:hyperlink w:anchor="_Toc237681534" w:history="1">
            <w:r w:rsidRPr="008F173C">
              <w:rPr>
                <w:rStyle w:val="Hyperlink"/>
                <w:b/>
                <w:bCs/>
                <w:noProof/>
              </w:rPr>
              <w:t>Purpose</w:t>
            </w:r>
            <w:r>
              <w:rPr>
                <w:noProof/>
              </w:rPr>
              <w:tab/>
            </w:r>
            <w:r>
              <w:rPr>
                <w:noProof/>
              </w:rPr>
              <w:fldChar w:fldCharType="begin"/>
            </w:r>
            <w:r>
              <w:rPr>
                <w:noProof/>
              </w:rPr>
              <w:instrText xml:space="preserve"> PAGEREF _Toc237681534 \h </w:instrText>
            </w:r>
            <w:r>
              <w:rPr>
                <w:noProof/>
              </w:rPr>
            </w:r>
            <w:r>
              <w:rPr>
                <w:noProof/>
              </w:rPr>
              <w:fldChar w:fldCharType="separate"/>
            </w:r>
            <w:r>
              <w:rPr>
                <w:noProof/>
              </w:rPr>
              <w:t>1</w:t>
            </w:r>
            <w:r>
              <w:rPr>
                <w:noProof/>
              </w:rPr>
              <w:fldChar w:fldCharType="end"/>
            </w:r>
          </w:hyperlink>
        </w:p>
        <w:p w14:paraId="06AA8709" w14:textId="5F4A236F" w:rsidR="00E520DF" w:rsidRDefault="00E520DF">
          <w:pPr>
            <w:pStyle w:val="TOC3"/>
            <w:tabs>
              <w:tab w:val="right" w:leader="dot" w:pos="9016"/>
            </w:tabs>
            <w:rPr>
              <w:noProof/>
            </w:rPr>
          </w:pPr>
          <w:hyperlink w:anchor="_Toc237681535" w:history="1">
            <w:r w:rsidRPr="008F173C">
              <w:rPr>
                <w:rStyle w:val="Hyperlink"/>
                <w:b/>
                <w:bCs/>
                <w:noProof/>
              </w:rPr>
              <w:t>Attributes</w:t>
            </w:r>
            <w:r>
              <w:rPr>
                <w:noProof/>
              </w:rPr>
              <w:tab/>
            </w:r>
            <w:r>
              <w:rPr>
                <w:noProof/>
              </w:rPr>
              <w:fldChar w:fldCharType="begin"/>
            </w:r>
            <w:r>
              <w:rPr>
                <w:noProof/>
              </w:rPr>
              <w:instrText xml:space="preserve"> PAGEREF _Toc237681535 \h </w:instrText>
            </w:r>
            <w:r>
              <w:rPr>
                <w:noProof/>
              </w:rPr>
            </w:r>
            <w:r>
              <w:rPr>
                <w:noProof/>
              </w:rPr>
              <w:fldChar w:fldCharType="separate"/>
            </w:r>
            <w:r>
              <w:rPr>
                <w:noProof/>
              </w:rPr>
              <w:t>1</w:t>
            </w:r>
            <w:r>
              <w:rPr>
                <w:noProof/>
              </w:rPr>
              <w:fldChar w:fldCharType="end"/>
            </w:r>
          </w:hyperlink>
        </w:p>
        <w:p w14:paraId="570B2921" w14:textId="02AD3C5C" w:rsidR="00E520DF" w:rsidRDefault="00E520DF">
          <w:pPr>
            <w:pStyle w:val="TOC3"/>
            <w:tabs>
              <w:tab w:val="right" w:leader="dot" w:pos="9016"/>
            </w:tabs>
            <w:rPr>
              <w:noProof/>
            </w:rPr>
          </w:pPr>
          <w:hyperlink w:anchor="_Toc237681536" w:history="1">
            <w:r w:rsidRPr="008F173C">
              <w:rPr>
                <w:rStyle w:val="Hyperlink"/>
                <w:b/>
                <w:bCs/>
                <w:noProof/>
              </w:rPr>
              <w:t>Lifecycle</w:t>
            </w:r>
            <w:r>
              <w:rPr>
                <w:noProof/>
              </w:rPr>
              <w:tab/>
            </w:r>
            <w:r>
              <w:rPr>
                <w:noProof/>
              </w:rPr>
              <w:fldChar w:fldCharType="begin"/>
            </w:r>
            <w:r>
              <w:rPr>
                <w:noProof/>
              </w:rPr>
              <w:instrText xml:space="preserve"> PAGEREF _Toc237681536 \h </w:instrText>
            </w:r>
            <w:r>
              <w:rPr>
                <w:noProof/>
              </w:rPr>
            </w:r>
            <w:r>
              <w:rPr>
                <w:noProof/>
              </w:rPr>
              <w:fldChar w:fldCharType="separate"/>
            </w:r>
            <w:r>
              <w:rPr>
                <w:noProof/>
              </w:rPr>
              <w:t>1</w:t>
            </w:r>
            <w:r>
              <w:rPr>
                <w:noProof/>
              </w:rPr>
              <w:fldChar w:fldCharType="end"/>
            </w:r>
          </w:hyperlink>
        </w:p>
        <w:p w14:paraId="6235AE0E" w14:textId="2632E979" w:rsidR="00E520DF" w:rsidRDefault="00E520DF">
          <w:pPr>
            <w:pStyle w:val="TOC3"/>
            <w:tabs>
              <w:tab w:val="right" w:leader="dot" w:pos="9016"/>
            </w:tabs>
            <w:rPr>
              <w:noProof/>
            </w:rPr>
          </w:pPr>
          <w:hyperlink w:anchor="_Toc237681537" w:history="1">
            <w:r w:rsidRPr="008F173C">
              <w:rPr>
                <w:rStyle w:val="Hyperlink"/>
                <w:b/>
                <w:bCs/>
                <w:noProof/>
              </w:rPr>
              <w:t>Relationships</w:t>
            </w:r>
            <w:r>
              <w:rPr>
                <w:noProof/>
              </w:rPr>
              <w:tab/>
            </w:r>
            <w:r>
              <w:rPr>
                <w:noProof/>
              </w:rPr>
              <w:fldChar w:fldCharType="begin"/>
            </w:r>
            <w:r>
              <w:rPr>
                <w:noProof/>
              </w:rPr>
              <w:instrText xml:space="preserve"> PAGEREF _Toc237681537 \h </w:instrText>
            </w:r>
            <w:r>
              <w:rPr>
                <w:noProof/>
              </w:rPr>
            </w:r>
            <w:r>
              <w:rPr>
                <w:noProof/>
              </w:rPr>
              <w:fldChar w:fldCharType="separate"/>
            </w:r>
            <w:r>
              <w:rPr>
                <w:noProof/>
              </w:rPr>
              <w:t>1</w:t>
            </w:r>
            <w:r>
              <w:rPr>
                <w:noProof/>
              </w:rPr>
              <w:fldChar w:fldCharType="end"/>
            </w:r>
          </w:hyperlink>
        </w:p>
        <w:p w14:paraId="40632B79" w14:textId="74BE9C8D" w:rsidR="00E520DF" w:rsidRDefault="00E520DF">
          <w:pPr>
            <w:pStyle w:val="TOC3"/>
            <w:tabs>
              <w:tab w:val="right" w:leader="dot" w:pos="9016"/>
            </w:tabs>
            <w:rPr>
              <w:noProof/>
            </w:rPr>
          </w:pPr>
          <w:hyperlink w:anchor="_Toc237681538" w:history="1">
            <w:r w:rsidRPr="008F173C">
              <w:rPr>
                <w:rStyle w:val="Hyperlink"/>
                <w:b/>
                <w:bCs/>
                <w:noProof/>
              </w:rPr>
              <w:t>Business rules</w:t>
            </w:r>
            <w:r>
              <w:rPr>
                <w:noProof/>
              </w:rPr>
              <w:tab/>
            </w:r>
            <w:r>
              <w:rPr>
                <w:noProof/>
              </w:rPr>
              <w:fldChar w:fldCharType="begin"/>
            </w:r>
            <w:r>
              <w:rPr>
                <w:noProof/>
              </w:rPr>
              <w:instrText xml:space="preserve"> PAGEREF _Toc237681538 \h </w:instrText>
            </w:r>
            <w:r>
              <w:rPr>
                <w:noProof/>
              </w:rPr>
            </w:r>
            <w:r>
              <w:rPr>
                <w:noProof/>
              </w:rPr>
              <w:fldChar w:fldCharType="separate"/>
            </w:r>
            <w:r>
              <w:rPr>
                <w:noProof/>
              </w:rPr>
              <w:t>1</w:t>
            </w:r>
            <w:r>
              <w:rPr>
                <w:noProof/>
              </w:rPr>
              <w:fldChar w:fldCharType="end"/>
            </w:r>
          </w:hyperlink>
        </w:p>
        <w:p w14:paraId="37879960" w14:textId="4F1536B8" w:rsidR="00E520DF" w:rsidRDefault="00E520DF">
          <w:pPr>
            <w:pStyle w:val="TOC3"/>
            <w:tabs>
              <w:tab w:val="right" w:leader="dot" w:pos="9016"/>
            </w:tabs>
            <w:rPr>
              <w:noProof/>
            </w:rPr>
          </w:pPr>
          <w:hyperlink w:anchor="_Toc237681539" w:history="1">
            <w:r w:rsidRPr="008F173C">
              <w:rPr>
                <w:rStyle w:val="Hyperlink"/>
                <w:b/>
                <w:bCs/>
                <w:noProof/>
              </w:rPr>
              <w:t>Audit and retention</w:t>
            </w:r>
            <w:r>
              <w:rPr>
                <w:noProof/>
              </w:rPr>
              <w:tab/>
            </w:r>
            <w:r>
              <w:rPr>
                <w:noProof/>
              </w:rPr>
              <w:fldChar w:fldCharType="begin"/>
            </w:r>
            <w:r>
              <w:rPr>
                <w:noProof/>
              </w:rPr>
              <w:instrText xml:space="preserve"> PAGEREF _Toc237681539 \h </w:instrText>
            </w:r>
            <w:r>
              <w:rPr>
                <w:noProof/>
              </w:rPr>
            </w:r>
            <w:r>
              <w:rPr>
                <w:noProof/>
              </w:rPr>
              <w:fldChar w:fldCharType="separate"/>
            </w:r>
            <w:r>
              <w:rPr>
                <w:noProof/>
              </w:rPr>
              <w:t>1</w:t>
            </w:r>
            <w:r>
              <w:rPr>
                <w:noProof/>
              </w:rPr>
              <w:fldChar w:fldCharType="end"/>
            </w:r>
          </w:hyperlink>
        </w:p>
        <w:p w14:paraId="6813B83C" w14:textId="0515B9B9" w:rsidR="00E520DF" w:rsidRDefault="00E520DF">
          <w:pPr>
            <w:pStyle w:val="TOC3"/>
            <w:tabs>
              <w:tab w:val="right" w:leader="dot" w:pos="9016"/>
            </w:tabs>
            <w:rPr>
              <w:noProof/>
            </w:rPr>
          </w:pPr>
          <w:hyperlink w:anchor="_Toc237681540" w:history="1">
            <w:r w:rsidRPr="008F173C">
              <w:rPr>
                <w:rStyle w:val="Hyperlink"/>
                <w:b/>
                <w:bCs/>
                <w:noProof/>
              </w:rPr>
              <w:t>Extension points</w:t>
            </w:r>
            <w:r>
              <w:rPr>
                <w:noProof/>
              </w:rPr>
              <w:tab/>
            </w:r>
            <w:r>
              <w:rPr>
                <w:noProof/>
              </w:rPr>
              <w:fldChar w:fldCharType="begin"/>
            </w:r>
            <w:r>
              <w:rPr>
                <w:noProof/>
              </w:rPr>
              <w:instrText xml:space="preserve"> PAGEREF _Toc237681540 \h </w:instrText>
            </w:r>
            <w:r>
              <w:rPr>
                <w:noProof/>
              </w:rPr>
            </w:r>
            <w:r>
              <w:rPr>
                <w:noProof/>
              </w:rPr>
              <w:fldChar w:fldCharType="separate"/>
            </w:r>
            <w:r>
              <w:rPr>
                <w:noProof/>
              </w:rPr>
              <w:t>1</w:t>
            </w:r>
            <w:r>
              <w:rPr>
                <w:noProof/>
              </w:rPr>
              <w:fldChar w:fldCharType="end"/>
            </w:r>
          </w:hyperlink>
        </w:p>
        <w:p w14:paraId="578FD71F" w14:textId="062E5783" w:rsidR="00E520DF" w:rsidRDefault="00E520DF">
          <w:pPr>
            <w:pStyle w:val="TOC2"/>
            <w:tabs>
              <w:tab w:val="right" w:leader="dot" w:pos="9016"/>
            </w:tabs>
            <w:rPr>
              <w:noProof/>
            </w:rPr>
          </w:pPr>
          <w:hyperlink w:anchor="_Toc237681541" w:history="1">
            <w:r w:rsidRPr="008F173C">
              <w:rPr>
                <w:rStyle w:val="Hyperlink"/>
                <w:b/>
                <w:bCs/>
                <w:noProof/>
              </w:rPr>
              <w:t>6.2.8  SBO-027  Cost Center</w:t>
            </w:r>
            <w:r>
              <w:rPr>
                <w:noProof/>
              </w:rPr>
              <w:tab/>
            </w:r>
            <w:r>
              <w:rPr>
                <w:noProof/>
              </w:rPr>
              <w:fldChar w:fldCharType="begin"/>
            </w:r>
            <w:r>
              <w:rPr>
                <w:noProof/>
              </w:rPr>
              <w:instrText xml:space="preserve"> PAGEREF _Toc237681541 \h </w:instrText>
            </w:r>
            <w:r>
              <w:rPr>
                <w:noProof/>
              </w:rPr>
            </w:r>
            <w:r>
              <w:rPr>
                <w:noProof/>
              </w:rPr>
              <w:fldChar w:fldCharType="separate"/>
            </w:r>
            <w:r>
              <w:rPr>
                <w:noProof/>
              </w:rPr>
              <w:t>1</w:t>
            </w:r>
            <w:r>
              <w:rPr>
                <w:noProof/>
              </w:rPr>
              <w:fldChar w:fldCharType="end"/>
            </w:r>
          </w:hyperlink>
        </w:p>
        <w:p w14:paraId="443CADBB" w14:textId="3A1B2418" w:rsidR="00E520DF" w:rsidRDefault="00E520DF">
          <w:pPr>
            <w:pStyle w:val="TOC3"/>
            <w:tabs>
              <w:tab w:val="right" w:leader="dot" w:pos="9016"/>
            </w:tabs>
            <w:rPr>
              <w:noProof/>
            </w:rPr>
          </w:pPr>
          <w:hyperlink w:anchor="_Toc237681542" w:history="1">
            <w:r w:rsidRPr="008F173C">
              <w:rPr>
                <w:rStyle w:val="Hyperlink"/>
                <w:b/>
                <w:bCs/>
                <w:noProof/>
              </w:rPr>
              <w:t>Purpose</w:t>
            </w:r>
            <w:r>
              <w:rPr>
                <w:noProof/>
              </w:rPr>
              <w:tab/>
            </w:r>
            <w:r>
              <w:rPr>
                <w:noProof/>
              </w:rPr>
              <w:fldChar w:fldCharType="begin"/>
            </w:r>
            <w:r>
              <w:rPr>
                <w:noProof/>
              </w:rPr>
              <w:instrText xml:space="preserve"> PAGEREF _Toc237681542 \h </w:instrText>
            </w:r>
            <w:r>
              <w:rPr>
                <w:noProof/>
              </w:rPr>
            </w:r>
            <w:r>
              <w:rPr>
                <w:noProof/>
              </w:rPr>
              <w:fldChar w:fldCharType="separate"/>
            </w:r>
            <w:r>
              <w:rPr>
                <w:noProof/>
              </w:rPr>
              <w:t>1</w:t>
            </w:r>
            <w:r>
              <w:rPr>
                <w:noProof/>
              </w:rPr>
              <w:fldChar w:fldCharType="end"/>
            </w:r>
          </w:hyperlink>
        </w:p>
        <w:p w14:paraId="66E1C73B" w14:textId="62D7510E" w:rsidR="00E520DF" w:rsidRDefault="00E520DF">
          <w:pPr>
            <w:pStyle w:val="TOC3"/>
            <w:tabs>
              <w:tab w:val="right" w:leader="dot" w:pos="9016"/>
            </w:tabs>
            <w:rPr>
              <w:noProof/>
            </w:rPr>
          </w:pPr>
          <w:hyperlink w:anchor="_Toc237681543" w:history="1">
            <w:r w:rsidRPr="008F173C">
              <w:rPr>
                <w:rStyle w:val="Hyperlink"/>
                <w:b/>
                <w:bCs/>
                <w:noProof/>
              </w:rPr>
              <w:t>Attributes</w:t>
            </w:r>
            <w:r>
              <w:rPr>
                <w:noProof/>
              </w:rPr>
              <w:tab/>
            </w:r>
            <w:r>
              <w:rPr>
                <w:noProof/>
              </w:rPr>
              <w:fldChar w:fldCharType="begin"/>
            </w:r>
            <w:r>
              <w:rPr>
                <w:noProof/>
              </w:rPr>
              <w:instrText xml:space="preserve"> PAGEREF _Toc237681543 \h </w:instrText>
            </w:r>
            <w:r>
              <w:rPr>
                <w:noProof/>
              </w:rPr>
            </w:r>
            <w:r>
              <w:rPr>
                <w:noProof/>
              </w:rPr>
              <w:fldChar w:fldCharType="separate"/>
            </w:r>
            <w:r>
              <w:rPr>
                <w:noProof/>
              </w:rPr>
              <w:t>1</w:t>
            </w:r>
            <w:r>
              <w:rPr>
                <w:noProof/>
              </w:rPr>
              <w:fldChar w:fldCharType="end"/>
            </w:r>
          </w:hyperlink>
        </w:p>
        <w:p w14:paraId="7EA51CA3" w14:textId="2AD2BCD6" w:rsidR="00E520DF" w:rsidRDefault="00E520DF">
          <w:pPr>
            <w:pStyle w:val="TOC3"/>
            <w:tabs>
              <w:tab w:val="right" w:leader="dot" w:pos="9016"/>
            </w:tabs>
            <w:rPr>
              <w:noProof/>
            </w:rPr>
          </w:pPr>
          <w:hyperlink w:anchor="_Toc237681544" w:history="1">
            <w:r w:rsidRPr="008F173C">
              <w:rPr>
                <w:rStyle w:val="Hyperlink"/>
                <w:b/>
                <w:bCs/>
                <w:noProof/>
              </w:rPr>
              <w:t>Lifecycle</w:t>
            </w:r>
            <w:r>
              <w:rPr>
                <w:noProof/>
              </w:rPr>
              <w:tab/>
            </w:r>
            <w:r>
              <w:rPr>
                <w:noProof/>
              </w:rPr>
              <w:fldChar w:fldCharType="begin"/>
            </w:r>
            <w:r>
              <w:rPr>
                <w:noProof/>
              </w:rPr>
              <w:instrText xml:space="preserve"> PAGEREF _Toc237681544 \h </w:instrText>
            </w:r>
            <w:r>
              <w:rPr>
                <w:noProof/>
              </w:rPr>
            </w:r>
            <w:r>
              <w:rPr>
                <w:noProof/>
              </w:rPr>
              <w:fldChar w:fldCharType="separate"/>
            </w:r>
            <w:r>
              <w:rPr>
                <w:noProof/>
              </w:rPr>
              <w:t>1</w:t>
            </w:r>
            <w:r>
              <w:rPr>
                <w:noProof/>
              </w:rPr>
              <w:fldChar w:fldCharType="end"/>
            </w:r>
          </w:hyperlink>
        </w:p>
        <w:p w14:paraId="1F48A33C" w14:textId="1C61AEC5" w:rsidR="00E520DF" w:rsidRDefault="00E520DF">
          <w:pPr>
            <w:pStyle w:val="TOC3"/>
            <w:tabs>
              <w:tab w:val="right" w:leader="dot" w:pos="9016"/>
            </w:tabs>
            <w:rPr>
              <w:noProof/>
            </w:rPr>
          </w:pPr>
          <w:hyperlink w:anchor="_Toc237681545" w:history="1">
            <w:r w:rsidRPr="008F173C">
              <w:rPr>
                <w:rStyle w:val="Hyperlink"/>
                <w:b/>
                <w:bCs/>
                <w:noProof/>
              </w:rPr>
              <w:t>Relationships</w:t>
            </w:r>
            <w:r>
              <w:rPr>
                <w:noProof/>
              </w:rPr>
              <w:tab/>
            </w:r>
            <w:r>
              <w:rPr>
                <w:noProof/>
              </w:rPr>
              <w:fldChar w:fldCharType="begin"/>
            </w:r>
            <w:r>
              <w:rPr>
                <w:noProof/>
              </w:rPr>
              <w:instrText xml:space="preserve"> PAGEREF _Toc237681545 \h </w:instrText>
            </w:r>
            <w:r>
              <w:rPr>
                <w:noProof/>
              </w:rPr>
            </w:r>
            <w:r>
              <w:rPr>
                <w:noProof/>
              </w:rPr>
              <w:fldChar w:fldCharType="separate"/>
            </w:r>
            <w:r>
              <w:rPr>
                <w:noProof/>
              </w:rPr>
              <w:t>1</w:t>
            </w:r>
            <w:r>
              <w:rPr>
                <w:noProof/>
              </w:rPr>
              <w:fldChar w:fldCharType="end"/>
            </w:r>
          </w:hyperlink>
        </w:p>
        <w:p w14:paraId="40AAFEC0" w14:textId="796CA35A" w:rsidR="00E520DF" w:rsidRDefault="00E520DF">
          <w:pPr>
            <w:pStyle w:val="TOC3"/>
            <w:tabs>
              <w:tab w:val="right" w:leader="dot" w:pos="9016"/>
            </w:tabs>
            <w:rPr>
              <w:noProof/>
            </w:rPr>
          </w:pPr>
          <w:hyperlink w:anchor="_Toc237681546" w:history="1">
            <w:r w:rsidRPr="008F173C">
              <w:rPr>
                <w:rStyle w:val="Hyperlink"/>
                <w:b/>
                <w:bCs/>
                <w:noProof/>
              </w:rPr>
              <w:t>Business rules</w:t>
            </w:r>
            <w:r>
              <w:rPr>
                <w:noProof/>
              </w:rPr>
              <w:tab/>
            </w:r>
            <w:r>
              <w:rPr>
                <w:noProof/>
              </w:rPr>
              <w:fldChar w:fldCharType="begin"/>
            </w:r>
            <w:r>
              <w:rPr>
                <w:noProof/>
              </w:rPr>
              <w:instrText xml:space="preserve"> PAGEREF _Toc237681546 \h </w:instrText>
            </w:r>
            <w:r>
              <w:rPr>
                <w:noProof/>
              </w:rPr>
            </w:r>
            <w:r>
              <w:rPr>
                <w:noProof/>
              </w:rPr>
              <w:fldChar w:fldCharType="separate"/>
            </w:r>
            <w:r>
              <w:rPr>
                <w:noProof/>
              </w:rPr>
              <w:t>1</w:t>
            </w:r>
            <w:r>
              <w:rPr>
                <w:noProof/>
              </w:rPr>
              <w:fldChar w:fldCharType="end"/>
            </w:r>
          </w:hyperlink>
        </w:p>
        <w:p w14:paraId="7AFBF04D" w14:textId="06023C89" w:rsidR="00E520DF" w:rsidRDefault="00E520DF">
          <w:pPr>
            <w:pStyle w:val="TOC3"/>
            <w:tabs>
              <w:tab w:val="right" w:leader="dot" w:pos="9016"/>
            </w:tabs>
            <w:rPr>
              <w:noProof/>
            </w:rPr>
          </w:pPr>
          <w:hyperlink w:anchor="_Toc237681547" w:history="1">
            <w:r w:rsidRPr="008F173C">
              <w:rPr>
                <w:rStyle w:val="Hyperlink"/>
                <w:b/>
                <w:bCs/>
                <w:noProof/>
              </w:rPr>
              <w:t>Audit and retention</w:t>
            </w:r>
            <w:r>
              <w:rPr>
                <w:noProof/>
              </w:rPr>
              <w:tab/>
            </w:r>
            <w:r>
              <w:rPr>
                <w:noProof/>
              </w:rPr>
              <w:fldChar w:fldCharType="begin"/>
            </w:r>
            <w:r>
              <w:rPr>
                <w:noProof/>
              </w:rPr>
              <w:instrText xml:space="preserve"> PAGEREF _Toc237681547 \h </w:instrText>
            </w:r>
            <w:r>
              <w:rPr>
                <w:noProof/>
              </w:rPr>
            </w:r>
            <w:r>
              <w:rPr>
                <w:noProof/>
              </w:rPr>
              <w:fldChar w:fldCharType="separate"/>
            </w:r>
            <w:r>
              <w:rPr>
                <w:noProof/>
              </w:rPr>
              <w:t>1</w:t>
            </w:r>
            <w:r>
              <w:rPr>
                <w:noProof/>
              </w:rPr>
              <w:fldChar w:fldCharType="end"/>
            </w:r>
          </w:hyperlink>
        </w:p>
        <w:p w14:paraId="2E3EB109" w14:textId="0670B3A4" w:rsidR="00E520DF" w:rsidRDefault="00E520DF">
          <w:pPr>
            <w:pStyle w:val="TOC3"/>
            <w:tabs>
              <w:tab w:val="right" w:leader="dot" w:pos="9016"/>
            </w:tabs>
            <w:rPr>
              <w:noProof/>
            </w:rPr>
          </w:pPr>
          <w:hyperlink w:anchor="_Toc237681548" w:history="1">
            <w:r w:rsidRPr="008F173C">
              <w:rPr>
                <w:rStyle w:val="Hyperlink"/>
                <w:b/>
                <w:bCs/>
                <w:noProof/>
              </w:rPr>
              <w:t>Extension points</w:t>
            </w:r>
            <w:r>
              <w:rPr>
                <w:noProof/>
              </w:rPr>
              <w:tab/>
            </w:r>
            <w:r>
              <w:rPr>
                <w:noProof/>
              </w:rPr>
              <w:fldChar w:fldCharType="begin"/>
            </w:r>
            <w:r>
              <w:rPr>
                <w:noProof/>
              </w:rPr>
              <w:instrText xml:space="preserve"> PAGEREF _Toc237681548 \h </w:instrText>
            </w:r>
            <w:r>
              <w:rPr>
                <w:noProof/>
              </w:rPr>
            </w:r>
            <w:r>
              <w:rPr>
                <w:noProof/>
              </w:rPr>
              <w:fldChar w:fldCharType="separate"/>
            </w:r>
            <w:r>
              <w:rPr>
                <w:noProof/>
              </w:rPr>
              <w:t>1</w:t>
            </w:r>
            <w:r>
              <w:rPr>
                <w:noProof/>
              </w:rPr>
              <w:fldChar w:fldCharType="end"/>
            </w:r>
          </w:hyperlink>
        </w:p>
        <w:p w14:paraId="361A71E0" w14:textId="4FFDDE4D" w:rsidR="00E520DF" w:rsidRDefault="00E520DF">
          <w:pPr>
            <w:pStyle w:val="TOC1"/>
            <w:tabs>
              <w:tab w:val="right" w:leader="dot" w:pos="9016"/>
            </w:tabs>
            <w:rPr>
              <w:noProof/>
            </w:rPr>
          </w:pPr>
          <w:hyperlink w:anchor="_Toc237681549" w:history="1">
            <w:r w:rsidRPr="008F173C">
              <w:rPr>
                <w:rStyle w:val="Hyperlink"/>
                <w:b/>
                <w:bCs/>
                <w:noProof/>
              </w:rPr>
              <w:t>6.3 DOM-LOC — Location Management</w:t>
            </w:r>
            <w:r>
              <w:rPr>
                <w:noProof/>
              </w:rPr>
              <w:tab/>
            </w:r>
            <w:r>
              <w:rPr>
                <w:noProof/>
              </w:rPr>
              <w:fldChar w:fldCharType="begin"/>
            </w:r>
            <w:r>
              <w:rPr>
                <w:noProof/>
              </w:rPr>
              <w:instrText xml:space="preserve"> PAGEREF _Toc237681549 \h </w:instrText>
            </w:r>
            <w:r>
              <w:rPr>
                <w:noProof/>
              </w:rPr>
            </w:r>
            <w:r>
              <w:rPr>
                <w:noProof/>
              </w:rPr>
              <w:fldChar w:fldCharType="separate"/>
            </w:r>
            <w:r>
              <w:rPr>
                <w:noProof/>
              </w:rPr>
              <w:t>1</w:t>
            </w:r>
            <w:r>
              <w:rPr>
                <w:noProof/>
              </w:rPr>
              <w:fldChar w:fldCharType="end"/>
            </w:r>
          </w:hyperlink>
        </w:p>
        <w:p w14:paraId="2F8F5C6B" w14:textId="6EA5A5B9" w:rsidR="00E520DF" w:rsidRDefault="00E520DF">
          <w:pPr>
            <w:pStyle w:val="TOC2"/>
            <w:tabs>
              <w:tab w:val="right" w:leader="dot" w:pos="9016"/>
            </w:tabs>
            <w:rPr>
              <w:noProof/>
            </w:rPr>
          </w:pPr>
          <w:hyperlink w:anchor="_Toc237681550" w:history="1">
            <w:r w:rsidRPr="008F173C">
              <w:rPr>
                <w:rStyle w:val="Hyperlink"/>
                <w:b/>
                <w:bCs/>
                <w:noProof/>
              </w:rPr>
              <w:t>6.3.1  SBO-028  Campus</w:t>
            </w:r>
            <w:r>
              <w:rPr>
                <w:noProof/>
              </w:rPr>
              <w:tab/>
            </w:r>
            <w:r>
              <w:rPr>
                <w:noProof/>
              </w:rPr>
              <w:fldChar w:fldCharType="begin"/>
            </w:r>
            <w:r>
              <w:rPr>
                <w:noProof/>
              </w:rPr>
              <w:instrText xml:space="preserve"> PAGEREF _Toc237681550 \h </w:instrText>
            </w:r>
            <w:r>
              <w:rPr>
                <w:noProof/>
              </w:rPr>
            </w:r>
            <w:r>
              <w:rPr>
                <w:noProof/>
              </w:rPr>
              <w:fldChar w:fldCharType="separate"/>
            </w:r>
            <w:r>
              <w:rPr>
                <w:noProof/>
              </w:rPr>
              <w:t>1</w:t>
            </w:r>
            <w:r>
              <w:rPr>
                <w:noProof/>
              </w:rPr>
              <w:fldChar w:fldCharType="end"/>
            </w:r>
          </w:hyperlink>
        </w:p>
        <w:p w14:paraId="29D937A2" w14:textId="49997756" w:rsidR="00E520DF" w:rsidRDefault="00E520DF">
          <w:pPr>
            <w:pStyle w:val="TOC3"/>
            <w:tabs>
              <w:tab w:val="right" w:leader="dot" w:pos="9016"/>
            </w:tabs>
            <w:rPr>
              <w:noProof/>
            </w:rPr>
          </w:pPr>
          <w:hyperlink w:anchor="_Toc237681551" w:history="1">
            <w:r w:rsidRPr="008F173C">
              <w:rPr>
                <w:rStyle w:val="Hyperlink"/>
                <w:b/>
                <w:bCs/>
                <w:noProof/>
              </w:rPr>
              <w:t>Purpose</w:t>
            </w:r>
            <w:r>
              <w:rPr>
                <w:noProof/>
              </w:rPr>
              <w:tab/>
            </w:r>
            <w:r>
              <w:rPr>
                <w:noProof/>
              </w:rPr>
              <w:fldChar w:fldCharType="begin"/>
            </w:r>
            <w:r>
              <w:rPr>
                <w:noProof/>
              </w:rPr>
              <w:instrText xml:space="preserve"> PAGEREF _Toc237681551 \h </w:instrText>
            </w:r>
            <w:r>
              <w:rPr>
                <w:noProof/>
              </w:rPr>
            </w:r>
            <w:r>
              <w:rPr>
                <w:noProof/>
              </w:rPr>
              <w:fldChar w:fldCharType="separate"/>
            </w:r>
            <w:r>
              <w:rPr>
                <w:noProof/>
              </w:rPr>
              <w:t>1</w:t>
            </w:r>
            <w:r>
              <w:rPr>
                <w:noProof/>
              </w:rPr>
              <w:fldChar w:fldCharType="end"/>
            </w:r>
          </w:hyperlink>
        </w:p>
        <w:p w14:paraId="0D3815A0" w14:textId="278B8FE0" w:rsidR="00E520DF" w:rsidRDefault="00E520DF">
          <w:pPr>
            <w:pStyle w:val="TOC3"/>
            <w:tabs>
              <w:tab w:val="right" w:leader="dot" w:pos="9016"/>
            </w:tabs>
            <w:rPr>
              <w:noProof/>
            </w:rPr>
          </w:pPr>
          <w:hyperlink w:anchor="_Toc237681552" w:history="1">
            <w:r w:rsidRPr="008F173C">
              <w:rPr>
                <w:rStyle w:val="Hyperlink"/>
                <w:b/>
                <w:bCs/>
                <w:noProof/>
              </w:rPr>
              <w:t>Attributes</w:t>
            </w:r>
            <w:r>
              <w:rPr>
                <w:noProof/>
              </w:rPr>
              <w:tab/>
            </w:r>
            <w:r>
              <w:rPr>
                <w:noProof/>
              </w:rPr>
              <w:fldChar w:fldCharType="begin"/>
            </w:r>
            <w:r>
              <w:rPr>
                <w:noProof/>
              </w:rPr>
              <w:instrText xml:space="preserve"> PAGEREF _Toc237681552 \h </w:instrText>
            </w:r>
            <w:r>
              <w:rPr>
                <w:noProof/>
              </w:rPr>
            </w:r>
            <w:r>
              <w:rPr>
                <w:noProof/>
              </w:rPr>
              <w:fldChar w:fldCharType="separate"/>
            </w:r>
            <w:r>
              <w:rPr>
                <w:noProof/>
              </w:rPr>
              <w:t>1</w:t>
            </w:r>
            <w:r>
              <w:rPr>
                <w:noProof/>
              </w:rPr>
              <w:fldChar w:fldCharType="end"/>
            </w:r>
          </w:hyperlink>
        </w:p>
        <w:p w14:paraId="3BA25173" w14:textId="24509D49" w:rsidR="00E520DF" w:rsidRDefault="00E520DF">
          <w:pPr>
            <w:pStyle w:val="TOC3"/>
            <w:tabs>
              <w:tab w:val="right" w:leader="dot" w:pos="9016"/>
            </w:tabs>
            <w:rPr>
              <w:noProof/>
            </w:rPr>
          </w:pPr>
          <w:hyperlink w:anchor="_Toc237681553" w:history="1">
            <w:r w:rsidRPr="008F173C">
              <w:rPr>
                <w:rStyle w:val="Hyperlink"/>
                <w:b/>
                <w:bCs/>
                <w:noProof/>
              </w:rPr>
              <w:t>Lifecycle</w:t>
            </w:r>
            <w:r>
              <w:rPr>
                <w:noProof/>
              </w:rPr>
              <w:tab/>
            </w:r>
            <w:r>
              <w:rPr>
                <w:noProof/>
              </w:rPr>
              <w:fldChar w:fldCharType="begin"/>
            </w:r>
            <w:r>
              <w:rPr>
                <w:noProof/>
              </w:rPr>
              <w:instrText xml:space="preserve"> PAGEREF _Toc237681553 \h </w:instrText>
            </w:r>
            <w:r>
              <w:rPr>
                <w:noProof/>
              </w:rPr>
            </w:r>
            <w:r>
              <w:rPr>
                <w:noProof/>
              </w:rPr>
              <w:fldChar w:fldCharType="separate"/>
            </w:r>
            <w:r>
              <w:rPr>
                <w:noProof/>
              </w:rPr>
              <w:t>1</w:t>
            </w:r>
            <w:r>
              <w:rPr>
                <w:noProof/>
              </w:rPr>
              <w:fldChar w:fldCharType="end"/>
            </w:r>
          </w:hyperlink>
        </w:p>
        <w:p w14:paraId="5D1B76B4" w14:textId="210F8EB7" w:rsidR="00E520DF" w:rsidRDefault="00E520DF">
          <w:pPr>
            <w:pStyle w:val="TOC3"/>
            <w:tabs>
              <w:tab w:val="right" w:leader="dot" w:pos="9016"/>
            </w:tabs>
            <w:rPr>
              <w:noProof/>
            </w:rPr>
          </w:pPr>
          <w:hyperlink w:anchor="_Toc237681554" w:history="1">
            <w:r w:rsidRPr="008F173C">
              <w:rPr>
                <w:rStyle w:val="Hyperlink"/>
                <w:b/>
                <w:bCs/>
                <w:noProof/>
              </w:rPr>
              <w:t>Relationships</w:t>
            </w:r>
            <w:r>
              <w:rPr>
                <w:noProof/>
              </w:rPr>
              <w:tab/>
            </w:r>
            <w:r>
              <w:rPr>
                <w:noProof/>
              </w:rPr>
              <w:fldChar w:fldCharType="begin"/>
            </w:r>
            <w:r>
              <w:rPr>
                <w:noProof/>
              </w:rPr>
              <w:instrText xml:space="preserve"> PAGEREF _Toc237681554 \h </w:instrText>
            </w:r>
            <w:r>
              <w:rPr>
                <w:noProof/>
              </w:rPr>
            </w:r>
            <w:r>
              <w:rPr>
                <w:noProof/>
              </w:rPr>
              <w:fldChar w:fldCharType="separate"/>
            </w:r>
            <w:r>
              <w:rPr>
                <w:noProof/>
              </w:rPr>
              <w:t>1</w:t>
            </w:r>
            <w:r>
              <w:rPr>
                <w:noProof/>
              </w:rPr>
              <w:fldChar w:fldCharType="end"/>
            </w:r>
          </w:hyperlink>
        </w:p>
        <w:p w14:paraId="01A5ADA3" w14:textId="50B32671" w:rsidR="00E520DF" w:rsidRDefault="00E520DF">
          <w:pPr>
            <w:pStyle w:val="TOC3"/>
            <w:tabs>
              <w:tab w:val="right" w:leader="dot" w:pos="9016"/>
            </w:tabs>
            <w:rPr>
              <w:noProof/>
            </w:rPr>
          </w:pPr>
          <w:hyperlink w:anchor="_Toc237681555" w:history="1">
            <w:r w:rsidRPr="008F173C">
              <w:rPr>
                <w:rStyle w:val="Hyperlink"/>
                <w:b/>
                <w:bCs/>
                <w:noProof/>
              </w:rPr>
              <w:t>Business rules</w:t>
            </w:r>
            <w:r>
              <w:rPr>
                <w:noProof/>
              </w:rPr>
              <w:tab/>
            </w:r>
            <w:r>
              <w:rPr>
                <w:noProof/>
              </w:rPr>
              <w:fldChar w:fldCharType="begin"/>
            </w:r>
            <w:r>
              <w:rPr>
                <w:noProof/>
              </w:rPr>
              <w:instrText xml:space="preserve"> PAGEREF _Toc237681555 \h </w:instrText>
            </w:r>
            <w:r>
              <w:rPr>
                <w:noProof/>
              </w:rPr>
            </w:r>
            <w:r>
              <w:rPr>
                <w:noProof/>
              </w:rPr>
              <w:fldChar w:fldCharType="separate"/>
            </w:r>
            <w:r>
              <w:rPr>
                <w:noProof/>
              </w:rPr>
              <w:t>1</w:t>
            </w:r>
            <w:r>
              <w:rPr>
                <w:noProof/>
              </w:rPr>
              <w:fldChar w:fldCharType="end"/>
            </w:r>
          </w:hyperlink>
        </w:p>
        <w:p w14:paraId="4C02FC50" w14:textId="5C27E653" w:rsidR="00E520DF" w:rsidRDefault="00E520DF">
          <w:pPr>
            <w:pStyle w:val="TOC3"/>
            <w:tabs>
              <w:tab w:val="right" w:leader="dot" w:pos="9016"/>
            </w:tabs>
            <w:rPr>
              <w:noProof/>
            </w:rPr>
          </w:pPr>
          <w:hyperlink w:anchor="_Toc237681556" w:history="1">
            <w:r w:rsidRPr="008F173C">
              <w:rPr>
                <w:rStyle w:val="Hyperlink"/>
                <w:b/>
                <w:bCs/>
                <w:noProof/>
              </w:rPr>
              <w:t>Audit and retention</w:t>
            </w:r>
            <w:r>
              <w:rPr>
                <w:noProof/>
              </w:rPr>
              <w:tab/>
            </w:r>
            <w:r>
              <w:rPr>
                <w:noProof/>
              </w:rPr>
              <w:fldChar w:fldCharType="begin"/>
            </w:r>
            <w:r>
              <w:rPr>
                <w:noProof/>
              </w:rPr>
              <w:instrText xml:space="preserve"> PAGEREF _Toc237681556 \h </w:instrText>
            </w:r>
            <w:r>
              <w:rPr>
                <w:noProof/>
              </w:rPr>
            </w:r>
            <w:r>
              <w:rPr>
                <w:noProof/>
              </w:rPr>
              <w:fldChar w:fldCharType="separate"/>
            </w:r>
            <w:r>
              <w:rPr>
                <w:noProof/>
              </w:rPr>
              <w:t>1</w:t>
            </w:r>
            <w:r>
              <w:rPr>
                <w:noProof/>
              </w:rPr>
              <w:fldChar w:fldCharType="end"/>
            </w:r>
          </w:hyperlink>
        </w:p>
        <w:p w14:paraId="29966873" w14:textId="1FAD2DB0" w:rsidR="00E520DF" w:rsidRDefault="00E520DF">
          <w:pPr>
            <w:pStyle w:val="TOC3"/>
            <w:tabs>
              <w:tab w:val="right" w:leader="dot" w:pos="9016"/>
            </w:tabs>
            <w:rPr>
              <w:noProof/>
            </w:rPr>
          </w:pPr>
          <w:hyperlink w:anchor="_Toc237681557" w:history="1">
            <w:r w:rsidRPr="008F173C">
              <w:rPr>
                <w:rStyle w:val="Hyperlink"/>
                <w:b/>
                <w:bCs/>
                <w:noProof/>
              </w:rPr>
              <w:t>Extension points</w:t>
            </w:r>
            <w:r>
              <w:rPr>
                <w:noProof/>
              </w:rPr>
              <w:tab/>
            </w:r>
            <w:r>
              <w:rPr>
                <w:noProof/>
              </w:rPr>
              <w:fldChar w:fldCharType="begin"/>
            </w:r>
            <w:r>
              <w:rPr>
                <w:noProof/>
              </w:rPr>
              <w:instrText xml:space="preserve"> PAGEREF _Toc237681557 \h </w:instrText>
            </w:r>
            <w:r>
              <w:rPr>
                <w:noProof/>
              </w:rPr>
            </w:r>
            <w:r>
              <w:rPr>
                <w:noProof/>
              </w:rPr>
              <w:fldChar w:fldCharType="separate"/>
            </w:r>
            <w:r>
              <w:rPr>
                <w:noProof/>
              </w:rPr>
              <w:t>1</w:t>
            </w:r>
            <w:r>
              <w:rPr>
                <w:noProof/>
              </w:rPr>
              <w:fldChar w:fldCharType="end"/>
            </w:r>
          </w:hyperlink>
        </w:p>
        <w:p w14:paraId="0A31CB7D" w14:textId="131DF27E" w:rsidR="00E520DF" w:rsidRDefault="00E520DF">
          <w:pPr>
            <w:pStyle w:val="TOC2"/>
            <w:tabs>
              <w:tab w:val="right" w:leader="dot" w:pos="9016"/>
            </w:tabs>
            <w:rPr>
              <w:noProof/>
            </w:rPr>
          </w:pPr>
          <w:hyperlink w:anchor="_Toc237681558" w:history="1">
            <w:r w:rsidRPr="008F173C">
              <w:rPr>
                <w:rStyle w:val="Hyperlink"/>
                <w:b/>
                <w:bCs/>
                <w:noProof/>
              </w:rPr>
              <w:t>6.3.2  SBO-029  Site</w:t>
            </w:r>
            <w:r>
              <w:rPr>
                <w:noProof/>
              </w:rPr>
              <w:tab/>
            </w:r>
            <w:r>
              <w:rPr>
                <w:noProof/>
              </w:rPr>
              <w:fldChar w:fldCharType="begin"/>
            </w:r>
            <w:r>
              <w:rPr>
                <w:noProof/>
              </w:rPr>
              <w:instrText xml:space="preserve"> PAGEREF _Toc237681558 \h </w:instrText>
            </w:r>
            <w:r>
              <w:rPr>
                <w:noProof/>
              </w:rPr>
            </w:r>
            <w:r>
              <w:rPr>
                <w:noProof/>
              </w:rPr>
              <w:fldChar w:fldCharType="separate"/>
            </w:r>
            <w:r>
              <w:rPr>
                <w:noProof/>
              </w:rPr>
              <w:t>1</w:t>
            </w:r>
            <w:r>
              <w:rPr>
                <w:noProof/>
              </w:rPr>
              <w:fldChar w:fldCharType="end"/>
            </w:r>
          </w:hyperlink>
        </w:p>
        <w:p w14:paraId="3358275E" w14:textId="5519468C" w:rsidR="00E520DF" w:rsidRDefault="00E520DF">
          <w:pPr>
            <w:pStyle w:val="TOC3"/>
            <w:tabs>
              <w:tab w:val="right" w:leader="dot" w:pos="9016"/>
            </w:tabs>
            <w:rPr>
              <w:noProof/>
            </w:rPr>
          </w:pPr>
          <w:hyperlink w:anchor="_Toc237681559" w:history="1">
            <w:r w:rsidRPr="008F173C">
              <w:rPr>
                <w:rStyle w:val="Hyperlink"/>
                <w:b/>
                <w:bCs/>
                <w:noProof/>
              </w:rPr>
              <w:t>Purpose</w:t>
            </w:r>
            <w:r>
              <w:rPr>
                <w:noProof/>
              </w:rPr>
              <w:tab/>
            </w:r>
            <w:r>
              <w:rPr>
                <w:noProof/>
              </w:rPr>
              <w:fldChar w:fldCharType="begin"/>
            </w:r>
            <w:r>
              <w:rPr>
                <w:noProof/>
              </w:rPr>
              <w:instrText xml:space="preserve"> PAGEREF _Toc237681559 \h </w:instrText>
            </w:r>
            <w:r>
              <w:rPr>
                <w:noProof/>
              </w:rPr>
            </w:r>
            <w:r>
              <w:rPr>
                <w:noProof/>
              </w:rPr>
              <w:fldChar w:fldCharType="separate"/>
            </w:r>
            <w:r>
              <w:rPr>
                <w:noProof/>
              </w:rPr>
              <w:t>1</w:t>
            </w:r>
            <w:r>
              <w:rPr>
                <w:noProof/>
              </w:rPr>
              <w:fldChar w:fldCharType="end"/>
            </w:r>
          </w:hyperlink>
        </w:p>
        <w:p w14:paraId="57EB1A63" w14:textId="2F1F2252" w:rsidR="00E520DF" w:rsidRDefault="00E520DF">
          <w:pPr>
            <w:pStyle w:val="TOC3"/>
            <w:tabs>
              <w:tab w:val="right" w:leader="dot" w:pos="9016"/>
            </w:tabs>
            <w:rPr>
              <w:noProof/>
            </w:rPr>
          </w:pPr>
          <w:hyperlink w:anchor="_Toc237681560" w:history="1">
            <w:r w:rsidRPr="008F173C">
              <w:rPr>
                <w:rStyle w:val="Hyperlink"/>
                <w:b/>
                <w:bCs/>
                <w:noProof/>
              </w:rPr>
              <w:t>Attributes</w:t>
            </w:r>
            <w:r>
              <w:rPr>
                <w:noProof/>
              </w:rPr>
              <w:tab/>
            </w:r>
            <w:r>
              <w:rPr>
                <w:noProof/>
              </w:rPr>
              <w:fldChar w:fldCharType="begin"/>
            </w:r>
            <w:r>
              <w:rPr>
                <w:noProof/>
              </w:rPr>
              <w:instrText xml:space="preserve"> PAGEREF _Toc237681560 \h </w:instrText>
            </w:r>
            <w:r>
              <w:rPr>
                <w:noProof/>
              </w:rPr>
            </w:r>
            <w:r>
              <w:rPr>
                <w:noProof/>
              </w:rPr>
              <w:fldChar w:fldCharType="separate"/>
            </w:r>
            <w:r>
              <w:rPr>
                <w:noProof/>
              </w:rPr>
              <w:t>1</w:t>
            </w:r>
            <w:r>
              <w:rPr>
                <w:noProof/>
              </w:rPr>
              <w:fldChar w:fldCharType="end"/>
            </w:r>
          </w:hyperlink>
        </w:p>
        <w:p w14:paraId="71602E9D" w14:textId="07FE9B6C" w:rsidR="00E520DF" w:rsidRDefault="00E520DF">
          <w:pPr>
            <w:pStyle w:val="TOC3"/>
            <w:tabs>
              <w:tab w:val="right" w:leader="dot" w:pos="9016"/>
            </w:tabs>
            <w:rPr>
              <w:noProof/>
            </w:rPr>
          </w:pPr>
          <w:hyperlink w:anchor="_Toc237681561" w:history="1">
            <w:r w:rsidRPr="008F173C">
              <w:rPr>
                <w:rStyle w:val="Hyperlink"/>
                <w:b/>
                <w:bCs/>
                <w:noProof/>
              </w:rPr>
              <w:t>Lifecycle</w:t>
            </w:r>
            <w:r>
              <w:rPr>
                <w:noProof/>
              </w:rPr>
              <w:tab/>
            </w:r>
            <w:r>
              <w:rPr>
                <w:noProof/>
              </w:rPr>
              <w:fldChar w:fldCharType="begin"/>
            </w:r>
            <w:r>
              <w:rPr>
                <w:noProof/>
              </w:rPr>
              <w:instrText xml:space="preserve"> PAGEREF _Toc237681561 \h </w:instrText>
            </w:r>
            <w:r>
              <w:rPr>
                <w:noProof/>
              </w:rPr>
            </w:r>
            <w:r>
              <w:rPr>
                <w:noProof/>
              </w:rPr>
              <w:fldChar w:fldCharType="separate"/>
            </w:r>
            <w:r>
              <w:rPr>
                <w:noProof/>
              </w:rPr>
              <w:t>1</w:t>
            </w:r>
            <w:r>
              <w:rPr>
                <w:noProof/>
              </w:rPr>
              <w:fldChar w:fldCharType="end"/>
            </w:r>
          </w:hyperlink>
        </w:p>
        <w:p w14:paraId="11E93765" w14:textId="23B3D757" w:rsidR="00E520DF" w:rsidRDefault="00E520DF">
          <w:pPr>
            <w:pStyle w:val="TOC3"/>
            <w:tabs>
              <w:tab w:val="right" w:leader="dot" w:pos="9016"/>
            </w:tabs>
            <w:rPr>
              <w:noProof/>
            </w:rPr>
          </w:pPr>
          <w:hyperlink w:anchor="_Toc237681562" w:history="1">
            <w:r w:rsidRPr="008F173C">
              <w:rPr>
                <w:rStyle w:val="Hyperlink"/>
                <w:b/>
                <w:bCs/>
                <w:noProof/>
              </w:rPr>
              <w:t>Relationships</w:t>
            </w:r>
            <w:r>
              <w:rPr>
                <w:noProof/>
              </w:rPr>
              <w:tab/>
            </w:r>
            <w:r>
              <w:rPr>
                <w:noProof/>
              </w:rPr>
              <w:fldChar w:fldCharType="begin"/>
            </w:r>
            <w:r>
              <w:rPr>
                <w:noProof/>
              </w:rPr>
              <w:instrText xml:space="preserve"> PAGEREF _Toc237681562 \h </w:instrText>
            </w:r>
            <w:r>
              <w:rPr>
                <w:noProof/>
              </w:rPr>
            </w:r>
            <w:r>
              <w:rPr>
                <w:noProof/>
              </w:rPr>
              <w:fldChar w:fldCharType="separate"/>
            </w:r>
            <w:r>
              <w:rPr>
                <w:noProof/>
              </w:rPr>
              <w:t>1</w:t>
            </w:r>
            <w:r>
              <w:rPr>
                <w:noProof/>
              </w:rPr>
              <w:fldChar w:fldCharType="end"/>
            </w:r>
          </w:hyperlink>
        </w:p>
        <w:p w14:paraId="3AFEE8FF" w14:textId="0117F93F" w:rsidR="00E520DF" w:rsidRDefault="00E520DF">
          <w:pPr>
            <w:pStyle w:val="TOC3"/>
            <w:tabs>
              <w:tab w:val="right" w:leader="dot" w:pos="9016"/>
            </w:tabs>
            <w:rPr>
              <w:noProof/>
            </w:rPr>
          </w:pPr>
          <w:hyperlink w:anchor="_Toc237681563" w:history="1">
            <w:r w:rsidRPr="008F173C">
              <w:rPr>
                <w:rStyle w:val="Hyperlink"/>
                <w:b/>
                <w:bCs/>
                <w:noProof/>
              </w:rPr>
              <w:t>Business rules</w:t>
            </w:r>
            <w:r>
              <w:rPr>
                <w:noProof/>
              </w:rPr>
              <w:tab/>
            </w:r>
            <w:r>
              <w:rPr>
                <w:noProof/>
              </w:rPr>
              <w:fldChar w:fldCharType="begin"/>
            </w:r>
            <w:r>
              <w:rPr>
                <w:noProof/>
              </w:rPr>
              <w:instrText xml:space="preserve"> PAGEREF _Toc237681563 \h </w:instrText>
            </w:r>
            <w:r>
              <w:rPr>
                <w:noProof/>
              </w:rPr>
            </w:r>
            <w:r>
              <w:rPr>
                <w:noProof/>
              </w:rPr>
              <w:fldChar w:fldCharType="separate"/>
            </w:r>
            <w:r>
              <w:rPr>
                <w:noProof/>
              </w:rPr>
              <w:t>1</w:t>
            </w:r>
            <w:r>
              <w:rPr>
                <w:noProof/>
              </w:rPr>
              <w:fldChar w:fldCharType="end"/>
            </w:r>
          </w:hyperlink>
        </w:p>
        <w:p w14:paraId="603D472A" w14:textId="11A3D0C5" w:rsidR="00E520DF" w:rsidRDefault="00E520DF">
          <w:pPr>
            <w:pStyle w:val="TOC3"/>
            <w:tabs>
              <w:tab w:val="right" w:leader="dot" w:pos="9016"/>
            </w:tabs>
            <w:rPr>
              <w:noProof/>
            </w:rPr>
          </w:pPr>
          <w:hyperlink w:anchor="_Toc237681564" w:history="1">
            <w:r w:rsidRPr="008F173C">
              <w:rPr>
                <w:rStyle w:val="Hyperlink"/>
                <w:b/>
                <w:bCs/>
                <w:noProof/>
              </w:rPr>
              <w:t>Audit and retention</w:t>
            </w:r>
            <w:r>
              <w:rPr>
                <w:noProof/>
              </w:rPr>
              <w:tab/>
            </w:r>
            <w:r>
              <w:rPr>
                <w:noProof/>
              </w:rPr>
              <w:fldChar w:fldCharType="begin"/>
            </w:r>
            <w:r>
              <w:rPr>
                <w:noProof/>
              </w:rPr>
              <w:instrText xml:space="preserve"> PAGEREF _Toc237681564 \h </w:instrText>
            </w:r>
            <w:r>
              <w:rPr>
                <w:noProof/>
              </w:rPr>
            </w:r>
            <w:r>
              <w:rPr>
                <w:noProof/>
              </w:rPr>
              <w:fldChar w:fldCharType="separate"/>
            </w:r>
            <w:r>
              <w:rPr>
                <w:noProof/>
              </w:rPr>
              <w:t>1</w:t>
            </w:r>
            <w:r>
              <w:rPr>
                <w:noProof/>
              </w:rPr>
              <w:fldChar w:fldCharType="end"/>
            </w:r>
          </w:hyperlink>
        </w:p>
        <w:p w14:paraId="29E00FDE" w14:textId="3B43E77D" w:rsidR="00E520DF" w:rsidRDefault="00E520DF">
          <w:pPr>
            <w:pStyle w:val="TOC3"/>
            <w:tabs>
              <w:tab w:val="right" w:leader="dot" w:pos="9016"/>
            </w:tabs>
            <w:rPr>
              <w:noProof/>
            </w:rPr>
          </w:pPr>
          <w:hyperlink w:anchor="_Toc237681565" w:history="1">
            <w:r w:rsidRPr="008F173C">
              <w:rPr>
                <w:rStyle w:val="Hyperlink"/>
                <w:b/>
                <w:bCs/>
                <w:noProof/>
              </w:rPr>
              <w:t>Extension points</w:t>
            </w:r>
            <w:r>
              <w:rPr>
                <w:noProof/>
              </w:rPr>
              <w:tab/>
            </w:r>
            <w:r>
              <w:rPr>
                <w:noProof/>
              </w:rPr>
              <w:fldChar w:fldCharType="begin"/>
            </w:r>
            <w:r>
              <w:rPr>
                <w:noProof/>
              </w:rPr>
              <w:instrText xml:space="preserve"> PAGEREF _Toc237681565 \h </w:instrText>
            </w:r>
            <w:r>
              <w:rPr>
                <w:noProof/>
              </w:rPr>
            </w:r>
            <w:r>
              <w:rPr>
                <w:noProof/>
              </w:rPr>
              <w:fldChar w:fldCharType="separate"/>
            </w:r>
            <w:r>
              <w:rPr>
                <w:noProof/>
              </w:rPr>
              <w:t>1</w:t>
            </w:r>
            <w:r>
              <w:rPr>
                <w:noProof/>
              </w:rPr>
              <w:fldChar w:fldCharType="end"/>
            </w:r>
          </w:hyperlink>
        </w:p>
        <w:p w14:paraId="13CD89EC" w14:textId="2641632D" w:rsidR="00E520DF" w:rsidRDefault="00E520DF">
          <w:pPr>
            <w:pStyle w:val="TOC2"/>
            <w:tabs>
              <w:tab w:val="right" w:leader="dot" w:pos="9016"/>
            </w:tabs>
            <w:rPr>
              <w:noProof/>
            </w:rPr>
          </w:pPr>
          <w:hyperlink w:anchor="_Toc237681566" w:history="1">
            <w:r w:rsidRPr="008F173C">
              <w:rPr>
                <w:rStyle w:val="Hyperlink"/>
                <w:b/>
                <w:bCs/>
                <w:noProof/>
              </w:rPr>
              <w:t>6.3.3  SBO-030  Building</w:t>
            </w:r>
            <w:r>
              <w:rPr>
                <w:noProof/>
              </w:rPr>
              <w:tab/>
            </w:r>
            <w:r>
              <w:rPr>
                <w:noProof/>
              </w:rPr>
              <w:fldChar w:fldCharType="begin"/>
            </w:r>
            <w:r>
              <w:rPr>
                <w:noProof/>
              </w:rPr>
              <w:instrText xml:space="preserve"> PAGEREF _Toc237681566 \h </w:instrText>
            </w:r>
            <w:r>
              <w:rPr>
                <w:noProof/>
              </w:rPr>
            </w:r>
            <w:r>
              <w:rPr>
                <w:noProof/>
              </w:rPr>
              <w:fldChar w:fldCharType="separate"/>
            </w:r>
            <w:r>
              <w:rPr>
                <w:noProof/>
              </w:rPr>
              <w:t>1</w:t>
            </w:r>
            <w:r>
              <w:rPr>
                <w:noProof/>
              </w:rPr>
              <w:fldChar w:fldCharType="end"/>
            </w:r>
          </w:hyperlink>
        </w:p>
        <w:p w14:paraId="4F30E725" w14:textId="050223B1" w:rsidR="00E520DF" w:rsidRDefault="00E520DF">
          <w:pPr>
            <w:pStyle w:val="TOC3"/>
            <w:tabs>
              <w:tab w:val="right" w:leader="dot" w:pos="9016"/>
            </w:tabs>
            <w:rPr>
              <w:noProof/>
            </w:rPr>
          </w:pPr>
          <w:hyperlink w:anchor="_Toc237681567" w:history="1">
            <w:r w:rsidRPr="008F173C">
              <w:rPr>
                <w:rStyle w:val="Hyperlink"/>
                <w:b/>
                <w:bCs/>
                <w:noProof/>
              </w:rPr>
              <w:t>Purpose</w:t>
            </w:r>
            <w:r>
              <w:rPr>
                <w:noProof/>
              </w:rPr>
              <w:tab/>
            </w:r>
            <w:r>
              <w:rPr>
                <w:noProof/>
              </w:rPr>
              <w:fldChar w:fldCharType="begin"/>
            </w:r>
            <w:r>
              <w:rPr>
                <w:noProof/>
              </w:rPr>
              <w:instrText xml:space="preserve"> PAGEREF _Toc237681567 \h </w:instrText>
            </w:r>
            <w:r>
              <w:rPr>
                <w:noProof/>
              </w:rPr>
            </w:r>
            <w:r>
              <w:rPr>
                <w:noProof/>
              </w:rPr>
              <w:fldChar w:fldCharType="separate"/>
            </w:r>
            <w:r>
              <w:rPr>
                <w:noProof/>
              </w:rPr>
              <w:t>1</w:t>
            </w:r>
            <w:r>
              <w:rPr>
                <w:noProof/>
              </w:rPr>
              <w:fldChar w:fldCharType="end"/>
            </w:r>
          </w:hyperlink>
        </w:p>
        <w:p w14:paraId="22204A10" w14:textId="6BEEA23F" w:rsidR="00E520DF" w:rsidRDefault="00E520DF">
          <w:pPr>
            <w:pStyle w:val="TOC3"/>
            <w:tabs>
              <w:tab w:val="right" w:leader="dot" w:pos="9016"/>
            </w:tabs>
            <w:rPr>
              <w:noProof/>
            </w:rPr>
          </w:pPr>
          <w:hyperlink w:anchor="_Toc237681568" w:history="1">
            <w:r w:rsidRPr="008F173C">
              <w:rPr>
                <w:rStyle w:val="Hyperlink"/>
                <w:b/>
                <w:bCs/>
                <w:noProof/>
              </w:rPr>
              <w:t>Attributes</w:t>
            </w:r>
            <w:r>
              <w:rPr>
                <w:noProof/>
              </w:rPr>
              <w:tab/>
            </w:r>
            <w:r>
              <w:rPr>
                <w:noProof/>
              </w:rPr>
              <w:fldChar w:fldCharType="begin"/>
            </w:r>
            <w:r>
              <w:rPr>
                <w:noProof/>
              </w:rPr>
              <w:instrText xml:space="preserve"> PAGEREF _Toc237681568 \h </w:instrText>
            </w:r>
            <w:r>
              <w:rPr>
                <w:noProof/>
              </w:rPr>
            </w:r>
            <w:r>
              <w:rPr>
                <w:noProof/>
              </w:rPr>
              <w:fldChar w:fldCharType="separate"/>
            </w:r>
            <w:r>
              <w:rPr>
                <w:noProof/>
              </w:rPr>
              <w:t>1</w:t>
            </w:r>
            <w:r>
              <w:rPr>
                <w:noProof/>
              </w:rPr>
              <w:fldChar w:fldCharType="end"/>
            </w:r>
          </w:hyperlink>
        </w:p>
        <w:p w14:paraId="4BC61690" w14:textId="0CC4536B" w:rsidR="00E520DF" w:rsidRDefault="00E520DF">
          <w:pPr>
            <w:pStyle w:val="TOC3"/>
            <w:tabs>
              <w:tab w:val="right" w:leader="dot" w:pos="9016"/>
            </w:tabs>
            <w:rPr>
              <w:noProof/>
            </w:rPr>
          </w:pPr>
          <w:hyperlink w:anchor="_Toc237681569" w:history="1">
            <w:r w:rsidRPr="008F173C">
              <w:rPr>
                <w:rStyle w:val="Hyperlink"/>
                <w:b/>
                <w:bCs/>
                <w:noProof/>
              </w:rPr>
              <w:t>Lifecycle</w:t>
            </w:r>
            <w:r>
              <w:rPr>
                <w:noProof/>
              </w:rPr>
              <w:tab/>
            </w:r>
            <w:r>
              <w:rPr>
                <w:noProof/>
              </w:rPr>
              <w:fldChar w:fldCharType="begin"/>
            </w:r>
            <w:r>
              <w:rPr>
                <w:noProof/>
              </w:rPr>
              <w:instrText xml:space="preserve"> PAGEREF _Toc237681569 \h </w:instrText>
            </w:r>
            <w:r>
              <w:rPr>
                <w:noProof/>
              </w:rPr>
            </w:r>
            <w:r>
              <w:rPr>
                <w:noProof/>
              </w:rPr>
              <w:fldChar w:fldCharType="separate"/>
            </w:r>
            <w:r>
              <w:rPr>
                <w:noProof/>
              </w:rPr>
              <w:t>1</w:t>
            </w:r>
            <w:r>
              <w:rPr>
                <w:noProof/>
              </w:rPr>
              <w:fldChar w:fldCharType="end"/>
            </w:r>
          </w:hyperlink>
        </w:p>
        <w:p w14:paraId="095C687C" w14:textId="1F48A333" w:rsidR="00E520DF" w:rsidRDefault="00E520DF">
          <w:pPr>
            <w:pStyle w:val="TOC3"/>
            <w:tabs>
              <w:tab w:val="right" w:leader="dot" w:pos="9016"/>
            </w:tabs>
            <w:rPr>
              <w:noProof/>
            </w:rPr>
          </w:pPr>
          <w:hyperlink w:anchor="_Toc237681570" w:history="1">
            <w:r w:rsidRPr="008F173C">
              <w:rPr>
                <w:rStyle w:val="Hyperlink"/>
                <w:b/>
                <w:bCs/>
                <w:noProof/>
              </w:rPr>
              <w:t>Relationships</w:t>
            </w:r>
            <w:r>
              <w:rPr>
                <w:noProof/>
              </w:rPr>
              <w:tab/>
            </w:r>
            <w:r>
              <w:rPr>
                <w:noProof/>
              </w:rPr>
              <w:fldChar w:fldCharType="begin"/>
            </w:r>
            <w:r>
              <w:rPr>
                <w:noProof/>
              </w:rPr>
              <w:instrText xml:space="preserve"> PAGEREF _Toc237681570 \h </w:instrText>
            </w:r>
            <w:r>
              <w:rPr>
                <w:noProof/>
              </w:rPr>
            </w:r>
            <w:r>
              <w:rPr>
                <w:noProof/>
              </w:rPr>
              <w:fldChar w:fldCharType="separate"/>
            </w:r>
            <w:r>
              <w:rPr>
                <w:noProof/>
              </w:rPr>
              <w:t>1</w:t>
            </w:r>
            <w:r>
              <w:rPr>
                <w:noProof/>
              </w:rPr>
              <w:fldChar w:fldCharType="end"/>
            </w:r>
          </w:hyperlink>
        </w:p>
        <w:p w14:paraId="39210C2D" w14:textId="49018FEF" w:rsidR="00E520DF" w:rsidRDefault="00E520DF">
          <w:pPr>
            <w:pStyle w:val="TOC3"/>
            <w:tabs>
              <w:tab w:val="right" w:leader="dot" w:pos="9016"/>
            </w:tabs>
            <w:rPr>
              <w:noProof/>
            </w:rPr>
          </w:pPr>
          <w:hyperlink w:anchor="_Toc237681571" w:history="1">
            <w:r w:rsidRPr="008F173C">
              <w:rPr>
                <w:rStyle w:val="Hyperlink"/>
                <w:b/>
                <w:bCs/>
                <w:noProof/>
              </w:rPr>
              <w:t>Business rules</w:t>
            </w:r>
            <w:r>
              <w:rPr>
                <w:noProof/>
              </w:rPr>
              <w:tab/>
            </w:r>
            <w:r>
              <w:rPr>
                <w:noProof/>
              </w:rPr>
              <w:fldChar w:fldCharType="begin"/>
            </w:r>
            <w:r>
              <w:rPr>
                <w:noProof/>
              </w:rPr>
              <w:instrText xml:space="preserve"> PAGEREF _Toc237681571 \h </w:instrText>
            </w:r>
            <w:r>
              <w:rPr>
                <w:noProof/>
              </w:rPr>
            </w:r>
            <w:r>
              <w:rPr>
                <w:noProof/>
              </w:rPr>
              <w:fldChar w:fldCharType="separate"/>
            </w:r>
            <w:r>
              <w:rPr>
                <w:noProof/>
              </w:rPr>
              <w:t>1</w:t>
            </w:r>
            <w:r>
              <w:rPr>
                <w:noProof/>
              </w:rPr>
              <w:fldChar w:fldCharType="end"/>
            </w:r>
          </w:hyperlink>
        </w:p>
        <w:p w14:paraId="43DCFDDA" w14:textId="5E43FB48" w:rsidR="00E520DF" w:rsidRDefault="00E520DF">
          <w:pPr>
            <w:pStyle w:val="TOC3"/>
            <w:tabs>
              <w:tab w:val="right" w:leader="dot" w:pos="9016"/>
            </w:tabs>
            <w:rPr>
              <w:noProof/>
            </w:rPr>
          </w:pPr>
          <w:hyperlink w:anchor="_Toc237681572" w:history="1">
            <w:r w:rsidRPr="008F173C">
              <w:rPr>
                <w:rStyle w:val="Hyperlink"/>
                <w:b/>
                <w:bCs/>
                <w:noProof/>
              </w:rPr>
              <w:t>Audit and retention</w:t>
            </w:r>
            <w:r>
              <w:rPr>
                <w:noProof/>
              </w:rPr>
              <w:tab/>
            </w:r>
            <w:r>
              <w:rPr>
                <w:noProof/>
              </w:rPr>
              <w:fldChar w:fldCharType="begin"/>
            </w:r>
            <w:r>
              <w:rPr>
                <w:noProof/>
              </w:rPr>
              <w:instrText xml:space="preserve"> PAGEREF _Toc237681572 \h </w:instrText>
            </w:r>
            <w:r>
              <w:rPr>
                <w:noProof/>
              </w:rPr>
            </w:r>
            <w:r>
              <w:rPr>
                <w:noProof/>
              </w:rPr>
              <w:fldChar w:fldCharType="separate"/>
            </w:r>
            <w:r>
              <w:rPr>
                <w:noProof/>
              </w:rPr>
              <w:t>1</w:t>
            </w:r>
            <w:r>
              <w:rPr>
                <w:noProof/>
              </w:rPr>
              <w:fldChar w:fldCharType="end"/>
            </w:r>
          </w:hyperlink>
        </w:p>
        <w:p w14:paraId="1003766E" w14:textId="7195852C" w:rsidR="00E520DF" w:rsidRDefault="00E520DF">
          <w:pPr>
            <w:pStyle w:val="TOC3"/>
            <w:tabs>
              <w:tab w:val="right" w:leader="dot" w:pos="9016"/>
            </w:tabs>
            <w:rPr>
              <w:noProof/>
            </w:rPr>
          </w:pPr>
          <w:hyperlink w:anchor="_Toc237681573" w:history="1">
            <w:r w:rsidRPr="008F173C">
              <w:rPr>
                <w:rStyle w:val="Hyperlink"/>
                <w:b/>
                <w:bCs/>
                <w:noProof/>
              </w:rPr>
              <w:t>Extension points</w:t>
            </w:r>
            <w:r>
              <w:rPr>
                <w:noProof/>
              </w:rPr>
              <w:tab/>
            </w:r>
            <w:r>
              <w:rPr>
                <w:noProof/>
              </w:rPr>
              <w:fldChar w:fldCharType="begin"/>
            </w:r>
            <w:r>
              <w:rPr>
                <w:noProof/>
              </w:rPr>
              <w:instrText xml:space="preserve"> PAGEREF _Toc237681573 \h </w:instrText>
            </w:r>
            <w:r>
              <w:rPr>
                <w:noProof/>
              </w:rPr>
            </w:r>
            <w:r>
              <w:rPr>
                <w:noProof/>
              </w:rPr>
              <w:fldChar w:fldCharType="separate"/>
            </w:r>
            <w:r>
              <w:rPr>
                <w:noProof/>
              </w:rPr>
              <w:t>1</w:t>
            </w:r>
            <w:r>
              <w:rPr>
                <w:noProof/>
              </w:rPr>
              <w:fldChar w:fldCharType="end"/>
            </w:r>
          </w:hyperlink>
        </w:p>
        <w:p w14:paraId="6FE31274" w14:textId="2378C94B" w:rsidR="00E520DF" w:rsidRDefault="00E520DF">
          <w:pPr>
            <w:pStyle w:val="TOC2"/>
            <w:tabs>
              <w:tab w:val="right" w:leader="dot" w:pos="9016"/>
            </w:tabs>
            <w:rPr>
              <w:noProof/>
            </w:rPr>
          </w:pPr>
          <w:hyperlink w:anchor="_Toc237681574" w:history="1">
            <w:r w:rsidRPr="008F173C">
              <w:rPr>
                <w:rStyle w:val="Hyperlink"/>
                <w:b/>
                <w:bCs/>
                <w:noProof/>
              </w:rPr>
              <w:t>6.3.4  SBO-031  Floor</w:t>
            </w:r>
            <w:r>
              <w:rPr>
                <w:noProof/>
              </w:rPr>
              <w:tab/>
            </w:r>
            <w:r>
              <w:rPr>
                <w:noProof/>
              </w:rPr>
              <w:fldChar w:fldCharType="begin"/>
            </w:r>
            <w:r>
              <w:rPr>
                <w:noProof/>
              </w:rPr>
              <w:instrText xml:space="preserve"> PAGEREF _Toc237681574 \h </w:instrText>
            </w:r>
            <w:r>
              <w:rPr>
                <w:noProof/>
              </w:rPr>
            </w:r>
            <w:r>
              <w:rPr>
                <w:noProof/>
              </w:rPr>
              <w:fldChar w:fldCharType="separate"/>
            </w:r>
            <w:r>
              <w:rPr>
                <w:noProof/>
              </w:rPr>
              <w:t>1</w:t>
            </w:r>
            <w:r>
              <w:rPr>
                <w:noProof/>
              </w:rPr>
              <w:fldChar w:fldCharType="end"/>
            </w:r>
          </w:hyperlink>
        </w:p>
        <w:p w14:paraId="7547EAB1" w14:textId="018F7F86" w:rsidR="00E520DF" w:rsidRDefault="00E520DF">
          <w:pPr>
            <w:pStyle w:val="TOC3"/>
            <w:tabs>
              <w:tab w:val="right" w:leader="dot" w:pos="9016"/>
            </w:tabs>
            <w:rPr>
              <w:noProof/>
            </w:rPr>
          </w:pPr>
          <w:hyperlink w:anchor="_Toc237681575" w:history="1">
            <w:r w:rsidRPr="008F173C">
              <w:rPr>
                <w:rStyle w:val="Hyperlink"/>
                <w:b/>
                <w:bCs/>
                <w:noProof/>
              </w:rPr>
              <w:t>Purpose</w:t>
            </w:r>
            <w:r>
              <w:rPr>
                <w:noProof/>
              </w:rPr>
              <w:tab/>
            </w:r>
            <w:r>
              <w:rPr>
                <w:noProof/>
              </w:rPr>
              <w:fldChar w:fldCharType="begin"/>
            </w:r>
            <w:r>
              <w:rPr>
                <w:noProof/>
              </w:rPr>
              <w:instrText xml:space="preserve"> PAGEREF _Toc237681575 \h </w:instrText>
            </w:r>
            <w:r>
              <w:rPr>
                <w:noProof/>
              </w:rPr>
            </w:r>
            <w:r>
              <w:rPr>
                <w:noProof/>
              </w:rPr>
              <w:fldChar w:fldCharType="separate"/>
            </w:r>
            <w:r>
              <w:rPr>
                <w:noProof/>
              </w:rPr>
              <w:t>1</w:t>
            </w:r>
            <w:r>
              <w:rPr>
                <w:noProof/>
              </w:rPr>
              <w:fldChar w:fldCharType="end"/>
            </w:r>
          </w:hyperlink>
        </w:p>
        <w:p w14:paraId="6303808F" w14:textId="3FEDE5A2" w:rsidR="00E520DF" w:rsidRDefault="00E520DF">
          <w:pPr>
            <w:pStyle w:val="TOC3"/>
            <w:tabs>
              <w:tab w:val="right" w:leader="dot" w:pos="9016"/>
            </w:tabs>
            <w:rPr>
              <w:noProof/>
            </w:rPr>
          </w:pPr>
          <w:hyperlink w:anchor="_Toc237681576" w:history="1">
            <w:r w:rsidRPr="008F173C">
              <w:rPr>
                <w:rStyle w:val="Hyperlink"/>
                <w:b/>
                <w:bCs/>
                <w:noProof/>
              </w:rPr>
              <w:t>Attributes</w:t>
            </w:r>
            <w:r>
              <w:rPr>
                <w:noProof/>
              </w:rPr>
              <w:tab/>
            </w:r>
            <w:r>
              <w:rPr>
                <w:noProof/>
              </w:rPr>
              <w:fldChar w:fldCharType="begin"/>
            </w:r>
            <w:r>
              <w:rPr>
                <w:noProof/>
              </w:rPr>
              <w:instrText xml:space="preserve"> PAGEREF _Toc237681576 \h </w:instrText>
            </w:r>
            <w:r>
              <w:rPr>
                <w:noProof/>
              </w:rPr>
            </w:r>
            <w:r>
              <w:rPr>
                <w:noProof/>
              </w:rPr>
              <w:fldChar w:fldCharType="separate"/>
            </w:r>
            <w:r>
              <w:rPr>
                <w:noProof/>
              </w:rPr>
              <w:t>1</w:t>
            </w:r>
            <w:r>
              <w:rPr>
                <w:noProof/>
              </w:rPr>
              <w:fldChar w:fldCharType="end"/>
            </w:r>
          </w:hyperlink>
        </w:p>
        <w:p w14:paraId="1867DC52" w14:textId="2B31EE79" w:rsidR="00E520DF" w:rsidRDefault="00E520DF">
          <w:pPr>
            <w:pStyle w:val="TOC3"/>
            <w:tabs>
              <w:tab w:val="right" w:leader="dot" w:pos="9016"/>
            </w:tabs>
            <w:rPr>
              <w:noProof/>
            </w:rPr>
          </w:pPr>
          <w:hyperlink w:anchor="_Toc237681577" w:history="1">
            <w:r w:rsidRPr="008F173C">
              <w:rPr>
                <w:rStyle w:val="Hyperlink"/>
                <w:b/>
                <w:bCs/>
                <w:noProof/>
              </w:rPr>
              <w:t>Lifecycle</w:t>
            </w:r>
            <w:r>
              <w:rPr>
                <w:noProof/>
              </w:rPr>
              <w:tab/>
            </w:r>
            <w:r>
              <w:rPr>
                <w:noProof/>
              </w:rPr>
              <w:fldChar w:fldCharType="begin"/>
            </w:r>
            <w:r>
              <w:rPr>
                <w:noProof/>
              </w:rPr>
              <w:instrText xml:space="preserve"> PAGEREF _Toc237681577 \h </w:instrText>
            </w:r>
            <w:r>
              <w:rPr>
                <w:noProof/>
              </w:rPr>
            </w:r>
            <w:r>
              <w:rPr>
                <w:noProof/>
              </w:rPr>
              <w:fldChar w:fldCharType="separate"/>
            </w:r>
            <w:r>
              <w:rPr>
                <w:noProof/>
              </w:rPr>
              <w:t>1</w:t>
            </w:r>
            <w:r>
              <w:rPr>
                <w:noProof/>
              </w:rPr>
              <w:fldChar w:fldCharType="end"/>
            </w:r>
          </w:hyperlink>
        </w:p>
        <w:p w14:paraId="637BFE9E" w14:textId="638D9F56" w:rsidR="00E520DF" w:rsidRDefault="00E520DF">
          <w:pPr>
            <w:pStyle w:val="TOC3"/>
            <w:tabs>
              <w:tab w:val="right" w:leader="dot" w:pos="9016"/>
            </w:tabs>
            <w:rPr>
              <w:noProof/>
            </w:rPr>
          </w:pPr>
          <w:hyperlink w:anchor="_Toc237681578" w:history="1">
            <w:r w:rsidRPr="008F173C">
              <w:rPr>
                <w:rStyle w:val="Hyperlink"/>
                <w:b/>
                <w:bCs/>
                <w:noProof/>
              </w:rPr>
              <w:t>Relationships</w:t>
            </w:r>
            <w:r>
              <w:rPr>
                <w:noProof/>
              </w:rPr>
              <w:tab/>
            </w:r>
            <w:r>
              <w:rPr>
                <w:noProof/>
              </w:rPr>
              <w:fldChar w:fldCharType="begin"/>
            </w:r>
            <w:r>
              <w:rPr>
                <w:noProof/>
              </w:rPr>
              <w:instrText xml:space="preserve"> PAGEREF _Toc237681578 \h </w:instrText>
            </w:r>
            <w:r>
              <w:rPr>
                <w:noProof/>
              </w:rPr>
            </w:r>
            <w:r>
              <w:rPr>
                <w:noProof/>
              </w:rPr>
              <w:fldChar w:fldCharType="separate"/>
            </w:r>
            <w:r>
              <w:rPr>
                <w:noProof/>
              </w:rPr>
              <w:t>1</w:t>
            </w:r>
            <w:r>
              <w:rPr>
                <w:noProof/>
              </w:rPr>
              <w:fldChar w:fldCharType="end"/>
            </w:r>
          </w:hyperlink>
        </w:p>
        <w:p w14:paraId="26E3E285" w14:textId="22D80B97" w:rsidR="00E520DF" w:rsidRDefault="00E520DF">
          <w:pPr>
            <w:pStyle w:val="TOC3"/>
            <w:tabs>
              <w:tab w:val="right" w:leader="dot" w:pos="9016"/>
            </w:tabs>
            <w:rPr>
              <w:noProof/>
            </w:rPr>
          </w:pPr>
          <w:hyperlink w:anchor="_Toc237681579" w:history="1">
            <w:r w:rsidRPr="008F173C">
              <w:rPr>
                <w:rStyle w:val="Hyperlink"/>
                <w:b/>
                <w:bCs/>
                <w:noProof/>
              </w:rPr>
              <w:t>Business rules</w:t>
            </w:r>
            <w:r>
              <w:rPr>
                <w:noProof/>
              </w:rPr>
              <w:tab/>
            </w:r>
            <w:r>
              <w:rPr>
                <w:noProof/>
              </w:rPr>
              <w:fldChar w:fldCharType="begin"/>
            </w:r>
            <w:r>
              <w:rPr>
                <w:noProof/>
              </w:rPr>
              <w:instrText xml:space="preserve"> PAGEREF _Toc237681579 \h </w:instrText>
            </w:r>
            <w:r>
              <w:rPr>
                <w:noProof/>
              </w:rPr>
            </w:r>
            <w:r>
              <w:rPr>
                <w:noProof/>
              </w:rPr>
              <w:fldChar w:fldCharType="separate"/>
            </w:r>
            <w:r>
              <w:rPr>
                <w:noProof/>
              </w:rPr>
              <w:t>1</w:t>
            </w:r>
            <w:r>
              <w:rPr>
                <w:noProof/>
              </w:rPr>
              <w:fldChar w:fldCharType="end"/>
            </w:r>
          </w:hyperlink>
        </w:p>
        <w:p w14:paraId="0F75CA1B" w14:textId="4A0F088C" w:rsidR="00E520DF" w:rsidRDefault="00E520DF">
          <w:pPr>
            <w:pStyle w:val="TOC3"/>
            <w:tabs>
              <w:tab w:val="right" w:leader="dot" w:pos="9016"/>
            </w:tabs>
            <w:rPr>
              <w:noProof/>
            </w:rPr>
          </w:pPr>
          <w:hyperlink w:anchor="_Toc237681580" w:history="1">
            <w:r w:rsidRPr="008F173C">
              <w:rPr>
                <w:rStyle w:val="Hyperlink"/>
                <w:b/>
                <w:bCs/>
                <w:noProof/>
              </w:rPr>
              <w:t>Audit and retention</w:t>
            </w:r>
            <w:r>
              <w:rPr>
                <w:noProof/>
              </w:rPr>
              <w:tab/>
            </w:r>
            <w:r>
              <w:rPr>
                <w:noProof/>
              </w:rPr>
              <w:fldChar w:fldCharType="begin"/>
            </w:r>
            <w:r>
              <w:rPr>
                <w:noProof/>
              </w:rPr>
              <w:instrText xml:space="preserve"> PAGEREF _Toc237681580 \h </w:instrText>
            </w:r>
            <w:r>
              <w:rPr>
                <w:noProof/>
              </w:rPr>
            </w:r>
            <w:r>
              <w:rPr>
                <w:noProof/>
              </w:rPr>
              <w:fldChar w:fldCharType="separate"/>
            </w:r>
            <w:r>
              <w:rPr>
                <w:noProof/>
              </w:rPr>
              <w:t>1</w:t>
            </w:r>
            <w:r>
              <w:rPr>
                <w:noProof/>
              </w:rPr>
              <w:fldChar w:fldCharType="end"/>
            </w:r>
          </w:hyperlink>
        </w:p>
        <w:p w14:paraId="34D733B8" w14:textId="305A4AD3" w:rsidR="00E520DF" w:rsidRDefault="00E520DF">
          <w:pPr>
            <w:pStyle w:val="TOC3"/>
            <w:tabs>
              <w:tab w:val="right" w:leader="dot" w:pos="9016"/>
            </w:tabs>
            <w:rPr>
              <w:noProof/>
            </w:rPr>
          </w:pPr>
          <w:hyperlink w:anchor="_Toc237681581" w:history="1">
            <w:r w:rsidRPr="008F173C">
              <w:rPr>
                <w:rStyle w:val="Hyperlink"/>
                <w:b/>
                <w:bCs/>
                <w:noProof/>
              </w:rPr>
              <w:t>Extension points</w:t>
            </w:r>
            <w:r>
              <w:rPr>
                <w:noProof/>
              </w:rPr>
              <w:tab/>
            </w:r>
            <w:r>
              <w:rPr>
                <w:noProof/>
              </w:rPr>
              <w:fldChar w:fldCharType="begin"/>
            </w:r>
            <w:r>
              <w:rPr>
                <w:noProof/>
              </w:rPr>
              <w:instrText xml:space="preserve"> PAGEREF _Toc237681581 \h </w:instrText>
            </w:r>
            <w:r>
              <w:rPr>
                <w:noProof/>
              </w:rPr>
            </w:r>
            <w:r>
              <w:rPr>
                <w:noProof/>
              </w:rPr>
              <w:fldChar w:fldCharType="separate"/>
            </w:r>
            <w:r>
              <w:rPr>
                <w:noProof/>
              </w:rPr>
              <w:t>1</w:t>
            </w:r>
            <w:r>
              <w:rPr>
                <w:noProof/>
              </w:rPr>
              <w:fldChar w:fldCharType="end"/>
            </w:r>
          </w:hyperlink>
        </w:p>
        <w:p w14:paraId="3EE7DF61" w14:textId="67D17A23" w:rsidR="00E520DF" w:rsidRDefault="00E520DF">
          <w:pPr>
            <w:pStyle w:val="TOC2"/>
            <w:tabs>
              <w:tab w:val="right" w:leader="dot" w:pos="9016"/>
            </w:tabs>
            <w:rPr>
              <w:noProof/>
            </w:rPr>
          </w:pPr>
          <w:hyperlink w:anchor="_Toc237681582" w:history="1">
            <w:r w:rsidRPr="008F173C">
              <w:rPr>
                <w:rStyle w:val="Hyperlink"/>
                <w:b/>
                <w:bCs/>
                <w:noProof/>
              </w:rPr>
              <w:t>6.3.5  SBO-032  Room</w:t>
            </w:r>
            <w:r>
              <w:rPr>
                <w:noProof/>
              </w:rPr>
              <w:tab/>
            </w:r>
            <w:r>
              <w:rPr>
                <w:noProof/>
              </w:rPr>
              <w:fldChar w:fldCharType="begin"/>
            </w:r>
            <w:r>
              <w:rPr>
                <w:noProof/>
              </w:rPr>
              <w:instrText xml:space="preserve"> PAGEREF _Toc237681582 \h </w:instrText>
            </w:r>
            <w:r>
              <w:rPr>
                <w:noProof/>
              </w:rPr>
            </w:r>
            <w:r>
              <w:rPr>
                <w:noProof/>
              </w:rPr>
              <w:fldChar w:fldCharType="separate"/>
            </w:r>
            <w:r>
              <w:rPr>
                <w:noProof/>
              </w:rPr>
              <w:t>1</w:t>
            </w:r>
            <w:r>
              <w:rPr>
                <w:noProof/>
              </w:rPr>
              <w:fldChar w:fldCharType="end"/>
            </w:r>
          </w:hyperlink>
        </w:p>
        <w:p w14:paraId="6071554B" w14:textId="51D24F9E" w:rsidR="00E520DF" w:rsidRDefault="00E520DF">
          <w:pPr>
            <w:pStyle w:val="TOC3"/>
            <w:tabs>
              <w:tab w:val="right" w:leader="dot" w:pos="9016"/>
            </w:tabs>
            <w:rPr>
              <w:noProof/>
            </w:rPr>
          </w:pPr>
          <w:hyperlink w:anchor="_Toc237681583" w:history="1">
            <w:r w:rsidRPr="008F173C">
              <w:rPr>
                <w:rStyle w:val="Hyperlink"/>
                <w:b/>
                <w:bCs/>
                <w:noProof/>
              </w:rPr>
              <w:t>Purpose</w:t>
            </w:r>
            <w:r>
              <w:rPr>
                <w:noProof/>
              </w:rPr>
              <w:tab/>
            </w:r>
            <w:r>
              <w:rPr>
                <w:noProof/>
              </w:rPr>
              <w:fldChar w:fldCharType="begin"/>
            </w:r>
            <w:r>
              <w:rPr>
                <w:noProof/>
              </w:rPr>
              <w:instrText xml:space="preserve"> PAGEREF _Toc237681583 \h </w:instrText>
            </w:r>
            <w:r>
              <w:rPr>
                <w:noProof/>
              </w:rPr>
            </w:r>
            <w:r>
              <w:rPr>
                <w:noProof/>
              </w:rPr>
              <w:fldChar w:fldCharType="separate"/>
            </w:r>
            <w:r>
              <w:rPr>
                <w:noProof/>
              </w:rPr>
              <w:t>1</w:t>
            </w:r>
            <w:r>
              <w:rPr>
                <w:noProof/>
              </w:rPr>
              <w:fldChar w:fldCharType="end"/>
            </w:r>
          </w:hyperlink>
        </w:p>
        <w:p w14:paraId="76E1FBE7" w14:textId="58AF729F" w:rsidR="00E520DF" w:rsidRDefault="00E520DF">
          <w:pPr>
            <w:pStyle w:val="TOC3"/>
            <w:tabs>
              <w:tab w:val="right" w:leader="dot" w:pos="9016"/>
            </w:tabs>
            <w:rPr>
              <w:noProof/>
            </w:rPr>
          </w:pPr>
          <w:hyperlink w:anchor="_Toc237681584" w:history="1">
            <w:r w:rsidRPr="008F173C">
              <w:rPr>
                <w:rStyle w:val="Hyperlink"/>
                <w:b/>
                <w:bCs/>
                <w:noProof/>
              </w:rPr>
              <w:t>Attributes</w:t>
            </w:r>
            <w:r>
              <w:rPr>
                <w:noProof/>
              </w:rPr>
              <w:tab/>
            </w:r>
            <w:r>
              <w:rPr>
                <w:noProof/>
              </w:rPr>
              <w:fldChar w:fldCharType="begin"/>
            </w:r>
            <w:r>
              <w:rPr>
                <w:noProof/>
              </w:rPr>
              <w:instrText xml:space="preserve"> PAGEREF _Toc237681584 \h </w:instrText>
            </w:r>
            <w:r>
              <w:rPr>
                <w:noProof/>
              </w:rPr>
            </w:r>
            <w:r>
              <w:rPr>
                <w:noProof/>
              </w:rPr>
              <w:fldChar w:fldCharType="separate"/>
            </w:r>
            <w:r>
              <w:rPr>
                <w:noProof/>
              </w:rPr>
              <w:t>1</w:t>
            </w:r>
            <w:r>
              <w:rPr>
                <w:noProof/>
              </w:rPr>
              <w:fldChar w:fldCharType="end"/>
            </w:r>
          </w:hyperlink>
        </w:p>
        <w:p w14:paraId="5689CF11" w14:textId="2231680C" w:rsidR="00E520DF" w:rsidRDefault="00E520DF">
          <w:pPr>
            <w:pStyle w:val="TOC3"/>
            <w:tabs>
              <w:tab w:val="right" w:leader="dot" w:pos="9016"/>
            </w:tabs>
            <w:rPr>
              <w:noProof/>
            </w:rPr>
          </w:pPr>
          <w:hyperlink w:anchor="_Toc237681585" w:history="1">
            <w:r w:rsidRPr="008F173C">
              <w:rPr>
                <w:rStyle w:val="Hyperlink"/>
                <w:b/>
                <w:bCs/>
                <w:noProof/>
              </w:rPr>
              <w:t>Lifecycle</w:t>
            </w:r>
            <w:r>
              <w:rPr>
                <w:noProof/>
              </w:rPr>
              <w:tab/>
            </w:r>
            <w:r>
              <w:rPr>
                <w:noProof/>
              </w:rPr>
              <w:fldChar w:fldCharType="begin"/>
            </w:r>
            <w:r>
              <w:rPr>
                <w:noProof/>
              </w:rPr>
              <w:instrText xml:space="preserve"> PAGEREF _Toc237681585 \h </w:instrText>
            </w:r>
            <w:r>
              <w:rPr>
                <w:noProof/>
              </w:rPr>
            </w:r>
            <w:r>
              <w:rPr>
                <w:noProof/>
              </w:rPr>
              <w:fldChar w:fldCharType="separate"/>
            </w:r>
            <w:r>
              <w:rPr>
                <w:noProof/>
              </w:rPr>
              <w:t>1</w:t>
            </w:r>
            <w:r>
              <w:rPr>
                <w:noProof/>
              </w:rPr>
              <w:fldChar w:fldCharType="end"/>
            </w:r>
          </w:hyperlink>
        </w:p>
        <w:p w14:paraId="7FD9ACA4" w14:textId="04308823" w:rsidR="00E520DF" w:rsidRDefault="00E520DF">
          <w:pPr>
            <w:pStyle w:val="TOC3"/>
            <w:tabs>
              <w:tab w:val="right" w:leader="dot" w:pos="9016"/>
            </w:tabs>
            <w:rPr>
              <w:noProof/>
            </w:rPr>
          </w:pPr>
          <w:hyperlink w:anchor="_Toc237681586" w:history="1">
            <w:r w:rsidRPr="008F173C">
              <w:rPr>
                <w:rStyle w:val="Hyperlink"/>
                <w:b/>
                <w:bCs/>
                <w:noProof/>
              </w:rPr>
              <w:t>Relationships</w:t>
            </w:r>
            <w:r>
              <w:rPr>
                <w:noProof/>
              </w:rPr>
              <w:tab/>
            </w:r>
            <w:r>
              <w:rPr>
                <w:noProof/>
              </w:rPr>
              <w:fldChar w:fldCharType="begin"/>
            </w:r>
            <w:r>
              <w:rPr>
                <w:noProof/>
              </w:rPr>
              <w:instrText xml:space="preserve"> PAGEREF _Toc237681586 \h </w:instrText>
            </w:r>
            <w:r>
              <w:rPr>
                <w:noProof/>
              </w:rPr>
            </w:r>
            <w:r>
              <w:rPr>
                <w:noProof/>
              </w:rPr>
              <w:fldChar w:fldCharType="separate"/>
            </w:r>
            <w:r>
              <w:rPr>
                <w:noProof/>
              </w:rPr>
              <w:t>1</w:t>
            </w:r>
            <w:r>
              <w:rPr>
                <w:noProof/>
              </w:rPr>
              <w:fldChar w:fldCharType="end"/>
            </w:r>
          </w:hyperlink>
        </w:p>
        <w:p w14:paraId="5CC11E3D" w14:textId="32218ECD" w:rsidR="00E520DF" w:rsidRDefault="00E520DF">
          <w:pPr>
            <w:pStyle w:val="TOC3"/>
            <w:tabs>
              <w:tab w:val="right" w:leader="dot" w:pos="9016"/>
            </w:tabs>
            <w:rPr>
              <w:noProof/>
            </w:rPr>
          </w:pPr>
          <w:hyperlink w:anchor="_Toc237681587" w:history="1">
            <w:r w:rsidRPr="008F173C">
              <w:rPr>
                <w:rStyle w:val="Hyperlink"/>
                <w:b/>
                <w:bCs/>
                <w:noProof/>
              </w:rPr>
              <w:t>Business rules</w:t>
            </w:r>
            <w:r>
              <w:rPr>
                <w:noProof/>
              </w:rPr>
              <w:tab/>
            </w:r>
            <w:r>
              <w:rPr>
                <w:noProof/>
              </w:rPr>
              <w:fldChar w:fldCharType="begin"/>
            </w:r>
            <w:r>
              <w:rPr>
                <w:noProof/>
              </w:rPr>
              <w:instrText xml:space="preserve"> PAGEREF _Toc237681587 \h </w:instrText>
            </w:r>
            <w:r>
              <w:rPr>
                <w:noProof/>
              </w:rPr>
            </w:r>
            <w:r>
              <w:rPr>
                <w:noProof/>
              </w:rPr>
              <w:fldChar w:fldCharType="separate"/>
            </w:r>
            <w:r>
              <w:rPr>
                <w:noProof/>
              </w:rPr>
              <w:t>1</w:t>
            </w:r>
            <w:r>
              <w:rPr>
                <w:noProof/>
              </w:rPr>
              <w:fldChar w:fldCharType="end"/>
            </w:r>
          </w:hyperlink>
        </w:p>
        <w:p w14:paraId="77B2045D" w14:textId="02ADFA6F" w:rsidR="00E520DF" w:rsidRDefault="00E520DF">
          <w:pPr>
            <w:pStyle w:val="TOC3"/>
            <w:tabs>
              <w:tab w:val="right" w:leader="dot" w:pos="9016"/>
            </w:tabs>
            <w:rPr>
              <w:noProof/>
            </w:rPr>
          </w:pPr>
          <w:hyperlink w:anchor="_Toc237681588" w:history="1">
            <w:r w:rsidRPr="008F173C">
              <w:rPr>
                <w:rStyle w:val="Hyperlink"/>
                <w:b/>
                <w:bCs/>
                <w:noProof/>
              </w:rPr>
              <w:t>Audit and retention</w:t>
            </w:r>
            <w:r>
              <w:rPr>
                <w:noProof/>
              </w:rPr>
              <w:tab/>
            </w:r>
            <w:r>
              <w:rPr>
                <w:noProof/>
              </w:rPr>
              <w:fldChar w:fldCharType="begin"/>
            </w:r>
            <w:r>
              <w:rPr>
                <w:noProof/>
              </w:rPr>
              <w:instrText xml:space="preserve"> PAGEREF _Toc237681588 \h </w:instrText>
            </w:r>
            <w:r>
              <w:rPr>
                <w:noProof/>
              </w:rPr>
            </w:r>
            <w:r>
              <w:rPr>
                <w:noProof/>
              </w:rPr>
              <w:fldChar w:fldCharType="separate"/>
            </w:r>
            <w:r>
              <w:rPr>
                <w:noProof/>
              </w:rPr>
              <w:t>1</w:t>
            </w:r>
            <w:r>
              <w:rPr>
                <w:noProof/>
              </w:rPr>
              <w:fldChar w:fldCharType="end"/>
            </w:r>
          </w:hyperlink>
        </w:p>
        <w:p w14:paraId="035E6DCF" w14:textId="5F860D33" w:rsidR="00E520DF" w:rsidRDefault="00E520DF">
          <w:pPr>
            <w:pStyle w:val="TOC3"/>
            <w:tabs>
              <w:tab w:val="right" w:leader="dot" w:pos="9016"/>
            </w:tabs>
            <w:rPr>
              <w:noProof/>
            </w:rPr>
          </w:pPr>
          <w:hyperlink w:anchor="_Toc237681589" w:history="1">
            <w:r w:rsidRPr="008F173C">
              <w:rPr>
                <w:rStyle w:val="Hyperlink"/>
                <w:b/>
                <w:bCs/>
                <w:noProof/>
              </w:rPr>
              <w:t>Extension points</w:t>
            </w:r>
            <w:r>
              <w:rPr>
                <w:noProof/>
              </w:rPr>
              <w:tab/>
            </w:r>
            <w:r>
              <w:rPr>
                <w:noProof/>
              </w:rPr>
              <w:fldChar w:fldCharType="begin"/>
            </w:r>
            <w:r>
              <w:rPr>
                <w:noProof/>
              </w:rPr>
              <w:instrText xml:space="preserve"> PAGEREF _Toc237681589 \h </w:instrText>
            </w:r>
            <w:r>
              <w:rPr>
                <w:noProof/>
              </w:rPr>
            </w:r>
            <w:r>
              <w:rPr>
                <w:noProof/>
              </w:rPr>
              <w:fldChar w:fldCharType="separate"/>
            </w:r>
            <w:r>
              <w:rPr>
                <w:noProof/>
              </w:rPr>
              <w:t>1</w:t>
            </w:r>
            <w:r>
              <w:rPr>
                <w:noProof/>
              </w:rPr>
              <w:fldChar w:fldCharType="end"/>
            </w:r>
          </w:hyperlink>
        </w:p>
        <w:p w14:paraId="58A741CA" w14:textId="2A5E5D30" w:rsidR="00E520DF" w:rsidRDefault="00E520DF">
          <w:pPr>
            <w:pStyle w:val="TOC2"/>
            <w:tabs>
              <w:tab w:val="right" w:leader="dot" w:pos="9016"/>
            </w:tabs>
            <w:rPr>
              <w:noProof/>
            </w:rPr>
          </w:pPr>
          <w:hyperlink w:anchor="_Toc237681590" w:history="1">
            <w:r w:rsidRPr="008F173C">
              <w:rPr>
                <w:rStyle w:val="Hyperlink"/>
                <w:b/>
                <w:bCs/>
                <w:noProof/>
              </w:rPr>
              <w:t>6.3.6  SBO-033  Zone</w:t>
            </w:r>
            <w:r>
              <w:rPr>
                <w:noProof/>
              </w:rPr>
              <w:tab/>
            </w:r>
            <w:r>
              <w:rPr>
                <w:noProof/>
              </w:rPr>
              <w:fldChar w:fldCharType="begin"/>
            </w:r>
            <w:r>
              <w:rPr>
                <w:noProof/>
              </w:rPr>
              <w:instrText xml:space="preserve"> PAGEREF _Toc237681590 \h </w:instrText>
            </w:r>
            <w:r>
              <w:rPr>
                <w:noProof/>
              </w:rPr>
            </w:r>
            <w:r>
              <w:rPr>
                <w:noProof/>
              </w:rPr>
              <w:fldChar w:fldCharType="separate"/>
            </w:r>
            <w:r>
              <w:rPr>
                <w:noProof/>
              </w:rPr>
              <w:t>1</w:t>
            </w:r>
            <w:r>
              <w:rPr>
                <w:noProof/>
              </w:rPr>
              <w:fldChar w:fldCharType="end"/>
            </w:r>
          </w:hyperlink>
        </w:p>
        <w:p w14:paraId="2393C6F0" w14:textId="3B31EB71" w:rsidR="00E520DF" w:rsidRDefault="00E520DF">
          <w:pPr>
            <w:pStyle w:val="TOC3"/>
            <w:tabs>
              <w:tab w:val="right" w:leader="dot" w:pos="9016"/>
            </w:tabs>
            <w:rPr>
              <w:noProof/>
            </w:rPr>
          </w:pPr>
          <w:hyperlink w:anchor="_Toc237681591" w:history="1">
            <w:r w:rsidRPr="008F173C">
              <w:rPr>
                <w:rStyle w:val="Hyperlink"/>
                <w:b/>
                <w:bCs/>
                <w:noProof/>
              </w:rPr>
              <w:t>Purpose</w:t>
            </w:r>
            <w:r>
              <w:rPr>
                <w:noProof/>
              </w:rPr>
              <w:tab/>
            </w:r>
            <w:r>
              <w:rPr>
                <w:noProof/>
              </w:rPr>
              <w:fldChar w:fldCharType="begin"/>
            </w:r>
            <w:r>
              <w:rPr>
                <w:noProof/>
              </w:rPr>
              <w:instrText xml:space="preserve"> PAGEREF _Toc237681591 \h </w:instrText>
            </w:r>
            <w:r>
              <w:rPr>
                <w:noProof/>
              </w:rPr>
            </w:r>
            <w:r>
              <w:rPr>
                <w:noProof/>
              </w:rPr>
              <w:fldChar w:fldCharType="separate"/>
            </w:r>
            <w:r>
              <w:rPr>
                <w:noProof/>
              </w:rPr>
              <w:t>1</w:t>
            </w:r>
            <w:r>
              <w:rPr>
                <w:noProof/>
              </w:rPr>
              <w:fldChar w:fldCharType="end"/>
            </w:r>
          </w:hyperlink>
        </w:p>
        <w:p w14:paraId="7743B5E2" w14:textId="09EB5845" w:rsidR="00E520DF" w:rsidRDefault="00E520DF">
          <w:pPr>
            <w:pStyle w:val="TOC3"/>
            <w:tabs>
              <w:tab w:val="right" w:leader="dot" w:pos="9016"/>
            </w:tabs>
            <w:rPr>
              <w:noProof/>
            </w:rPr>
          </w:pPr>
          <w:hyperlink w:anchor="_Toc237681592" w:history="1">
            <w:r w:rsidRPr="008F173C">
              <w:rPr>
                <w:rStyle w:val="Hyperlink"/>
                <w:b/>
                <w:bCs/>
                <w:noProof/>
              </w:rPr>
              <w:t>Attributes</w:t>
            </w:r>
            <w:r>
              <w:rPr>
                <w:noProof/>
              </w:rPr>
              <w:tab/>
            </w:r>
            <w:r>
              <w:rPr>
                <w:noProof/>
              </w:rPr>
              <w:fldChar w:fldCharType="begin"/>
            </w:r>
            <w:r>
              <w:rPr>
                <w:noProof/>
              </w:rPr>
              <w:instrText xml:space="preserve"> PAGEREF _Toc237681592 \h </w:instrText>
            </w:r>
            <w:r>
              <w:rPr>
                <w:noProof/>
              </w:rPr>
            </w:r>
            <w:r>
              <w:rPr>
                <w:noProof/>
              </w:rPr>
              <w:fldChar w:fldCharType="separate"/>
            </w:r>
            <w:r>
              <w:rPr>
                <w:noProof/>
              </w:rPr>
              <w:t>1</w:t>
            </w:r>
            <w:r>
              <w:rPr>
                <w:noProof/>
              </w:rPr>
              <w:fldChar w:fldCharType="end"/>
            </w:r>
          </w:hyperlink>
        </w:p>
        <w:p w14:paraId="7BA590FD" w14:textId="10CA9404" w:rsidR="00E520DF" w:rsidRDefault="00E520DF">
          <w:pPr>
            <w:pStyle w:val="TOC3"/>
            <w:tabs>
              <w:tab w:val="right" w:leader="dot" w:pos="9016"/>
            </w:tabs>
            <w:rPr>
              <w:noProof/>
            </w:rPr>
          </w:pPr>
          <w:hyperlink w:anchor="_Toc237681593" w:history="1">
            <w:r w:rsidRPr="008F173C">
              <w:rPr>
                <w:rStyle w:val="Hyperlink"/>
                <w:b/>
                <w:bCs/>
                <w:noProof/>
              </w:rPr>
              <w:t>Lifecycle</w:t>
            </w:r>
            <w:r>
              <w:rPr>
                <w:noProof/>
              </w:rPr>
              <w:tab/>
            </w:r>
            <w:r>
              <w:rPr>
                <w:noProof/>
              </w:rPr>
              <w:fldChar w:fldCharType="begin"/>
            </w:r>
            <w:r>
              <w:rPr>
                <w:noProof/>
              </w:rPr>
              <w:instrText xml:space="preserve"> PAGEREF _Toc237681593 \h </w:instrText>
            </w:r>
            <w:r>
              <w:rPr>
                <w:noProof/>
              </w:rPr>
            </w:r>
            <w:r>
              <w:rPr>
                <w:noProof/>
              </w:rPr>
              <w:fldChar w:fldCharType="separate"/>
            </w:r>
            <w:r>
              <w:rPr>
                <w:noProof/>
              </w:rPr>
              <w:t>1</w:t>
            </w:r>
            <w:r>
              <w:rPr>
                <w:noProof/>
              </w:rPr>
              <w:fldChar w:fldCharType="end"/>
            </w:r>
          </w:hyperlink>
        </w:p>
        <w:p w14:paraId="19B83DB6" w14:textId="11FE5361" w:rsidR="00E520DF" w:rsidRDefault="00E520DF">
          <w:pPr>
            <w:pStyle w:val="TOC3"/>
            <w:tabs>
              <w:tab w:val="right" w:leader="dot" w:pos="9016"/>
            </w:tabs>
            <w:rPr>
              <w:noProof/>
            </w:rPr>
          </w:pPr>
          <w:hyperlink w:anchor="_Toc237681594" w:history="1">
            <w:r w:rsidRPr="008F173C">
              <w:rPr>
                <w:rStyle w:val="Hyperlink"/>
                <w:b/>
                <w:bCs/>
                <w:noProof/>
              </w:rPr>
              <w:t>Relationships</w:t>
            </w:r>
            <w:r>
              <w:rPr>
                <w:noProof/>
              </w:rPr>
              <w:tab/>
            </w:r>
            <w:r>
              <w:rPr>
                <w:noProof/>
              </w:rPr>
              <w:fldChar w:fldCharType="begin"/>
            </w:r>
            <w:r>
              <w:rPr>
                <w:noProof/>
              </w:rPr>
              <w:instrText xml:space="preserve"> PAGEREF _Toc237681594 \h </w:instrText>
            </w:r>
            <w:r>
              <w:rPr>
                <w:noProof/>
              </w:rPr>
            </w:r>
            <w:r>
              <w:rPr>
                <w:noProof/>
              </w:rPr>
              <w:fldChar w:fldCharType="separate"/>
            </w:r>
            <w:r>
              <w:rPr>
                <w:noProof/>
              </w:rPr>
              <w:t>1</w:t>
            </w:r>
            <w:r>
              <w:rPr>
                <w:noProof/>
              </w:rPr>
              <w:fldChar w:fldCharType="end"/>
            </w:r>
          </w:hyperlink>
        </w:p>
        <w:p w14:paraId="4C243613" w14:textId="4FF0F4E5" w:rsidR="00E520DF" w:rsidRDefault="00E520DF">
          <w:pPr>
            <w:pStyle w:val="TOC3"/>
            <w:tabs>
              <w:tab w:val="right" w:leader="dot" w:pos="9016"/>
            </w:tabs>
            <w:rPr>
              <w:noProof/>
            </w:rPr>
          </w:pPr>
          <w:hyperlink w:anchor="_Toc237681595" w:history="1">
            <w:r w:rsidRPr="008F173C">
              <w:rPr>
                <w:rStyle w:val="Hyperlink"/>
                <w:b/>
                <w:bCs/>
                <w:noProof/>
              </w:rPr>
              <w:t>Business rules</w:t>
            </w:r>
            <w:r>
              <w:rPr>
                <w:noProof/>
              </w:rPr>
              <w:tab/>
            </w:r>
            <w:r>
              <w:rPr>
                <w:noProof/>
              </w:rPr>
              <w:fldChar w:fldCharType="begin"/>
            </w:r>
            <w:r>
              <w:rPr>
                <w:noProof/>
              </w:rPr>
              <w:instrText xml:space="preserve"> PAGEREF _Toc237681595 \h </w:instrText>
            </w:r>
            <w:r>
              <w:rPr>
                <w:noProof/>
              </w:rPr>
            </w:r>
            <w:r>
              <w:rPr>
                <w:noProof/>
              </w:rPr>
              <w:fldChar w:fldCharType="separate"/>
            </w:r>
            <w:r>
              <w:rPr>
                <w:noProof/>
              </w:rPr>
              <w:t>1</w:t>
            </w:r>
            <w:r>
              <w:rPr>
                <w:noProof/>
              </w:rPr>
              <w:fldChar w:fldCharType="end"/>
            </w:r>
          </w:hyperlink>
        </w:p>
        <w:p w14:paraId="243B5145" w14:textId="2E98C695" w:rsidR="00E520DF" w:rsidRDefault="00E520DF">
          <w:pPr>
            <w:pStyle w:val="TOC3"/>
            <w:tabs>
              <w:tab w:val="right" w:leader="dot" w:pos="9016"/>
            </w:tabs>
            <w:rPr>
              <w:noProof/>
            </w:rPr>
          </w:pPr>
          <w:hyperlink w:anchor="_Toc237681596" w:history="1">
            <w:r w:rsidRPr="008F173C">
              <w:rPr>
                <w:rStyle w:val="Hyperlink"/>
                <w:b/>
                <w:bCs/>
                <w:noProof/>
              </w:rPr>
              <w:t>Audit and retention</w:t>
            </w:r>
            <w:r>
              <w:rPr>
                <w:noProof/>
              </w:rPr>
              <w:tab/>
            </w:r>
            <w:r>
              <w:rPr>
                <w:noProof/>
              </w:rPr>
              <w:fldChar w:fldCharType="begin"/>
            </w:r>
            <w:r>
              <w:rPr>
                <w:noProof/>
              </w:rPr>
              <w:instrText xml:space="preserve"> PAGEREF _Toc237681596 \h </w:instrText>
            </w:r>
            <w:r>
              <w:rPr>
                <w:noProof/>
              </w:rPr>
            </w:r>
            <w:r>
              <w:rPr>
                <w:noProof/>
              </w:rPr>
              <w:fldChar w:fldCharType="separate"/>
            </w:r>
            <w:r>
              <w:rPr>
                <w:noProof/>
              </w:rPr>
              <w:t>1</w:t>
            </w:r>
            <w:r>
              <w:rPr>
                <w:noProof/>
              </w:rPr>
              <w:fldChar w:fldCharType="end"/>
            </w:r>
          </w:hyperlink>
        </w:p>
        <w:p w14:paraId="12A979CB" w14:textId="469E2F3C" w:rsidR="00E520DF" w:rsidRDefault="00E520DF">
          <w:pPr>
            <w:pStyle w:val="TOC3"/>
            <w:tabs>
              <w:tab w:val="right" w:leader="dot" w:pos="9016"/>
            </w:tabs>
            <w:rPr>
              <w:noProof/>
            </w:rPr>
          </w:pPr>
          <w:hyperlink w:anchor="_Toc237681597" w:history="1">
            <w:r w:rsidRPr="008F173C">
              <w:rPr>
                <w:rStyle w:val="Hyperlink"/>
                <w:b/>
                <w:bCs/>
                <w:noProof/>
              </w:rPr>
              <w:t>Extension points</w:t>
            </w:r>
            <w:r>
              <w:rPr>
                <w:noProof/>
              </w:rPr>
              <w:tab/>
            </w:r>
            <w:r>
              <w:rPr>
                <w:noProof/>
              </w:rPr>
              <w:fldChar w:fldCharType="begin"/>
            </w:r>
            <w:r>
              <w:rPr>
                <w:noProof/>
              </w:rPr>
              <w:instrText xml:space="preserve"> PAGEREF _Toc237681597 \h </w:instrText>
            </w:r>
            <w:r>
              <w:rPr>
                <w:noProof/>
              </w:rPr>
            </w:r>
            <w:r>
              <w:rPr>
                <w:noProof/>
              </w:rPr>
              <w:fldChar w:fldCharType="separate"/>
            </w:r>
            <w:r>
              <w:rPr>
                <w:noProof/>
              </w:rPr>
              <w:t>1</w:t>
            </w:r>
            <w:r>
              <w:rPr>
                <w:noProof/>
              </w:rPr>
              <w:fldChar w:fldCharType="end"/>
            </w:r>
          </w:hyperlink>
        </w:p>
        <w:p w14:paraId="0AB21D4B" w14:textId="7D822E43" w:rsidR="00E520DF" w:rsidRDefault="00E520DF">
          <w:pPr>
            <w:pStyle w:val="TOC2"/>
            <w:tabs>
              <w:tab w:val="right" w:leader="dot" w:pos="9016"/>
            </w:tabs>
            <w:rPr>
              <w:noProof/>
            </w:rPr>
          </w:pPr>
          <w:hyperlink w:anchor="_Toc237681598" w:history="1">
            <w:r w:rsidRPr="008F173C">
              <w:rPr>
                <w:rStyle w:val="Hyperlink"/>
                <w:b/>
                <w:bCs/>
                <w:noProof/>
              </w:rPr>
              <w:t>6.3.7  SBO-034  Warehouse</w:t>
            </w:r>
            <w:r>
              <w:rPr>
                <w:noProof/>
              </w:rPr>
              <w:tab/>
            </w:r>
            <w:r>
              <w:rPr>
                <w:noProof/>
              </w:rPr>
              <w:fldChar w:fldCharType="begin"/>
            </w:r>
            <w:r>
              <w:rPr>
                <w:noProof/>
              </w:rPr>
              <w:instrText xml:space="preserve"> PAGEREF _Toc237681598 \h </w:instrText>
            </w:r>
            <w:r>
              <w:rPr>
                <w:noProof/>
              </w:rPr>
            </w:r>
            <w:r>
              <w:rPr>
                <w:noProof/>
              </w:rPr>
              <w:fldChar w:fldCharType="separate"/>
            </w:r>
            <w:r>
              <w:rPr>
                <w:noProof/>
              </w:rPr>
              <w:t>1</w:t>
            </w:r>
            <w:r>
              <w:rPr>
                <w:noProof/>
              </w:rPr>
              <w:fldChar w:fldCharType="end"/>
            </w:r>
          </w:hyperlink>
        </w:p>
        <w:p w14:paraId="6E1A70BA" w14:textId="5465460E" w:rsidR="00E520DF" w:rsidRDefault="00E520DF">
          <w:pPr>
            <w:pStyle w:val="TOC3"/>
            <w:tabs>
              <w:tab w:val="right" w:leader="dot" w:pos="9016"/>
            </w:tabs>
            <w:rPr>
              <w:noProof/>
            </w:rPr>
          </w:pPr>
          <w:hyperlink w:anchor="_Toc237681599" w:history="1">
            <w:r w:rsidRPr="008F173C">
              <w:rPr>
                <w:rStyle w:val="Hyperlink"/>
                <w:b/>
                <w:bCs/>
                <w:noProof/>
              </w:rPr>
              <w:t>Purpose</w:t>
            </w:r>
            <w:r>
              <w:rPr>
                <w:noProof/>
              </w:rPr>
              <w:tab/>
            </w:r>
            <w:r>
              <w:rPr>
                <w:noProof/>
              </w:rPr>
              <w:fldChar w:fldCharType="begin"/>
            </w:r>
            <w:r>
              <w:rPr>
                <w:noProof/>
              </w:rPr>
              <w:instrText xml:space="preserve"> PAGEREF _Toc237681599 \h </w:instrText>
            </w:r>
            <w:r>
              <w:rPr>
                <w:noProof/>
              </w:rPr>
            </w:r>
            <w:r>
              <w:rPr>
                <w:noProof/>
              </w:rPr>
              <w:fldChar w:fldCharType="separate"/>
            </w:r>
            <w:r>
              <w:rPr>
                <w:noProof/>
              </w:rPr>
              <w:t>1</w:t>
            </w:r>
            <w:r>
              <w:rPr>
                <w:noProof/>
              </w:rPr>
              <w:fldChar w:fldCharType="end"/>
            </w:r>
          </w:hyperlink>
        </w:p>
        <w:p w14:paraId="07638F67" w14:textId="6D28EE53" w:rsidR="00E520DF" w:rsidRDefault="00E520DF">
          <w:pPr>
            <w:pStyle w:val="TOC3"/>
            <w:tabs>
              <w:tab w:val="right" w:leader="dot" w:pos="9016"/>
            </w:tabs>
            <w:rPr>
              <w:noProof/>
            </w:rPr>
          </w:pPr>
          <w:hyperlink w:anchor="_Toc237681600" w:history="1">
            <w:r w:rsidRPr="008F173C">
              <w:rPr>
                <w:rStyle w:val="Hyperlink"/>
                <w:b/>
                <w:bCs/>
                <w:noProof/>
              </w:rPr>
              <w:t>Attributes</w:t>
            </w:r>
            <w:r>
              <w:rPr>
                <w:noProof/>
              </w:rPr>
              <w:tab/>
            </w:r>
            <w:r>
              <w:rPr>
                <w:noProof/>
              </w:rPr>
              <w:fldChar w:fldCharType="begin"/>
            </w:r>
            <w:r>
              <w:rPr>
                <w:noProof/>
              </w:rPr>
              <w:instrText xml:space="preserve"> PAGEREF _Toc237681600 \h </w:instrText>
            </w:r>
            <w:r>
              <w:rPr>
                <w:noProof/>
              </w:rPr>
            </w:r>
            <w:r>
              <w:rPr>
                <w:noProof/>
              </w:rPr>
              <w:fldChar w:fldCharType="separate"/>
            </w:r>
            <w:r>
              <w:rPr>
                <w:noProof/>
              </w:rPr>
              <w:t>1</w:t>
            </w:r>
            <w:r>
              <w:rPr>
                <w:noProof/>
              </w:rPr>
              <w:fldChar w:fldCharType="end"/>
            </w:r>
          </w:hyperlink>
        </w:p>
        <w:p w14:paraId="11811167" w14:textId="345BD639" w:rsidR="00E520DF" w:rsidRDefault="00E520DF">
          <w:pPr>
            <w:pStyle w:val="TOC3"/>
            <w:tabs>
              <w:tab w:val="right" w:leader="dot" w:pos="9016"/>
            </w:tabs>
            <w:rPr>
              <w:noProof/>
            </w:rPr>
          </w:pPr>
          <w:hyperlink w:anchor="_Toc237681601" w:history="1">
            <w:r w:rsidRPr="008F173C">
              <w:rPr>
                <w:rStyle w:val="Hyperlink"/>
                <w:b/>
                <w:bCs/>
                <w:noProof/>
              </w:rPr>
              <w:t>Lifecycle</w:t>
            </w:r>
            <w:r>
              <w:rPr>
                <w:noProof/>
              </w:rPr>
              <w:tab/>
            </w:r>
            <w:r>
              <w:rPr>
                <w:noProof/>
              </w:rPr>
              <w:fldChar w:fldCharType="begin"/>
            </w:r>
            <w:r>
              <w:rPr>
                <w:noProof/>
              </w:rPr>
              <w:instrText xml:space="preserve"> PAGEREF _Toc237681601 \h </w:instrText>
            </w:r>
            <w:r>
              <w:rPr>
                <w:noProof/>
              </w:rPr>
            </w:r>
            <w:r>
              <w:rPr>
                <w:noProof/>
              </w:rPr>
              <w:fldChar w:fldCharType="separate"/>
            </w:r>
            <w:r>
              <w:rPr>
                <w:noProof/>
              </w:rPr>
              <w:t>1</w:t>
            </w:r>
            <w:r>
              <w:rPr>
                <w:noProof/>
              </w:rPr>
              <w:fldChar w:fldCharType="end"/>
            </w:r>
          </w:hyperlink>
        </w:p>
        <w:p w14:paraId="1F854BA0" w14:textId="31D546A9" w:rsidR="00E520DF" w:rsidRDefault="00E520DF">
          <w:pPr>
            <w:pStyle w:val="TOC3"/>
            <w:tabs>
              <w:tab w:val="right" w:leader="dot" w:pos="9016"/>
            </w:tabs>
            <w:rPr>
              <w:noProof/>
            </w:rPr>
          </w:pPr>
          <w:hyperlink w:anchor="_Toc237681602" w:history="1">
            <w:r w:rsidRPr="008F173C">
              <w:rPr>
                <w:rStyle w:val="Hyperlink"/>
                <w:b/>
                <w:bCs/>
                <w:noProof/>
              </w:rPr>
              <w:t>Relationships</w:t>
            </w:r>
            <w:r>
              <w:rPr>
                <w:noProof/>
              </w:rPr>
              <w:tab/>
            </w:r>
            <w:r>
              <w:rPr>
                <w:noProof/>
              </w:rPr>
              <w:fldChar w:fldCharType="begin"/>
            </w:r>
            <w:r>
              <w:rPr>
                <w:noProof/>
              </w:rPr>
              <w:instrText xml:space="preserve"> PAGEREF _Toc237681602 \h </w:instrText>
            </w:r>
            <w:r>
              <w:rPr>
                <w:noProof/>
              </w:rPr>
            </w:r>
            <w:r>
              <w:rPr>
                <w:noProof/>
              </w:rPr>
              <w:fldChar w:fldCharType="separate"/>
            </w:r>
            <w:r>
              <w:rPr>
                <w:noProof/>
              </w:rPr>
              <w:t>1</w:t>
            </w:r>
            <w:r>
              <w:rPr>
                <w:noProof/>
              </w:rPr>
              <w:fldChar w:fldCharType="end"/>
            </w:r>
          </w:hyperlink>
        </w:p>
        <w:p w14:paraId="57B2FD3C" w14:textId="7250F821" w:rsidR="00E520DF" w:rsidRDefault="00E520DF">
          <w:pPr>
            <w:pStyle w:val="TOC3"/>
            <w:tabs>
              <w:tab w:val="right" w:leader="dot" w:pos="9016"/>
            </w:tabs>
            <w:rPr>
              <w:noProof/>
            </w:rPr>
          </w:pPr>
          <w:hyperlink w:anchor="_Toc237681603" w:history="1">
            <w:r w:rsidRPr="008F173C">
              <w:rPr>
                <w:rStyle w:val="Hyperlink"/>
                <w:b/>
                <w:bCs/>
                <w:noProof/>
              </w:rPr>
              <w:t>Business rules</w:t>
            </w:r>
            <w:r>
              <w:rPr>
                <w:noProof/>
              </w:rPr>
              <w:tab/>
            </w:r>
            <w:r>
              <w:rPr>
                <w:noProof/>
              </w:rPr>
              <w:fldChar w:fldCharType="begin"/>
            </w:r>
            <w:r>
              <w:rPr>
                <w:noProof/>
              </w:rPr>
              <w:instrText xml:space="preserve"> PAGEREF _Toc237681603 \h </w:instrText>
            </w:r>
            <w:r>
              <w:rPr>
                <w:noProof/>
              </w:rPr>
            </w:r>
            <w:r>
              <w:rPr>
                <w:noProof/>
              </w:rPr>
              <w:fldChar w:fldCharType="separate"/>
            </w:r>
            <w:r>
              <w:rPr>
                <w:noProof/>
              </w:rPr>
              <w:t>1</w:t>
            </w:r>
            <w:r>
              <w:rPr>
                <w:noProof/>
              </w:rPr>
              <w:fldChar w:fldCharType="end"/>
            </w:r>
          </w:hyperlink>
        </w:p>
        <w:p w14:paraId="08A9C4E9" w14:textId="299A7DDC" w:rsidR="00E520DF" w:rsidRDefault="00E520DF">
          <w:pPr>
            <w:pStyle w:val="TOC3"/>
            <w:tabs>
              <w:tab w:val="right" w:leader="dot" w:pos="9016"/>
            </w:tabs>
            <w:rPr>
              <w:noProof/>
            </w:rPr>
          </w:pPr>
          <w:hyperlink w:anchor="_Toc237681604" w:history="1">
            <w:r w:rsidRPr="008F173C">
              <w:rPr>
                <w:rStyle w:val="Hyperlink"/>
                <w:b/>
                <w:bCs/>
                <w:noProof/>
              </w:rPr>
              <w:t>Audit and retention</w:t>
            </w:r>
            <w:r>
              <w:rPr>
                <w:noProof/>
              </w:rPr>
              <w:tab/>
            </w:r>
            <w:r>
              <w:rPr>
                <w:noProof/>
              </w:rPr>
              <w:fldChar w:fldCharType="begin"/>
            </w:r>
            <w:r>
              <w:rPr>
                <w:noProof/>
              </w:rPr>
              <w:instrText xml:space="preserve"> PAGEREF _Toc237681604 \h </w:instrText>
            </w:r>
            <w:r>
              <w:rPr>
                <w:noProof/>
              </w:rPr>
            </w:r>
            <w:r>
              <w:rPr>
                <w:noProof/>
              </w:rPr>
              <w:fldChar w:fldCharType="separate"/>
            </w:r>
            <w:r>
              <w:rPr>
                <w:noProof/>
              </w:rPr>
              <w:t>1</w:t>
            </w:r>
            <w:r>
              <w:rPr>
                <w:noProof/>
              </w:rPr>
              <w:fldChar w:fldCharType="end"/>
            </w:r>
          </w:hyperlink>
        </w:p>
        <w:p w14:paraId="73F3D783" w14:textId="40875DC0" w:rsidR="00E520DF" w:rsidRDefault="00E520DF">
          <w:pPr>
            <w:pStyle w:val="TOC3"/>
            <w:tabs>
              <w:tab w:val="right" w:leader="dot" w:pos="9016"/>
            </w:tabs>
            <w:rPr>
              <w:noProof/>
            </w:rPr>
          </w:pPr>
          <w:hyperlink w:anchor="_Toc237681605" w:history="1">
            <w:r w:rsidRPr="008F173C">
              <w:rPr>
                <w:rStyle w:val="Hyperlink"/>
                <w:b/>
                <w:bCs/>
                <w:noProof/>
              </w:rPr>
              <w:t>Extension points</w:t>
            </w:r>
            <w:r>
              <w:rPr>
                <w:noProof/>
              </w:rPr>
              <w:tab/>
            </w:r>
            <w:r>
              <w:rPr>
                <w:noProof/>
              </w:rPr>
              <w:fldChar w:fldCharType="begin"/>
            </w:r>
            <w:r>
              <w:rPr>
                <w:noProof/>
              </w:rPr>
              <w:instrText xml:space="preserve"> PAGEREF _Toc237681605 \h </w:instrText>
            </w:r>
            <w:r>
              <w:rPr>
                <w:noProof/>
              </w:rPr>
            </w:r>
            <w:r>
              <w:rPr>
                <w:noProof/>
              </w:rPr>
              <w:fldChar w:fldCharType="separate"/>
            </w:r>
            <w:r>
              <w:rPr>
                <w:noProof/>
              </w:rPr>
              <w:t>1</w:t>
            </w:r>
            <w:r>
              <w:rPr>
                <w:noProof/>
              </w:rPr>
              <w:fldChar w:fldCharType="end"/>
            </w:r>
          </w:hyperlink>
        </w:p>
        <w:p w14:paraId="6C9FB79F" w14:textId="217A354D" w:rsidR="00E520DF" w:rsidRDefault="00E520DF">
          <w:pPr>
            <w:pStyle w:val="TOC2"/>
            <w:tabs>
              <w:tab w:val="right" w:leader="dot" w:pos="9016"/>
            </w:tabs>
            <w:rPr>
              <w:noProof/>
            </w:rPr>
          </w:pPr>
          <w:hyperlink w:anchor="_Toc237681606" w:history="1">
            <w:r w:rsidRPr="008F173C">
              <w:rPr>
                <w:rStyle w:val="Hyperlink"/>
                <w:b/>
                <w:bCs/>
                <w:noProof/>
              </w:rPr>
              <w:t>6.3.8  SBO-035  Warehouse Area</w:t>
            </w:r>
            <w:r>
              <w:rPr>
                <w:noProof/>
              </w:rPr>
              <w:tab/>
            </w:r>
            <w:r>
              <w:rPr>
                <w:noProof/>
              </w:rPr>
              <w:fldChar w:fldCharType="begin"/>
            </w:r>
            <w:r>
              <w:rPr>
                <w:noProof/>
              </w:rPr>
              <w:instrText xml:space="preserve"> PAGEREF _Toc237681606 \h </w:instrText>
            </w:r>
            <w:r>
              <w:rPr>
                <w:noProof/>
              </w:rPr>
            </w:r>
            <w:r>
              <w:rPr>
                <w:noProof/>
              </w:rPr>
              <w:fldChar w:fldCharType="separate"/>
            </w:r>
            <w:r>
              <w:rPr>
                <w:noProof/>
              </w:rPr>
              <w:t>1</w:t>
            </w:r>
            <w:r>
              <w:rPr>
                <w:noProof/>
              </w:rPr>
              <w:fldChar w:fldCharType="end"/>
            </w:r>
          </w:hyperlink>
        </w:p>
        <w:p w14:paraId="4654327E" w14:textId="1A596494" w:rsidR="00E520DF" w:rsidRDefault="00E520DF">
          <w:pPr>
            <w:pStyle w:val="TOC3"/>
            <w:tabs>
              <w:tab w:val="right" w:leader="dot" w:pos="9016"/>
            </w:tabs>
            <w:rPr>
              <w:noProof/>
            </w:rPr>
          </w:pPr>
          <w:hyperlink w:anchor="_Toc237681607" w:history="1">
            <w:r w:rsidRPr="008F173C">
              <w:rPr>
                <w:rStyle w:val="Hyperlink"/>
                <w:b/>
                <w:bCs/>
                <w:noProof/>
              </w:rPr>
              <w:t>Purpose</w:t>
            </w:r>
            <w:r>
              <w:rPr>
                <w:noProof/>
              </w:rPr>
              <w:tab/>
            </w:r>
            <w:r>
              <w:rPr>
                <w:noProof/>
              </w:rPr>
              <w:fldChar w:fldCharType="begin"/>
            </w:r>
            <w:r>
              <w:rPr>
                <w:noProof/>
              </w:rPr>
              <w:instrText xml:space="preserve"> PAGEREF _Toc237681607 \h </w:instrText>
            </w:r>
            <w:r>
              <w:rPr>
                <w:noProof/>
              </w:rPr>
            </w:r>
            <w:r>
              <w:rPr>
                <w:noProof/>
              </w:rPr>
              <w:fldChar w:fldCharType="separate"/>
            </w:r>
            <w:r>
              <w:rPr>
                <w:noProof/>
              </w:rPr>
              <w:t>1</w:t>
            </w:r>
            <w:r>
              <w:rPr>
                <w:noProof/>
              </w:rPr>
              <w:fldChar w:fldCharType="end"/>
            </w:r>
          </w:hyperlink>
        </w:p>
        <w:p w14:paraId="2721DC9F" w14:textId="72D19329" w:rsidR="00E520DF" w:rsidRDefault="00E520DF">
          <w:pPr>
            <w:pStyle w:val="TOC3"/>
            <w:tabs>
              <w:tab w:val="right" w:leader="dot" w:pos="9016"/>
            </w:tabs>
            <w:rPr>
              <w:noProof/>
            </w:rPr>
          </w:pPr>
          <w:hyperlink w:anchor="_Toc237681608" w:history="1">
            <w:r w:rsidRPr="008F173C">
              <w:rPr>
                <w:rStyle w:val="Hyperlink"/>
                <w:b/>
                <w:bCs/>
                <w:noProof/>
              </w:rPr>
              <w:t>Attributes</w:t>
            </w:r>
            <w:r>
              <w:rPr>
                <w:noProof/>
              </w:rPr>
              <w:tab/>
            </w:r>
            <w:r>
              <w:rPr>
                <w:noProof/>
              </w:rPr>
              <w:fldChar w:fldCharType="begin"/>
            </w:r>
            <w:r>
              <w:rPr>
                <w:noProof/>
              </w:rPr>
              <w:instrText xml:space="preserve"> PAGEREF _Toc237681608 \h </w:instrText>
            </w:r>
            <w:r>
              <w:rPr>
                <w:noProof/>
              </w:rPr>
            </w:r>
            <w:r>
              <w:rPr>
                <w:noProof/>
              </w:rPr>
              <w:fldChar w:fldCharType="separate"/>
            </w:r>
            <w:r>
              <w:rPr>
                <w:noProof/>
              </w:rPr>
              <w:t>1</w:t>
            </w:r>
            <w:r>
              <w:rPr>
                <w:noProof/>
              </w:rPr>
              <w:fldChar w:fldCharType="end"/>
            </w:r>
          </w:hyperlink>
        </w:p>
        <w:p w14:paraId="5919993A" w14:textId="560967A8" w:rsidR="00E520DF" w:rsidRDefault="00E520DF">
          <w:pPr>
            <w:pStyle w:val="TOC3"/>
            <w:tabs>
              <w:tab w:val="right" w:leader="dot" w:pos="9016"/>
            </w:tabs>
            <w:rPr>
              <w:noProof/>
            </w:rPr>
          </w:pPr>
          <w:hyperlink w:anchor="_Toc237681609" w:history="1">
            <w:r w:rsidRPr="008F173C">
              <w:rPr>
                <w:rStyle w:val="Hyperlink"/>
                <w:b/>
                <w:bCs/>
                <w:noProof/>
              </w:rPr>
              <w:t>Lifecycle</w:t>
            </w:r>
            <w:r>
              <w:rPr>
                <w:noProof/>
              </w:rPr>
              <w:tab/>
            </w:r>
            <w:r>
              <w:rPr>
                <w:noProof/>
              </w:rPr>
              <w:fldChar w:fldCharType="begin"/>
            </w:r>
            <w:r>
              <w:rPr>
                <w:noProof/>
              </w:rPr>
              <w:instrText xml:space="preserve"> PAGEREF _Toc237681609 \h </w:instrText>
            </w:r>
            <w:r>
              <w:rPr>
                <w:noProof/>
              </w:rPr>
            </w:r>
            <w:r>
              <w:rPr>
                <w:noProof/>
              </w:rPr>
              <w:fldChar w:fldCharType="separate"/>
            </w:r>
            <w:r>
              <w:rPr>
                <w:noProof/>
              </w:rPr>
              <w:t>1</w:t>
            </w:r>
            <w:r>
              <w:rPr>
                <w:noProof/>
              </w:rPr>
              <w:fldChar w:fldCharType="end"/>
            </w:r>
          </w:hyperlink>
        </w:p>
        <w:p w14:paraId="46181B44" w14:textId="739751F5" w:rsidR="00E520DF" w:rsidRDefault="00E520DF">
          <w:pPr>
            <w:pStyle w:val="TOC3"/>
            <w:tabs>
              <w:tab w:val="right" w:leader="dot" w:pos="9016"/>
            </w:tabs>
            <w:rPr>
              <w:noProof/>
            </w:rPr>
          </w:pPr>
          <w:hyperlink w:anchor="_Toc237681610" w:history="1">
            <w:r w:rsidRPr="008F173C">
              <w:rPr>
                <w:rStyle w:val="Hyperlink"/>
                <w:b/>
                <w:bCs/>
                <w:noProof/>
              </w:rPr>
              <w:t>Relationships</w:t>
            </w:r>
            <w:r>
              <w:rPr>
                <w:noProof/>
              </w:rPr>
              <w:tab/>
            </w:r>
            <w:r>
              <w:rPr>
                <w:noProof/>
              </w:rPr>
              <w:fldChar w:fldCharType="begin"/>
            </w:r>
            <w:r>
              <w:rPr>
                <w:noProof/>
              </w:rPr>
              <w:instrText xml:space="preserve"> PAGEREF _Toc237681610 \h </w:instrText>
            </w:r>
            <w:r>
              <w:rPr>
                <w:noProof/>
              </w:rPr>
            </w:r>
            <w:r>
              <w:rPr>
                <w:noProof/>
              </w:rPr>
              <w:fldChar w:fldCharType="separate"/>
            </w:r>
            <w:r>
              <w:rPr>
                <w:noProof/>
              </w:rPr>
              <w:t>1</w:t>
            </w:r>
            <w:r>
              <w:rPr>
                <w:noProof/>
              </w:rPr>
              <w:fldChar w:fldCharType="end"/>
            </w:r>
          </w:hyperlink>
        </w:p>
        <w:p w14:paraId="25DAC756" w14:textId="4420A00E" w:rsidR="00E520DF" w:rsidRDefault="00E520DF">
          <w:pPr>
            <w:pStyle w:val="TOC3"/>
            <w:tabs>
              <w:tab w:val="right" w:leader="dot" w:pos="9016"/>
            </w:tabs>
            <w:rPr>
              <w:noProof/>
            </w:rPr>
          </w:pPr>
          <w:hyperlink w:anchor="_Toc237681611" w:history="1">
            <w:r w:rsidRPr="008F173C">
              <w:rPr>
                <w:rStyle w:val="Hyperlink"/>
                <w:b/>
                <w:bCs/>
                <w:noProof/>
              </w:rPr>
              <w:t>Business rules</w:t>
            </w:r>
            <w:r>
              <w:rPr>
                <w:noProof/>
              </w:rPr>
              <w:tab/>
            </w:r>
            <w:r>
              <w:rPr>
                <w:noProof/>
              </w:rPr>
              <w:fldChar w:fldCharType="begin"/>
            </w:r>
            <w:r>
              <w:rPr>
                <w:noProof/>
              </w:rPr>
              <w:instrText xml:space="preserve"> PAGEREF _Toc237681611 \h </w:instrText>
            </w:r>
            <w:r>
              <w:rPr>
                <w:noProof/>
              </w:rPr>
            </w:r>
            <w:r>
              <w:rPr>
                <w:noProof/>
              </w:rPr>
              <w:fldChar w:fldCharType="separate"/>
            </w:r>
            <w:r>
              <w:rPr>
                <w:noProof/>
              </w:rPr>
              <w:t>1</w:t>
            </w:r>
            <w:r>
              <w:rPr>
                <w:noProof/>
              </w:rPr>
              <w:fldChar w:fldCharType="end"/>
            </w:r>
          </w:hyperlink>
        </w:p>
        <w:p w14:paraId="551DFA98" w14:textId="197ED456" w:rsidR="00E520DF" w:rsidRDefault="00E520DF">
          <w:pPr>
            <w:pStyle w:val="TOC3"/>
            <w:tabs>
              <w:tab w:val="right" w:leader="dot" w:pos="9016"/>
            </w:tabs>
            <w:rPr>
              <w:noProof/>
            </w:rPr>
          </w:pPr>
          <w:hyperlink w:anchor="_Toc237681612" w:history="1">
            <w:r w:rsidRPr="008F173C">
              <w:rPr>
                <w:rStyle w:val="Hyperlink"/>
                <w:b/>
                <w:bCs/>
                <w:noProof/>
              </w:rPr>
              <w:t>Audit and retention</w:t>
            </w:r>
            <w:r>
              <w:rPr>
                <w:noProof/>
              </w:rPr>
              <w:tab/>
            </w:r>
            <w:r>
              <w:rPr>
                <w:noProof/>
              </w:rPr>
              <w:fldChar w:fldCharType="begin"/>
            </w:r>
            <w:r>
              <w:rPr>
                <w:noProof/>
              </w:rPr>
              <w:instrText xml:space="preserve"> PAGEREF _Toc237681612 \h </w:instrText>
            </w:r>
            <w:r>
              <w:rPr>
                <w:noProof/>
              </w:rPr>
            </w:r>
            <w:r>
              <w:rPr>
                <w:noProof/>
              </w:rPr>
              <w:fldChar w:fldCharType="separate"/>
            </w:r>
            <w:r>
              <w:rPr>
                <w:noProof/>
              </w:rPr>
              <w:t>1</w:t>
            </w:r>
            <w:r>
              <w:rPr>
                <w:noProof/>
              </w:rPr>
              <w:fldChar w:fldCharType="end"/>
            </w:r>
          </w:hyperlink>
        </w:p>
        <w:p w14:paraId="7A237694" w14:textId="1334F1FE" w:rsidR="00E520DF" w:rsidRDefault="00E520DF">
          <w:pPr>
            <w:pStyle w:val="TOC3"/>
            <w:tabs>
              <w:tab w:val="right" w:leader="dot" w:pos="9016"/>
            </w:tabs>
            <w:rPr>
              <w:noProof/>
            </w:rPr>
          </w:pPr>
          <w:hyperlink w:anchor="_Toc237681613" w:history="1">
            <w:r w:rsidRPr="008F173C">
              <w:rPr>
                <w:rStyle w:val="Hyperlink"/>
                <w:b/>
                <w:bCs/>
                <w:noProof/>
              </w:rPr>
              <w:t>Extension points</w:t>
            </w:r>
            <w:r>
              <w:rPr>
                <w:noProof/>
              </w:rPr>
              <w:tab/>
            </w:r>
            <w:r>
              <w:rPr>
                <w:noProof/>
              </w:rPr>
              <w:fldChar w:fldCharType="begin"/>
            </w:r>
            <w:r>
              <w:rPr>
                <w:noProof/>
              </w:rPr>
              <w:instrText xml:space="preserve"> PAGEREF _Toc237681613 \h </w:instrText>
            </w:r>
            <w:r>
              <w:rPr>
                <w:noProof/>
              </w:rPr>
            </w:r>
            <w:r>
              <w:rPr>
                <w:noProof/>
              </w:rPr>
              <w:fldChar w:fldCharType="separate"/>
            </w:r>
            <w:r>
              <w:rPr>
                <w:noProof/>
              </w:rPr>
              <w:t>1</w:t>
            </w:r>
            <w:r>
              <w:rPr>
                <w:noProof/>
              </w:rPr>
              <w:fldChar w:fldCharType="end"/>
            </w:r>
          </w:hyperlink>
        </w:p>
        <w:p w14:paraId="3D88F20B" w14:textId="005AF84C" w:rsidR="00E520DF" w:rsidRDefault="00E520DF">
          <w:pPr>
            <w:pStyle w:val="TOC2"/>
            <w:tabs>
              <w:tab w:val="right" w:leader="dot" w:pos="9016"/>
            </w:tabs>
            <w:rPr>
              <w:noProof/>
            </w:rPr>
          </w:pPr>
          <w:hyperlink w:anchor="_Toc237681614" w:history="1">
            <w:r w:rsidRPr="008F173C">
              <w:rPr>
                <w:rStyle w:val="Hyperlink"/>
                <w:b/>
                <w:bCs/>
                <w:noProof/>
              </w:rPr>
              <w:t>6.3.9  SBO-036  Storage Location</w:t>
            </w:r>
            <w:r>
              <w:rPr>
                <w:noProof/>
              </w:rPr>
              <w:tab/>
            </w:r>
            <w:r>
              <w:rPr>
                <w:noProof/>
              </w:rPr>
              <w:fldChar w:fldCharType="begin"/>
            </w:r>
            <w:r>
              <w:rPr>
                <w:noProof/>
              </w:rPr>
              <w:instrText xml:space="preserve"> PAGEREF _Toc237681614 \h </w:instrText>
            </w:r>
            <w:r>
              <w:rPr>
                <w:noProof/>
              </w:rPr>
            </w:r>
            <w:r>
              <w:rPr>
                <w:noProof/>
              </w:rPr>
              <w:fldChar w:fldCharType="separate"/>
            </w:r>
            <w:r>
              <w:rPr>
                <w:noProof/>
              </w:rPr>
              <w:t>1</w:t>
            </w:r>
            <w:r>
              <w:rPr>
                <w:noProof/>
              </w:rPr>
              <w:fldChar w:fldCharType="end"/>
            </w:r>
          </w:hyperlink>
        </w:p>
        <w:p w14:paraId="49BA6796" w14:textId="7B6C56F1" w:rsidR="00E520DF" w:rsidRDefault="00E520DF">
          <w:pPr>
            <w:pStyle w:val="TOC3"/>
            <w:tabs>
              <w:tab w:val="right" w:leader="dot" w:pos="9016"/>
            </w:tabs>
            <w:rPr>
              <w:noProof/>
            </w:rPr>
          </w:pPr>
          <w:hyperlink w:anchor="_Toc237681615" w:history="1">
            <w:r w:rsidRPr="008F173C">
              <w:rPr>
                <w:rStyle w:val="Hyperlink"/>
                <w:b/>
                <w:bCs/>
                <w:noProof/>
              </w:rPr>
              <w:t>Purpose</w:t>
            </w:r>
            <w:r>
              <w:rPr>
                <w:noProof/>
              </w:rPr>
              <w:tab/>
            </w:r>
            <w:r>
              <w:rPr>
                <w:noProof/>
              </w:rPr>
              <w:fldChar w:fldCharType="begin"/>
            </w:r>
            <w:r>
              <w:rPr>
                <w:noProof/>
              </w:rPr>
              <w:instrText xml:space="preserve"> PAGEREF _Toc237681615 \h </w:instrText>
            </w:r>
            <w:r>
              <w:rPr>
                <w:noProof/>
              </w:rPr>
            </w:r>
            <w:r>
              <w:rPr>
                <w:noProof/>
              </w:rPr>
              <w:fldChar w:fldCharType="separate"/>
            </w:r>
            <w:r>
              <w:rPr>
                <w:noProof/>
              </w:rPr>
              <w:t>1</w:t>
            </w:r>
            <w:r>
              <w:rPr>
                <w:noProof/>
              </w:rPr>
              <w:fldChar w:fldCharType="end"/>
            </w:r>
          </w:hyperlink>
        </w:p>
        <w:p w14:paraId="0F24CC4C" w14:textId="54C88241" w:rsidR="00E520DF" w:rsidRDefault="00E520DF">
          <w:pPr>
            <w:pStyle w:val="TOC3"/>
            <w:tabs>
              <w:tab w:val="right" w:leader="dot" w:pos="9016"/>
            </w:tabs>
            <w:rPr>
              <w:noProof/>
            </w:rPr>
          </w:pPr>
          <w:hyperlink w:anchor="_Toc237681616" w:history="1">
            <w:r w:rsidRPr="008F173C">
              <w:rPr>
                <w:rStyle w:val="Hyperlink"/>
                <w:b/>
                <w:bCs/>
                <w:noProof/>
              </w:rPr>
              <w:t>Attributes</w:t>
            </w:r>
            <w:r>
              <w:rPr>
                <w:noProof/>
              </w:rPr>
              <w:tab/>
            </w:r>
            <w:r>
              <w:rPr>
                <w:noProof/>
              </w:rPr>
              <w:fldChar w:fldCharType="begin"/>
            </w:r>
            <w:r>
              <w:rPr>
                <w:noProof/>
              </w:rPr>
              <w:instrText xml:space="preserve"> PAGEREF _Toc237681616 \h </w:instrText>
            </w:r>
            <w:r>
              <w:rPr>
                <w:noProof/>
              </w:rPr>
            </w:r>
            <w:r>
              <w:rPr>
                <w:noProof/>
              </w:rPr>
              <w:fldChar w:fldCharType="separate"/>
            </w:r>
            <w:r>
              <w:rPr>
                <w:noProof/>
              </w:rPr>
              <w:t>1</w:t>
            </w:r>
            <w:r>
              <w:rPr>
                <w:noProof/>
              </w:rPr>
              <w:fldChar w:fldCharType="end"/>
            </w:r>
          </w:hyperlink>
        </w:p>
        <w:p w14:paraId="11BE3B2E" w14:textId="6638E8E3" w:rsidR="00E520DF" w:rsidRDefault="00E520DF">
          <w:pPr>
            <w:pStyle w:val="TOC3"/>
            <w:tabs>
              <w:tab w:val="right" w:leader="dot" w:pos="9016"/>
            </w:tabs>
            <w:rPr>
              <w:noProof/>
            </w:rPr>
          </w:pPr>
          <w:hyperlink w:anchor="_Toc237681617" w:history="1">
            <w:r w:rsidRPr="008F173C">
              <w:rPr>
                <w:rStyle w:val="Hyperlink"/>
                <w:b/>
                <w:bCs/>
                <w:noProof/>
              </w:rPr>
              <w:t>Lifecycle</w:t>
            </w:r>
            <w:r>
              <w:rPr>
                <w:noProof/>
              </w:rPr>
              <w:tab/>
            </w:r>
            <w:r>
              <w:rPr>
                <w:noProof/>
              </w:rPr>
              <w:fldChar w:fldCharType="begin"/>
            </w:r>
            <w:r>
              <w:rPr>
                <w:noProof/>
              </w:rPr>
              <w:instrText xml:space="preserve"> PAGEREF _Toc237681617 \h </w:instrText>
            </w:r>
            <w:r>
              <w:rPr>
                <w:noProof/>
              </w:rPr>
            </w:r>
            <w:r>
              <w:rPr>
                <w:noProof/>
              </w:rPr>
              <w:fldChar w:fldCharType="separate"/>
            </w:r>
            <w:r>
              <w:rPr>
                <w:noProof/>
              </w:rPr>
              <w:t>1</w:t>
            </w:r>
            <w:r>
              <w:rPr>
                <w:noProof/>
              </w:rPr>
              <w:fldChar w:fldCharType="end"/>
            </w:r>
          </w:hyperlink>
        </w:p>
        <w:p w14:paraId="49F116B2" w14:textId="4EB2E861" w:rsidR="00E520DF" w:rsidRDefault="00E520DF">
          <w:pPr>
            <w:pStyle w:val="TOC3"/>
            <w:tabs>
              <w:tab w:val="right" w:leader="dot" w:pos="9016"/>
            </w:tabs>
            <w:rPr>
              <w:noProof/>
            </w:rPr>
          </w:pPr>
          <w:hyperlink w:anchor="_Toc237681618" w:history="1">
            <w:r w:rsidRPr="008F173C">
              <w:rPr>
                <w:rStyle w:val="Hyperlink"/>
                <w:b/>
                <w:bCs/>
                <w:noProof/>
              </w:rPr>
              <w:t>Relationships</w:t>
            </w:r>
            <w:r>
              <w:rPr>
                <w:noProof/>
              </w:rPr>
              <w:tab/>
            </w:r>
            <w:r>
              <w:rPr>
                <w:noProof/>
              </w:rPr>
              <w:fldChar w:fldCharType="begin"/>
            </w:r>
            <w:r>
              <w:rPr>
                <w:noProof/>
              </w:rPr>
              <w:instrText xml:space="preserve"> PAGEREF _Toc237681618 \h </w:instrText>
            </w:r>
            <w:r>
              <w:rPr>
                <w:noProof/>
              </w:rPr>
            </w:r>
            <w:r>
              <w:rPr>
                <w:noProof/>
              </w:rPr>
              <w:fldChar w:fldCharType="separate"/>
            </w:r>
            <w:r>
              <w:rPr>
                <w:noProof/>
              </w:rPr>
              <w:t>1</w:t>
            </w:r>
            <w:r>
              <w:rPr>
                <w:noProof/>
              </w:rPr>
              <w:fldChar w:fldCharType="end"/>
            </w:r>
          </w:hyperlink>
        </w:p>
        <w:p w14:paraId="41009357" w14:textId="7A726715" w:rsidR="00E520DF" w:rsidRDefault="00E520DF">
          <w:pPr>
            <w:pStyle w:val="TOC3"/>
            <w:tabs>
              <w:tab w:val="right" w:leader="dot" w:pos="9016"/>
            </w:tabs>
            <w:rPr>
              <w:noProof/>
            </w:rPr>
          </w:pPr>
          <w:hyperlink w:anchor="_Toc237681619" w:history="1">
            <w:r w:rsidRPr="008F173C">
              <w:rPr>
                <w:rStyle w:val="Hyperlink"/>
                <w:b/>
                <w:bCs/>
                <w:noProof/>
              </w:rPr>
              <w:t>Business rules</w:t>
            </w:r>
            <w:r>
              <w:rPr>
                <w:noProof/>
              </w:rPr>
              <w:tab/>
            </w:r>
            <w:r>
              <w:rPr>
                <w:noProof/>
              </w:rPr>
              <w:fldChar w:fldCharType="begin"/>
            </w:r>
            <w:r>
              <w:rPr>
                <w:noProof/>
              </w:rPr>
              <w:instrText xml:space="preserve"> PAGEREF _Toc237681619 \h </w:instrText>
            </w:r>
            <w:r>
              <w:rPr>
                <w:noProof/>
              </w:rPr>
            </w:r>
            <w:r>
              <w:rPr>
                <w:noProof/>
              </w:rPr>
              <w:fldChar w:fldCharType="separate"/>
            </w:r>
            <w:r>
              <w:rPr>
                <w:noProof/>
              </w:rPr>
              <w:t>1</w:t>
            </w:r>
            <w:r>
              <w:rPr>
                <w:noProof/>
              </w:rPr>
              <w:fldChar w:fldCharType="end"/>
            </w:r>
          </w:hyperlink>
        </w:p>
        <w:p w14:paraId="4E2140EE" w14:textId="49A51ED8" w:rsidR="00E520DF" w:rsidRDefault="00E520DF">
          <w:pPr>
            <w:pStyle w:val="TOC3"/>
            <w:tabs>
              <w:tab w:val="right" w:leader="dot" w:pos="9016"/>
            </w:tabs>
            <w:rPr>
              <w:noProof/>
            </w:rPr>
          </w:pPr>
          <w:hyperlink w:anchor="_Toc237681620" w:history="1">
            <w:r w:rsidRPr="008F173C">
              <w:rPr>
                <w:rStyle w:val="Hyperlink"/>
                <w:b/>
                <w:bCs/>
                <w:noProof/>
              </w:rPr>
              <w:t>Audit and retention</w:t>
            </w:r>
            <w:r>
              <w:rPr>
                <w:noProof/>
              </w:rPr>
              <w:tab/>
            </w:r>
            <w:r>
              <w:rPr>
                <w:noProof/>
              </w:rPr>
              <w:fldChar w:fldCharType="begin"/>
            </w:r>
            <w:r>
              <w:rPr>
                <w:noProof/>
              </w:rPr>
              <w:instrText xml:space="preserve"> PAGEREF _Toc237681620 \h </w:instrText>
            </w:r>
            <w:r>
              <w:rPr>
                <w:noProof/>
              </w:rPr>
            </w:r>
            <w:r>
              <w:rPr>
                <w:noProof/>
              </w:rPr>
              <w:fldChar w:fldCharType="separate"/>
            </w:r>
            <w:r>
              <w:rPr>
                <w:noProof/>
              </w:rPr>
              <w:t>1</w:t>
            </w:r>
            <w:r>
              <w:rPr>
                <w:noProof/>
              </w:rPr>
              <w:fldChar w:fldCharType="end"/>
            </w:r>
          </w:hyperlink>
        </w:p>
        <w:p w14:paraId="6CC4B982" w14:textId="4F16120C" w:rsidR="00E520DF" w:rsidRDefault="00E520DF">
          <w:pPr>
            <w:pStyle w:val="TOC3"/>
            <w:tabs>
              <w:tab w:val="right" w:leader="dot" w:pos="9016"/>
            </w:tabs>
            <w:rPr>
              <w:noProof/>
            </w:rPr>
          </w:pPr>
          <w:hyperlink w:anchor="_Toc237681621" w:history="1">
            <w:r w:rsidRPr="008F173C">
              <w:rPr>
                <w:rStyle w:val="Hyperlink"/>
                <w:b/>
                <w:bCs/>
                <w:noProof/>
              </w:rPr>
              <w:t>Extension points</w:t>
            </w:r>
            <w:r>
              <w:rPr>
                <w:noProof/>
              </w:rPr>
              <w:tab/>
            </w:r>
            <w:r>
              <w:rPr>
                <w:noProof/>
              </w:rPr>
              <w:fldChar w:fldCharType="begin"/>
            </w:r>
            <w:r>
              <w:rPr>
                <w:noProof/>
              </w:rPr>
              <w:instrText xml:space="preserve"> PAGEREF _Toc237681621 \h </w:instrText>
            </w:r>
            <w:r>
              <w:rPr>
                <w:noProof/>
              </w:rPr>
            </w:r>
            <w:r>
              <w:rPr>
                <w:noProof/>
              </w:rPr>
              <w:fldChar w:fldCharType="separate"/>
            </w:r>
            <w:r>
              <w:rPr>
                <w:noProof/>
              </w:rPr>
              <w:t>1</w:t>
            </w:r>
            <w:r>
              <w:rPr>
                <w:noProof/>
              </w:rPr>
              <w:fldChar w:fldCharType="end"/>
            </w:r>
          </w:hyperlink>
        </w:p>
        <w:p w14:paraId="520DA244" w14:textId="7052278C" w:rsidR="00E520DF" w:rsidRDefault="00E520DF">
          <w:pPr>
            <w:pStyle w:val="TOC2"/>
            <w:tabs>
              <w:tab w:val="right" w:leader="dot" w:pos="9016"/>
            </w:tabs>
            <w:rPr>
              <w:noProof/>
            </w:rPr>
          </w:pPr>
          <w:hyperlink w:anchor="_Toc237681622" w:history="1">
            <w:r w:rsidRPr="008F173C">
              <w:rPr>
                <w:rStyle w:val="Hyperlink"/>
                <w:b/>
                <w:bCs/>
                <w:noProof/>
              </w:rPr>
              <w:t>6.3.10  SBO-037  Gate</w:t>
            </w:r>
            <w:r>
              <w:rPr>
                <w:noProof/>
              </w:rPr>
              <w:tab/>
            </w:r>
            <w:r>
              <w:rPr>
                <w:noProof/>
              </w:rPr>
              <w:fldChar w:fldCharType="begin"/>
            </w:r>
            <w:r>
              <w:rPr>
                <w:noProof/>
              </w:rPr>
              <w:instrText xml:space="preserve"> PAGEREF _Toc237681622 \h </w:instrText>
            </w:r>
            <w:r>
              <w:rPr>
                <w:noProof/>
              </w:rPr>
            </w:r>
            <w:r>
              <w:rPr>
                <w:noProof/>
              </w:rPr>
              <w:fldChar w:fldCharType="separate"/>
            </w:r>
            <w:r>
              <w:rPr>
                <w:noProof/>
              </w:rPr>
              <w:t>1</w:t>
            </w:r>
            <w:r>
              <w:rPr>
                <w:noProof/>
              </w:rPr>
              <w:fldChar w:fldCharType="end"/>
            </w:r>
          </w:hyperlink>
        </w:p>
        <w:p w14:paraId="7016F639" w14:textId="6F4044CD" w:rsidR="00E520DF" w:rsidRDefault="00E520DF">
          <w:pPr>
            <w:pStyle w:val="TOC3"/>
            <w:tabs>
              <w:tab w:val="right" w:leader="dot" w:pos="9016"/>
            </w:tabs>
            <w:rPr>
              <w:noProof/>
            </w:rPr>
          </w:pPr>
          <w:hyperlink w:anchor="_Toc237681623" w:history="1">
            <w:r w:rsidRPr="008F173C">
              <w:rPr>
                <w:rStyle w:val="Hyperlink"/>
                <w:b/>
                <w:bCs/>
                <w:noProof/>
              </w:rPr>
              <w:t>Purpose</w:t>
            </w:r>
            <w:r>
              <w:rPr>
                <w:noProof/>
              </w:rPr>
              <w:tab/>
            </w:r>
            <w:r>
              <w:rPr>
                <w:noProof/>
              </w:rPr>
              <w:fldChar w:fldCharType="begin"/>
            </w:r>
            <w:r>
              <w:rPr>
                <w:noProof/>
              </w:rPr>
              <w:instrText xml:space="preserve"> PAGEREF _Toc237681623 \h </w:instrText>
            </w:r>
            <w:r>
              <w:rPr>
                <w:noProof/>
              </w:rPr>
            </w:r>
            <w:r>
              <w:rPr>
                <w:noProof/>
              </w:rPr>
              <w:fldChar w:fldCharType="separate"/>
            </w:r>
            <w:r>
              <w:rPr>
                <w:noProof/>
              </w:rPr>
              <w:t>1</w:t>
            </w:r>
            <w:r>
              <w:rPr>
                <w:noProof/>
              </w:rPr>
              <w:fldChar w:fldCharType="end"/>
            </w:r>
          </w:hyperlink>
        </w:p>
        <w:p w14:paraId="3BF0DBA6" w14:textId="7AA3CCF9" w:rsidR="00E520DF" w:rsidRDefault="00E520DF">
          <w:pPr>
            <w:pStyle w:val="TOC3"/>
            <w:tabs>
              <w:tab w:val="right" w:leader="dot" w:pos="9016"/>
            </w:tabs>
            <w:rPr>
              <w:noProof/>
            </w:rPr>
          </w:pPr>
          <w:hyperlink w:anchor="_Toc237681624" w:history="1">
            <w:r w:rsidRPr="008F173C">
              <w:rPr>
                <w:rStyle w:val="Hyperlink"/>
                <w:b/>
                <w:bCs/>
                <w:noProof/>
              </w:rPr>
              <w:t>Attributes</w:t>
            </w:r>
            <w:r>
              <w:rPr>
                <w:noProof/>
              </w:rPr>
              <w:tab/>
            </w:r>
            <w:r>
              <w:rPr>
                <w:noProof/>
              </w:rPr>
              <w:fldChar w:fldCharType="begin"/>
            </w:r>
            <w:r>
              <w:rPr>
                <w:noProof/>
              </w:rPr>
              <w:instrText xml:space="preserve"> PAGEREF _Toc237681624 \h </w:instrText>
            </w:r>
            <w:r>
              <w:rPr>
                <w:noProof/>
              </w:rPr>
            </w:r>
            <w:r>
              <w:rPr>
                <w:noProof/>
              </w:rPr>
              <w:fldChar w:fldCharType="separate"/>
            </w:r>
            <w:r>
              <w:rPr>
                <w:noProof/>
              </w:rPr>
              <w:t>1</w:t>
            </w:r>
            <w:r>
              <w:rPr>
                <w:noProof/>
              </w:rPr>
              <w:fldChar w:fldCharType="end"/>
            </w:r>
          </w:hyperlink>
        </w:p>
        <w:p w14:paraId="22273B5C" w14:textId="61507808" w:rsidR="00E520DF" w:rsidRDefault="00E520DF">
          <w:pPr>
            <w:pStyle w:val="TOC3"/>
            <w:tabs>
              <w:tab w:val="right" w:leader="dot" w:pos="9016"/>
            </w:tabs>
            <w:rPr>
              <w:noProof/>
            </w:rPr>
          </w:pPr>
          <w:hyperlink w:anchor="_Toc237681625" w:history="1">
            <w:r w:rsidRPr="008F173C">
              <w:rPr>
                <w:rStyle w:val="Hyperlink"/>
                <w:b/>
                <w:bCs/>
                <w:noProof/>
              </w:rPr>
              <w:t>Lifecycle</w:t>
            </w:r>
            <w:r>
              <w:rPr>
                <w:noProof/>
              </w:rPr>
              <w:tab/>
            </w:r>
            <w:r>
              <w:rPr>
                <w:noProof/>
              </w:rPr>
              <w:fldChar w:fldCharType="begin"/>
            </w:r>
            <w:r>
              <w:rPr>
                <w:noProof/>
              </w:rPr>
              <w:instrText xml:space="preserve"> PAGEREF _Toc237681625 \h </w:instrText>
            </w:r>
            <w:r>
              <w:rPr>
                <w:noProof/>
              </w:rPr>
            </w:r>
            <w:r>
              <w:rPr>
                <w:noProof/>
              </w:rPr>
              <w:fldChar w:fldCharType="separate"/>
            </w:r>
            <w:r>
              <w:rPr>
                <w:noProof/>
              </w:rPr>
              <w:t>1</w:t>
            </w:r>
            <w:r>
              <w:rPr>
                <w:noProof/>
              </w:rPr>
              <w:fldChar w:fldCharType="end"/>
            </w:r>
          </w:hyperlink>
        </w:p>
        <w:p w14:paraId="561CF9E8" w14:textId="61FF54F3" w:rsidR="00E520DF" w:rsidRDefault="00E520DF">
          <w:pPr>
            <w:pStyle w:val="TOC3"/>
            <w:tabs>
              <w:tab w:val="right" w:leader="dot" w:pos="9016"/>
            </w:tabs>
            <w:rPr>
              <w:noProof/>
            </w:rPr>
          </w:pPr>
          <w:hyperlink w:anchor="_Toc237681626" w:history="1">
            <w:r w:rsidRPr="008F173C">
              <w:rPr>
                <w:rStyle w:val="Hyperlink"/>
                <w:b/>
                <w:bCs/>
                <w:noProof/>
              </w:rPr>
              <w:t>Relationships</w:t>
            </w:r>
            <w:r>
              <w:rPr>
                <w:noProof/>
              </w:rPr>
              <w:tab/>
            </w:r>
            <w:r>
              <w:rPr>
                <w:noProof/>
              </w:rPr>
              <w:fldChar w:fldCharType="begin"/>
            </w:r>
            <w:r>
              <w:rPr>
                <w:noProof/>
              </w:rPr>
              <w:instrText xml:space="preserve"> PAGEREF _Toc237681626 \h </w:instrText>
            </w:r>
            <w:r>
              <w:rPr>
                <w:noProof/>
              </w:rPr>
            </w:r>
            <w:r>
              <w:rPr>
                <w:noProof/>
              </w:rPr>
              <w:fldChar w:fldCharType="separate"/>
            </w:r>
            <w:r>
              <w:rPr>
                <w:noProof/>
              </w:rPr>
              <w:t>1</w:t>
            </w:r>
            <w:r>
              <w:rPr>
                <w:noProof/>
              </w:rPr>
              <w:fldChar w:fldCharType="end"/>
            </w:r>
          </w:hyperlink>
        </w:p>
        <w:p w14:paraId="30AC300B" w14:textId="6AB436C2" w:rsidR="00E520DF" w:rsidRDefault="00E520DF">
          <w:pPr>
            <w:pStyle w:val="TOC3"/>
            <w:tabs>
              <w:tab w:val="right" w:leader="dot" w:pos="9016"/>
            </w:tabs>
            <w:rPr>
              <w:noProof/>
            </w:rPr>
          </w:pPr>
          <w:hyperlink w:anchor="_Toc237681627" w:history="1">
            <w:r w:rsidRPr="008F173C">
              <w:rPr>
                <w:rStyle w:val="Hyperlink"/>
                <w:b/>
                <w:bCs/>
                <w:noProof/>
              </w:rPr>
              <w:t>Business rules</w:t>
            </w:r>
            <w:r>
              <w:rPr>
                <w:noProof/>
              </w:rPr>
              <w:tab/>
            </w:r>
            <w:r>
              <w:rPr>
                <w:noProof/>
              </w:rPr>
              <w:fldChar w:fldCharType="begin"/>
            </w:r>
            <w:r>
              <w:rPr>
                <w:noProof/>
              </w:rPr>
              <w:instrText xml:space="preserve"> PAGEREF _Toc237681627 \h </w:instrText>
            </w:r>
            <w:r>
              <w:rPr>
                <w:noProof/>
              </w:rPr>
            </w:r>
            <w:r>
              <w:rPr>
                <w:noProof/>
              </w:rPr>
              <w:fldChar w:fldCharType="separate"/>
            </w:r>
            <w:r>
              <w:rPr>
                <w:noProof/>
              </w:rPr>
              <w:t>1</w:t>
            </w:r>
            <w:r>
              <w:rPr>
                <w:noProof/>
              </w:rPr>
              <w:fldChar w:fldCharType="end"/>
            </w:r>
          </w:hyperlink>
        </w:p>
        <w:p w14:paraId="58BBEC03" w14:textId="5280F706" w:rsidR="00E520DF" w:rsidRDefault="00E520DF">
          <w:pPr>
            <w:pStyle w:val="TOC3"/>
            <w:tabs>
              <w:tab w:val="right" w:leader="dot" w:pos="9016"/>
            </w:tabs>
            <w:rPr>
              <w:noProof/>
            </w:rPr>
          </w:pPr>
          <w:hyperlink w:anchor="_Toc237681628" w:history="1">
            <w:r w:rsidRPr="008F173C">
              <w:rPr>
                <w:rStyle w:val="Hyperlink"/>
                <w:b/>
                <w:bCs/>
                <w:noProof/>
              </w:rPr>
              <w:t>Audit and retention</w:t>
            </w:r>
            <w:r>
              <w:rPr>
                <w:noProof/>
              </w:rPr>
              <w:tab/>
            </w:r>
            <w:r>
              <w:rPr>
                <w:noProof/>
              </w:rPr>
              <w:fldChar w:fldCharType="begin"/>
            </w:r>
            <w:r>
              <w:rPr>
                <w:noProof/>
              </w:rPr>
              <w:instrText xml:space="preserve"> PAGEREF _Toc237681628 \h </w:instrText>
            </w:r>
            <w:r>
              <w:rPr>
                <w:noProof/>
              </w:rPr>
            </w:r>
            <w:r>
              <w:rPr>
                <w:noProof/>
              </w:rPr>
              <w:fldChar w:fldCharType="separate"/>
            </w:r>
            <w:r>
              <w:rPr>
                <w:noProof/>
              </w:rPr>
              <w:t>1</w:t>
            </w:r>
            <w:r>
              <w:rPr>
                <w:noProof/>
              </w:rPr>
              <w:fldChar w:fldCharType="end"/>
            </w:r>
          </w:hyperlink>
        </w:p>
        <w:p w14:paraId="3C5A1D03" w14:textId="4228E978" w:rsidR="00E520DF" w:rsidRDefault="00E520DF">
          <w:pPr>
            <w:pStyle w:val="TOC3"/>
            <w:tabs>
              <w:tab w:val="right" w:leader="dot" w:pos="9016"/>
            </w:tabs>
            <w:rPr>
              <w:noProof/>
            </w:rPr>
          </w:pPr>
          <w:hyperlink w:anchor="_Toc237681629" w:history="1">
            <w:r w:rsidRPr="008F173C">
              <w:rPr>
                <w:rStyle w:val="Hyperlink"/>
                <w:b/>
                <w:bCs/>
                <w:noProof/>
              </w:rPr>
              <w:t>Extension points</w:t>
            </w:r>
            <w:r>
              <w:rPr>
                <w:noProof/>
              </w:rPr>
              <w:tab/>
            </w:r>
            <w:r>
              <w:rPr>
                <w:noProof/>
              </w:rPr>
              <w:fldChar w:fldCharType="begin"/>
            </w:r>
            <w:r>
              <w:rPr>
                <w:noProof/>
              </w:rPr>
              <w:instrText xml:space="preserve"> PAGEREF _Toc237681629 \h </w:instrText>
            </w:r>
            <w:r>
              <w:rPr>
                <w:noProof/>
              </w:rPr>
            </w:r>
            <w:r>
              <w:rPr>
                <w:noProof/>
              </w:rPr>
              <w:fldChar w:fldCharType="separate"/>
            </w:r>
            <w:r>
              <w:rPr>
                <w:noProof/>
              </w:rPr>
              <w:t>1</w:t>
            </w:r>
            <w:r>
              <w:rPr>
                <w:noProof/>
              </w:rPr>
              <w:fldChar w:fldCharType="end"/>
            </w:r>
          </w:hyperlink>
        </w:p>
        <w:p w14:paraId="6817C179" w14:textId="054F4ECB" w:rsidR="00E520DF" w:rsidRDefault="00E520DF">
          <w:pPr>
            <w:pStyle w:val="TOC2"/>
            <w:tabs>
              <w:tab w:val="right" w:leader="dot" w:pos="9016"/>
            </w:tabs>
            <w:rPr>
              <w:noProof/>
            </w:rPr>
          </w:pPr>
          <w:hyperlink w:anchor="_Toc237681630" w:history="1">
            <w:r w:rsidRPr="008F173C">
              <w:rPr>
                <w:rStyle w:val="Hyperlink"/>
                <w:b/>
                <w:bCs/>
                <w:noProof/>
              </w:rPr>
              <w:t>6.3.11  SBO-038  Loading Bay</w:t>
            </w:r>
            <w:r>
              <w:rPr>
                <w:noProof/>
              </w:rPr>
              <w:tab/>
            </w:r>
            <w:r>
              <w:rPr>
                <w:noProof/>
              </w:rPr>
              <w:fldChar w:fldCharType="begin"/>
            </w:r>
            <w:r>
              <w:rPr>
                <w:noProof/>
              </w:rPr>
              <w:instrText xml:space="preserve"> PAGEREF _Toc237681630 \h </w:instrText>
            </w:r>
            <w:r>
              <w:rPr>
                <w:noProof/>
              </w:rPr>
            </w:r>
            <w:r>
              <w:rPr>
                <w:noProof/>
              </w:rPr>
              <w:fldChar w:fldCharType="separate"/>
            </w:r>
            <w:r>
              <w:rPr>
                <w:noProof/>
              </w:rPr>
              <w:t>1</w:t>
            </w:r>
            <w:r>
              <w:rPr>
                <w:noProof/>
              </w:rPr>
              <w:fldChar w:fldCharType="end"/>
            </w:r>
          </w:hyperlink>
        </w:p>
        <w:p w14:paraId="72662070" w14:textId="4BE309FB" w:rsidR="00E520DF" w:rsidRDefault="00E520DF">
          <w:pPr>
            <w:pStyle w:val="TOC3"/>
            <w:tabs>
              <w:tab w:val="right" w:leader="dot" w:pos="9016"/>
            </w:tabs>
            <w:rPr>
              <w:noProof/>
            </w:rPr>
          </w:pPr>
          <w:hyperlink w:anchor="_Toc237681631" w:history="1">
            <w:r w:rsidRPr="008F173C">
              <w:rPr>
                <w:rStyle w:val="Hyperlink"/>
                <w:b/>
                <w:bCs/>
                <w:noProof/>
              </w:rPr>
              <w:t>Purpose</w:t>
            </w:r>
            <w:r>
              <w:rPr>
                <w:noProof/>
              </w:rPr>
              <w:tab/>
            </w:r>
            <w:r>
              <w:rPr>
                <w:noProof/>
              </w:rPr>
              <w:fldChar w:fldCharType="begin"/>
            </w:r>
            <w:r>
              <w:rPr>
                <w:noProof/>
              </w:rPr>
              <w:instrText xml:space="preserve"> PAGEREF _Toc237681631 \h </w:instrText>
            </w:r>
            <w:r>
              <w:rPr>
                <w:noProof/>
              </w:rPr>
            </w:r>
            <w:r>
              <w:rPr>
                <w:noProof/>
              </w:rPr>
              <w:fldChar w:fldCharType="separate"/>
            </w:r>
            <w:r>
              <w:rPr>
                <w:noProof/>
              </w:rPr>
              <w:t>1</w:t>
            </w:r>
            <w:r>
              <w:rPr>
                <w:noProof/>
              </w:rPr>
              <w:fldChar w:fldCharType="end"/>
            </w:r>
          </w:hyperlink>
        </w:p>
        <w:p w14:paraId="52F74E97" w14:textId="633C0C20" w:rsidR="00E520DF" w:rsidRDefault="00E520DF">
          <w:pPr>
            <w:pStyle w:val="TOC3"/>
            <w:tabs>
              <w:tab w:val="right" w:leader="dot" w:pos="9016"/>
            </w:tabs>
            <w:rPr>
              <w:noProof/>
            </w:rPr>
          </w:pPr>
          <w:hyperlink w:anchor="_Toc237681632" w:history="1">
            <w:r w:rsidRPr="008F173C">
              <w:rPr>
                <w:rStyle w:val="Hyperlink"/>
                <w:b/>
                <w:bCs/>
                <w:noProof/>
              </w:rPr>
              <w:t>Attributes</w:t>
            </w:r>
            <w:r>
              <w:rPr>
                <w:noProof/>
              </w:rPr>
              <w:tab/>
            </w:r>
            <w:r>
              <w:rPr>
                <w:noProof/>
              </w:rPr>
              <w:fldChar w:fldCharType="begin"/>
            </w:r>
            <w:r>
              <w:rPr>
                <w:noProof/>
              </w:rPr>
              <w:instrText xml:space="preserve"> PAGEREF _Toc237681632 \h </w:instrText>
            </w:r>
            <w:r>
              <w:rPr>
                <w:noProof/>
              </w:rPr>
            </w:r>
            <w:r>
              <w:rPr>
                <w:noProof/>
              </w:rPr>
              <w:fldChar w:fldCharType="separate"/>
            </w:r>
            <w:r>
              <w:rPr>
                <w:noProof/>
              </w:rPr>
              <w:t>1</w:t>
            </w:r>
            <w:r>
              <w:rPr>
                <w:noProof/>
              </w:rPr>
              <w:fldChar w:fldCharType="end"/>
            </w:r>
          </w:hyperlink>
        </w:p>
        <w:p w14:paraId="748ED1E4" w14:textId="46FD8ABD" w:rsidR="00E520DF" w:rsidRDefault="00E520DF">
          <w:pPr>
            <w:pStyle w:val="TOC3"/>
            <w:tabs>
              <w:tab w:val="right" w:leader="dot" w:pos="9016"/>
            </w:tabs>
            <w:rPr>
              <w:noProof/>
            </w:rPr>
          </w:pPr>
          <w:hyperlink w:anchor="_Toc237681633" w:history="1">
            <w:r w:rsidRPr="008F173C">
              <w:rPr>
                <w:rStyle w:val="Hyperlink"/>
                <w:b/>
                <w:bCs/>
                <w:noProof/>
              </w:rPr>
              <w:t>Lifecycle</w:t>
            </w:r>
            <w:r>
              <w:rPr>
                <w:noProof/>
              </w:rPr>
              <w:tab/>
            </w:r>
            <w:r>
              <w:rPr>
                <w:noProof/>
              </w:rPr>
              <w:fldChar w:fldCharType="begin"/>
            </w:r>
            <w:r>
              <w:rPr>
                <w:noProof/>
              </w:rPr>
              <w:instrText xml:space="preserve"> PAGEREF _Toc237681633 \h </w:instrText>
            </w:r>
            <w:r>
              <w:rPr>
                <w:noProof/>
              </w:rPr>
            </w:r>
            <w:r>
              <w:rPr>
                <w:noProof/>
              </w:rPr>
              <w:fldChar w:fldCharType="separate"/>
            </w:r>
            <w:r>
              <w:rPr>
                <w:noProof/>
              </w:rPr>
              <w:t>1</w:t>
            </w:r>
            <w:r>
              <w:rPr>
                <w:noProof/>
              </w:rPr>
              <w:fldChar w:fldCharType="end"/>
            </w:r>
          </w:hyperlink>
        </w:p>
        <w:p w14:paraId="26170C45" w14:textId="7A7BB48B" w:rsidR="00E520DF" w:rsidRDefault="00E520DF">
          <w:pPr>
            <w:pStyle w:val="TOC3"/>
            <w:tabs>
              <w:tab w:val="right" w:leader="dot" w:pos="9016"/>
            </w:tabs>
            <w:rPr>
              <w:noProof/>
            </w:rPr>
          </w:pPr>
          <w:hyperlink w:anchor="_Toc237681634" w:history="1">
            <w:r w:rsidRPr="008F173C">
              <w:rPr>
                <w:rStyle w:val="Hyperlink"/>
                <w:b/>
                <w:bCs/>
                <w:noProof/>
              </w:rPr>
              <w:t>Relationships</w:t>
            </w:r>
            <w:r>
              <w:rPr>
                <w:noProof/>
              </w:rPr>
              <w:tab/>
            </w:r>
            <w:r>
              <w:rPr>
                <w:noProof/>
              </w:rPr>
              <w:fldChar w:fldCharType="begin"/>
            </w:r>
            <w:r>
              <w:rPr>
                <w:noProof/>
              </w:rPr>
              <w:instrText xml:space="preserve"> PAGEREF _Toc237681634 \h </w:instrText>
            </w:r>
            <w:r>
              <w:rPr>
                <w:noProof/>
              </w:rPr>
            </w:r>
            <w:r>
              <w:rPr>
                <w:noProof/>
              </w:rPr>
              <w:fldChar w:fldCharType="separate"/>
            </w:r>
            <w:r>
              <w:rPr>
                <w:noProof/>
              </w:rPr>
              <w:t>1</w:t>
            </w:r>
            <w:r>
              <w:rPr>
                <w:noProof/>
              </w:rPr>
              <w:fldChar w:fldCharType="end"/>
            </w:r>
          </w:hyperlink>
        </w:p>
        <w:p w14:paraId="5D3E7108" w14:textId="474438E5" w:rsidR="00E520DF" w:rsidRDefault="00E520DF">
          <w:pPr>
            <w:pStyle w:val="TOC3"/>
            <w:tabs>
              <w:tab w:val="right" w:leader="dot" w:pos="9016"/>
            </w:tabs>
            <w:rPr>
              <w:noProof/>
            </w:rPr>
          </w:pPr>
          <w:hyperlink w:anchor="_Toc237681635" w:history="1">
            <w:r w:rsidRPr="008F173C">
              <w:rPr>
                <w:rStyle w:val="Hyperlink"/>
                <w:b/>
                <w:bCs/>
                <w:noProof/>
              </w:rPr>
              <w:t>Business rules</w:t>
            </w:r>
            <w:r>
              <w:rPr>
                <w:noProof/>
              </w:rPr>
              <w:tab/>
            </w:r>
            <w:r>
              <w:rPr>
                <w:noProof/>
              </w:rPr>
              <w:fldChar w:fldCharType="begin"/>
            </w:r>
            <w:r>
              <w:rPr>
                <w:noProof/>
              </w:rPr>
              <w:instrText xml:space="preserve"> PAGEREF _Toc237681635 \h </w:instrText>
            </w:r>
            <w:r>
              <w:rPr>
                <w:noProof/>
              </w:rPr>
            </w:r>
            <w:r>
              <w:rPr>
                <w:noProof/>
              </w:rPr>
              <w:fldChar w:fldCharType="separate"/>
            </w:r>
            <w:r>
              <w:rPr>
                <w:noProof/>
              </w:rPr>
              <w:t>1</w:t>
            </w:r>
            <w:r>
              <w:rPr>
                <w:noProof/>
              </w:rPr>
              <w:fldChar w:fldCharType="end"/>
            </w:r>
          </w:hyperlink>
        </w:p>
        <w:p w14:paraId="3F832210" w14:textId="152FDEF2" w:rsidR="00E520DF" w:rsidRDefault="00E520DF">
          <w:pPr>
            <w:pStyle w:val="TOC3"/>
            <w:tabs>
              <w:tab w:val="right" w:leader="dot" w:pos="9016"/>
            </w:tabs>
            <w:rPr>
              <w:noProof/>
            </w:rPr>
          </w:pPr>
          <w:hyperlink w:anchor="_Toc237681636" w:history="1">
            <w:r w:rsidRPr="008F173C">
              <w:rPr>
                <w:rStyle w:val="Hyperlink"/>
                <w:b/>
                <w:bCs/>
                <w:noProof/>
              </w:rPr>
              <w:t>Audit and retention</w:t>
            </w:r>
            <w:r>
              <w:rPr>
                <w:noProof/>
              </w:rPr>
              <w:tab/>
            </w:r>
            <w:r>
              <w:rPr>
                <w:noProof/>
              </w:rPr>
              <w:fldChar w:fldCharType="begin"/>
            </w:r>
            <w:r>
              <w:rPr>
                <w:noProof/>
              </w:rPr>
              <w:instrText xml:space="preserve"> PAGEREF _Toc237681636 \h </w:instrText>
            </w:r>
            <w:r>
              <w:rPr>
                <w:noProof/>
              </w:rPr>
            </w:r>
            <w:r>
              <w:rPr>
                <w:noProof/>
              </w:rPr>
              <w:fldChar w:fldCharType="separate"/>
            </w:r>
            <w:r>
              <w:rPr>
                <w:noProof/>
              </w:rPr>
              <w:t>1</w:t>
            </w:r>
            <w:r>
              <w:rPr>
                <w:noProof/>
              </w:rPr>
              <w:fldChar w:fldCharType="end"/>
            </w:r>
          </w:hyperlink>
        </w:p>
        <w:p w14:paraId="24BE97B5" w14:textId="5AC8E57C" w:rsidR="00E520DF" w:rsidRDefault="00E520DF">
          <w:pPr>
            <w:pStyle w:val="TOC3"/>
            <w:tabs>
              <w:tab w:val="right" w:leader="dot" w:pos="9016"/>
            </w:tabs>
            <w:rPr>
              <w:noProof/>
            </w:rPr>
          </w:pPr>
          <w:hyperlink w:anchor="_Toc237681637" w:history="1">
            <w:r w:rsidRPr="008F173C">
              <w:rPr>
                <w:rStyle w:val="Hyperlink"/>
                <w:b/>
                <w:bCs/>
                <w:noProof/>
              </w:rPr>
              <w:t>Extension points</w:t>
            </w:r>
            <w:r>
              <w:rPr>
                <w:noProof/>
              </w:rPr>
              <w:tab/>
            </w:r>
            <w:r>
              <w:rPr>
                <w:noProof/>
              </w:rPr>
              <w:fldChar w:fldCharType="begin"/>
            </w:r>
            <w:r>
              <w:rPr>
                <w:noProof/>
              </w:rPr>
              <w:instrText xml:space="preserve"> PAGEREF _Toc237681637 \h </w:instrText>
            </w:r>
            <w:r>
              <w:rPr>
                <w:noProof/>
              </w:rPr>
            </w:r>
            <w:r>
              <w:rPr>
                <w:noProof/>
              </w:rPr>
              <w:fldChar w:fldCharType="separate"/>
            </w:r>
            <w:r>
              <w:rPr>
                <w:noProof/>
              </w:rPr>
              <w:t>1</w:t>
            </w:r>
            <w:r>
              <w:rPr>
                <w:noProof/>
              </w:rPr>
              <w:fldChar w:fldCharType="end"/>
            </w:r>
          </w:hyperlink>
        </w:p>
        <w:p w14:paraId="3ECEB0B4" w14:textId="13D757D9" w:rsidR="00E520DF" w:rsidRDefault="00E520DF">
          <w:pPr>
            <w:pStyle w:val="TOC2"/>
            <w:tabs>
              <w:tab w:val="right" w:leader="dot" w:pos="9016"/>
            </w:tabs>
            <w:rPr>
              <w:noProof/>
            </w:rPr>
          </w:pPr>
          <w:hyperlink w:anchor="_Toc237681638" w:history="1">
            <w:r w:rsidRPr="008F173C">
              <w:rPr>
                <w:rStyle w:val="Hyperlink"/>
                <w:b/>
                <w:bCs/>
                <w:noProof/>
              </w:rPr>
              <w:t>6.3.12  SBO-039  Parking Area</w:t>
            </w:r>
            <w:r>
              <w:rPr>
                <w:noProof/>
              </w:rPr>
              <w:tab/>
            </w:r>
            <w:r>
              <w:rPr>
                <w:noProof/>
              </w:rPr>
              <w:fldChar w:fldCharType="begin"/>
            </w:r>
            <w:r>
              <w:rPr>
                <w:noProof/>
              </w:rPr>
              <w:instrText xml:space="preserve"> PAGEREF _Toc237681638 \h </w:instrText>
            </w:r>
            <w:r>
              <w:rPr>
                <w:noProof/>
              </w:rPr>
            </w:r>
            <w:r>
              <w:rPr>
                <w:noProof/>
              </w:rPr>
              <w:fldChar w:fldCharType="separate"/>
            </w:r>
            <w:r>
              <w:rPr>
                <w:noProof/>
              </w:rPr>
              <w:t>1</w:t>
            </w:r>
            <w:r>
              <w:rPr>
                <w:noProof/>
              </w:rPr>
              <w:fldChar w:fldCharType="end"/>
            </w:r>
          </w:hyperlink>
        </w:p>
        <w:p w14:paraId="1A5DBAD7" w14:textId="28A5D510" w:rsidR="00E520DF" w:rsidRDefault="00E520DF">
          <w:pPr>
            <w:pStyle w:val="TOC3"/>
            <w:tabs>
              <w:tab w:val="right" w:leader="dot" w:pos="9016"/>
            </w:tabs>
            <w:rPr>
              <w:noProof/>
            </w:rPr>
          </w:pPr>
          <w:hyperlink w:anchor="_Toc237681639" w:history="1">
            <w:r w:rsidRPr="008F173C">
              <w:rPr>
                <w:rStyle w:val="Hyperlink"/>
                <w:b/>
                <w:bCs/>
                <w:noProof/>
              </w:rPr>
              <w:t>Purpose</w:t>
            </w:r>
            <w:r>
              <w:rPr>
                <w:noProof/>
              </w:rPr>
              <w:tab/>
            </w:r>
            <w:r>
              <w:rPr>
                <w:noProof/>
              </w:rPr>
              <w:fldChar w:fldCharType="begin"/>
            </w:r>
            <w:r>
              <w:rPr>
                <w:noProof/>
              </w:rPr>
              <w:instrText xml:space="preserve"> PAGEREF _Toc237681639 \h </w:instrText>
            </w:r>
            <w:r>
              <w:rPr>
                <w:noProof/>
              </w:rPr>
            </w:r>
            <w:r>
              <w:rPr>
                <w:noProof/>
              </w:rPr>
              <w:fldChar w:fldCharType="separate"/>
            </w:r>
            <w:r>
              <w:rPr>
                <w:noProof/>
              </w:rPr>
              <w:t>1</w:t>
            </w:r>
            <w:r>
              <w:rPr>
                <w:noProof/>
              </w:rPr>
              <w:fldChar w:fldCharType="end"/>
            </w:r>
          </w:hyperlink>
        </w:p>
        <w:p w14:paraId="18D58E98" w14:textId="74DB4B38" w:rsidR="00E520DF" w:rsidRDefault="00E520DF">
          <w:pPr>
            <w:pStyle w:val="TOC3"/>
            <w:tabs>
              <w:tab w:val="right" w:leader="dot" w:pos="9016"/>
            </w:tabs>
            <w:rPr>
              <w:noProof/>
            </w:rPr>
          </w:pPr>
          <w:hyperlink w:anchor="_Toc237681640" w:history="1">
            <w:r w:rsidRPr="008F173C">
              <w:rPr>
                <w:rStyle w:val="Hyperlink"/>
                <w:b/>
                <w:bCs/>
                <w:noProof/>
              </w:rPr>
              <w:t>Attributes</w:t>
            </w:r>
            <w:r>
              <w:rPr>
                <w:noProof/>
              </w:rPr>
              <w:tab/>
            </w:r>
            <w:r>
              <w:rPr>
                <w:noProof/>
              </w:rPr>
              <w:fldChar w:fldCharType="begin"/>
            </w:r>
            <w:r>
              <w:rPr>
                <w:noProof/>
              </w:rPr>
              <w:instrText xml:space="preserve"> PAGEREF _Toc237681640 \h </w:instrText>
            </w:r>
            <w:r>
              <w:rPr>
                <w:noProof/>
              </w:rPr>
            </w:r>
            <w:r>
              <w:rPr>
                <w:noProof/>
              </w:rPr>
              <w:fldChar w:fldCharType="separate"/>
            </w:r>
            <w:r>
              <w:rPr>
                <w:noProof/>
              </w:rPr>
              <w:t>1</w:t>
            </w:r>
            <w:r>
              <w:rPr>
                <w:noProof/>
              </w:rPr>
              <w:fldChar w:fldCharType="end"/>
            </w:r>
          </w:hyperlink>
        </w:p>
        <w:p w14:paraId="53CC1171" w14:textId="38691955" w:rsidR="00E520DF" w:rsidRDefault="00E520DF">
          <w:pPr>
            <w:pStyle w:val="TOC3"/>
            <w:tabs>
              <w:tab w:val="right" w:leader="dot" w:pos="9016"/>
            </w:tabs>
            <w:rPr>
              <w:noProof/>
            </w:rPr>
          </w:pPr>
          <w:hyperlink w:anchor="_Toc237681641" w:history="1">
            <w:r w:rsidRPr="008F173C">
              <w:rPr>
                <w:rStyle w:val="Hyperlink"/>
                <w:b/>
                <w:bCs/>
                <w:noProof/>
              </w:rPr>
              <w:t>Lifecycle</w:t>
            </w:r>
            <w:r>
              <w:rPr>
                <w:noProof/>
              </w:rPr>
              <w:tab/>
            </w:r>
            <w:r>
              <w:rPr>
                <w:noProof/>
              </w:rPr>
              <w:fldChar w:fldCharType="begin"/>
            </w:r>
            <w:r>
              <w:rPr>
                <w:noProof/>
              </w:rPr>
              <w:instrText xml:space="preserve"> PAGEREF _Toc237681641 \h </w:instrText>
            </w:r>
            <w:r>
              <w:rPr>
                <w:noProof/>
              </w:rPr>
            </w:r>
            <w:r>
              <w:rPr>
                <w:noProof/>
              </w:rPr>
              <w:fldChar w:fldCharType="separate"/>
            </w:r>
            <w:r>
              <w:rPr>
                <w:noProof/>
              </w:rPr>
              <w:t>1</w:t>
            </w:r>
            <w:r>
              <w:rPr>
                <w:noProof/>
              </w:rPr>
              <w:fldChar w:fldCharType="end"/>
            </w:r>
          </w:hyperlink>
        </w:p>
        <w:p w14:paraId="56C60D0B" w14:textId="49F09529" w:rsidR="00E520DF" w:rsidRDefault="00E520DF">
          <w:pPr>
            <w:pStyle w:val="TOC3"/>
            <w:tabs>
              <w:tab w:val="right" w:leader="dot" w:pos="9016"/>
            </w:tabs>
            <w:rPr>
              <w:noProof/>
            </w:rPr>
          </w:pPr>
          <w:hyperlink w:anchor="_Toc237681642" w:history="1">
            <w:r w:rsidRPr="008F173C">
              <w:rPr>
                <w:rStyle w:val="Hyperlink"/>
                <w:b/>
                <w:bCs/>
                <w:noProof/>
              </w:rPr>
              <w:t>Relationships</w:t>
            </w:r>
            <w:r>
              <w:rPr>
                <w:noProof/>
              </w:rPr>
              <w:tab/>
            </w:r>
            <w:r>
              <w:rPr>
                <w:noProof/>
              </w:rPr>
              <w:fldChar w:fldCharType="begin"/>
            </w:r>
            <w:r>
              <w:rPr>
                <w:noProof/>
              </w:rPr>
              <w:instrText xml:space="preserve"> PAGEREF _Toc237681642 \h </w:instrText>
            </w:r>
            <w:r>
              <w:rPr>
                <w:noProof/>
              </w:rPr>
            </w:r>
            <w:r>
              <w:rPr>
                <w:noProof/>
              </w:rPr>
              <w:fldChar w:fldCharType="separate"/>
            </w:r>
            <w:r>
              <w:rPr>
                <w:noProof/>
              </w:rPr>
              <w:t>1</w:t>
            </w:r>
            <w:r>
              <w:rPr>
                <w:noProof/>
              </w:rPr>
              <w:fldChar w:fldCharType="end"/>
            </w:r>
          </w:hyperlink>
        </w:p>
        <w:p w14:paraId="06EF358B" w14:textId="1A081CB4" w:rsidR="00E520DF" w:rsidRDefault="00E520DF">
          <w:pPr>
            <w:pStyle w:val="TOC3"/>
            <w:tabs>
              <w:tab w:val="right" w:leader="dot" w:pos="9016"/>
            </w:tabs>
            <w:rPr>
              <w:noProof/>
            </w:rPr>
          </w:pPr>
          <w:hyperlink w:anchor="_Toc237681643" w:history="1">
            <w:r w:rsidRPr="008F173C">
              <w:rPr>
                <w:rStyle w:val="Hyperlink"/>
                <w:b/>
                <w:bCs/>
                <w:noProof/>
              </w:rPr>
              <w:t>Business rules</w:t>
            </w:r>
            <w:r>
              <w:rPr>
                <w:noProof/>
              </w:rPr>
              <w:tab/>
            </w:r>
            <w:r>
              <w:rPr>
                <w:noProof/>
              </w:rPr>
              <w:fldChar w:fldCharType="begin"/>
            </w:r>
            <w:r>
              <w:rPr>
                <w:noProof/>
              </w:rPr>
              <w:instrText xml:space="preserve"> PAGEREF _Toc237681643 \h </w:instrText>
            </w:r>
            <w:r>
              <w:rPr>
                <w:noProof/>
              </w:rPr>
            </w:r>
            <w:r>
              <w:rPr>
                <w:noProof/>
              </w:rPr>
              <w:fldChar w:fldCharType="separate"/>
            </w:r>
            <w:r>
              <w:rPr>
                <w:noProof/>
              </w:rPr>
              <w:t>1</w:t>
            </w:r>
            <w:r>
              <w:rPr>
                <w:noProof/>
              </w:rPr>
              <w:fldChar w:fldCharType="end"/>
            </w:r>
          </w:hyperlink>
        </w:p>
        <w:p w14:paraId="21E5C11B" w14:textId="2FB610F7" w:rsidR="00E520DF" w:rsidRDefault="00E520DF">
          <w:pPr>
            <w:pStyle w:val="TOC3"/>
            <w:tabs>
              <w:tab w:val="right" w:leader="dot" w:pos="9016"/>
            </w:tabs>
            <w:rPr>
              <w:noProof/>
            </w:rPr>
          </w:pPr>
          <w:hyperlink w:anchor="_Toc237681644" w:history="1">
            <w:r w:rsidRPr="008F173C">
              <w:rPr>
                <w:rStyle w:val="Hyperlink"/>
                <w:b/>
                <w:bCs/>
                <w:noProof/>
              </w:rPr>
              <w:t>Audit and retention</w:t>
            </w:r>
            <w:r>
              <w:rPr>
                <w:noProof/>
              </w:rPr>
              <w:tab/>
            </w:r>
            <w:r>
              <w:rPr>
                <w:noProof/>
              </w:rPr>
              <w:fldChar w:fldCharType="begin"/>
            </w:r>
            <w:r>
              <w:rPr>
                <w:noProof/>
              </w:rPr>
              <w:instrText xml:space="preserve"> PAGEREF _Toc237681644 \h </w:instrText>
            </w:r>
            <w:r>
              <w:rPr>
                <w:noProof/>
              </w:rPr>
            </w:r>
            <w:r>
              <w:rPr>
                <w:noProof/>
              </w:rPr>
              <w:fldChar w:fldCharType="separate"/>
            </w:r>
            <w:r>
              <w:rPr>
                <w:noProof/>
              </w:rPr>
              <w:t>1</w:t>
            </w:r>
            <w:r>
              <w:rPr>
                <w:noProof/>
              </w:rPr>
              <w:fldChar w:fldCharType="end"/>
            </w:r>
          </w:hyperlink>
        </w:p>
        <w:p w14:paraId="062DF7B6" w14:textId="308905F7" w:rsidR="00E520DF" w:rsidRDefault="00E520DF">
          <w:pPr>
            <w:pStyle w:val="TOC3"/>
            <w:tabs>
              <w:tab w:val="right" w:leader="dot" w:pos="9016"/>
            </w:tabs>
            <w:rPr>
              <w:noProof/>
            </w:rPr>
          </w:pPr>
          <w:hyperlink w:anchor="_Toc237681645" w:history="1">
            <w:r w:rsidRPr="008F173C">
              <w:rPr>
                <w:rStyle w:val="Hyperlink"/>
                <w:b/>
                <w:bCs/>
                <w:noProof/>
              </w:rPr>
              <w:t>Extension points</w:t>
            </w:r>
            <w:r>
              <w:rPr>
                <w:noProof/>
              </w:rPr>
              <w:tab/>
            </w:r>
            <w:r>
              <w:rPr>
                <w:noProof/>
              </w:rPr>
              <w:fldChar w:fldCharType="begin"/>
            </w:r>
            <w:r>
              <w:rPr>
                <w:noProof/>
              </w:rPr>
              <w:instrText xml:space="preserve"> PAGEREF _Toc237681645 \h </w:instrText>
            </w:r>
            <w:r>
              <w:rPr>
                <w:noProof/>
              </w:rPr>
            </w:r>
            <w:r>
              <w:rPr>
                <w:noProof/>
              </w:rPr>
              <w:fldChar w:fldCharType="separate"/>
            </w:r>
            <w:r>
              <w:rPr>
                <w:noProof/>
              </w:rPr>
              <w:t>1</w:t>
            </w:r>
            <w:r>
              <w:rPr>
                <w:noProof/>
              </w:rPr>
              <w:fldChar w:fldCharType="end"/>
            </w:r>
          </w:hyperlink>
        </w:p>
        <w:p w14:paraId="2C84BEDC" w14:textId="6128F629" w:rsidR="00E520DF" w:rsidRDefault="00E520DF">
          <w:pPr>
            <w:pStyle w:val="TOC2"/>
            <w:tabs>
              <w:tab w:val="right" w:leader="dot" w:pos="9016"/>
            </w:tabs>
            <w:rPr>
              <w:noProof/>
            </w:rPr>
          </w:pPr>
          <w:hyperlink w:anchor="_Toc237681646" w:history="1">
            <w:r w:rsidRPr="008F173C">
              <w:rPr>
                <w:rStyle w:val="Hyperlink"/>
                <w:b/>
                <w:bCs/>
                <w:noProof/>
              </w:rPr>
              <w:t>6.3.13  SBO-040  Floor Plan</w:t>
            </w:r>
            <w:r>
              <w:rPr>
                <w:noProof/>
              </w:rPr>
              <w:tab/>
            </w:r>
            <w:r>
              <w:rPr>
                <w:noProof/>
              </w:rPr>
              <w:fldChar w:fldCharType="begin"/>
            </w:r>
            <w:r>
              <w:rPr>
                <w:noProof/>
              </w:rPr>
              <w:instrText xml:space="preserve"> PAGEREF _Toc237681646 \h </w:instrText>
            </w:r>
            <w:r>
              <w:rPr>
                <w:noProof/>
              </w:rPr>
            </w:r>
            <w:r>
              <w:rPr>
                <w:noProof/>
              </w:rPr>
              <w:fldChar w:fldCharType="separate"/>
            </w:r>
            <w:r>
              <w:rPr>
                <w:noProof/>
              </w:rPr>
              <w:t>1</w:t>
            </w:r>
            <w:r>
              <w:rPr>
                <w:noProof/>
              </w:rPr>
              <w:fldChar w:fldCharType="end"/>
            </w:r>
          </w:hyperlink>
        </w:p>
        <w:p w14:paraId="7B9ACB2B" w14:textId="54761F5D" w:rsidR="00E520DF" w:rsidRDefault="00E520DF">
          <w:pPr>
            <w:pStyle w:val="TOC3"/>
            <w:tabs>
              <w:tab w:val="right" w:leader="dot" w:pos="9016"/>
            </w:tabs>
            <w:rPr>
              <w:noProof/>
            </w:rPr>
          </w:pPr>
          <w:hyperlink w:anchor="_Toc237681647" w:history="1">
            <w:r w:rsidRPr="008F173C">
              <w:rPr>
                <w:rStyle w:val="Hyperlink"/>
                <w:b/>
                <w:bCs/>
                <w:noProof/>
              </w:rPr>
              <w:t>Purpose</w:t>
            </w:r>
            <w:r>
              <w:rPr>
                <w:noProof/>
              </w:rPr>
              <w:tab/>
            </w:r>
            <w:r>
              <w:rPr>
                <w:noProof/>
              </w:rPr>
              <w:fldChar w:fldCharType="begin"/>
            </w:r>
            <w:r>
              <w:rPr>
                <w:noProof/>
              </w:rPr>
              <w:instrText xml:space="preserve"> PAGEREF _Toc237681647 \h </w:instrText>
            </w:r>
            <w:r>
              <w:rPr>
                <w:noProof/>
              </w:rPr>
            </w:r>
            <w:r>
              <w:rPr>
                <w:noProof/>
              </w:rPr>
              <w:fldChar w:fldCharType="separate"/>
            </w:r>
            <w:r>
              <w:rPr>
                <w:noProof/>
              </w:rPr>
              <w:t>1</w:t>
            </w:r>
            <w:r>
              <w:rPr>
                <w:noProof/>
              </w:rPr>
              <w:fldChar w:fldCharType="end"/>
            </w:r>
          </w:hyperlink>
        </w:p>
        <w:p w14:paraId="7C713B3C" w14:textId="155F9BE7" w:rsidR="00E520DF" w:rsidRDefault="00E520DF">
          <w:pPr>
            <w:pStyle w:val="TOC3"/>
            <w:tabs>
              <w:tab w:val="right" w:leader="dot" w:pos="9016"/>
            </w:tabs>
            <w:rPr>
              <w:noProof/>
            </w:rPr>
          </w:pPr>
          <w:hyperlink w:anchor="_Toc237681648" w:history="1">
            <w:r w:rsidRPr="008F173C">
              <w:rPr>
                <w:rStyle w:val="Hyperlink"/>
                <w:b/>
                <w:bCs/>
                <w:noProof/>
              </w:rPr>
              <w:t>Attributes</w:t>
            </w:r>
            <w:r>
              <w:rPr>
                <w:noProof/>
              </w:rPr>
              <w:tab/>
            </w:r>
            <w:r>
              <w:rPr>
                <w:noProof/>
              </w:rPr>
              <w:fldChar w:fldCharType="begin"/>
            </w:r>
            <w:r>
              <w:rPr>
                <w:noProof/>
              </w:rPr>
              <w:instrText xml:space="preserve"> PAGEREF _Toc237681648 \h </w:instrText>
            </w:r>
            <w:r>
              <w:rPr>
                <w:noProof/>
              </w:rPr>
            </w:r>
            <w:r>
              <w:rPr>
                <w:noProof/>
              </w:rPr>
              <w:fldChar w:fldCharType="separate"/>
            </w:r>
            <w:r>
              <w:rPr>
                <w:noProof/>
              </w:rPr>
              <w:t>1</w:t>
            </w:r>
            <w:r>
              <w:rPr>
                <w:noProof/>
              </w:rPr>
              <w:fldChar w:fldCharType="end"/>
            </w:r>
          </w:hyperlink>
        </w:p>
        <w:p w14:paraId="1EFA6E80" w14:textId="046D4D62" w:rsidR="00E520DF" w:rsidRDefault="00E520DF">
          <w:pPr>
            <w:pStyle w:val="TOC3"/>
            <w:tabs>
              <w:tab w:val="right" w:leader="dot" w:pos="9016"/>
            </w:tabs>
            <w:rPr>
              <w:noProof/>
            </w:rPr>
          </w:pPr>
          <w:hyperlink w:anchor="_Toc237681649" w:history="1">
            <w:r w:rsidRPr="008F173C">
              <w:rPr>
                <w:rStyle w:val="Hyperlink"/>
                <w:b/>
                <w:bCs/>
                <w:noProof/>
              </w:rPr>
              <w:t>Lifecycle</w:t>
            </w:r>
            <w:r>
              <w:rPr>
                <w:noProof/>
              </w:rPr>
              <w:tab/>
            </w:r>
            <w:r>
              <w:rPr>
                <w:noProof/>
              </w:rPr>
              <w:fldChar w:fldCharType="begin"/>
            </w:r>
            <w:r>
              <w:rPr>
                <w:noProof/>
              </w:rPr>
              <w:instrText xml:space="preserve"> PAGEREF _Toc237681649 \h </w:instrText>
            </w:r>
            <w:r>
              <w:rPr>
                <w:noProof/>
              </w:rPr>
            </w:r>
            <w:r>
              <w:rPr>
                <w:noProof/>
              </w:rPr>
              <w:fldChar w:fldCharType="separate"/>
            </w:r>
            <w:r>
              <w:rPr>
                <w:noProof/>
              </w:rPr>
              <w:t>1</w:t>
            </w:r>
            <w:r>
              <w:rPr>
                <w:noProof/>
              </w:rPr>
              <w:fldChar w:fldCharType="end"/>
            </w:r>
          </w:hyperlink>
        </w:p>
        <w:p w14:paraId="086DE82A" w14:textId="24733086" w:rsidR="00E520DF" w:rsidRDefault="00E520DF">
          <w:pPr>
            <w:pStyle w:val="TOC3"/>
            <w:tabs>
              <w:tab w:val="right" w:leader="dot" w:pos="9016"/>
            </w:tabs>
            <w:rPr>
              <w:noProof/>
            </w:rPr>
          </w:pPr>
          <w:hyperlink w:anchor="_Toc237681650" w:history="1">
            <w:r w:rsidRPr="008F173C">
              <w:rPr>
                <w:rStyle w:val="Hyperlink"/>
                <w:b/>
                <w:bCs/>
                <w:noProof/>
              </w:rPr>
              <w:t>Relationships</w:t>
            </w:r>
            <w:r>
              <w:rPr>
                <w:noProof/>
              </w:rPr>
              <w:tab/>
            </w:r>
            <w:r>
              <w:rPr>
                <w:noProof/>
              </w:rPr>
              <w:fldChar w:fldCharType="begin"/>
            </w:r>
            <w:r>
              <w:rPr>
                <w:noProof/>
              </w:rPr>
              <w:instrText xml:space="preserve"> PAGEREF _Toc237681650 \h </w:instrText>
            </w:r>
            <w:r>
              <w:rPr>
                <w:noProof/>
              </w:rPr>
            </w:r>
            <w:r>
              <w:rPr>
                <w:noProof/>
              </w:rPr>
              <w:fldChar w:fldCharType="separate"/>
            </w:r>
            <w:r>
              <w:rPr>
                <w:noProof/>
              </w:rPr>
              <w:t>1</w:t>
            </w:r>
            <w:r>
              <w:rPr>
                <w:noProof/>
              </w:rPr>
              <w:fldChar w:fldCharType="end"/>
            </w:r>
          </w:hyperlink>
        </w:p>
        <w:p w14:paraId="7B70478E" w14:textId="50747B32" w:rsidR="00E520DF" w:rsidRDefault="00E520DF">
          <w:pPr>
            <w:pStyle w:val="TOC3"/>
            <w:tabs>
              <w:tab w:val="right" w:leader="dot" w:pos="9016"/>
            </w:tabs>
            <w:rPr>
              <w:noProof/>
            </w:rPr>
          </w:pPr>
          <w:hyperlink w:anchor="_Toc237681651" w:history="1">
            <w:r w:rsidRPr="008F173C">
              <w:rPr>
                <w:rStyle w:val="Hyperlink"/>
                <w:b/>
                <w:bCs/>
                <w:noProof/>
              </w:rPr>
              <w:t>Business rules</w:t>
            </w:r>
            <w:r>
              <w:rPr>
                <w:noProof/>
              </w:rPr>
              <w:tab/>
            </w:r>
            <w:r>
              <w:rPr>
                <w:noProof/>
              </w:rPr>
              <w:fldChar w:fldCharType="begin"/>
            </w:r>
            <w:r>
              <w:rPr>
                <w:noProof/>
              </w:rPr>
              <w:instrText xml:space="preserve"> PAGEREF _Toc237681651 \h </w:instrText>
            </w:r>
            <w:r>
              <w:rPr>
                <w:noProof/>
              </w:rPr>
            </w:r>
            <w:r>
              <w:rPr>
                <w:noProof/>
              </w:rPr>
              <w:fldChar w:fldCharType="separate"/>
            </w:r>
            <w:r>
              <w:rPr>
                <w:noProof/>
              </w:rPr>
              <w:t>1</w:t>
            </w:r>
            <w:r>
              <w:rPr>
                <w:noProof/>
              </w:rPr>
              <w:fldChar w:fldCharType="end"/>
            </w:r>
          </w:hyperlink>
        </w:p>
        <w:p w14:paraId="1D760A8C" w14:textId="69455AAF" w:rsidR="00E520DF" w:rsidRDefault="00E520DF">
          <w:pPr>
            <w:pStyle w:val="TOC3"/>
            <w:tabs>
              <w:tab w:val="right" w:leader="dot" w:pos="9016"/>
            </w:tabs>
            <w:rPr>
              <w:noProof/>
            </w:rPr>
          </w:pPr>
          <w:hyperlink w:anchor="_Toc237681652" w:history="1">
            <w:r w:rsidRPr="008F173C">
              <w:rPr>
                <w:rStyle w:val="Hyperlink"/>
                <w:b/>
                <w:bCs/>
                <w:noProof/>
              </w:rPr>
              <w:t>Audit and retention</w:t>
            </w:r>
            <w:r>
              <w:rPr>
                <w:noProof/>
              </w:rPr>
              <w:tab/>
            </w:r>
            <w:r>
              <w:rPr>
                <w:noProof/>
              </w:rPr>
              <w:fldChar w:fldCharType="begin"/>
            </w:r>
            <w:r>
              <w:rPr>
                <w:noProof/>
              </w:rPr>
              <w:instrText xml:space="preserve"> PAGEREF _Toc237681652 \h </w:instrText>
            </w:r>
            <w:r>
              <w:rPr>
                <w:noProof/>
              </w:rPr>
            </w:r>
            <w:r>
              <w:rPr>
                <w:noProof/>
              </w:rPr>
              <w:fldChar w:fldCharType="separate"/>
            </w:r>
            <w:r>
              <w:rPr>
                <w:noProof/>
              </w:rPr>
              <w:t>1</w:t>
            </w:r>
            <w:r>
              <w:rPr>
                <w:noProof/>
              </w:rPr>
              <w:fldChar w:fldCharType="end"/>
            </w:r>
          </w:hyperlink>
        </w:p>
        <w:p w14:paraId="547F6F5B" w14:textId="48BDE5E2" w:rsidR="00E520DF" w:rsidRDefault="00E520DF">
          <w:pPr>
            <w:pStyle w:val="TOC3"/>
            <w:tabs>
              <w:tab w:val="right" w:leader="dot" w:pos="9016"/>
            </w:tabs>
            <w:rPr>
              <w:noProof/>
            </w:rPr>
          </w:pPr>
          <w:hyperlink w:anchor="_Toc237681653" w:history="1">
            <w:r w:rsidRPr="008F173C">
              <w:rPr>
                <w:rStyle w:val="Hyperlink"/>
                <w:b/>
                <w:bCs/>
                <w:noProof/>
              </w:rPr>
              <w:t>Extension points</w:t>
            </w:r>
            <w:r>
              <w:rPr>
                <w:noProof/>
              </w:rPr>
              <w:tab/>
            </w:r>
            <w:r>
              <w:rPr>
                <w:noProof/>
              </w:rPr>
              <w:fldChar w:fldCharType="begin"/>
            </w:r>
            <w:r>
              <w:rPr>
                <w:noProof/>
              </w:rPr>
              <w:instrText xml:space="preserve"> PAGEREF _Toc237681653 \h </w:instrText>
            </w:r>
            <w:r>
              <w:rPr>
                <w:noProof/>
              </w:rPr>
            </w:r>
            <w:r>
              <w:rPr>
                <w:noProof/>
              </w:rPr>
              <w:fldChar w:fldCharType="separate"/>
            </w:r>
            <w:r>
              <w:rPr>
                <w:noProof/>
              </w:rPr>
              <w:t>1</w:t>
            </w:r>
            <w:r>
              <w:rPr>
                <w:noProof/>
              </w:rPr>
              <w:fldChar w:fldCharType="end"/>
            </w:r>
          </w:hyperlink>
        </w:p>
        <w:p w14:paraId="37DFCF60" w14:textId="1471B7BE" w:rsidR="00E520DF" w:rsidRDefault="00E520DF">
          <w:pPr>
            <w:pStyle w:val="TOC1"/>
            <w:tabs>
              <w:tab w:val="right" w:leader="dot" w:pos="9016"/>
            </w:tabs>
            <w:rPr>
              <w:noProof/>
            </w:rPr>
          </w:pPr>
          <w:hyperlink w:anchor="_Toc237681654" w:history="1">
            <w:r w:rsidRPr="008F173C">
              <w:rPr>
                <w:rStyle w:val="Hyperlink"/>
                <w:b/>
                <w:bCs/>
                <w:noProof/>
              </w:rPr>
              <w:t>6.4 DOM-AST — Asset Management</w:t>
            </w:r>
            <w:r>
              <w:rPr>
                <w:noProof/>
              </w:rPr>
              <w:tab/>
            </w:r>
            <w:r>
              <w:rPr>
                <w:noProof/>
              </w:rPr>
              <w:fldChar w:fldCharType="begin"/>
            </w:r>
            <w:r>
              <w:rPr>
                <w:noProof/>
              </w:rPr>
              <w:instrText xml:space="preserve"> PAGEREF _Toc237681654 \h </w:instrText>
            </w:r>
            <w:r>
              <w:rPr>
                <w:noProof/>
              </w:rPr>
            </w:r>
            <w:r>
              <w:rPr>
                <w:noProof/>
              </w:rPr>
              <w:fldChar w:fldCharType="separate"/>
            </w:r>
            <w:r>
              <w:rPr>
                <w:noProof/>
              </w:rPr>
              <w:t>1</w:t>
            </w:r>
            <w:r>
              <w:rPr>
                <w:noProof/>
              </w:rPr>
              <w:fldChar w:fldCharType="end"/>
            </w:r>
          </w:hyperlink>
        </w:p>
        <w:p w14:paraId="20235D22" w14:textId="2267CF80" w:rsidR="00E520DF" w:rsidRDefault="00E520DF">
          <w:pPr>
            <w:pStyle w:val="TOC2"/>
            <w:tabs>
              <w:tab w:val="right" w:leader="dot" w:pos="9016"/>
            </w:tabs>
            <w:rPr>
              <w:noProof/>
            </w:rPr>
          </w:pPr>
          <w:hyperlink w:anchor="_Toc237681655" w:history="1">
            <w:r w:rsidRPr="008F173C">
              <w:rPr>
                <w:rStyle w:val="Hyperlink"/>
                <w:b/>
                <w:bCs/>
                <w:noProof/>
              </w:rPr>
              <w:t>6.4.1  SBO-041  Asset</w:t>
            </w:r>
            <w:r>
              <w:rPr>
                <w:noProof/>
              </w:rPr>
              <w:tab/>
            </w:r>
            <w:r>
              <w:rPr>
                <w:noProof/>
              </w:rPr>
              <w:fldChar w:fldCharType="begin"/>
            </w:r>
            <w:r>
              <w:rPr>
                <w:noProof/>
              </w:rPr>
              <w:instrText xml:space="preserve"> PAGEREF _Toc237681655 \h </w:instrText>
            </w:r>
            <w:r>
              <w:rPr>
                <w:noProof/>
              </w:rPr>
            </w:r>
            <w:r>
              <w:rPr>
                <w:noProof/>
              </w:rPr>
              <w:fldChar w:fldCharType="separate"/>
            </w:r>
            <w:r>
              <w:rPr>
                <w:noProof/>
              </w:rPr>
              <w:t>1</w:t>
            </w:r>
            <w:r>
              <w:rPr>
                <w:noProof/>
              </w:rPr>
              <w:fldChar w:fldCharType="end"/>
            </w:r>
          </w:hyperlink>
        </w:p>
        <w:p w14:paraId="07B8B13B" w14:textId="49818C7E" w:rsidR="00E520DF" w:rsidRDefault="00E520DF">
          <w:pPr>
            <w:pStyle w:val="TOC3"/>
            <w:tabs>
              <w:tab w:val="right" w:leader="dot" w:pos="9016"/>
            </w:tabs>
            <w:rPr>
              <w:noProof/>
            </w:rPr>
          </w:pPr>
          <w:hyperlink w:anchor="_Toc237681656" w:history="1">
            <w:r w:rsidRPr="008F173C">
              <w:rPr>
                <w:rStyle w:val="Hyperlink"/>
                <w:b/>
                <w:bCs/>
                <w:noProof/>
              </w:rPr>
              <w:t>Purpose</w:t>
            </w:r>
            <w:r>
              <w:rPr>
                <w:noProof/>
              </w:rPr>
              <w:tab/>
            </w:r>
            <w:r>
              <w:rPr>
                <w:noProof/>
              </w:rPr>
              <w:fldChar w:fldCharType="begin"/>
            </w:r>
            <w:r>
              <w:rPr>
                <w:noProof/>
              </w:rPr>
              <w:instrText xml:space="preserve"> PAGEREF _Toc237681656 \h </w:instrText>
            </w:r>
            <w:r>
              <w:rPr>
                <w:noProof/>
              </w:rPr>
            </w:r>
            <w:r>
              <w:rPr>
                <w:noProof/>
              </w:rPr>
              <w:fldChar w:fldCharType="separate"/>
            </w:r>
            <w:r>
              <w:rPr>
                <w:noProof/>
              </w:rPr>
              <w:t>1</w:t>
            </w:r>
            <w:r>
              <w:rPr>
                <w:noProof/>
              </w:rPr>
              <w:fldChar w:fldCharType="end"/>
            </w:r>
          </w:hyperlink>
        </w:p>
        <w:p w14:paraId="5373C9AC" w14:textId="7A6EF47B" w:rsidR="00E520DF" w:rsidRDefault="00E520DF">
          <w:pPr>
            <w:pStyle w:val="TOC3"/>
            <w:tabs>
              <w:tab w:val="right" w:leader="dot" w:pos="9016"/>
            </w:tabs>
            <w:rPr>
              <w:noProof/>
            </w:rPr>
          </w:pPr>
          <w:hyperlink w:anchor="_Toc237681657" w:history="1">
            <w:r w:rsidRPr="008F173C">
              <w:rPr>
                <w:rStyle w:val="Hyperlink"/>
                <w:b/>
                <w:bCs/>
                <w:noProof/>
              </w:rPr>
              <w:t>Attributes</w:t>
            </w:r>
            <w:r>
              <w:rPr>
                <w:noProof/>
              </w:rPr>
              <w:tab/>
            </w:r>
            <w:r>
              <w:rPr>
                <w:noProof/>
              </w:rPr>
              <w:fldChar w:fldCharType="begin"/>
            </w:r>
            <w:r>
              <w:rPr>
                <w:noProof/>
              </w:rPr>
              <w:instrText xml:space="preserve"> PAGEREF _Toc237681657 \h </w:instrText>
            </w:r>
            <w:r>
              <w:rPr>
                <w:noProof/>
              </w:rPr>
            </w:r>
            <w:r>
              <w:rPr>
                <w:noProof/>
              </w:rPr>
              <w:fldChar w:fldCharType="separate"/>
            </w:r>
            <w:r>
              <w:rPr>
                <w:noProof/>
              </w:rPr>
              <w:t>1</w:t>
            </w:r>
            <w:r>
              <w:rPr>
                <w:noProof/>
              </w:rPr>
              <w:fldChar w:fldCharType="end"/>
            </w:r>
          </w:hyperlink>
        </w:p>
        <w:p w14:paraId="1C0CAFE4" w14:textId="3512F887" w:rsidR="00E520DF" w:rsidRDefault="00E520DF">
          <w:pPr>
            <w:pStyle w:val="TOC3"/>
            <w:tabs>
              <w:tab w:val="right" w:leader="dot" w:pos="9016"/>
            </w:tabs>
            <w:rPr>
              <w:noProof/>
            </w:rPr>
          </w:pPr>
          <w:hyperlink w:anchor="_Toc237681658" w:history="1">
            <w:r w:rsidRPr="008F173C">
              <w:rPr>
                <w:rStyle w:val="Hyperlink"/>
                <w:b/>
                <w:bCs/>
                <w:noProof/>
              </w:rPr>
              <w:t>Lifecycle</w:t>
            </w:r>
            <w:r>
              <w:rPr>
                <w:noProof/>
              </w:rPr>
              <w:tab/>
            </w:r>
            <w:r>
              <w:rPr>
                <w:noProof/>
              </w:rPr>
              <w:fldChar w:fldCharType="begin"/>
            </w:r>
            <w:r>
              <w:rPr>
                <w:noProof/>
              </w:rPr>
              <w:instrText xml:space="preserve"> PAGEREF _Toc237681658 \h </w:instrText>
            </w:r>
            <w:r>
              <w:rPr>
                <w:noProof/>
              </w:rPr>
            </w:r>
            <w:r>
              <w:rPr>
                <w:noProof/>
              </w:rPr>
              <w:fldChar w:fldCharType="separate"/>
            </w:r>
            <w:r>
              <w:rPr>
                <w:noProof/>
              </w:rPr>
              <w:t>1</w:t>
            </w:r>
            <w:r>
              <w:rPr>
                <w:noProof/>
              </w:rPr>
              <w:fldChar w:fldCharType="end"/>
            </w:r>
          </w:hyperlink>
        </w:p>
        <w:p w14:paraId="2DC48097" w14:textId="108175CF" w:rsidR="00E520DF" w:rsidRDefault="00E520DF">
          <w:pPr>
            <w:pStyle w:val="TOC3"/>
            <w:tabs>
              <w:tab w:val="right" w:leader="dot" w:pos="9016"/>
            </w:tabs>
            <w:rPr>
              <w:noProof/>
            </w:rPr>
          </w:pPr>
          <w:hyperlink w:anchor="_Toc237681659" w:history="1">
            <w:r w:rsidRPr="008F173C">
              <w:rPr>
                <w:rStyle w:val="Hyperlink"/>
                <w:b/>
                <w:bCs/>
                <w:noProof/>
              </w:rPr>
              <w:t>Relationships</w:t>
            </w:r>
            <w:r>
              <w:rPr>
                <w:noProof/>
              </w:rPr>
              <w:tab/>
            </w:r>
            <w:r>
              <w:rPr>
                <w:noProof/>
              </w:rPr>
              <w:fldChar w:fldCharType="begin"/>
            </w:r>
            <w:r>
              <w:rPr>
                <w:noProof/>
              </w:rPr>
              <w:instrText xml:space="preserve"> PAGEREF _Toc237681659 \h </w:instrText>
            </w:r>
            <w:r>
              <w:rPr>
                <w:noProof/>
              </w:rPr>
            </w:r>
            <w:r>
              <w:rPr>
                <w:noProof/>
              </w:rPr>
              <w:fldChar w:fldCharType="separate"/>
            </w:r>
            <w:r>
              <w:rPr>
                <w:noProof/>
              </w:rPr>
              <w:t>1</w:t>
            </w:r>
            <w:r>
              <w:rPr>
                <w:noProof/>
              </w:rPr>
              <w:fldChar w:fldCharType="end"/>
            </w:r>
          </w:hyperlink>
        </w:p>
        <w:p w14:paraId="6685F4A0" w14:textId="4ACBDA1D" w:rsidR="00E520DF" w:rsidRDefault="00E520DF">
          <w:pPr>
            <w:pStyle w:val="TOC3"/>
            <w:tabs>
              <w:tab w:val="right" w:leader="dot" w:pos="9016"/>
            </w:tabs>
            <w:rPr>
              <w:noProof/>
            </w:rPr>
          </w:pPr>
          <w:hyperlink w:anchor="_Toc237681660" w:history="1">
            <w:r w:rsidRPr="008F173C">
              <w:rPr>
                <w:rStyle w:val="Hyperlink"/>
                <w:b/>
                <w:bCs/>
                <w:noProof/>
              </w:rPr>
              <w:t>Business rules</w:t>
            </w:r>
            <w:r>
              <w:rPr>
                <w:noProof/>
              </w:rPr>
              <w:tab/>
            </w:r>
            <w:r>
              <w:rPr>
                <w:noProof/>
              </w:rPr>
              <w:fldChar w:fldCharType="begin"/>
            </w:r>
            <w:r>
              <w:rPr>
                <w:noProof/>
              </w:rPr>
              <w:instrText xml:space="preserve"> PAGEREF _Toc237681660 \h </w:instrText>
            </w:r>
            <w:r>
              <w:rPr>
                <w:noProof/>
              </w:rPr>
            </w:r>
            <w:r>
              <w:rPr>
                <w:noProof/>
              </w:rPr>
              <w:fldChar w:fldCharType="separate"/>
            </w:r>
            <w:r>
              <w:rPr>
                <w:noProof/>
              </w:rPr>
              <w:t>1</w:t>
            </w:r>
            <w:r>
              <w:rPr>
                <w:noProof/>
              </w:rPr>
              <w:fldChar w:fldCharType="end"/>
            </w:r>
          </w:hyperlink>
        </w:p>
        <w:p w14:paraId="3C067AD0" w14:textId="607589A3" w:rsidR="00E520DF" w:rsidRDefault="00E520DF">
          <w:pPr>
            <w:pStyle w:val="TOC3"/>
            <w:tabs>
              <w:tab w:val="right" w:leader="dot" w:pos="9016"/>
            </w:tabs>
            <w:rPr>
              <w:noProof/>
            </w:rPr>
          </w:pPr>
          <w:hyperlink w:anchor="_Toc237681661" w:history="1">
            <w:r w:rsidRPr="008F173C">
              <w:rPr>
                <w:rStyle w:val="Hyperlink"/>
                <w:b/>
                <w:bCs/>
                <w:noProof/>
              </w:rPr>
              <w:t>Audit and retention</w:t>
            </w:r>
            <w:r>
              <w:rPr>
                <w:noProof/>
              </w:rPr>
              <w:tab/>
            </w:r>
            <w:r>
              <w:rPr>
                <w:noProof/>
              </w:rPr>
              <w:fldChar w:fldCharType="begin"/>
            </w:r>
            <w:r>
              <w:rPr>
                <w:noProof/>
              </w:rPr>
              <w:instrText xml:space="preserve"> PAGEREF _Toc237681661 \h </w:instrText>
            </w:r>
            <w:r>
              <w:rPr>
                <w:noProof/>
              </w:rPr>
            </w:r>
            <w:r>
              <w:rPr>
                <w:noProof/>
              </w:rPr>
              <w:fldChar w:fldCharType="separate"/>
            </w:r>
            <w:r>
              <w:rPr>
                <w:noProof/>
              </w:rPr>
              <w:t>1</w:t>
            </w:r>
            <w:r>
              <w:rPr>
                <w:noProof/>
              </w:rPr>
              <w:fldChar w:fldCharType="end"/>
            </w:r>
          </w:hyperlink>
        </w:p>
        <w:p w14:paraId="5FA24B7C" w14:textId="3B6011F0" w:rsidR="00E520DF" w:rsidRDefault="00E520DF">
          <w:pPr>
            <w:pStyle w:val="TOC3"/>
            <w:tabs>
              <w:tab w:val="right" w:leader="dot" w:pos="9016"/>
            </w:tabs>
            <w:rPr>
              <w:noProof/>
            </w:rPr>
          </w:pPr>
          <w:hyperlink w:anchor="_Toc237681662" w:history="1">
            <w:r w:rsidRPr="008F173C">
              <w:rPr>
                <w:rStyle w:val="Hyperlink"/>
                <w:b/>
                <w:bCs/>
                <w:noProof/>
              </w:rPr>
              <w:t>Extension points</w:t>
            </w:r>
            <w:r>
              <w:rPr>
                <w:noProof/>
              </w:rPr>
              <w:tab/>
            </w:r>
            <w:r>
              <w:rPr>
                <w:noProof/>
              </w:rPr>
              <w:fldChar w:fldCharType="begin"/>
            </w:r>
            <w:r>
              <w:rPr>
                <w:noProof/>
              </w:rPr>
              <w:instrText xml:space="preserve"> PAGEREF _Toc237681662 \h </w:instrText>
            </w:r>
            <w:r>
              <w:rPr>
                <w:noProof/>
              </w:rPr>
            </w:r>
            <w:r>
              <w:rPr>
                <w:noProof/>
              </w:rPr>
              <w:fldChar w:fldCharType="separate"/>
            </w:r>
            <w:r>
              <w:rPr>
                <w:noProof/>
              </w:rPr>
              <w:t>1</w:t>
            </w:r>
            <w:r>
              <w:rPr>
                <w:noProof/>
              </w:rPr>
              <w:fldChar w:fldCharType="end"/>
            </w:r>
          </w:hyperlink>
        </w:p>
        <w:p w14:paraId="7036D0A6" w14:textId="7306D884" w:rsidR="00E520DF" w:rsidRDefault="00E520DF">
          <w:pPr>
            <w:pStyle w:val="TOC2"/>
            <w:tabs>
              <w:tab w:val="right" w:leader="dot" w:pos="9016"/>
            </w:tabs>
            <w:rPr>
              <w:noProof/>
            </w:rPr>
          </w:pPr>
          <w:hyperlink w:anchor="_Toc237681663" w:history="1">
            <w:r w:rsidRPr="008F173C">
              <w:rPr>
                <w:rStyle w:val="Hyperlink"/>
                <w:b/>
                <w:bCs/>
                <w:noProof/>
              </w:rPr>
              <w:t>6.4.2  SBO-042  Asset Type</w:t>
            </w:r>
            <w:r>
              <w:rPr>
                <w:noProof/>
              </w:rPr>
              <w:tab/>
            </w:r>
            <w:r>
              <w:rPr>
                <w:noProof/>
              </w:rPr>
              <w:fldChar w:fldCharType="begin"/>
            </w:r>
            <w:r>
              <w:rPr>
                <w:noProof/>
              </w:rPr>
              <w:instrText xml:space="preserve"> PAGEREF _Toc237681663 \h </w:instrText>
            </w:r>
            <w:r>
              <w:rPr>
                <w:noProof/>
              </w:rPr>
            </w:r>
            <w:r>
              <w:rPr>
                <w:noProof/>
              </w:rPr>
              <w:fldChar w:fldCharType="separate"/>
            </w:r>
            <w:r>
              <w:rPr>
                <w:noProof/>
              </w:rPr>
              <w:t>1</w:t>
            </w:r>
            <w:r>
              <w:rPr>
                <w:noProof/>
              </w:rPr>
              <w:fldChar w:fldCharType="end"/>
            </w:r>
          </w:hyperlink>
        </w:p>
        <w:p w14:paraId="01EF7322" w14:textId="58AE59D9" w:rsidR="00E520DF" w:rsidRDefault="00E520DF">
          <w:pPr>
            <w:pStyle w:val="TOC3"/>
            <w:tabs>
              <w:tab w:val="right" w:leader="dot" w:pos="9016"/>
            </w:tabs>
            <w:rPr>
              <w:noProof/>
            </w:rPr>
          </w:pPr>
          <w:hyperlink w:anchor="_Toc237681664" w:history="1">
            <w:r w:rsidRPr="008F173C">
              <w:rPr>
                <w:rStyle w:val="Hyperlink"/>
                <w:b/>
                <w:bCs/>
                <w:noProof/>
              </w:rPr>
              <w:t>Purpose</w:t>
            </w:r>
            <w:r>
              <w:rPr>
                <w:noProof/>
              </w:rPr>
              <w:tab/>
            </w:r>
            <w:r>
              <w:rPr>
                <w:noProof/>
              </w:rPr>
              <w:fldChar w:fldCharType="begin"/>
            </w:r>
            <w:r>
              <w:rPr>
                <w:noProof/>
              </w:rPr>
              <w:instrText xml:space="preserve"> PAGEREF _Toc237681664 \h </w:instrText>
            </w:r>
            <w:r>
              <w:rPr>
                <w:noProof/>
              </w:rPr>
            </w:r>
            <w:r>
              <w:rPr>
                <w:noProof/>
              </w:rPr>
              <w:fldChar w:fldCharType="separate"/>
            </w:r>
            <w:r>
              <w:rPr>
                <w:noProof/>
              </w:rPr>
              <w:t>1</w:t>
            </w:r>
            <w:r>
              <w:rPr>
                <w:noProof/>
              </w:rPr>
              <w:fldChar w:fldCharType="end"/>
            </w:r>
          </w:hyperlink>
        </w:p>
        <w:p w14:paraId="5A209885" w14:textId="76DDF744" w:rsidR="00E520DF" w:rsidRDefault="00E520DF">
          <w:pPr>
            <w:pStyle w:val="TOC3"/>
            <w:tabs>
              <w:tab w:val="right" w:leader="dot" w:pos="9016"/>
            </w:tabs>
            <w:rPr>
              <w:noProof/>
            </w:rPr>
          </w:pPr>
          <w:hyperlink w:anchor="_Toc237681665" w:history="1">
            <w:r w:rsidRPr="008F173C">
              <w:rPr>
                <w:rStyle w:val="Hyperlink"/>
                <w:b/>
                <w:bCs/>
                <w:noProof/>
              </w:rPr>
              <w:t>Attributes</w:t>
            </w:r>
            <w:r>
              <w:rPr>
                <w:noProof/>
              </w:rPr>
              <w:tab/>
            </w:r>
            <w:r>
              <w:rPr>
                <w:noProof/>
              </w:rPr>
              <w:fldChar w:fldCharType="begin"/>
            </w:r>
            <w:r>
              <w:rPr>
                <w:noProof/>
              </w:rPr>
              <w:instrText xml:space="preserve"> PAGEREF _Toc237681665 \h </w:instrText>
            </w:r>
            <w:r>
              <w:rPr>
                <w:noProof/>
              </w:rPr>
            </w:r>
            <w:r>
              <w:rPr>
                <w:noProof/>
              </w:rPr>
              <w:fldChar w:fldCharType="separate"/>
            </w:r>
            <w:r>
              <w:rPr>
                <w:noProof/>
              </w:rPr>
              <w:t>1</w:t>
            </w:r>
            <w:r>
              <w:rPr>
                <w:noProof/>
              </w:rPr>
              <w:fldChar w:fldCharType="end"/>
            </w:r>
          </w:hyperlink>
        </w:p>
        <w:p w14:paraId="2F8816DD" w14:textId="5D1F3A7A" w:rsidR="00E520DF" w:rsidRDefault="00E520DF">
          <w:pPr>
            <w:pStyle w:val="TOC3"/>
            <w:tabs>
              <w:tab w:val="right" w:leader="dot" w:pos="9016"/>
            </w:tabs>
            <w:rPr>
              <w:noProof/>
            </w:rPr>
          </w:pPr>
          <w:hyperlink w:anchor="_Toc237681666" w:history="1">
            <w:r w:rsidRPr="008F173C">
              <w:rPr>
                <w:rStyle w:val="Hyperlink"/>
                <w:b/>
                <w:bCs/>
                <w:noProof/>
              </w:rPr>
              <w:t>Lifecycle</w:t>
            </w:r>
            <w:r>
              <w:rPr>
                <w:noProof/>
              </w:rPr>
              <w:tab/>
            </w:r>
            <w:r>
              <w:rPr>
                <w:noProof/>
              </w:rPr>
              <w:fldChar w:fldCharType="begin"/>
            </w:r>
            <w:r>
              <w:rPr>
                <w:noProof/>
              </w:rPr>
              <w:instrText xml:space="preserve"> PAGEREF _Toc237681666 \h </w:instrText>
            </w:r>
            <w:r>
              <w:rPr>
                <w:noProof/>
              </w:rPr>
            </w:r>
            <w:r>
              <w:rPr>
                <w:noProof/>
              </w:rPr>
              <w:fldChar w:fldCharType="separate"/>
            </w:r>
            <w:r>
              <w:rPr>
                <w:noProof/>
              </w:rPr>
              <w:t>1</w:t>
            </w:r>
            <w:r>
              <w:rPr>
                <w:noProof/>
              </w:rPr>
              <w:fldChar w:fldCharType="end"/>
            </w:r>
          </w:hyperlink>
        </w:p>
        <w:p w14:paraId="12E1E006" w14:textId="080C6051" w:rsidR="00E520DF" w:rsidRDefault="00E520DF">
          <w:pPr>
            <w:pStyle w:val="TOC3"/>
            <w:tabs>
              <w:tab w:val="right" w:leader="dot" w:pos="9016"/>
            </w:tabs>
            <w:rPr>
              <w:noProof/>
            </w:rPr>
          </w:pPr>
          <w:hyperlink w:anchor="_Toc237681667" w:history="1">
            <w:r w:rsidRPr="008F173C">
              <w:rPr>
                <w:rStyle w:val="Hyperlink"/>
                <w:b/>
                <w:bCs/>
                <w:noProof/>
              </w:rPr>
              <w:t>Relationships</w:t>
            </w:r>
            <w:r>
              <w:rPr>
                <w:noProof/>
              </w:rPr>
              <w:tab/>
            </w:r>
            <w:r>
              <w:rPr>
                <w:noProof/>
              </w:rPr>
              <w:fldChar w:fldCharType="begin"/>
            </w:r>
            <w:r>
              <w:rPr>
                <w:noProof/>
              </w:rPr>
              <w:instrText xml:space="preserve"> PAGEREF _Toc237681667 \h </w:instrText>
            </w:r>
            <w:r>
              <w:rPr>
                <w:noProof/>
              </w:rPr>
            </w:r>
            <w:r>
              <w:rPr>
                <w:noProof/>
              </w:rPr>
              <w:fldChar w:fldCharType="separate"/>
            </w:r>
            <w:r>
              <w:rPr>
                <w:noProof/>
              </w:rPr>
              <w:t>1</w:t>
            </w:r>
            <w:r>
              <w:rPr>
                <w:noProof/>
              </w:rPr>
              <w:fldChar w:fldCharType="end"/>
            </w:r>
          </w:hyperlink>
        </w:p>
        <w:p w14:paraId="7E5C0172" w14:textId="389BE190" w:rsidR="00E520DF" w:rsidRDefault="00E520DF">
          <w:pPr>
            <w:pStyle w:val="TOC3"/>
            <w:tabs>
              <w:tab w:val="right" w:leader="dot" w:pos="9016"/>
            </w:tabs>
            <w:rPr>
              <w:noProof/>
            </w:rPr>
          </w:pPr>
          <w:hyperlink w:anchor="_Toc237681668" w:history="1">
            <w:r w:rsidRPr="008F173C">
              <w:rPr>
                <w:rStyle w:val="Hyperlink"/>
                <w:b/>
                <w:bCs/>
                <w:noProof/>
              </w:rPr>
              <w:t>Business rules</w:t>
            </w:r>
            <w:r>
              <w:rPr>
                <w:noProof/>
              </w:rPr>
              <w:tab/>
            </w:r>
            <w:r>
              <w:rPr>
                <w:noProof/>
              </w:rPr>
              <w:fldChar w:fldCharType="begin"/>
            </w:r>
            <w:r>
              <w:rPr>
                <w:noProof/>
              </w:rPr>
              <w:instrText xml:space="preserve"> PAGEREF _Toc237681668 \h </w:instrText>
            </w:r>
            <w:r>
              <w:rPr>
                <w:noProof/>
              </w:rPr>
            </w:r>
            <w:r>
              <w:rPr>
                <w:noProof/>
              </w:rPr>
              <w:fldChar w:fldCharType="separate"/>
            </w:r>
            <w:r>
              <w:rPr>
                <w:noProof/>
              </w:rPr>
              <w:t>1</w:t>
            </w:r>
            <w:r>
              <w:rPr>
                <w:noProof/>
              </w:rPr>
              <w:fldChar w:fldCharType="end"/>
            </w:r>
          </w:hyperlink>
        </w:p>
        <w:p w14:paraId="2AB06641" w14:textId="796668F7" w:rsidR="00E520DF" w:rsidRDefault="00E520DF">
          <w:pPr>
            <w:pStyle w:val="TOC3"/>
            <w:tabs>
              <w:tab w:val="right" w:leader="dot" w:pos="9016"/>
            </w:tabs>
            <w:rPr>
              <w:noProof/>
            </w:rPr>
          </w:pPr>
          <w:hyperlink w:anchor="_Toc237681669" w:history="1">
            <w:r w:rsidRPr="008F173C">
              <w:rPr>
                <w:rStyle w:val="Hyperlink"/>
                <w:b/>
                <w:bCs/>
                <w:noProof/>
              </w:rPr>
              <w:t>Audit and retention</w:t>
            </w:r>
            <w:r>
              <w:rPr>
                <w:noProof/>
              </w:rPr>
              <w:tab/>
            </w:r>
            <w:r>
              <w:rPr>
                <w:noProof/>
              </w:rPr>
              <w:fldChar w:fldCharType="begin"/>
            </w:r>
            <w:r>
              <w:rPr>
                <w:noProof/>
              </w:rPr>
              <w:instrText xml:space="preserve"> PAGEREF _Toc237681669 \h </w:instrText>
            </w:r>
            <w:r>
              <w:rPr>
                <w:noProof/>
              </w:rPr>
            </w:r>
            <w:r>
              <w:rPr>
                <w:noProof/>
              </w:rPr>
              <w:fldChar w:fldCharType="separate"/>
            </w:r>
            <w:r>
              <w:rPr>
                <w:noProof/>
              </w:rPr>
              <w:t>1</w:t>
            </w:r>
            <w:r>
              <w:rPr>
                <w:noProof/>
              </w:rPr>
              <w:fldChar w:fldCharType="end"/>
            </w:r>
          </w:hyperlink>
        </w:p>
        <w:p w14:paraId="4C4F9E8F" w14:textId="6D8A3B28" w:rsidR="00E520DF" w:rsidRDefault="00E520DF">
          <w:pPr>
            <w:pStyle w:val="TOC3"/>
            <w:tabs>
              <w:tab w:val="right" w:leader="dot" w:pos="9016"/>
            </w:tabs>
            <w:rPr>
              <w:noProof/>
            </w:rPr>
          </w:pPr>
          <w:hyperlink w:anchor="_Toc237681670" w:history="1">
            <w:r w:rsidRPr="008F173C">
              <w:rPr>
                <w:rStyle w:val="Hyperlink"/>
                <w:b/>
                <w:bCs/>
                <w:noProof/>
              </w:rPr>
              <w:t>Extension points</w:t>
            </w:r>
            <w:r>
              <w:rPr>
                <w:noProof/>
              </w:rPr>
              <w:tab/>
            </w:r>
            <w:r>
              <w:rPr>
                <w:noProof/>
              </w:rPr>
              <w:fldChar w:fldCharType="begin"/>
            </w:r>
            <w:r>
              <w:rPr>
                <w:noProof/>
              </w:rPr>
              <w:instrText xml:space="preserve"> PAGEREF _Toc237681670 \h </w:instrText>
            </w:r>
            <w:r>
              <w:rPr>
                <w:noProof/>
              </w:rPr>
            </w:r>
            <w:r>
              <w:rPr>
                <w:noProof/>
              </w:rPr>
              <w:fldChar w:fldCharType="separate"/>
            </w:r>
            <w:r>
              <w:rPr>
                <w:noProof/>
              </w:rPr>
              <w:t>1</w:t>
            </w:r>
            <w:r>
              <w:rPr>
                <w:noProof/>
              </w:rPr>
              <w:fldChar w:fldCharType="end"/>
            </w:r>
          </w:hyperlink>
        </w:p>
        <w:p w14:paraId="2582B0B6" w14:textId="5545495A" w:rsidR="00E520DF" w:rsidRDefault="00E520DF">
          <w:pPr>
            <w:pStyle w:val="TOC2"/>
            <w:tabs>
              <w:tab w:val="right" w:leader="dot" w:pos="9016"/>
            </w:tabs>
            <w:rPr>
              <w:noProof/>
            </w:rPr>
          </w:pPr>
          <w:hyperlink w:anchor="_Toc237681671" w:history="1">
            <w:r w:rsidRPr="008F173C">
              <w:rPr>
                <w:rStyle w:val="Hyperlink"/>
                <w:b/>
                <w:bCs/>
                <w:noProof/>
              </w:rPr>
              <w:t>6.4.3  SBO-043  Asset Category</w:t>
            </w:r>
            <w:r>
              <w:rPr>
                <w:noProof/>
              </w:rPr>
              <w:tab/>
            </w:r>
            <w:r>
              <w:rPr>
                <w:noProof/>
              </w:rPr>
              <w:fldChar w:fldCharType="begin"/>
            </w:r>
            <w:r>
              <w:rPr>
                <w:noProof/>
              </w:rPr>
              <w:instrText xml:space="preserve"> PAGEREF _Toc237681671 \h </w:instrText>
            </w:r>
            <w:r>
              <w:rPr>
                <w:noProof/>
              </w:rPr>
            </w:r>
            <w:r>
              <w:rPr>
                <w:noProof/>
              </w:rPr>
              <w:fldChar w:fldCharType="separate"/>
            </w:r>
            <w:r>
              <w:rPr>
                <w:noProof/>
              </w:rPr>
              <w:t>1</w:t>
            </w:r>
            <w:r>
              <w:rPr>
                <w:noProof/>
              </w:rPr>
              <w:fldChar w:fldCharType="end"/>
            </w:r>
          </w:hyperlink>
        </w:p>
        <w:p w14:paraId="21C20B03" w14:textId="70A1C755" w:rsidR="00E520DF" w:rsidRDefault="00E520DF">
          <w:pPr>
            <w:pStyle w:val="TOC3"/>
            <w:tabs>
              <w:tab w:val="right" w:leader="dot" w:pos="9016"/>
            </w:tabs>
            <w:rPr>
              <w:noProof/>
            </w:rPr>
          </w:pPr>
          <w:hyperlink w:anchor="_Toc237681672" w:history="1">
            <w:r w:rsidRPr="008F173C">
              <w:rPr>
                <w:rStyle w:val="Hyperlink"/>
                <w:b/>
                <w:bCs/>
                <w:noProof/>
              </w:rPr>
              <w:t>Purpose</w:t>
            </w:r>
            <w:r>
              <w:rPr>
                <w:noProof/>
              </w:rPr>
              <w:tab/>
            </w:r>
            <w:r>
              <w:rPr>
                <w:noProof/>
              </w:rPr>
              <w:fldChar w:fldCharType="begin"/>
            </w:r>
            <w:r>
              <w:rPr>
                <w:noProof/>
              </w:rPr>
              <w:instrText xml:space="preserve"> PAGEREF _Toc237681672 \h </w:instrText>
            </w:r>
            <w:r>
              <w:rPr>
                <w:noProof/>
              </w:rPr>
            </w:r>
            <w:r>
              <w:rPr>
                <w:noProof/>
              </w:rPr>
              <w:fldChar w:fldCharType="separate"/>
            </w:r>
            <w:r>
              <w:rPr>
                <w:noProof/>
              </w:rPr>
              <w:t>1</w:t>
            </w:r>
            <w:r>
              <w:rPr>
                <w:noProof/>
              </w:rPr>
              <w:fldChar w:fldCharType="end"/>
            </w:r>
          </w:hyperlink>
        </w:p>
        <w:p w14:paraId="2C2D4436" w14:textId="1A76C143" w:rsidR="00E520DF" w:rsidRDefault="00E520DF">
          <w:pPr>
            <w:pStyle w:val="TOC3"/>
            <w:tabs>
              <w:tab w:val="right" w:leader="dot" w:pos="9016"/>
            </w:tabs>
            <w:rPr>
              <w:noProof/>
            </w:rPr>
          </w:pPr>
          <w:hyperlink w:anchor="_Toc237681673" w:history="1">
            <w:r w:rsidRPr="008F173C">
              <w:rPr>
                <w:rStyle w:val="Hyperlink"/>
                <w:b/>
                <w:bCs/>
                <w:noProof/>
              </w:rPr>
              <w:t>Attributes</w:t>
            </w:r>
            <w:r>
              <w:rPr>
                <w:noProof/>
              </w:rPr>
              <w:tab/>
            </w:r>
            <w:r>
              <w:rPr>
                <w:noProof/>
              </w:rPr>
              <w:fldChar w:fldCharType="begin"/>
            </w:r>
            <w:r>
              <w:rPr>
                <w:noProof/>
              </w:rPr>
              <w:instrText xml:space="preserve"> PAGEREF _Toc237681673 \h </w:instrText>
            </w:r>
            <w:r>
              <w:rPr>
                <w:noProof/>
              </w:rPr>
            </w:r>
            <w:r>
              <w:rPr>
                <w:noProof/>
              </w:rPr>
              <w:fldChar w:fldCharType="separate"/>
            </w:r>
            <w:r>
              <w:rPr>
                <w:noProof/>
              </w:rPr>
              <w:t>1</w:t>
            </w:r>
            <w:r>
              <w:rPr>
                <w:noProof/>
              </w:rPr>
              <w:fldChar w:fldCharType="end"/>
            </w:r>
          </w:hyperlink>
        </w:p>
        <w:p w14:paraId="5F9EA874" w14:textId="470620C7" w:rsidR="00E520DF" w:rsidRDefault="00E520DF">
          <w:pPr>
            <w:pStyle w:val="TOC3"/>
            <w:tabs>
              <w:tab w:val="right" w:leader="dot" w:pos="9016"/>
            </w:tabs>
            <w:rPr>
              <w:noProof/>
            </w:rPr>
          </w:pPr>
          <w:hyperlink w:anchor="_Toc237681674" w:history="1">
            <w:r w:rsidRPr="008F173C">
              <w:rPr>
                <w:rStyle w:val="Hyperlink"/>
                <w:b/>
                <w:bCs/>
                <w:noProof/>
              </w:rPr>
              <w:t>Lifecycle</w:t>
            </w:r>
            <w:r>
              <w:rPr>
                <w:noProof/>
              </w:rPr>
              <w:tab/>
            </w:r>
            <w:r>
              <w:rPr>
                <w:noProof/>
              </w:rPr>
              <w:fldChar w:fldCharType="begin"/>
            </w:r>
            <w:r>
              <w:rPr>
                <w:noProof/>
              </w:rPr>
              <w:instrText xml:space="preserve"> PAGEREF _Toc237681674 \h </w:instrText>
            </w:r>
            <w:r>
              <w:rPr>
                <w:noProof/>
              </w:rPr>
            </w:r>
            <w:r>
              <w:rPr>
                <w:noProof/>
              </w:rPr>
              <w:fldChar w:fldCharType="separate"/>
            </w:r>
            <w:r>
              <w:rPr>
                <w:noProof/>
              </w:rPr>
              <w:t>1</w:t>
            </w:r>
            <w:r>
              <w:rPr>
                <w:noProof/>
              </w:rPr>
              <w:fldChar w:fldCharType="end"/>
            </w:r>
          </w:hyperlink>
        </w:p>
        <w:p w14:paraId="64B14600" w14:textId="76C63A53" w:rsidR="00E520DF" w:rsidRDefault="00E520DF">
          <w:pPr>
            <w:pStyle w:val="TOC3"/>
            <w:tabs>
              <w:tab w:val="right" w:leader="dot" w:pos="9016"/>
            </w:tabs>
            <w:rPr>
              <w:noProof/>
            </w:rPr>
          </w:pPr>
          <w:hyperlink w:anchor="_Toc237681675" w:history="1">
            <w:r w:rsidRPr="008F173C">
              <w:rPr>
                <w:rStyle w:val="Hyperlink"/>
                <w:b/>
                <w:bCs/>
                <w:noProof/>
              </w:rPr>
              <w:t>Relationships</w:t>
            </w:r>
            <w:r>
              <w:rPr>
                <w:noProof/>
              </w:rPr>
              <w:tab/>
            </w:r>
            <w:r>
              <w:rPr>
                <w:noProof/>
              </w:rPr>
              <w:fldChar w:fldCharType="begin"/>
            </w:r>
            <w:r>
              <w:rPr>
                <w:noProof/>
              </w:rPr>
              <w:instrText xml:space="preserve"> PAGEREF _Toc237681675 \h </w:instrText>
            </w:r>
            <w:r>
              <w:rPr>
                <w:noProof/>
              </w:rPr>
            </w:r>
            <w:r>
              <w:rPr>
                <w:noProof/>
              </w:rPr>
              <w:fldChar w:fldCharType="separate"/>
            </w:r>
            <w:r>
              <w:rPr>
                <w:noProof/>
              </w:rPr>
              <w:t>1</w:t>
            </w:r>
            <w:r>
              <w:rPr>
                <w:noProof/>
              </w:rPr>
              <w:fldChar w:fldCharType="end"/>
            </w:r>
          </w:hyperlink>
        </w:p>
        <w:p w14:paraId="7FD7625C" w14:textId="1996186F" w:rsidR="00E520DF" w:rsidRDefault="00E520DF">
          <w:pPr>
            <w:pStyle w:val="TOC3"/>
            <w:tabs>
              <w:tab w:val="right" w:leader="dot" w:pos="9016"/>
            </w:tabs>
            <w:rPr>
              <w:noProof/>
            </w:rPr>
          </w:pPr>
          <w:hyperlink w:anchor="_Toc237681676" w:history="1">
            <w:r w:rsidRPr="008F173C">
              <w:rPr>
                <w:rStyle w:val="Hyperlink"/>
                <w:b/>
                <w:bCs/>
                <w:noProof/>
              </w:rPr>
              <w:t>Business rules</w:t>
            </w:r>
            <w:r>
              <w:rPr>
                <w:noProof/>
              </w:rPr>
              <w:tab/>
            </w:r>
            <w:r>
              <w:rPr>
                <w:noProof/>
              </w:rPr>
              <w:fldChar w:fldCharType="begin"/>
            </w:r>
            <w:r>
              <w:rPr>
                <w:noProof/>
              </w:rPr>
              <w:instrText xml:space="preserve"> PAGEREF _Toc237681676 \h </w:instrText>
            </w:r>
            <w:r>
              <w:rPr>
                <w:noProof/>
              </w:rPr>
            </w:r>
            <w:r>
              <w:rPr>
                <w:noProof/>
              </w:rPr>
              <w:fldChar w:fldCharType="separate"/>
            </w:r>
            <w:r>
              <w:rPr>
                <w:noProof/>
              </w:rPr>
              <w:t>1</w:t>
            </w:r>
            <w:r>
              <w:rPr>
                <w:noProof/>
              </w:rPr>
              <w:fldChar w:fldCharType="end"/>
            </w:r>
          </w:hyperlink>
        </w:p>
        <w:p w14:paraId="04E56700" w14:textId="1E44602C" w:rsidR="00E520DF" w:rsidRDefault="00E520DF">
          <w:pPr>
            <w:pStyle w:val="TOC3"/>
            <w:tabs>
              <w:tab w:val="right" w:leader="dot" w:pos="9016"/>
            </w:tabs>
            <w:rPr>
              <w:noProof/>
            </w:rPr>
          </w:pPr>
          <w:hyperlink w:anchor="_Toc237681677" w:history="1">
            <w:r w:rsidRPr="008F173C">
              <w:rPr>
                <w:rStyle w:val="Hyperlink"/>
                <w:b/>
                <w:bCs/>
                <w:noProof/>
              </w:rPr>
              <w:t>Audit and retention</w:t>
            </w:r>
            <w:r>
              <w:rPr>
                <w:noProof/>
              </w:rPr>
              <w:tab/>
            </w:r>
            <w:r>
              <w:rPr>
                <w:noProof/>
              </w:rPr>
              <w:fldChar w:fldCharType="begin"/>
            </w:r>
            <w:r>
              <w:rPr>
                <w:noProof/>
              </w:rPr>
              <w:instrText xml:space="preserve"> PAGEREF _Toc237681677 \h </w:instrText>
            </w:r>
            <w:r>
              <w:rPr>
                <w:noProof/>
              </w:rPr>
            </w:r>
            <w:r>
              <w:rPr>
                <w:noProof/>
              </w:rPr>
              <w:fldChar w:fldCharType="separate"/>
            </w:r>
            <w:r>
              <w:rPr>
                <w:noProof/>
              </w:rPr>
              <w:t>1</w:t>
            </w:r>
            <w:r>
              <w:rPr>
                <w:noProof/>
              </w:rPr>
              <w:fldChar w:fldCharType="end"/>
            </w:r>
          </w:hyperlink>
        </w:p>
        <w:p w14:paraId="6FAD1CF9" w14:textId="2FCBDD45" w:rsidR="00E520DF" w:rsidRDefault="00E520DF">
          <w:pPr>
            <w:pStyle w:val="TOC3"/>
            <w:tabs>
              <w:tab w:val="right" w:leader="dot" w:pos="9016"/>
            </w:tabs>
            <w:rPr>
              <w:noProof/>
            </w:rPr>
          </w:pPr>
          <w:hyperlink w:anchor="_Toc237681678" w:history="1">
            <w:r w:rsidRPr="008F173C">
              <w:rPr>
                <w:rStyle w:val="Hyperlink"/>
                <w:b/>
                <w:bCs/>
                <w:noProof/>
              </w:rPr>
              <w:t>Extension points</w:t>
            </w:r>
            <w:r>
              <w:rPr>
                <w:noProof/>
              </w:rPr>
              <w:tab/>
            </w:r>
            <w:r>
              <w:rPr>
                <w:noProof/>
              </w:rPr>
              <w:fldChar w:fldCharType="begin"/>
            </w:r>
            <w:r>
              <w:rPr>
                <w:noProof/>
              </w:rPr>
              <w:instrText xml:space="preserve"> PAGEREF _Toc237681678 \h </w:instrText>
            </w:r>
            <w:r>
              <w:rPr>
                <w:noProof/>
              </w:rPr>
            </w:r>
            <w:r>
              <w:rPr>
                <w:noProof/>
              </w:rPr>
              <w:fldChar w:fldCharType="separate"/>
            </w:r>
            <w:r>
              <w:rPr>
                <w:noProof/>
              </w:rPr>
              <w:t>1</w:t>
            </w:r>
            <w:r>
              <w:rPr>
                <w:noProof/>
              </w:rPr>
              <w:fldChar w:fldCharType="end"/>
            </w:r>
          </w:hyperlink>
        </w:p>
        <w:p w14:paraId="5F3D8294" w14:textId="4D354AA3" w:rsidR="00E520DF" w:rsidRDefault="00E520DF">
          <w:pPr>
            <w:pStyle w:val="TOC2"/>
            <w:tabs>
              <w:tab w:val="right" w:leader="dot" w:pos="9016"/>
            </w:tabs>
            <w:rPr>
              <w:noProof/>
            </w:rPr>
          </w:pPr>
          <w:hyperlink w:anchor="_Toc237681679" w:history="1">
            <w:r w:rsidRPr="008F173C">
              <w:rPr>
                <w:rStyle w:val="Hyperlink"/>
                <w:b/>
                <w:bCs/>
                <w:noProof/>
              </w:rPr>
              <w:t>6.4.4  SBO-044  Asset Model</w:t>
            </w:r>
            <w:r>
              <w:rPr>
                <w:noProof/>
              </w:rPr>
              <w:tab/>
            </w:r>
            <w:r>
              <w:rPr>
                <w:noProof/>
              </w:rPr>
              <w:fldChar w:fldCharType="begin"/>
            </w:r>
            <w:r>
              <w:rPr>
                <w:noProof/>
              </w:rPr>
              <w:instrText xml:space="preserve"> PAGEREF _Toc237681679 \h </w:instrText>
            </w:r>
            <w:r>
              <w:rPr>
                <w:noProof/>
              </w:rPr>
            </w:r>
            <w:r>
              <w:rPr>
                <w:noProof/>
              </w:rPr>
              <w:fldChar w:fldCharType="separate"/>
            </w:r>
            <w:r>
              <w:rPr>
                <w:noProof/>
              </w:rPr>
              <w:t>1</w:t>
            </w:r>
            <w:r>
              <w:rPr>
                <w:noProof/>
              </w:rPr>
              <w:fldChar w:fldCharType="end"/>
            </w:r>
          </w:hyperlink>
        </w:p>
        <w:p w14:paraId="55C74700" w14:textId="2E601B74" w:rsidR="00E520DF" w:rsidRDefault="00E520DF">
          <w:pPr>
            <w:pStyle w:val="TOC3"/>
            <w:tabs>
              <w:tab w:val="right" w:leader="dot" w:pos="9016"/>
            </w:tabs>
            <w:rPr>
              <w:noProof/>
            </w:rPr>
          </w:pPr>
          <w:hyperlink w:anchor="_Toc237681680" w:history="1">
            <w:r w:rsidRPr="008F173C">
              <w:rPr>
                <w:rStyle w:val="Hyperlink"/>
                <w:b/>
                <w:bCs/>
                <w:noProof/>
              </w:rPr>
              <w:t>Purpose</w:t>
            </w:r>
            <w:r>
              <w:rPr>
                <w:noProof/>
              </w:rPr>
              <w:tab/>
            </w:r>
            <w:r>
              <w:rPr>
                <w:noProof/>
              </w:rPr>
              <w:fldChar w:fldCharType="begin"/>
            </w:r>
            <w:r>
              <w:rPr>
                <w:noProof/>
              </w:rPr>
              <w:instrText xml:space="preserve"> PAGEREF _Toc237681680 \h </w:instrText>
            </w:r>
            <w:r>
              <w:rPr>
                <w:noProof/>
              </w:rPr>
            </w:r>
            <w:r>
              <w:rPr>
                <w:noProof/>
              </w:rPr>
              <w:fldChar w:fldCharType="separate"/>
            </w:r>
            <w:r>
              <w:rPr>
                <w:noProof/>
              </w:rPr>
              <w:t>1</w:t>
            </w:r>
            <w:r>
              <w:rPr>
                <w:noProof/>
              </w:rPr>
              <w:fldChar w:fldCharType="end"/>
            </w:r>
          </w:hyperlink>
        </w:p>
        <w:p w14:paraId="58FB9FAB" w14:textId="750928B4" w:rsidR="00E520DF" w:rsidRDefault="00E520DF">
          <w:pPr>
            <w:pStyle w:val="TOC3"/>
            <w:tabs>
              <w:tab w:val="right" w:leader="dot" w:pos="9016"/>
            </w:tabs>
            <w:rPr>
              <w:noProof/>
            </w:rPr>
          </w:pPr>
          <w:hyperlink w:anchor="_Toc237681681" w:history="1">
            <w:r w:rsidRPr="008F173C">
              <w:rPr>
                <w:rStyle w:val="Hyperlink"/>
                <w:b/>
                <w:bCs/>
                <w:noProof/>
              </w:rPr>
              <w:t>Attributes</w:t>
            </w:r>
            <w:r>
              <w:rPr>
                <w:noProof/>
              </w:rPr>
              <w:tab/>
            </w:r>
            <w:r>
              <w:rPr>
                <w:noProof/>
              </w:rPr>
              <w:fldChar w:fldCharType="begin"/>
            </w:r>
            <w:r>
              <w:rPr>
                <w:noProof/>
              </w:rPr>
              <w:instrText xml:space="preserve"> PAGEREF _Toc237681681 \h </w:instrText>
            </w:r>
            <w:r>
              <w:rPr>
                <w:noProof/>
              </w:rPr>
            </w:r>
            <w:r>
              <w:rPr>
                <w:noProof/>
              </w:rPr>
              <w:fldChar w:fldCharType="separate"/>
            </w:r>
            <w:r>
              <w:rPr>
                <w:noProof/>
              </w:rPr>
              <w:t>1</w:t>
            </w:r>
            <w:r>
              <w:rPr>
                <w:noProof/>
              </w:rPr>
              <w:fldChar w:fldCharType="end"/>
            </w:r>
          </w:hyperlink>
        </w:p>
        <w:p w14:paraId="482946B3" w14:textId="679C4746" w:rsidR="00E520DF" w:rsidRDefault="00E520DF">
          <w:pPr>
            <w:pStyle w:val="TOC3"/>
            <w:tabs>
              <w:tab w:val="right" w:leader="dot" w:pos="9016"/>
            </w:tabs>
            <w:rPr>
              <w:noProof/>
            </w:rPr>
          </w:pPr>
          <w:hyperlink w:anchor="_Toc237681682" w:history="1">
            <w:r w:rsidRPr="008F173C">
              <w:rPr>
                <w:rStyle w:val="Hyperlink"/>
                <w:b/>
                <w:bCs/>
                <w:noProof/>
              </w:rPr>
              <w:t>Lifecycle</w:t>
            </w:r>
            <w:r>
              <w:rPr>
                <w:noProof/>
              </w:rPr>
              <w:tab/>
            </w:r>
            <w:r>
              <w:rPr>
                <w:noProof/>
              </w:rPr>
              <w:fldChar w:fldCharType="begin"/>
            </w:r>
            <w:r>
              <w:rPr>
                <w:noProof/>
              </w:rPr>
              <w:instrText xml:space="preserve"> PAGEREF _Toc237681682 \h </w:instrText>
            </w:r>
            <w:r>
              <w:rPr>
                <w:noProof/>
              </w:rPr>
            </w:r>
            <w:r>
              <w:rPr>
                <w:noProof/>
              </w:rPr>
              <w:fldChar w:fldCharType="separate"/>
            </w:r>
            <w:r>
              <w:rPr>
                <w:noProof/>
              </w:rPr>
              <w:t>1</w:t>
            </w:r>
            <w:r>
              <w:rPr>
                <w:noProof/>
              </w:rPr>
              <w:fldChar w:fldCharType="end"/>
            </w:r>
          </w:hyperlink>
        </w:p>
        <w:p w14:paraId="728A2A39" w14:textId="217FCA5B" w:rsidR="00E520DF" w:rsidRDefault="00E520DF">
          <w:pPr>
            <w:pStyle w:val="TOC3"/>
            <w:tabs>
              <w:tab w:val="right" w:leader="dot" w:pos="9016"/>
            </w:tabs>
            <w:rPr>
              <w:noProof/>
            </w:rPr>
          </w:pPr>
          <w:hyperlink w:anchor="_Toc237681683" w:history="1">
            <w:r w:rsidRPr="008F173C">
              <w:rPr>
                <w:rStyle w:val="Hyperlink"/>
                <w:b/>
                <w:bCs/>
                <w:noProof/>
              </w:rPr>
              <w:t>Relationships</w:t>
            </w:r>
            <w:r>
              <w:rPr>
                <w:noProof/>
              </w:rPr>
              <w:tab/>
            </w:r>
            <w:r>
              <w:rPr>
                <w:noProof/>
              </w:rPr>
              <w:fldChar w:fldCharType="begin"/>
            </w:r>
            <w:r>
              <w:rPr>
                <w:noProof/>
              </w:rPr>
              <w:instrText xml:space="preserve"> PAGEREF _Toc237681683 \h </w:instrText>
            </w:r>
            <w:r>
              <w:rPr>
                <w:noProof/>
              </w:rPr>
            </w:r>
            <w:r>
              <w:rPr>
                <w:noProof/>
              </w:rPr>
              <w:fldChar w:fldCharType="separate"/>
            </w:r>
            <w:r>
              <w:rPr>
                <w:noProof/>
              </w:rPr>
              <w:t>1</w:t>
            </w:r>
            <w:r>
              <w:rPr>
                <w:noProof/>
              </w:rPr>
              <w:fldChar w:fldCharType="end"/>
            </w:r>
          </w:hyperlink>
        </w:p>
        <w:p w14:paraId="3982CDCF" w14:textId="38D42719" w:rsidR="00E520DF" w:rsidRDefault="00E520DF">
          <w:pPr>
            <w:pStyle w:val="TOC3"/>
            <w:tabs>
              <w:tab w:val="right" w:leader="dot" w:pos="9016"/>
            </w:tabs>
            <w:rPr>
              <w:noProof/>
            </w:rPr>
          </w:pPr>
          <w:hyperlink w:anchor="_Toc237681684" w:history="1">
            <w:r w:rsidRPr="008F173C">
              <w:rPr>
                <w:rStyle w:val="Hyperlink"/>
                <w:b/>
                <w:bCs/>
                <w:noProof/>
              </w:rPr>
              <w:t>Business rules</w:t>
            </w:r>
            <w:r>
              <w:rPr>
                <w:noProof/>
              </w:rPr>
              <w:tab/>
            </w:r>
            <w:r>
              <w:rPr>
                <w:noProof/>
              </w:rPr>
              <w:fldChar w:fldCharType="begin"/>
            </w:r>
            <w:r>
              <w:rPr>
                <w:noProof/>
              </w:rPr>
              <w:instrText xml:space="preserve"> PAGEREF _Toc237681684 \h </w:instrText>
            </w:r>
            <w:r>
              <w:rPr>
                <w:noProof/>
              </w:rPr>
            </w:r>
            <w:r>
              <w:rPr>
                <w:noProof/>
              </w:rPr>
              <w:fldChar w:fldCharType="separate"/>
            </w:r>
            <w:r>
              <w:rPr>
                <w:noProof/>
              </w:rPr>
              <w:t>1</w:t>
            </w:r>
            <w:r>
              <w:rPr>
                <w:noProof/>
              </w:rPr>
              <w:fldChar w:fldCharType="end"/>
            </w:r>
          </w:hyperlink>
        </w:p>
        <w:p w14:paraId="6A1E56D6" w14:textId="3BA9EE7F" w:rsidR="00E520DF" w:rsidRDefault="00E520DF">
          <w:pPr>
            <w:pStyle w:val="TOC3"/>
            <w:tabs>
              <w:tab w:val="right" w:leader="dot" w:pos="9016"/>
            </w:tabs>
            <w:rPr>
              <w:noProof/>
            </w:rPr>
          </w:pPr>
          <w:hyperlink w:anchor="_Toc237681685" w:history="1">
            <w:r w:rsidRPr="008F173C">
              <w:rPr>
                <w:rStyle w:val="Hyperlink"/>
                <w:b/>
                <w:bCs/>
                <w:noProof/>
              </w:rPr>
              <w:t>Audit and retention</w:t>
            </w:r>
            <w:r>
              <w:rPr>
                <w:noProof/>
              </w:rPr>
              <w:tab/>
            </w:r>
            <w:r>
              <w:rPr>
                <w:noProof/>
              </w:rPr>
              <w:fldChar w:fldCharType="begin"/>
            </w:r>
            <w:r>
              <w:rPr>
                <w:noProof/>
              </w:rPr>
              <w:instrText xml:space="preserve"> PAGEREF _Toc237681685 \h </w:instrText>
            </w:r>
            <w:r>
              <w:rPr>
                <w:noProof/>
              </w:rPr>
            </w:r>
            <w:r>
              <w:rPr>
                <w:noProof/>
              </w:rPr>
              <w:fldChar w:fldCharType="separate"/>
            </w:r>
            <w:r>
              <w:rPr>
                <w:noProof/>
              </w:rPr>
              <w:t>1</w:t>
            </w:r>
            <w:r>
              <w:rPr>
                <w:noProof/>
              </w:rPr>
              <w:fldChar w:fldCharType="end"/>
            </w:r>
          </w:hyperlink>
        </w:p>
        <w:p w14:paraId="28F64B60" w14:textId="11F8505B" w:rsidR="00E520DF" w:rsidRDefault="00E520DF">
          <w:pPr>
            <w:pStyle w:val="TOC3"/>
            <w:tabs>
              <w:tab w:val="right" w:leader="dot" w:pos="9016"/>
            </w:tabs>
            <w:rPr>
              <w:noProof/>
            </w:rPr>
          </w:pPr>
          <w:hyperlink w:anchor="_Toc237681686" w:history="1">
            <w:r w:rsidRPr="008F173C">
              <w:rPr>
                <w:rStyle w:val="Hyperlink"/>
                <w:b/>
                <w:bCs/>
                <w:noProof/>
              </w:rPr>
              <w:t>Extension points</w:t>
            </w:r>
            <w:r>
              <w:rPr>
                <w:noProof/>
              </w:rPr>
              <w:tab/>
            </w:r>
            <w:r>
              <w:rPr>
                <w:noProof/>
              </w:rPr>
              <w:fldChar w:fldCharType="begin"/>
            </w:r>
            <w:r>
              <w:rPr>
                <w:noProof/>
              </w:rPr>
              <w:instrText xml:space="preserve"> PAGEREF _Toc237681686 \h </w:instrText>
            </w:r>
            <w:r>
              <w:rPr>
                <w:noProof/>
              </w:rPr>
            </w:r>
            <w:r>
              <w:rPr>
                <w:noProof/>
              </w:rPr>
              <w:fldChar w:fldCharType="separate"/>
            </w:r>
            <w:r>
              <w:rPr>
                <w:noProof/>
              </w:rPr>
              <w:t>1</w:t>
            </w:r>
            <w:r>
              <w:rPr>
                <w:noProof/>
              </w:rPr>
              <w:fldChar w:fldCharType="end"/>
            </w:r>
          </w:hyperlink>
        </w:p>
        <w:p w14:paraId="0BB6707A" w14:textId="7C01ACFE" w:rsidR="00E520DF" w:rsidRDefault="00E520DF">
          <w:pPr>
            <w:pStyle w:val="TOC2"/>
            <w:tabs>
              <w:tab w:val="right" w:leader="dot" w:pos="9016"/>
            </w:tabs>
            <w:rPr>
              <w:noProof/>
            </w:rPr>
          </w:pPr>
          <w:hyperlink w:anchor="_Toc237681687" w:history="1">
            <w:r w:rsidRPr="008F173C">
              <w:rPr>
                <w:rStyle w:val="Hyperlink"/>
                <w:b/>
                <w:bCs/>
                <w:noProof/>
              </w:rPr>
              <w:t>6.4.5  SBO-045  Manufacturer</w:t>
            </w:r>
            <w:r>
              <w:rPr>
                <w:noProof/>
              </w:rPr>
              <w:tab/>
            </w:r>
            <w:r>
              <w:rPr>
                <w:noProof/>
              </w:rPr>
              <w:fldChar w:fldCharType="begin"/>
            </w:r>
            <w:r>
              <w:rPr>
                <w:noProof/>
              </w:rPr>
              <w:instrText xml:space="preserve"> PAGEREF _Toc237681687 \h </w:instrText>
            </w:r>
            <w:r>
              <w:rPr>
                <w:noProof/>
              </w:rPr>
            </w:r>
            <w:r>
              <w:rPr>
                <w:noProof/>
              </w:rPr>
              <w:fldChar w:fldCharType="separate"/>
            </w:r>
            <w:r>
              <w:rPr>
                <w:noProof/>
              </w:rPr>
              <w:t>1</w:t>
            </w:r>
            <w:r>
              <w:rPr>
                <w:noProof/>
              </w:rPr>
              <w:fldChar w:fldCharType="end"/>
            </w:r>
          </w:hyperlink>
        </w:p>
        <w:p w14:paraId="7105C08C" w14:textId="7B109BD4" w:rsidR="00E520DF" w:rsidRDefault="00E520DF">
          <w:pPr>
            <w:pStyle w:val="TOC3"/>
            <w:tabs>
              <w:tab w:val="right" w:leader="dot" w:pos="9016"/>
            </w:tabs>
            <w:rPr>
              <w:noProof/>
            </w:rPr>
          </w:pPr>
          <w:hyperlink w:anchor="_Toc237681688" w:history="1">
            <w:r w:rsidRPr="008F173C">
              <w:rPr>
                <w:rStyle w:val="Hyperlink"/>
                <w:b/>
                <w:bCs/>
                <w:noProof/>
              </w:rPr>
              <w:t>Purpose</w:t>
            </w:r>
            <w:r>
              <w:rPr>
                <w:noProof/>
              </w:rPr>
              <w:tab/>
            </w:r>
            <w:r>
              <w:rPr>
                <w:noProof/>
              </w:rPr>
              <w:fldChar w:fldCharType="begin"/>
            </w:r>
            <w:r>
              <w:rPr>
                <w:noProof/>
              </w:rPr>
              <w:instrText xml:space="preserve"> PAGEREF _Toc237681688 \h </w:instrText>
            </w:r>
            <w:r>
              <w:rPr>
                <w:noProof/>
              </w:rPr>
            </w:r>
            <w:r>
              <w:rPr>
                <w:noProof/>
              </w:rPr>
              <w:fldChar w:fldCharType="separate"/>
            </w:r>
            <w:r>
              <w:rPr>
                <w:noProof/>
              </w:rPr>
              <w:t>1</w:t>
            </w:r>
            <w:r>
              <w:rPr>
                <w:noProof/>
              </w:rPr>
              <w:fldChar w:fldCharType="end"/>
            </w:r>
          </w:hyperlink>
        </w:p>
        <w:p w14:paraId="04B8BEF6" w14:textId="246638D1" w:rsidR="00E520DF" w:rsidRDefault="00E520DF">
          <w:pPr>
            <w:pStyle w:val="TOC3"/>
            <w:tabs>
              <w:tab w:val="right" w:leader="dot" w:pos="9016"/>
            </w:tabs>
            <w:rPr>
              <w:noProof/>
            </w:rPr>
          </w:pPr>
          <w:hyperlink w:anchor="_Toc237681689" w:history="1">
            <w:r w:rsidRPr="008F173C">
              <w:rPr>
                <w:rStyle w:val="Hyperlink"/>
                <w:b/>
                <w:bCs/>
                <w:noProof/>
              </w:rPr>
              <w:t>Attributes</w:t>
            </w:r>
            <w:r>
              <w:rPr>
                <w:noProof/>
              </w:rPr>
              <w:tab/>
            </w:r>
            <w:r>
              <w:rPr>
                <w:noProof/>
              </w:rPr>
              <w:fldChar w:fldCharType="begin"/>
            </w:r>
            <w:r>
              <w:rPr>
                <w:noProof/>
              </w:rPr>
              <w:instrText xml:space="preserve"> PAGEREF _Toc237681689 \h </w:instrText>
            </w:r>
            <w:r>
              <w:rPr>
                <w:noProof/>
              </w:rPr>
            </w:r>
            <w:r>
              <w:rPr>
                <w:noProof/>
              </w:rPr>
              <w:fldChar w:fldCharType="separate"/>
            </w:r>
            <w:r>
              <w:rPr>
                <w:noProof/>
              </w:rPr>
              <w:t>1</w:t>
            </w:r>
            <w:r>
              <w:rPr>
                <w:noProof/>
              </w:rPr>
              <w:fldChar w:fldCharType="end"/>
            </w:r>
          </w:hyperlink>
        </w:p>
        <w:p w14:paraId="3E829FD6" w14:textId="5B1AF46B" w:rsidR="00E520DF" w:rsidRDefault="00E520DF">
          <w:pPr>
            <w:pStyle w:val="TOC3"/>
            <w:tabs>
              <w:tab w:val="right" w:leader="dot" w:pos="9016"/>
            </w:tabs>
            <w:rPr>
              <w:noProof/>
            </w:rPr>
          </w:pPr>
          <w:hyperlink w:anchor="_Toc237681690" w:history="1">
            <w:r w:rsidRPr="008F173C">
              <w:rPr>
                <w:rStyle w:val="Hyperlink"/>
                <w:b/>
                <w:bCs/>
                <w:noProof/>
              </w:rPr>
              <w:t>Lifecycle</w:t>
            </w:r>
            <w:r>
              <w:rPr>
                <w:noProof/>
              </w:rPr>
              <w:tab/>
            </w:r>
            <w:r>
              <w:rPr>
                <w:noProof/>
              </w:rPr>
              <w:fldChar w:fldCharType="begin"/>
            </w:r>
            <w:r>
              <w:rPr>
                <w:noProof/>
              </w:rPr>
              <w:instrText xml:space="preserve"> PAGEREF _Toc237681690 \h </w:instrText>
            </w:r>
            <w:r>
              <w:rPr>
                <w:noProof/>
              </w:rPr>
            </w:r>
            <w:r>
              <w:rPr>
                <w:noProof/>
              </w:rPr>
              <w:fldChar w:fldCharType="separate"/>
            </w:r>
            <w:r>
              <w:rPr>
                <w:noProof/>
              </w:rPr>
              <w:t>1</w:t>
            </w:r>
            <w:r>
              <w:rPr>
                <w:noProof/>
              </w:rPr>
              <w:fldChar w:fldCharType="end"/>
            </w:r>
          </w:hyperlink>
        </w:p>
        <w:p w14:paraId="343A9E9F" w14:textId="3AD89639" w:rsidR="00E520DF" w:rsidRDefault="00E520DF">
          <w:pPr>
            <w:pStyle w:val="TOC3"/>
            <w:tabs>
              <w:tab w:val="right" w:leader="dot" w:pos="9016"/>
            </w:tabs>
            <w:rPr>
              <w:noProof/>
            </w:rPr>
          </w:pPr>
          <w:hyperlink w:anchor="_Toc237681691" w:history="1">
            <w:r w:rsidRPr="008F173C">
              <w:rPr>
                <w:rStyle w:val="Hyperlink"/>
                <w:b/>
                <w:bCs/>
                <w:noProof/>
              </w:rPr>
              <w:t>Relationships</w:t>
            </w:r>
            <w:r>
              <w:rPr>
                <w:noProof/>
              </w:rPr>
              <w:tab/>
            </w:r>
            <w:r>
              <w:rPr>
                <w:noProof/>
              </w:rPr>
              <w:fldChar w:fldCharType="begin"/>
            </w:r>
            <w:r>
              <w:rPr>
                <w:noProof/>
              </w:rPr>
              <w:instrText xml:space="preserve"> PAGEREF _Toc237681691 \h </w:instrText>
            </w:r>
            <w:r>
              <w:rPr>
                <w:noProof/>
              </w:rPr>
            </w:r>
            <w:r>
              <w:rPr>
                <w:noProof/>
              </w:rPr>
              <w:fldChar w:fldCharType="separate"/>
            </w:r>
            <w:r>
              <w:rPr>
                <w:noProof/>
              </w:rPr>
              <w:t>1</w:t>
            </w:r>
            <w:r>
              <w:rPr>
                <w:noProof/>
              </w:rPr>
              <w:fldChar w:fldCharType="end"/>
            </w:r>
          </w:hyperlink>
        </w:p>
        <w:p w14:paraId="47E41759" w14:textId="256DD0CE" w:rsidR="00E520DF" w:rsidRDefault="00E520DF">
          <w:pPr>
            <w:pStyle w:val="TOC3"/>
            <w:tabs>
              <w:tab w:val="right" w:leader="dot" w:pos="9016"/>
            </w:tabs>
            <w:rPr>
              <w:noProof/>
            </w:rPr>
          </w:pPr>
          <w:hyperlink w:anchor="_Toc237681692" w:history="1">
            <w:r w:rsidRPr="008F173C">
              <w:rPr>
                <w:rStyle w:val="Hyperlink"/>
                <w:b/>
                <w:bCs/>
                <w:noProof/>
              </w:rPr>
              <w:t>Business rules</w:t>
            </w:r>
            <w:r>
              <w:rPr>
                <w:noProof/>
              </w:rPr>
              <w:tab/>
            </w:r>
            <w:r>
              <w:rPr>
                <w:noProof/>
              </w:rPr>
              <w:fldChar w:fldCharType="begin"/>
            </w:r>
            <w:r>
              <w:rPr>
                <w:noProof/>
              </w:rPr>
              <w:instrText xml:space="preserve"> PAGEREF _Toc237681692 \h </w:instrText>
            </w:r>
            <w:r>
              <w:rPr>
                <w:noProof/>
              </w:rPr>
            </w:r>
            <w:r>
              <w:rPr>
                <w:noProof/>
              </w:rPr>
              <w:fldChar w:fldCharType="separate"/>
            </w:r>
            <w:r>
              <w:rPr>
                <w:noProof/>
              </w:rPr>
              <w:t>1</w:t>
            </w:r>
            <w:r>
              <w:rPr>
                <w:noProof/>
              </w:rPr>
              <w:fldChar w:fldCharType="end"/>
            </w:r>
          </w:hyperlink>
        </w:p>
        <w:p w14:paraId="14608627" w14:textId="1CCAAA67" w:rsidR="00E520DF" w:rsidRDefault="00E520DF">
          <w:pPr>
            <w:pStyle w:val="TOC3"/>
            <w:tabs>
              <w:tab w:val="right" w:leader="dot" w:pos="9016"/>
            </w:tabs>
            <w:rPr>
              <w:noProof/>
            </w:rPr>
          </w:pPr>
          <w:hyperlink w:anchor="_Toc237681693" w:history="1">
            <w:r w:rsidRPr="008F173C">
              <w:rPr>
                <w:rStyle w:val="Hyperlink"/>
                <w:b/>
                <w:bCs/>
                <w:noProof/>
              </w:rPr>
              <w:t>Audit and retention</w:t>
            </w:r>
            <w:r>
              <w:rPr>
                <w:noProof/>
              </w:rPr>
              <w:tab/>
            </w:r>
            <w:r>
              <w:rPr>
                <w:noProof/>
              </w:rPr>
              <w:fldChar w:fldCharType="begin"/>
            </w:r>
            <w:r>
              <w:rPr>
                <w:noProof/>
              </w:rPr>
              <w:instrText xml:space="preserve"> PAGEREF _Toc237681693 \h </w:instrText>
            </w:r>
            <w:r>
              <w:rPr>
                <w:noProof/>
              </w:rPr>
            </w:r>
            <w:r>
              <w:rPr>
                <w:noProof/>
              </w:rPr>
              <w:fldChar w:fldCharType="separate"/>
            </w:r>
            <w:r>
              <w:rPr>
                <w:noProof/>
              </w:rPr>
              <w:t>1</w:t>
            </w:r>
            <w:r>
              <w:rPr>
                <w:noProof/>
              </w:rPr>
              <w:fldChar w:fldCharType="end"/>
            </w:r>
          </w:hyperlink>
        </w:p>
        <w:p w14:paraId="56075152" w14:textId="334B7466" w:rsidR="00E520DF" w:rsidRDefault="00E520DF">
          <w:pPr>
            <w:pStyle w:val="TOC3"/>
            <w:tabs>
              <w:tab w:val="right" w:leader="dot" w:pos="9016"/>
            </w:tabs>
            <w:rPr>
              <w:noProof/>
            </w:rPr>
          </w:pPr>
          <w:hyperlink w:anchor="_Toc237681694" w:history="1">
            <w:r w:rsidRPr="008F173C">
              <w:rPr>
                <w:rStyle w:val="Hyperlink"/>
                <w:b/>
                <w:bCs/>
                <w:noProof/>
              </w:rPr>
              <w:t>Extension points</w:t>
            </w:r>
            <w:r>
              <w:rPr>
                <w:noProof/>
              </w:rPr>
              <w:tab/>
            </w:r>
            <w:r>
              <w:rPr>
                <w:noProof/>
              </w:rPr>
              <w:fldChar w:fldCharType="begin"/>
            </w:r>
            <w:r>
              <w:rPr>
                <w:noProof/>
              </w:rPr>
              <w:instrText xml:space="preserve"> PAGEREF _Toc237681694 \h </w:instrText>
            </w:r>
            <w:r>
              <w:rPr>
                <w:noProof/>
              </w:rPr>
            </w:r>
            <w:r>
              <w:rPr>
                <w:noProof/>
              </w:rPr>
              <w:fldChar w:fldCharType="separate"/>
            </w:r>
            <w:r>
              <w:rPr>
                <w:noProof/>
              </w:rPr>
              <w:t>1</w:t>
            </w:r>
            <w:r>
              <w:rPr>
                <w:noProof/>
              </w:rPr>
              <w:fldChar w:fldCharType="end"/>
            </w:r>
          </w:hyperlink>
        </w:p>
        <w:p w14:paraId="71C797BE" w14:textId="2700F031" w:rsidR="00E520DF" w:rsidRDefault="00E520DF">
          <w:pPr>
            <w:pStyle w:val="TOC2"/>
            <w:tabs>
              <w:tab w:val="right" w:leader="dot" w:pos="9016"/>
            </w:tabs>
            <w:rPr>
              <w:noProof/>
            </w:rPr>
          </w:pPr>
          <w:hyperlink w:anchor="_Toc237681695" w:history="1">
            <w:r w:rsidRPr="008F173C">
              <w:rPr>
                <w:rStyle w:val="Hyperlink"/>
                <w:b/>
                <w:bCs/>
                <w:noProof/>
              </w:rPr>
              <w:t>6.4.6  SBO-046  RFID Tag</w:t>
            </w:r>
            <w:r>
              <w:rPr>
                <w:noProof/>
              </w:rPr>
              <w:tab/>
            </w:r>
            <w:r>
              <w:rPr>
                <w:noProof/>
              </w:rPr>
              <w:fldChar w:fldCharType="begin"/>
            </w:r>
            <w:r>
              <w:rPr>
                <w:noProof/>
              </w:rPr>
              <w:instrText xml:space="preserve"> PAGEREF _Toc237681695 \h </w:instrText>
            </w:r>
            <w:r>
              <w:rPr>
                <w:noProof/>
              </w:rPr>
            </w:r>
            <w:r>
              <w:rPr>
                <w:noProof/>
              </w:rPr>
              <w:fldChar w:fldCharType="separate"/>
            </w:r>
            <w:r>
              <w:rPr>
                <w:noProof/>
              </w:rPr>
              <w:t>1</w:t>
            </w:r>
            <w:r>
              <w:rPr>
                <w:noProof/>
              </w:rPr>
              <w:fldChar w:fldCharType="end"/>
            </w:r>
          </w:hyperlink>
        </w:p>
        <w:p w14:paraId="111555E1" w14:textId="4D2FD5FB" w:rsidR="00E520DF" w:rsidRDefault="00E520DF">
          <w:pPr>
            <w:pStyle w:val="TOC3"/>
            <w:tabs>
              <w:tab w:val="right" w:leader="dot" w:pos="9016"/>
            </w:tabs>
            <w:rPr>
              <w:noProof/>
            </w:rPr>
          </w:pPr>
          <w:hyperlink w:anchor="_Toc237681696" w:history="1">
            <w:r w:rsidRPr="008F173C">
              <w:rPr>
                <w:rStyle w:val="Hyperlink"/>
                <w:b/>
                <w:bCs/>
                <w:noProof/>
              </w:rPr>
              <w:t>Purpose</w:t>
            </w:r>
            <w:r>
              <w:rPr>
                <w:noProof/>
              </w:rPr>
              <w:tab/>
            </w:r>
            <w:r>
              <w:rPr>
                <w:noProof/>
              </w:rPr>
              <w:fldChar w:fldCharType="begin"/>
            </w:r>
            <w:r>
              <w:rPr>
                <w:noProof/>
              </w:rPr>
              <w:instrText xml:space="preserve"> PAGEREF _Toc237681696 \h </w:instrText>
            </w:r>
            <w:r>
              <w:rPr>
                <w:noProof/>
              </w:rPr>
            </w:r>
            <w:r>
              <w:rPr>
                <w:noProof/>
              </w:rPr>
              <w:fldChar w:fldCharType="separate"/>
            </w:r>
            <w:r>
              <w:rPr>
                <w:noProof/>
              </w:rPr>
              <w:t>1</w:t>
            </w:r>
            <w:r>
              <w:rPr>
                <w:noProof/>
              </w:rPr>
              <w:fldChar w:fldCharType="end"/>
            </w:r>
          </w:hyperlink>
        </w:p>
        <w:p w14:paraId="7A8C43F8" w14:textId="4F9CF2B2" w:rsidR="00E520DF" w:rsidRDefault="00E520DF">
          <w:pPr>
            <w:pStyle w:val="TOC3"/>
            <w:tabs>
              <w:tab w:val="right" w:leader="dot" w:pos="9016"/>
            </w:tabs>
            <w:rPr>
              <w:noProof/>
            </w:rPr>
          </w:pPr>
          <w:hyperlink w:anchor="_Toc237681697" w:history="1">
            <w:r w:rsidRPr="008F173C">
              <w:rPr>
                <w:rStyle w:val="Hyperlink"/>
                <w:b/>
                <w:bCs/>
                <w:noProof/>
              </w:rPr>
              <w:t>Attributes</w:t>
            </w:r>
            <w:r>
              <w:rPr>
                <w:noProof/>
              </w:rPr>
              <w:tab/>
            </w:r>
            <w:r>
              <w:rPr>
                <w:noProof/>
              </w:rPr>
              <w:fldChar w:fldCharType="begin"/>
            </w:r>
            <w:r>
              <w:rPr>
                <w:noProof/>
              </w:rPr>
              <w:instrText xml:space="preserve"> PAGEREF _Toc237681697 \h </w:instrText>
            </w:r>
            <w:r>
              <w:rPr>
                <w:noProof/>
              </w:rPr>
            </w:r>
            <w:r>
              <w:rPr>
                <w:noProof/>
              </w:rPr>
              <w:fldChar w:fldCharType="separate"/>
            </w:r>
            <w:r>
              <w:rPr>
                <w:noProof/>
              </w:rPr>
              <w:t>1</w:t>
            </w:r>
            <w:r>
              <w:rPr>
                <w:noProof/>
              </w:rPr>
              <w:fldChar w:fldCharType="end"/>
            </w:r>
          </w:hyperlink>
        </w:p>
        <w:p w14:paraId="721879E0" w14:textId="47493F42" w:rsidR="00E520DF" w:rsidRDefault="00E520DF">
          <w:pPr>
            <w:pStyle w:val="TOC3"/>
            <w:tabs>
              <w:tab w:val="right" w:leader="dot" w:pos="9016"/>
            </w:tabs>
            <w:rPr>
              <w:noProof/>
            </w:rPr>
          </w:pPr>
          <w:hyperlink w:anchor="_Toc237681698" w:history="1">
            <w:r w:rsidRPr="008F173C">
              <w:rPr>
                <w:rStyle w:val="Hyperlink"/>
                <w:b/>
                <w:bCs/>
                <w:noProof/>
              </w:rPr>
              <w:t>Lifecycle</w:t>
            </w:r>
            <w:r>
              <w:rPr>
                <w:noProof/>
              </w:rPr>
              <w:tab/>
            </w:r>
            <w:r>
              <w:rPr>
                <w:noProof/>
              </w:rPr>
              <w:fldChar w:fldCharType="begin"/>
            </w:r>
            <w:r>
              <w:rPr>
                <w:noProof/>
              </w:rPr>
              <w:instrText xml:space="preserve"> PAGEREF _Toc237681698 \h </w:instrText>
            </w:r>
            <w:r>
              <w:rPr>
                <w:noProof/>
              </w:rPr>
            </w:r>
            <w:r>
              <w:rPr>
                <w:noProof/>
              </w:rPr>
              <w:fldChar w:fldCharType="separate"/>
            </w:r>
            <w:r>
              <w:rPr>
                <w:noProof/>
              </w:rPr>
              <w:t>1</w:t>
            </w:r>
            <w:r>
              <w:rPr>
                <w:noProof/>
              </w:rPr>
              <w:fldChar w:fldCharType="end"/>
            </w:r>
          </w:hyperlink>
        </w:p>
        <w:p w14:paraId="30087F16" w14:textId="5D829A9E" w:rsidR="00E520DF" w:rsidRDefault="00E520DF">
          <w:pPr>
            <w:pStyle w:val="TOC3"/>
            <w:tabs>
              <w:tab w:val="right" w:leader="dot" w:pos="9016"/>
            </w:tabs>
            <w:rPr>
              <w:noProof/>
            </w:rPr>
          </w:pPr>
          <w:hyperlink w:anchor="_Toc237681699" w:history="1">
            <w:r w:rsidRPr="008F173C">
              <w:rPr>
                <w:rStyle w:val="Hyperlink"/>
                <w:b/>
                <w:bCs/>
                <w:noProof/>
              </w:rPr>
              <w:t>Relationships</w:t>
            </w:r>
            <w:r>
              <w:rPr>
                <w:noProof/>
              </w:rPr>
              <w:tab/>
            </w:r>
            <w:r>
              <w:rPr>
                <w:noProof/>
              </w:rPr>
              <w:fldChar w:fldCharType="begin"/>
            </w:r>
            <w:r>
              <w:rPr>
                <w:noProof/>
              </w:rPr>
              <w:instrText xml:space="preserve"> PAGEREF _Toc237681699 \h </w:instrText>
            </w:r>
            <w:r>
              <w:rPr>
                <w:noProof/>
              </w:rPr>
            </w:r>
            <w:r>
              <w:rPr>
                <w:noProof/>
              </w:rPr>
              <w:fldChar w:fldCharType="separate"/>
            </w:r>
            <w:r>
              <w:rPr>
                <w:noProof/>
              </w:rPr>
              <w:t>1</w:t>
            </w:r>
            <w:r>
              <w:rPr>
                <w:noProof/>
              </w:rPr>
              <w:fldChar w:fldCharType="end"/>
            </w:r>
          </w:hyperlink>
        </w:p>
        <w:p w14:paraId="51003A72" w14:textId="2142E398" w:rsidR="00E520DF" w:rsidRDefault="00E520DF">
          <w:pPr>
            <w:pStyle w:val="TOC3"/>
            <w:tabs>
              <w:tab w:val="right" w:leader="dot" w:pos="9016"/>
            </w:tabs>
            <w:rPr>
              <w:noProof/>
            </w:rPr>
          </w:pPr>
          <w:hyperlink w:anchor="_Toc237681700" w:history="1">
            <w:r w:rsidRPr="008F173C">
              <w:rPr>
                <w:rStyle w:val="Hyperlink"/>
                <w:b/>
                <w:bCs/>
                <w:noProof/>
              </w:rPr>
              <w:t>Business rules</w:t>
            </w:r>
            <w:r>
              <w:rPr>
                <w:noProof/>
              </w:rPr>
              <w:tab/>
            </w:r>
            <w:r>
              <w:rPr>
                <w:noProof/>
              </w:rPr>
              <w:fldChar w:fldCharType="begin"/>
            </w:r>
            <w:r>
              <w:rPr>
                <w:noProof/>
              </w:rPr>
              <w:instrText xml:space="preserve"> PAGEREF _Toc237681700 \h </w:instrText>
            </w:r>
            <w:r>
              <w:rPr>
                <w:noProof/>
              </w:rPr>
            </w:r>
            <w:r>
              <w:rPr>
                <w:noProof/>
              </w:rPr>
              <w:fldChar w:fldCharType="separate"/>
            </w:r>
            <w:r>
              <w:rPr>
                <w:noProof/>
              </w:rPr>
              <w:t>1</w:t>
            </w:r>
            <w:r>
              <w:rPr>
                <w:noProof/>
              </w:rPr>
              <w:fldChar w:fldCharType="end"/>
            </w:r>
          </w:hyperlink>
        </w:p>
        <w:p w14:paraId="10CEFDE2" w14:textId="171F8CE4" w:rsidR="00E520DF" w:rsidRDefault="00E520DF">
          <w:pPr>
            <w:pStyle w:val="TOC3"/>
            <w:tabs>
              <w:tab w:val="right" w:leader="dot" w:pos="9016"/>
            </w:tabs>
            <w:rPr>
              <w:noProof/>
            </w:rPr>
          </w:pPr>
          <w:hyperlink w:anchor="_Toc237681701" w:history="1">
            <w:r w:rsidRPr="008F173C">
              <w:rPr>
                <w:rStyle w:val="Hyperlink"/>
                <w:b/>
                <w:bCs/>
                <w:noProof/>
              </w:rPr>
              <w:t>Audit and retention</w:t>
            </w:r>
            <w:r>
              <w:rPr>
                <w:noProof/>
              </w:rPr>
              <w:tab/>
            </w:r>
            <w:r>
              <w:rPr>
                <w:noProof/>
              </w:rPr>
              <w:fldChar w:fldCharType="begin"/>
            </w:r>
            <w:r>
              <w:rPr>
                <w:noProof/>
              </w:rPr>
              <w:instrText xml:space="preserve"> PAGEREF _Toc237681701 \h </w:instrText>
            </w:r>
            <w:r>
              <w:rPr>
                <w:noProof/>
              </w:rPr>
            </w:r>
            <w:r>
              <w:rPr>
                <w:noProof/>
              </w:rPr>
              <w:fldChar w:fldCharType="separate"/>
            </w:r>
            <w:r>
              <w:rPr>
                <w:noProof/>
              </w:rPr>
              <w:t>1</w:t>
            </w:r>
            <w:r>
              <w:rPr>
                <w:noProof/>
              </w:rPr>
              <w:fldChar w:fldCharType="end"/>
            </w:r>
          </w:hyperlink>
        </w:p>
        <w:p w14:paraId="6FEE921A" w14:textId="57CC41A4" w:rsidR="00E520DF" w:rsidRDefault="00E520DF">
          <w:pPr>
            <w:pStyle w:val="TOC3"/>
            <w:tabs>
              <w:tab w:val="right" w:leader="dot" w:pos="9016"/>
            </w:tabs>
            <w:rPr>
              <w:noProof/>
            </w:rPr>
          </w:pPr>
          <w:hyperlink w:anchor="_Toc237681702" w:history="1">
            <w:r w:rsidRPr="008F173C">
              <w:rPr>
                <w:rStyle w:val="Hyperlink"/>
                <w:b/>
                <w:bCs/>
                <w:noProof/>
              </w:rPr>
              <w:t>Extension points</w:t>
            </w:r>
            <w:r>
              <w:rPr>
                <w:noProof/>
              </w:rPr>
              <w:tab/>
            </w:r>
            <w:r>
              <w:rPr>
                <w:noProof/>
              </w:rPr>
              <w:fldChar w:fldCharType="begin"/>
            </w:r>
            <w:r>
              <w:rPr>
                <w:noProof/>
              </w:rPr>
              <w:instrText xml:space="preserve"> PAGEREF _Toc237681702 \h </w:instrText>
            </w:r>
            <w:r>
              <w:rPr>
                <w:noProof/>
              </w:rPr>
            </w:r>
            <w:r>
              <w:rPr>
                <w:noProof/>
              </w:rPr>
              <w:fldChar w:fldCharType="separate"/>
            </w:r>
            <w:r>
              <w:rPr>
                <w:noProof/>
              </w:rPr>
              <w:t>1</w:t>
            </w:r>
            <w:r>
              <w:rPr>
                <w:noProof/>
              </w:rPr>
              <w:fldChar w:fldCharType="end"/>
            </w:r>
          </w:hyperlink>
        </w:p>
        <w:p w14:paraId="2E67E8D5" w14:textId="44784BEB" w:rsidR="00E520DF" w:rsidRDefault="00E520DF">
          <w:pPr>
            <w:pStyle w:val="TOC2"/>
            <w:tabs>
              <w:tab w:val="right" w:leader="dot" w:pos="9016"/>
            </w:tabs>
            <w:rPr>
              <w:noProof/>
            </w:rPr>
          </w:pPr>
          <w:hyperlink w:anchor="_Toc237681703" w:history="1">
            <w:r w:rsidRPr="008F173C">
              <w:rPr>
                <w:rStyle w:val="Hyperlink"/>
                <w:b/>
                <w:bCs/>
                <w:noProof/>
              </w:rPr>
              <w:t>6.4.7  SBO-047  Barcode</w:t>
            </w:r>
            <w:r>
              <w:rPr>
                <w:noProof/>
              </w:rPr>
              <w:tab/>
            </w:r>
            <w:r>
              <w:rPr>
                <w:noProof/>
              </w:rPr>
              <w:fldChar w:fldCharType="begin"/>
            </w:r>
            <w:r>
              <w:rPr>
                <w:noProof/>
              </w:rPr>
              <w:instrText xml:space="preserve"> PAGEREF _Toc237681703 \h </w:instrText>
            </w:r>
            <w:r>
              <w:rPr>
                <w:noProof/>
              </w:rPr>
            </w:r>
            <w:r>
              <w:rPr>
                <w:noProof/>
              </w:rPr>
              <w:fldChar w:fldCharType="separate"/>
            </w:r>
            <w:r>
              <w:rPr>
                <w:noProof/>
              </w:rPr>
              <w:t>1</w:t>
            </w:r>
            <w:r>
              <w:rPr>
                <w:noProof/>
              </w:rPr>
              <w:fldChar w:fldCharType="end"/>
            </w:r>
          </w:hyperlink>
        </w:p>
        <w:p w14:paraId="635BF0BE" w14:textId="2292D3EF" w:rsidR="00E520DF" w:rsidRDefault="00E520DF">
          <w:pPr>
            <w:pStyle w:val="TOC3"/>
            <w:tabs>
              <w:tab w:val="right" w:leader="dot" w:pos="9016"/>
            </w:tabs>
            <w:rPr>
              <w:noProof/>
            </w:rPr>
          </w:pPr>
          <w:hyperlink w:anchor="_Toc237681704" w:history="1">
            <w:r w:rsidRPr="008F173C">
              <w:rPr>
                <w:rStyle w:val="Hyperlink"/>
                <w:b/>
                <w:bCs/>
                <w:noProof/>
              </w:rPr>
              <w:t>Purpose</w:t>
            </w:r>
            <w:r>
              <w:rPr>
                <w:noProof/>
              </w:rPr>
              <w:tab/>
            </w:r>
            <w:r>
              <w:rPr>
                <w:noProof/>
              </w:rPr>
              <w:fldChar w:fldCharType="begin"/>
            </w:r>
            <w:r>
              <w:rPr>
                <w:noProof/>
              </w:rPr>
              <w:instrText xml:space="preserve"> PAGEREF _Toc237681704 \h </w:instrText>
            </w:r>
            <w:r>
              <w:rPr>
                <w:noProof/>
              </w:rPr>
            </w:r>
            <w:r>
              <w:rPr>
                <w:noProof/>
              </w:rPr>
              <w:fldChar w:fldCharType="separate"/>
            </w:r>
            <w:r>
              <w:rPr>
                <w:noProof/>
              </w:rPr>
              <w:t>1</w:t>
            </w:r>
            <w:r>
              <w:rPr>
                <w:noProof/>
              </w:rPr>
              <w:fldChar w:fldCharType="end"/>
            </w:r>
          </w:hyperlink>
        </w:p>
        <w:p w14:paraId="592FA029" w14:textId="280B72E3" w:rsidR="00E520DF" w:rsidRDefault="00E520DF">
          <w:pPr>
            <w:pStyle w:val="TOC3"/>
            <w:tabs>
              <w:tab w:val="right" w:leader="dot" w:pos="9016"/>
            </w:tabs>
            <w:rPr>
              <w:noProof/>
            </w:rPr>
          </w:pPr>
          <w:hyperlink w:anchor="_Toc237681705" w:history="1">
            <w:r w:rsidRPr="008F173C">
              <w:rPr>
                <w:rStyle w:val="Hyperlink"/>
                <w:b/>
                <w:bCs/>
                <w:noProof/>
              </w:rPr>
              <w:t>Attributes</w:t>
            </w:r>
            <w:r>
              <w:rPr>
                <w:noProof/>
              </w:rPr>
              <w:tab/>
            </w:r>
            <w:r>
              <w:rPr>
                <w:noProof/>
              </w:rPr>
              <w:fldChar w:fldCharType="begin"/>
            </w:r>
            <w:r>
              <w:rPr>
                <w:noProof/>
              </w:rPr>
              <w:instrText xml:space="preserve"> PAGEREF _Toc237681705 \h </w:instrText>
            </w:r>
            <w:r>
              <w:rPr>
                <w:noProof/>
              </w:rPr>
            </w:r>
            <w:r>
              <w:rPr>
                <w:noProof/>
              </w:rPr>
              <w:fldChar w:fldCharType="separate"/>
            </w:r>
            <w:r>
              <w:rPr>
                <w:noProof/>
              </w:rPr>
              <w:t>1</w:t>
            </w:r>
            <w:r>
              <w:rPr>
                <w:noProof/>
              </w:rPr>
              <w:fldChar w:fldCharType="end"/>
            </w:r>
          </w:hyperlink>
        </w:p>
        <w:p w14:paraId="13201765" w14:textId="5F9EC803" w:rsidR="00E520DF" w:rsidRDefault="00E520DF">
          <w:pPr>
            <w:pStyle w:val="TOC3"/>
            <w:tabs>
              <w:tab w:val="right" w:leader="dot" w:pos="9016"/>
            </w:tabs>
            <w:rPr>
              <w:noProof/>
            </w:rPr>
          </w:pPr>
          <w:hyperlink w:anchor="_Toc237681706" w:history="1">
            <w:r w:rsidRPr="008F173C">
              <w:rPr>
                <w:rStyle w:val="Hyperlink"/>
                <w:b/>
                <w:bCs/>
                <w:noProof/>
              </w:rPr>
              <w:t>Lifecycle</w:t>
            </w:r>
            <w:r>
              <w:rPr>
                <w:noProof/>
              </w:rPr>
              <w:tab/>
            </w:r>
            <w:r>
              <w:rPr>
                <w:noProof/>
              </w:rPr>
              <w:fldChar w:fldCharType="begin"/>
            </w:r>
            <w:r>
              <w:rPr>
                <w:noProof/>
              </w:rPr>
              <w:instrText xml:space="preserve"> PAGEREF _Toc237681706 \h </w:instrText>
            </w:r>
            <w:r>
              <w:rPr>
                <w:noProof/>
              </w:rPr>
            </w:r>
            <w:r>
              <w:rPr>
                <w:noProof/>
              </w:rPr>
              <w:fldChar w:fldCharType="separate"/>
            </w:r>
            <w:r>
              <w:rPr>
                <w:noProof/>
              </w:rPr>
              <w:t>1</w:t>
            </w:r>
            <w:r>
              <w:rPr>
                <w:noProof/>
              </w:rPr>
              <w:fldChar w:fldCharType="end"/>
            </w:r>
          </w:hyperlink>
        </w:p>
        <w:p w14:paraId="512E30A4" w14:textId="6D1BE614" w:rsidR="00E520DF" w:rsidRDefault="00E520DF">
          <w:pPr>
            <w:pStyle w:val="TOC3"/>
            <w:tabs>
              <w:tab w:val="right" w:leader="dot" w:pos="9016"/>
            </w:tabs>
            <w:rPr>
              <w:noProof/>
            </w:rPr>
          </w:pPr>
          <w:hyperlink w:anchor="_Toc237681707" w:history="1">
            <w:r w:rsidRPr="008F173C">
              <w:rPr>
                <w:rStyle w:val="Hyperlink"/>
                <w:b/>
                <w:bCs/>
                <w:noProof/>
              </w:rPr>
              <w:t>Relationships</w:t>
            </w:r>
            <w:r>
              <w:rPr>
                <w:noProof/>
              </w:rPr>
              <w:tab/>
            </w:r>
            <w:r>
              <w:rPr>
                <w:noProof/>
              </w:rPr>
              <w:fldChar w:fldCharType="begin"/>
            </w:r>
            <w:r>
              <w:rPr>
                <w:noProof/>
              </w:rPr>
              <w:instrText xml:space="preserve"> PAGEREF _Toc237681707 \h </w:instrText>
            </w:r>
            <w:r>
              <w:rPr>
                <w:noProof/>
              </w:rPr>
            </w:r>
            <w:r>
              <w:rPr>
                <w:noProof/>
              </w:rPr>
              <w:fldChar w:fldCharType="separate"/>
            </w:r>
            <w:r>
              <w:rPr>
                <w:noProof/>
              </w:rPr>
              <w:t>1</w:t>
            </w:r>
            <w:r>
              <w:rPr>
                <w:noProof/>
              </w:rPr>
              <w:fldChar w:fldCharType="end"/>
            </w:r>
          </w:hyperlink>
        </w:p>
        <w:p w14:paraId="740CF132" w14:textId="2D168AFF" w:rsidR="00E520DF" w:rsidRDefault="00E520DF">
          <w:pPr>
            <w:pStyle w:val="TOC3"/>
            <w:tabs>
              <w:tab w:val="right" w:leader="dot" w:pos="9016"/>
            </w:tabs>
            <w:rPr>
              <w:noProof/>
            </w:rPr>
          </w:pPr>
          <w:hyperlink w:anchor="_Toc237681708" w:history="1">
            <w:r w:rsidRPr="008F173C">
              <w:rPr>
                <w:rStyle w:val="Hyperlink"/>
                <w:b/>
                <w:bCs/>
                <w:noProof/>
              </w:rPr>
              <w:t>Business rules</w:t>
            </w:r>
            <w:r>
              <w:rPr>
                <w:noProof/>
              </w:rPr>
              <w:tab/>
            </w:r>
            <w:r>
              <w:rPr>
                <w:noProof/>
              </w:rPr>
              <w:fldChar w:fldCharType="begin"/>
            </w:r>
            <w:r>
              <w:rPr>
                <w:noProof/>
              </w:rPr>
              <w:instrText xml:space="preserve"> PAGEREF _Toc237681708 \h </w:instrText>
            </w:r>
            <w:r>
              <w:rPr>
                <w:noProof/>
              </w:rPr>
            </w:r>
            <w:r>
              <w:rPr>
                <w:noProof/>
              </w:rPr>
              <w:fldChar w:fldCharType="separate"/>
            </w:r>
            <w:r>
              <w:rPr>
                <w:noProof/>
              </w:rPr>
              <w:t>1</w:t>
            </w:r>
            <w:r>
              <w:rPr>
                <w:noProof/>
              </w:rPr>
              <w:fldChar w:fldCharType="end"/>
            </w:r>
          </w:hyperlink>
        </w:p>
        <w:p w14:paraId="2F8E0167" w14:textId="11D6E18A" w:rsidR="00E520DF" w:rsidRDefault="00E520DF">
          <w:pPr>
            <w:pStyle w:val="TOC3"/>
            <w:tabs>
              <w:tab w:val="right" w:leader="dot" w:pos="9016"/>
            </w:tabs>
            <w:rPr>
              <w:noProof/>
            </w:rPr>
          </w:pPr>
          <w:hyperlink w:anchor="_Toc237681709" w:history="1">
            <w:r w:rsidRPr="008F173C">
              <w:rPr>
                <w:rStyle w:val="Hyperlink"/>
                <w:b/>
                <w:bCs/>
                <w:noProof/>
              </w:rPr>
              <w:t>Audit and retention</w:t>
            </w:r>
            <w:r>
              <w:rPr>
                <w:noProof/>
              </w:rPr>
              <w:tab/>
            </w:r>
            <w:r>
              <w:rPr>
                <w:noProof/>
              </w:rPr>
              <w:fldChar w:fldCharType="begin"/>
            </w:r>
            <w:r>
              <w:rPr>
                <w:noProof/>
              </w:rPr>
              <w:instrText xml:space="preserve"> PAGEREF _Toc237681709 \h </w:instrText>
            </w:r>
            <w:r>
              <w:rPr>
                <w:noProof/>
              </w:rPr>
            </w:r>
            <w:r>
              <w:rPr>
                <w:noProof/>
              </w:rPr>
              <w:fldChar w:fldCharType="separate"/>
            </w:r>
            <w:r>
              <w:rPr>
                <w:noProof/>
              </w:rPr>
              <w:t>1</w:t>
            </w:r>
            <w:r>
              <w:rPr>
                <w:noProof/>
              </w:rPr>
              <w:fldChar w:fldCharType="end"/>
            </w:r>
          </w:hyperlink>
        </w:p>
        <w:p w14:paraId="75D8982B" w14:textId="6F307BD5" w:rsidR="00E520DF" w:rsidRDefault="00E520DF">
          <w:pPr>
            <w:pStyle w:val="TOC3"/>
            <w:tabs>
              <w:tab w:val="right" w:leader="dot" w:pos="9016"/>
            </w:tabs>
            <w:rPr>
              <w:noProof/>
            </w:rPr>
          </w:pPr>
          <w:hyperlink w:anchor="_Toc237681710" w:history="1">
            <w:r w:rsidRPr="008F173C">
              <w:rPr>
                <w:rStyle w:val="Hyperlink"/>
                <w:b/>
                <w:bCs/>
                <w:noProof/>
              </w:rPr>
              <w:t>Extension points</w:t>
            </w:r>
            <w:r>
              <w:rPr>
                <w:noProof/>
              </w:rPr>
              <w:tab/>
            </w:r>
            <w:r>
              <w:rPr>
                <w:noProof/>
              </w:rPr>
              <w:fldChar w:fldCharType="begin"/>
            </w:r>
            <w:r>
              <w:rPr>
                <w:noProof/>
              </w:rPr>
              <w:instrText xml:space="preserve"> PAGEREF _Toc237681710 \h </w:instrText>
            </w:r>
            <w:r>
              <w:rPr>
                <w:noProof/>
              </w:rPr>
            </w:r>
            <w:r>
              <w:rPr>
                <w:noProof/>
              </w:rPr>
              <w:fldChar w:fldCharType="separate"/>
            </w:r>
            <w:r>
              <w:rPr>
                <w:noProof/>
              </w:rPr>
              <w:t>1</w:t>
            </w:r>
            <w:r>
              <w:rPr>
                <w:noProof/>
              </w:rPr>
              <w:fldChar w:fldCharType="end"/>
            </w:r>
          </w:hyperlink>
        </w:p>
        <w:p w14:paraId="11529BF7" w14:textId="01951F1F" w:rsidR="00E520DF" w:rsidRDefault="00E520DF">
          <w:pPr>
            <w:pStyle w:val="TOC2"/>
            <w:tabs>
              <w:tab w:val="right" w:leader="dot" w:pos="9016"/>
            </w:tabs>
            <w:rPr>
              <w:noProof/>
            </w:rPr>
          </w:pPr>
          <w:hyperlink w:anchor="_Toc237681711" w:history="1">
            <w:r w:rsidRPr="008F173C">
              <w:rPr>
                <w:rStyle w:val="Hyperlink"/>
                <w:b/>
                <w:bCs/>
                <w:noProof/>
              </w:rPr>
              <w:t>6.4.8  SBO-048  Asset Status</w:t>
            </w:r>
            <w:r>
              <w:rPr>
                <w:noProof/>
              </w:rPr>
              <w:tab/>
            </w:r>
            <w:r>
              <w:rPr>
                <w:noProof/>
              </w:rPr>
              <w:fldChar w:fldCharType="begin"/>
            </w:r>
            <w:r>
              <w:rPr>
                <w:noProof/>
              </w:rPr>
              <w:instrText xml:space="preserve"> PAGEREF _Toc237681711 \h </w:instrText>
            </w:r>
            <w:r>
              <w:rPr>
                <w:noProof/>
              </w:rPr>
            </w:r>
            <w:r>
              <w:rPr>
                <w:noProof/>
              </w:rPr>
              <w:fldChar w:fldCharType="separate"/>
            </w:r>
            <w:r>
              <w:rPr>
                <w:noProof/>
              </w:rPr>
              <w:t>1</w:t>
            </w:r>
            <w:r>
              <w:rPr>
                <w:noProof/>
              </w:rPr>
              <w:fldChar w:fldCharType="end"/>
            </w:r>
          </w:hyperlink>
        </w:p>
        <w:p w14:paraId="29360D67" w14:textId="7B8F870B" w:rsidR="00E520DF" w:rsidRDefault="00E520DF">
          <w:pPr>
            <w:pStyle w:val="TOC3"/>
            <w:tabs>
              <w:tab w:val="right" w:leader="dot" w:pos="9016"/>
            </w:tabs>
            <w:rPr>
              <w:noProof/>
            </w:rPr>
          </w:pPr>
          <w:hyperlink w:anchor="_Toc237681712" w:history="1">
            <w:r w:rsidRPr="008F173C">
              <w:rPr>
                <w:rStyle w:val="Hyperlink"/>
                <w:b/>
                <w:bCs/>
                <w:noProof/>
              </w:rPr>
              <w:t>Purpose</w:t>
            </w:r>
            <w:r>
              <w:rPr>
                <w:noProof/>
              </w:rPr>
              <w:tab/>
            </w:r>
            <w:r>
              <w:rPr>
                <w:noProof/>
              </w:rPr>
              <w:fldChar w:fldCharType="begin"/>
            </w:r>
            <w:r>
              <w:rPr>
                <w:noProof/>
              </w:rPr>
              <w:instrText xml:space="preserve"> PAGEREF _Toc237681712 \h </w:instrText>
            </w:r>
            <w:r>
              <w:rPr>
                <w:noProof/>
              </w:rPr>
            </w:r>
            <w:r>
              <w:rPr>
                <w:noProof/>
              </w:rPr>
              <w:fldChar w:fldCharType="separate"/>
            </w:r>
            <w:r>
              <w:rPr>
                <w:noProof/>
              </w:rPr>
              <w:t>1</w:t>
            </w:r>
            <w:r>
              <w:rPr>
                <w:noProof/>
              </w:rPr>
              <w:fldChar w:fldCharType="end"/>
            </w:r>
          </w:hyperlink>
        </w:p>
        <w:p w14:paraId="19ACE483" w14:textId="4FDF7DD7" w:rsidR="00E520DF" w:rsidRDefault="00E520DF">
          <w:pPr>
            <w:pStyle w:val="TOC3"/>
            <w:tabs>
              <w:tab w:val="right" w:leader="dot" w:pos="9016"/>
            </w:tabs>
            <w:rPr>
              <w:noProof/>
            </w:rPr>
          </w:pPr>
          <w:hyperlink w:anchor="_Toc237681713" w:history="1">
            <w:r w:rsidRPr="008F173C">
              <w:rPr>
                <w:rStyle w:val="Hyperlink"/>
                <w:b/>
                <w:bCs/>
                <w:noProof/>
              </w:rPr>
              <w:t>Attributes</w:t>
            </w:r>
            <w:r>
              <w:rPr>
                <w:noProof/>
              </w:rPr>
              <w:tab/>
            </w:r>
            <w:r>
              <w:rPr>
                <w:noProof/>
              </w:rPr>
              <w:fldChar w:fldCharType="begin"/>
            </w:r>
            <w:r>
              <w:rPr>
                <w:noProof/>
              </w:rPr>
              <w:instrText xml:space="preserve"> PAGEREF _Toc237681713 \h </w:instrText>
            </w:r>
            <w:r>
              <w:rPr>
                <w:noProof/>
              </w:rPr>
            </w:r>
            <w:r>
              <w:rPr>
                <w:noProof/>
              </w:rPr>
              <w:fldChar w:fldCharType="separate"/>
            </w:r>
            <w:r>
              <w:rPr>
                <w:noProof/>
              </w:rPr>
              <w:t>1</w:t>
            </w:r>
            <w:r>
              <w:rPr>
                <w:noProof/>
              </w:rPr>
              <w:fldChar w:fldCharType="end"/>
            </w:r>
          </w:hyperlink>
        </w:p>
        <w:p w14:paraId="18C742FE" w14:textId="27A11C01" w:rsidR="00E520DF" w:rsidRDefault="00E520DF">
          <w:pPr>
            <w:pStyle w:val="TOC3"/>
            <w:tabs>
              <w:tab w:val="right" w:leader="dot" w:pos="9016"/>
            </w:tabs>
            <w:rPr>
              <w:noProof/>
            </w:rPr>
          </w:pPr>
          <w:hyperlink w:anchor="_Toc237681714" w:history="1">
            <w:r w:rsidRPr="008F173C">
              <w:rPr>
                <w:rStyle w:val="Hyperlink"/>
                <w:b/>
                <w:bCs/>
                <w:noProof/>
              </w:rPr>
              <w:t>Lifecycle</w:t>
            </w:r>
            <w:r>
              <w:rPr>
                <w:noProof/>
              </w:rPr>
              <w:tab/>
            </w:r>
            <w:r>
              <w:rPr>
                <w:noProof/>
              </w:rPr>
              <w:fldChar w:fldCharType="begin"/>
            </w:r>
            <w:r>
              <w:rPr>
                <w:noProof/>
              </w:rPr>
              <w:instrText xml:space="preserve"> PAGEREF _Toc237681714 \h </w:instrText>
            </w:r>
            <w:r>
              <w:rPr>
                <w:noProof/>
              </w:rPr>
            </w:r>
            <w:r>
              <w:rPr>
                <w:noProof/>
              </w:rPr>
              <w:fldChar w:fldCharType="separate"/>
            </w:r>
            <w:r>
              <w:rPr>
                <w:noProof/>
              </w:rPr>
              <w:t>1</w:t>
            </w:r>
            <w:r>
              <w:rPr>
                <w:noProof/>
              </w:rPr>
              <w:fldChar w:fldCharType="end"/>
            </w:r>
          </w:hyperlink>
        </w:p>
        <w:p w14:paraId="2F61D61A" w14:textId="4EBF46A9" w:rsidR="00E520DF" w:rsidRDefault="00E520DF">
          <w:pPr>
            <w:pStyle w:val="TOC3"/>
            <w:tabs>
              <w:tab w:val="right" w:leader="dot" w:pos="9016"/>
            </w:tabs>
            <w:rPr>
              <w:noProof/>
            </w:rPr>
          </w:pPr>
          <w:hyperlink w:anchor="_Toc237681715" w:history="1">
            <w:r w:rsidRPr="008F173C">
              <w:rPr>
                <w:rStyle w:val="Hyperlink"/>
                <w:b/>
                <w:bCs/>
                <w:noProof/>
              </w:rPr>
              <w:t>Relationships</w:t>
            </w:r>
            <w:r>
              <w:rPr>
                <w:noProof/>
              </w:rPr>
              <w:tab/>
            </w:r>
            <w:r>
              <w:rPr>
                <w:noProof/>
              </w:rPr>
              <w:fldChar w:fldCharType="begin"/>
            </w:r>
            <w:r>
              <w:rPr>
                <w:noProof/>
              </w:rPr>
              <w:instrText xml:space="preserve"> PAGEREF _Toc237681715 \h </w:instrText>
            </w:r>
            <w:r>
              <w:rPr>
                <w:noProof/>
              </w:rPr>
            </w:r>
            <w:r>
              <w:rPr>
                <w:noProof/>
              </w:rPr>
              <w:fldChar w:fldCharType="separate"/>
            </w:r>
            <w:r>
              <w:rPr>
                <w:noProof/>
              </w:rPr>
              <w:t>1</w:t>
            </w:r>
            <w:r>
              <w:rPr>
                <w:noProof/>
              </w:rPr>
              <w:fldChar w:fldCharType="end"/>
            </w:r>
          </w:hyperlink>
        </w:p>
        <w:p w14:paraId="575F7664" w14:textId="65C09283" w:rsidR="00E520DF" w:rsidRDefault="00E520DF">
          <w:pPr>
            <w:pStyle w:val="TOC3"/>
            <w:tabs>
              <w:tab w:val="right" w:leader="dot" w:pos="9016"/>
            </w:tabs>
            <w:rPr>
              <w:noProof/>
            </w:rPr>
          </w:pPr>
          <w:hyperlink w:anchor="_Toc237681716" w:history="1">
            <w:r w:rsidRPr="008F173C">
              <w:rPr>
                <w:rStyle w:val="Hyperlink"/>
                <w:b/>
                <w:bCs/>
                <w:noProof/>
              </w:rPr>
              <w:t>Business rules</w:t>
            </w:r>
            <w:r>
              <w:rPr>
                <w:noProof/>
              </w:rPr>
              <w:tab/>
            </w:r>
            <w:r>
              <w:rPr>
                <w:noProof/>
              </w:rPr>
              <w:fldChar w:fldCharType="begin"/>
            </w:r>
            <w:r>
              <w:rPr>
                <w:noProof/>
              </w:rPr>
              <w:instrText xml:space="preserve"> PAGEREF _Toc237681716 \h </w:instrText>
            </w:r>
            <w:r>
              <w:rPr>
                <w:noProof/>
              </w:rPr>
            </w:r>
            <w:r>
              <w:rPr>
                <w:noProof/>
              </w:rPr>
              <w:fldChar w:fldCharType="separate"/>
            </w:r>
            <w:r>
              <w:rPr>
                <w:noProof/>
              </w:rPr>
              <w:t>1</w:t>
            </w:r>
            <w:r>
              <w:rPr>
                <w:noProof/>
              </w:rPr>
              <w:fldChar w:fldCharType="end"/>
            </w:r>
          </w:hyperlink>
        </w:p>
        <w:p w14:paraId="044DB718" w14:textId="49D49458" w:rsidR="00E520DF" w:rsidRDefault="00E520DF">
          <w:pPr>
            <w:pStyle w:val="TOC3"/>
            <w:tabs>
              <w:tab w:val="right" w:leader="dot" w:pos="9016"/>
            </w:tabs>
            <w:rPr>
              <w:noProof/>
            </w:rPr>
          </w:pPr>
          <w:hyperlink w:anchor="_Toc237681717" w:history="1">
            <w:r w:rsidRPr="008F173C">
              <w:rPr>
                <w:rStyle w:val="Hyperlink"/>
                <w:b/>
                <w:bCs/>
                <w:noProof/>
              </w:rPr>
              <w:t>Audit and retention</w:t>
            </w:r>
            <w:r>
              <w:rPr>
                <w:noProof/>
              </w:rPr>
              <w:tab/>
            </w:r>
            <w:r>
              <w:rPr>
                <w:noProof/>
              </w:rPr>
              <w:fldChar w:fldCharType="begin"/>
            </w:r>
            <w:r>
              <w:rPr>
                <w:noProof/>
              </w:rPr>
              <w:instrText xml:space="preserve"> PAGEREF _Toc237681717 \h </w:instrText>
            </w:r>
            <w:r>
              <w:rPr>
                <w:noProof/>
              </w:rPr>
            </w:r>
            <w:r>
              <w:rPr>
                <w:noProof/>
              </w:rPr>
              <w:fldChar w:fldCharType="separate"/>
            </w:r>
            <w:r>
              <w:rPr>
                <w:noProof/>
              </w:rPr>
              <w:t>1</w:t>
            </w:r>
            <w:r>
              <w:rPr>
                <w:noProof/>
              </w:rPr>
              <w:fldChar w:fldCharType="end"/>
            </w:r>
          </w:hyperlink>
        </w:p>
        <w:p w14:paraId="3475C240" w14:textId="2557390E" w:rsidR="00E520DF" w:rsidRDefault="00E520DF">
          <w:pPr>
            <w:pStyle w:val="TOC3"/>
            <w:tabs>
              <w:tab w:val="right" w:leader="dot" w:pos="9016"/>
            </w:tabs>
            <w:rPr>
              <w:noProof/>
            </w:rPr>
          </w:pPr>
          <w:hyperlink w:anchor="_Toc237681718" w:history="1">
            <w:r w:rsidRPr="008F173C">
              <w:rPr>
                <w:rStyle w:val="Hyperlink"/>
                <w:b/>
                <w:bCs/>
                <w:noProof/>
              </w:rPr>
              <w:t>Extension points</w:t>
            </w:r>
            <w:r>
              <w:rPr>
                <w:noProof/>
              </w:rPr>
              <w:tab/>
            </w:r>
            <w:r>
              <w:rPr>
                <w:noProof/>
              </w:rPr>
              <w:fldChar w:fldCharType="begin"/>
            </w:r>
            <w:r>
              <w:rPr>
                <w:noProof/>
              </w:rPr>
              <w:instrText xml:space="preserve"> PAGEREF _Toc237681718 \h </w:instrText>
            </w:r>
            <w:r>
              <w:rPr>
                <w:noProof/>
              </w:rPr>
            </w:r>
            <w:r>
              <w:rPr>
                <w:noProof/>
              </w:rPr>
              <w:fldChar w:fldCharType="separate"/>
            </w:r>
            <w:r>
              <w:rPr>
                <w:noProof/>
              </w:rPr>
              <w:t>1</w:t>
            </w:r>
            <w:r>
              <w:rPr>
                <w:noProof/>
              </w:rPr>
              <w:fldChar w:fldCharType="end"/>
            </w:r>
          </w:hyperlink>
        </w:p>
        <w:p w14:paraId="24A9E360" w14:textId="62E79A1E" w:rsidR="00E520DF" w:rsidRDefault="00E520DF">
          <w:pPr>
            <w:pStyle w:val="TOC2"/>
            <w:tabs>
              <w:tab w:val="right" w:leader="dot" w:pos="9016"/>
            </w:tabs>
            <w:rPr>
              <w:noProof/>
            </w:rPr>
          </w:pPr>
          <w:hyperlink w:anchor="_Toc237681719" w:history="1">
            <w:r w:rsidRPr="008F173C">
              <w:rPr>
                <w:rStyle w:val="Hyperlink"/>
                <w:b/>
                <w:bCs/>
                <w:noProof/>
              </w:rPr>
              <w:t>6.4.9  SBO-049  Custody Assignment</w:t>
            </w:r>
            <w:r>
              <w:rPr>
                <w:noProof/>
              </w:rPr>
              <w:tab/>
            </w:r>
            <w:r>
              <w:rPr>
                <w:noProof/>
              </w:rPr>
              <w:fldChar w:fldCharType="begin"/>
            </w:r>
            <w:r>
              <w:rPr>
                <w:noProof/>
              </w:rPr>
              <w:instrText xml:space="preserve"> PAGEREF _Toc237681719 \h </w:instrText>
            </w:r>
            <w:r>
              <w:rPr>
                <w:noProof/>
              </w:rPr>
            </w:r>
            <w:r>
              <w:rPr>
                <w:noProof/>
              </w:rPr>
              <w:fldChar w:fldCharType="separate"/>
            </w:r>
            <w:r>
              <w:rPr>
                <w:noProof/>
              </w:rPr>
              <w:t>1</w:t>
            </w:r>
            <w:r>
              <w:rPr>
                <w:noProof/>
              </w:rPr>
              <w:fldChar w:fldCharType="end"/>
            </w:r>
          </w:hyperlink>
        </w:p>
        <w:p w14:paraId="2484905A" w14:textId="0E4F437D" w:rsidR="00E520DF" w:rsidRDefault="00E520DF">
          <w:pPr>
            <w:pStyle w:val="TOC3"/>
            <w:tabs>
              <w:tab w:val="right" w:leader="dot" w:pos="9016"/>
            </w:tabs>
            <w:rPr>
              <w:noProof/>
            </w:rPr>
          </w:pPr>
          <w:hyperlink w:anchor="_Toc237681720" w:history="1">
            <w:r w:rsidRPr="008F173C">
              <w:rPr>
                <w:rStyle w:val="Hyperlink"/>
                <w:b/>
                <w:bCs/>
                <w:noProof/>
              </w:rPr>
              <w:t>Purpose</w:t>
            </w:r>
            <w:r>
              <w:rPr>
                <w:noProof/>
              </w:rPr>
              <w:tab/>
            </w:r>
            <w:r>
              <w:rPr>
                <w:noProof/>
              </w:rPr>
              <w:fldChar w:fldCharType="begin"/>
            </w:r>
            <w:r>
              <w:rPr>
                <w:noProof/>
              </w:rPr>
              <w:instrText xml:space="preserve"> PAGEREF _Toc237681720 \h </w:instrText>
            </w:r>
            <w:r>
              <w:rPr>
                <w:noProof/>
              </w:rPr>
            </w:r>
            <w:r>
              <w:rPr>
                <w:noProof/>
              </w:rPr>
              <w:fldChar w:fldCharType="separate"/>
            </w:r>
            <w:r>
              <w:rPr>
                <w:noProof/>
              </w:rPr>
              <w:t>1</w:t>
            </w:r>
            <w:r>
              <w:rPr>
                <w:noProof/>
              </w:rPr>
              <w:fldChar w:fldCharType="end"/>
            </w:r>
          </w:hyperlink>
        </w:p>
        <w:p w14:paraId="0CA28233" w14:textId="61383DC0" w:rsidR="00E520DF" w:rsidRDefault="00E520DF">
          <w:pPr>
            <w:pStyle w:val="TOC3"/>
            <w:tabs>
              <w:tab w:val="right" w:leader="dot" w:pos="9016"/>
            </w:tabs>
            <w:rPr>
              <w:noProof/>
            </w:rPr>
          </w:pPr>
          <w:hyperlink w:anchor="_Toc237681721" w:history="1">
            <w:r w:rsidRPr="008F173C">
              <w:rPr>
                <w:rStyle w:val="Hyperlink"/>
                <w:b/>
                <w:bCs/>
                <w:noProof/>
              </w:rPr>
              <w:t>Attributes</w:t>
            </w:r>
            <w:r>
              <w:rPr>
                <w:noProof/>
              </w:rPr>
              <w:tab/>
            </w:r>
            <w:r>
              <w:rPr>
                <w:noProof/>
              </w:rPr>
              <w:fldChar w:fldCharType="begin"/>
            </w:r>
            <w:r>
              <w:rPr>
                <w:noProof/>
              </w:rPr>
              <w:instrText xml:space="preserve"> PAGEREF _Toc237681721 \h </w:instrText>
            </w:r>
            <w:r>
              <w:rPr>
                <w:noProof/>
              </w:rPr>
            </w:r>
            <w:r>
              <w:rPr>
                <w:noProof/>
              </w:rPr>
              <w:fldChar w:fldCharType="separate"/>
            </w:r>
            <w:r>
              <w:rPr>
                <w:noProof/>
              </w:rPr>
              <w:t>1</w:t>
            </w:r>
            <w:r>
              <w:rPr>
                <w:noProof/>
              </w:rPr>
              <w:fldChar w:fldCharType="end"/>
            </w:r>
          </w:hyperlink>
        </w:p>
        <w:p w14:paraId="5169862A" w14:textId="0793B1EC" w:rsidR="00E520DF" w:rsidRDefault="00E520DF">
          <w:pPr>
            <w:pStyle w:val="TOC3"/>
            <w:tabs>
              <w:tab w:val="right" w:leader="dot" w:pos="9016"/>
            </w:tabs>
            <w:rPr>
              <w:noProof/>
            </w:rPr>
          </w:pPr>
          <w:hyperlink w:anchor="_Toc237681722" w:history="1">
            <w:r w:rsidRPr="008F173C">
              <w:rPr>
                <w:rStyle w:val="Hyperlink"/>
                <w:b/>
                <w:bCs/>
                <w:noProof/>
              </w:rPr>
              <w:t>Lifecycle</w:t>
            </w:r>
            <w:r>
              <w:rPr>
                <w:noProof/>
              </w:rPr>
              <w:tab/>
            </w:r>
            <w:r>
              <w:rPr>
                <w:noProof/>
              </w:rPr>
              <w:fldChar w:fldCharType="begin"/>
            </w:r>
            <w:r>
              <w:rPr>
                <w:noProof/>
              </w:rPr>
              <w:instrText xml:space="preserve"> PAGEREF _Toc237681722 \h </w:instrText>
            </w:r>
            <w:r>
              <w:rPr>
                <w:noProof/>
              </w:rPr>
            </w:r>
            <w:r>
              <w:rPr>
                <w:noProof/>
              </w:rPr>
              <w:fldChar w:fldCharType="separate"/>
            </w:r>
            <w:r>
              <w:rPr>
                <w:noProof/>
              </w:rPr>
              <w:t>1</w:t>
            </w:r>
            <w:r>
              <w:rPr>
                <w:noProof/>
              </w:rPr>
              <w:fldChar w:fldCharType="end"/>
            </w:r>
          </w:hyperlink>
        </w:p>
        <w:p w14:paraId="584CD678" w14:textId="2B2F7E38" w:rsidR="00E520DF" w:rsidRDefault="00E520DF">
          <w:pPr>
            <w:pStyle w:val="TOC3"/>
            <w:tabs>
              <w:tab w:val="right" w:leader="dot" w:pos="9016"/>
            </w:tabs>
            <w:rPr>
              <w:noProof/>
            </w:rPr>
          </w:pPr>
          <w:hyperlink w:anchor="_Toc237681723" w:history="1">
            <w:r w:rsidRPr="008F173C">
              <w:rPr>
                <w:rStyle w:val="Hyperlink"/>
                <w:b/>
                <w:bCs/>
                <w:noProof/>
              </w:rPr>
              <w:t>Relationships</w:t>
            </w:r>
            <w:r>
              <w:rPr>
                <w:noProof/>
              </w:rPr>
              <w:tab/>
            </w:r>
            <w:r>
              <w:rPr>
                <w:noProof/>
              </w:rPr>
              <w:fldChar w:fldCharType="begin"/>
            </w:r>
            <w:r>
              <w:rPr>
                <w:noProof/>
              </w:rPr>
              <w:instrText xml:space="preserve"> PAGEREF _Toc237681723 \h </w:instrText>
            </w:r>
            <w:r>
              <w:rPr>
                <w:noProof/>
              </w:rPr>
            </w:r>
            <w:r>
              <w:rPr>
                <w:noProof/>
              </w:rPr>
              <w:fldChar w:fldCharType="separate"/>
            </w:r>
            <w:r>
              <w:rPr>
                <w:noProof/>
              </w:rPr>
              <w:t>1</w:t>
            </w:r>
            <w:r>
              <w:rPr>
                <w:noProof/>
              </w:rPr>
              <w:fldChar w:fldCharType="end"/>
            </w:r>
          </w:hyperlink>
        </w:p>
        <w:p w14:paraId="16CC91F0" w14:textId="12359D6C" w:rsidR="00E520DF" w:rsidRDefault="00E520DF">
          <w:pPr>
            <w:pStyle w:val="TOC3"/>
            <w:tabs>
              <w:tab w:val="right" w:leader="dot" w:pos="9016"/>
            </w:tabs>
            <w:rPr>
              <w:noProof/>
            </w:rPr>
          </w:pPr>
          <w:hyperlink w:anchor="_Toc237681724" w:history="1">
            <w:r w:rsidRPr="008F173C">
              <w:rPr>
                <w:rStyle w:val="Hyperlink"/>
                <w:b/>
                <w:bCs/>
                <w:noProof/>
              </w:rPr>
              <w:t>Business rules</w:t>
            </w:r>
            <w:r>
              <w:rPr>
                <w:noProof/>
              </w:rPr>
              <w:tab/>
            </w:r>
            <w:r>
              <w:rPr>
                <w:noProof/>
              </w:rPr>
              <w:fldChar w:fldCharType="begin"/>
            </w:r>
            <w:r>
              <w:rPr>
                <w:noProof/>
              </w:rPr>
              <w:instrText xml:space="preserve"> PAGEREF _Toc237681724 \h </w:instrText>
            </w:r>
            <w:r>
              <w:rPr>
                <w:noProof/>
              </w:rPr>
            </w:r>
            <w:r>
              <w:rPr>
                <w:noProof/>
              </w:rPr>
              <w:fldChar w:fldCharType="separate"/>
            </w:r>
            <w:r>
              <w:rPr>
                <w:noProof/>
              </w:rPr>
              <w:t>1</w:t>
            </w:r>
            <w:r>
              <w:rPr>
                <w:noProof/>
              </w:rPr>
              <w:fldChar w:fldCharType="end"/>
            </w:r>
          </w:hyperlink>
        </w:p>
        <w:p w14:paraId="41075D95" w14:textId="452A54A6" w:rsidR="00E520DF" w:rsidRDefault="00E520DF">
          <w:pPr>
            <w:pStyle w:val="TOC3"/>
            <w:tabs>
              <w:tab w:val="right" w:leader="dot" w:pos="9016"/>
            </w:tabs>
            <w:rPr>
              <w:noProof/>
            </w:rPr>
          </w:pPr>
          <w:hyperlink w:anchor="_Toc237681725" w:history="1">
            <w:r w:rsidRPr="008F173C">
              <w:rPr>
                <w:rStyle w:val="Hyperlink"/>
                <w:b/>
                <w:bCs/>
                <w:noProof/>
              </w:rPr>
              <w:t>Audit and retention</w:t>
            </w:r>
            <w:r>
              <w:rPr>
                <w:noProof/>
              </w:rPr>
              <w:tab/>
            </w:r>
            <w:r>
              <w:rPr>
                <w:noProof/>
              </w:rPr>
              <w:fldChar w:fldCharType="begin"/>
            </w:r>
            <w:r>
              <w:rPr>
                <w:noProof/>
              </w:rPr>
              <w:instrText xml:space="preserve"> PAGEREF _Toc237681725 \h </w:instrText>
            </w:r>
            <w:r>
              <w:rPr>
                <w:noProof/>
              </w:rPr>
            </w:r>
            <w:r>
              <w:rPr>
                <w:noProof/>
              </w:rPr>
              <w:fldChar w:fldCharType="separate"/>
            </w:r>
            <w:r>
              <w:rPr>
                <w:noProof/>
              </w:rPr>
              <w:t>1</w:t>
            </w:r>
            <w:r>
              <w:rPr>
                <w:noProof/>
              </w:rPr>
              <w:fldChar w:fldCharType="end"/>
            </w:r>
          </w:hyperlink>
        </w:p>
        <w:p w14:paraId="529DFC36" w14:textId="4980BBAF" w:rsidR="00E520DF" w:rsidRDefault="00E520DF">
          <w:pPr>
            <w:pStyle w:val="TOC3"/>
            <w:tabs>
              <w:tab w:val="right" w:leader="dot" w:pos="9016"/>
            </w:tabs>
            <w:rPr>
              <w:noProof/>
            </w:rPr>
          </w:pPr>
          <w:hyperlink w:anchor="_Toc237681726" w:history="1">
            <w:r w:rsidRPr="008F173C">
              <w:rPr>
                <w:rStyle w:val="Hyperlink"/>
                <w:b/>
                <w:bCs/>
                <w:noProof/>
              </w:rPr>
              <w:t>Extension points</w:t>
            </w:r>
            <w:r>
              <w:rPr>
                <w:noProof/>
              </w:rPr>
              <w:tab/>
            </w:r>
            <w:r>
              <w:rPr>
                <w:noProof/>
              </w:rPr>
              <w:fldChar w:fldCharType="begin"/>
            </w:r>
            <w:r>
              <w:rPr>
                <w:noProof/>
              </w:rPr>
              <w:instrText xml:space="preserve"> PAGEREF _Toc237681726 \h </w:instrText>
            </w:r>
            <w:r>
              <w:rPr>
                <w:noProof/>
              </w:rPr>
            </w:r>
            <w:r>
              <w:rPr>
                <w:noProof/>
              </w:rPr>
              <w:fldChar w:fldCharType="separate"/>
            </w:r>
            <w:r>
              <w:rPr>
                <w:noProof/>
              </w:rPr>
              <w:t>1</w:t>
            </w:r>
            <w:r>
              <w:rPr>
                <w:noProof/>
              </w:rPr>
              <w:fldChar w:fldCharType="end"/>
            </w:r>
          </w:hyperlink>
        </w:p>
        <w:p w14:paraId="11E190B7" w14:textId="0C8CD3CD" w:rsidR="00E520DF" w:rsidRDefault="00E520DF">
          <w:pPr>
            <w:pStyle w:val="TOC2"/>
            <w:tabs>
              <w:tab w:val="right" w:leader="dot" w:pos="9016"/>
            </w:tabs>
            <w:rPr>
              <w:noProof/>
            </w:rPr>
          </w:pPr>
          <w:hyperlink w:anchor="_Toc237681727" w:history="1">
            <w:r w:rsidRPr="008F173C">
              <w:rPr>
                <w:rStyle w:val="Hyperlink"/>
                <w:b/>
                <w:bCs/>
                <w:noProof/>
              </w:rPr>
              <w:t>6.4.10  SBO-050  Asset Relationship</w:t>
            </w:r>
            <w:r>
              <w:rPr>
                <w:noProof/>
              </w:rPr>
              <w:tab/>
            </w:r>
            <w:r>
              <w:rPr>
                <w:noProof/>
              </w:rPr>
              <w:fldChar w:fldCharType="begin"/>
            </w:r>
            <w:r>
              <w:rPr>
                <w:noProof/>
              </w:rPr>
              <w:instrText xml:space="preserve"> PAGEREF _Toc237681727 \h </w:instrText>
            </w:r>
            <w:r>
              <w:rPr>
                <w:noProof/>
              </w:rPr>
            </w:r>
            <w:r>
              <w:rPr>
                <w:noProof/>
              </w:rPr>
              <w:fldChar w:fldCharType="separate"/>
            </w:r>
            <w:r>
              <w:rPr>
                <w:noProof/>
              </w:rPr>
              <w:t>1</w:t>
            </w:r>
            <w:r>
              <w:rPr>
                <w:noProof/>
              </w:rPr>
              <w:fldChar w:fldCharType="end"/>
            </w:r>
          </w:hyperlink>
        </w:p>
        <w:p w14:paraId="157981F1" w14:textId="2B9F0109" w:rsidR="00E520DF" w:rsidRDefault="00E520DF">
          <w:pPr>
            <w:pStyle w:val="TOC3"/>
            <w:tabs>
              <w:tab w:val="right" w:leader="dot" w:pos="9016"/>
            </w:tabs>
            <w:rPr>
              <w:noProof/>
            </w:rPr>
          </w:pPr>
          <w:hyperlink w:anchor="_Toc237681728" w:history="1">
            <w:r w:rsidRPr="008F173C">
              <w:rPr>
                <w:rStyle w:val="Hyperlink"/>
                <w:b/>
                <w:bCs/>
                <w:noProof/>
              </w:rPr>
              <w:t>Purpose</w:t>
            </w:r>
            <w:r>
              <w:rPr>
                <w:noProof/>
              </w:rPr>
              <w:tab/>
            </w:r>
            <w:r>
              <w:rPr>
                <w:noProof/>
              </w:rPr>
              <w:fldChar w:fldCharType="begin"/>
            </w:r>
            <w:r>
              <w:rPr>
                <w:noProof/>
              </w:rPr>
              <w:instrText xml:space="preserve"> PAGEREF _Toc237681728 \h </w:instrText>
            </w:r>
            <w:r>
              <w:rPr>
                <w:noProof/>
              </w:rPr>
            </w:r>
            <w:r>
              <w:rPr>
                <w:noProof/>
              </w:rPr>
              <w:fldChar w:fldCharType="separate"/>
            </w:r>
            <w:r>
              <w:rPr>
                <w:noProof/>
              </w:rPr>
              <w:t>1</w:t>
            </w:r>
            <w:r>
              <w:rPr>
                <w:noProof/>
              </w:rPr>
              <w:fldChar w:fldCharType="end"/>
            </w:r>
          </w:hyperlink>
        </w:p>
        <w:p w14:paraId="717ABCA3" w14:textId="6CD65A0D" w:rsidR="00E520DF" w:rsidRDefault="00E520DF">
          <w:pPr>
            <w:pStyle w:val="TOC3"/>
            <w:tabs>
              <w:tab w:val="right" w:leader="dot" w:pos="9016"/>
            </w:tabs>
            <w:rPr>
              <w:noProof/>
            </w:rPr>
          </w:pPr>
          <w:hyperlink w:anchor="_Toc237681729" w:history="1">
            <w:r w:rsidRPr="008F173C">
              <w:rPr>
                <w:rStyle w:val="Hyperlink"/>
                <w:b/>
                <w:bCs/>
                <w:noProof/>
              </w:rPr>
              <w:t>Attributes</w:t>
            </w:r>
            <w:r>
              <w:rPr>
                <w:noProof/>
              </w:rPr>
              <w:tab/>
            </w:r>
            <w:r>
              <w:rPr>
                <w:noProof/>
              </w:rPr>
              <w:fldChar w:fldCharType="begin"/>
            </w:r>
            <w:r>
              <w:rPr>
                <w:noProof/>
              </w:rPr>
              <w:instrText xml:space="preserve"> PAGEREF _Toc237681729 \h </w:instrText>
            </w:r>
            <w:r>
              <w:rPr>
                <w:noProof/>
              </w:rPr>
            </w:r>
            <w:r>
              <w:rPr>
                <w:noProof/>
              </w:rPr>
              <w:fldChar w:fldCharType="separate"/>
            </w:r>
            <w:r>
              <w:rPr>
                <w:noProof/>
              </w:rPr>
              <w:t>1</w:t>
            </w:r>
            <w:r>
              <w:rPr>
                <w:noProof/>
              </w:rPr>
              <w:fldChar w:fldCharType="end"/>
            </w:r>
          </w:hyperlink>
        </w:p>
        <w:p w14:paraId="0CA39B00" w14:textId="7D5DE27C" w:rsidR="00E520DF" w:rsidRDefault="00E520DF">
          <w:pPr>
            <w:pStyle w:val="TOC3"/>
            <w:tabs>
              <w:tab w:val="right" w:leader="dot" w:pos="9016"/>
            </w:tabs>
            <w:rPr>
              <w:noProof/>
            </w:rPr>
          </w:pPr>
          <w:hyperlink w:anchor="_Toc237681730" w:history="1">
            <w:r w:rsidRPr="008F173C">
              <w:rPr>
                <w:rStyle w:val="Hyperlink"/>
                <w:b/>
                <w:bCs/>
                <w:noProof/>
              </w:rPr>
              <w:t>Lifecycle</w:t>
            </w:r>
            <w:r>
              <w:rPr>
                <w:noProof/>
              </w:rPr>
              <w:tab/>
            </w:r>
            <w:r>
              <w:rPr>
                <w:noProof/>
              </w:rPr>
              <w:fldChar w:fldCharType="begin"/>
            </w:r>
            <w:r>
              <w:rPr>
                <w:noProof/>
              </w:rPr>
              <w:instrText xml:space="preserve"> PAGEREF _Toc237681730 \h </w:instrText>
            </w:r>
            <w:r>
              <w:rPr>
                <w:noProof/>
              </w:rPr>
            </w:r>
            <w:r>
              <w:rPr>
                <w:noProof/>
              </w:rPr>
              <w:fldChar w:fldCharType="separate"/>
            </w:r>
            <w:r>
              <w:rPr>
                <w:noProof/>
              </w:rPr>
              <w:t>1</w:t>
            </w:r>
            <w:r>
              <w:rPr>
                <w:noProof/>
              </w:rPr>
              <w:fldChar w:fldCharType="end"/>
            </w:r>
          </w:hyperlink>
        </w:p>
        <w:p w14:paraId="7B7E041F" w14:textId="0385AD42" w:rsidR="00E520DF" w:rsidRDefault="00E520DF">
          <w:pPr>
            <w:pStyle w:val="TOC3"/>
            <w:tabs>
              <w:tab w:val="right" w:leader="dot" w:pos="9016"/>
            </w:tabs>
            <w:rPr>
              <w:noProof/>
            </w:rPr>
          </w:pPr>
          <w:hyperlink w:anchor="_Toc237681731" w:history="1">
            <w:r w:rsidRPr="008F173C">
              <w:rPr>
                <w:rStyle w:val="Hyperlink"/>
                <w:b/>
                <w:bCs/>
                <w:noProof/>
              </w:rPr>
              <w:t>Relationships</w:t>
            </w:r>
            <w:r>
              <w:rPr>
                <w:noProof/>
              </w:rPr>
              <w:tab/>
            </w:r>
            <w:r>
              <w:rPr>
                <w:noProof/>
              </w:rPr>
              <w:fldChar w:fldCharType="begin"/>
            </w:r>
            <w:r>
              <w:rPr>
                <w:noProof/>
              </w:rPr>
              <w:instrText xml:space="preserve"> PAGEREF _Toc237681731 \h </w:instrText>
            </w:r>
            <w:r>
              <w:rPr>
                <w:noProof/>
              </w:rPr>
            </w:r>
            <w:r>
              <w:rPr>
                <w:noProof/>
              </w:rPr>
              <w:fldChar w:fldCharType="separate"/>
            </w:r>
            <w:r>
              <w:rPr>
                <w:noProof/>
              </w:rPr>
              <w:t>1</w:t>
            </w:r>
            <w:r>
              <w:rPr>
                <w:noProof/>
              </w:rPr>
              <w:fldChar w:fldCharType="end"/>
            </w:r>
          </w:hyperlink>
        </w:p>
        <w:p w14:paraId="2C711126" w14:textId="53FAC8DB" w:rsidR="00E520DF" w:rsidRDefault="00E520DF">
          <w:pPr>
            <w:pStyle w:val="TOC3"/>
            <w:tabs>
              <w:tab w:val="right" w:leader="dot" w:pos="9016"/>
            </w:tabs>
            <w:rPr>
              <w:noProof/>
            </w:rPr>
          </w:pPr>
          <w:hyperlink w:anchor="_Toc237681732" w:history="1">
            <w:r w:rsidRPr="008F173C">
              <w:rPr>
                <w:rStyle w:val="Hyperlink"/>
                <w:b/>
                <w:bCs/>
                <w:noProof/>
              </w:rPr>
              <w:t>Business rules</w:t>
            </w:r>
            <w:r>
              <w:rPr>
                <w:noProof/>
              </w:rPr>
              <w:tab/>
            </w:r>
            <w:r>
              <w:rPr>
                <w:noProof/>
              </w:rPr>
              <w:fldChar w:fldCharType="begin"/>
            </w:r>
            <w:r>
              <w:rPr>
                <w:noProof/>
              </w:rPr>
              <w:instrText xml:space="preserve"> PAGEREF _Toc237681732 \h </w:instrText>
            </w:r>
            <w:r>
              <w:rPr>
                <w:noProof/>
              </w:rPr>
            </w:r>
            <w:r>
              <w:rPr>
                <w:noProof/>
              </w:rPr>
              <w:fldChar w:fldCharType="separate"/>
            </w:r>
            <w:r>
              <w:rPr>
                <w:noProof/>
              </w:rPr>
              <w:t>1</w:t>
            </w:r>
            <w:r>
              <w:rPr>
                <w:noProof/>
              </w:rPr>
              <w:fldChar w:fldCharType="end"/>
            </w:r>
          </w:hyperlink>
        </w:p>
        <w:p w14:paraId="08ABAA43" w14:textId="10A9D5F6" w:rsidR="00E520DF" w:rsidRDefault="00E520DF">
          <w:pPr>
            <w:pStyle w:val="TOC3"/>
            <w:tabs>
              <w:tab w:val="right" w:leader="dot" w:pos="9016"/>
            </w:tabs>
            <w:rPr>
              <w:noProof/>
            </w:rPr>
          </w:pPr>
          <w:hyperlink w:anchor="_Toc237681733" w:history="1">
            <w:r w:rsidRPr="008F173C">
              <w:rPr>
                <w:rStyle w:val="Hyperlink"/>
                <w:b/>
                <w:bCs/>
                <w:noProof/>
              </w:rPr>
              <w:t>Audit and retention</w:t>
            </w:r>
            <w:r>
              <w:rPr>
                <w:noProof/>
              </w:rPr>
              <w:tab/>
            </w:r>
            <w:r>
              <w:rPr>
                <w:noProof/>
              </w:rPr>
              <w:fldChar w:fldCharType="begin"/>
            </w:r>
            <w:r>
              <w:rPr>
                <w:noProof/>
              </w:rPr>
              <w:instrText xml:space="preserve"> PAGEREF _Toc237681733 \h </w:instrText>
            </w:r>
            <w:r>
              <w:rPr>
                <w:noProof/>
              </w:rPr>
            </w:r>
            <w:r>
              <w:rPr>
                <w:noProof/>
              </w:rPr>
              <w:fldChar w:fldCharType="separate"/>
            </w:r>
            <w:r>
              <w:rPr>
                <w:noProof/>
              </w:rPr>
              <w:t>1</w:t>
            </w:r>
            <w:r>
              <w:rPr>
                <w:noProof/>
              </w:rPr>
              <w:fldChar w:fldCharType="end"/>
            </w:r>
          </w:hyperlink>
        </w:p>
        <w:p w14:paraId="3CAF7C72" w14:textId="3B610F0B" w:rsidR="00E520DF" w:rsidRDefault="00E520DF">
          <w:pPr>
            <w:pStyle w:val="TOC3"/>
            <w:tabs>
              <w:tab w:val="right" w:leader="dot" w:pos="9016"/>
            </w:tabs>
            <w:rPr>
              <w:noProof/>
            </w:rPr>
          </w:pPr>
          <w:hyperlink w:anchor="_Toc237681734" w:history="1">
            <w:r w:rsidRPr="008F173C">
              <w:rPr>
                <w:rStyle w:val="Hyperlink"/>
                <w:b/>
                <w:bCs/>
                <w:noProof/>
              </w:rPr>
              <w:t>Extension points</w:t>
            </w:r>
            <w:r>
              <w:rPr>
                <w:noProof/>
              </w:rPr>
              <w:tab/>
            </w:r>
            <w:r>
              <w:rPr>
                <w:noProof/>
              </w:rPr>
              <w:fldChar w:fldCharType="begin"/>
            </w:r>
            <w:r>
              <w:rPr>
                <w:noProof/>
              </w:rPr>
              <w:instrText xml:space="preserve"> PAGEREF _Toc237681734 \h </w:instrText>
            </w:r>
            <w:r>
              <w:rPr>
                <w:noProof/>
              </w:rPr>
            </w:r>
            <w:r>
              <w:rPr>
                <w:noProof/>
              </w:rPr>
              <w:fldChar w:fldCharType="separate"/>
            </w:r>
            <w:r>
              <w:rPr>
                <w:noProof/>
              </w:rPr>
              <w:t>1</w:t>
            </w:r>
            <w:r>
              <w:rPr>
                <w:noProof/>
              </w:rPr>
              <w:fldChar w:fldCharType="end"/>
            </w:r>
          </w:hyperlink>
        </w:p>
        <w:p w14:paraId="3345EC6B" w14:textId="102DDAEC" w:rsidR="00E520DF" w:rsidRDefault="00E520DF">
          <w:pPr>
            <w:pStyle w:val="TOC2"/>
            <w:tabs>
              <w:tab w:val="right" w:leader="dot" w:pos="9016"/>
            </w:tabs>
            <w:rPr>
              <w:noProof/>
            </w:rPr>
          </w:pPr>
          <w:hyperlink w:anchor="_Toc237681735" w:history="1">
            <w:r w:rsidRPr="008F173C">
              <w:rPr>
                <w:rStyle w:val="Hyperlink"/>
                <w:b/>
                <w:bCs/>
                <w:noProof/>
              </w:rPr>
              <w:t>6.4.11  SBO-051  Asset Image</w:t>
            </w:r>
            <w:r>
              <w:rPr>
                <w:noProof/>
              </w:rPr>
              <w:tab/>
            </w:r>
            <w:r>
              <w:rPr>
                <w:noProof/>
              </w:rPr>
              <w:fldChar w:fldCharType="begin"/>
            </w:r>
            <w:r>
              <w:rPr>
                <w:noProof/>
              </w:rPr>
              <w:instrText xml:space="preserve"> PAGEREF _Toc237681735 \h </w:instrText>
            </w:r>
            <w:r>
              <w:rPr>
                <w:noProof/>
              </w:rPr>
            </w:r>
            <w:r>
              <w:rPr>
                <w:noProof/>
              </w:rPr>
              <w:fldChar w:fldCharType="separate"/>
            </w:r>
            <w:r>
              <w:rPr>
                <w:noProof/>
              </w:rPr>
              <w:t>1</w:t>
            </w:r>
            <w:r>
              <w:rPr>
                <w:noProof/>
              </w:rPr>
              <w:fldChar w:fldCharType="end"/>
            </w:r>
          </w:hyperlink>
        </w:p>
        <w:p w14:paraId="1C8B97E5" w14:textId="559DF6C6" w:rsidR="00E520DF" w:rsidRDefault="00E520DF">
          <w:pPr>
            <w:pStyle w:val="TOC3"/>
            <w:tabs>
              <w:tab w:val="right" w:leader="dot" w:pos="9016"/>
            </w:tabs>
            <w:rPr>
              <w:noProof/>
            </w:rPr>
          </w:pPr>
          <w:hyperlink w:anchor="_Toc237681736" w:history="1">
            <w:r w:rsidRPr="008F173C">
              <w:rPr>
                <w:rStyle w:val="Hyperlink"/>
                <w:b/>
                <w:bCs/>
                <w:noProof/>
              </w:rPr>
              <w:t>Purpose</w:t>
            </w:r>
            <w:r>
              <w:rPr>
                <w:noProof/>
              </w:rPr>
              <w:tab/>
            </w:r>
            <w:r>
              <w:rPr>
                <w:noProof/>
              </w:rPr>
              <w:fldChar w:fldCharType="begin"/>
            </w:r>
            <w:r>
              <w:rPr>
                <w:noProof/>
              </w:rPr>
              <w:instrText xml:space="preserve"> PAGEREF _Toc237681736 \h </w:instrText>
            </w:r>
            <w:r>
              <w:rPr>
                <w:noProof/>
              </w:rPr>
            </w:r>
            <w:r>
              <w:rPr>
                <w:noProof/>
              </w:rPr>
              <w:fldChar w:fldCharType="separate"/>
            </w:r>
            <w:r>
              <w:rPr>
                <w:noProof/>
              </w:rPr>
              <w:t>1</w:t>
            </w:r>
            <w:r>
              <w:rPr>
                <w:noProof/>
              </w:rPr>
              <w:fldChar w:fldCharType="end"/>
            </w:r>
          </w:hyperlink>
        </w:p>
        <w:p w14:paraId="324EE98F" w14:textId="2DE74CBF" w:rsidR="00E520DF" w:rsidRDefault="00E520DF">
          <w:pPr>
            <w:pStyle w:val="TOC3"/>
            <w:tabs>
              <w:tab w:val="right" w:leader="dot" w:pos="9016"/>
            </w:tabs>
            <w:rPr>
              <w:noProof/>
            </w:rPr>
          </w:pPr>
          <w:hyperlink w:anchor="_Toc237681737" w:history="1">
            <w:r w:rsidRPr="008F173C">
              <w:rPr>
                <w:rStyle w:val="Hyperlink"/>
                <w:b/>
                <w:bCs/>
                <w:noProof/>
              </w:rPr>
              <w:t>Attributes</w:t>
            </w:r>
            <w:r>
              <w:rPr>
                <w:noProof/>
              </w:rPr>
              <w:tab/>
            </w:r>
            <w:r>
              <w:rPr>
                <w:noProof/>
              </w:rPr>
              <w:fldChar w:fldCharType="begin"/>
            </w:r>
            <w:r>
              <w:rPr>
                <w:noProof/>
              </w:rPr>
              <w:instrText xml:space="preserve"> PAGEREF _Toc237681737 \h </w:instrText>
            </w:r>
            <w:r>
              <w:rPr>
                <w:noProof/>
              </w:rPr>
            </w:r>
            <w:r>
              <w:rPr>
                <w:noProof/>
              </w:rPr>
              <w:fldChar w:fldCharType="separate"/>
            </w:r>
            <w:r>
              <w:rPr>
                <w:noProof/>
              </w:rPr>
              <w:t>1</w:t>
            </w:r>
            <w:r>
              <w:rPr>
                <w:noProof/>
              </w:rPr>
              <w:fldChar w:fldCharType="end"/>
            </w:r>
          </w:hyperlink>
        </w:p>
        <w:p w14:paraId="1862E3BA" w14:textId="1E07BAF7" w:rsidR="00E520DF" w:rsidRDefault="00E520DF">
          <w:pPr>
            <w:pStyle w:val="TOC3"/>
            <w:tabs>
              <w:tab w:val="right" w:leader="dot" w:pos="9016"/>
            </w:tabs>
            <w:rPr>
              <w:noProof/>
            </w:rPr>
          </w:pPr>
          <w:hyperlink w:anchor="_Toc237681738" w:history="1">
            <w:r w:rsidRPr="008F173C">
              <w:rPr>
                <w:rStyle w:val="Hyperlink"/>
                <w:b/>
                <w:bCs/>
                <w:noProof/>
              </w:rPr>
              <w:t>Lifecycle</w:t>
            </w:r>
            <w:r>
              <w:rPr>
                <w:noProof/>
              </w:rPr>
              <w:tab/>
            </w:r>
            <w:r>
              <w:rPr>
                <w:noProof/>
              </w:rPr>
              <w:fldChar w:fldCharType="begin"/>
            </w:r>
            <w:r>
              <w:rPr>
                <w:noProof/>
              </w:rPr>
              <w:instrText xml:space="preserve"> PAGEREF _Toc237681738 \h </w:instrText>
            </w:r>
            <w:r>
              <w:rPr>
                <w:noProof/>
              </w:rPr>
            </w:r>
            <w:r>
              <w:rPr>
                <w:noProof/>
              </w:rPr>
              <w:fldChar w:fldCharType="separate"/>
            </w:r>
            <w:r>
              <w:rPr>
                <w:noProof/>
              </w:rPr>
              <w:t>1</w:t>
            </w:r>
            <w:r>
              <w:rPr>
                <w:noProof/>
              </w:rPr>
              <w:fldChar w:fldCharType="end"/>
            </w:r>
          </w:hyperlink>
        </w:p>
        <w:p w14:paraId="24C702B4" w14:textId="709F2F26" w:rsidR="00E520DF" w:rsidRDefault="00E520DF">
          <w:pPr>
            <w:pStyle w:val="TOC3"/>
            <w:tabs>
              <w:tab w:val="right" w:leader="dot" w:pos="9016"/>
            </w:tabs>
            <w:rPr>
              <w:noProof/>
            </w:rPr>
          </w:pPr>
          <w:hyperlink w:anchor="_Toc237681739" w:history="1">
            <w:r w:rsidRPr="008F173C">
              <w:rPr>
                <w:rStyle w:val="Hyperlink"/>
                <w:b/>
                <w:bCs/>
                <w:noProof/>
              </w:rPr>
              <w:t>Relationships</w:t>
            </w:r>
            <w:r>
              <w:rPr>
                <w:noProof/>
              </w:rPr>
              <w:tab/>
            </w:r>
            <w:r>
              <w:rPr>
                <w:noProof/>
              </w:rPr>
              <w:fldChar w:fldCharType="begin"/>
            </w:r>
            <w:r>
              <w:rPr>
                <w:noProof/>
              </w:rPr>
              <w:instrText xml:space="preserve"> PAGEREF _Toc237681739 \h </w:instrText>
            </w:r>
            <w:r>
              <w:rPr>
                <w:noProof/>
              </w:rPr>
            </w:r>
            <w:r>
              <w:rPr>
                <w:noProof/>
              </w:rPr>
              <w:fldChar w:fldCharType="separate"/>
            </w:r>
            <w:r>
              <w:rPr>
                <w:noProof/>
              </w:rPr>
              <w:t>1</w:t>
            </w:r>
            <w:r>
              <w:rPr>
                <w:noProof/>
              </w:rPr>
              <w:fldChar w:fldCharType="end"/>
            </w:r>
          </w:hyperlink>
        </w:p>
        <w:p w14:paraId="01BF8CB6" w14:textId="39F89AA7" w:rsidR="00E520DF" w:rsidRDefault="00E520DF">
          <w:pPr>
            <w:pStyle w:val="TOC3"/>
            <w:tabs>
              <w:tab w:val="right" w:leader="dot" w:pos="9016"/>
            </w:tabs>
            <w:rPr>
              <w:noProof/>
            </w:rPr>
          </w:pPr>
          <w:hyperlink w:anchor="_Toc237681740" w:history="1">
            <w:r w:rsidRPr="008F173C">
              <w:rPr>
                <w:rStyle w:val="Hyperlink"/>
                <w:b/>
                <w:bCs/>
                <w:noProof/>
              </w:rPr>
              <w:t>Business rules</w:t>
            </w:r>
            <w:r>
              <w:rPr>
                <w:noProof/>
              </w:rPr>
              <w:tab/>
            </w:r>
            <w:r>
              <w:rPr>
                <w:noProof/>
              </w:rPr>
              <w:fldChar w:fldCharType="begin"/>
            </w:r>
            <w:r>
              <w:rPr>
                <w:noProof/>
              </w:rPr>
              <w:instrText xml:space="preserve"> PAGEREF _Toc237681740 \h </w:instrText>
            </w:r>
            <w:r>
              <w:rPr>
                <w:noProof/>
              </w:rPr>
            </w:r>
            <w:r>
              <w:rPr>
                <w:noProof/>
              </w:rPr>
              <w:fldChar w:fldCharType="separate"/>
            </w:r>
            <w:r>
              <w:rPr>
                <w:noProof/>
              </w:rPr>
              <w:t>1</w:t>
            </w:r>
            <w:r>
              <w:rPr>
                <w:noProof/>
              </w:rPr>
              <w:fldChar w:fldCharType="end"/>
            </w:r>
          </w:hyperlink>
        </w:p>
        <w:p w14:paraId="2C85C303" w14:textId="07316301" w:rsidR="00E520DF" w:rsidRDefault="00E520DF">
          <w:pPr>
            <w:pStyle w:val="TOC3"/>
            <w:tabs>
              <w:tab w:val="right" w:leader="dot" w:pos="9016"/>
            </w:tabs>
            <w:rPr>
              <w:noProof/>
            </w:rPr>
          </w:pPr>
          <w:hyperlink w:anchor="_Toc237681741" w:history="1">
            <w:r w:rsidRPr="008F173C">
              <w:rPr>
                <w:rStyle w:val="Hyperlink"/>
                <w:b/>
                <w:bCs/>
                <w:noProof/>
              </w:rPr>
              <w:t>Audit and retention</w:t>
            </w:r>
            <w:r>
              <w:rPr>
                <w:noProof/>
              </w:rPr>
              <w:tab/>
            </w:r>
            <w:r>
              <w:rPr>
                <w:noProof/>
              </w:rPr>
              <w:fldChar w:fldCharType="begin"/>
            </w:r>
            <w:r>
              <w:rPr>
                <w:noProof/>
              </w:rPr>
              <w:instrText xml:space="preserve"> PAGEREF _Toc237681741 \h </w:instrText>
            </w:r>
            <w:r>
              <w:rPr>
                <w:noProof/>
              </w:rPr>
            </w:r>
            <w:r>
              <w:rPr>
                <w:noProof/>
              </w:rPr>
              <w:fldChar w:fldCharType="separate"/>
            </w:r>
            <w:r>
              <w:rPr>
                <w:noProof/>
              </w:rPr>
              <w:t>1</w:t>
            </w:r>
            <w:r>
              <w:rPr>
                <w:noProof/>
              </w:rPr>
              <w:fldChar w:fldCharType="end"/>
            </w:r>
          </w:hyperlink>
        </w:p>
        <w:p w14:paraId="229719F8" w14:textId="4DBB12FF" w:rsidR="00E520DF" w:rsidRDefault="00E520DF">
          <w:pPr>
            <w:pStyle w:val="TOC3"/>
            <w:tabs>
              <w:tab w:val="right" w:leader="dot" w:pos="9016"/>
            </w:tabs>
            <w:rPr>
              <w:noProof/>
            </w:rPr>
          </w:pPr>
          <w:hyperlink w:anchor="_Toc237681742" w:history="1">
            <w:r w:rsidRPr="008F173C">
              <w:rPr>
                <w:rStyle w:val="Hyperlink"/>
                <w:b/>
                <w:bCs/>
                <w:noProof/>
              </w:rPr>
              <w:t>Extension points</w:t>
            </w:r>
            <w:r>
              <w:rPr>
                <w:noProof/>
              </w:rPr>
              <w:tab/>
            </w:r>
            <w:r>
              <w:rPr>
                <w:noProof/>
              </w:rPr>
              <w:fldChar w:fldCharType="begin"/>
            </w:r>
            <w:r>
              <w:rPr>
                <w:noProof/>
              </w:rPr>
              <w:instrText xml:space="preserve"> PAGEREF _Toc237681742 \h </w:instrText>
            </w:r>
            <w:r>
              <w:rPr>
                <w:noProof/>
              </w:rPr>
            </w:r>
            <w:r>
              <w:rPr>
                <w:noProof/>
              </w:rPr>
              <w:fldChar w:fldCharType="separate"/>
            </w:r>
            <w:r>
              <w:rPr>
                <w:noProof/>
              </w:rPr>
              <w:t>1</w:t>
            </w:r>
            <w:r>
              <w:rPr>
                <w:noProof/>
              </w:rPr>
              <w:fldChar w:fldCharType="end"/>
            </w:r>
          </w:hyperlink>
        </w:p>
        <w:p w14:paraId="19CBFB57" w14:textId="22D83043" w:rsidR="00E520DF" w:rsidRDefault="00E520DF">
          <w:pPr>
            <w:pStyle w:val="TOC1"/>
            <w:tabs>
              <w:tab w:val="right" w:leader="dot" w:pos="9016"/>
            </w:tabs>
            <w:rPr>
              <w:noProof/>
            </w:rPr>
          </w:pPr>
          <w:hyperlink w:anchor="_Toc237681743" w:history="1">
            <w:r w:rsidRPr="008F173C">
              <w:rPr>
                <w:rStyle w:val="Hyperlink"/>
                <w:b/>
                <w:bCs/>
                <w:noProof/>
              </w:rPr>
              <w:t>6.5 DOM-OPS — Operational Logistics</w:t>
            </w:r>
            <w:r>
              <w:rPr>
                <w:noProof/>
              </w:rPr>
              <w:tab/>
            </w:r>
            <w:r>
              <w:rPr>
                <w:noProof/>
              </w:rPr>
              <w:fldChar w:fldCharType="begin"/>
            </w:r>
            <w:r>
              <w:rPr>
                <w:noProof/>
              </w:rPr>
              <w:instrText xml:space="preserve"> PAGEREF _Toc237681743 \h </w:instrText>
            </w:r>
            <w:r>
              <w:rPr>
                <w:noProof/>
              </w:rPr>
            </w:r>
            <w:r>
              <w:rPr>
                <w:noProof/>
              </w:rPr>
              <w:fldChar w:fldCharType="separate"/>
            </w:r>
            <w:r>
              <w:rPr>
                <w:noProof/>
              </w:rPr>
              <w:t>1</w:t>
            </w:r>
            <w:r>
              <w:rPr>
                <w:noProof/>
              </w:rPr>
              <w:fldChar w:fldCharType="end"/>
            </w:r>
          </w:hyperlink>
        </w:p>
        <w:p w14:paraId="4175ED94" w14:textId="1CBB394B" w:rsidR="00E520DF" w:rsidRDefault="00E520DF">
          <w:pPr>
            <w:pStyle w:val="TOC2"/>
            <w:tabs>
              <w:tab w:val="right" w:leader="dot" w:pos="9016"/>
            </w:tabs>
            <w:rPr>
              <w:noProof/>
            </w:rPr>
          </w:pPr>
          <w:hyperlink w:anchor="_Toc237681744" w:history="1">
            <w:r w:rsidRPr="008F173C">
              <w:rPr>
                <w:rStyle w:val="Hyperlink"/>
                <w:b/>
                <w:bCs/>
                <w:noProof/>
              </w:rPr>
              <w:t>6.5.1  SBO-052  Vehicle</w:t>
            </w:r>
            <w:r>
              <w:rPr>
                <w:noProof/>
              </w:rPr>
              <w:tab/>
            </w:r>
            <w:r>
              <w:rPr>
                <w:noProof/>
              </w:rPr>
              <w:fldChar w:fldCharType="begin"/>
            </w:r>
            <w:r>
              <w:rPr>
                <w:noProof/>
              </w:rPr>
              <w:instrText xml:space="preserve"> PAGEREF _Toc237681744 \h </w:instrText>
            </w:r>
            <w:r>
              <w:rPr>
                <w:noProof/>
              </w:rPr>
            </w:r>
            <w:r>
              <w:rPr>
                <w:noProof/>
              </w:rPr>
              <w:fldChar w:fldCharType="separate"/>
            </w:r>
            <w:r>
              <w:rPr>
                <w:noProof/>
              </w:rPr>
              <w:t>1</w:t>
            </w:r>
            <w:r>
              <w:rPr>
                <w:noProof/>
              </w:rPr>
              <w:fldChar w:fldCharType="end"/>
            </w:r>
          </w:hyperlink>
        </w:p>
        <w:p w14:paraId="642830B6" w14:textId="535DF009" w:rsidR="00E520DF" w:rsidRDefault="00E520DF">
          <w:pPr>
            <w:pStyle w:val="TOC3"/>
            <w:tabs>
              <w:tab w:val="right" w:leader="dot" w:pos="9016"/>
            </w:tabs>
            <w:rPr>
              <w:noProof/>
            </w:rPr>
          </w:pPr>
          <w:hyperlink w:anchor="_Toc237681745" w:history="1">
            <w:r w:rsidRPr="008F173C">
              <w:rPr>
                <w:rStyle w:val="Hyperlink"/>
                <w:b/>
                <w:bCs/>
                <w:noProof/>
              </w:rPr>
              <w:t>Purpose</w:t>
            </w:r>
            <w:r>
              <w:rPr>
                <w:noProof/>
              </w:rPr>
              <w:tab/>
            </w:r>
            <w:r>
              <w:rPr>
                <w:noProof/>
              </w:rPr>
              <w:fldChar w:fldCharType="begin"/>
            </w:r>
            <w:r>
              <w:rPr>
                <w:noProof/>
              </w:rPr>
              <w:instrText xml:space="preserve"> PAGEREF _Toc237681745 \h </w:instrText>
            </w:r>
            <w:r>
              <w:rPr>
                <w:noProof/>
              </w:rPr>
            </w:r>
            <w:r>
              <w:rPr>
                <w:noProof/>
              </w:rPr>
              <w:fldChar w:fldCharType="separate"/>
            </w:r>
            <w:r>
              <w:rPr>
                <w:noProof/>
              </w:rPr>
              <w:t>1</w:t>
            </w:r>
            <w:r>
              <w:rPr>
                <w:noProof/>
              </w:rPr>
              <w:fldChar w:fldCharType="end"/>
            </w:r>
          </w:hyperlink>
        </w:p>
        <w:p w14:paraId="74E1B02C" w14:textId="6D0734F3" w:rsidR="00E520DF" w:rsidRDefault="00E520DF">
          <w:pPr>
            <w:pStyle w:val="TOC3"/>
            <w:tabs>
              <w:tab w:val="right" w:leader="dot" w:pos="9016"/>
            </w:tabs>
            <w:rPr>
              <w:noProof/>
            </w:rPr>
          </w:pPr>
          <w:hyperlink w:anchor="_Toc237681746" w:history="1">
            <w:r w:rsidRPr="008F173C">
              <w:rPr>
                <w:rStyle w:val="Hyperlink"/>
                <w:b/>
                <w:bCs/>
                <w:noProof/>
              </w:rPr>
              <w:t>Attributes</w:t>
            </w:r>
            <w:r>
              <w:rPr>
                <w:noProof/>
              </w:rPr>
              <w:tab/>
            </w:r>
            <w:r>
              <w:rPr>
                <w:noProof/>
              </w:rPr>
              <w:fldChar w:fldCharType="begin"/>
            </w:r>
            <w:r>
              <w:rPr>
                <w:noProof/>
              </w:rPr>
              <w:instrText xml:space="preserve"> PAGEREF _Toc237681746 \h </w:instrText>
            </w:r>
            <w:r>
              <w:rPr>
                <w:noProof/>
              </w:rPr>
            </w:r>
            <w:r>
              <w:rPr>
                <w:noProof/>
              </w:rPr>
              <w:fldChar w:fldCharType="separate"/>
            </w:r>
            <w:r>
              <w:rPr>
                <w:noProof/>
              </w:rPr>
              <w:t>1</w:t>
            </w:r>
            <w:r>
              <w:rPr>
                <w:noProof/>
              </w:rPr>
              <w:fldChar w:fldCharType="end"/>
            </w:r>
          </w:hyperlink>
        </w:p>
        <w:p w14:paraId="11308412" w14:textId="070ED6B6" w:rsidR="00E520DF" w:rsidRDefault="00E520DF">
          <w:pPr>
            <w:pStyle w:val="TOC3"/>
            <w:tabs>
              <w:tab w:val="right" w:leader="dot" w:pos="9016"/>
            </w:tabs>
            <w:rPr>
              <w:noProof/>
            </w:rPr>
          </w:pPr>
          <w:hyperlink w:anchor="_Toc237681747" w:history="1">
            <w:r w:rsidRPr="008F173C">
              <w:rPr>
                <w:rStyle w:val="Hyperlink"/>
                <w:b/>
                <w:bCs/>
                <w:noProof/>
              </w:rPr>
              <w:t>Lifecycle</w:t>
            </w:r>
            <w:r>
              <w:rPr>
                <w:noProof/>
              </w:rPr>
              <w:tab/>
            </w:r>
            <w:r>
              <w:rPr>
                <w:noProof/>
              </w:rPr>
              <w:fldChar w:fldCharType="begin"/>
            </w:r>
            <w:r>
              <w:rPr>
                <w:noProof/>
              </w:rPr>
              <w:instrText xml:space="preserve"> PAGEREF _Toc237681747 \h </w:instrText>
            </w:r>
            <w:r>
              <w:rPr>
                <w:noProof/>
              </w:rPr>
            </w:r>
            <w:r>
              <w:rPr>
                <w:noProof/>
              </w:rPr>
              <w:fldChar w:fldCharType="separate"/>
            </w:r>
            <w:r>
              <w:rPr>
                <w:noProof/>
              </w:rPr>
              <w:t>1</w:t>
            </w:r>
            <w:r>
              <w:rPr>
                <w:noProof/>
              </w:rPr>
              <w:fldChar w:fldCharType="end"/>
            </w:r>
          </w:hyperlink>
        </w:p>
        <w:p w14:paraId="0D47523A" w14:textId="10D5AD4C" w:rsidR="00E520DF" w:rsidRDefault="00E520DF">
          <w:pPr>
            <w:pStyle w:val="TOC3"/>
            <w:tabs>
              <w:tab w:val="right" w:leader="dot" w:pos="9016"/>
            </w:tabs>
            <w:rPr>
              <w:noProof/>
            </w:rPr>
          </w:pPr>
          <w:hyperlink w:anchor="_Toc237681748" w:history="1">
            <w:r w:rsidRPr="008F173C">
              <w:rPr>
                <w:rStyle w:val="Hyperlink"/>
                <w:b/>
                <w:bCs/>
                <w:noProof/>
              </w:rPr>
              <w:t>Relationships</w:t>
            </w:r>
            <w:r>
              <w:rPr>
                <w:noProof/>
              </w:rPr>
              <w:tab/>
            </w:r>
            <w:r>
              <w:rPr>
                <w:noProof/>
              </w:rPr>
              <w:fldChar w:fldCharType="begin"/>
            </w:r>
            <w:r>
              <w:rPr>
                <w:noProof/>
              </w:rPr>
              <w:instrText xml:space="preserve"> PAGEREF _Toc237681748 \h </w:instrText>
            </w:r>
            <w:r>
              <w:rPr>
                <w:noProof/>
              </w:rPr>
            </w:r>
            <w:r>
              <w:rPr>
                <w:noProof/>
              </w:rPr>
              <w:fldChar w:fldCharType="separate"/>
            </w:r>
            <w:r>
              <w:rPr>
                <w:noProof/>
              </w:rPr>
              <w:t>1</w:t>
            </w:r>
            <w:r>
              <w:rPr>
                <w:noProof/>
              </w:rPr>
              <w:fldChar w:fldCharType="end"/>
            </w:r>
          </w:hyperlink>
        </w:p>
        <w:p w14:paraId="042A2A94" w14:textId="14A68BEA" w:rsidR="00E520DF" w:rsidRDefault="00E520DF">
          <w:pPr>
            <w:pStyle w:val="TOC3"/>
            <w:tabs>
              <w:tab w:val="right" w:leader="dot" w:pos="9016"/>
            </w:tabs>
            <w:rPr>
              <w:noProof/>
            </w:rPr>
          </w:pPr>
          <w:hyperlink w:anchor="_Toc237681749" w:history="1">
            <w:r w:rsidRPr="008F173C">
              <w:rPr>
                <w:rStyle w:val="Hyperlink"/>
                <w:b/>
                <w:bCs/>
                <w:noProof/>
              </w:rPr>
              <w:t>Business rules</w:t>
            </w:r>
            <w:r>
              <w:rPr>
                <w:noProof/>
              </w:rPr>
              <w:tab/>
            </w:r>
            <w:r>
              <w:rPr>
                <w:noProof/>
              </w:rPr>
              <w:fldChar w:fldCharType="begin"/>
            </w:r>
            <w:r>
              <w:rPr>
                <w:noProof/>
              </w:rPr>
              <w:instrText xml:space="preserve"> PAGEREF _Toc237681749 \h </w:instrText>
            </w:r>
            <w:r>
              <w:rPr>
                <w:noProof/>
              </w:rPr>
            </w:r>
            <w:r>
              <w:rPr>
                <w:noProof/>
              </w:rPr>
              <w:fldChar w:fldCharType="separate"/>
            </w:r>
            <w:r>
              <w:rPr>
                <w:noProof/>
              </w:rPr>
              <w:t>1</w:t>
            </w:r>
            <w:r>
              <w:rPr>
                <w:noProof/>
              </w:rPr>
              <w:fldChar w:fldCharType="end"/>
            </w:r>
          </w:hyperlink>
        </w:p>
        <w:p w14:paraId="60B02962" w14:textId="72AEC0D2" w:rsidR="00E520DF" w:rsidRDefault="00E520DF">
          <w:pPr>
            <w:pStyle w:val="TOC3"/>
            <w:tabs>
              <w:tab w:val="right" w:leader="dot" w:pos="9016"/>
            </w:tabs>
            <w:rPr>
              <w:noProof/>
            </w:rPr>
          </w:pPr>
          <w:hyperlink w:anchor="_Toc237681750" w:history="1">
            <w:r w:rsidRPr="008F173C">
              <w:rPr>
                <w:rStyle w:val="Hyperlink"/>
                <w:b/>
                <w:bCs/>
                <w:noProof/>
              </w:rPr>
              <w:t>Audit and retention</w:t>
            </w:r>
            <w:r>
              <w:rPr>
                <w:noProof/>
              </w:rPr>
              <w:tab/>
            </w:r>
            <w:r>
              <w:rPr>
                <w:noProof/>
              </w:rPr>
              <w:fldChar w:fldCharType="begin"/>
            </w:r>
            <w:r>
              <w:rPr>
                <w:noProof/>
              </w:rPr>
              <w:instrText xml:space="preserve"> PAGEREF _Toc237681750 \h </w:instrText>
            </w:r>
            <w:r>
              <w:rPr>
                <w:noProof/>
              </w:rPr>
            </w:r>
            <w:r>
              <w:rPr>
                <w:noProof/>
              </w:rPr>
              <w:fldChar w:fldCharType="separate"/>
            </w:r>
            <w:r>
              <w:rPr>
                <w:noProof/>
              </w:rPr>
              <w:t>1</w:t>
            </w:r>
            <w:r>
              <w:rPr>
                <w:noProof/>
              </w:rPr>
              <w:fldChar w:fldCharType="end"/>
            </w:r>
          </w:hyperlink>
        </w:p>
        <w:p w14:paraId="61308897" w14:textId="608DE83B" w:rsidR="00E520DF" w:rsidRDefault="00E520DF">
          <w:pPr>
            <w:pStyle w:val="TOC3"/>
            <w:tabs>
              <w:tab w:val="right" w:leader="dot" w:pos="9016"/>
            </w:tabs>
            <w:rPr>
              <w:noProof/>
            </w:rPr>
          </w:pPr>
          <w:hyperlink w:anchor="_Toc237681751" w:history="1">
            <w:r w:rsidRPr="008F173C">
              <w:rPr>
                <w:rStyle w:val="Hyperlink"/>
                <w:b/>
                <w:bCs/>
                <w:noProof/>
              </w:rPr>
              <w:t>Extension points</w:t>
            </w:r>
            <w:r>
              <w:rPr>
                <w:noProof/>
              </w:rPr>
              <w:tab/>
            </w:r>
            <w:r>
              <w:rPr>
                <w:noProof/>
              </w:rPr>
              <w:fldChar w:fldCharType="begin"/>
            </w:r>
            <w:r>
              <w:rPr>
                <w:noProof/>
              </w:rPr>
              <w:instrText xml:space="preserve"> PAGEREF _Toc237681751 \h </w:instrText>
            </w:r>
            <w:r>
              <w:rPr>
                <w:noProof/>
              </w:rPr>
            </w:r>
            <w:r>
              <w:rPr>
                <w:noProof/>
              </w:rPr>
              <w:fldChar w:fldCharType="separate"/>
            </w:r>
            <w:r>
              <w:rPr>
                <w:noProof/>
              </w:rPr>
              <w:t>1</w:t>
            </w:r>
            <w:r>
              <w:rPr>
                <w:noProof/>
              </w:rPr>
              <w:fldChar w:fldCharType="end"/>
            </w:r>
          </w:hyperlink>
        </w:p>
        <w:p w14:paraId="1DF4E997" w14:textId="560BA2F0" w:rsidR="00E520DF" w:rsidRDefault="00E520DF">
          <w:pPr>
            <w:pStyle w:val="TOC2"/>
            <w:tabs>
              <w:tab w:val="right" w:leader="dot" w:pos="9016"/>
            </w:tabs>
            <w:rPr>
              <w:noProof/>
            </w:rPr>
          </w:pPr>
          <w:hyperlink w:anchor="_Toc237681752" w:history="1">
            <w:r w:rsidRPr="008F173C">
              <w:rPr>
                <w:rStyle w:val="Hyperlink"/>
                <w:b/>
                <w:bCs/>
                <w:noProof/>
              </w:rPr>
              <w:t>6.5.2  SBO-053  Driver</w:t>
            </w:r>
            <w:r>
              <w:rPr>
                <w:noProof/>
              </w:rPr>
              <w:tab/>
            </w:r>
            <w:r>
              <w:rPr>
                <w:noProof/>
              </w:rPr>
              <w:fldChar w:fldCharType="begin"/>
            </w:r>
            <w:r>
              <w:rPr>
                <w:noProof/>
              </w:rPr>
              <w:instrText xml:space="preserve"> PAGEREF _Toc237681752 \h </w:instrText>
            </w:r>
            <w:r>
              <w:rPr>
                <w:noProof/>
              </w:rPr>
            </w:r>
            <w:r>
              <w:rPr>
                <w:noProof/>
              </w:rPr>
              <w:fldChar w:fldCharType="separate"/>
            </w:r>
            <w:r>
              <w:rPr>
                <w:noProof/>
              </w:rPr>
              <w:t>1</w:t>
            </w:r>
            <w:r>
              <w:rPr>
                <w:noProof/>
              </w:rPr>
              <w:fldChar w:fldCharType="end"/>
            </w:r>
          </w:hyperlink>
        </w:p>
        <w:p w14:paraId="57B20C70" w14:textId="3EAB9BCB" w:rsidR="00E520DF" w:rsidRDefault="00E520DF">
          <w:pPr>
            <w:pStyle w:val="TOC3"/>
            <w:tabs>
              <w:tab w:val="right" w:leader="dot" w:pos="9016"/>
            </w:tabs>
            <w:rPr>
              <w:noProof/>
            </w:rPr>
          </w:pPr>
          <w:hyperlink w:anchor="_Toc237681753" w:history="1">
            <w:r w:rsidRPr="008F173C">
              <w:rPr>
                <w:rStyle w:val="Hyperlink"/>
                <w:b/>
                <w:bCs/>
                <w:noProof/>
              </w:rPr>
              <w:t>Purpose</w:t>
            </w:r>
            <w:r>
              <w:rPr>
                <w:noProof/>
              </w:rPr>
              <w:tab/>
            </w:r>
            <w:r>
              <w:rPr>
                <w:noProof/>
              </w:rPr>
              <w:fldChar w:fldCharType="begin"/>
            </w:r>
            <w:r>
              <w:rPr>
                <w:noProof/>
              </w:rPr>
              <w:instrText xml:space="preserve"> PAGEREF _Toc237681753 \h </w:instrText>
            </w:r>
            <w:r>
              <w:rPr>
                <w:noProof/>
              </w:rPr>
            </w:r>
            <w:r>
              <w:rPr>
                <w:noProof/>
              </w:rPr>
              <w:fldChar w:fldCharType="separate"/>
            </w:r>
            <w:r>
              <w:rPr>
                <w:noProof/>
              </w:rPr>
              <w:t>1</w:t>
            </w:r>
            <w:r>
              <w:rPr>
                <w:noProof/>
              </w:rPr>
              <w:fldChar w:fldCharType="end"/>
            </w:r>
          </w:hyperlink>
        </w:p>
        <w:p w14:paraId="64940292" w14:textId="70287CF7" w:rsidR="00E520DF" w:rsidRDefault="00E520DF">
          <w:pPr>
            <w:pStyle w:val="TOC3"/>
            <w:tabs>
              <w:tab w:val="right" w:leader="dot" w:pos="9016"/>
            </w:tabs>
            <w:rPr>
              <w:noProof/>
            </w:rPr>
          </w:pPr>
          <w:hyperlink w:anchor="_Toc237681754" w:history="1">
            <w:r w:rsidRPr="008F173C">
              <w:rPr>
                <w:rStyle w:val="Hyperlink"/>
                <w:b/>
                <w:bCs/>
                <w:noProof/>
              </w:rPr>
              <w:t>Attributes</w:t>
            </w:r>
            <w:r>
              <w:rPr>
                <w:noProof/>
              </w:rPr>
              <w:tab/>
            </w:r>
            <w:r>
              <w:rPr>
                <w:noProof/>
              </w:rPr>
              <w:fldChar w:fldCharType="begin"/>
            </w:r>
            <w:r>
              <w:rPr>
                <w:noProof/>
              </w:rPr>
              <w:instrText xml:space="preserve"> PAGEREF _Toc237681754 \h </w:instrText>
            </w:r>
            <w:r>
              <w:rPr>
                <w:noProof/>
              </w:rPr>
            </w:r>
            <w:r>
              <w:rPr>
                <w:noProof/>
              </w:rPr>
              <w:fldChar w:fldCharType="separate"/>
            </w:r>
            <w:r>
              <w:rPr>
                <w:noProof/>
              </w:rPr>
              <w:t>1</w:t>
            </w:r>
            <w:r>
              <w:rPr>
                <w:noProof/>
              </w:rPr>
              <w:fldChar w:fldCharType="end"/>
            </w:r>
          </w:hyperlink>
        </w:p>
        <w:p w14:paraId="1D338BBC" w14:textId="5DF84E9B" w:rsidR="00E520DF" w:rsidRDefault="00E520DF">
          <w:pPr>
            <w:pStyle w:val="TOC3"/>
            <w:tabs>
              <w:tab w:val="right" w:leader="dot" w:pos="9016"/>
            </w:tabs>
            <w:rPr>
              <w:noProof/>
            </w:rPr>
          </w:pPr>
          <w:hyperlink w:anchor="_Toc237681755" w:history="1">
            <w:r w:rsidRPr="008F173C">
              <w:rPr>
                <w:rStyle w:val="Hyperlink"/>
                <w:b/>
                <w:bCs/>
                <w:noProof/>
              </w:rPr>
              <w:t>Lifecycle</w:t>
            </w:r>
            <w:r>
              <w:rPr>
                <w:noProof/>
              </w:rPr>
              <w:tab/>
            </w:r>
            <w:r>
              <w:rPr>
                <w:noProof/>
              </w:rPr>
              <w:fldChar w:fldCharType="begin"/>
            </w:r>
            <w:r>
              <w:rPr>
                <w:noProof/>
              </w:rPr>
              <w:instrText xml:space="preserve"> PAGEREF _Toc237681755 \h </w:instrText>
            </w:r>
            <w:r>
              <w:rPr>
                <w:noProof/>
              </w:rPr>
            </w:r>
            <w:r>
              <w:rPr>
                <w:noProof/>
              </w:rPr>
              <w:fldChar w:fldCharType="separate"/>
            </w:r>
            <w:r>
              <w:rPr>
                <w:noProof/>
              </w:rPr>
              <w:t>1</w:t>
            </w:r>
            <w:r>
              <w:rPr>
                <w:noProof/>
              </w:rPr>
              <w:fldChar w:fldCharType="end"/>
            </w:r>
          </w:hyperlink>
        </w:p>
        <w:p w14:paraId="5D8465F7" w14:textId="1E2C9FEB" w:rsidR="00E520DF" w:rsidRDefault="00E520DF">
          <w:pPr>
            <w:pStyle w:val="TOC3"/>
            <w:tabs>
              <w:tab w:val="right" w:leader="dot" w:pos="9016"/>
            </w:tabs>
            <w:rPr>
              <w:noProof/>
            </w:rPr>
          </w:pPr>
          <w:hyperlink w:anchor="_Toc237681756" w:history="1">
            <w:r w:rsidRPr="008F173C">
              <w:rPr>
                <w:rStyle w:val="Hyperlink"/>
                <w:b/>
                <w:bCs/>
                <w:noProof/>
              </w:rPr>
              <w:t>Relationships</w:t>
            </w:r>
            <w:r>
              <w:rPr>
                <w:noProof/>
              </w:rPr>
              <w:tab/>
            </w:r>
            <w:r>
              <w:rPr>
                <w:noProof/>
              </w:rPr>
              <w:fldChar w:fldCharType="begin"/>
            </w:r>
            <w:r>
              <w:rPr>
                <w:noProof/>
              </w:rPr>
              <w:instrText xml:space="preserve"> PAGEREF _Toc237681756 \h </w:instrText>
            </w:r>
            <w:r>
              <w:rPr>
                <w:noProof/>
              </w:rPr>
            </w:r>
            <w:r>
              <w:rPr>
                <w:noProof/>
              </w:rPr>
              <w:fldChar w:fldCharType="separate"/>
            </w:r>
            <w:r>
              <w:rPr>
                <w:noProof/>
              </w:rPr>
              <w:t>1</w:t>
            </w:r>
            <w:r>
              <w:rPr>
                <w:noProof/>
              </w:rPr>
              <w:fldChar w:fldCharType="end"/>
            </w:r>
          </w:hyperlink>
        </w:p>
        <w:p w14:paraId="3B489730" w14:textId="5DDC770F" w:rsidR="00E520DF" w:rsidRDefault="00E520DF">
          <w:pPr>
            <w:pStyle w:val="TOC3"/>
            <w:tabs>
              <w:tab w:val="right" w:leader="dot" w:pos="9016"/>
            </w:tabs>
            <w:rPr>
              <w:noProof/>
            </w:rPr>
          </w:pPr>
          <w:hyperlink w:anchor="_Toc237681757" w:history="1">
            <w:r w:rsidRPr="008F173C">
              <w:rPr>
                <w:rStyle w:val="Hyperlink"/>
                <w:b/>
                <w:bCs/>
                <w:noProof/>
              </w:rPr>
              <w:t>Business rules</w:t>
            </w:r>
            <w:r>
              <w:rPr>
                <w:noProof/>
              </w:rPr>
              <w:tab/>
            </w:r>
            <w:r>
              <w:rPr>
                <w:noProof/>
              </w:rPr>
              <w:fldChar w:fldCharType="begin"/>
            </w:r>
            <w:r>
              <w:rPr>
                <w:noProof/>
              </w:rPr>
              <w:instrText xml:space="preserve"> PAGEREF _Toc237681757 \h </w:instrText>
            </w:r>
            <w:r>
              <w:rPr>
                <w:noProof/>
              </w:rPr>
            </w:r>
            <w:r>
              <w:rPr>
                <w:noProof/>
              </w:rPr>
              <w:fldChar w:fldCharType="separate"/>
            </w:r>
            <w:r>
              <w:rPr>
                <w:noProof/>
              </w:rPr>
              <w:t>1</w:t>
            </w:r>
            <w:r>
              <w:rPr>
                <w:noProof/>
              </w:rPr>
              <w:fldChar w:fldCharType="end"/>
            </w:r>
          </w:hyperlink>
        </w:p>
        <w:p w14:paraId="6ADCD9D6" w14:textId="702F5F29" w:rsidR="00E520DF" w:rsidRDefault="00E520DF">
          <w:pPr>
            <w:pStyle w:val="TOC3"/>
            <w:tabs>
              <w:tab w:val="right" w:leader="dot" w:pos="9016"/>
            </w:tabs>
            <w:rPr>
              <w:noProof/>
            </w:rPr>
          </w:pPr>
          <w:hyperlink w:anchor="_Toc237681758" w:history="1">
            <w:r w:rsidRPr="008F173C">
              <w:rPr>
                <w:rStyle w:val="Hyperlink"/>
                <w:b/>
                <w:bCs/>
                <w:noProof/>
              </w:rPr>
              <w:t>Audit and retention</w:t>
            </w:r>
            <w:r>
              <w:rPr>
                <w:noProof/>
              </w:rPr>
              <w:tab/>
            </w:r>
            <w:r>
              <w:rPr>
                <w:noProof/>
              </w:rPr>
              <w:fldChar w:fldCharType="begin"/>
            </w:r>
            <w:r>
              <w:rPr>
                <w:noProof/>
              </w:rPr>
              <w:instrText xml:space="preserve"> PAGEREF _Toc237681758 \h </w:instrText>
            </w:r>
            <w:r>
              <w:rPr>
                <w:noProof/>
              </w:rPr>
            </w:r>
            <w:r>
              <w:rPr>
                <w:noProof/>
              </w:rPr>
              <w:fldChar w:fldCharType="separate"/>
            </w:r>
            <w:r>
              <w:rPr>
                <w:noProof/>
              </w:rPr>
              <w:t>1</w:t>
            </w:r>
            <w:r>
              <w:rPr>
                <w:noProof/>
              </w:rPr>
              <w:fldChar w:fldCharType="end"/>
            </w:r>
          </w:hyperlink>
        </w:p>
        <w:p w14:paraId="359DD8EF" w14:textId="33BB882A" w:rsidR="00E520DF" w:rsidRDefault="00E520DF">
          <w:pPr>
            <w:pStyle w:val="TOC3"/>
            <w:tabs>
              <w:tab w:val="right" w:leader="dot" w:pos="9016"/>
            </w:tabs>
            <w:rPr>
              <w:noProof/>
            </w:rPr>
          </w:pPr>
          <w:hyperlink w:anchor="_Toc237681759" w:history="1">
            <w:r w:rsidRPr="008F173C">
              <w:rPr>
                <w:rStyle w:val="Hyperlink"/>
                <w:b/>
                <w:bCs/>
                <w:noProof/>
              </w:rPr>
              <w:t>Extension points</w:t>
            </w:r>
            <w:r>
              <w:rPr>
                <w:noProof/>
              </w:rPr>
              <w:tab/>
            </w:r>
            <w:r>
              <w:rPr>
                <w:noProof/>
              </w:rPr>
              <w:fldChar w:fldCharType="begin"/>
            </w:r>
            <w:r>
              <w:rPr>
                <w:noProof/>
              </w:rPr>
              <w:instrText xml:space="preserve"> PAGEREF _Toc237681759 \h </w:instrText>
            </w:r>
            <w:r>
              <w:rPr>
                <w:noProof/>
              </w:rPr>
            </w:r>
            <w:r>
              <w:rPr>
                <w:noProof/>
              </w:rPr>
              <w:fldChar w:fldCharType="separate"/>
            </w:r>
            <w:r>
              <w:rPr>
                <w:noProof/>
              </w:rPr>
              <w:t>1</w:t>
            </w:r>
            <w:r>
              <w:rPr>
                <w:noProof/>
              </w:rPr>
              <w:fldChar w:fldCharType="end"/>
            </w:r>
          </w:hyperlink>
        </w:p>
        <w:p w14:paraId="03981BC6" w14:textId="4F34CBC4" w:rsidR="00E520DF" w:rsidRDefault="00E520DF">
          <w:pPr>
            <w:pStyle w:val="TOC2"/>
            <w:tabs>
              <w:tab w:val="right" w:leader="dot" w:pos="9016"/>
            </w:tabs>
            <w:rPr>
              <w:noProof/>
            </w:rPr>
          </w:pPr>
          <w:hyperlink w:anchor="_Toc237681760" w:history="1">
            <w:r w:rsidRPr="008F173C">
              <w:rPr>
                <w:rStyle w:val="Hyperlink"/>
                <w:b/>
                <w:bCs/>
                <w:noProof/>
              </w:rPr>
              <w:t>6.5.3  SBO-054  Receiving Order</w:t>
            </w:r>
            <w:r>
              <w:rPr>
                <w:noProof/>
              </w:rPr>
              <w:tab/>
            </w:r>
            <w:r>
              <w:rPr>
                <w:noProof/>
              </w:rPr>
              <w:fldChar w:fldCharType="begin"/>
            </w:r>
            <w:r>
              <w:rPr>
                <w:noProof/>
              </w:rPr>
              <w:instrText xml:space="preserve"> PAGEREF _Toc237681760 \h </w:instrText>
            </w:r>
            <w:r>
              <w:rPr>
                <w:noProof/>
              </w:rPr>
            </w:r>
            <w:r>
              <w:rPr>
                <w:noProof/>
              </w:rPr>
              <w:fldChar w:fldCharType="separate"/>
            </w:r>
            <w:r>
              <w:rPr>
                <w:noProof/>
              </w:rPr>
              <w:t>1</w:t>
            </w:r>
            <w:r>
              <w:rPr>
                <w:noProof/>
              </w:rPr>
              <w:fldChar w:fldCharType="end"/>
            </w:r>
          </w:hyperlink>
        </w:p>
        <w:p w14:paraId="7D6E3153" w14:textId="5E8F1FC2" w:rsidR="00E520DF" w:rsidRDefault="00E520DF">
          <w:pPr>
            <w:pStyle w:val="TOC3"/>
            <w:tabs>
              <w:tab w:val="right" w:leader="dot" w:pos="9016"/>
            </w:tabs>
            <w:rPr>
              <w:noProof/>
            </w:rPr>
          </w:pPr>
          <w:hyperlink w:anchor="_Toc237681761" w:history="1">
            <w:r w:rsidRPr="008F173C">
              <w:rPr>
                <w:rStyle w:val="Hyperlink"/>
                <w:b/>
                <w:bCs/>
                <w:noProof/>
              </w:rPr>
              <w:t>Purpose</w:t>
            </w:r>
            <w:r>
              <w:rPr>
                <w:noProof/>
              </w:rPr>
              <w:tab/>
            </w:r>
            <w:r>
              <w:rPr>
                <w:noProof/>
              </w:rPr>
              <w:fldChar w:fldCharType="begin"/>
            </w:r>
            <w:r>
              <w:rPr>
                <w:noProof/>
              </w:rPr>
              <w:instrText xml:space="preserve"> PAGEREF _Toc237681761 \h </w:instrText>
            </w:r>
            <w:r>
              <w:rPr>
                <w:noProof/>
              </w:rPr>
            </w:r>
            <w:r>
              <w:rPr>
                <w:noProof/>
              </w:rPr>
              <w:fldChar w:fldCharType="separate"/>
            </w:r>
            <w:r>
              <w:rPr>
                <w:noProof/>
              </w:rPr>
              <w:t>1</w:t>
            </w:r>
            <w:r>
              <w:rPr>
                <w:noProof/>
              </w:rPr>
              <w:fldChar w:fldCharType="end"/>
            </w:r>
          </w:hyperlink>
        </w:p>
        <w:p w14:paraId="0767386A" w14:textId="401334C1" w:rsidR="00E520DF" w:rsidRDefault="00E520DF">
          <w:pPr>
            <w:pStyle w:val="TOC3"/>
            <w:tabs>
              <w:tab w:val="right" w:leader="dot" w:pos="9016"/>
            </w:tabs>
            <w:rPr>
              <w:noProof/>
            </w:rPr>
          </w:pPr>
          <w:hyperlink w:anchor="_Toc237681762" w:history="1">
            <w:r w:rsidRPr="008F173C">
              <w:rPr>
                <w:rStyle w:val="Hyperlink"/>
                <w:b/>
                <w:bCs/>
                <w:noProof/>
              </w:rPr>
              <w:t>Attributes</w:t>
            </w:r>
            <w:r>
              <w:rPr>
                <w:noProof/>
              </w:rPr>
              <w:tab/>
            </w:r>
            <w:r>
              <w:rPr>
                <w:noProof/>
              </w:rPr>
              <w:fldChar w:fldCharType="begin"/>
            </w:r>
            <w:r>
              <w:rPr>
                <w:noProof/>
              </w:rPr>
              <w:instrText xml:space="preserve"> PAGEREF _Toc237681762 \h </w:instrText>
            </w:r>
            <w:r>
              <w:rPr>
                <w:noProof/>
              </w:rPr>
            </w:r>
            <w:r>
              <w:rPr>
                <w:noProof/>
              </w:rPr>
              <w:fldChar w:fldCharType="separate"/>
            </w:r>
            <w:r>
              <w:rPr>
                <w:noProof/>
              </w:rPr>
              <w:t>1</w:t>
            </w:r>
            <w:r>
              <w:rPr>
                <w:noProof/>
              </w:rPr>
              <w:fldChar w:fldCharType="end"/>
            </w:r>
          </w:hyperlink>
        </w:p>
        <w:p w14:paraId="1DEBE658" w14:textId="770AD0AD" w:rsidR="00E520DF" w:rsidRDefault="00E520DF">
          <w:pPr>
            <w:pStyle w:val="TOC3"/>
            <w:tabs>
              <w:tab w:val="right" w:leader="dot" w:pos="9016"/>
            </w:tabs>
            <w:rPr>
              <w:noProof/>
            </w:rPr>
          </w:pPr>
          <w:hyperlink w:anchor="_Toc237681763" w:history="1">
            <w:r w:rsidRPr="008F173C">
              <w:rPr>
                <w:rStyle w:val="Hyperlink"/>
                <w:b/>
                <w:bCs/>
                <w:noProof/>
              </w:rPr>
              <w:t>Lifecycle</w:t>
            </w:r>
            <w:r>
              <w:rPr>
                <w:noProof/>
              </w:rPr>
              <w:tab/>
            </w:r>
            <w:r>
              <w:rPr>
                <w:noProof/>
              </w:rPr>
              <w:fldChar w:fldCharType="begin"/>
            </w:r>
            <w:r>
              <w:rPr>
                <w:noProof/>
              </w:rPr>
              <w:instrText xml:space="preserve"> PAGEREF _Toc237681763 \h </w:instrText>
            </w:r>
            <w:r>
              <w:rPr>
                <w:noProof/>
              </w:rPr>
            </w:r>
            <w:r>
              <w:rPr>
                <w:noProof/>
              </w:rPr>
              <w:fldChar w:fldCharType="separate"/>
            </w:r>
            <w:r>
              <w:rPr>
                <w:noProof/>
              </w:rPr>
              <w:t>1</w:t>
            </w:r>
            <w:r>
              <w:rPr>
                <w:noProof/>
              </w:rPr>
              <w:fldChar w:fldCharType="end"/>
            </w:r>
          </w:hyperlink>
        </w:p>
        <w:p w14:paraId="7DF07B68" w14:textId="638500D9" w:rsidR="00E520DF" w:rsidRDefault="00E520DF">
          <w:pPr>
            <w:pStyle w:val="TOC3"/>
            <w:tabs>
              <w:tab w:val="right" w:leader="dot" w:pos="9016"/>
            </w:tabs>
            <w:rPr>
              <w:noProof/>
            </w:rPr>
          </w:pPr>
          <w:hyperlink w:anchor="_Toc237681764" w:history="1">
            <w:r w:rsidRPr="008F173C">
              <w:rPr>
                <w:rStyle w:val="Hyperlink"/>
                <w:b/>
                <w:bCs/>
                <w:noProof/>
              </w:rPr>
              <w:t>Relationships</w:t>
            </w:r>
            <w:r>
              <w:rPr>
                <w:noProof/>
              </w:rPr>
              <w:tab/>
            </w:r>
            <w:r>
              <w:rPr>
                <w:noProof/>
              </w:rPr>
              <w:fldChar w:fldCharType="begin"/>
            </w:r>
            <w:r>
              <w:rPr>
                <w:noProof/>
              </w:rPr>
              <w:instrText xml:space="preserve"> PAGEREF _Toc237681764 \h </w:instrText>
            </w:r>
            <w:r>
              <w:rPr>
                <w:noProof/>
              </w:rPr>
            </w:r>
            <w:r>
              <w:rPr>
                <w:noProof/>
              </w:rPr>
              <w:fldChar w:fldCharType="separate"/>
            </w:r>
            <w:r>
              <w:rPr>
                <w:noProof/>
              </w:rPr>
              <w:t>1</w:t>
            </w:r>
            <w:r>
              <w:rPr>
                <w:noProof/>
              </w:rPr>
              <w:fldChar w:fldCharType="end"/>
            </w:r>
          </w:hyperlink>
        </w:p>
        <w:p w14:paraId="0DBB42E4" w14:textId="0E4A1865" w:rsidR="00E520DF" w:rsidRDefault="00E520DF">
          <w:pPr>
            <w:pStyle w:val="TOC3"/>
            <w:tabs>
              <w:tab w:val="right" w:leader="dot" w:pos="9016"/>
            </w:tabs>
            <w:rPr>
              <w:noProof/>
            </w:rPr>
          </w:pPr>
          <w:hyperlink w:anchor="_Toc237681765" w:history="1">
            <w:r w:rsidRPr="008F173C">
              <w:rPr>
                <w:rStyle w:val="Hyperlink"/>
                <w:b/>
                <w:bCs/>
                <w:noProof/>
              </w:rPr>
              <w:t>Business rules</w:t>
            </w:r>
            <w:r>
              <w:rPr>
                <w:noProof/>
              </w:rPr>
              <w:tab/>
            </w:r>
            <w:r>
              <w:rPr>
                <w:noProof/>
              </w:rPr>
              <w:fldChar w:fldCharType="begin"/>
            </w:r>
            <w:r>
              <w:rPr>
                <w:noProof/>
              </w:rPr>
              <w:instrText xml:space="preserve"> PAGEREF _Toc237681765 \h </w:instrText>
            </w:r>
            <w:r>
              <w:rPr>
                <w:noProof/>
              </w:rPr>
            </w:r>
            <w:r>
              <w:rPr>
                <w:noProof/>
              </w:rPr>
              <w:fldChar w:fldCharType="separate"/>
            </w:r>
            <w:r>
              <w:rPr>
                <w:noProof/>
              </w:rPr>
              <w:t>1</w:t>
            </w:r>
            <w:r>
              <w:rPr>
                <w:noProof/>
              </w:rPr>
              <w:fldChar w:fldCharType="end"/>
            </w:r>
          </w:hyperlink>
        </w:p>
        <w:p w14:paraId="6401CCEA" w14:textId="6D6AFBAB" w:rsidR="00E520DF" w:rsidRDefault="00E520DF">
          <w:pPr>
            <w:pStyle w:val="TOC3"/>
            <w:tabs>
              <w:tab w:val="right" w:leader="dot" w:pos="9016"/>
            </w:tabs>
            <w:rPr>
              <w:noProof/>
            </w:rPr>
          </w:pPr>
          <w:hyperlink w:anchor="_Toc237681766" w:history="1">
            <w:r w:rsidRPr="008F173C">
              <w:rPr>
                <w:rStyle w:val="Hyperlink"/>
                <w:b/>
                <w:bCs/>
                <w:noProof/>
              </w:rPr>
              <w:t>Audit and retention</w:t>
            </w:r>
            <w:r>
              <w:rPr>
                <w:noProof/>
              </w:rPr>
              <w:tab/>
            </w:r>
            <w:r>
              <w:rPr>
                <w:noProof/>
              </w:rPr>
              <w:fldChar w:fldCharType="begin"/>
            </w:r>
            <w:r>
              <w:rPr>
                <w:noProof/>
              </w:rPr>
              <w:instrText xml:space="preserve"> PAGEREF _Toc237681766 \h </w:instrText>
            </w:r>
            <w:r>
              <w:rPr>
                <w:noProof/>
              </w:rPr>
            </w:r>
            <w:r>
              <w:rPr>
                <w:noProof/>
              </w:rPr>
              <w:fldChar w:fldCharType="separate"/>
            </w:r>
            <w:r>
              <w:rPr>
                <w:noProof/>
              </w:rPr>
              <w:t>1</w:t>
            </w:r>
            <w:r>
              <w:rPr>
                <w:noProof/>
              </w:rPr>
              <w:fldChar w:fldCharType="end"/>
            </w:r>
          </w:hyperlink>
        </w:p>
        <w:p w14:paraId="341F0DAB" w14:textId="58A3495A" w:rsidR="00E520DF" w:rsidRDefault="00E520DF">
          <w:pPr>
            <w:pStyle w:val="TOC3"/>
            <w:tabs>
              <w:tab w:val="right" w:leader="dot" w:pos="9016"/>
            </w:tabs>
            <w:rPr>
              <w:noProof/>
            </w:rPr>
          </w:pPr>
          <w:hyperlink w:anchor="_Toc237681767" w:history="1">
            <w:r w:rsidRPr="008F173C">
              <w:rPr>
                <w:rStyle w:val="Hyperlink"/>
                <w:b/>
                <w:bCs/>
                <w:noProof/>
              </w:rPr>
              <w:t>Extension points</w:t>
            </w:r>
            <w:r>
              <w:rPr>
                <w:noProof/>
              </w:rPr>
              <w:tab/>
            </w:r>
            <w:r>
              <w:rPr>
                <w:noProof/>
              </w:rPr>
              <w:fldChar w:fldCharType="begin"/>
            </w:r>
            <w:r>
              <w:rPr>
                <w:noProof/>
              </w:rPr>
              <w:instrText xml:space="preserve"> PAGEREF _Toc237681767 \h </w:instrText>
            </w:r>
            <w:r>
              <w:rPr>
                <w:noProof/>
              </w:rPr>
            </w:r>
            <w:r>
              <w:rPr>
                <w:noProof/>
              </w:rPr>
              <w:fldChar w:fldCharType="separate"/>
            </w:r>
            <w:r>
              <w:rPr>
                <w:noProof/>
              </w:rPr>
              <w:t>1</w:t>
            </w:r>
            <w:r>
              <w:rPr>
                <w:noProof/>
              </w:rPr>
              <w:fldChar w:fldCharType="end"/>
            </w:r>
          </w:hyperlink>
        </w:p>
        <w:p w14:paraId="265C18BD" w14:textId="77BE11E1" w:rsidR="00E520DF" w:rsidRDefault="00E520DF">
          <w:pPr>
            <w:pStyle w:val="TOC2"/>
            <w:tabs>
              <w:tab w:val="right" w:leader="dot" w:pos="9016"/>
            </w:tabs>
            <w:rPr>
              <w:noProof/>
            </w:rPr>
          </w:pPr>
          <w:hyperlink w:anchor="_Toc237681768" w:history="1">
            <w:r w:rsidRPr="008F173C">
              <w:rPr>
                <w:rStyle w:val="Hyperlink"/>
                <w:b/>
                <w:bCs/>
                <w:noProof/>
              </w:rPr>
              <w:t>6.5.4  SBO-055  Put-away Task</w:t>
            </w:r>
            <w:r>
              <w:rPr>
                <w:noProof/>
              </w:rPr>
              <w:tab/>
            </w:r>
            <w:r>
              <w:rPr>
                <w:noProof/>
              </w:rPr>
              <w:fldChar w:fldCharType="begin"/>
            </w:r>
            <w:r>
              <w:rPr>
                <w:noProof/>
              </w:rPr>
              <w:instrText xml:space="preserve"> PAGEREF _Toc237681768 \h </w:instrText>
            </w:r>
            <w:r>
              <w:rPr>
                <w:noProof/>
              </w:rPr>
            </w:r>
            <w:r>
              <w:rPr>
                <w:noProof/>
              </w:rPr>
              <w:fldChar w:fldCharType="separate"/>
            </w:r>
            <w:r>
              <w:rPr>
                <w:noProof/>
              </w:rPr>
              <w:t>1</w:t>
            </w:r>
            <w:r>
              <w:rPr>
                <w:noProof/>
              </w:rPr>
              <w:fldChar w:fldCharType="end"/>
            </w:r>
          </w:hyperlink>
        </w:p>
        <w:p w14:paraId="362DC64E" w14:textId="6F21AE79" w:rsidR="00E520DF" w:rsidRDefault="00E520DF">
          <w:pPr>
            <w:pStyle w:val="TOC3"/>
            <w:tabs>
              <w:tab w:val="right" w:leader="dot" w:pos="9016"/>
            </w:tabs>
            <w:rPr>
              <w:noProof/>
            </w:rPr>
          </w:pPr>
          <w:hyperlink w:anchor="_Toc237681769" w:history="1">
            <w:r w:rsidRPr="008F173C">
              <w:rPr>
                <w:rStyle w:val="Hyperlink"/>
                <w:b/>
                <w:bCs/>
                <w:noProof/>
              </w:rPr>
              <w:t>Purpose</w:t>
            </w:r>
            <w:r>
              <w:rPr>
                <w:noProof/>
              </w:rPr>
              <w:tab/>
            </w:r>
            <w:r>
              <w:rPr>
                <w:noProof/>
              </w:rPr>
              <w:fldChar w:fldCharType="begin"/>
            </w:r>
            <w:r>
              <w:rPr>
                <w:noProof/>
              </w:rPr>
              <w:instrText xml:space="preserve"> PAGEREF _Toc237681769 \h </w:instrText>
            </w:r>
            <w:r>
              <w:rPr>
                <w:noProof/>
              </w:rPr>
            </w:r>
            <w:r>
              <w:rPr>
                <w:noProof/>
              </w:rPr>
              <w:fldChar w:fldCharType="separate"/>
            </w:r>
            <w:r>
              <w:rPr>
                <w:noProof/>
              </w:rPr>
              <w:t>1</w:t>
            </w:r>
            <w:r>
              <w:rPr>
                <w:noProof/>
              </w:rPr>
              <w:fldChar w:fldCharType="end"/>
            </w:r>
          </w:hyperlink>
        </w:p>
        <w:p w14:paraId="151D684B" w14:textId="0181BAD2" w:rsidR="00E520DF" w:rsidRDefault="00E520DF">
          <w:pPr>
            <w:pStyle w:val="TOC3"/>
            <w:tabs>
              <w:tab w:val="right" w:leader="dot" w:pos="9016"/>
            </w:tabs>
            <w:rPr>
              <w:noProof/>
            </w:rPr>
          </w:pPr>
          <w:hyperlink w:anchor="_Toc237681770" w:history="1">
            <w:r w:rsidRPr="008F173C">
              <w:rPr>
                <w:rStyle w:val="Hyperlink"/>
                <w:b/>
                <w:bCs/>
                <w:noProof/>
              </w:rPr>
              <w:t>Attributes</w:t>
            </w:r>
            <w:r>
              <w:rPr>
                <w:noProof/>
              </w:rPr>
              <w:tab/>
            </w:r>
            <w:r>
              <w:rPr>
                <w:noProof/>
              </w:rPr>
              <w:fldChar w:fldCharType="begin"/>
            </w:r>
            <w:r>
              <w:rPr>
                <w:noProof/>
              </w:rPr>
              <w:instrText xml:space="preserve"> PAGEREF _Toc237681770 \h </w:instrText>
            </w:r>
            <w:r>
              <w:rPr>
                <w:noProof/>
              </w:rPr>
            </w:r>
            <w:r>
              <w:rPr>
                <w:noProof/>
              </w:rPr>
              <w:fldChar w:fldCharType="separate"/>
            </w:r>
            <w:r>
              <w:rPr>
                <w:noProof/>
              </w:rPr>
              <w:t>1</w:t>
            </w:r>
            <w:r>
              <w:rPr>
                <w:noProof/>
              </w:rPr>
              <w:fldChar w:fldCharType="end"/>
            </w:r>
          </w:hyperlink>
        </w:p>
        <w:p w14:paraId="2436C370" w14:textId="43ADDAE9" w:rsidR="00E520DF" w:rsidRDefault="00E520DF">
          <w:pPr>
            <w:pStyle w:val="TOC3"/>
            <w:tabs>
              <w:tab w:val="right" w:leader="dot" w:pos="9016"/>
            </w:tabs>
            <w:rPr>
              <w:noProof/>
            </w:rPr>
          </w:pPr>
          <w:hyperlink w:anchor="_Toc237681771" w:history="1">
            <w:r w:rsidRPr="008F173C">
              <w:rPr>
                <w:rStyle w:val="Hyperlink"/>
                <w:b/>
                <w:bCs/>
                <w:noProof/>
              </w:rPr>
              <w:t>Lifecycle</w:t>
            </w:r>
            <w:r>
              <w:rPr>
                <w:noProof/>
              </w:rPr>
              <w:tab/>
            </w:r>
            <w:r>
              <w:rPr>
                <w:noProof/>
              </w:rPr>
              <w:fldChar w:fldCharType="begin"/>
            </w:r>
            <w:r>
              <w:rPr>
                <w:noProof/>
              </w:rPr>
              <w:instrText xml:space="preserve"> PAGEREF _Toc237681771 \h </w:instrText>
            </w:r>
            <w:r>
              <w:rPr>
                <w:noProof/>
              </w:rPr>
            </w:r>
            <w:r>
              <w:rPr>
                <w:noProof/>
              </w:rPr>
              <w:fldChar w:fldCharType="separate"/>
            </w:r>
            <w:r>
              <w:rPr>
                <w:noProof/>
              </w:rPr>
              <w:t>1</w:t>
            </w:r>
            <w:r>
              <w:rPr>
                <w:noProof/>
              </w:rPr>
              <w:fldChar w:fldCharType="end"/>
            </w:r>
          </w:hyperlink>
        </w:p>
        <w:p w14:paraId="63F47062" w14:textId="36DB5B05" w:rsidR="00E520DF" w:rsidRDefault="00E520DF">
          <w:pPr>
            <w:pStyle w:val="TOC3"/>
            <w:tabs>
              <w:tab w:val="right" w:leader="dot" w:pos="9016"/>
            </w:tabs>
            <w:rPr>
              <w:noProof/>
            </w:rPr>
          </w:pPr>
          <w:hyperlink w:anchor="_Toc237681772" w:history="1">
            <w:r w:rsidRPr="008F173C">
              <w:rPr>
                <w:rStyle w:val="Hyperlink"/>
                <w:b/>
                <w:bCs/>
                <w:noProof/>
              </w:rPr>
              <w:t>Relationships</w:t>
            </w:r>
            <w:r>
              <w:rPr>
                <w:noProof/>
              </w:rPr>
              <w:tab/>
            </w:r>
            <w:r>
              <w:rPr>
                <w:noProof/>
              </w:rPr>
              <w:fldChar w:fldCharType="begin"/>
            </w:r>
            <w:r>
              <w:rPr>
                <w:noProof/>
              </w:rPr>
              <w:instrText xml:space="preserve"> PAGEREF _Toc237681772 \h </w:instrText>
            </w:r>
            <w:r>
              <w:rPr>
                <w:noProof/>
              </w:rPr>
            </w:r>
            <w:r>
              <w:rPr>
                <w:noProof/>
              </w:rPr>
              <w:fldChar w:fldCharType="separate"/>
            </w:r>
            <w:r>
              <w:rPr>
                <w:noProof/>
              </w:rPr>
              <w:t>1</w:t>
            </w:r>
            <w:r>
              <w:rPr>
                <w:noProof/>
              </w:rPr>
              <w:fldChar w:fldCharType="end"/>
            </w:r>
          </w:hyperlink>
        </w:p>
        <w:p w14:paraId="3388517E" w14:textId="5CD44B19" w:rsidR="00E520DF" w:rsidRDefault="00E520DF">
          <w:pPr>
            <w:pStyle w:val="TOC3"/>
            <w:tabs>
              <w:tab w:val="right" w:leader="dot" w:pos="9016"/>
            </w:tabs>
            <w:rPr>
              <w:noProof/>
            </w:rPr>
          </w:pPr>
          <w:hyperlink w:anchor="_Toc237681773" w:history="1">
            <w:r w:rsidRPr="008F173C">
              <w:rPr>
                <w:rStyle w:val="Hyperlink"/>
                <w:b/>
                <w:bCs/>
                <w:noProof/>
              </w:rPr>
              <w:t>Business rules</w:t>
            </w:r>
            <w:r>
              <w:rPr>
                <w:noProof/>
              </w:rPr>
              <w:tab/>
            </w:r>
            <w:r>
              <w:rPr>
                <w:noProof/>
              </w:rPr>
              <w:fldChar w:fldCharType="begin"/>
            </w:r>
            <w:r>
              <w:rPr>
                <w:noProof/>
              </w:rPr>
              <w:instrText xml:space="preserve"> PAGEREF _Toc237681773 \h </w:instrText>
            </w:r>
            <w:r>
              <w:rPr>
                <w:noProof/>
              </w:rPr>
            </w:r>
            <w:r>
              <w:rPr>
                <w:noProof/>
              </w:rPr>
              <w:fldChar w:fldCharType="separate"/>
            </w:r>
            <w:r>
              <w:rPr>
                <w:noProof/>
              </w:rPr>
              <w:t>1</w:t>
            </w:r>
            <w:r>
              <w:rPr>
                <w:noProof/>
              </w:rPr>
              <w:fldChar w:fldCharType="end"/>
            </w:r>
          </w:hyperlink>
        </w:p>
        <w:p w14:paraId="0FAB2C36" w14:textId="7D841FFC" w:rsidR="00E520DF" w:rsidRDefault="00E520DF">
          <w:pPr>
            <w:pStyle w:val="TOC3"/>
            <w:tabs>
              <w:tab w:val="right" w:leader="dot" w:pos="9016"/>
            </w:tabs>
            <w:rPr>
              <w:noProof/>
            </w:rPr>
          </w:pPr>
          <w:hyperlink w:anchor="_Toc237681774" w:history="1">
            <w:r w:rsidRPr="008F173C">
              <w:rPr>
                <w:rStyle w:val="Hyperlink"/>
                <w:b/>
                <w:bCs/>
                <w:noProof/>
              </w:rPr>
              <w:t>Audit and retention</w:t>
            </w:r>
            <w:r>
              <w:rPr>
                <w:noProof/>
              </w:rPr>
              <w:tab/>
            </w:r>
            <w:r>
              <w:rPr>
                <w:noProof/>
              </w:rPr>
              <w:fldChar w:fldCharType="begin"/>
            </w:r>
            <w:r>
              <w:rPr>
                <w:noProof/>
              </w:rPr>
              <w:instrText xml:space="preserve"> PAGEREF _Toc237681774 \h </w:instrText>
            </w:r>
            <w:r>
              <w:rPr>
                <w:noProof/>
              </w:rPr>
            </w:r>
            <w:r>
              <w:rPr>
                <w:noProof/>
              </w:rPr>
              <w:fldChar w:fldCharType="separate"/>
            </w:r>
            <w:r>
              <w:rPr>
                <w:noProof/>
              </w:rPr>
              <w:t>1</w:t>
            </w:r>
            <w:r>
              <w:rPr>
                <w:noProof/>
              </w:rPr>
              <w:fldChar w:fldCharType="end"/>
            </w:r>
          </w:hyperlink>
        </w:p>
        <w:p w14:paraId="34CBDA80" w14:textId="3CC195CB" w:rsidR="00E520DF" w:rsidRDefault="00E520DF">
          <w:pPr>
            <w:pStyle w:val="TOC3"/>
            <w:tabs>
              <w:tab w:val="right" w:leader="dot" w:pos="9016"/>
            </w:tabs>
            <w:rPr>
              <w:noProof/>
            </w:rPr>
          </w:pPr>
          <w:hyperlink w:anchor="_Toc237681775" w:history="1">
            <w:r w:rsidRPr="008F173C">
              <w:rPr>
                <w:rStyle w:val="Hyperlink"/>
                <w:b/>
                <w:bCs/>
                <w:noProof/>
              </w:rPr>
              <w:t>Extension points</w:t>
            </w:r>
            <w:r>
              <w:rPr>
                <w:noProof/>
              </w:rPr>
              <w:tab/>
            </w:r>
            <w:r>
              <w:rPr>
                <w:noProof/>
              </w:rPr>
              <w:fldChar w:fldCharType="begin"/>
            </w:r>
            <w:r>
              <w:rPr>
                <w:noProof/>
              </w:rPr>
              <w:instrText xml:space="preserve"> PAGEREF _Toc237681775 \h </w:instrText>
            </w:r>
            <w:r>
              <w:rPr>
                <w:noProof/>
              </w:rPr>
            </w:r>
            <w:r>
              <w:rPr>
                <w:noProof/>
              </w:rPr>
              <w:fldChar w:fldCharType="separate"/>
            </w:r>
            <w:r>
              <w:rPr>
                <w:noProof/>
              </w:rPr>
              <w:t>1</w:t>
            </w:r>
            <w:r>
              <w:rPr>
                <w:noProof/>
              </w:rPr>
              <w:fldChar w:fldCharType="end"/>
            </w:r>
          </w:hyperlink>
        </w:p>
        <w:p w14:paraId="0B8A33E6" w14:textId="2E664DB2" w:rsidR="00E520DF" w:rsidRDefault="00E520DF">
          <w:pPr>
            <w:pStyle w:val="TOC2"/>
            <w:tabs>
              <w:tab w:val="right" w:leader="dot" w:pos="9016"/>
            </w:tabs>
            <w:rPr>
              <w:noProof/>
            </w:rPr>
          </w:pPr>
          <w:hyperlink w:anchor="_Toc237681776" w:history="1">
            <w:r w:rsidRPr="008F173C">
              <w:rPr>
                <w:rStyle w:val="Hyperlink"/>
                <w:b/>
                <w:bCs/>
                <w:noProof/>
              </w:rPr>
              <w:t>6.5.5  SBO-056  Picking Task</w:t>
            </w:r>
            <w:r>
              <w:rPr>
                <w:noProof/>
              </w:rPr>
              <w:tab/>
            </w:r>
            <w:r>
              <w:rPr>
                <w:noProof/>
              </w:rPr>
              <w:fldChar w:fldCharType="begin"/>
            </w:r>
            <w:r>
              <w:rPr>
                <w:noProof/>
              </w:rPr>
              <w:instrText xml:space="preserve"> PAGEREF _Toc237681776 \h </w:instrText>
            </w:r>
            <w:r>
              <w:rPr>
                <w:noProof/>
              </w:rPr>
            </w:r>
            <w:r>
              <w:rPr>
                <w:noProof/>
              </w:rPr>
              <w:fldChar w:fldCharType="separate"/>
            </w:r>
            <w:r>
              <w:rPr>
                <w:noProof/>
              </w:rPr>
              <w:t>1</w:t>
            </w:r>
            <w:r>
              <w:rPr>
                <w:noProof/>
              </w:rPr>
              <w:fldChar w:fldCharType="end"/>
            </w:r>
          </w:hyperlink>
        </w:p>
        <w:p w14:paraId="4FF5B866" w14:textId="39FF1DEA" w:rsidR="00E520DF" w:rsidRDefault="00E520DF">
          <w:pPr>
            <w:pStyle w:val="TOC3"/>
            <w:tabs>
              <w:tab w:val="right" w:leader="dot" w:pos="9016"/>
            </w:tabs>
            <w:rPr>
              <w:noProof/>
            </w:rPr>
          </w:pPr>
          <w:hyperlink w:anchor="_Toc237681777" w:history="1">
            <w:r w:rsidRPr="008F173C">
              <w:rPr>
                <w:rStyle w:val="Hyperlink"/>
                <w:b/>
                <w:bCs/>
                <w:noProof/>
              </w:rPr>
              <w:t>Purpose</w:t>
            </w:r>
            <w:r>
              <w:rPr>
                <w:noProof/>
              </w:rPr>
              <w:tab/>
            </w:r>
            <w:r>
              <w:rPr>
                <w:noProof/>
              </w:rPr>
              <w:fldChar w:fldCharType="begin"/>
            </w:r>
            <w:r>
              <w:rPr>
                <w:noProof/>
              </w:rPr>
              <w:instrText xml:space="preserve"> PAGEREF _Toc237681777 \h </w:instrText>
            </w:r>
            <w:r>
              <w:rPr>
                <w:noProof/>
              </w:rPr>
            </w:r>
            <w:r>
              <w:rPr>
                <w:noProof/>
              </w:rPr>
              <w:fldChar w:fldCharType="separate"/>
            </w:r>
            <w:r>
              <w:rPr>
                <w:noProof/>
              </w:rPr>
              <w:t>1</w:t>
            </w:r>
            <w:r>
              <w:rPr>
                <w:noProof/>
              </w:rPr>
              <w:fldChar w:fldCharType="end"/>
            </w:r>
          </w:hyperlink>
        </w:p>
        <w:p w14:paraId="20B00396" w14:textId="1A1F9F00" w:rsidR="00E520DF" w:rsidRDefault="00E520DF">
          <w:pPr>
            <w:pStyle w:val="TOC3"/>
            <w:tabs>
              <w:tab w:val="right" w:leader="dot" w:pos="9016"/>
            </w:tabs>
            <w:rPr>
              <w:noProof/>
            </w:rPr>
          </w:pPr>
          <w:hyperlink w:anchor="_Toc237681778" w:history="1">
            <w:r w:rsidRPr="008F173C">
              <w:rPr>
                <w:rStyle w:val="Hyperlink"/>
                <w:b/>
                <w:bCs/>
                <w:noProof/>
              </w:rPr>
              <w:t>Attributes</w:t>
            </w:r>
            <w:r>
              <w:rPr>
                <w:noProof/>
              </w:rPr>
              <w:tab/>
            </w:r>
            <w:r>
              <w:rPr>
                <w:noProof/>
              </w:rPr>
              <w:fldChar w:fldCharType="begin"/>
            </w:r>
            <w:r>
              <w:rPr>
                <w:noProof/>
              </w:rPr>
              <w:instrText xml:space="preserve"> PAGEREF _Toc237681778 \h </w:instrText>
            </w:r>
            <w:r>
              <w:rPr>
                <w:noProof/>
              </w:rPr>
            </w:r>
            <w:r>
              <w:rPr>
                <w:noProof/>
              </w:rPr>
              <w:fldChar w:fldCharType="separate"/>
            </w:r>
            <w:r>
              <w:rPr>
                <w:noProof/>
              </w:rPr>
              <w:t>1</w:t>
            </w:r>
            <w:r>
              <w:rPr>
                <w:noProof/>
              </w:rPr>
              <w:fldChar w:fldCharType="end"/>
            </w:r>
          </w:hyperlink>
        </w:p>
        <w:p w14:paraId="1B8665DD" w14:textId="522DE252" w:rsidR="00E520DF" w:rsidRDefault="00E520DF">
          <w:pPr>
            <w:pStyle w:val="TOC3"/>
            <w:tabs>
              <w:tab w:val="right" w:leader="dot" w:pos="9016"/>
            </w:tabs>
            <w:rPr>
              <w:noProof/>
            </w:rPr>
          </w:pPr>
          <w:hyperlink w:anchor="_Toc237681779" w:history="1">
            <w:r w:rsidRPr="008F173C">
              <w:rPr>
                <w:rStyle w:val="Hyperlink"/>
                <w:b/>
                <w:bCs/>
                <w:noProof/>
              </w:rPr>
              <w:t>Lifecycle</w:t>
            </w:r>
            <w:r>
              <w:rPr>
                <w:noProof/>
              </w:rPr>
              <w:tab/>
            </w:r>
            <w:r>
              <w:rPr>
                <w:noProof/>
              </w:rPr>
              <w:fldChar w:fldCharType="begin"/>
            </w:r>
            <w:r>
              <w:rPr>
                <w:noProof/>
              </w:rPr>
              <w:instrText xml:space="preserve"> PAGEREF _Toc237681779 \h </w:instrText>
            </w:r>
            <w:r>
              <w:rPr>
                <w:noProof/>
              </w:rPr>
            </w:r>
            <w:r>
              <w:rPr>
                <w:noProof/>
              </w:rPr>
              <w:fldChar w:fldCharType="separate"/>
            </w:r>
            <w:r>
              <w:rPr>
                <w:noProof/>
              </w:rPr>
              <w:t>1</w:t>
            </w:r>
            <w:r>
              <w:rPr>
                <w:noProof/>
              </w:rPr>
              <w:fldChar w:fldCharType="end"/>
            </w:r>
          </w:hyperlink>
        </w:p>
        <w:p w14:paraId="0DFE96FF" w14:textId="34B1E022" w:rsidR="00E520DF" w:rsidRDefault="00E520DF">
          <w:pPr>
            <w:pStyle w:val="TOC3"/>
            <w:tabs>
              <w:tab w:val="right" w:leader="dot" w:pos="9016"/>
            </w:tabs>
            <w:rPr>
              <w:noProof/>
            </w:rPr>
          </w:pPr>
          <w:hyperlink w:anchor="_Toc237681780" w:history="1">
            <w:r w:rsidRPr="008F173C">
              <w:rPr>
                <w:rStyle w:val="Hyperlink"/>
                <w:b/>
                <w:bCs/>
                <w:noProof/>
              </w:rPr>
              <w:t>Relationships</w:t>
            </w:r>
            <w:r>
              <w:rPr>
                <w:noProof/>
              </w:rPr>
              <w:tab/>
            </w:r>
            <w:r>
              <w:rPr>
                <w:noProof/>
              </w:rPr>
              <w:fldChar w:fldCharType="begin"/>
            </w:r>
            <w:r>
              <w:rPr>
                <w:noProof/>
              </w:rPr>
              <w:instrText xml:space="preserve"> PAGEREF _Toc237681780 \h </w:instrText>
            </w:r>
            <w:r>
              <w:rPr>
                <w:noProof/>
              </w:rPr>
            </w:r>
            <w:r>
              <w:rPr>
                <w:noProof/>
              </w:rPr>
              <w:fldChar w:fldCharType="separate"/>
            </w:r>
            <w:r>
              <w:rPr>
                <w:noProof/>
              </w:rPr>
              <w:t>1</w:t>
            </w:r>
            <w:r>
              <w:rPr>
                <w:noProof/>
              </w:rPr>
              <w:fldChar w:fldCharType="end"/>
            </w:r>
          </w:hyperlink>
        </w:p>
        <w:p w14:paraId="7AF36197" w14:textId="69E4B21F" w:rsidR="00E520DF" w:rsidRDefault="00E520DF">
          <w:pPr>
            <w:pStyle w:val="TOC3"/>
            <w:tabs>
              <w:tab w:val="right" w:leader="dot" w:pos="9016"/>
            </w:tabs>
            <w:rPr>
              <w:noProof/>
            </w:rPr>
          </w:pPr>
          <w:hyperlink w:anchor="_Toc237681781" w:history="1">
            <w:r w:rsidRPr="008F173C">
              <w:rPr>
                <w:rStyle w:val="Hyperlink"/>
                <w:b/>
                <w:bCs/>
                <w:noProof/>
              </w:rPr>
              <w:t>Business rules</w:t>
            </w:r>
            <w:r>
              <w:rPr>
                <w:noProof/>
              </w:rPr>
              <w:tab/>
            </w:r>
            <w:r>
              <w:rPr>
                <w:noProof/>
              </w:rPr>
              <w:fldChar w:fldCharType="begin"/>
            </w:r>
            <w:r>
              <w:rPr>
                <w:noProof/>
              </w:rPr>
              <w:instrText xml:space="preserve"> PAGEREF _Toc237681781 \h </w:instrText>
            </w:r>
            <w:r>
              <w:rPr>
                <w:noProof/>
              </w:rPr>
            </w:r>
            <w:r>
              <w:rPr>
                <w:noProof/>
              </w:rPr>
              <w:fldChar w:fldCharType="separate"/>
            </w:r>
            <w:r>
              <w:rPr>
                <w:noProof/>
              </w:rPr>
              <w:t>1</w:t>
            </w:r>
            <w:r>
              <w:rPr>
                <w:noProof/>
              </w:rPr>
              <w:fldChar w:fldCharType="end"/>
            </w:r>
          </w:hyperlink>
        </w:p>
        <w:p w14:paraId="65F3DD75" w14:textId="55D1DE80" w:rsidR="00E520DF" w:rsidRDefault="00E520DF">
          <w:pPr>
            <w:pStyle w:val="TOC3"/>
            <w:tabs>
              <w:tab w:val="right" w:leader="dot" w:pos="9016"/>
            </w:tabs>
            <w:rPr>
              <w:noProof/>
            </w:rPr>
          </w:pPr>
          <w:hyperlink w:anchor="_Toc237681782" w:history="1">
            <w:r w:rsidRPr="008F173C">
              <w:rPr>
                <w:rStyle w:val="Hyperlink"/>
                <w:b/>
                <w:bCs/>
                <w:noProof/>
              </w:rPr>
              <w:t>Audit and retention</w:t>
            </w:r>
            <w:r>
              <w:rPr>
                <w:noProof/>
              </w:rPr>
              <w:tab/>
            </w:r>
            <w:r>
              <w:rPr>
                <w:noProof/>
              </w:rPr>
              <w:fldChar w:fldCharType="begin"/>
            </w:r>
            <w:r>
              <w:rPr>
                <w:noProof/>
              </w:rPr>
              <w:instrText xml:space="preserve"> PAGEREF _Toc237681782 \h </w:instrText>
            </w:r>
            <w:r>
              <w:rPr>
                <w:noProof/>
              </w:rPr>
            </w:r>
            <w:r>
              <w:rPr>
                <w:noProof/>
              </w:rPr>
              <w:fldChar w:fldCharType="separate"/>
            </w:r>
            <w:r>
              <w:rPr>
                <w:noProof/>
              </w:rPr>
              <w:t>1</w:t>
            </w:r>
            <w:r>
              <w:rPr>
                <w:noProof/>
              </w:rPr>
              <w:fldChar w:fldCharType="end"/>
            </w:r>
          </w:hyperlink>
        </w:p>
        <w:p w14:paraId="5783B83B" w14:textId="2DD6178B" w:rsidR="00E520DF" w:rsidRDefault="00E520DF">
          <w:pPr>
            <w:pStyle w:val="TOC3"/>
            <w:tabs>
              <w:tab w:val="right" w:leader="dot" w:pos="9016"/>
            </w:tabs>
            <w:rPr>
              <w:noProof/>
            </w:rPr>
          </w:pPr>
          <w:hyperlink w:anchor="_Toc237681783" w:history="1">
            <w:r w:rsidRPr="008F173C">
              <w:rPr>
                <w:rStyle w:val="Hyperlink"/>
                <w:b/>
                <w:bCs/>
                <w:noProof/>
              </w:rPr>
              <w:t>Extension points</w:t>
            </w:r>
            <w:r>
              <w:rPr>
                <w:noProof/>
              </w:rPr>
              <w:tab/>
            </w:r>
            <w:r>
              <w:rPr>
                <w:noProof/>
              </w:rPr>
              <w:fldChar w:fldCharType="begin"/>
            </w:r>
            <w:r>
              <w:rPr>
                <w:noProof/>
              </w:rPr>
              <w:instrText xml:space="preserve"> PAGEREF _Toc237681783 \h </w:instrText>
            </w:r>
            <w:r>
              <w:rPr>
                <w:noProof/>
              </w:rPr>
            </w:r>
            <w:r>
              <w:rPr>
                <w:noProof/>
              </w:rPr>
              <w:fldChar w:fldCharType="separate"/>
            </w:r>
            <w:r>
              <w:rPr>
                <w:noProof/>
              </w:rPr>
              <w:t>1</w:t>
            </w:r>
            <w:r>
              <w:rPr>
                <w:noProof/>
              </w:rPr>
              <w:fldChar w:fldCharType="end"/>
            </w:r>
          </w:hyperlink>
        </w:p>
        <w:p w14:paraId="733F8A65" w14:textId="2903D386" w:rsidR="00E520DF" w:rsidRDefault="00E520DF">
          <w:pPr>
            <w:pStyle w:val="TOC2"/>
            <w:tabs>
              <w:tab w:val="right" w:leader="dot" w:pos="9016"/>
            </w:tabs>
            <w:rPr>
              <w:noProof/>
            </w:rPr>
          </w:pPr>
          <w:hyperlink w:anchor="_Toc237681784" w:history="1">
            <w:r w:rsidRPr="008F173C">
              <w:rPr>
                <w:rStyle w:val="Hyperlink"/>
                <w:b/>
                <w:bCs/>
                <w:noProof/>
              </w:rPr>
              <w:t>6.5.6  SBO-057  Loading Order</w:t>
            </w:r>
            <w:r>
              <w:rPr>
                <w:noProof/>
              </w:rPr>
              <w:tab/>
            </w:r>
            <w:r>
              <w:rPr>
                <w:noProof/>
              </w:rPr>
              <w:fldChar w:fldCharType="begin"/>
            </w:r>
            <w:r>
              <w:rPr>
                <w:noProof/>
              </w:rPr>
              <w:instrText xml:space="preserve"> PAGEREF _Toc237681784 \h </w:instrText>
            </w:r>
            <w:r>
              <w:rPr>
                <w:noProof/>
              </w:rPr>
            </w:r>
            <w:r>
              <w:rPr>
                <w:noProof/>
              </w:rPr>
              <w:fldChar w:fldCharType="separate"/>
            </w:r>
            <w:r>
              <w:rPr>
                <w:noProof/>
              </w:rPr>
              <w:t>1</w:t>
            </w:r>
            <w:r>
              <w:rPr>
                <w:noProof/>
              </w:rPr>
              <w:fldChar w:fldCharType="end"/>
            </w:r>
          </w:hyperlink>
        </w:p>
        <w:p w14:paraId="67AD3229" w14:textId="48EE9222" w:rsidR="00E520DF" w:rsidRDefault="00E520DF">
          <w:pPr>
            <w:pStyle w:val="TOC3"/>
            <w:tabs>
              <w:tab w:val="right" w:leader="dot" w:pos="9016"/>
            </w:tabs>
            <w:rPr>
              <w:noProof/>
            </w:rPr>
          </w:pPr>
          <w:hyperlink w:anchor="_Toc237681785" w:history="1">
            <w:r w:rsidRPr="008F173C">
              <w:rPr>
                <w:rStyle w:val="Hyperlink"/>
                <w:b/>
                <w:bCs/>
                <w:noProof/>
              </w:rPr>
              <w:t>Purpose</w:t>
            </w:r>
            <w:r>
              <w:rPr>
                <w:noProof/>
              </w:rPr>
              <w:tab/>
            </w:r>
            <w:r>
              <w:rPr>
                <w:noProof/>
              </w:rPr>
              <w:fldChar w:fldCharType="begin"/>
            </w:r>
            <w:r>
              <w:rPr>
                <w:noProof/>
              </w:rPr>
              <w:instrText xml:space="preserve"> PAGEREF _Toc237681785 \h </w:instrText>
            </w:r>
            <w:r>
              <w:rPr>
                <w:noProof/>
              </w:rPr>
            </w:r>
            <w:r>
              <w:rPr>
                <w:noProof/>
              </w:rPr>
              <w:fldChar w:fldCharType="separate"/>
            </w:r>
            <w:r>
              <w:rPr>
                <w:noProof/>
              </w:rPr>
              <w:t>1</w:t>
            </w:r>
            <w:r>
              <w:rPr>
                <w:noProof/>
              </w:rPr>
              <w:fldChar w:fldCharType="end"/>
            </w:r>
          </w:hyperlink>
        </w:p>
        <w:p w14:paraId="7A6A3744" w14:textId="6C860225" w:rsidR="00E520DF" w:rsidRDefault="00E520DF">
          <w:pPr>
            <w:pStyle w:val="TOC3"/>
            <w:tabs>
              <w:tab w:val="right" w:leader="dot" w:pos="9016"/>
            </w:tabs>
            <w:rPr>
              <w:noProof/>
            </w:rPr>
          </w:pPr>
          <w:hyperlink w:anchor="_Toc237681786" w:history="1">
            <w:r w:rsidRPr="008F173C">
              <w:rPr>
                <w:rStyle w:val="Hyperlink"/>
                <w:b/>
                <w:bCs/>
                <w:noProof/>
              </w:rPr>
              <w:t>Attributes</w:t>
            </w:r>
            <w:r>
              <w:rPr>
                <w:noProof/>
              </w:rPr>
              <w:tab/>
            </w:r>
            <w:r>
              <w:rPr>
                <w:noProof/>
              </w:rPr>
              <w:fldChar w:fldCharType="begin"/>
            </w:r>
            <w:r>
              <w:rPr>
                <w:noProof/>
              </w:rPr>
              <w:instrText xml:space="preserve"> PAGEREF _Toc237681786 \h </w:instrText>
            </w:r>
            <w:r>
              <w:rPr>
                <w:noProof/>
              </w:rPr>
            </w:r>
            <w:r>
              <w:rPr>
                <w:noProof/>
              </w:rPr>
              <w:fldChar w:fldCharType="separate"/>
            </w:r>
            <w:r>
              <w:rPr>
                <w:noProof/>
              </w:rPr>
              <w:t>1</w:t>
            </w:r>
            <w:r>
              <w:rPr>
                <w:noProof/>
              </w:rPr>
              <w:fldChar w:fldCharType="end"/>
            </w:r>
          </w:hyperlink>
        </w:p>
        <w:p w14:paraId="57D72CE1" w14:textId="516CBCC3" w:rsidR="00E520DF" w:rsidRDefault="00E520DF">
          <w:pPr>
            <w:pStyle w:val="TOC3"/>
            <w:tabs>
              <w:tab w:val="right" w:leader="dot" w:pos="9016"/>
            </w:tabs>
            <w:rPr>
              <w:noProof/>
            </w:rPr>
          </w:pPr>
          <w:hyperlink w:anchor="_Toc237681787" w:history="1">
            <w:r w:rsidRPr="008F173C">
              <w:rPr>
                <w:rStyle w:val="Hyperlink"/>
                <w:b/>
                <w:bCs/>
                <w:noProof/>
              </w:rPr>
              <w:t>Lifecycle</w:t>
            </w:r>
            <w:r>
              <w:rPr>
                <w:noProof/>
              </w:rPr>
              <w:tab/>
            </w:r>
            <w:r>
              <w:rPr>
                <w:noProof/>
              </w:rPr>
              <w:fldChar w:fldCharType="begin"/>
            </w:r>
            <w:r>
              <w:rPr>
                <w:noProof/>
              </w:rPr>
              <w:instrText xml:space="preserve"> PAGEREF _Toc237681787 \h </w:instrText>
            </w:r>
            <w:r>
              <w:rPr>
                <w:noProof/>
              </w:rPr>
            </w:r>
            <w:r>
              <w:rPr>
                <w:noProof/>
              </w:rPr>
              <w:fldChar w:fldCharType="separate"/>
            </w:r>
            <w:r>
              <w:rPr>
                <w:noProof/>
              </w:rPr>
              <w:t>1</w:t>
            </w:r>
            <w:r>
              <w:rPr>
                <w:noProof/>
              </w:rPr>
              <w:fldChar w:fldCharType="end"/>
            </w:r>
          </w:hyperlink>
        </w:p>
        <w:p w14:paraId="74E19345" w14:textId="3033174D" w:rsidR="00E520DF" w:rsidRDefault="00E520DF">
          <w:pPr>
            <w:pStyle w:val="TOC3"/>
            <w:tabs>
              <w:tab w:val="right" w:leader="dot" w:pos="9016"/>
            </w:tabs>
            <w:rPr>
              <w:noProof/>
            </w:rPr>
          </w:pPr>
          <w:hyperlink w:anchor="_Toc237681788" w:history="1">
            <w:r w:rsidRPr="008F173C">
              <w:rPr>
                <w:rStyle w:val="Hyperlink"/>
                <w:b/>
                <w:bCs/>
                <w:noProof/>
              </w:rPr>
              <w:t>Relationships</w:t>
            </w:r>
            <w:r>
              <w:rPr>
                <w:noProof/>
              </w:rPr>
              <w:tab/>
            </w:r>
            <w:r>
              <w:rPr>
                <w:noProof/>
              </w:rPr>
              <w:fldChar w:fldCharType="begin"/>
            </w:r>
            <w:r>
              <w:rPr>
                <w:noProof/>
              </w:rPr>
              <w:instrText xml:space="preserve"> PAGEREF _Toc237681788 \h </w:instrText>
            </w:r>
            <w:r>
              <w:rPr>
                <w:noProof/>
              </w:rPr>
            </w:r>
            <w:r>
              <w:rPr>
                <w:noProof/>
              </w:rPr>
              <w:fldChar w:fldCharType="separate"/>
            </w:r>
            <w:r>
              <w:rPr>
                <w:noProof/>
              </w:rPr>
              <w:t>1</w:t>
            </w:r>
            <w:r>
              <w:rPr>
                <w:noProof/>
              </w:rPr>
              <w:fldChar w:fldCharType="end"/>
            </w:r>
          </w:hyperlink>
        </w:p>
        <w:p w14:paraId="0CDBAE9D" w14:textId="46CCF188" w:rsidR="00E520DF" w:rsidRDefault="00E520DF">
          <w:pPr>
            <w:pStyle w:val="TOC3"/>
            <w:tabs>
              <w:tab w:val="right" w:leader="dot" w:pos="9016"/>
            </w:tabs>
            <w:rPr>
              <w:noProof/>
            </w:rPr>
          </w:pPr>
          <w:hyperlink w:anchor="_Toc237681789" w:history="1">
            <w:r w:rsidRPr="008F173C">
              <w:rPr>
                <w:rStyle w:val="Hyperlink"/>
                <w:b/>
                <w:bCs/>
                <w:noProof/>
              </w:rPr>
              <w:t>Business rules</w:t>
            </w:r>
            <w:r>
              <w:rPr>
                <w:noProof/>
              </w:rPr>
              <w:tab/>
            </w:r>
            <w:r>
              <w:rPr>
                <w:noProof/>
              </w:rPr>
              <w:fldChar w:fldCharType="begin"/>
            </w:r>
            <w:r>
              <w:rPr>
                <w:noProof/>
              </w:rPr>
              <w:instrText xml:space="preserve"> PAGEREF _Toc237681789 \h </w:instrText>
            </w:r>
            <w:r>
              <w:rPr>
                <w:noProof/>
              </w:rPr>
            </w:r>
            <w:r>
              <w:rPr>
                <w:noProof/>
              </w:rPr>
              <w:fldChar w:fldCharType="separate"/>
            </w:r>
            <w:r>
              <w:rPr>
                <w:noProof/>
              </w:rPr>
              <w:t>1</w:t>
            </w:r>
            <w:r>
              <w:rPr>
                <w:noProof/>
              </w:rPr>
              <w:fldChar w:fldCharType="end"/>
            </w:r>
          </w:hyperlink>
        </w:p>
        <w:p w14:paraId="62C669EA" w14:textId="1B504D13" w:rsidR="00E520DF" w:rsidRDefault="00E520DF">
          <w:pPr>
            <w:pStyle w:val="TOC3"/>
            <w:tabs>
              <w:tab w:val="right" w:leader="dot" w:pos="9016"/>
            </w:tabs>
            <w:rPr>
              <w:noProof/>
            </w:rPr>
          </w:pPr>
          <w:hyperlink w:anchor="_Toc237681790" w:history="1">
            <w:r w:rsidRPr="008F173C">
              <w:rPr>
                <w:rStyle w:val="Hyperlink"/>
                <w:b/>
                <w:bCs/>
                <w:noProof/>
              </w:rPr>
              <w:t>Audit and retention</w:t>
            </w:r>
            <w:r>
              <w:rPr>
                <w:noProof/>
              </w:rPr>
              <w:tab/>
            </w:r>
            <w:r>
              <w:rPr>
                <w:noProof/>
              </w:rPr>
              <w:fldChar w:fldCharType="begin"/>
            </w:r>
            <w:r>
              <w:rPr>
                <w:noProof/>
              </w:rPr>
              <w:instrText xml:space="preserve"> PAGEREF _Toc237681790 \h </w:instrText>
            </w:r>
            <w:r>
              <w:rPr>
                <w:noProof/>
              </w:rPr>
            </w:r>
            <w:r>
              <w:rPr>
                <w:noProof/>
              </w:rPr>
              <w:fldChar w:fldCharType="separate"/>
            </w:r>
            <w:r>
              <w:rPr>
                <w:noProof/>
              </w:rPr>
              <w:t>1</w:t>
            </w:r>
            <w:r>
              <w:rPr>
                <w:noProof/>
              </w:rPr>
              <w:fldChar w:fldCharType="end"/>
            </w:r>
          </w:hyperlink>
        </w:p>
        <w:p w14:paraId="70DA2EA4" w14:textId="6F48CB0F" w:rsidR="00E520DF" w:rsidRDefault="00E520DF">
          <w:pPr>
            <w:pStyle w:val="TOC3"/>
            <w:tabs>
              <w:tab w:val="right" w:leader="dot" w:pos="9016"/>
            </w:tabs>
            <w:rPr>
              <w:noProof/>
            </w:rPr>
          </w:pPr>
          <w:hyperlink w:anchor="_Toc237681791" w:history="1">
            <w:r w:rsidRPr="008F173C">
              <w:rPr>
                <w:rStyle w:val="Hyperlink"/>
                <w:b/>
                <w:bCs/>
                <w:noProof/>
              </w:rPr>
              <w:t>Extension points</w:t>
            </w:r>
            <w:r>
              <w:rPr>
                <w:noProof/>
              </w:rPr>
              <w:tab/>
            </w:r>
            <w:r>
              <w:rPr>
                <w:noProof/>
              </w:rPr>
              <w:fldChar w:fldCharType="begin"/>
            </w:r>
            <w:r>
              <w:rPr>
                <w:noProof/>
              </w:rPr>
              <w:instrText xml:space="preserve"> PAGEREF _Toc237681791 \h </w:instrText>
            </w:r>
            <w:r>
              <w:rPr>
                <w:noProof/>
              </w:rPr>
            </w:r>
            <w:r>
              <w:rPr>
                <w:noProof/>
              </w:rPr>
              <w:fldChar w:fldCharType="separate"/>
            </w:r>
            <w:r>
              <w:rPr>
                <w:noProof/>
              </w:rPr>
              <w:t>1</w:t>
            </w:r>
            <w:r>
              <w:rPr>
                <w:noProof/>
              </w:rPr>
              <w:fldChar w:fldCharType="end"/>
            </w:r>
          </w:hyperlink>
        </w:p>
        <w:p w14:paraId="7D3C3459" w14:textId="445B3213" w:rsidR="00E520DF" w:rsidRDefault="00E520DF">
          <w:pPr>
            <w:pStyle w:val="TOC2"/>
            <w:tabs>
              <w:tab w:val="right" w:leader="dot" w:pos="9016"/>
            </w:tabs>
            <w:rPr>
              <w:noProof/>
            </w:rPr>
          </w:pPr>
          <w:hyperlink w:anchor="_Toc237681792" w:history="1">
            <w:r w:rsidRPr="008F173C">
              <w:rPr>
                <w:rStyle w:val="Hyperlink"/>
                <w:b/>
                <w:bCs/>
                <w:noProof/>
              </w:rPr>
              <w:t>6.5.7  SBO-058  Shipment</w:t>
            </w:r>
            <w:r>
              <w:rPr>
                <w:noProof/>
              </w:rPr>
              <w:tab/>
            </w:r>
            <w:r>
              <w:rPr>
                <w:noProof/>
              </w:rPr>
              <w:fldChar w:fldCharType="begin"/>
            </w:r>
            <w:r>
              <w:rPr>
                <w:noProof/>
              </w:rPr>
              <w:instrText xml:space="preserve"> PAGEREF _Toc237681792 \h </w:instrText>
            </w:r>
            <w:r>
              <w:rPr>
                <w:noProof/>
              </w:rPr>
            </w:r>
            <w:r>
              <w:rPr>
                <w:noProof/>
              </w:rPr>
              <w:fldChar w:fldCharType="separate"/>
            </w:r>
            <w:r>
              <w:rPr>
                <w:noProof/>
              </w:rPr>
              <w:t>1</w:t>
            </w:r>
            <w:r>
              <w:rPr>
                <w:noProof/>
              </w:rPr>
              <w:fldChar w:fldCharType="end"/>
            </w:r>
          </w:hyperlink>
        </w:p>
        <w:p w14:paraId="09B13465" w14:textId="0EEA77EF" w:rsidR="00E520DF" w:rsidRDefault="00E520DF">
          <w:pPr>
            <w:pStyle w:val="TOC3"/>
            <w:tabs>
              <w:tab w:val="right" w:leader="dot" w:pos="9016"/>
            </w:tabs>
            <w:rPr>
              <w:noProof/>
            </w:rPr>
          </w:pPr>
          <w:hyperlink w:anchor="_Toc237681793" w:history="1">
            <w:r w:rsidRPr="008F173C">
              <w:rPr>
                <w:rStyle w:val="Hyperlink"/>
                <w:b/>
                <w:bCs/>
                <w:noProof/>
              </w:rPr>
              <w:t>Purpose</w:t>
            </w:r>
            <w:r>
              <w:rPr>
                <w:noProof/>
              </w:rPr>
              <w:tab/>
            </w:r>
            <w:r>
              <w:rPr>
                <w:noProof/>
              </w:rPr>
              <w:fldChar w:fldCharType="begin"/>
            </w:r>
            <w:r>
              <w:rPr>
                <w:noProof/>
              </w:rPr>
              <w:instrText xml:space="preserve"> PAGEREF _Toc237681793 \h </w:instrText>
            </w:r>
            <w:r>
              <w:rPr>
                <w:noProof/>
              </w:rPr>
            </w:r>
            <w:r>
              <w:rPr>
                <w:noProof/>
              </w:rPr>
              <w:fldChar w:fldCharType="separate"/>
            </w:r>
            <w:r>
              <w:rPr>
                <w:noProof/>
              </w:rPr>
              <w:t>1</w:t>
            </w:r>
            <w:r>
              <w:rPr>
                <w:noProof/>
              </w:rPr>
              <w:fldChar w:fldCharType="end"/>
            </w:r>
          </w:hyperlink>
        </w:p>
        <w:p w14:paraId="6E33B61E" w14:textId="4BB25712" w:rsidR="00E520DF" w:rsidRDefault="00E520DF">
          <w:pPr>
            <w:pStyle w:val="TOC3"/>
            <w:tabs>
              <w:tab w:val="right" w:leader="dot" w:pos="9016"/>
            </w:tabs>
            <w:rPr>
              <w:noProof/>
            </w:rPr>
          </w:pPr>
          <w:hyperlink w:anchor="_Toc237681794" w:history="1">
            <w:r w:rsidRPr="008F173C">
              <w:rPr>
                <w:rStyle w:val="Hyperlink"/>
                <w:b/>
                <w:bCs/>
                <w:noProof/>
              </w:rPr>
              <w:t>Attributes</w:t>
            </w:r>
            <w:r>
              <w:rPr>
                <w:noProof/>
              </w:rPr>
              <w:tab/>
            </w:r>
            <w:r>
              <w:rPr>
                <w:noProof/>
              </w:rPr>
              <w:fldChar w:fldCharType="begin"/>
            </w:r>
            <w:r>
              <w:rPr>
                <w:noProof/>
              </w:rPr>
              <w:instrText xml:space="preserve"> PAGEREF _Toc237681794 \h </w:instrText>
            </w:r>
            <w:r>
              <w:rPr>
                <w:noProof/>
              </w:rPr>
            </w:r>
            <w:r>
              <w:rPr>
                <w:noProof/>
              </w:rPr>
              <w:fldChar w:fldCharType="separate"/>
            </w:r>
            <w:r>
              <w:rPr>
                <w:noProof/>
              </w:rPr>
              <w:t>1</w:t>
            </w:r>
            <w:r>
              <w:rPr>
                <w:noProof/>
              </w:rPr>
              <w:fldChar w:fldCharType="end"/>
            </w:r>
          </w:hyperlink>
        </w:p>
        <w:p w14:paraId="50DE9C47" w14:textId="4176FE27" w:rsidR="00E520DF" w:rsidRDefault="00E520DF">
          <w:pPr>
            <w:pStyle w:val="TOC3"/>
            <w:tabs>
              <w:tab w:val="right" w:leader="dot" w:pos="9016"/>
            </w:tabs>
            <w:rPr>
              <w:noProof/>
            </w:rPr>
          </w:pPr>
          <w:hyperlink w:anchor="_Toc237681795" w:history="1">
            <w:r w:rsidRPr="008F173C">
              <w:rPr>
                <w:rStyle w:val="Hyperlink"/>
                <w:b/>
                <w:bCs/>
                <w:noProof/>
              </w:rPr>
              <w:t>Lifecycle</w:t>
            </w:r>
            <w:r>
              <w:rPr>
                <w:noProof/>
              </w:rPr>
              <w:tab/>
            </w:r>
            <w:r>
              <w:rPr>
                <w:noProof/>
              </w:rPr>
              <w:fldChar w:fldCharType="begin"/>
            </w:r>
            <w:r>
              <w:rPr>
                <w:noProof/>
              </w:rPr>
              <w:instrText xml:space="preserve"> PAGEREF _Toc237681795 \h </w:instrText>
            </w:r>
            <w:r>
              <w:rPr>
                <w:noProof/>
              </w:rPr>
            </w:r>
            <w:r>
              <w:rPr>
                <w:noProof/>
              </w:rPr>
              <w:fldChar w:fldCharType="separate"/>
            </w:r>
            <w:r>
              <w:rPr>
                <w:noProof/>
              </w:rPr>
              <w:t>1</w:t>
            </w:r>
            <w:r>
              <w:rPr>
                <w:noProof/>
              </w:rPr>
              <w:fldChar w:fldCharType="end"/>
            </w:r>
          </w:hyperlink>
        </w:p>
        <w:p w14:paraId="071E218B" w14:textId="769694A8" w:rsidR="00E520DF" w:rsidRDefault="00E520DF">
          <w:pPr>
            <w:pStyle w:val="TOC3"/>
            <w:tabs>
              <w:tab w:val="right" w:leader="dot" w:pos="9016"/>
            </w:tabs>
            <w:rPr>
              <w:noProof/>
            </w:rPr>
          </w:pPr>
          <w:hyperlink w:anchor="_Toc237681796" w:history="1">
            <w:r w:rsidRPr="008F173C">
              <w:rPr>
                <w:rStyle w:val="Hyperlink"/>
                <w:b/>
                <w:bCs/>
                <w:noProof/>
              </w:rPr>
              <w:t>Relationships</w:t>
            </w:r>
            <w:r>
              <w:rPr>
                <w:noProof/>
              </w:rPr>
              <w:tab/>
            </w:r>
            <w:r>
              <w:rPr>
                <w:noProof/>
              </w:rPr>
              <w:fldChar w:fldCharType="begin"/>
            </w:r>
            <w:r>
              <w:rPr>
                <w:noProof/>
              </w:rPr>
              <w:instrText xml:space="preserve"> PAGEREF _Toc237681796 \h </w:instrText>
            </w:r>
            <w:r>
              <w:rPr>
                <w:noProof/>
              </w:rPr>
            </w:r>
            <w:r>
              <w:rPr>
                <w:noProof/>
              </w:rPr>
              <w:fldChar w:fldCharType="separate"/>
            </w:r>
            <w:r>
              <w:rPr>
                <w:noProof/>
              </w:rPr>
              <w:t>1</w:t>
            </w:r>
            <w:r>
              <w:rPr>
                <w:noProof/>
              </w:rPr>
              <w:fldChar w:fldCharType="end"/>
            </w:r>
          </w:hyperlink>
        </w:p>
        <w:p w14:paraId="29F98B7E" w14:textId="56D85444" w:rsidR="00E520DF" w:rsidRDefault="00E520DF">
          <w:pPr>
            <w:pStyle w:val="TOC3"/>
            <w:tabs>
              <w:tab w:val="right" w:leader="dot" w:pos="9016"/>
            </w:tabs>
            <w:rPr>
              <w:noProof/>
            </w:rPr>
          </w:pPr>
          <w:hyperlink w:anchor="_Toc237681797" w:history="1">
            <w:r w:rsidRPr="008F173C">
              <w:rPr>
                <w:rStyle w:val="Hyperlink"/>
                <w:b/>
                <w:bCs/>
                <w:noProof/>
              </w:rPr>
              <w:t>Business rules</w:t>
            </w:r>
            <w:r>
              <w:rPr>
                <w:noProof/>
              </w:rPr>
              <w:tab/>
            </w:r>
            <w:r>
              <w:rPr>
                <w:noProof/>
              </w:rPr>
              <w:fldChar w:fldCharType="begin"/>
            </w:r>
            <w:r>
              <w:rPr>
                <w:noProof/>
              </w:rPr>
              <w:instrText xml:space="preserve"> PAGEREF _Toc237681797 \h </w:instrText>
            </w:r>
            <w:r>
              <w:rPr>
                <w:noProof/>
              </w:rPr>
            </w:r>
            <w:r>
              <w:rPr>
                <w:noProof/>
              </w:rPr>
              <w:fldChar w:fldCharType="separate"/>
            </w:r>
            <w:r>
              <w:rPr>
                <w:noProof/>
              </w:rPr>
              <w:t>1</w:t>
            </w:r>
            <w:r>
              <w:rPr>
                <w:noProof/>
              </w:rPr>
              <w:fldChar w:fldCharType="end"/>
            </w:r>
          </w:hyperlink>
        </w:p>
        <w:p w14:paraId="65692AE0" w14:textId="718C48A3" w:rsidR="00E520DF" w:rsidRDefault="00E520DF">
          <w:pPr>
            <w:pStyle w:val="TOC3"/>
            <w:tabs>
              <w:tab w:val="right" w:leader="dot" w:pos="9016"/>
            </w:tabs>
            <w:rPr>
              <w:noProof/>
            </w:rPr>
          </w:pPr>
          <w:hyperlink w:anchor="_Toc237681798" w:history="1">
            <w:r w:rsidRPr="008F173C">
              <w:rPr>
                <w:rStyle w:val="Hyperlink"/>
                <w:b/>
                <w:bCs/>
                <w:noProof/>
              </w:rPr>
              <w:t>Audit and retention</w:t>
            </w:r>
            <w:r>
              <w:rPr>
                <w:noProof/>
              </w:rPr>
              <w:tab/>
            </w:r>
            <w:r>
              <w:rPr>
                <w:noProof/>
              </w:rPr>
              <w:fldChar w:fldCharType="begin"/>
            </w:r>
            <w:r>
              <w:rPr>
                <w:noProof/>
              </w:rPr>
              <w:instrText xml:space="preserve"> PAGEREF _Toc237681798 \h </w:instrText>
            </w:r>
            <w:r>
              <w:rPr>
                <w:noProof/>
              </w:rPr>
            </w:r>
            <w:r>
              <w:rPr>
                <w:noProof/>
              </w:rPr>
              <w:fldChar w:fldCharType="separate"/>
            </w:r>
            <w:r>
              <w:rPr>
                <w:noProof/>
              </w:rPr>
              <w:t>1</w:t>
            </w:r>
            <w:r>
              <w:rPr>
                <w:noProof/>
              </w:rPr>
              <w:fldChar w:fldCharType="end"/>
            </w:r>
          </w:hyperlink>
        </w:p>
        <w:p w14:paraId="0E9EC5DE" w14:textId="74D9EAEE" w:rsidR="00E520DF" w:rsidRDefault="00E520DF">
          <w:pPr>
            <w:pStyle w:val="TOC3"/>
            <w:tabs>
              <w:tab w:val="right" w:leader="dot" w:pos="9016"/>
            </w:tabs>
            <w:rPr>
              <w:noProof/>
            </w:rPr>
          </w:pPr>
          <w:hyperlink w:anchor="_Toc237681799" w:history="1">
            <w:r w:rsidRPr="008F173C">
              <w:rPr>
                <w:rStyle w:val="Hyperlink"/>
                <w:b/>
                <w:bCs/>
                <w:noProof/>
              </w:rPr>
              <w:t>Extension points</w:t>
            </w:r>
            <w:r>
              <w:rPr>
                <w:noProof/>
              </w:rPr>
              <w:tab/>
            </w:r>
            <w:r>
              <w:rPr>
                <w:noProof/>
              </w:rPr>
              <w:fldChar w:fldCharType="begin"/>
            </w:r>
            <w:r>
              <w:rPr>
                <w:noProof/>
              </w:rPr>
              <w:instrText xml:space="preserve"> PAGEREF _Toc237681799 \h </w:instrText>
            </w:r>
            <w:r>
              <w:rPr>
                <w:noProof/>
              </w:rPr>
            </w:r>
            <w:r>
              <w:rPr>
                <w:noProof/>
              </w:rPr>
              <w:fldChar w:fldCharType="separate"/>
            </w:r>
            <w:r>
              <w:rPr>
                <w:noProof/>
              </w:rPr>
              <w:t>1</w:t>
            </w:r>
            <w:r>
              <w:rPr>
                <w:noProof/>
              </w:rPr>
              <w:fldChar w:fldCharType="end"/>
            </w:r>
          </w:hyperlink>
        </w:p>
        <w:p w14:paraId="7C199E1A" w14:textId="6A9A76B5" w:rsidR="00E520DF" w:rsidRDefault="00E520DF">
          <w:pPr>
            <w:pStyle w:val="TOC2"/>
            <w:tabs>
              <w:tab w:val="right" w:leader="dot" w:pos="9016"/>
            </w:tabs>
            <w:rPr>
              <w:noProof/>
            </w:rPr>
          </w:pPr>
          <w:hyperlink w:anchor="_Toc237681800" w:history="1">
            <w:r w:rsidRPr="008F173C">
              <w:rPr>
                <w:rStyle w:val="Hyperlink"/>
                <w:b/>
                <w:bCs/>
                <w:noProof/>
              </w:rPr>
              <w:t>6.5.8  SBO-059  Inventory Session</w:t>
            </w:r>
            <w:r>
              <w:rPr>
                <w:noProof/>
              </w:rPr>
              <w:tab/>
            </w:r>
            <w:r>
              <w:rPr>
                <w:noProof/>
              </w:rPr>
              <w:fldChar w:fldCharType="begin"/>
            </w:r>
            <w:r>
              <w:rPr>
                <w:noProof/>
              </w:rPr>
              <w:instrText xml:space="preserve"> PAGEREF _Toc237681800 \h </w:instrText>
            </w:r>
            <w:r>
              <w:rPr>
                <w:noProof/>
              </w:rPr>
            </w:r>
            <w:r>
              <w:rPr>
                <w:noProof/>
              </w:rPr>
              <w:fldChar w:fldCharType="separate"/>
            </w:r>
            <w:r>
              <w:rPr>
                <w:noProof/>
              </w:rPr>
              <w:t>1</w:t>
            </w:r>
            <w:r>
              <w:rPr>
                <w:noProof/>
              </w:rPr>
              <w:fldChar w:fldCharType="end"/>
            </w:r>
          </w:hyperlink>
        </w:p>
        <w:p w14:paraId="7DD33E15" w14:textId="334D96FB" w:rsidR="00E520DF" w:rsidRDefault="00E520DF">
          <w:pPr>
            <w:pStyle w:val="TOC3"/>
            <w:tabs>
              <w:tab w:val="right" w:leader="dot" w:pos="9016"/>
            </w:tabs>
            <w:rPr>
              <w:noProof/>
            </w:rPr>
          </w:pPr>
          <w:hyperlink w:anchor="_Toc237681801" w:history="1">
            <w:r w:rsidRPr="008F173C">
              <w:rPr>
                <w:rStyle w:val="Hyperlink"/>
                <w:b/>
                <w:bCs/>
                <w:noProof/>
              </w:rPr>
              <w:t>Purpose</w:t>
            </w:r>
            <w:r>
              <w:rPr>
                <w:noProof/>
              </w:rPr>
              <w:tab/>
            </w:r>
            <w:r>
              <w:rPr>
                <w:noProof/>
              </w:rPr>
              <w:fldChar w:fldCharType="begin"/>
            </w:r>
            <w:r>
              <w:rPr>
                <w:noProof/>
              </w:rPr>
              <w:instrText xml:space="preserve"> PAGEREF _Toc237681801 \h </w:instrText>
            </w:r>
            <w:r>
              <w:rPr>
                <w:noProof/>
              </w:rPr>
            </w:r>
            <w:r>
              <w:rPr>
                <w:noProof/>
              </w:rPr>
              <w:fldChar w:fldCharType="separate"/>
            </w:r>
            <w:r>
              <w:rPr>
                <w:noProof/>
              </w:rPr>
              <w:t>1</w:t>
            </w:r>
            <w:r>
              <w:rPr>
                <w:noProof/>
              </w:rPr>
              <w:fldChar w:fldCharType="end"/>
            </w:r>
          </w:hyperlink>
        </w:p>
        <w:p w14:paraId="2C01A889" w14:textId="7037C112" w:rsidR="00E520DF" w:rsidRDefault="00E520DF">
          <w:pPr>
            <w:pStyle w:val="TOC3"/>
            <w:tabs>
              <w:tab w:val="right" w:leader="dot" w:pos="9016"/>
            </w:tabs>
            <w:rPr>
              <w:noProof/>
            </w:rPr>
          </w:pPr>
          <w:hyperlink w:anchor="_Toc237681802" w:history="1">
            <w:r w:rsidRPr="008F173C">
              <w:rPr>
                <w:rStyle w:val="Hyperlink"/>
                <w:b/>
                <w:bCs/>
                <w:noProof/>
              </w:rPr>
              <w:t>Attributes</w:t>
            </w:r>
            <w:r>
              <w:rPr>
                <w:noProof/>
              </w:rPr>
              <w:tab/>
            </w:r>
            <w:r>
              <w:rPr>
                <w:noProof/>
              </w:rPr>
              <w:fldChar w:fldCharType="begin"/>
            </w:r>
            <w:r>
              <w:rPr>
                <w:noProof/>
              </w:rPr>
              <w:instrText xml:space="preserve"> PAGEREF _Toc237681802 \h </w:instrText>
            </w:r>
            <w:r>
              <w:rPr>
                <w:noProof/>
              </w:rPr>
            </w:r>
            <w:r>
              <w:rPr>
                <w:noProof/>
              </w:rPr>
              <w:fldChar w:fldCharType="separate"/>
            </w:r>
            <w:r>
              <w:rPr>
                <w:noProof/>
              </w:rPr>
              <w:t>1</w:t>
            </w:r>
            <w:r>
              <w:rPr>
                <w:noProof/>
              </w:rPr>
              <w:fldChar w:fldCharType="end"/>
            </w:r>
          </w:hyperlink>
        </w:p>
        <w:p w14:paraId="56AB61D1" w14:textId="051445D0" w:rsidR="00E520DF" w:rsidRDefault="00E520DF">
          <w:pPr>
            <w:pStyle w:val="TOC3"/>
            <w:tabs>
              <w:tab w:val="right" w:leader="dot" w:pos="9016"/>
            </w:tabs>
            <w:rPr>
              <w:noProof/>
            </w:rPr>
          </w:pPr>
          <w:hyperlink w:anchor="_Toc237681803" w:history="1">
            <w:r w:rsidRPr="008F173C">
              <w:rPr>
                <w:rStyle w:val="Hyperlink"/>
                <w:b/>
                <w:bCs/>
                <w:noProof/>
              </w:rPr>
              <w:t>Lifecycle</w:t>
            </w:r>
            <w:r>
              <w:rPr>
                <w:noProof/>
              </w:rPr>
              <w:tab/>
            </w:r>
            <w:r>
              <w:rPr>
                <w:noProof/>
              </w:rPr>
              <w:fldChar w:fldCharType="begin"/>
            </w:r>
            <w:r>
              <w:rPr>
                <w:noProof/>
              </w:rPr>
              <w:instrText xml:space="preserve"> PAGEREF _Toc237681803 \h </w:instrText>
            </w:r>
            <w:r>
              <w:rPr>
                <w:noProof/>
              </w:rPr>
            </w:r>
            <w:r>
              <w:rPr>
                <w:noProof/>
              </w:rPr>
              <w:fldChar w:fldCharType="separate"/>
            </w:r>
            <w:r>
              <w:rPr>
                <w:noProof/>
              </w:rPr>
              <w:t>1</w:t>
            </w:r>
            <w:r>
              <w:rPr>
                <w:noProof/>
              </w:rPr>
              <w:fldChar w:fldCharType="end"/>
            </w:r>
          </w:hyperlink>
        </w:p>
        <w:p w14:paraId="07D464CC" w14:textId="6955BF6F" w:rsidR="00E520DF" w:rsidRDefault="00E520DF">
          <w:pPr>
            <w:pStyle w:val="TOC3"/>
            <w:tabs>
              <w:tab w:val="right" w:leader="dot" w:pos="9016"/>
            </w:tabs>
            <w:rPr>
              <w:noProof/>
            </w:rPr>
          </w:pPr>
          <w:hyperlink w:anchor="_Toc237681804" w:history="1">
            <w:r w:rsidRPr="008F173C">
              <w:rPr>
                <w:rStyle w:val="Hyperlink"/>
                <w:b/>
                <w:bCs/>
                <w:noProof/>
              </w:rPr>
              <w:t>Relationships</w:t>
            </w:r>
            <w:r>
              <w:rPr>
                <w:noProof/>
              </w:rPr>
              <w:tab/>
            </w:r>
            <w:r>
              <w:rPr>
                <w:noProof/>
              </w:rPr>
              <w:fldChar w:fldCharType="begin"/>
            </w:r>
            <w:r>
              <w:rPr>
                <w:noProof/>
              </w:rPr>
              <w:instrText xml:space="preserve"> PAGEREF _Toc237681804 \h </w:instrText>
            </w:r>
            <w:r>
              <w:rPr>
                <w:noProof/>
              </w:rPr>
            </w:r>
            <w:r>
              <w:rPr>
                <w:noProof/>
              </w:rPr>
              <w:fldChar w:fldCharType="separate"/>
            </w:r>
            <w:r>
              <w:rPr>
                <w:noProof/>
              </w:rPr>
              <w:t>1</w:t>
            </w:r>
            <w:r>
              <w:rPr>
                <w:noProof/>
              </w:rPr>
              <w:fldChar w:fldCharType="end"/>
            </w:r>
          </w:hyperlink>
        </w:p>
        <w:p w14:paraId="7A2B9FBA" w14:textId="5E639C6C" w:rsidR="00E520DF" w:rsidRDefault="00E520DF">
          <w:pPr>
            <w:pStyle w:val="TOC3"/>
            <w:tabs>
              <w:tab w:val="right" w:leader="dot" w:pos="9016"/>
            </w:tabs>
            <w:rPr>
              <w:noProof/>
            </w:rPr>
          </w:pPr>
          <w:hyperlink w:anchor="_Toc237681805" w:history="1">
            <w:r w:rsidRPr="008F173C">
              <w:rPr>
                <w:rStyle w:val="Hyperlink"/>
                <w:b/>
                <w:bCs/>
                <w:noProof/>
              </w:rPr>
              <w:t>Business rules</w:t>
            </w:r>
            <w:r>
              <w:rPr>
                <w:noProof/>
              </w:rPr>
              <w:tab/>
            </w:r>
            <w:r>
              <w:rPr>
                <w:noProof/>
              </w:rPr>
              <w:fldChar w:fldCharType="begin"/>
            </w:r>
            <w:r>
              <w:rPr>
                <w:noProof/>
              </w:rPr>
              <w:instrText xml:space="preserve"> PAGEREF _Toc237681805 \h </w:instrText>
            </w:r>
            <w:r>
              <w:rPr>
                <w:noProof/>
              </w:rPr>
            </w:r>
            <w:r>
              <w:rPr>
                <w:noProof/>
              </w:rPr>
              <w:fldChar w:fldCharType="separate"/>
            </w:r>
            <w:r>
              <w:rPr>
                <w:noProof/>
              </w:rPr>
              <w:t>1</w:t>
            </w:r>
            <w:r>
              <w:rPr>
                <w:noProof/>
              </w:rPr>
              <w:fldChar w:fldCharType="end"/>
            </w:r>
          </w:hyperlink>
        </w:p>
        <w:p w14:paraId="769B968E" w14:textId="4DD4F144" w:rsidR="00E520DF" w:rsidRDefault="00E520DF">
          <w:pPr>
            <w:pStyle w:val="TOC3"/>
            <w:tabs>
              <w:tab w:val="right" w:leader="dot" w:pos="9016"/>
            </w:tabs>
            <w:rPr>
              <w:noProof/>
            </w:rPr>
          </w:pPr>
          <w:hyperlink w:anchor="_Toc237681806" w:history="1">
            <w:r w:rsidRPr="008F173C">
              <w:rPr>
                <w:rStyle w:val="Hyperlink"/>
                <w:b/>
                <w:bCs/>
                <w:noProof/>
              </w:rPr>
              <w:t>Audit and retention</w:t>
            </w:r>
            <w:r>
              <w:rPr>
                <w:noProof/>
              </w:rPr>
              <w:tab/>
            </w:r>
            <w:r>
              <w:rPr>
                <w:noProof/>
              </w:rPr>
              <w:fldChar w:fldCharType="begin"/>
            </w:r>
            <w:r>
              <w:rPr>
                <w:noProof/>
              </w:rPr>
              <w:instrText xml:space="preserve"> PAGEREF _Toc237681806 \h </w:instrText>
            </w:r>
            <w:r>
              <w:rPr>
                <w:noProof/>
              </w:rPr>
            </w:r>
            <w:r>
              <w:rPr>
                <w:noProof/>
              </w:rPr>
              <w:fldChar w:fldCharType="separate"/>
            </w:r>
            <w:r>
              <w:rPr>
                <w:noProof/>
              </w:rPr>
              <w:t>1</w:t>
            </w:r>
            <w:r>
              <w:rPr>
                <w:noProof/>
              </w:rPr>
              <w:fldChar w:fldCharType="end"/>
            </w:r>
          </w:hyperlink>
        </w:p>
        <w:p w14:paraId="49EBCCAE" w14:textId="7D76D40C" w:rsidR="00E520DF" w:rsidRDefault="00E520DF">
          <w:pPr>
            <w:pStyle w:val="TOC3"/>
            <w:tabs>
              <w:tab w:val="right" w:leader="dot" w:pos="9016"/>
            </w:tabs>
            <w:rPr>
              <w:noProof/>
            </w:rPr>
          </w:pPr>
          <w:hyperlink w:anchor="_Toc237681807" w:history="1">
            <w:r w:rsidRPr="008F173C">
              <w:rPr>
                <w:rStyle w:val="Hyperlink"/>
                <w:b/>
                <w:bCs/>
                <w:noProof/>
              </w:rPr>
              <w:t>Extension points</w:t>
            </w:r>
            <w:r>
              <w:rPr>
                <w:noProof/>
              </w:rPr>
              <w:tab/>
            </w:r>
            <w:r>
              <w:rPr>
                <w:noProof/>
              </w:rPr>
              <w:fldChar w:fldCharType="begin"/>
            </w:r>
            <w:r>
              <w:rPr>
                <w:noProof/>
              </w:rPr>
              <w:instrText xml:space="preserve"> PAGEREF _Toc237681807 \h </w:instrText>
            </w:r>
            <w:r>
              <w:rPr>
                <w:noProof/>
              </w:rPr>
            </w:r>
            <w:r>
              <w:rPr>
                <w:noProof/>
              </w:rPr>
              <w:fldChar w:fldCharType="separate"/>
            </w:r>
            <w:r>
              <w:rPr>
                <w:noProof/>
              </w:rPr>
              <w:t>1</w:t>
            </w:r>
            <w:r>
              <w:rPr>
                <w:noProof/>
              </w:rPr>
              <w:fldChar w:fldCharType="end"/>
            </w:r>
          </w:hyperlink>
        </w:p>
        <w:p w14:paraId="76181C3B" w14:textId="08B80BCA" w:rsidR="00E520DF" w:rsidRDefault="00E520DF">
          <w:pPr>
            <w:pStyle w:val="TOC2"/>
            <w:tabs>
              <w:tab w:val="right" w:leader="dot" w:pos="9016"/>
            </w:tabs>
            <w:rPr>
              <w:noProof/>
            </w:rPr>
          </w:pPr>
          <w:hyperlink w:anchor="_Toc237681808" w:history="1">
            <w:r w:rsidRPr="008F173C">
              <w:rPr>
                <w:rStyle w:val="Hyperlink"/>
                <w:b/>
                <w:bCs/>
                <w:noProof/>
              </w:rPr>
              <w:t>6.5.9  SBO-060  Inventory Count Line</w:t>
            </w:r>
            <w:r>
              <w:rPr>
                <w:noProof/>
              </w:rPr>
              <w:tab/>
            </w:r>
            <w:r>
              <w:rPr>
                <w:noProof/>
              </w:rPr>
              <w:fldChar w:fldCharType="begin"/>
            </w:r>
            <w:r>
              <w:rPr>
                <w:noProof/>
              </w:rPr>
              <w:instrText xml:space="preserve"> PAGEREF _Toc237681808 \h </w:instrText>
            </w:r>
            <w:r>
              <w:rPr>
                <w:noProof/>
              </w:rPr>
            </w:r>
            <w:r>
              <w:rPr>
                <w:noProof/>
              </w:rPr>
              <w:fldChar w:fldCharType="separate"/>
            </w:r>
            <w:r>
              <w:rPr>
                <w:noProof/>
              </w:rPr>
              <w:t>1</w:t>
            </w:r>
            <w:r>
              <w:rPr>
                <w:noProof/>
              </w:rPr>
              <w:fldChar w:fldCharType="end"/>
            </w:r>
          </w:hyperlink>
        </w:p>
        <w:p w14:paraId="15FFE84A" w14:textId="4978963D" w:rsidR="00E520DF" w:rsidRDefault="00E520DF">
          <w:pPr>
            <w:pStyle w:val="TOC3"/>
            <w:tabs>
              <w:tab w:val="right" w:leader="dot" w:pos="9016"/>
            </w:tabs>
            <w:rPr>
              <w:noProof/>
            </w:rPr>
          </w:pPr>
          <w:hyperlink w:anchor="_Toc237681809" w:history="1">
            <w:r w:rsidRPr="008F173C">
              <w:rPr>
                <w:rStyle w:val="Hyperlink"/>
                <w:b/>
                <w:bCs/>
                <w:noProof/>
              </w:rPr>
              <w:t>Purpose</w:t>
            </w:r>
            <w:r>
              <w:rPr>
                <w:noProof/>
              </w:rPr>
              <w:tab/>
            </w:r>
            <w:r>
              <w:rPr>
                <w:noProof/>
              </w:rPr>
              <w:fldChar w:fldCharType="begin"/>
            </w:r>
            <w:r>
              <w:rPr>
                <w:noProof/>
              </w:rPr>
              <w:instrText xml:space="preserve"> PAGEREF _Toc237681809 \h </w:instrText>
            </w:r>
            <w:r>
              <w:rPr>
                <w:noProof/>
              </w:rPr>
            </w:r>
            <w:r>
              <w:rPr>
                <w:noProof/>
              </w:rPr>
              <w:fldChar w:fldCharType="separate"/>
            </w:r>
            <w:r>
              <w:rPr>
                <w:noProof/>
              </w:rPr>
              <w:t>1</w:t>
            </w:r>
            <w:r>
              <w:rPr>
                <w:noProof/>
              </w:rPr>
              <w:fldChar w:fldCharType="end"/>
            </w:r>
          </w:hyperlink>
        </w:p>
        <w:p w14:paraId="157F253E" w14:textId="5688B967" w:rsidR="00E520DF" w:rsidRDefault="00E520DF">
          <w:pPr>
            <w:pStyle w:val="TOC3"/>
            <w:tabs>
              <w:tab w:val="right" w:leader="dot" w:pos="9016"/>
            </w:tabs>
            <w:rPr>
              <w:noProof/>
            </w:rPr>
          </w:pPr>
          <w:hyperlink w:anchor="_Toc237681810" w:history="1">
            <w:r w:rsidRPr="008F173C">
              <w:rPr>
                <w:rStyle w:val="Hyperlink"/>
                <w:b/>
                <w:bCs/>
                <w:noProof/>
              </w:rPr>
              <w:t>Attributes</w:t>
            </w:r>
            <w:r>
              <w:rPr>
                <w:noProof/>
              </w:rPr>
              <w:tab/>
            </w:r>
            <w:r>
              <w:rPr>
                <w:noProof/>
              </w:rPr>
              <w:fldChar w:fldCharType="begin"/>
            </w:r>
            <w:r>
              <w:rPr>
                <w:noProof/>
              </w:rPr>
              <w:instrText xml:space="preserve"> PAGEREF _Toc237681810 \h </w:instrText>
            </w:r>
            <w:r>
              <w:rPr>
                <w:noProof/>
              </w:rPr>
            </w:r>
            <w:r>
              <w:rPr>
                <w:noProof/>
              </w:rPr>
              <w:fldChar w:fldCharType="separate"/>
            </w:r>
            <w:r>
              <w:rPr>
                <w:noProof/>
              </w:rPr>
              <w:t>1</w:t>
            </w:r>
            <w:r>
              <w:rPr>
                <w:noProof/>
              </w:rPr>
              <w:fldChar w:fldCharType="end"/>
            </w:r>
          </w:hyperlink>
        </w:p>
        <w:p w14:paraId="49C48481" w14:textId="12ADFE4B" w:rsidR="00E520DF" w:rsidRDefault="00E520DF">
          <w:pPr>
            <w:pStyle w:val="TOC3"/>
            <w:tabs>
              <w:tab w:val="right" w:leader="dot" w:pos="9016"/>
            </w:tabs>
            <w:rPr>
              <w:noProof/>
            </w:rPr>
          </w:pPr>
          <w:hyperlink w:anchor="_Toc237681811" w:history="1">
            <w:r w:rsidRPr="008F173C">
              <w:rPr>
                <w:rStyle w:val="Hyperlink"/>
                <w:b/>
                <w:bCs/>
                <w:noProof/>
              </w:rPr>
              <w:t>Lifecycle</w:t>
            </w:r>
            <w:r>
              <w:rPr>
                <w:noProof/>
              </w:rPr>
              <w:tab/>
            </w:r>
            <w:r>
              <w:rPr>
                <w:noProof/>
              </w:rPr>
              <w:fldChar w:fldCharType="begin"/>
            </w:r>
            <w:r>
              <w:rPr>
                <w:noProof/>
              </w:rPr>
              <w:instrText xml:space="preserve"> PAGEREF _Toc237681811 \h </w:instrText>
            </w:r>
            <w:r>
              <w:rPr>
                <w:noProof/>
              </w:rPr>
            </w:r>
            <w:r>
              <w:rPr>
                <w:noProof/>
              </w:rPr>
              <w:fldChar w:fldCharType="separate"/>
            </w:r>
            <w:r>
              <w:rPr>
                <w:noProof/>
              </w:rPr>
              <w:t>1</w:t>
            </w:r>
            <w:r>
              <w:rPr>
                <w:noProof/>
              </w:rPr>
              <w:fldChar w:fldCharType="end"/>
            </w:r>
          </w:hyperlink>
        </w:p>
        <w:p w14:paraId="131C1F8F" w14:textId="251560EB" w:rsidR="00E520DF" w:rsidRDefault="00E520DF">
          <w:pPr>
            <w:pStyle w:val="TOC3"/>
            <w:tabs>
              <w:tab w:val="right" w:leader="dot" w:pos="9016"/>
            </w:tabs>
            <w:rPr>
              <w:noProof/>
            </w:rPr>
          </w:pPr>
          <w:hyperlink w:anchor="_Toc237681812" w:history="1">
            <w:r w:rsidRPr="008F173C">
              <w:rPr>
                <w:rStyle w:val="Hyperlink"/>
                <w:b/>
                <w:bCs/>
                <w:noProof/>
              </w:rPr>
              <w:t>Relationships</w:t>
            </w:r>
            <w:r>
              <w:rPr>
                <w:noProof/>
              </w:rPr>
              <w:tab/>
            </w:r>
            <w:r>
              <w:rPr>
                <w:noProof/>
              </w:rPr>
              <w:fldChar w:fldCharType="begin"/>
            </w:r>
            <w:r>
              <w:rPr>
                <w:noProof/>
              </w:rPr>
              <w:instrText xml:space="preserve"> PAGEREF _Toc237681812 \h </w:instrText>
            </w:r>
            <w:r>
              <w:rPr>
                <w:noProof/>
              </w:rPr>
            </w:r>
            <w:r>
              <w:rPr>
                <w:noProof/>
              </w:rPr>
              <w:fldChar w:fldCharType="separate"/>
            </w:r>
            <w:r>
              <w:rPr>
                <w:noProof/>
              </w:rPr>
              <w:t>1</w:t>
            </w:r>
            <w:r>
              <w:rPr>
                <w:noProof/>
              </w:rPr>
              <w:fldChar w:fldCharType="end"/>
            </w:r>
          </w:hyperlink>
        </w:p>
        <w:p w14:paraId="38F36A7F" w14:textId="228BA3DF" w:rsidR="00E520DF" w:rsidRDefault="00E520DF">
          <w:pPr>
            <w:pStyle w:val="TOC3"/>
            <w:tabs>
              <w:tab w:val="right" w:leader="dot" w:pos="9016"/>
            </w:tabs>
            <w:rPr>
              <w:noProof/>
            </w:rPr>
          </w:pPr>
          <w:hyperlink w:anchor="_Toc237681813" w:history="1">
            <w:r w:rsidRPr="008F173C">
              <w:rPr>
                <w:rStyle w:val="Hyperlink"/>
                <w:b/>
                <w:bCs/>
                <w:noProof/>
              </w:rPr>
              <w:t>Business rules</w:t>
            </w:r>
            <w:r>
              <w:rPr>
                <w:noProof/>
              </w:rPr>
              <w:tab/>
            </w:r>
            <w:r>
              <w:rPr>
                <w:noProof/>
              </w:rPr>
              <w:fldChar w:fldCharType="begin"/>
            </w:r>
            <w:r>
              <w:rPr>
                <w:noProof/>
              </w:rPr>
              <w:instrText xml:space="preserve"> PAGEREF _Toc237681813 \h </w:instrText>
            </w:r>
            <w:r>
              <w:rPr>
                <w:noProof/>
              </w:rPr>
            </w:r>
            <w:r>
              <w:rPr>
                <w:noProof/>
              </w:rPr>
              <w:fldChar w:fldCharType="separate"/>
            </w:r>
            <w:r>
              <w:rPr>
                <w:noProof/>
              </w:rPr>
              <w:t>1</w:t>
            </w:r>
            <w:r>
              <w:rPr>
                <w:noProof/>
              </w:rPr>
              <w:fldChar w:fldCharType="end"/>
            </w:r>
          </w:hyperlink>
        </w:p>
        <w:p w14:paraId="6D4950CB" w14:textId="28D83C5E" w:rsidR="00E520DF" w:rsidRDefault="00E520DF">
          <w:pPr>
            <w:pStyle w:val="TOC3"/>
            <w:tabs>
              <w:tab w:val="right" w:leader="dot" w:pos="9016"/>
            </w:tabs>
            <w:rPr>
              <w:noProof/>
            </w:rPr>
          </w:pPr>
          <w:hyperlink w:anchor="_Toc237681814" w:history="1">
            <w:r w:rsidRPr="008F173C">
              <w:rPr>
                <w:rStyle w:val="Hyperlink"/>
                <w:b/>
                <w:bCs/>
                <w:noProof/>
              </w:rPr>
              <w:t>Audit and retention</w:t>
            </w:r>
            <w:r>
              <w:rPr>
                <w:noProof/>
              </w:rPr>
              <w:tab/>
            </w:r>
            <w:r>
              <w:rPr>
                <w:noProof/>
              </w:rPr>
              <w:fldChar w:fldCharType="begin"/>
            </w:r>
            <w:r>
              <w:rPr>
                <w:noProof/>
              </w:rPr>
              <w:instrText xml:space="preserve"> PAGEREF _Toc237681814 \h </w:instrText>
            </w:r>
            <w:r>
              <w:rPr>
                <w:noProof/>
              </w:rPr>
            </w:r>
            <w:r>
              <w:rPr>
                <w:noProof/>
              </w:rPr>
              <w:fldChar w:fldCharType="separate"/>
            </w:r>
            <w:r>
              <w:rPr>
                <w:noProof/>
              </w:rPr>
              <w:t>1</w:t>
            </w:r>
            <w:r>
              <w:rPr>
                <w:noProof/>
              </w:rPr>
              <w:fldChar w:fldCharType="end"/>
            </w:r>
          </w:hyperlink>
        </w:p>
        <w:p w14:paraId="30AD609A" w14:textId="69587AD1" w:rsidR="00E520DF" w:rsidRDefault="00E520DF">
          <w:pPr>
            <w:pStyle w:val="TOC3"/>
            <w:tabs>
              <w:tab w:val="right" w:leader="dot" w:pos="9016"/>
            </w:tabs>
            <w:rPr>
              <w:noProof/>
            </w:rPr>
          </w:pPr>
          <w:hyperlink w:anchor="_Toc237681815" w:history="1">
            <w:r w:rsidRPr="008F173C">
              <w:rPr>
                <w:rStyle w:val="Hyperlink"/>
                <w:b/>
                <w:bCs/>
                <w:noProof/>
              </w:rPr>
              <w:t>Extension points</w:t>
            </w:r>
            <w:r>
              <w:rPr>
                <w:noProof/>
              </w:rPr>
              <w:tab/>
            </w:r>
            <w:r>
              <w:rPr>
                <w:noProof/>
              </w:rPr>
              <w:fldChar w:fldCharType="begin"/>
            </w:r>
            <w:r>
              <w:rPr>
                <w:noProof/>
              </w:rPr>
              <w:instrText xml:space="preserve"> PAGEREF _Toc237681815 \h </w:instrText>
            </w:r>
            <w:r>
              <w:rPr>
                <w:noProof/>
              </w:rPr>
            </w:r>
            <w:r>
              <w:rPr>
                <w:noProof/>
              </w:rPr>
              <w:fldChar w:fldCharType="separate"/>
            </w:r>
            <w:r>
              <w:rPr>
                <w:noProof/>
              </w:rPr>
              <w:t>1</w:t>
            </w:r>
            <w:r>
              <w:rPr>
                <w:noProof/>
              </w:rPr>
              <w:fldChar w:fldCharType="end"/>
            </w:r>
          </w:hyperlink>
        </w:p>
        <w:p w14:paraId="065FBA4F" w14:textId="1D34B3EA" w:rsidR="00E520DF" w:rsidRDefault="00E520DF">
          <w:pPr>
            <w:pStyle w:val="TOC2"/>
            <w:tabs>
              <w:tab w:val="right" w:leader="dot" w:pos="9016"/>
            </w:tabs>
            <w:rPr>
              <w:noProof/>
            </w:rPr>
          </w:pPr>
          <w:hyperlink w:anchor="_Toc237681816" w:history="1">
            <w:r w:rsidRPr="008F173C">
              <w:rPr>
                <w:rStyle w:val="Hyperlink"/>
                <w:b/>
                <w:bCs/>
                <w:noProof/>
              </w:rPr>
              <w:t>6.5.10  SBO-061  Inventory Plan</w:t>
            </w:r>
            <w:r>
              <w:rPr>
                <w:noProof/>
              </w:rPr>
              <w:tab/>
            </w:r>
            <w:r>
              <w:rPr>
                <w:noProof/>
              </w:rPr>
              <w:fldChar w:fldCharType="begin"/>
            </w:r>
            <w:r>
              <w:rPr>
                <w:noProof/>
              </w:rPr>
              <w:instrText xml:space="preserve"> PAGEREF _Toc237681816 \h </w:instrText>
            </w:r>
            <w:r>
              <w:rPr>
                <w:noProof/>
              </w:rPr>
            </w:r>
            <w:r>
              <w:rPr>
                <w:noProof/>
              </w:rPr>
              <w:fldChar w:fldCharType="separate"/>
            </w:r>
            <w:r>
              <w:rPr>
                <w:noProof/>
              </w:rPr>
              <w:t>1</w:t>
            </w:r>
            <w:r>
              <w:rPr>
                <w:noProof/>
              </w:rPr>
              <w:fldChar w:fldCharType="end"/>
            </w:r>
          </w:hyperlink>
        </w:p>
        <w:p w14:paraId="217B0B51" w14:textId="755E6520" w:rsidR="00E520DF" w:rsidRDefault="00E520DF">
          <w:pPr>
            <w:pStyle w:val="TOC3"/>
            <w:tabs>
              <w:tab w:val="right" w:leader="dot" w:pos="9016"/>
            </w:tabs>
            <w:rPr>
              <w:noProof/>
            </w:rPr>
          </w:pPr>
          <w:hyperlink w:anchor="_Toc237681817" w:history="1">
            <w:r w:rsidRPr="008F173C">
              <w:rPr>
                <w:rStyle w:val="Hyperlink"/>
                <w:b/>
                <w:bCs/>
                <w:noProof/>
              </w:rPr>
              <w:t>Purpose</w:t>
            </w:r>
            <w:r>
              <w:rPr>
                <w:noProof/>
              </w:rPr>
              <w:tab/>
            </w:r>
            <w:r>
              <w:rPr>
                <w:noProof/>
              </w:rPr>
              <w:fldChar w:fldCharType="begin"/>
            </w:r>
            <w:r>
              <w:rPr>
                <w:noProof/>
              </w:rPr>
              <w:instrText xml:space="preserve"> PAGEREF _Toc237681817 \h </w:instrText>
            </w:r>
            <w:r>
              <w:rPr>
                <w:noProof/>
              </w:rPr>
            </w:r>
            <w:r>
              <w:rPr>
                <w:noProof/>
              </w:rPr>
              <w:fldChar w:fldCharType="separate"/>
            </w:r>
            <w:r>
              <w:rPr>
                <w:noProof/>
              </w:rPr>
              <w:t>1</w:t>
            </w:r>
            <w:r>
              <w:rPr>
                <w:noProof/>
              </w:rPr>
              <w:fldChar w:fldCharType="end"/>
            </w:r>
          </w:hyperlink>
        </w:p>
        <w:p w14:paraId="086DF91F" w14:textId="45ECB45A" w:rsidR="00E520DF" w:rsidRDefault="00E520DF">
          <w:pPr>
            <w:pStyle w:val="TOC3"/>
            <w:tabs>
              <w:tab w:val="right" w:leader="dot" w:pos="9016"/>
            </w:tabs>
            <w:rPr>
              <w:noProof/>
            </w:rPr>
          </w:pPr>
          <w:hyperlink w:anchor="_Toc237681818" w:history="1">
            <w:r w:rsidRPr="008F173C">
              <w:rPr>
                <w:rStyle w:val="Hyperlink"/>
                <w:b/>
                <w:bCs/>
                <w:noProof/>
              </w:rPr>
              <w:t>Attributes</w:t>
            </w:r>
            <w:r>
              <w:rPr>
                <w:noProof/>
              </w:rPr>
              <w:tab/>
            </w:r>
            <w:r>
              <w:rPr>
                <w:noProof/>
              </w:rPr>
              <w:fldChar w:fldCharType="begin"/>
            </w:r>
            <w:r>
              <w:rPr>
                <w:noProof/>
              </w:rPr>
              <w:instrText xml:space="preserve"> PAGEREF _Toc237681818 \h </w:instrText>
            </w:r>
            <w:r>
              <w:rPr>
                <w:noProof/>
              </w:rPr>
            </w:r>
            <w:r>
              <w:rPr>
                <w:noProof/>
              </w:rPr>
              <w:fldChar w:fldCharType="separate"/>
            </w:r>
            <w:r>
              <w:rPr>
                <w:noProof/>
              </w:rPr>
              <w:t>1</w:t>
            </w:r>
            <w:r>
              <w:rPr>
                <w:noProof/>
              </w:rPr>
              <w:fldChar w:fldCharType="end"/>
            </w:r>
          </w:hyperlink>
        </w:p>
        <w:p w14:paraId="7DFAD3CE" w14:textId="4EEF1A0E" w:rsidR="00E520DF" w:rsidRDefault="00E520DF">
          <w:pPr>
            <w:pStyle w:val="TOC3"/>
            <w:tabs>
              <w:tab w:val="right" w:leader="dot" w:pos="9016"/>
            </w:tabs>
            <w:rPr>
              <w:noProof/>
            </w:rPr>
          </w:pPr>
          <w:hyperlink w:anchor="_Toc237681819" w:history="1">
            <w:r w:rsidRPr="008F173C">
              <w:rPr>
                <w:rStyle w:val="Hyperlink"/>
                <w:b/>
                <w:bCs/>
                <w:noProof/>
              </w:rPr>
              <w:t>Lifecycle</w:t>
            </w:r>
            <w:r>
              <w:rPr>
                <w:noProof/>
              </w:rPr>
              <w:tab/>
            </w:r>
            <w:r>
              <w:rPr>
                <w:noProof/>
              </w:rPr>
              <w:fldChar w:fldCharType="begin"/>
            </w:r>
            <w:r>
              <w:rPr>
                <w:noProof/>
              </w:rPr>
              <w:instrText xml:space="preserve"> PAGEREF _Toc237681819 \h </w:instrText>
            </w:r>
            <w:r>
              <w:rPr>
                <w:noProof/>
              </w:rPr>
            </w:r>
            <w:r>
              <w:rPr>
                <w:noProof/>
              </w:rPr>
              <w:fldChar w:fldCharType="separate"/>
            </w:r>
            <w:r>
              <w:rPr>
                <w:noProof/>
              </w:rPr>
              <w:t>1</w:t>
            </w:r>
            <w:r>
              <w:rPr>
                <w:noProof/>
              </w:rPr>
              <w:fldChar w:fldCharType="end"/>
            </w:r>
          </w:hyperlink>
        </w:p>
        <w:p w14:paraId="1A9C72DC" w14:textId="0E32815E" w:rsidR="00E520DF" w:rsidRDefault="00E520DF">
          <w:pPr>
            <w:pStyle w:val="TOC3"/>
            <w:tabs>
              <w:tab w:val="right" w:leader="dot" w:pos="9016"/>
            </w:tabs>
            <w:rPr>
              <w:noProof/>
            </w:rPr>
          </w:pPr>
          <w:hyperlink w:anchor="_Toc237681820" w:history="1">
            <w:r w:rsidRPr="008F173C">
              <w:rPr>
                <w:rStyle w:val="Hyperlink"/>
                <w:b/>
                <w:bCs/>
                <w:noProof/>
              </w:rPr>
              <w:t>Relationships</w:t>
            </w:r>
            <w:r>
              <w:rPr>
                <w:noProof/>
              </w:rPr>
              <w:tab/>
            </w:r>
            <w:r>
              <w:rPr>
                <w:noProof/>
              </w:rPr>
              <w:fldChar w:fldCharType="begin"/>
            </w:r>
            <w:r>
              <w:rPr>
                <w:noProof/>
              </w:rPr>
              <w:instrText xml:space="preserve"> PAGEREF _Toc237681820 \h </w:instrText>
            </w:r>
            <w:r>
              <w:rPr>
                <w:noProof/>
              </w:rPr>
            </w:r>
            <w:r>
              <w:rPr>
                <w:noProof/>
              </w:rPr>
              <w:fldChar w:fldCharType="separate"/>
            </w:r>
            <w:r>
              <w:rPr>
                <w:noProof/>
              </w:rPr>
              <w:t>1</w:t>
            </w:r>
            <w:r>
              <w:rPr>
                <w:noProof/>
              </w:rPr>
              <w:fldChar w:fldCharType="end"/>
            </w:r>
          </w:hyperlink>
        </w:p>
        <w:p w14:paraId="7EEF207C" w14:textId="1BA2B969" w:rsidR="00E520DF" w:rsidRDefault="00E520DF">
          <w:pPr>
            <w:pStyle w:val="TOC3"/>
            <w:tabs>
              <w:tab w:val="right" w:leader="dot" w:pos="9016"/>
            </w:tabs>
            <w:rPr>
              <w:noProof/>
            </w:rPr>
          </w:pPr>
          <w:hyperlink w:anchor="_Toc237681821" w:history="1">
            <w:r w:rsidRPr="008F173C">
              <w:rPr>
                <w:rStyle w:val="Hyperlink"/>
                <w:b/>
                <w:bCs/>
                <w:noProof/>
              </w:rPr>
              <w:t>Business rules</w:t>
            </w:r>
            <w:r>
              <w:rPr>
                <w:noProof/>
              </w:rPr>
              <w:tab/>
            </w:r>
            <w:r>
              <w:rPr>
                <w:noProof/>
              </w:rPr>
              <w:fldChar w:fldCharType="begin"/>
            </w:r>
            <w:r>
              <w:rPr>
                <w:noProof/>
              </w:rPr>
              <w:instrText xml:space="preserve"> PAGEREF _Toc237681821 \h </w:instrText>
            </w:r>
            <w:r>
              <w:rPr>
                <w:noProof/>
              </w:rPr>
            </w:r>
            <w:r>
              <w:rPr>
                <w:noProof/>
              </w:rPr>
              <w:fldChar w:fldCharType="separate"/>
            </w:r>
            <w:r>
              <w:rPr>
                <w:noProof/>
              </w:rPr>
              <w:t>1</w:t>
            </w:r>
            <w:r>
              <w:rPr>
                <w:noProof/>
              </w:rPr>
              <w:fldChar w:fldCharType="end"/>
            </w:r>
          </w:hyperlink>
        </w:p>
        <w:p w14:paraId="36BE2896" w14:textId="0D1F6D56" w:rsidR="00E520DF" w:rsidRDefault="00E520DF">
          <w:pPr>
            <w:pStyle w:val="TOC3"/>
            <w:tabs>
              <w:tab w:val="right" w:leader="dot" w:pos="9016"/>
            </w:tabs>
            <w:rPr>
              <w:noProof/>
            </w:rPr>
          </w:pPr>
          <w:hyperlink w:anchor="_Toc237681822" w:history="1">
            <w:r w:rsidRPr="008F173C">
              <w:rPr>
                <w:rStyle w:val="Hyperlink"/>
                <w:b/>
                <w:bCs/>
                <w:noProof/>
              </w:rPr>
              <w:t>Audit and retention</w:t>
            </w:r>
            <w:r>
              <w:rPr>
                <w:noProof/>
              </w:rPr>
              <w:tab/>
            </w:r>
            <w:r>
              <w:rPr>
                <w:noProof/>
              </w:rPr>
              <w:fldChar w:fldCharType="begin"/>
            </w:r>
            <w:r>
              <w:rPr>
                <w:noProof/>
              </w:rPr>
              <w:instrText xml:space="preserve"> PAGEREF _Toc237681822 \h </w:instrText>
            </w:r>
            <w:r>
              <w:rPr>
                <w:noProof/>
              </w:rPr>
            </w:r>
            <w:r>
              <w:rPr>
                <w:noProof/>
              </w:rPr>
              <w:fldChar w:fldCharType="separate"/>
            </w:r>
            <w:r>
              <w:rPr>
                <w:noProof/>
              </w:rPr>
              <w:t>1</w:t>
            </w:r>
            <w:r>
              <w:rPr>
                <w:noProof/>
              </w:rPr>
              <w:fldChar w:fldCharType="end"/>
            </w:r>
          </w:hyperlink>
        </w:p>
        <w:p w14:paraId="3827DFEE" w14:textId="15EB7FDA" w:rsidR="00E520DF" w:rsidRDefault="00E520DF">
          <w:pPr>
            <w:pStyle w:val="TOC3"/>
            <w:tabs>
              <w:tab w:val="right" w:leader="dot" w:pos="9016"/>
            </w:tabs>
            <w:rPr>
              <w:noProof/>
            </w:rPr>
          </w:pPr>
          <w:hyperlink w:anchor="_Toc237681823" w:history="1">
            <w:r w:rsidRPr="008F173C">
              <w:rPr>
                <w:rStyle w:val="Hyperlink"/>
                <w:b/>
                <w:bCs/>
                <w:noProof/>
              </w:rPr>
              <w:t>Extension points</w:t>
            </w:r>
            <w:r>
              <w:rPr>
                <w:noProof/>
              </w:rPr>
              <w:tab/>
            </w:r>
            <w:r>
              <w:rPr>
                <w:noProof/>
              </w:rPr>
              <w:fldChar w:fldCharType="begin"/>
            </w:r>
            <w:r>
              <w:rPr>
                <w:noProof/>
              </w:rPr>
              <w:instrText xml:space="preserve"> PAGEREF _Toc237681823 \h </w:instrText>
            </w:r>
            <w:r>
              <w:rPr>
                <w:noProof/>
              </w:rPr>
            </w:r>
            <w:r>
              <w:rPr>
                <w:noProof/>
              </w:rPr>
              <w:fldChar w:fldCharType="separate"/>
            </w:r>
            <w:r>
              <w:rPr>
                <w:noProof/>
              </w:rPr>
              <w:t>1</w:t>
            </w:r>
            <w:r>
              <w:rPr>
                <w:noProof/>
              </w:rPr>
              <w:fldChar w:fldCharType="end"/>
            </w:r>
          </w:hyperlink>
        </w:p>
        <w:p w14:paraId="6CC67457" w14:textId="0C253F4E" w:rsidR="00E520DF" w:rsidRDefault="00E520DF">
          <w:pPr>
            <w:pStyle w:val="TOC2"/>
            <w:tabs>
              <w:tab w:val="right" w:leader="dot" w:pos="9016"/>
            </w:tabs>
            <w:rPr>
              <w:noProof/>
            </w:rPr>
          </w:pPr>
          <w:hyperlink w:anchor="_Toc237681824" w:history="1">
            <w:r w:rsidRPr="008F173C">
              <w:rPr>
                <w:rStyle w:val="Hyperlink"/>
                <w:b/>
                <w:bCs/>
                <w:noProof/>
              </w:rPr>
              <w:t>6.5.11  SBO-062  Discrepancy Record</w:t>
            </w:r>
            <w:r>
              <w:rPr>
                <w:noProof/>
              </w:rPr>
              <w:tab/>
            </w:r>
            <w:r>
              <w:rPr>
                <w:noProof/>
              </w:rPr>
              <w:fldChar w:fldCharType="begin"/>
            </w:r>
            <w:r>
              <w:rPr>
                <w:noProof/>
              </w:rPr>
              <w:instrText xml:space="preserve"> PAGEREF _Toc237681824 \h </w:instrText>
            </w:r>
            <w:r>
              <w:rPr>
                <w:noProof/>
              </w:rPr>
            </w:r>
            <w:r>
              <w:rPr>
                <w:noProof/>
              </w:rPr>
              <w:fldChar w:fldCharType="separate"/>
            </w:r>
            <w:r>
              <w:rPr>
                <w:noProof/>
              </w:rPr>
              <w:t>1</w:t>
            </w:r>
            <w:r>
              <w:rPr>
                <w:noProof/>
              </w:rPr>
              <w:fldChar w:fldCharType="end"/>
            </w:r>
          </w:hyperlink>
        </w:p>
        <w:p w14:paraId="146A275E" w14:textId="1A87163B" w:rsidR="00E520DF" w:rsidRDefault="00E520DF">
          <w:pPr>
            <w:pStyle w:val="TOC3"/>
            <w:tabs>
              <w:tab w:val="right" w:leader="dot" w:pos="9016"/>
            </w:tabs>
            <w:rPr>
              <w:noProof/>
            </w:rPr>
          </w:pPr>
          <w:hyperlink w:anchor="_Toc237681825" w:history="1">
            <w:r w:rsidRPr="008F173C">
              <w:rPr>
                <w:rStyle w:val="Hyperlink"/>
                <w:b/>
                <w:bCs/>
                <w:noProof/>
              </w:rPr>
              <w:t>Purpose</w:t>
            </w:r>
            <w:r>
              <w:rPr>
                <w:noProof/>
              </w:rPr>
              <w:tab/>
            </w:r>
            <w:r>
              <w:rPr>
                <w:noProof/>
              </w:rPr>
              <w:fldChar w:fldCharType="begin"/>
            </w:r>
            <w:r>
              <w:rPr>
                <w:noProof/>
              </w:rPr>
              <w:instrText xml:space="preserve"> PAGEREF _Toc237681825 \h </w:instrText>
            </w:r>
            <w:r>
              <w:rPr>
                <w:noProof/>
              </w:rPr>
            </w:r>
            <w:r>
              <w:rPr>
                <w:noProof/>
              </w:rPr>
              <w:fldChar w:fldCharType="separate"/>
            </w:r>
            <w:r>
              <w:rPr>
                <w:noProof/>
              </w:rPr>
              <w:t>1</w:t>
            </w:r>
            <w:r>
              <w:rPr>
                <w:noProof/>
              </w:rPr>
              <w:fldChar w:fldCharType="end"/>
            </w:r>
          </w:hyperlink>
        </w:p>
        <w:p w14:paraId="4774FB11" w14:textId="1E7C7C6E" w:rsidR="00E520DF" w:rsidRDefault="00E520DF">
          <w:pPr>
            <w:pStyle w:val="TOC3"/>
            <w:tabs>
              <w:tab w:val="right" w:leader="dot" w:pos="9016"/>
            </w:tabs>
            <w:rPr>
              <w:noProof/>
            </w:rPr>
          </w:pPr>
          <w:hyperlink w:anchor="_Toc237681826" w:history="1">
            <w:r w:rsidRPr="008F173C">
              <w:rPr>
                <w:rStyle w:val="Hyperlink"/>
                <w:b/>
                <w:bCs/>
                <w:noProof/>
              </w:rPr>
              <w:t>Attributes</w:t>
            </w:r>
            <w:r>
              <w:rPr>
                <w:noProof/>
              </w:rPr>
              <w:tab/>
            </w:r>
            <w:r>
              <w:rPr>
                <w:noProof/>
              </w:rPr>
              <w:fldChar w:fldCharType="begin"/>
            </w:r>
            <w:r>
              <w:rPr>
                <w:noProof/>
              </w:rPr>
              <w:instrText xml:space="preserve"> PAGEREF _Toc237681826 \h </w:instrText>
            </w:r>
            <w:r>
              <w:rPr>
                <w:noProof/>
              </w:rPr>
            </w:r>
            <w:r>
              <w:rPr>
                <w:noProof/>
              </w:rPr>
              <w:fldChar w:fldCharType="separate"/>
            </w:r>
            <w:r>
              <w:rPr>
                <w:noProof/>
              </w:rPr>
              <w:t>1</w:t>
            </w:r>
            <w:r>
              <w:rPr>
                <w:noProof/>
              </w:rPr>
              <w:fldChar w:fldCharType="end"/>
            </w:r>
          </w:hyperlink>
        </w:p>
        <w:p w14:paraId="6DD0A4AC" w14:textId="277C0C86" w:rsidR="00E520DF" w:rsidRDefault="00E520DF">
          <w:pPr>
            <w:pStyle w:val="TOC3"/>
            <w:tabs>
              <w:tab w:val="right" w:leader="dot" w:pos="9016"/>
            </w:tabs>
            <w:rPr>
              <w:noProof/>
            </w:rPr>
          </w:pPr>
          <w:hyperlink w:anchor="_Toc237681827" w:history="1">
            <w:r w:rsidRPr="008F173C">
              <w:rPr>
                <w:rStyle w:val="Hyperlink"/>
                <w:b/>
                <w:bCs/>
                <w:noProof/>
              </w:rPr>
              <w:t>Lifecycle</w:t>
            </w:r>
            <w:r>
              <w:rPr>
                <w:noProof/>
              </w:rPr>
              <w:tab/>
            </w:r>
            <w:r>
              <w:rPr>
                <w:noProof/>
              </w:rPr>
              <w:fldChar w:fldCharType="begin"/>
            </w:r>
            <w:r>
              <w:rPr>
                <w:noProof/>
              </w:rPr>
              <w:instrText xml:space="preserve"> PAGEREF _Toc237681827 \h </w:instrText>
            </w:r>
            <w:r>
              <w:rPr>
                <w:noProof/>
              </w:rPr>
            </w:r>
            <w:r>
              <w:rPr>
                <w:noProof/>
              </w:rPr>
              <w:fldChar w:fldCharType="separate"/>
            </w:r>
            <w:r>
              <w:rPr>
                <w:noProof/>
              </w:rPr>
              <w:t>1</w:t>
            </w:r>
            <w:r>
              <w:rPr>
                <w:noProof/>
              </w:rPr>
              <w:fldChar w:fldCharType="end"/>
            </w:r>
          </w:hyperlink>
        </w:p>
        <w:p w14:paraId="784A5118" w14:textId="5D1DC201" w:rsidR="00E520DF" w:rsidRDefault="00E520DF">
          <w:pPr>
            <w:pStyle w:val="TOC3"/>
            <w:tabs>
              <w:tab w:val="right" w:leader="dot" w:pos="9016"/>
            </w:tabs>
            <w:rPr>
              <w:noProof/>
            </w:rPr>
          </w:pPr>
          <w:hyperlink w:anchor="_Toc237681828" w:history="1">
            <w:r w:rsidRPr="008F173C">
              <w:rPr>
                <w:rStyle w:val="Hyperlink"/>
                <w:b/>
                <w:bCs/>
                <w:noProof/>
              </w:rPr>
              <w:t>Relationships</w:t>
            </w:r>
            <w:r>
              <w:rPr>
                <w:noProof/>
              </w:rPr>
              <w:tab/>
            </w:r>
            <w:r>
              <w:rPr>
                <w:noProof/>
              </w:rPr>
              <w:fldChar w:fldCharType="begin"/>
            </w:r>
            <w:r>
              <w:rPr>
                <w:noProof/>
              </w:rPr>
              <w:instrText xml:space="preserve"> PAGEREF _Toc237681828 \h </w:instrText>
            </w:r>
            <w:r>
              <w:rPr>
                <w:noProof/>
              </w:rPr>
            </w:r>
            <w:r>
              <w:rPr>
                <w:noProof/>
              </w:rPr>
              <w:fldChar w:fldCharType="separate"/>
            </w:r>
            <w:r>
              <w:rPr>
                <w:noProof/>
              </w:rPr>
              <w:t>1</w:t>
            </w:r>
            <w:r>
              <w:rPr>
                <w:noProof/>
              </w:rPr>
              <w:fldChar w:fldCharType="end"/>
            </w:r>
          </w:hyperlink>
        </w:p>
        <w:p w14:paraId="5615F43D" w14:textId="305383D4" w:rsidR="00E520DF" w:rsidRDefault="00E520DF">
          <w:pPr>
            <w:pStyle w:val="TOC3"/>
            <w:tabs>
              <w:tab w:val="right" w:leader="dot" w:pos="9016"/>
            </w:tabs>
            <w:rPr>
              <w:noProof/>
            </w:rPr>
          </w:pPr>
          <w:hyperlink w:anchor="_Toc237681829" w:history="1">
            <w:r w:rsidRPr="008F173C">
              <w:rPr>
                <w:rStyle w:val="Hyperlink"/>
                <w:b/>
                <w:bCs/>
                <w:noProof/>
              </w:rPr>
              <w:t>Business rules</w:t>
            </w:r>
            <w:r>
              <w:rPr>
                <w:noProof/>
              </w:rPr>
              <w:tab/>
            </w:r>
            <w:r>
              <w:rPr>
                <w:noProof/>
              </w:rPr>
              <w:fldChar w:fldCharType="begin"/>
            </w:r>
            <w:r>
              <w:rPr>
                <w:noProof/>
              </w:rPr>
              <w:instrText xml:space="preserve"> PAGEREF _Toc237681829 \h </w:instrText>
            </w:r>
            <w:r>
              <w:rPr>
                <w:noProof/>
              </w:rPr>
            </w:r>
            <w:r>
              <w:rPr>
                <w:noProof/>
              </w:rPr>
              <w:fldChar w:fldCharType="separate"/>
            </w:r>
            <w:r>
              <w:rPr>
                <w:noProof/>
              </w:rPr>
              <w:t>1</w:t>
            </w:r>
            <w:r>
              <w:rPr>
                <w:noProof/>
              </w:rPr>
              <w:fldChar w:fldCharType="end"/>
            </w:r>
          </w:hyperlink>
        </w:p>
        <w:p w14:paraId="23479F01" w14:textId="708A3F71" w:rsidR="00E520DF" w:rsidRDefault="00E520DF">
          <w:pPr>
            <w:pStyle w:val="TOC3"/>
            <w:tabs>
              <w:tab w:val="right" w:leader="dot" w:pos="9016"/>
            </w:tabs>
            <w:rPr>
              <w:noProof/>
            </w:rPr>
          </w:pPr>
          <w:hyperlink w:anchor="_Toc237681830" w:history="1">
            <w:r w:rsidRPr="008F173C">
              <w:rPr>
                <w:rStyle w:val="Hyperlink"/>
                <w:b/>
                <w:bCs/>
                <w:noProof/>
              </w:rPr>
              <w:t>Audit and retention</w:t>
            </w:r>
            <w:r>
              <w:rPr>
                <w:noProof/>
              </w:rPr>
              <w:tab/>
            </w:r>
            <w:r>
              <w:rPr>
                <w:noProof/>
              </w:rPr>
              <w:fldChar w:fldCharType="begin"/>
            </w:r>
            <w:r>
              <w:rPr>
                <w:noProof/>
              </w:rPr>
              <w:instrText xml:space="preserve"> PAGEREF _Toc237681830 \h </w:instrText>
            </w:r>
            <w:r>
              <w:rPr>
                <w:noProof/>
              </w:rPr>
            </w:r>
            <w:r>
              <w:rPr>
                <w:noProof/>
              </w:rPr>
              <w:fldChar w:fldCharType="separate"/>
            </w:r>
            <w:r>
              <w:rPr>
                <w:noProof/>
              </w:rPr>
              <w:t>1</w:t>
            </w:r>
            <w:r>
              <w:rPr>
                <w:noProof/>
              </w:rPr>
              <w:fldChar w:fldCharType="end"/>
            </w:r>
          </w:hyperlink>
        </w:p>
        <w:p w14:paraId="0DABB0D9" w14:textId="5492F887" w:rsidR="00E520DF" w:rsidRDefault="00E520DF">
          <w:pPr>
            <w:pStyle w:val="TOC3"/>
            <w:tabs>
              <w:tab w:val="right" w:leader="dot" w:pos="9016"/>
            </w:tabs>
            <w:rPr>
              <w:noProof/>
            </w:rPr>
          </w:pPr>
          <w:hyperlink w:anchor="_Toc237681831" w:history="1">
            <w:r w:rsidRPr="008F173C">
              <w:rPr>
                <w:rStyle w:val="Hyperlink"/>
                <w:b/>
                <w:bCs/>
                <w:noProof/>
              </w:rPr>
              <w:t>Extension points</w:t>
            </w:r>
            <w:r>
              <w:rPr>
                <w:noProof/>
              </w:rPr>
              <w:tab/>
            </w:r>
            <w:r>
              <w:rPr>
                <w:noProof/>
              </w:rPr>
              <w:fldChar w:fldCharType="begin"/>
            </w:r>
            <w:r>
              <w:rPr>
                <w:noProof/>
              </w:rPr>
              <w:instrText xml:space="preserve"> PAGEREF _Toc237681831 \h </w:instrText>
            </w:r>
            <w:r>
              <w:rPr>
                <w:noProof/>
              </w:rPr>
            </w:r>
            <w:r>
              <w:rPr>
                <w:noProof/>
              </w:rPr>
              <w:fldChar w:fldCharType="separate"/>
            </w:r>
            <w:r>
              <w:rPr>
                <w:noProof/>
              </w:rPr>
              <w:t>1</w:t>
            </w:r>
            <w:r>
              <w:rPr>
                <w:noProof/>
              </w:rPr>
              <w:fldChar w:fldCharType="end"/>
            </w:r>
          </w:hyperlink>
        </w:p>
        <w:p w14:paraId="0EAC3340" w14:textId="531A3B13" w:rsidR="00E520DF" w:rsidRDefault="00E520DF">
          <w:pPr>
            <w:pStyle w:val="TOC2"/>
            <w:tabs>
              <w:tab w:val="right" w:leader="dot" w:pos="9016"/>
            </w:tabs>
            <w:rPr>
              <w:noProof/>
            </w:rPr>
          </w:pPr>
          <w:hyperlink w:anchor="_Toc237681832" w:history="1">
            <w:r w:rsidRPr="008F173C">
              <w:rPr>
                <w:rStyle w:val="Hyperlink"/>
                <w:b/>
                <w:bCs/>
                <w:noProof/>
              </w:rPr>
              <w:t>6.5.12  SBO-063  Dock Appointment</w:t>
            </w:r>
            <w:r>
              <w:rPr>
                <w:noProof/>
              </w:rPr>
              <w:tab/>
            </w:r>
            <w:r>
              <w:rPr>
                <w:noProof/>
              </w:rPr>
              <w:fldChar w:fldCharType="begin"/>
            </w:r>
            <w:r>
              <w:rPr>
                <w:noProof/>
              </w:rPr>
              <w:instrText xml:space="preserve"> PAGEREF _Toc237681832 \h </w:instrText>
            </w:r>
            <w:r>
              <w:rPr>
                <w:noProof/>
              </w:rPr>
            </w:r>
            <w:r>
              <w:rPr>
                <w:noProof/>
              </w:rPr>
              <w:fldChar w:fldCharType="separate"/>
            </w:r>
            <w:r>
              <w:rPr>
                <w:noProof/>
              </w:rPr>
              <w:t>1</w:t>
            </w:r>
            <w:r>
              <w:rPr>
                <w:noProof/>
              </w:rPr>
              <w:fldChar w:fldCharType="end"/>
            </w:r>
          </w:hyperlink>
        </w:p>
        <w:p w14:paraId="7F36DD7C" w14:textId="6522D6B2" w:rsidR="00E520DF" w:rsidRDefault="00E520DF">
          <w:pPr>
            <w:pStyle w:val="TOC3"/>
            <w:tabs>
              <w:tab w:val="right" w:leader="dot" w:pos="9016"/>
            </w:tabs>
            <w:rPr>
              <w:noProof/>
            </w:rPr>
          </w:pPr>
          <w:hyperlink w:anchor="_Toc237681833" w:history="1">
            <w:r w:rsidRPr="008F173C">
              <w:rPr>
                <w:rStyle w:val="Hyperlink"/>
                <w:b/>
                <w:bCs/>
                <w:noProof/>
              </w:rPr>
              <w:t>Purpose</w:t>
            </w:r>
            <w:r>
              <w:rPr>
                <w:noProof/>
              </w:rPr>
              <w:tab/>
            </w:r>
            <w:r>
              <w:rPr>
                <w:noProof/>
              </w:rPr>
              <w:fldChar w:fldCharType="begin"/>
            </w:r>
            <w:r>
              <w:rPr>
                <w:noProof/>
              </w:rPr>
              <w:instrText xml:space="preserve"> PAGEREF _Toc237681833 \h </w:instrText>
            </w:r>
            <w:r>
              <w:rPr>
                <w:noProof/>
              </w:rPr>
            </w:r>
            <w:r>
              <w:rPr>
                <w:noProof/>
              </w:rPr>
              <w:fldChar w:fldCharType="separate"/>
            </w:r>
            <w:r>
              <w:rPr>
                <w:noProof/>
              </w:rPr>
              <w:t>1</w:t>
            </w:r>
            <w:r>
              <w:rPr>
                <w:noProof/>
              </w:rPr>
              <w:fldChar w:fldCharType="end"/>
            </w:r>
          </w:hyperlink>
        </w:p>
        <w:p w14:paraId="76DBE9EF" w14:textId="234CFCCB" w:rsidR="00E520DF" w:rsidRDefault="00E520DF">
          <w:pPr>
            <w:pStyle w:val="TOC3"/>
            <w:tabs>
              <w:tab w:val="right" w:leader="dot" w:pos="9016"/>
            </w:tabs>
            <w:rPr>
              <w:noProof/>
            </w:rPr>
          </w:pPr>
          <w:hyperlink w:anchor="_Toc237681834" w:history="1">
            <w:r w:rsidRPr="008F173C">
              <w:rPr>
                <w:rStyle w:val="Hyperlink"/>
                <w:b/>
                <w:bCs/>
                <w:noProof/>
              </w:rPr>
              <w:t>Attributes</w:t>
            </w:r>
            <w:r>
              <w:rPr>
                <w:noProof/>
              </w:rPr>
              <w:tab/>
            </w:r>
            <w:r>
              <w:rPr>
                <w:noProof/>
              </w:rPr>
              <w:fldChar w:fldCharType="begin"/>
            </w:r>
            <w:r>
              <w:rPr>
                <w:noProof/>
              </w:rPr>
              <w:instrText xml:space="preserve"> PAGEREF _Toc237681834 \h </w:instrText>
            </w:r>
            <w:r>
              <w:rPr>
                <w:noProof/>
              </w:rPr>
            </w:r>
            <w:r>
              <w:rPr>
                <w:noProof/>
              </w:rPr>
              <w:fldChar w:fldCharType="separate"/>
            </w:r>
            <w:r>
              <w:rPr>
                <w:noProof/>
              </w:rPr>
              <w:t>1</w:t>
            </w:r>
            <w:r>
              <w:rPr>
                <w:noProof/>
              </w:rPr>
              <w:fldChar w:fldCharType="end"/>
            </w:r>
          </w:hyperlink>
        </w:p>
        <w:p w14:paraId="6DAA7AD2" w14:textId="737568C1" w:rsidR="00E520DF" w:rsidRDefault="00E520DF">
          <w:pPr>
            <w:pStyle w:val="TOC3"/>
            <w:tabs>
              <w:tab w:val="right" w:leader="dot" w:pos="9016"/>
            </w:tabs>
            <w:rPr>
              <w:noProof/>
            </w:rPr>
          </w:pPr>
          <w:hyperlink w:anchor="_Toc237681835" w:history="1">
            <w:r w:rsidRPr="008F173C">
              <w:rPr>
                <w:rStyle w:val="Hyperlink"/>
                <w:b/>
                <w:bCs/>
                <w:noProof/>
              </w:rPr>
              <w:t>Lifecycle</w:t>
            </w:r>
            <w:r>
              <w:rPr>
                <w:noProof/>
              </w:rPr>
              <w:tab/>
            </w:r>
            <w:r>
              <w:rPr>
                <w:noProof/>
              </w:rPr>
              <w:fldChar w:fldCharType="begin"/>
            </w:r>
            <w:r>
              <w:rPr>
                <w:noProof/>
              </w:rPr>
              <w:instrText xml:space="preserve"> PAGEREF _Toc237681835 \h </w:instrText>
            </w:r>
            <w:r>
              <w:rPr>
                <w:noProof/>
              </w:rPr>
            </w:r>
            <w:r>
              <w:rPr>
                <w:noProof/>
              </w:rPr>
              <w:fldChar w:fldCharType="separate"/>
            </w:r>
            <w:r>
              <w:rPr>
                <w:noProof/>
              </w:rPr>
              <w:t>1</w:t>
            </w:r>
            <w:r>
              <w:rPr>
                <w:noProof/>
              </w:rPr>
              <w:fldChar w:fldCharType="end"/>
            </w:r>
          </w:hyperlink>
        </w:p>
        <w:p w14:paraId="4036B403" w14:textId="1C8F38FD" w:rsidR="00E520DF" w:rsidRDefault="00E520DF">
          <w:pPr>
            <w:pStyle w:val="TOC3"/>
            <w:tabs>
              <w:tab w:val="right" w:leader="dot" w:pos="9016"/>
            </w:tabs>
            <w:rPr>
              <w:noProof/>
            </w:rPr>
          </w:pPr>
          <w:hyperlink w:anchor="_Toc237681836" w:history="1">
            <w:r w:rsidRPr="008F173C">
              <w:rPr>
                <w:rStyle w:val="Hyperlink"/>
                <w:b/>
                <w:bCs/>
                <w:noProof/>
              </w:rPr>
              <w:t>Relationships</w:t>
            </w:r>
            <w:r>
              <w:rPr>
                <w:noProof/>
              </w:rPr>
              <w:tab/>
            </w:r>
            <w:r>
              <w:rPr>
                <w:noProof/>
              </w:rPr>
              <w:fldChar w:fldCharType="begin"/>
            </w:r>
            <w:r>
              <w:rPr>
                <w:noProof/>
              </w:rPr>
              <w:instrText xml:space="preserve"> PAGEREF _Toc237681836 \h </w:instrText>
            </w:r>
            <w:r>
              <w:rPr>
                <w:noProof/>
              </w:rPr>
            </w:r>
            <w:r>
              <w:rPr>
                <w:noProof/>
              </w:rPr>
              <w:fldChar w:fldCharType="separate"/>
            </w:r>
            <w:r>
              <w:rPr>
                <w:noProof/>
              </w:rPr>
              <w:t>1</w:t>
            </w:r>
            <w:r>
              <w:rPr>
                <w:noProof/>
              </w:rPr>
              <w:fldChar w:fldCharType="end"/>
            </w:r>
          </w:hyperlink>
        </w:p>
        <w:p w14:paraId="0DA4BC52" w14:textId="7407410F" w:rsidR="00E520DF" w:rsidRDefault="00E520DF">
          <w:pPr>
            <w:pStyle w:val="TOC3"/>
            <w:tabs>
              <w:tab w:val="right" w:leader="dot" w:pos="9016"/>
            </w:tabs>
            <w:rPr>
              <w:noProof/>
            </w:rPr>
          </w:pPr>
          <w:hyperlink w:anchor="_Toc237681837" w:history="1">
            <w:r w:rsidRPr="008F173C">
              <w:rPr>
                <w:rStyle w:val="Hyperlink"/>
                <w:b/>
                <w:bCs/>
                <w:noProof/>
              </w:rPr>
              <w:t>Business rules</w:t>
            </w:r>
            <w:r>
              <w:rPr>
                <w:noProof/>
              </w:rPr>
              <w:tab/>
            </w:r>
            <w:r>
              <w:rPr>
                <w:noProof/>
              </w:rPr>
              <w:fldChar w:fldCharType="begin"/>
            </w:r>
            <w:r>
              <w:rPr>
                <w:noProof/>
              </w:rPr>
              <w:instrText xml:space="preserve"> PAGEREF _Toc237681837 \h </w:instrText>
            </w:r>
            <w:r>
              <w:rPr>
                <w:noProof/>
              </w:rPr>
            </w:r>
            <w:r>
              <w:rPr>
                <w:noProof/>
              </w:rPr>
              <w:fldChar w:fldCharType="separate"/>
            </w:r>
            <w:r>
              <w:rPr>
                <w:noProof/>
              </w:rPr>
              <w:t>1</w:t>
            </w:r>
            <w:r>
              <w:rPr>
                <w:noProof/>
              </w:rPr>
              <w:fldChar w:fldCharType="end"/>
            </w:r>
          </w:hyperlink>
        </w:p>
        <w:p w14:paraId="03D9587B" w14:textId="27653CA8" w:rsidR="00E520DF" w:rsidRDefault="00E520DF">
          <w:pPr>
            <w:pStyle w:val="TOC3"/>
            <w:tabs>
              <w:tab w:val="right" w:leader="dot" w:pos="9016"/>
            </w:tabs>
            <w:rPr>
              <w:noProof/>
            </w:rPr>
          </w:pPr>
          <w:hyperlink w:anchor="_Toc237681838" w:history="1">
            <w:r w:rsidRPr="008F173C">
              <w:rPr>
                <w:rStyle w:val="Hyperlink"/>
                <w:b/>
                <w:bCs/>
                <w:noProof/>
              </w:rPr>
              <w:t>Audit and retention</w:t>
            </w:r>
            <w:r>
              <w:rPr>
                <w:noProof/>
              </w:rPr>
              <w:tab/>
            </w:r>
            <w:r>
              <w:rPr>
                <w:noProof/>
              </w:rPr>
              <w:fldChar w:fldCharType="begin"/>
            </w:r>
            <w:r>
              <w:rPr>
                <w:noProof/>
              </w:rPr>
              <w:instrText xml:space="preserve"> PAGEREF _Toc237681838 \h </w:instrText>
            </w:r>
            <w:r>
              <w:rPr>
                <w:noProof/>
              </w:rPr>
            </w:r>
            <w:r>
              <w:rPr>
                <w:noProof/>
              </w:rPr>
              <w:fldChar w:fldCharType="separate"/>
            </w:r>
            <w:r>
              <w:rPr>
                <w:noProof/>
              </w:rPr>
              <w:t>1</w:t>
            </w:r>
            <w:r>
              <w:rPr>
                <w:noProof/>
              </w:rPr>
              <w:fldChar w:fldCharType="end"/>
            </w:r>
          </w:hyperlink>
        </w:p>
        <w:p w14:paraId="44240D1F" w14:textId="0B1538EC" w:rsidR="00E520DF" w:rsidRDefault="00E520DF">
          <w:pPr>
            <w:pStyle w:val="TOC3"/>
            <w:tabs>
              <w:tab w:val="right" w:leader="dot" w:pos="9016"/>
            </w:tabs>
            <w:rPr>
              <w:noProof/>
            </w:rPr>
          </w:pPr>
          <w:hyperlink w:anchor="_Toc237681839" w:history="1">
            <w:r w:rsidRPr="008F173C">
              <w:rPr>
                <w:rStyle w:val="Hyperlink"/>
                <w:b/>
                <w:bCs/>
                <w:noProof/>
              </w:rPr>
              <w:t>Extension points</w:t>
            </w:r>
            <w:r>
              <w:rPr>
                <w:noProof/>
              </w:rPr>
              <w:tab/>
            </w:r>
            <w:r>
              <w:rPr>
                <w:noProof/>
              </w:rPr>
              <w:fldChar w:fldCharType="begin"/>
            </w:r>
            <w:r>
              <w:rPr>
                <w:noProof/>
              </w:rPr>
              <w:instrText xml:space="preserve"> PAGEREF _Toc237681839 \h </w:instrText>
            </w:r>
            <w:r>
              <w:rPr>
                <w:noProof/>
              </w:rPr>
            </w:r>
            <w:r>
              <w:rPr>
                <w:noProof/>
              </w:rPr>
              <w:fldChar w:fldCharType="separate"/>
            </w:r>
            <w:r>
              <w:rPr>
                <w:noProof/>
              </w:rPr>
              <w:t>1</w:t>
            </w:r>
            <w:r>
              <w:rPr>
                <w:noProof/>
              </w:rPr>
              <w:fldChar w:fldCharType="end"/>
            </w:r>
          </w:hyperlink>
        </w:p>
        <w:p w14:paraId="36183F12" w14:textId="44DB453C" w:rsidR="00E520DF" w:rsidRDefault="00E520DF">
          <w:pPr>
            <w:pStyle w:val="TOC1"/>
            <w:tabs>
              <w:tab w:val="right" w:leader="dot" w:pos="9016"/>
            </w:tabs>
            <w:rPr>
              <w:noProof/>
            </w:rPr>
          </w:pPr>
          <w:hyperlink w:anchor="_Toc237681840" w:history="1">
            <w:r w:rsidRPr="008F173C">
              <w:rPr>
                <w:rStyle w:val="Hyperlink"/>
                <w:b/>
                <w:bCs/>
                <w:noProof/>
              </w:rPr>
              <w:t>6.6 DOM-SEC — Physical Security</w:t>
            </w:r>
            <w:r>
              <w:rPr>
                <w:noProof/>
              </w:rPr>
              <w:tab/>
            </w:r>
            <w:r>
              <w:rPr>
                <w:noProof/>
              </w:rPr>
              <w:fldChar w:fldCharType="begin"/>
            </w:r>
            <w:r>
              <w:rPr>
                <w:noProof/>
              </w:rPr>
              <w:instrText xml:space="preserve"> PAGEREF _Toc237681840 \h </w:instrText>
            </w:r>
            <w:r>
              <w:rPr>
                <w:noProof/>
              </w:rPr>
            </w:r>
            <w:r>
              <w:rPr>
                <w:noProof/>
              </w:rPr>
              <w:fldChar w:fldCharType="separate"/>
            </w:r>
            <w:r>
              <w:rPr>
                <w:noProof/>
              </w:rPr>
              <w:t>1</w:t>
            </w:r>
            <w:r>
              <w:rPr>
                <w:noProof/>
              </w:rPr>
              <w:fldChar w:fldCharType="end"/>
            </w:r>
          </w:hyperlink>
        </w:p>
        <w:p w14:paraId="5B386317" w14:textId="1FCA67DA" w:rsidR="00E520DF" w:rsidRDefault="00E520DF">
          <w:pPr>
            <w:pStyle w:val="TOC2"/>
            <w:tabs>
              <w:tab w:val="right" w:leader="dot" w:pos="9016"/>
            </w:tabs>
            <w:rPr>
              <w:noProof/>
            </w:rPr>
          </w:pPr>
          <w:hyperlink w:anchor="_Toc237681841" w:history="1">
            <w:r w:rsidRPr="008F173C">
              <w:rPr>
                <w:rStyle w:val="Hyperlink"/>
                <w:b/>
                <w:bCs/>
                <w:noProof/>
              </w:rPr>
              <w:t>6.6.1  SBO-064  Permit</w:t>
            </w:r>
            <w:r>
              <w:rPr>
                <w:noProof/>
              </w:rPr>
              <w:tab/>
            </w:r>
            <w:r>
              <w:rPr>
                <w:noProof/>
              </w:rPr>
              <w:fldChar w:fldCharType="begin"/>
            </w:r>
            <w:r>
              <w:rPr>
                <w:noProof/>
              </w:rPr>
              <w:instrText xml:space="preserve"> PAGEREF _Toc237681841 \h </w:instrText>
            </w:r>
            <w:r>
              <w:rPr>
                <w:noProof/>
              </w:rPr>
            </w:r>
            <w:r>
              <w:rPr>
                <w:noProof/>
              </w:rPr>
              <w:fldChar w:fldCharType="separate"/>
            </w:r>
            <w:r>
              <w:rPr>
                <w:noProof/>
              </w:rPr>
              <w:t>1</w:t>
            </w:r>
            <w:r>
              <w:rPr>
                <w:noProof/>
              </w:rPr>
              <w:fldChar w:fldCharType="end"/>
            </w:r>
          </w:hyperlink>
        </w:p>
        <w:p w14:paraId="1D3E431F" w14:textId="74BC4F72" w:rsidR="00E520DF" w:rsidRDefault="00E520DF">
          <w:pPr>
            <w:pStyle w:val="TOC3"/>
            <w:tabs>
              <w:tab w:val="right" w:leader="dot" w:pos="9016"/>
            </w:tabs>
            <w:rPr>
              <w:noProof/>
            </w:rPr>
          </w:pPr>
          <w:hyperlink w:anchor="_Toc237681842" w:history="1">
            <w:r w:rsidRPr="008F173C">
              <w:rPr>
                <w:rStyle w:val="Hyperlink"/>
                <w:b/>
                <w:bCs/>
                <w:noProof/>
              </w:rPr>
              <w:t>Purpose</w:t>
            </w:r>
            <w:r>
              <w:rPr>
                <w:noProof/>
              </w:rPr>
              <w:tab/>
            </w:r>
            <w:r>
              <w:rPr>
                <w:noProof/>
              </w:rPr>
              <w:fldChar w:fldCharType="begin"/>
            </w:r>
            <w:r>
              <w:rPr>
                <w:noProof/>
              </w:rPr>
              <w:instrText xml:space="preserve"> PAGEREF _Toc237681842 \h </w:instrText>
            </w:r>
            <w:r>
              <w:rPr>
                <w:noProof/>
              </w:rPr>
            </w:r>
            <w:r>
              <w:rPr>
                <w:noProof/>
              </w:rPr>
              <w:fldChar w:fldCharType="separate"/>
            </w:r>
            <w:r>
              <w:rPr>
                <w:noProof/>
              </w:rPr>
              <w:t>1</w:t>
            </w:r>
            <w:r>
              <w:rPr>
                <w:noProof/>
              </w:rPr>
              <w:fldChar w:fldCharType="end"/>
            </w:r>
          </w:hyperlink>
        </w:p>
        <w:p w14:paraId="78A1C6F6" w14:textId="0912C188" w:rsidR="00E520DF" w:rsidRDefault="00E520DF">
          <w:pPr>
            <w:pStyle w:val="TOC3"/>
            <w:tabs>
              <w:tab w:val="right" w:leader="dot" w:pos="9016"/>
            </w:tabs>
            <w:rPr>
              <w:noProof/>
            </w:rPr>
          </w:pPr>
          <w:hyperlink w:anchor="_Toc237681843" w:history="1">
            <w:r w:rsidRPr="008F173C">
              <w:rPr>
                <w:rStyle w:val="Hyperlink"/>
                <w:b/>
                <w:bCs/>
                <w:noProof/>
              </w:rPr>
              <w:t>Attributes</w:t>
            </w:r>
            <w:r>
              <w:rPr>
                <w:noProof/>
              </w:rPr>
              <w:tab/>
            </w:r>
            <w:r>
              <w:rPr>
                <w:noProof/>
              </w:rPr>
              <w:fldChar w:fldCharType="begin"/>
            </w:r>
            <w:r>
              <w:rPr>
                <w:noProof/>
              </w:rPr>
              <w:instrText xml:space="preserve"> PAGEREF _Toc237681843 \h </w:instrText>
            </w:r>
            <w:r>
              <w:rPr>
                <w:noProof/>
              </w:rPr>
            </w:r>
            <w:r>
              <w:rPr>
                <w:noProof/>
              </w:rPr>
              <w:fldChar w:fldCharType="separate"/>
            </w:r>
            <w:r>
              <w:rPr>
                <w:noProof/>
              </w:rPr>
              <w:t>1</w:t>
            </w:r>
            <w:r>
              <w:rPr>
                <w:noProof/>
              </w:rPr>
              <w:fldChar w:fldCharType="end"/>
            </w:r>
          </w:hyperlink>
        </w:p>
        <w:p w14:paraId="715ACF3D" w14:textId="56DFF715" w:rsidR="00E520DF" w:rsidRDefault="00E520DF">
          <w:pPr>
            <w:pStyle w:val="TOC3"/>
            <w:tabs>
              <w:tab w:val="right" w:leader="dot" w:pos="9016"/>
            </w:tabs>
            <w:rPr>
              <w:noProof/>
            </w:rPr>
          </w:pPr>
          <w:hyperlink w:anchor="_Toc237681844" w:history="1">
            <w:r w:rsidRPr="008F173C">
              <w:rPr>
                <w:rStyle w:val="Hyperlink"/>
                <w:b/>
                <w:bCs/>
                <w:noProof/>
              </w:rPr>
              <w:t>Lifecycle</w:t>
            </w:r>
            <w:r>
              <w:rPr>
                <w:noProof/>
              </w:rPr>
              <w:tab/>
            </w:r>
            <w:r>
              <w:rPr>
                <w:noProof/>
              </w:rPr>
              <w:fldChar w:fldCharType="begin"/>
            </w:r>
            <w:r>
              <w:rPr>
                <w:noProof/>
              </w:rPr>
              <w:instrText xml:space="preserve"> PAGEREF _Toc237681844 \h </w:instrText>
            </w:r>
            <w:r>
              <w:rPr>
                <w:noProof/>
              </w:rPr>
            </w:r>
            <w:r>
              <w:rPr>
                <w:noProof/>
              </w:rPr>
              <w:fldChar w:fldCharType="separate"/>
            </w:r>
            <w:r>
              <w:rPr>
                <w:noProof/>
              </w:rPr>
              <w:t>1</w:t>
            </w:r>
            <w:r>
              <w:rPr>
                <w:noProof/>
              </w:rPr>
              <w:fldChar w:fldCharType="end"/>
            </w:r>
          </w:hyperlink>
        </w:p>
        <w:p w14:paraId="43CD4B60" w14:textId="297D8DF0" w:rsidR="00E520DF" w:rsidRDefault="00E520DF">
          <w:pPr>
            <w:pStyle w:val="TOC3"/>
            <w:tabs>
              <w:tab w:val="right" w:leader="dot" w:pos="9016"/>
            </w:tabs>
            <w:rPr>
              <w:noProof/>
            </w:rPr>
          </w:pPr>
          <w:hyperlink w:anchor="_Toc237681845" w:history="1">
            <w:r w:rsidRPr="008F173C">
              <w:rPr>
                <w:rStyle w:val="Hyperlink"/>
                <w:b/>
                <w:bCs/>
                <w:noProof/>
              </w:rPr>
              <w:t>Relationships</w:t>
            </w:r>
            <w:r>
              <w:rPr>
                <w:noProof/>
              </w:rPr>
              <w:tab/>
            </w:r>
            <w:r>
              <w:rPr>
                <w:noProof/>
              </w:rPr>
              <w:fldChar w:fldCharType="begin"/>
            </w:r>
            <w:r>
              <w:rPr>
                <w:noProof/>
              </w:rPr>
              <w:instrText xml:space="preserve"> PAGEREF _Toc237681845 \h </w:instrText>
            </w:r>
            <w:r>
              <w:rPr>
                <w:noProof/>
              </w:rPr>
            </w:r>
            <w:r>
              <w:rPr>
                <w:noProof/>
              </w:rPr>
              <w:fldChar w:fldCharType="separate"/>
            </w:r>
            <w:r>
              <w:rPr>
                <w:noProof/>
              </w:rPr>
              <w:t>1</w:t>
            </w:r>
            <w:r>
              <w:rPr>
                <w:noProof/>
              </w:rPr>
              <w:fldChar w:fldCharType="end"/>
            </w:r>
          </w:hyperlink>
        </w:p>
        <w:p w14:paraId="35D1713A" w14:textId="30269B1E" w:rsidR="00E520DF" w:rsidRDefault="00E520DF">
          <w:pPr>
            <w:pStyle w:val="TOC3"/>
            <w:tabs>
              <w:tab w:val="right" w:leader="dot" w:pos="9016"/>
            </w:tabs>
            <w:rPr>
              <w:noProof/>
            </w:rPr>
          </w:pPr>
          <w:hyperlink w:anchor="_Toc237681846" w:history="1">
            <w:r w:rsidRPr="008F173C">
              <w:rPr>
                <w:rStyle w:val="Hyperlink"/>
                <w:b/>
                <w:bCs/>
                <w:noProof/>
              </w:rPr>
              <w:t>Business rules</w:t>
            </w:r>
            <w:r>
              <w:rPr>
                <w:noProof/>
              </w:rPr>
              <w:tab/>
            </w:r>
            <w:r>
              <w:rPr>
                <w:noProof/>
              </w:rPr>
              <w:fldChar w:fldCharType="begin"/>
            </w:r>
            <w:r>
              <w:rPr>
                <w:noProof/>
              </w:rPr>
              <w:instrText xml:space="preserve"> PAGEREF _Toc237681846 \h </w:instrText>
            </w:r>
            <w:r>
              <w:rPr>
                <w:noProof/>
              </w:rPr>
            </w:r>
            <w:r>
              <w:rPr>
                <w:noProof/>
              </w:rPr>
              <w:fldChar w:fldCharType="separate"/>
            </w:r>
            <w:r>
              <w:rPr>
                <w:noProof/>
              </w:rPr>
              <w:t>1</w:t>
            </w:r>
            <w:r>
              <w:rPr>
                <w:noProof/>
              </w:rPr>
              <w:fldChar w:fldCharType="end"/>
            </w:r>
          </w:hyperlink>
        </w:p>
        <w:p w14:paraId="3EF17F42" w14:textId="736DBB8F" w:rsidR="00E520DF" w:rsidRDefault="00E520DF">
          <w:pPr>
            <w:pStyle w:val="TOC3"/>
            <w:tabs>
              <w:tab w:val="right" w:leader="dot" w:pos="9016"/>
            </w:tabs>
            <w:rPr>
              <w:noProof/>
            </w:rPr>
          </w:pPr>
          <w:hyperlink w:anchor="_Toc237681847" w:history="1">
            <w:r w:rsidRPr="008F173C">
              <w:rPr>
                <w:rStyle w:val="Hyperlink"/>
                <w:b/>
                <w:bCs/>
                <w:noProof/>
              </w:rPr>
              <w:t>Audit and retention</w:t>
            </w:r>
            <w:r>
              <w:rPr>
                <w:noProof/>
              </w:rPr>
              <w:tab/>
            </w:r>
            <w:r>
              <w:rPr>
                <w:noProof/>
              </w:rPr>
              <w:fldChar w:fldCharType="begin"/>
            </w:r>
            <w:r>
              <w:rPr>
                <w:noProof/>
              </w:rPr>
              <w:instrText xml:space="preserve"> PAGEREF _Toc237681847 \h </w:instrText>
            </w:r>
            <w:r>
              <w:rPr>
                <w:noProof/>
              </w:rPr>
            </w:r>
            <w:r>
              <w:rPr>
                <w:noProof/>
              </w:rPr>
              <w:fldChar w:fldCharType="separate"/>
            </w:r>
            <w:r>
              <w:rPr>
                <w:noProof/>
              </w:rPr>
              <w:t>1</w:t>
            </w:r>
            <w:r>
              <w:rPr>
                <w:noProof/>
              </w:rPr>
              <w:fldChar w:fldCharType="end"/>
            </w:r>
          </w:hyperlink>
        </w:p>
        <w:p w14:paraId="51ABE1DD" w14:textId="3A8D0505" w:rsidR="00E520DF" w:rsidRDefault="00E520DF">
          <w:pPr>
            <w:pStyle w:val="TOC3"/>
            <w:tabs>
              <w:tab w:val="right" w:leader="dot" w:pos="9016"/>
            </w:tabs>
            <w:rPr>
              <w:noProof/>
            </w:rPr>
          </w:pPr>
          <w:hyperlink w:anchor="_Toc237681848" w:history="1">
            <w:r w:rsidRPr="008F173C">
              <w:rPr>
                <w:rStyle w:val="Hyperlink"/>
                <w:b/>
                <w:bCs/>
                <w:noProof/>
              </w:rPr>
              <w:t>Extension points</w:t>
            </w:r>
            <w:r>
              <w:rPr>
                <w:noProof/>
              </w:rPr>
              <w:tab/>
            </w:r>
            <w:r>
              <w:rPr>
                <w:noProof/>
              </w:rPr>
              <w:fldChar w:fldCharType="begin"/>
            </w:r>
            <w:r>
              <w:rPr>
                <w:noProof/>
              </w:rPr>
              <w:instrText xml:space="preserve"> PAGEREF _Toc237681848 \h </w:instrText>
            </w:r>
            <w:r>
              <w:rPr>
                <w:noProof/>
              </w:rPr>
            </w:r>
            <w:r>
              <w:rPr>
                <w:noProof/>
              </w:rPr>
              <w:fldChar w:fldCharType="separate"/>
            </w:r>
            <w:r>
              <w:rPr>
                <w:noProof/>
              </w:rPr>
              <w:t>1</w:t>
            </w:r>
            <w:r>
              <w:rPr>
                <w:noProof/>
              </w:rPr>
              <w:fldChar w:fldCharType="end"/>
            </w:r>
          </w:hyperlink>
        </w:p>
        <w:p w14:paraId="4A04C1C9" w14:textId="456A12DD" w:rsidR="00E520DF" w:rsidRDefault="00E520DF">
          <w:pPr>
            <w:pStyle w:val="TOC2"/>
            <w:tabs>
              <w:tab w:val="right" w:leader="dot" w:pos="9016"/>
            </w:tabs>
            <w:rPr>
              <w:noProof/>
            </w:rPr>
          </w:pPr>
          <w:hyperlink w:anchor="_Toc237681849" w:history="1">
            <w:r w:rsidRPr="008F173C">
              <w:rPr>
                <w:rStyle w:val="Hyperlink"/>
                <w:b/>
                <w:bCs/>
                <w:noProof/>
              </w:rPr>
              <w:t>6.6.2  SBO-065  Permit Line</w:t>
            </w:r>
            <w:r>
              <w:rPr>
                <w:noProof/>
              </w:rPr>
              <w:tab/>
            </w:r>
            <w:r>
              <w:rPr>
                <w:noProof/>
              </w:rPr>
              <w:fldChar w:fldCharType="begin"/>
            </w:r>
            <w:r>
              <w:rPr>
                <w:noProof/>
              </w:rPr>
              <w:instrText xml:space="preserve"> PAGEREF _Toc237681849 \h </w:instrText>
            </w:r>
            <w:r>
              <w:rPr>
                <w:noProof/>
              </w:rPr>
            </w:r>
            <w:r>
              <w:rPr>
                <w:noProof/>
              </w:rPr>
              <w:fldChar w:fldCharType="separate"/>
            </w:r>
            <w:r>
              <w:rPr>
                <w:noProof/>
              </w:rPr>
              <w:t>1</w:t>
            </w:r>
            <w:r>
              <w:rPr>
                <w:noProof/>
              </w:rPr>
              <w:fldChar w:fldCharType="end"/>
            </w:r>
          </w:hyperlink>
        </w:p>
        <w:p w14:paraId="338B2871" w14:textId="0DFE1695" w:rsidR="00E520DF" w:rsidRDefault="00E520DF">
          <w:pPr>
            <w:pStyle w:val="TOC3"/>
            <w:tabs>
              <w:tab w:val="right" w:leader="dot" w:pos="9016"/>
            </w:tabs>
            <w:rPr>
              <w:noProof/>
            </w:rPr>
          </w:pPr>
          <w:hyperlink w:anchor="_Toc237681850" w:history="1">
            <w:r w:rsidRPr="008F173C">
              <w:rPr>
                <w:rStyle w:val="Hyperlink"/>
                <w:b/>
                <w:bCs/>
                <w:noProof/>
              </w:rPr>
              <w:t>Purpose</w:t>
            </w:r>
            <w:r>
              <w:rPr>
                <w:noProof/>
              </w:rPr>
              <w:tab/>
            </w:r>
            <w:r>
              <w:rPr>
                <w:noProof/>
              </w:rPr>
              <w:fldChar w:fldCharType="begin"/>
            </w:r>
            <w:r>
              <w:rPr>
                <w:noProof/>
              </w:rPr>
              <w:instrText xml:space="preserve"> PAGEREF _Toc237681850 \h </w:instrText>
            </w:r>
            <w:r>
              <w:rPr>
                <w:noProof/>
              </w:rPr>
            </w:r>
            <w:r>
              <w:rPr>
                <w:noProof/>
              </w:rPr>
              <w:fldChar w:fldCharType="separate"/>
            </w:r>
            <w:r>
              <w:rPr>
                <w:noProof/>
              </w:rPr>
              <w:t>1</w:t>
            </w:r>
            <w:r>
              <w:rPr>
                <w:noProof/>
              </w:rPr>
              <w:fldChar w:fldCharType="end"/>
            </w:r>
          </w:hyperlink>
        </w:p>
        <w:p w14:paraId="7C9B4A84" w14:textId="258E0987" w:rsidR="00E520DF" w:rsidRDefault="00E520DF">
          <w:pPr>
            <w:pStyle w:val="TOC3"/>
            <w:tabs>
              <w:tab w:val="right" w:leader="dot" w:pos="9016"/>
            </w:tabs>
            <w:rPr>
              <w:noProof/>
            </w:rPr>
          </w:pPr>
          <w:hyperlink w:anchor="_Toc237681851" w:history="1">
            <w:r w:rsidRPr="008F173C">
              <w:rPr>
                <w:rStyle w:val="Hyperlink"/>
                <w:b/>
                <w:bCs/>
                <w:noProof/>
              </w:rPr>
              <w:t>Attributes</w:t>
            </w:r>
            <w:r>
              <w:rPr>
                <w:noProof/>
              </w:rPr>
              <w:tab/>
            </w:r>
            <w:r>
              <w:rPr>
                <w:noProof/>
              </w:rPr>
              <w:fldChar w:fldCharType="begin"/>
            </w:r>
            <w:r>
              <w:rPr>
                <w:noProof/>
              </w:rPr>
              <w:instrText xml:space="preserve"> PAGEREF _Toc237681851 \h </w:instrText>
            </w:r>
            <w:r>
              <w:rPr>
                <w:noProof/>
              </w:rPr>
            </w:r>
            <w:r>
              <w:rPr>
                <w:noProof/>
              </w:rPr>
              <w:fldChar w:fldCharType="separate"/>
            </w:r>
            <w:r>
              <w:rPr>
                <w:noProof/>
              </w:rPr>
              <w:t>1</w:t>
            </w:r>
            <w:r>
              <w:rPr>
                <w:noProof/>
              </w:rPr>
              <w:fldChar w:fldCharType="end"/>
            </w:r>
          </w:hyperlink>
        </w:p>
        <w:p w14:paraId="6C86B77E" w14:textId="6BEE0BF5" w:rsidR="00E520DF" w:rsidRDefault="00E520DF">
          <w:pPr>
            <w:pStyle w:val="TOC3"/>
            <w:tabs>
              <w:tab w:val="right" w:leader="dot" w:pos="9016"/>
            </w:tabs>
            <w:rPr>
              <w:noProof/>
            </w:rPr>
          </w:pPr>
          <w:hyperlink w:anchor="_Toc237681852" w:history="1">
            <w:r w:rsidRPr="008F173C">
              <w:rPr>
                <w:rStyle w:val="Hyperlink"/>
                <w:b/>
                <w:bCs/>
                <w:noProof/>
              </w:rPr>
              <w:t>Lifecycle</w:t>
            </w:r>
            <w:r>
              <w:rPr>
                <w:noProof/>
              </w:rPr>
              <w:tab/>
            </w:r>
            <w:r>
              <w:rPr>
                <w:noProof/>
              </w:rPr>
              <w:fldChar w:fldCharType="begin"/>
            </w:r>
            <w:r>
              <w:rPr>
                <w:noProof/>
              </w:rPr>
              <w:instrText xml:space="preserve"> PAGEREF _Toc237681852 \h </w:instrText>
            </w:r>
            <w:r>
              <w:rPr>
                <w:noProof/>
              </w:rPr>
            </w:r>
            <w:r>
              <w:rPr>
                <w:noProof/>
              </w:rPr>
              <w:fldChar w:fldCharType="separate"/>
            </w:r>
            <w:r>
              <w:rPr>
                <w:noProof/>
              </w:rPr>
              <w:t>1</w:t>
            </w:r>
            <w:r>
              <w:rPr>
                <w:noProof/>
              </w:rPr>
              <w:fldChar w:fldCharType="end"/>
            </w:r>
          </w:hyperlink>
        </w:p>
        <w:p w14:paraId="073A3B43" w14:textId="0BAA9FBB" w:rsidR="00E520DF" w:rsidRDefault="00E520DF">
          <w:pPr>
            <w:pStyle w:val="TOC3"/>
            <w:tabs>
              <w:tab w:val="right" w:leader="dot" w:pos="9016"/>
            </w:tabs>
            <w:rPr>
              <w:noProof/>
            </w:rPr>
          </w:pPr>
          <w:hyperlink w:anchor="_Toc237681853" w:history="1">
            <w:r w:rsidRPr="008F173C">
              <w:rPr>
                <w:rStyle w:val="Hyperlink"/>
                <w:b/>
                <w:bCs/>
                <w:noProof/>
              </w:rPr>
              <w:t>Relationships</w:t>
            </w:r>
            <w:r>
              <w:rPr>
                <w:noProof/>
              </w:rPr>
              <w:tab/>
            </w:r>
            <w:r>
              <w:rPr>
                <w:noProof/>
              </w:rPr>
              <w:fldChar w:fldCharType="begin"/>
            </w:r>
            <w:r>
              <w:rPr>
                <w:noProof/>
              </w:rPr>
              <w:instrText xml:space="preserve"> PAGEREF _Toc237681853 \h </w:instrText>
            </w:r>
            <w:r>
              <w:rPr>
                <w:noProof/>
              </w:rPr>
            </w:r>
            <w:r>
              <w:rPr>
                <w:noProof/>
              </w:rPr>
              <w:fldChar w:fldCharType="separate"/>
            </w:r>
            <w:r>
              <w:rPr>
                <w:noProof/>
              </w:rPr>
              <w:t>1</w:t>
            </w:r>
            <w:r>
              <w:rPr>
                <w:noProof/>
              </w:rPr>
              <w:fldChar w:fldCharType="end"/>
            </w:r>
          </w:hyperlink>
        </w:p>
        <w:p w14:paraId="60002EC3" w14:textId="44A0C65C" w:rsidR="00E520DF" w:rsidRDefault="00E520DF">
          <w:pPr>
            <w:pStyle w:val="TOC3"/>
            <w:tabs>
              <w:tab w:val="right" w:leader="dot" w:pos="9016"/>
            </w:tabs>
            <w:rPr>
              <w:noProof/>
            </w:rPr>
          </w:pPr>
          <w:hyperlink w:anchor="_Toc237681854" w:history="1">
            <w:r w:rsidRPr="008F173C">
              <w:rPr>
                <w:rStyle w:val="Hyperlink"/>
                <w:b/>
                <w:bCs/>
                <w:noProof/>
              </w:rPr>
              <w:t>Business rules</w:t>
            </w:r>
            <w:r>
              <w:rPr>
                <w:noProof/>
              </w:rPr>
              <w:tab/>
            </w:r>
            <w:r>
              <w:rPr>
                <w:noProof/>
              </w:rPr>
              <w:fldChar w:fldCharType="begin"/>
            </w:r>
            <w:r>
              <w:rPr>
                <w:noProof/>
              </w:rPr>
              <w:instrText xml:space="preserve"> PAGEREF _Toc237681854 \h </w:instrText>
            </w:r>
            <w:r>
              <w:rPr>
                <w:noProof/>
              </w:rPr>
            </w:r>
            <w:r>
              <w:rPr>
                <w:noProof/>
              </w:rPr>
              <w:fldChar w:fldCharType="separate"/>
            </w:r>
            <w:r>
              <w:rPr>
                <w:noProof/>
              </w:rPr>
              <w:t>1</w:t>
            </w:r>
            <w:r>
              <w:rPr>
                <w:noProof/>
              </w:rPr>
              <w:fldChar w:fldCharType="end"/>
            </w:r>
          </w:hyperlink>
        </w:p>
        <w:p w14:paraId="020EDC3D" w14:textId="38B84DFC" w:rsidR="00E520DF" w:rsidRDefault="00E520DF">
          <w:pPr>
            <w:pStyle w:val="TOC3"/>
            <w:tabs>
              <w:tab w:val="right" w:leader="dot" w:pos="9016"/>
            </w:tabs>
            <w:rPr>
              <w:noProof/>
            </w:rPr>
          </w:pPr>
          <w:hyperlink w:anchor="_Toc237681855" w:history="1">
            <w:r w:rsidRPr="008F173C">
              <w:rPr>
                <w:rStyle w:val="Hyperlink"/>
                <w:b/>
                <w:bCs/>
                <w:noProof/>
              </w:rPr>
              <w:t>Audit and retention</w:t>
            </w:r>
            <w:r>
              <w:rPr>
                <w:noProof/>
              </w:rPr>
              <w:tab/>
            </w:r>
            <w:r>
              <w:rPr>
                <w:noProof/>
              </w:rPr>
              <w:fldChar w:fldCharType="begin"/>
            </w:r>
            <w:r>
              <w:rPr>
                <w:noProof/>
              </w:rPr>
              <w:instrText xml:space="preserve"> PAGEREF _Toc237681855 \h </w:instrText>
            </w:r>
            <w:r>
              <w:rPr>
                <w:noProof/>
              </w:rPr>
            </w:r>
            <w:r>
              <w:rPr>
                <w:noProof/>
              </w:rPr>
              <w:fldChar w:fldCharType="separate"/>
            </w:r>
            <w:r>
              <w:rPr>
                <w:noProof/>
              </w:rPr>
              <w:t>1</w:t>
            </w:r>
            <w:r>
              <w:rPr>
                <w:noProof/>
              </w:rPr>
              <w:fldChar w:fldCharType="end"/>
            </w:r>
          </w:hyperlink>
        </w:p>
        <w:p w14:paraId="0F23CB22" w14:textId="09B0E44A" w:rsidR="00E520DF" w:rsidRDefault="00E520DF">
          <w:pPr>
            <w:pStyle w:val="TOC3"/>
            <w:tabs>
              <w:tab w:val="right" w:leader="dot" w:pos="9016"/>
            </w:tabs>
            <w:rPr>
              <w:noProof/>
            </w:rPr>
          </w:pPr>
          <w:hyperlink w:anchor="_Toc237681856" w:history="1">
            <w:r w:rsidRPr="008F173C">
              <w:rPr>
                <w:rStyle w:val="Hyperlink"/>
                <w:b/>
                <w:bCs/>
                <w:noProof/>
              </w:rPr>
              <w:t>Extension points</w:t>
            </w:r>
            <w:r>
              <w:rPr>
                <w:noProof/>
              </w:rPr>
              <w:tab/>
            </w:r>
            <w:r>
              <w:rPr>
                <w:noProof/>
              </w:rPr>
              <w:fldChar w:fldCharType="begin"/>
            </w:r>
            <w:r>
              <w:rPr>
                <w:noProof/>
              </w:rPr>
              <w:instrText xml:space="preserve"> PAGEREF _Toc237681856 \h </w:instrText>
            </w:r>
            <w:r>
              <w:rPr>
                <w:noProof/>
              </w:rPr>
            </w:r>
            <w:r>
              <w:rPr>
                <w:noProof/>
              </w:rPr>
              <w:fldChar w:fldCharType="separate"/>
            </w:r>
            <w:r>
              <w:rPr>
                <w:noProof/>
              </w:rPr>
              <w:t>1</w:t>
            </w:r>
            <w:r>
              <w:rPr>
                <w:noProof/>
              </w:rPr>
              <w:fldChar w:fldCharType="end"/>
            </w:r>
          </w:hyperlink>
        </w:p>
        <w:p w14:paraId="6B3488F4" w14:textId="4D84437A" w:rsidR="00E520DF" w:rsidRDefault="00E520DF">
          <w:pPr>
            <w:pStyle w:val="TOC2"/>
            <w:tabs>
              <w:tab w:val="right" w:leader="dot" w:pos="9016"/>
            </w:tabs>
            <w:rPr>
              <w:noProof/>
            </w:rPr>
          </w:pPr>
          <w:hyperlink w:anchor="_Toc237681857" w:history="1">
            <w:r w:rsidRPr="008F173C">
              <w:rPr>
                <w:rStyle w:val="Hyperlink"/>
                <w:b/>
                <w:bCs/>
                <w:noProof/>
              </w:rPr>
              <w:t>6.6.3  SBO-066  Exit Authorization</w:t>
            </w:r>
            <w:r>
              <w:rPr>
                <w:noProof/>
              </w:rPr>
              <w:tab/>
            </w:r>
            <w:r>
              <w:rPr>
                <w:noProof/>
              </w:rPr>
              <w:fldChar w:fldCharType="begin"/>
            </w:r>
            <w:r>
              <w:rPr>
                <w:noProof/>
              </w:rPr>
              <w:instrText xml:space="preserve"> PAGEREF _Toc237681857 \h </w:instrText>
            </w:r>
            <w:r>
              <w:rPr>
                <w:noProof/>
              </w:rPr>
            </w:r>
            <w:r>
              <w:rPr>
                <w:noProof/>
              </w:rPr>
              <w:fldChar w:fldCharType="separate"/>
            </w:r>
            <w:r>
              <w:rPr>
                <w:noProof/>
              </w:rPr>
              <w:t>1</w:t>
            </w:r>
            <w:r>
              <w:rPr>
                <w:noProof/>
              </w:rPr>
              <w:fldChar w:fldCharType="end"/>
            </w:r>
          </w:hyperlink>
        </w:p>
        <w:p w14:paraId="5976F2EC" w14:textId="15F9F1D5" w:rsidR="00E520DF" w:rsidRDefault="00E520DF">
          <w:pPr>
            <w:pStyle w:val="TOC3"/>
            <w:tabs>
              <w:tab w:val="right" w:leader="dot" w:pos="9016"/>
            </w:tabs>
            <w:rPr>
              <w:noProof/>
            </w:rPr>
          </w:pPr>
          <w:hyperlink w:anchor="_Toc237681858" w:history="1">
            <w:r w:rsidRPr="008F173C">
              <w:rPr>
                <w:rStyle w:val="Hyperlink"/>
                <w:b/>
                <w:bCs/>
                <w:noProof/>
              </w:rPr>
              <w:t>Purpose</w:t>
            </w:r>
            <w:r>
              <w:rPr>
                <w:noProof/>
              </w:rPr>
              <w:tab/>
            </w:r>
            <w:r>
              <w:rPr>
                <w:noProof/>
              </w:rPr>
              <w:fldChar w:fldCharType="begin"/>
            </w:r>
            <w:r>
              <w:rPr>
                <w:noProof/>
              </w:rPr>
              <w:instrText xml:space="preserve"> PAGEREF _Toc237681858 \h </w:instrText>
            </w:r>
            <w:r>
              <w:rPr>
                <w:noProof/>
              </w:rPr>
            </w:r>
            <w:r>
              <w:rPr>
                <w:noProof/>
              </w:rPr>
              <w:fldChar w:fldCharType="separate"/>
            </w:r>
            <w:r>
              <w:rPr>
                <w:noProof/>
              </w:rPr>
              <w:t>1</w:t>
            </w:r>
            <w:r>
              <w:rPr>
                <w:noProof/>
              </w:rPr>
              <w:fldChar w:fldCharType="end"/>
            </w:r>
          </w:hyperlink>
        </w:p>
        <w:p w14:paraId="4352325C" w14:textId="3485F9C1" w:rsidR="00E520DF" w:rsidRDefault="00E520DF">
          <w:pPr>
            <w:pStyle w:val="TOC3"/>
            <w:tabs>
              <w:tab w:val="right" w:leader="dot" w:pos="9016"/>
            </w:tabs>
            <w:rPr>
              <w:noProof/>
            </w:rPr>
          </w:pPr>
          <w:hyperlink w:anchor="_Toc237681859" w:history="1">
            <w:r w:rsidRPr="008F173C">
              <w:rPr>
                <w:rStyle w:val="Hyperlink"/>
                <w:b/>
                <w:bCs/>
                <w:noProof/>
              </w:rPr>
              <w:t>Attributes</w:t>
            </w:r>
            <w:r>
              <w:rPr>
                <w:noProof/>
              </w:rPr>
              <w:tab/>
            </w:r>
            <w:r>
              <w:rPr>
                <w:noProof/>
              </w:rPr>
              <w:fldChar w:fldCharType="begin"/>
            </w:r>
            <w:r>
              <w:rPr>
                <w:noProof/>
              </w:rPr>
              <w:instrText xml:space="preserve"> PAGEREF _Toc237681859 \h </w:instrText>
            </w:r>
            <w:r>
              <w:rPr>
                <w:noProof/>
              </w:rPr>
            </w:r>
            <w:r>
              <w:rPr>
                <w:noProof/>
              </w:rPr>
              <w:fldChar w:fldCharType="separate"/>
            </w:r>
            <w:r>
              <w:rPr>
                <w:noProof/>
              </w:rPr>
              <w:t>1</w:t>
            </w:r>
            <w:r>
              <w:rPr>
                <w:noProof/>
              </w:rPr>
              <w:fldChar w:fldCharType="end"/>
            </w:r>
          </w:hyperlink>
        </w:p>
        <w:p w14:paraId="4362B91B" w14:textId="15FB3E59" w:rsidR="00E520DF" w:rsidRDefault="00E520DF">
          <w:pPr>
            <w:pStyle w:val="TOC3"/>
            <w:tabs>
              <w:tab w:val="right" w:leader="dot" w:pos="9016"/>
            </w:tabs>
            <w:rPr>
              <w:noProof/>
            </w:rPr>
          </w:pPr>
          <w:hyperlink w:anchor="_Toc237681860" w:history="1">
            <w:r w:rsidRPr="008F173C">
              <w:rPr>
                <w:rStyle w:val="Hyperlink"/>
                <w:b/>
                <w:bCs/>
                <w:noProof/>
              </w:rPr>
              <w:t>Lifecycle</w:t>
            </w:r>
            <w:r>
              <w:rPr>
                <w:noProof/>
              </w:rPr>
              <w:tab/>
            </w:r>
            <w:r>
              <w:rPr>
                <w:noProof/>
              </w:rPr>
              <w:fldChar w:fldCharType="begin"/>
            </w:r>
            <w:r>
              <w:rPr>
                <w:noProof/>
              </w:rPr>
              <w:instrText xml:space="preserve"> PAGEREF _Toc237681860 \h </w:instrText>
            </w:r>
            <w:r>
              <w:rPr>
                <w:noProof/>
              </w:rPr>
            </w:r>
            <w:r>
              <w:rPr>
                <w:noProof/>
              </w:rPr>
              <w:fldChar w:fldCharType="separate"/>
            </w:r>
            <w:r>
              <w:rPr>
                <w:noProof/>
              </w:rPr>
              <w:t>1</w:t>
            </w:r>
            <w:r>
              <w:rPr>
                <w:noProof/>
              </w:rPr>
              <w:fldChar w:fldCharType="end"/>
            </w:r>
          </w:hyperlink>
        </w:p>
        <w:p w14:paraId="3D6417CD" w14:textId="516E3077" w:rsidR="00E520DF" w:rsidRDefault="00E520DF">
          <w:pPr>
            <w:pStyle w:val="TOC3"/>
            <w:tabs>
              <w:tab w:val="right" w:leader="dot" w:pos="9016"/>
            </w:tabs>
            <w:rPr>
              <w:noProof/>
            </w:rPr>
          </w:pPr>
          <w:hyperlink w:anchor="_Toc237681861" w:history="1">
            <w:r w:rsidRPr="008F173C">
              <w:rPr>
                <w:rStyle w:val="Hyperlink"/>
                <w:b/>
                <w:bCs/>
                <w:noProof/>
              </w:rPr>
              <w:t>Relationships</w:t>
            </w:r>
            <w:r>
              <w:rPr>
                <w:noProof/>
              </w:rPr>
              <w:tab/>
            </w:r>
            <w:r>
              <w:rPr>
                <w:noProof/>
              </w:rPr>
              <w:fldChar w:fldCharType="begin"/>
            </w:r>
            <w:r>
              <w:rPr>
                <w:noProof/>
              </w:rPr>
              <w:instrText xml:space="preserve"> PAGEREF _Toc237681861 \h </w:instrText>
            </w:r>
            <w:r>
              <w:rPr>
                <w:noProof/>
              </w:rPr>
            </w:r>
            <w:r>
              <w:rPr>
                <w:noProof/>
              </w:rPr>
              <w:fldChar w:fldCharType="separate"/>
            </w:r>
            <w:r>
              <w:rPr>
                <w:noProof/>
              </w:rPr>
              <w:t>1</w:t>
            </w:r>
            <w:r>
              <w:rPr>
                <w:noProof/>
              </w:rPr>
              <w:fldChar w:fldCharType="end"/>
            </w:r>
          </w:hyperlink>
        </w:p>
        <w:p w14:paraId="43F1E8E4" w14:textId="1ED1C84E" w:rsidR="00E520DF" w:rsidRDefault="00E520DF">
          <w:pPr>
            <w:pStyle w:val="TOC3"/>
            <w:tabs>
              <w:tab w:val="right" w:leader="dot" w:pos="9016"/>
            </w:tabs>
            <w:rPr>
              <w:noProof/>
            </w:rPr>
          </w:pPr>
          <w:hyperlink w:anchor="_Toc237681862" w:history="1">
            <w:r w:rsidRPr="008F173C">
              <w:rPr>
                <w:rStyle w:val="Hyperlink"/>
                <w:b/>
                <w:bCs/>
                <w:noProof/>
              </w:rPr>
              <w:t>Business rules</w:t>
            </w:r>
            <w:r>
              <w:rPr>
                <w:noProof/>
              </w:rPr>
              <w:tab/>
            </w:r>
            <w:r>
              <w:rPr>
                <w:noProof/>
              </w:rPr>
              <w:fldChar w:fldCharType="begin"/>
            </w:r>
            <w:r>
              <w:rPr>
                <w:noProof/>
              </w:rPr>
              <w:instrText xml:space="preserve"> PAGEREF _Toc237681862 \h </w:instrText>
            </w:r>
            <w:r>
              <w:rPr>
                <w:noProof/>
              </w:rPr>
            </w:r>
            <w:r>
              <w:rPr>
                <w:noProof/>
              </w:rPr>
              <w:fldChar w:fldCharType="separate"/>
            </w:r>
            <w:r>
              <w:rPr>
                <w:noProof/>
              </w:rPr>
              <w:t>1</w:t>
            </w:r>
            <w:r>
              <w:rPr>
                <w:noProof/>
              </w:rPr>
              <w:fldChar w:fldCharType="end"/>
            </w:r>
          </w:hyperlink>
        </w:p>
        <w:p w14:paraId="32804F5E" w14:textId="5EE6C769" w:rsidR="00E520DF" w:rsidRDefault="00E520DF">
          <w:pPr>
            <w:pStyle w:val="TOC3"/>
            <w:tabs>
              <w:tab w:val="right" w:leader="dot" w:pos="9016"/>
            </w:tabs>
            <w:rPr>
              <w:noProof/>
            </w:rPr>
          </w:pPr>
          <w:hyperlink w:anchor="_Toc237681863" w:history="1">
            <w:r w:rsidRPr="008F173C">
              <w:rPr>
                <w:rStyle w:val="Hyperlink"/>
                <w:b/>
                <w:bCs/>
                <w:noProof/>
              </w:rPr>
              <w:t>Audit and retention</w:t>
            </w:r>
            <w:r>
              <w:rPr>
                <w:noProof/>
              </w:rPr>
              <w:tab/>
            </w:r>
            <w:r>
              <w:rPr>
                <w:noProof/>
              </w:rPr>
              <w:fldChar w:fldCharType="begin"/>
            </w:r>
            <w:r>
              <w:rPr>
                <w:noProof/>
              </w:rPr>
              <w:instrText xml:space="preserve"> PAGEREF _Toc237681863 \h </w:instrText>
            </w:r>
            <w:r>
              <w:rPr>
                <w:noProof/>
              </w:rPr>
            </w:r>
            <w:r>
              <w:rPr>
                <w:noProof/>
              </w:rPr>
              <w:fldChar w:fldCharType="separate"/>
            </w:r>
            <w:r>
              <w:rPr>
                <w:noProof/>
              </w:rPr>
              <w:t>1</w:t>
            </w:r>
            <w:r>
              <w:rPr>
                <w:noProof/>
              </w:rPr>
              <w:fldChar w:fldCharType="end"/>
            </w:r>
          </w:hyperlink>
        </w:p>
        <w:p w14:paraId="7F718922" w14:textId="13CF472F" w:rsidR="00E520DF" w:rsidRDefault="00E520DF">
          <w:pPr>
            <w:pStyle w:val="TOC3"/>
            <w:tabs>
              <w:tab w:val="right" w:leader="dot" w:pos="9016"/>
            </w:tabs>
            <w:rPr>
              <w:noProof/>
            </w:rPr>
          </w:pPr>
          <w:hyperlink w:anchor="_Toc237681864" w:history="1">
            <w:r w:rsidRPr="008F173C">
              <w:rPr>
                <w:rStyle w:val="Hyperlink"/>
                <w:b/>
                <w:bCs/>
                <w:noProof/>
              </w:rPr>
              <w:t>Extension points</w:t>
            </w:r>
            <w:r>
              <w:rPr>
                <w:noProof/>
              </w:rPr>
              <w:tab/>
            </w:r>
            <w:r>
              <w:rPr>
                <w:noProof/>
              </w:rPr>
              <w:fldChar w:fldCharType="begin"/>
            </w:r>
            <w:r>
              <w:rPr>
                <w:noProof/>
              </w:rPr>
              <w:instrText xml:space="preserve"> PAGEREF _Toc237681864 \h </w:instrText>
            </w:r>
            <w:r>
              <w:rPr>
                <w:noProof/>
              </w:rPr>
            </w:r>
            <w:r>
              <w:rPr>
                <w:noProof/>
              </w:rPr>
              <w:fldChar w:fldCharType="separate"/>
            </w:r>
            <w:r>
              <w:rPr>
                <w:noProof/>
              </w:rPr>
              <w:t>1</w:t>
            </w:r>
            <w:r>
              <w:rPr>
                <w:noProof/>
              </w:rPr>
              <w:fldChar w:fldCharType="end"/>
            </w:r>
          </w:hyperlink>
        </w:p>
        <w:p w14:paraId="41A6E233" w14:textId="6C3608B4" w:rsidR="00E520DF" w:rsidRDefault="00E520DF">
          <w:pPr>
            <w:pStyle w:val="TOC2"/>
            <w:tabs>
              <w:tab w:val="right" w:leader="dot" w:pos="9016"/>
            </w:tabs>
            <w:rPr>
              <w:noProof/>
            </w:rPr>
          </w:pPr>
          <w:hyperlink w:anchor="_Toc237681865" w:history="1">
            <w:r w:rsidRPr="008F173C">
              <w:rPr>
                <w:rStyle w:val="Hyperlink"/>
                <w:b/>
                <w:bCs/>
                <w:noProof/>
              </w:rPr>
              <w:t>6.6.4  SBO-067  Gate Event</w:t>
            </w:r>
            <w:r>
              <w:rPr>
                <w:noProof/>
              </w:rPr>
              <w:tab/>
            </w:r>
            <w:r>
              <w:rPr>
                <w:noProof/>
              </w:rPr>
              <w:fldChar w:fldCharType="begin"/>
            </w:r>
            <w:r>
              <w:rPr>
                <w:noProof/>
              </w:rPr>
              <w:instrText xml:space="preserve"> PAGEREF _Toc237681865 \h </w:instrText>
            </w:r>
            <w:r>
              <w:rPr>
                <w:noProof/>
              </w:rPr>
            </w:r>
            <w:r>
              <w:rPr>
                <w:noProof/>
              </w:rPr>
              <w:fldChar w:fldCharType="separate"/>
            </w:r>
            <w:r>
              <w:rPr>
                <w:noProof/>
              </w:rPr>
              <w:t>1</w:t>
            </w:r>
            <w:r>
              <w:rPr>
                <w:noProof/>
              </w:rPr>
              <w:fldChar w:fldCharType="end"/>
            </w:r>
          </w:hyperlink>
        </w:p>
        <w:p w14:paraId="3A409A51" w14:textId="39AE5912" w:rsidR="00E520DF" w:rsidRDefault="00E520DF">
          <w:pPr>
            <w:pStyle w:val="TOC3"/>
            <w:tabs>
              <w:tab w:val="right" w:leader="dot" w:pos="9016"/>
            </w:tabs>
            <w:rPr>
              <w:noProof/>
            </w:rPr>
          </w:pPr>
          <w:hyperlink w:anchor="_Toc237681866" w:history="1">
            <w:r w:rsidRPr="008F173C">
              <w:rPr>
                <w:rStyle w:val="Hyperlink"/>
                <w:b/>
                <w:bCs/>
                <w:noProof/>
              </w:rPr>
              <w:t>Purpose</w:t>
            </w:r>
            <w:r>
              <w:rPr>
                <w:noProof/>
              </w:rPr>
              <w:tab/>
            </w:r>
            <w:r>
              <w:rPr>
                <w:noProof/>
              </w:rPr>
              <w:fldChar w:fldCharType="begin"/>
            </w:r>
            <w:r>
              <w:rPr>
                <w:noProof/>
              </w:rPr>
              <w:instrText xml:space="preserve"> PAGEREF _Toc237681866 \h </w:instrText>
            </w:r>
            <w:r>
              <w:rPr>
                <w:noProof/>
              </w:rPr>
            </w:r>
            <w:r>
              <w:rPr>
                <w:noProof/>
              </w:rPr>
              <w:fldChar w:fldCharType="separate"/>
            </w:r>
            <w:r>
              <w:rPr>
                <w:noProof/>
              </w:rPr>
              <w:t>1</w:t>
            </w:r>
            <w:r>
              <w:rPr>
                <w:noProof/>
              </w:rPr>
              <w:fldChar w:fldCharType="end"/>
            </w:r>
          </w:hyperlink>
        </w:p>
        <w:p w14:paraId="5B6CDC75" w14:textId="25B22877" w:rsidR="00E520DF" w:rsidRDefault="00E520DF">
          <w:pPr>
            <w:pStyle w:val="TOC3"/>
            <w:tabs>
              <w:tab w:val="right" w:leader="dot" w:pos="9016"/>
            </w:tabs>
            <w:rPr>
              <w:noProof/>
            </w:rPr>
          </w:pPr>
          <w:hyperlink w:anchor="_Toc237681867" w:history="1">
            <w:r w:rsidRPr="008F173C">
              <w:rPr>
                <w:rStyle w:val="Hyperlink"/>
                <w:b/>
                <w:bCs/>
                <w:noProof/>
              </w:rPr>
              <w:t>Attributes</w:t>
            </w:r>
            <w:r>
              <w:rPr>
                <w:noProof/>
              </w:rPr>
              <w:tab/>
            </w:r>
            <w:r>
              <w:rPr>
                <w:noProof/>
              </w:rPr>
              <w:fldChar w:fldCharType="begin"/>
            </w:r>
            <w:r>
              <w:rPr>
                <w:noProof/>
              </w:rPr>
              <w:instrText xml:space="preserve"> PAGEREF _Toc237681867 \h </w:instrText>
            </w:r>
            <w:r>
              <w:rPr>
                <w:noProof/>
              </w:rPr>
            </w:r>
            <w:r>
              <w:rPr>
                <w:noProof/>
              </w:rPr>
              <w:fldChar w:fldCharType="separate"/>
            </w:r>
            <w:r>
              <w:rPr>
                <w:noProof/>
              </w:rPr>
              <w:t>1</w:t>
            </w:r>
            <w:r>
              <w:rPr>
                <w:noProof/>
              </w:rPr>
              <w:fldChar w:fldCharType="end"/>
            </w:r>
          </w:hyperlink>
        </w:p>
        <w:p w14:paraId="7A5255D5" w14:textId="7A1D1047" w:rsidR="00E520DF" w:rsidRDefault="00E520DF">
          <w:pPr>
            <w:pStyle w:val="TOC3"/>
            <w:tabs>
              <w:tab w:val="right" w:leader="dot" w:pos="9016"/>
            </w:tabs>
            <w:rPr>
              <w:noProof/>
            </w:rPr>
          </w:pPr>
          <w:hyperlink w:anchor="_Toc237681868" w:history="1">
            <w:r w:rsidRPr="008F173C">
              <w:rPr>
                <w:rStyle w:val="Hyperlink"/>
                <w:b/>
                <w:bCs/>
                <w:noProof/>
              </w:rPr>
              <w:t>Lifecycle</w:t>
            </w:r>
            <w:r>
              <w:rPr>
                <w:noProof/>
              </w:rPr>
              <w:tab/>
            </w:r>
            <w:r>
              <w:rPr>
                <w:noProof/>
              </w:rPr>
              <w:fldChar w:fldCharType="begin"/>
            </w:r>
            <w:r>
              <w:rPr>
                <w:noProof/>
              </w:rPr>
              <w:instrText xml:space="preserve"> PAGEREF _Toc237681868 \h </w:instrText>
            </w:r>
            <w:r>
              <w:rPr>
                <w:noProof/>
              </w:rPr>
            </w:r>
            <w:r>
              <w:rPr>
                <w:noProof/>
              </w:rPr>
              <w:fldChar w:fldCharType="separate"/>
            </w:r>
            <w:r>
              <w:rPr>
                <w:noProof/>
              </w:rPr>
              <w:t>1</w:t>
            </w:r>
            <w:r>
              <w:rPr>
                <w:noProof/>
              </w:rPr>
              <w:fldChar w:fldCharType="end"/>
            </w:r>
          </w:hyperlink>
        </w:p>
        <w:p w14:paraId="43B3CAB5" w14:textId="3B940443" w:rsidR="00E520DF" w:rsidRDefault="00E520DF">
          <w:pPr>
            <w:pStyle w:val="TOC3"/>
            <w:tabs>
              <w:tab w:val="right" w:leader="dot" w:pos="9016"/>
            </w:tabs>
            <w:rPr>
              <w:noProof/>
            </w:rPr>
          </w:pPr>
          <w:hyperlink w:anchor="_Toc237681869" w:history="1">
            <w:r w:rsidRPr="008F173C">
              <w:rPr>
                <w:rStyle w:val="Hyperlink"/>
                <w:b/>
                <w:bCs/>
                <w:noProof/>
              </w:rPr>
              <w:t>Relationships</w:t>
            </w:r>
            <w:r>
              <w:rPr>
                <w:noProof/>
              </w:rPr>
              <w:tab/>
            </w:r>
            <w:r>
              <w:rPr>
                <w:noProof/>
              </w:rPr>
              <w:fldChar w:fldCharType="begin"/>
            </w:r>
            <w:r>
              <w:rPr>
                <w:noProof/>
              </w:rPr>
              <w:instrText xml:space="preserve"> PAGEREF _Toc237681869 \h </w:instrText>
            </w:r>
            <w:r>
              <w:rPr>
                <w:noProof/>
              </w:rPr>
            </w:r>
            <w:r>
              <w:rPr>
                <w:noProof/>
              </w:rPr>
              <w:fldChar w:fldCharType="separate"/>
            </w:r>
            <w:r>
              <w:rPr>
                <w:noProof/>
              </w:rPr>
              <w:t>1</w:t>
            </w:r>
            <w:r>
              <w:rPr>
                <w:noProof/>
              </w:rPr>
              <w:fldChar w:fldCharType="end"/>
            </w:r>
          </w:hyperlink>
        </w:p>
        <w:p w14:paraId="6374652F" w14:textId="620312E8" w:rsidR="00E520DF" w:rsidRDefault="00E520DF">
          <w:pPr>
            <w:pStyle w:val="TOC3"/>
            <w:tabs>
              <w:tab w:val="right" w:leader="dot" w:pos="9016"/>
            </w:tabs>
            <w:rPr>
              <w:noProof/>
            </w:rPr>
          </w:pPr>
          <w:hyperlink w:anchor="_Toc237681870" w:history="1">
            <w:r w:rsidRPr="008F173C">
              <w:rPr>
                <w:rStyle w:val="Hyperlink"/>
                <w:b/>
                <w:bCs/>
                <w:noProof/>
              </w:rPr>
              <w:t>Business rules</w:t>
            </w:r>
            <w:r>
              <w:rPr>
                <w:noProof/>
              </w:rPr>
              <w:tab/>
            </w:r>
            <w:r>
              <w:rPr>
                <w:noProof/>
              </w:rPr>
              <w:fldChar w:fldCharType="begin"/>
            </w:r>
            <w:r>
              <w:rPr>
                <w:noProof/>
              </w:rPr>
              <w:instrText xml:space="preserve"> PAGEREF _Toc237681870 \h </w:instrText>
            </w:r>
            <w:r>
              <w:rPr>
                <w:noProof/>
              </w:rPr>
            </w:r>
            <w:r>
              <w:rPr>
                <w:noProof/>
              </w:rPr>
              <w:fldChar w:fldCharType="separate"/>
            </w:r>
            <w:r>
              <w:rPr>
                <w:noProof/>
              </w:rPr>
              <w:t>1</w:t>
            </w:r>
            <w:r>
              <w:rPr>
                <w:noProof/>
              </w:rPr>
              <w:fldChar w:fldCharType="end"/>
            </w:r>
          </w:hyperlink>
        </w:p>
        <w:p w14:paraId="035A9757" w14:textId="37D1ED67" w:rsidR="00E520DF" w:rsidRDefault="00E520DF">
          <w:pPr>
            <w:pStyle w:val="TOC3"/>
            <w:tabs>
              <w:tab w:val="right" w:leader="dot" w:pos="9016"/>
            </w:tabs>
            <w:rPr>
              <w:noProof/>
            </w:rPr>
          </w:pPr>
          <w:hyperlink w:anchor="_Toc237681871" w:history="1">
            <w:r w:rsidRPr="008F173C">
              <w:rPr>
                <w:rStyle w:val="Hyperlink"/>
                <w:b/>
                <w:bCs/>
                <w:noProof/>
              </w:rPr>
              <w:t>Audit and retention</w:t>
            </w:r>
            <w:r>
              <w:rPr>
                <w:noProof/>
              </w:rPr>
              <w:tab/>
            </w:r>
            <w:r>
              <w:rPr>
                <w:noProof/>
              </w:rPr>
              <w:fldChar w:fldCharType="begin"/>
            </w:r>
            <w:r>
              <w:rPr>
                <w:noProof/>
              </w:rPr>
              <w:instrText xml:space="preserve"> PAGEREF _Toc237681871 \h </w:instrText>
            </w:r>
            <w:r>
              <w:rPr>
                <w:noProof/>
              </w:rPr>
            </w:r>
            <w:r>
              <w:rPr>
                <w:noProof/>
              </w:rPr>
              <w:fldChar w:fldCharType="separate"/>
            </w:r>
            <w:r>
              <w:rPr>
                <w:noProof/>
              </w:rPr>
              <w:t>1</w:t>
            </w:r>
            <w:r>
              <w:rPr>
                <w:noProof/>
              </w:rPr>
              <w:fldChar w:fldCharType="end"/>
            </w:r>
          </w:hyperlink>
        </w:p>
        <w:p w14:paraId="456CA139" w14:textId="491C39DD" w:rsidR="00E520DF" w:rsidRDefault="00E520DF">
          <w:pPr>
            <w:pStyle w:val="TOC3"/>
            <w:tabs>
              <w:tab w:val="right" w:leader="dot" w:pos="9016"/>
            </w:tabs>
            <w:rPr>
              <w:noProof/>
            </w:rPr>
          </w:pPr>
          <w:hyperlink w:anchor="_Toc237681872" w:history="1">
            <w:r w:rsidRPr="008F173C">
              <w:rPr>
                <w:rStyle w:val="Hyperlink"/>
                <w:b/>
                <w:bCs/>
                <w:noProof/>
              </w:rPr>
              <w:t>Extension points</w:t>
            </w:r>
            <w:r>
              <w:rPr>
                <w:noProof/>
              </w:rPr>
              <w:tab/>
            </w:r>
            <w:r>
              <w:rPr>
                <w:noProof/>
              </w:rPr>
              <w:fldChar w:fldCharType="begin"/>
            </w:r>
            <w:r>
              <w:rPr>
                <w:noProof/>
              </w:rPr>
              <w:instrText xml:space="preserve"> PAGEREF _Toc237681872 \h </w:instrText>
            </w:r>
            <w:r>
              <w:rPr>
                <w:noProof/>
              </w:rPr>
            </w:r>
            <w:r>
              <w:rPr>
                <w:noProof/>
              </w:rPr>
              <w:fldChar w:fldCharType="separate"/>
            </w:r>
            <w:r>
              <w:rPr>
                <w:noProof/>
              </w:rPr>
              <w:t>1</w:t>
            </w:r>
            <w:r>
              <w:rPr>
                <w:noProof/>
              </w:rPr>
              <w:fldChar w:fldCharType="end"/>
            </w:r>
          </w:hyperlink>
        </w:p>
        <w:p w14:paraId="7371DF85" w14:textId="148CF6E0" w:rsidR="00E520DF" w:rsidRDefault="00E520DF">
          <w:pPr>
            <w:pStyle w:val="TOC2"/>
            <w:tabs>
              <w:tab w:val="right" w:leader="dot" w:pos="9016"/>
            </w:tabs>
            <w:rPr>
              <w:noProof/>
            </w:rPr>
          </w:pPr>
          <w:hyperlink w:anchor="_Toc237681873" w:history="1">
            <w:r w:rsidRPr="008F173C">
              <w:rPr>
                <w:rStyle w:val="Hyperlink"/>
                <w:b/>
                <w:bCs/>
                <w:noProof/>
              </w:rPr>
              <w:t>6.6.5  SBO-068  Plate Read</w:t>
            </w:r>
            <w:r>
              <w:rPr>
                <w:noProof/>
              </w:rPr>
              <w:tab/>
            </w:r>
            <w:r>
              <w:rPr>
                <w:noProof/>
              </w:rPr>
              <w:fldChar w:fldCharType="begin"/>
            </w:r>
            <w:r>
              <w:rPr>
                <w:noProof/>
              </w:rPr>
              <w:instrText xml:space="preserve"> PAGEREF _Toc237681873 \h </w:instrText>
            </w:r>
            <w:r>
              <w:rPr>
                <w:noProof/>
              </w:rPr>
            </w:r>
            <w:r>
              <w:rPr>
                <w:noProof/>
              </w:rPr>
              <w:fldChar w:fldCharType="separate"/>
            </w:r>
            <w:r>
              <w:rPr>
                <w:noProof/>
              </w:rPr>
              <w:t>1</w:t>
            </w:r>
            <w:r>
              <w:rPr>
                <w:noProof/>
              </w:rPr>
              <w:fldChar w:fldCharType="end"/>
            </w:r>
          </w:hyperlink>
        </w:p>
        <w:p w14:paraId="7298ED05" w14:textId="16B5BE80" w:rsidR="00E520DF" w:rsidRDefault="00E520DF">
          <w:pPr>
            <w:pStyle w:val="TOC3"/>
            <w:tabs>
              <w:tab w:val="right" w:leader="dot" w:pos="9016"/>
            </w:tabs>
            <w:rPr>
              <w:noProof/>
            </w:rPr>
          </w:pPr>
          <w:hyperlink w:anchor="_Toc237681874" w:history="1">
            <w:r w:rsidRPr="008F173C">
              <w:rPr>
                <w:rStyle w:val="Hyperlink"/>
                <w:b/>
                <w:bCs/>
                <w:noProof/>
              </w:rPr>
              <w:t>Purpose</w:t>
            </w:r>
            <w:r>
              <w:rPr>
                <w:noProof/>
              </w:rPr>
              <w:tab/>
            </w:r>
            <w:r>
              <w:rPr>
                <w:noProof/>
              </w:rPr>
              <w:fldChar w:fldCharType="begin"/>
            </w:r>
            <w:r>
              <w:rPr>
                <w:noProof/>
              </w:rPr>
              <w:instrText xml:space="preserve"> PAGEREF _Toc237681874 \h </w:instrText>
            </w:r>
            <w:r>
              <w:rPr>
                <w:noProof/>
              </w:rPr>
            </w:r>
            <w:r>
              <w:rPr>
                <w:noProof/>
              </w:rPr>
              <w:fldChar w:fldCharType="separate"/>
            </w:r>
            <w:r>
              <w:rPr>
                <w:noProof/>
              </w:rPr>
              <w:t>1</w:t>
            </w:r>
            <w:r>
              <w:rPr>
                <w:noProof/>
              </w:rPr>
              <w:fldChar w:fldCharType="end"/>
            </w:r>
          </w:hyperlink>
        </w:p>
        <w:p w14:paraId="6FC9D4D2" w14:textId="77081DC3" w:rsidR="00E520DF" w:rsidRDefault="00E520DF">
          <w:pPr>
            <w:pStyle w:val="TOC3"/>
            <w:tabs>
              <w:tab w:val="right" w:leader="dot" w:pos="9016"/>
            </w:tabs>
            <w:rPr>
              <w:noProof/>
            </w:rPr>
          </w:pPr>
          <w:hyperlink w:anchor="_Toc237681875" w:history="1">
            <w:r w:rsidRPr="008F173C">
              <w:rPr>
                <w:rStyle w:val="Hyperlink"/>
                <w:b/>
                <w:bCs/>
                <w:noProof/>
              </w:rPr>
              <w:t>Attributes</w:t>
            </w:r>
            <w:r>
              <w:rPr>
                <w:noProof/>
              </w:rPr>
              <w:tab/>
            </w:r>
            <w:r>
              <w:rPr>
                <w:noProof/>
              </w:rPr>
              <w:fldChar w:fldCharType="begin"/>
            </w:r>
            <w:r>
              <w:rPr>
                <w:noProof/>
              </w:rPr>
              <w:instrText xml:space="preserve"> PAGEREF _Toc237681875 \h </w:instrText>
            </w:r>
            <w:r>
              <w:rPr>
                <w:noProof/>
              </w:rPr>
            </w:r>
            <w:r>
              <w:rPr>
                <w:noProof/>
              </w:rPr>
              <w:fldChar w:fldCharType="separate"/>
            </w:r>
            <w:r>
              <w:rPr>
                <w:noProof/>
              </w:rPr>
              <w:t>1</w:t>
            </w:r>
            <w:r>
              <w:rPr>
                <w:noProof/>
              </w:rPr>
              <w:fldChar w:fldCharType="end"/>
            </w:r>
          </w:hyperlink>
        </w:p>
        <w:p w14:paraId="2CF66DCF" w14:textId="534CB59F" w:rsidR="00E520DF" w:rsidRDefault="00E520DF">
          <w:pPr>
            <w:pStyle w:val="TOC3"/>
            <w:tabs>
              <w:tab w:val="right" w:leader="dot" w:pos="9016"/>
            </w:tabs>
            <w:rPr>
              <w:noProof/>
            </w:rPr>
          </w:pPr>
          <w:hyperlink w:anchor="_Toc237681876" w:history="1">
            <w:r w:rsidRPr="008F173C">
              <w:rPr>
                <w:rStyle w:val="Hyperlink"/>
                <w:b/>
                <w:bCs/>
                <w:noProof/>
              </w:rPr>
              <w:t>Lifecycle</w:t>
            </w:r>
            <w:r>
              <w:rPr>
                <w:noProof/>
              </w:rPr>
              <w:tab/>
            </w:r>
            <w:r>
              <w:rPr>
                <w:noProof/>
              </w:rPr>
              <w:fldChar w:fldCharType="begin"/>
            </w:r>
            <w:r>
              <w:rPr>
                <w:noProof/>
              </w:rPr>
              <w:instrText xml:space="preserve"> PAGEREF _Toc237681876 \h </w:instrText>
            </w:r>
            <w:r>
              <w:rPr>
                <w:noProof/>
              </w:rPr>
            </w:r>
            <w:r>
              <w:rPr>
                <w:noProof/>
              </w:rPr>
              <w:fldChar w:fldCharType="separate"/>
            </w:r>
            <w:r>
              <w:rPr>
                <w:noProof/>
              </w:rPr>
              <w:t>1</w:t>
            </w:r>
            <w:r>
              <w:rPr>
                <w:noProof/>
              </w:rPr>
              <w:fldChar w:fldCharType="end"/>
            </w:r>
          </w:hyperlink>
        </w:p>
        <w:p w14:paraId="04DF58DF" w14:textId="7F41A19E" w:rsidR="00E520DF" w:rsidRDefault="00E520DF">
          <w:pPr>
            <w:pStyle w:val="TOC3"/>
            <w:tabs>
              <w:tab w:val="right" w:leader="dot" w:pos="9016"/>
            </w:tabs>
            <w:rPr>
              <w:noProof/>
            </w:rPr>
          </w:pPr>
          <w:hyperlink w:anchor="_Toc237681877" w:history="1">
            <w:r w:rsidRPr="008F173C">
              <w:rPr>
                <w:rStyle w:val="Hyperlink"/>
                <w:b/>
                <w:bCs/>
                <w:noProof/>
              </w:rPr>
              <w:t>Relationships</w:t>
            </w:r>
            <w:r>
              <w:rPr>
                <w:noProof/>
              </w:rPr>
              <w:tab/>
            </w:r>
            <w:r>
              <w:rPr>
                <w:noProof/>
              </w:rPr>
              <w:fldChar w:fldCharType="begin"/>
            </w:r>
            <w:r>
              <w:rPr>
                <w:noProof/>
              </w:rPr>
              <w:instrText xml:space="preserve"> PAGEREF _Toc237681877 \h </w:instrText>
            </w:r>
            <w:r>
              <w:rPr>
                <w:noProof/>
              </w:rPr>
            </w:r>
            <w:r>
              <w:rPr>
                <w:noProof/>
              </w:rPr>
              <w:fldChar w:fldCharType="separate"/>
            </w:r>
            <w:r>
              <w:rPr>
                <w:noProof/>
              </w:rPr>
              <w:t>1</w:t>
            </w:r>
            <w:r>
              <w:rPr>
                <w:noProof/>
              </w:rPr>
              <w:fldChar w:fldCharType="end"/>
            </w:r>
          </w:hyperlink>
        </w:p>
        <w:p w14:paraId="07611F1C" w14:textId="68D0AD83" w:rsidR="00E520DF" w:rsidRDefault="00E520DF">
          <w:pPr>
            <w:pStyle w:val="TOC3"/>
            <w:tabs>
              <w:tab w:val="right" w:leader="dot" w:pos="9016"/>
            </w:tabs>
            <w:rPr>
              <w:noProof/>
            </w:rPr>
          </w:pPr>
          <w:hyperlink w:anchor="_Toc237681878" w:history="1">
            <w:r w:rsidRPr="008F173C">
              <w:rPr>
                <w:rStyle w:val="Hyperlink"/>
                <w:b/>
                <w:bCs/>
                <w:noProof/>
              </w:rPr>
              <w:t>Business rules</w:t>
            </w:r>
            <w:r>
              <w:rPr>
                <w:noProof/>
              </w:rPr>
              <w:tab/>
            </w:r>
            <w:r>
              <w:rPr>
                <w:noProof/>
              </w:rPr>
              <w:fldChar w:fldCharType="begin"/>
            </w:r>
            <w:r>
              <w:rPr>
                <w:noProof/>
              </w:rPr>
              <w:instrText xml:space="preserve"> PAGEREF _Toc237681878 \h </w:instrText>
            </w:r>
            <w:r>
              <w:rPr>
                <w:noProof/>
              </w:rPr>
            </w:r>
            <w:r>
              <w:rPr>
                <w:noProof/>
              </w:rPr>
              <w:fldChar w:fldCharType="separate"/>
            </w:r>
            <w:r>
              <w:rPr>
                <w:noProof/>
              </w:rPr>
              <w:t>1</w:t>
            </w:r>
            <w:r>
              <w:rPr>
                <w:noProof/>
              </w:rPr>
              <w:fldChar w:fldCharType="end"/>
            </w:r>
          </w:hyperlink>
        </w:p>
        <w:p w14:paraId="33F31C36" w14:textId="39DECD8D" w:rsidR="00E520DF" w:rsidRDefault="00E520DF">
          <w:pPr>
            <w:pStyle w:val="TOC3"/>
            <w:tabs>
              <w:tab w:val="right" w:leader="dot" w:pos="9016"/>
            </w:tabs>
            <w:rPr>
              <w:noProof/>
            </w:rPr>
          </w:pPr>
          <w:hyperlink w:anchor="_Toc237681879" w:history="1">
            <w:r w:rsidRPr="008F173C">
              <w:rPr>
                <w:rStyle w:val="Hyperlink"/>
                <w:b/>
                <w:bCs/>
                <w:noProof/>
              </w:rPr>
              <w:t>Audit and retention</w:t>
            </w:r>
            <w:r>
              <w:rPr>
                <w:noProof/>
              </w:rPr>
              <w:tab/>
            </w:r>
            <w:r>
              <w:rPr>
                <w:noProof/>
              </w:rPr>
              <w:fldChar w:fldCharType="begin"/>
            </w:r>
            <w:r>
              <w:rPr>
                <w:noProof/>
              </w:rPr>
              <w:instrText xml:space="preserve"> PAGEREF _Toc237681879 \h </w:instrText>
            </w:r>
            <w:r>
              <w:rPr>
                <w:noProof/>
              </w:rPr>
            </w:r>
            <w:r>
              <w:rPr>
                <w:noProof/>
              </w:rPr>
              <w:fldChar w:fldCharType="separate"/>
            </w:r>
            <w:r>
              <w:rPr>
                <w:noProof/>
              </w:rPr>
              <w:t>1</w:t>
            </w:r>
            <w:r>
              <w:rPr>
                <w:noProof/>
              </w:rPr>
              <w:fldChar w:fldCharType="end"/>
            </w:r>
          </w:hyperlink>
        </w:p>
        <w:p w14:paraId="108E0F73" w14:textId="620B3A52" w:rsidR="00E520DF" w:rsidRDefault="00E520DF">
          <w:pPr>
            <w:pStyle w:val="TOC3"/>
            <w:tabs>
              <w:tab w:val="right" w:leader="dot" w:pos="9016"/>
            </w:tabs>
            <w:rPr>
              <w:noProof/>
            </w:rPr>
          </w:pPr>
          <w:hyperlink w:anchor="_Toc237681880" w:history="1">
            <w:r w:rsidRPr="008F173C">
              <w:rPr>
                <w:rStyle w:val="Hyperlink"/>
                <w:b/>
                <w:bCs/>
                <w:noProof/>
              </w:rPr>
              <w:t>Extension points</w:t>
            </w:r>
            <w:r>
              <w:rPr>
                <w:noProof/>
              </w:rPr>
              <w:tab/>
            </w:r>
            <w:r>
              <w:rPr>
                <w:noProof/>
              </w:rPr>
              <w:fldChar w:fldCharType="begin"/>
            </w:r>
            <w:r>
              <w:rPr>
                <w:noProof/>
              </w:rPr>
              <w:instrText xml:space="preserve"> PAGEREF _Toc237681880 \h </w:instrText>
            </w:r>
            <w:r>
              <w:rPr>
                <w:noProof/>
              </w:rPr>
            </w:r>
            <w:r>
              <w:rPr>
                <w:noProof/>
              </w:rPr>
              <w:fldChar w:fldCharType="separate"/>
            </w:r>
            <w:r>
              <w:rPr>
                <w:noProof/>
              </w:rPr>
              <w:t>1</w:t>
            </w:r>
            <w:r>
              <w:rPr>
                <w:noProof/>
              </w:rPr>
              <w:fldChar w:fldCharType="end"/>
            </w:r>
          </w:hyperlink>
        </w:p>
        <w:p w14:paraId="34F35B5C" w14:textId="393AD1BD" w:rsidR="00E520DF" w:rsidRDefault="00E520DF">
          <w:pPr>
            <w:pStyle w:val="TOC2"/>
            <w:tabs>
              <w:tab w:val="right" w:leader="dot" w:pos="9016"/>
            </w:tabs>
            <w:rPr>
              <w:noProof/>
            </w:rPr>
          </w:pPr>
          <w:hyperlink w:anchor="_Toc237681881" w:history="1">
            <w:r w:rsidRPr="008F173C">
              <w:rPr>
                <w:rStyle w:val="Hyperlink"/>
                <w:b/>
                <w:bCs/>
                <w:noProof/>
              </w:rPr>
              <w:t>6.6.6  SBO-069  Verification Result</w:t>
            </w:r>
            <w:r>
              <w:rPr>
                <w:noProof/>
              </w:rPr>
              <w:tab/>
            </w:r>
            <w:r>
              <w:rPr>
                <w:noProof/>
              </w:rPr>
              <w:fldChar w:fldCharType="begin"/>
            </w:r>
            <w:r>
              <w:rPr>
                <w:noProof/>
              </w:rPr>
              <w:instrText xml:space="preserve"> PAGEREF _Toc237681881 \h </w:instrText>
            </w:r>
            <w:r>
              <w:rPr>
                <w:noProof/>
              </w:rPr>
            </w:r>
            <w:r>
              <w:rPr>
                <w:noProof/>
              </w:rPr>
              <w:fldChar w:fldCharType="separate"/>
            </w:r>
            <w:r>
              <w:rPr>
                <w:noProof/>
              </w:rPr>
              <w:t>1</w:t>
            </w:r>
            <w:r>
              <w:rPr>
                <w:noProof/>
              </w:rPr>
              <w:fldChar w:fldCharType="end"/>
            </w:r>
          </w:hyperlink>
        </w:p>
        <w:p w14:paraId="7704B52E" w14:textId="5EFB81F9" w:rsidR="00E520DF" w:rsidRDefault="00E520DF">
          <w:pPr>
            <w:pStyle w:val="TOC3"/>
            <w:tabs>
              <w:tab w:val="right" w:leader="dot" w:pos="9016"/>
            </w:tabs>
            <w:rPr>
              <w:noProof/>
            </w:rPr>
          </w:pPr>
          <w:hyperlink w:anchor="_Toc237681882" w:history="1">
            <w:r w:rsidRPr="008F173C">
              <w:rPr>
                <w:rStyle w:val="Hyperlink"/>
                <w:b/>
                <w:bCs/>
                <w:noProof/>
              </w:rPr>
              <w:t>Purpose</w:t>
            </w:r>
            <w:r>
              <w:rPr>
                <w:noProof/>
              </w:rPr>
              <w:tab/>
            </w:r>
            <w:r>
              <w:rPr>
                <w:noProof/>
              </w:rPr>
              <w:fldChar w:fldCharType="begin"/>
            </w:r>
            <w:r>
              <w:rPr>
                <w:noProof/>
              </w:rPr>
              <w:instrText xml:space="preserve"> PAGEREF _Toc237681882 \h </w:instrText>
            </w:r>
            <w:r>
              <w:rPr>
                <w:noProof/>
              </w:rPr>
            </w:r>
            <w:r>
              <w:rPr>
                <w:noProof/>
              </w:rPr>
              <w:fldChar w:fldCharType="separate"/>
            </w:r>
            <w:r>
              <w:rPr>
                <w:noProof/>
              </w:rPr>
              <w:t>1</w:t>
            </w:r>
            <w:r>
              <w:rPr>
                <w:noProof/>
              </w:rPr>
              <w:fldChar w:fldCharType="end"/>
            </w:r>
          </w:hyperlink>
        </w:p>
        <w:p w14:paraId="0AA7A0F9" w14:textId="72D7B706" w:rsidR="00E520DF" w:rsidRDefault="00E520DF">
          <w:pPr>
            <w:pStyle w:val="TOC3"/>
            <w:tabs>
              <w:tab w:val="right" w:leader="dot" w:pos="9016"/>
            </w:tabs>
            <w:rPr>
              <w:noProof/>
            </w:rPr>
          </w:pPr>
          <w:hyperlink w:anchor="_Toc237681883" w:history="1">
            <w:r w:rsidRPr="008F173C">
              <w:rPr>
                <w:rStyle w:val="Hyperlink"/>
                <w:b/>
                <w:bCs/>
                <w:noProof/>
              </w:rPr>
              <w:t>Attributes</w:t>
            </w:r>
            <w:r>
              <w:rPr>
                <w:noProof/>
              </w:rPr>
              <w:tab/>
            </w:r>
            <w:r>
              <w:rPr>
                <w:noProof/>
              </w:rPr>
              <w:fldChar w:fldCharType="begin"/>
            </w:r>
            <w:r>
              <w:rPr>
                <w:noProof/>
              </w:rPr>
              <w:instrText xml:space="preserve"> PAGEREF _Toc237681883 \h </w:instrText>
            </w:r>
            <w:r>
              <w:rPr>
                <w:noProof/>
              </w:rPr>
            </w:r>
            <w:r>
              <w:rPr>
                <w:noProof/>
              </w:rPr>
              <w:fldChar w:fldCharType="separate"/>
            </w:r>
            <w:r>
              <w:rPr>
                <w:noProof/>
              </w:rPr>
              <w:t>1</w:t>
            </w:r>
            <w:r>
              <w:rPr>
                <w:noProof/>
              </w:rPr>
              <w:fldChar w:fldCharType="end"/>
            </w:r>
          </w:hyperlink>
        </w:p>
        <w:p w14:paraId="5BD71C4A" w14:textId="742D90B6" w:rsidR="00E520DF" w:rsidRDefault="00E520DF">
          <w:pPr>
            <w:pStyle w:val="TOC3"/>
            <w:tabs>
              <w:tab w:val="right" w:leader="dot" w:pos="9016"/>
            </w:tabs>
            <w:rPr>
              <w:noProof/>
            </w:rPr>
          </w:pPr>
          <w:hyperlink w:anchor="_Toc237681884" w:history="1">
            <w:r w:rsidRPr="008F173C">
              <w:rPr>
                <w:rStyle w:val="Hyperlink"/>
                <w:b/>
                <w:bCs/>
                <w:noProof/>
              </w:rPr>
              <w:t>Lifecycle</w:t>
            </w:r>
            <w:r>
              <w:rPr>
                <w:noProof/>
              </w:rPr>
              <w:tab/>
            </w:r>
            <w:r>
              <w:rPr>
                <w:noProof/>
              </w:rPr>
              <w:fldChar w:fldCharType="begin"/>
            </w:r>
            <w:r>
              <w:rPr>
                <w:noProof/>
              </w:rPr>
              <w:instrText xml:space="preserve"> PAGEREF _Toc237681884 \h </w:instrText>
            </w:r>
            <w:r>
              <w:rPr>
                <w:noProof/>
              </w:rPr>
            </w:r>
            <w:r>
              <w:rPr>
                <w:noProof/>
              </w:rPr>
              <w:fldChar w:fldCharType="separate"/>
            </w:r>
            <w:r>
              <w:rPr>
                <w:noProof/>
              </w:rPr>
              <w:t>1</w:t>
            </w:r>
            <w:r>
              <w:rPr>
                <w:noProof/>
              </w:rPr>
              <w:fldChar w:fldCharType="end"/>
            </w:r>
          </w:hyperlink>
        </w:p>
        <w:p w14:paraId="666526AF" w14:textId="3AE49F9D" w:rsidR="00E520DF" w:rsidRDefault="00E520DF">
          <w:pPr>
            <w:pStyle w:val="TOC3"/>
            <w:tabs>
              <w:tab w:val="right" w:leader="dot" w:pos="9016"/>
            </w:tabs>
            <w:rPr>
              <w:noProof/>
            </w:rPr>
          </w:pPr>
          <w:hyperlink w:anchor="_Toc237681885" w:history="1">
            <w:r w:rsidRPr="008F173C">
              <w:rPr>
                <w:rStyle w:val="Hyperlink"/>
                <w:b/>
                <w:bCs/>
                <w:noProof/>
              </w:rPr>
              <w:t>Relationships</w:t>
            </w:r>
            <w:r>
              <w:rPr>
                <w:noProof/>
              </w:rPr>
              <w:tab/>
            </w:r>
            <w:r>
              <w:rPr>
                <w:noProof/>
              </w:rPr>
              <w:fldChar w:fldCharType="begin"/>
            </w:r>
            <w:r>
              <w:rPr>
                <w:noProof/>
              </w:rPr>
              <w:instrText xml:space="preserve"> PAGEREF _Toc237681885 \h </w:instrText>
            </w:r>
            <w:r>
              <w:rPr>
                <w:noProof/>
              </w:rPr>
            </w:r>
            <w:r>
              <w:rPr>
                <w:noProof/>
              </w:rPr>
              <w:fldChar w:fldCharType="separate"/>
            </w:r>
            <w:r>
              <w:rPr>
                <w:noProof/>
              </w:rPr>
              <w:t>1</w:t>
            </w:r>
            <w:r>
              <w:rPr>
                <w:noProof/>
              </w:rPr>
              <w:fldChar w:fldCharType="end"/>
            </w:r>
          </w:hyperlink>
        </w:p>
        <w:p w14:paraId="518A05AE" w14:textId="03AECF64" w:rsidR="00E520DF" w:rsidRDefault="00E520DF">
          <w:pPr>
            <w:pStyle w:val="TOC3"/>
            <w:tabs>
              <w:tab w:val="right" w:leader="dot" w:pos="9016"/>
            </w:tabs>
            <w:rPr>
              <w:noProof/>
            </w:rPr>
          </w:pPr>
          <w:hyperlink w:anchor="_Toc237681886" w:history="1">
            <w:r w:rsidRPr="008F173C">
              <w:rPr>
                <w:rStyle w:val="Hyperlink"/>
                <w:b/>
                <w:bCs/>
                <w:noProof/>
              </w:rPr>
              <w:t>Business rules</w:t>
            </w:r>
            <w:r>
              <w:rPr>
                <w:noProof/>
              </w:rPr>
              <w:tab/>
            </w:r>
            <w:r>
              <w:rPr>
                <w:noProof/>
              </w:rPr>
              <w:fldChar w:fldCharType="begin"/>
            </w:r>
            <w:r>
              <w:rPr>
                <w:noProof/>
              </w:rPr>
              <w:instrText xml:space="preserve"> PAGEREF _Toc237681886 \h </w:instrText>
            </w:r>
            <w:r>
              <w:rPr>
                <w:noProof/>
              </w:rPr>
            </w:r>
            <w:r>
              <w:rPr>
                <w:noProof/>
              </w:rPr>
              <w:fldChar w:fldCharType="separate"/>
            </w:r>
            <w:r>
              <w:rPr>
                <w:noProof/>
              </w:rPr>
              <w:t>1</w:t>
            </w:r>
            <w:r>
              <w:rPr>
                <w:noProof/>
              </w:rPr>
              <w:fldChar w:fldCharType="end"/>
            </w:r>
          </w:hyperlink>
        </w:p>
        <w:p w14:paraId="3708B296" w14:textId="72A41D63" w:rsidR="00E520DF" w:rsidRDefault="00E520DF">
          <w:pPr>
            <w:pStyle w:val="TOC3"/>
            <w:tabs>
              <w:tab w:val="right" w:leader="dot" w:pos="9016"/>
            </w:tabs>
            <w:rPr>
              <w:noProof/>
            </w:rPr>
          </w:pPr>
          <w:hyperlink w:anchor="_Toc237681887" w:history="1">
            <w:r w:rsidRPr="008F173C">
              <w:rPr>
                <w:rStyle w:val="Hyperlink"/>
                <w:b/>
                <w:bCs/>
                <w:noProof/>
              </w:rPr>
              <w:t>Audit and retention</w:t>
            </w:r>
            <w:r>
              <w:rPr>
                <w:noProof/>
              </w:rPr>
              <w:tab/>
            </w:r>
            <w:r>
              <w:rPr>
                <w:noProof/>
              </w:rPr>
              <w:fldChar w:fldCharType="begin"/>
            </w:r>
            <w:r>
              <w:rPr>
                <w:noProof/>
              </w:rPr>
              <w:instrText xml:space="preserve"> PAGEREF _Toc237681887 \h </w:instrText>
            </w:r>
            <w:r>
              <w:rPr>
                <w:noProof/>
              </w:rPr>
            </w:r>
            <w:r>
              <w:rPr>
                <w:noProof/>
              </w:rPr>
              <w:fldChar w:fldCharType="separate"/>
            </w:r>
            <w:r>
              <w:rPr>
                <w:noProof/>
              </w:rPr>
              <w:t>1</w:t>
            </w:r>
            <w:r>
              <w:rPr>
                <w:noProof/>
              </w:rPr>
              <w:fldChar w:fldCharType="end"/>
            </w:r>
          </w:hyperlink>
        </w:p>
        <w:p w14:paraId="63B7FE2E" w14:textId="6354DC18" w:rsidR="00E520DF" w:rsidRDefault="00E520DF">
          <w:pPr>
            <w:pStyle w:val="TOC3"/>
            <w:tabs>
              <w:tab w:val="right" w:leader="dot" w:pos="9016"/>
            </w:tabs>
            <w:rPr>
              <w:noProof/>
            </w:rPr>
          </w:pPr>
          <w:hyperlink w:anchor="_Toc237681888" w:history="1">
            <w:r w:rsidRPr="008F173C">
              <w:rPr>
                <w:rStyle w:val="Hyperlink"/>
                <w:b/>
                <w:bCs/>
                <w:noProof/>
              </w:rPr>
              <w:t>Extension points</w:t>
            </w:r>
            <w:r>
              <w:rPr>
                <w:noProof/>
              </w:rPr>
              <w:tab/>
            </w:r>
            <w:r>
              <w:rPr>
                <w:noProof/>
              </w:rPr>
              <w:fldChar w:fldCharType="begin"/>
            </w:r>
            <w:r>
              <w:rPr>
                <w:noProof/>
              </w:rPr>
              <w:instrText xml:space="preserve"> PAGEREF _Toc237681888 \h </w:instrText>
            </w:r>
            <w:r>
              <w:rPr>
                <w:noProof/>
              </w:rPr>
            </w:r>
            <w:r>
              <w:rPr>
                <w:noProof/>
              </w:rPr>
              <w:fldChar w:fldCharType="separate"/>
            </w:r>
            <w:r>
              <w:rPr>
                <w:noProof/>
              </w:rPr>
              <w:t>1</w:t>
            </w:r>
            <w:r>
              <w:rPr>
                <w:noProof/>
              </w:rPr>
              <w:fldChar w:fldCharType="end"/>
            </w:r>
          </w:hyperlink>
        </w:p>
        <w:p w14:paraId="249F14D0" w14:textId="2A537744" w:rsidR="00E520DF" w:rsidRDefault="00E520DF">
          <w:pPr>
            <w:pStyle w:val="TOC2"/>
            <w:tabs>
              <w:tab w:val="right" w:leader="dot" w:pos="9016"/>
            </w:tabs>
            <w:rPr>
              <w:noProof/>
            </w:rPr>
          </w:pPr>
          <w:hyperlink w:anchor="_Toc237681889" w:history="1">
            <w:r w:rsidRPr="008F173C">
              <w:rPr>
                <w:rStyle w:val="Hyperlink"/>
                <w:b/>
                <w:bCs/>
                <w:noProof/>
              </w:rPr>
              <w:t>6.6.7  SBO-070  Reader</w:t>
            </w:r>
            <w:r>
              <w:rPr>
                <w:noProof/>
              </w:rPr>
              <w:tab/>
            </w:r>
            <w:r>
              <w:rPr>
                <w:noProof/>
              </w:rPr>
              <w:fldChar w:fldCharType="begin"/>
            </w:r>
            <w:r>
              <w:rPr>
                <w:noProof/>
              </w:rPr>
              <w:instrText xml:space="preserve"> PAGEREF _Toc237681889 \h </w:instrText>
            </w:r>
            <w:r>
              <w:rPr>
                <w:noProof/>
              </w:rPr>
            </w:r>
            <w:r>
              <w:rPr>
                <w:noProof/>
              </w:rPr>
              <w:fldChar w:fldCharType="separate"/>
            </w:r>
            <w:r>
              <w:rPr>
                <w:noProof/>
              </w:rPr>
              <w:t>1</w:t>
            </w:r>
            <w:r>
              <w:rPr>
                <w:noProof/>
              </w:rPr>
              <w:fldChar w:fldCharType="end"/>
            </w:r>
          </w:hyperlink>
        </w:p>
        <w:p w14:paraId="05EE2AD6" w14:textId="01BE92E8" w:rsidR="00E520DF" w:rsidRDefault="00E520DF">
          <w:pPr>
            <w:pStyle w:val="TOC3"/>
            <w:tabs>
              <w:tab w:val="right" w:leader="dot" w:pos="9016"/>
            </w:tabs>
            <w:rPr>
              <w:noProof/>
            </w:rPr>
          </w:pPr>
          <w:hyperlink w:anchor="_Toc237681890" w:history="1">
            <w:r w:rsidRPr="008F173C">
              <w:rPr>
                <w:rStyle w:val="Hyperlink"/>
                <w:b/>
                <w:bCs/>
                <w:noProof/>
              </w:rPr>
              <w:t>Purpose</w:t>
            </w:r>
            <w:r>
              <w:rPr>
                <w:noProof/>
              </w:rPr>
              <w:tab/>
            </w:r>
            <w:r>
              <w:rPr>
                <w:noProof/>
              </w:rPr>
              <w:fldChar w:fldCharType="begin"/>
            </w:r>
            <w:r>
              <w:rPr>
                <w:noProof/>
              </w:rPr>
              <w:instrText xml:space="preserve"> PAGEREF _Toc237681890 \h </w:instrText>
            </w:r>
            <w:r>
              <w:rPr>
                <w:noProof/>
              </w:rPr>
            </w:r>
            <w:r>
              <w:rPr>
                <w:noProof/>
              </w:rPr>
              <w:fldChar w:fldCharType="separate"/>
            </w:r>
            <w:r>
              <w:rPr>
                <w:noProof/>
              </w:rPr>
              <w:t>1</w:t>
            </w:r>
            <w:r>
              <w:rPr>
                <w:noProof/>
              </w:rPr>
              <w:fldChar w:fldCharType="end"/>
            </w:r>
          </w:hyperlink>
        </w:p>
        <w:p w14:paraId="1CEDFADB" w14:textId="02498603" w:rsidR="00E520DF" w:rsidRDefault="00E520DF">
          <w:pPr>
            <w:pStyle w:val="TOC3"/>
            <w:tabs>
              <w:tab w:val="right" w:leader="dot" w:pos="9016"/>
            </w:tabs>
            <w:rPr>
              <w:noProof/>
            </w:rPr>
          </w:pPr>
          <w:hyperlink w:anchor="_Toc237681891" w:history="1">
            <w:r w:rsidRPr="008F173C">
              <w:rPr>
                <w:rStyle w:val="Hyperlink"/>
                <w:b/>
                <w:bCs/>
                <w:noProof/>
              </w:rPr>
              <w:t>Attributes</w:t>
            </w:r>
            <w:r>
              <w:rPr>
                <w:noProof/>
              </w:rPr>
              <w:tab/>
            </w:r>
            <w:r>
              <w:rPr>
                <w:noProof/>
              </w:rPr>
              <w:fldChar w:fldCharType="begin"/>
            </w:r>
            <w:r>
              <w:rPr>
                <w:noProof/>
              </w:rPr>
              <w:instrText xml:space="preserve"> PAGEREF _Toc237681891 \h </w:instrText>
            </w:r>
            <w:r>
              <w:rPr>
                <w:noProof/>
              </w:rPr>
            </w:r>
            <w:r>
              <w:rPr>
                <w:noProof/>
              </w:rPr>
              <w:fldChar w:fldCharType="separate"/>
            </w:r>
            <w:r>
              <w:rPr>
                <w:noProof/>
              </w:rPr>
              <w:t>1</w:t>
            </w:r>
            <w:r>
              <w:rPr>
                <w:noProof/>
              </w:rPr>
              <w:fldChar w:fldCharType="end"/>
            </w:r>
          </w:hyperlink>
        </w:p>
        <w:p w14:paraId="70BD765A" w14:textId="716026EA" w:rsidR="00E520DF" w:rsidRDefault="00E520DF">
          <w:pPr>
            <w:pStyle w:val="TOC3"/>
            <w:tabs>
              <w:tab w:val="right" w:leader="dot" w:pos="9016"/>
            </w:tabs>
            <w:rPr>
              <w:noProof/>
            </w:rPr>
          </w:pPr>
          <w:hyperlink w:anchor="_Toc237681892" w:history="1">
            <w:r w:rsidRPr="008F173C">
              <w:rPr>
                <w:rStyle w:val="Hyperlink"/>
                <w:b/>
                <w:bCs/>
                <w:noProof/>
              </w:rPr>
              <w:t>Lifecycle</w:t>
            </w:r>
            <w:r>
              <w:rPr>
                <w:noProof/>
              </w:rPr>
              <w:tab/>
            </w:r>
            <w:r>
              <w:rPr>
                <w:noProof/>
              </w:rPr>
              <w:fldChar w:fldCharType="begin"/>
            </w:r>
            <w:r>
              <w:rPr>
                <w:noProof/>
              </w:rPr>
              <w:instrText xml:space="preserve"> PAGEREF _Toc237681892 \h </w:instrText>
            </w:r>
            <w:r>
              <w:rPr>
                <w:noProof/>
              </w:rPr>
            </w:r>
            <w:r>
              <w:rPr>
                <w:noProof/>
              </w:rPr>
              <w:fldChar w:fldCharType="separate"/>
            </w:r>
            <w:r>
              <w:rPr>
                <w:noProof/>
              </w:rPr>
              <w:t>1</w:t>
            </w:r>
            <w:r>
              <w:rPr>
                <w:noProof/>
              </w:rPr>
              <w:fldChar w:fldCharType="end"/>
            </w:r>
          </w:hyperlink>
        </w:p>
        <w:p w14:paraId="2F724FE2" w14:textId="760D89D9" w:rsidR="00E520DF" w:rsidRDefault="00E520DF">
          <w:pPr>
            <w:pStyle w:val="TOC3"/>
            <w:tabs>
              <w:tab w:val="right" w:leader="dot" w:pos="9016"/>
            </w:tabs>
            <w:rPr>
              <w:noProof/>
            </w:rPr>
          </w:pPr>
          <w:hyperlink w:anchor="_Toc237681893" w:history="1">
            <w:r w:rsidRPr="008F173C">
              <w:rPr>
                <w:rStyle w:val="Hyperlink"/>
                <w:b/>
                <w:bCs/>
                <w:noProof/>
              </w:rPr>
              <w:t>Relationships</w:t>
            </w:r>
            <w:r>
              <w:rPr>
                <w:noProof/>
              </w:rPr>
              <w:tab/>
            </w:r>
            <w:r>
              <w:rPr>
                <w:noProof/>
              </w:rPr>
              <w:fldChar w:fldCharType="begin"/>
            </w:r>
            <w:r>
              <w:rPr>
                <w:noProof/>
              </w:rPr>
              <w:instrText xml:space="preserve"> PAGEREF _Toc237681893 \h </w:instrText>
            </w:r>
            <w:r>
              <w:rPr>
                <w:noProof/>
              </w:rPr>
            </w:r>
            <w:r>
              <w:rPr>
                <w:noProof/>
              </w:rPr>
              <w:fldChar w:fldCharType="separate"/>
            </w:r>
            <w:r>
              <w:rPr>
                <w:noProof/>
              </w:rPr>
              <w:t>1</w:t>
            </w:r>
            <w:r>
              <w:rPr>
                <w:noProof/>
              </w:rPr>
              <w:fldChar w:fldCharType="end"/>
            </w:r>
          </w:hyperlink>
        </w:p>
        <w:p w14:paraId="4F6F6E3D" w14:textId="2029C378" w:rsidR="00E520DF" w:rsidRDefault="00E520DF">
          <w:pPr>
            <w:pStyle w:val="TOC3"/>
            <w:tabs>
              <w:tab w:val="right" w:leader="dot" w:pos="9016"/>
            </w:tabs>
            <w:rPr>
              <w:noProof/>
            </w:rPr>
          </w:pPr>
          <w:hyperlink w:anchor="_Toc237681894" w:history="1">
            <w:r w:rsidRPr="008F173C">
              <w:rPr>
                <w:rStyle w:val="Hyperlink"/>
                <w:b/>
                <w:bCs/>
                <w:noProof/>
              </w:rPr>
              <w:t>Business rules</w:t>
            </w:r>
            <w:r>
              <w:rPr>
                <w:noProof/>
              </w:rPr>
              <w:tab/>
            </w:r>
            <w:r>
              <w:rPr>
                <w:noProof/>
              </w:rPr>
              <w:fldChar w:fldCharType="begin"/>
            </w:r>
            <w:r>
              <w:rPr>
                <w:noProof/>
              </w:rPr>
              <w:instrText xml:space="preserve"> PAGEREF _Toc237681894 \h </w:instrText>
            </w:r>
            <w:r>
              <w:rPr>
                <w:noProof/>
              </w:rPr>
            </w:r>
            <w:r>
              <w:rPr>
                <w:noProof/>
              </w:rPr>
              <w:fldChar w:fldCharType="separate"/>
            </w:r>
            <w:r>
              <w:rPr>
                <w:noProof/>
              </w:rPr>
              <w:t>1</w:t>
            </w:r>
            <w:r>
              <w:rPr>
                <w:noProof/>
              </w:rPr>
              <w:fldChar w:fldCharType="end"/>
            </w:r>
          </w:hyperlink>
        </w:p>
        <w:p w14:paraId="00E4EB89" w14:textId="159161FC" w:rsidR="00E520DF" w:rsidRDefault="00E520DF">
          <w:pPr>
            <w:pStyle w:val="TOC3"/>
            <w:tabs>
              <w:tab w:val="right" w:leader="dot" w:pos="9016"/>
            </w:tabs>
            <w:rPr>
              <w:noProof/>
            </w:rPr>
          </w:pPr>
          <w:hyperlink w:anchor="_Toc237681895" w:history="1">
            <w:r w:rsidRPr="008F173C">
              <w:rPr>
                <w:rStyle w:val="Hyperlink"/>
                <w:b/>
                <w:bCs/>
                <w:noProof/>
              </w:rPr>
              <w:t>Audit and retention</w:t>
            </w:r>
            <w:r>
              <w:rPr>
                <w:noProof/>
              </w:rPr>
              <w:tab/>
            </w:r>
            <w:r>
              <w:rPr>
                <w:noProof/>
              </w:rPr>
              <w:fldChar w:fldCharType="begin"/>
            </w:r>
            <w:r>
              <w:rPr>
                <w:noProof/>
              </w:rPr>
              <w:instrText xml:space="preserve"> PAGEREF _Toc237681895 \h </w:instrText>
            </w:r>
            <w:r>
              <w:rPr>
                <w:noProof/>
              </w:rPr>
            </w:r>
            <w:r>
              <w:rPr>
                <w:noProof/>
              </w:rPr>
              <w:fldChar w:fldCharType="separate"/>
            </w:r>
            <w:r>
              <w:rPr>
                <w:noProof/>
              </w:rPr>
              <w:t>1</w:t>
            </w:r>
            <w:r>
              <w:rPr>
                <w:noProof/>
              </w:rPr>
              <w:fldChar w:fldCharType="end"/>
            </w:r>
          </w:hyperlink>
        </w:p>
        <w:p w14:paraId="692CA449" w14:textId="1C566149" w:rsidR="00E520DF" w:rsidRDefault="00E520DF">
          <w:pPr>
            <w:pStyle w:val="TOC3"/>
            <w:tabs>
              <w:tab w:val="right" w:leader="dot" w:pos="9016"/>
            </w:tabs>
            <w:rPr>
              <w:noProof/>
            </w:rPr>
          </w:pPr>
          <w:hyperlink w:anchor="_Toc237681896" w:history="1">
            <w:r w:rsidRPr="008F173C">
              <w:rPr>
                <w:rStyle w:val="Hyperlink"/>
                <w:b/>
                <w:bCs/>
                <w:noProof/>
              </w:rPr>
              <w:t>Extension points</w:t>
            </w:r>
            <w:r>
              <w:rPr>
                <w:noProof/>
              </w:rPr>
              <w:tab/>
            </w:r>
            <w:r>
              <w:rPr>
                <w:noProof/>
              </w:rPr>
              <w:fldChar w:fldCharType="begin"/>
            </w:r>
            <w:r>
              <w:rPr>
                <w:noProof/>
              </w:rPr>
              <w:instrText xml:space="preserve"> PAGEREF _Toc237681896 \h </w:instrText>
            </w:r>
            <w:r>
              <w:rPr>
                <w:noProof/>
              </w:rPr>
            </w:r>
            <w:r>
              <w:rPr>
                <w:noProof/>
              </w:rPr>
              <w:fldChar w:fldCharType="separate"/>
            </w:r>
            <w:r>
              <w:rPr>
                <w:noProof/>
              </w:rPr>
              <w:t>1</w:t>
            </w:r>
            <w:r>
              <w:rPr>
                <w:noProof/>
              </w:rPr>
              <w:fldChar w:fldCharType="end"/>
            </w:r>
          </w:hyperlink>
        </w:p>
        <w:p w14:paraId="70A7633A" w14:textId="5C4A4733" w:rsidR="00E520DF" w:rsidRDefault="00E520DF">
          <w:pPr>
            <w:pStyle w:val="TOC2"/>
            <w:tabs>
              <w:tab w:val="right" w:leader="dot" w:pos="9016"/>
            </w:tabs>
            <w:rPr>
              <w:noProof/>
            </w:rPr>
          </w:pPr>
          <w:hyperlink w:anchor="_Toc237681897" w:history="1">
            <w:r w:rsidRPr="008F173C">
              <w:rPr>
                <w:rStyle w:val="Hyperlink"/>
                <w:b/>
                <w:bCs/>
                <w:noProof/>
              </w:rPr>
              <w:t>6.6.8  SBO-071  RFID Portal</w:t>
            </w:r>
            <w:r>
              <w:rPr>
                <w:noProof/>
              </w:rPr>
              <w:tab/>
            </w:r>
            <w:r>
              <w:rPr>
                <w:noProof/>
              </w:rPr>
              <w:fldChar w:fldCharType="begin"/>
            </w:r>
            <w:r>
              <w:rPr>
                <w:noProof/>
              </w:rPr>
              <w:instrText xml:space="preserve"> PAGEREF _Toc237681897 \h </w:instrText>
            </w:r>
            <w:r>
              <w:rPr>
                <w:noProof/>
              </w:rPr>
            </w:r>
            <w:r>
              <w:rPr>
                <w:noProof/>
              </w:rPr>
              <w:fldChar w:fldCharType="separate"/>
            </w:r>
            <w:r>
              <w:rPr>
                <w:noProof/>
              </w:rPr>
              <w:t>1</w:t>
            </w:r>
            <w:r>
              <w:rPr>
                <w:noProof/>
              </w:rPr>
              <w:fldChar w:fldCharType="end"/>
            </w:r>
          </w:hyperlink>
        </w:p>
        <w:p w14:paraId="6096A426" w14:textId="44CC0C7D" w:rsidR="00E520DF" w:rsidRDefault="00E520DF">
          <w:pPr>
            <w:pStyle w:val="TOC3"/>
            <w:tabs>
              <w:tab w:val="right" w:leader="dot" w:pos="9016"/>
            </w:tabs>
            <w:rPr>
              <w:noProof/>
            </w:rPr>
          </w:pPr>
          <w:hyperlink w:anchor="_Toc237681898" w:history="1">
            <w:r w:rsidRPr="008F173C">
              <w:rPr>
                <w:rStyle w:val="Hyperlink"/>
                <w:b/>
                <w:bCs/>
                <w:noProof/>
              </w:rPr>
              <w:t>Purpose</w:t>
            </w:r>
            <w:r>
              <w:rPr>
                <w:noProof/>
              </w:rPr>
              <w:tab/>
            </w:r>
            <w:r>
              <w:rPr>
                <w:noProof/>
              </w:rPr>
              <w:fldChar w:fldCharType="begin"/>
            </w:r>
            <w:r>
              <w:rPr>
                <w:noProof/>
              </w:rPr>
              <w:instrText xml:space="preserve"> PAGEREF _Toc237681898 \h </w:instrText>
            </w:r>
            <w:r>
              <w:rPr>
                <w:noProof/>
              </w:rPr>
            </w:r>
            <w:r>
              <w:rPr>
                <w:noProof/>
              </w:rPr>
              <w:fldChar w:fldCharType="separate"/>
            </w:r>
            <w:r>
              <w:rPr>
                <w:noProof/>
              </w:rPr>
              <w:t>1</w:t>
            </w:r>
            <w:r>
              <w:rPr>
                <w:noProof/>
              </w:rPr>
              <w:fldChar w:fldCharType="end"/>
            </w:r>
          </w:hyperlink>
        </w:p>
        <w:p w14:paraId="0E243E38" w14:textId="43826D21" w:rsidR="00E520DF" w:rsidRDefault="00E520DF">
          <w:pPr>
            <w:pStyle w:val="TOC3"/>
            <w:tabs>
              <w:tab w:val="right" w:leader="dot" w:pos="9016"/>
            </w:tabs>
            <w:rPr>
              <w:noProof/>
            </w:rPr>
          </w:pPr>
          <w:hyperlink w:anchor="_Toc237681899" w:history="1">
            <w:r w:rsidRPr="008F173C">
              <w:rPr>
                <w:rStyle w:val="Hyperlink"/>
                <w:b/>
                <w:bCs/>
                <w:noProof/>
              </w:rPr>
              <w:t>Attributes</w:t>
            </w:r>
            <w:r>
              <w:rPr>
                <w:noProof/>
              </w:rPr>
              <w:tab/>
            </w:r>
            <w:r>
              <w:rPr>
                <w:noProof/>
              </w:rPr>
              <w:fldChar w:fldCharType="begin"/>
            </w:r>
            <w:r>
              <w:rPr>
                <w:noProof/>
              </w:rPr>
              <w:instrText xml:space="preserve"> PAGEREF _Toc237681899 \h </w:instrText>
            </w:r>
            <w:r>
              <w:rPr>
                <w:noProof/>
              </w:rPr>
            </w:r>
            <w:r>
              <w:rPr>
                <w:noProof/>
              </w:rPr>
              <w:fldChar w:fldCharType="separate"/>
            </w:r>
            <w:r>
              <w:rPr>
                <w:noProof/>
              </w:rPr>
              <w:t>1</w:t>
            </w:r>
            <w:r>
              <w:rPr>
                <w:noProof/>
              </w:rPr>
              <w:fldChar w:fldCharType="end"/>
            </w:r>
          </w:hyperlink>
        </w:p>
        <w:p w14:paraId="1F7399DA" w14:textId="31D43FA4" w:rsidR="00E520DF" w:rsidRDefault="00E520DF">
          <w:pPr>
            <w:pStyle w:val="TOC3"/>
            <w:tabs>
              <w:tab w:val="right" w:leader="dot" w:pos="9016"/>
            </w:tabs>
            <w:rPr>
              <w:noProof/>
            </w:rPr>
          </w:pPr>
          <w:hyperlink w:anchor="_Toc237681900" w:history="1">
            <w:r w:rsidRPr="008F173C">
              <w:rPr>
                <w:rStyle w:val="Hyperlink"/>
                <w:b/>
                <w:bCs/>
                <w:noProof/>
              </w:rPr>
              <w:t>Lifecycle</w:t>
            </w:r>
            <w:r>
              <w:rPr>
                <w:noProof/>
              </w:rPr>
              <w:tab/>
            </w:r>
            <w:r>
              <w:rPr>
                <w:noProof/>
              </w:rPr>
              <w:fldChar w:fldCharType="begin"/>
            </w:r>
            <w:r>
              <w:rPr>
                <w:noProof/>
              </w:rPr>
              <w:instrText xml:space="preserve"> PAGEREF _Toc237681900 \h </w:instrText>
            </w:r>
            <w:r>
              <w:rPr>
                <w:noProof/>
              </w:rPr>
            </w:r>
            <w:r>
              <w:rPr>
                <w:noProof/>
              </w:rPr>
              <w:fldChar w:fldCharType="separate"/>
            </w:r>
            <w:r>
              <w:rPr>
                <w:noProof/>
              </w:rPr>
              <w:t>1</w:t>
            </w:r>
            <w:r>
              <w:rPr>
                <w:noProof/>
              </w:rPr>
              <w:fldChar w:fldCharType="end"/>
            </w:r>
          </w:hyperlink>
        </w:p>
        <w:p w14:paraId="30E1F9D1" w14:textId="558B12E4" w:rsidR="00E520DF" w:rsidRDefault="00E520DF">
          <w:pPr>
            <w:pStyle w:val="TOC3"/>
            <w:tabs>
              <w:tab w:val="right" w:leader="dot" w:pos="9016"/>
            </w:tabs>
            <w:rPr>
              <w:noProof/>
            </w:rPr>
          </w:pPr>
          <w:hyperlink w:anchor="_Toc237681901" w:history="1">
            <w:r w:rsidRPr="008F173C">
              <w:rPr>
                <w:rStyle w:val="Hyperlink"/>
                <w:b/>
                <w:bCs/>
                <w:noProof/>
              </w:rPr>
              <w:t>Relationships</w:t>
            </w:r>
            <w:r>
              <w:rPr>
                <w:noProof/>
              </w:rPr>
              <w:tab/>
            </w:r>
            <w:r>
              <w:rPr>
                <w:noProof/>
              </w:rPr>
              <w:fldChar w:fldCharType="begin"/>
            </w:r>
            <w:r>
              <w:rPr>
                <w:noProof/>
              </w:rPr>
              <w:instrText xml:space="preserve"> PAGEREF _Toc237681901 \h </w:instrText>
            </w:r>
            <w:r>
              <w:rPr>
                <w:noProof/>
              </w:rPr>
            </w:r>
            <w:r>
              <w:rPr>
                <w:noProof/>
              </w:rPr>
              <w:fldChar w:fldCharType="separate"/>
            </w:r>
            <w:r>
              <w:rPr>
                <w:noProof/>
              </w:rPr>
              <w:t>1</w:t>
            </w:r>
            <w:r>
              <w:rPr>
                <w:noProof/>
              </w:rPr>
              <w:fldChar w:fldCharType="end"/>
            </w:r>
          </w:hyperlink>
        </w:p>
        <w:p w14:paraId="6839948D" w14:textId="3D33A66D" w:rsidR="00E520DF" w:rsidRDefault="00E520DF">
          <w:pPr>
            <w:pStyle w:val="TOC3"/>
            <w:tabs>
              <w:tab w:val="right" w:leader="dot" w:pos="9016"/>
            </w:tabs>
            <w:rPr>
              <w:noProof/>
            </w:rPr>
          </w:pPr>
          <w:hyperlink w:anchor="_Toc237681902" w:history="1">
            <w:r w:rsidRPr="008F173C">
              <w:rPr>
                <w:rStyle w:val="Hyperlink"/>
                <w:b/>
                <w:bCs/>
                <w:noProof/>
              </w:rPr>
              <w:t>Business rules</w:t>
            </w:r>
            <w:r>
              <w:rPr>
                <w:noProof/>
              </w:rPr>
              <w:tab/>
            </w:r>
            <w:r>
              <w:rPr>
                <w:noProof/>
              </w:rPr>
              <w:fldChar w:fldCharType="begin"/>
            </w:r>
            <w:r>
              <w:rPr>
                <w:noProof/>
              </w:rPr>
              <w:instrText xml:space="preserve"> PAGEREF _Toc237681902 \h </w:instrText>
            </w:r>
            <w:r>
              <w:rPr>
                <w:noProof/>
              </w:rPr>
            </w:r>
            <w:r>
              <w:rPr>
                <w:noProof/>
              </w:rPr>
              <w:fldChar w:fldCharType="separate"/>
            </w:r>
            <w:r>
              <w:rPr>
                <w:noProof/>
              </w:rPr>
              <w:t>1</w:t>
            </w:r>
            <w:r>
              <w:rPr>
                <w:noProof/>
              </w:rPr>
              <w:fldChar w:fldCharType="end"/>
            </w:r>
          </w:hyperlink>
        </w:p>
        <w:p w14:paraId="0404C5F6" w14:textId="545F7141" w:rsidR="00E520DF" w:rsidRDefault="00E520DF">
          <w:pPr>
            <w:pStyle w:val="TOC3"/>
            <w:tabs>
              <w:tab w:val="right" w:leader="dot" w:pos="9016"/>
            </w:tabs>
            <w:rPr>
              <w:noProof/>
            </w:rPr>
          </w:pPr>
          <w:hyperlink w:anchor="_Toc237681903" w:history="1">
            <w:r w:rsidRPr="008F173C">
              <w:rPr>
                <w:rStyle w:val="Hyperlink"/>
                <w:b/>
                <w:bCs/>
                <w:noProof/>
              </w:rPr>
              <w:t>Audit and retention</w:t>
            </w:r>
            <w:r>
              <w:rPr>
                <w:noProof/>
              </w:rPr>
              <w:tab/>
            </w:r>
            <w:r>
              <w:rPr>
                <w:noProof/>
              </w:rPr>
              <w:fldChar w:fldCharType="begin"/>
            </w:r>
            <w:r>
              <w:rPr>
                <w:noProof/>
              </w:rPr>
              <w:instrText xml:space="preserve"> PAGEREF _Toc237681903 \h </w:instrText>
            </w:r>
            <w:r>
              <w:rPr>
                <w:noProof/>
              </w:rPr>
            </w:r>
            <w:r>
              <w:rPr>
                <w:noProof/>
              </w:rPr>
              <w:fldChar w:fldCharType="separate"/>
            </w:r>
            <w:r>
              <w:rPr>
                <w:noProof/>
              </w:rPr>
              <w:t>1</w:t>
            </w:r>
            <w:r>
              <w:rPr>
                <w:noProof/>
              </w:rPr>
              <w:fldChar w:fldCharType="end"/>
            </w:r>
          </w:hyperlink>
        </w:p>
        <w:p w14:paraId="462B0E96" w14:textId="50CF16A3" w:rsidR="00E520DF" w:rsidRDefault="00E520DF">
          <w:pPr>
            <w:pStyle w:val="TOC3"/>
            <w:tabs>
              <w:tab w:val="right" w:leader="dot" w:pos="9016"/>
            </w:tabs>
            <w:rPr>
              <w:noProof/>
            </w:rPr>
          </w:pPr>
          <w:hyperlink w:anchor="_Toc237681904" w:history="1">
            <w:r w:rsidRPr="008F173C">
              <w:rPr>
                <w:rStyle w:val="Hyperlink"/>
                <w:b/>
                <w:bCs/>
                <w:noProof/>
              </w:rPr>
              <w:t>Extension points</w:t>
            </w:r>
            <w:r>
              <w:rPr>
                <w:noProof/>
              </w:rPr>
              <w:tab/>
            </w:r>
            <w:r>
              <w:rPr>
                <w:noProof/>
              </w:rPr>
              <w:fldChar w:fldCharType="begin"/>
            </w:r>
            <w:r>
              <w:rPr>
                <w:noProof/>
              </w:rPr>
              <w:instrText xml:space="preserve"> PAGEREF _Toc237681904 \h </w:instrText>
            </w:r>
            <w:r>
              <w:rPr>
                <w:noProof/>
              </w:rPr>
            </w:r>
            <w:r>
              <w:rPr>
                <w:noProof/>
              </w:rPr>
              <w:fldChar w:fldCharType="separate"/>
            </w:r>
            <w:r>
              <w:rPr>
                <w:noProof/>
              </w:rPr>
              <w:t>1</w:t>
            </w:r>
            <w:r>
              <w:rPr>
                <w:noProof/>
              </w:rPr>
              <w:fldChar w:fldCharType="end"/>
            </w:r>
          </w:hyperlink>
        </w:p>
        <w:p w14:paraId="7CDB6E60" w14:textId="434715BC" w:rsidR="00E520DF" w:rsidRDefault="00E520DF">
          <w:pPr>
            <w:pStyle w:val="TOC2"/>
            <w:tabs>
              <w:tab w:val="right" w:leader="dot" w:pos="9016"/>
            </w:tabs>
            <w:rPr>
              <w:noProof/>
            </w:rPr>
          </w:pPr>
          <w:hyperlink w:anchor="_Toc237681905" w:history="1">
            <w:r w:rsidRPr="008F173C">
              <w:rPr>
                <w:rStyle w:val="Hyperlink"/>
                <w:b/>
                <w:bCs/>
                <w:noProof/>
              </w:rPr>
              <w:t>6.6.9  SBO-072  Camera</w:t>
            </w:r>
            <w:r>
              <w:rPr>
                <w:noProof/>
              </w:rPr>
              <w:tab/>
            </w:r>
            <w:r>
              <w:rPr>
                <w:noProof/>
              </w:rPr>
              <w:fldChar w:fldCharType="begin"/>
            </w:r>
            <w:r>
              <w:rPr>
                <w:noProof/>
              </w:rPr>
              <w:instrText xml:space="preserve"> PAGEREF _Toc237681905 \h </w:instrText>
            </w:r>
            <w:r>
              <w:rPr>
                <w:noProof/>
              </w:rPr>
            </w:r>
            <w:r>
              <w:rPr>
                <w:noProof/>
              </w:rPr>
              <w:fldChar w:fldCharType="separate"/>
            </w:r>
            <w:r>
              <w:rPr>
                <w:noProof/>
              </w:rPr>
              <w:t>1</w:t>
            </w:r>
            <w:r>
              <w:rPr>
                <w:noProof/>
              </w:rPr>
              <w:fldChar w:fldCharType="end"/>
            </w:r>
          </w:hyperlink>
        </w:p>
        <w:p w14:paraId="09264992" w14:textId="0A83A07E" w:rsidR="00E520DF" w:rsidRDefault="00E520DF">
          <w:pPr>
            <w:pStyle w:val="TOC3"/>
            <w:tabs>
              <w:tab w:val="right" w:leader="dot" w:pos="9016"/>
            </w:tabs>
            <w:rPr>
              <w:noProof/>
            </w:rPr>
          </w:pPr>
          <w:hyperlink w:anchor="_Toc237681906" w:history="1">
            <w:r w:rsidRPr="008F173C">
              <w:rPr>
                <w:rStyle w:val="Hyperlink"/>
                <w:b/>
                <w:bCs/>
                <w:noProof/>
              </w:rPr>
              <w:t>Purpose</w:t>
            </w:r>
            <w:r>
              <w:rPr>
                <w:noProof/>
              </w:rPr>
              <w:tab/>
            </w:r>
            <w:r>
              <w:rPr>
                <w:noProof/>
              </w:rPr>
              <w:fldChar w:fldCharType="begin"/>
            </w:r>
            <w:r>
              <w:rPr>
                <w:noProof/>
              </w:rPr>
              <w:instrText xml:space="preserve"> PAGEREF _Toc237681906 \h </w:instrText>
            </w:r>
            <w:r>
              <w:rPr>
                <w:noProof/>
              </w:rPr>
            </w:r>
            <w:r>
              <w:rPr>
                <w:noProof/>
              </w:rPr>
              <w:fldChar w:fldCharType="separate"/>
            </w:r>
            <w:r>
              <w:rPr>
                <w:noProof/>
              </w:rPr>
              <w:t>1</w:t>
            </w:r>
            <w:r>
              <w:rPr>
                <w:noProof/>
              </w:rPr>
              <w:fldChar w:fldCharType="end"/>
            </w:r>
          </w:hyperlink>
        </w:p>
        <w:p w14:paraId="1CE120B6" w14:textId="721B0175" w:rsidR="00E520DF" w:rsidRDefault="00E520DF">
          <w:pPr>
            <w:pStyle w:val="TOC3"/>
            <w:tabs>
              <w:tab w:val="right" w:leader="dot" w:pos="9016"/>
            </w:tabs>
            <w:rPr>
              <w:noProof/>
            </w:rPr>
          </w:pPr>
          <w:hyperlink w:anchor="_Toc237681907" w:history="1">
            <w:r w:rsidRPr="008F173C">
              <w:rPr>
                <w:rStyle w:val="Hyperlink"/>
                <w:b/>
                <w:bCs/>
                <w:noProof/>
              </w:rPr>
              <w:t>Attributes</w:t>
            </w:r>
            <w:r>
              <w:rPr>
                <w:noProof/>
              </w:rPr>
              <w:tab/>
            </w:r>
            <w:r>
              <w:rPr>
                <w:noProof/>
              </w:rPr>
              <w:fldChar w:fldCharType="begin"/>
            </w:r>
            <w:r>
              <w:rPr>
                <w:noProof/>
              </w:rPr>
              <w:instrText xml:space="preserve"> PAGEREF _Toc237681907 \h </w:instrText>
            </w:r>
            <w:r>
              <w:rPr>
                <w:noProof/>
              </w:rPr>
            </w:r>
            <w:r>
              <w:rPr>
                <w:noProof/>
              </w:rPr>
              <w:fldChar w:fldCharType="separate"/>
            </w:r>
            <w:r>
              <w:rPr>
                <w:noProof/>
              </w:rPr>
              <w:t>1</w:t>
            </w:r>
            <w:r>
              <w:rPr>
                <w:noProof/>
              </w:rPr>
              <w:fldChar w:fldCharType="end"/>
            </w:r>
          </w:hyperlink>
        </w:p>
        <w:p w14:paraId="03B0A237" w14:textId="40B9C106" w:rsidR="00E520DF" w:rsidRDefault="00E520DF">
          <w:pPr>
            <w:pStyle w:val="TOC3"/>
            <w:tabs>
              <w:tab w:val="right" w:leader="dot" w:pos="9016"/>
            </w:tabs>
            <w:rPr>
              <w:noProof/>
            </w:rPr>
          </w:pPr>
          <w:hyperlink w:anchor="_Toc237681908" w:history="1">
            <w:r w:rsidRPr="008F173C">
              <w:rPr>
                <w:rStyle w:val="Hyperlink"/>
                <w:b/>
                <w:bCs/>
                <w:noProof/>
              </w:rPr>
              <w:t>Lifecycle</w:t>
            </w:r>
            <w:r>
              <w:rPr>
                <w:noProof/>
              </w:rPr>
              <w:tab/>
            </w:r>
            <w:r>
              <w:rPr>
                <w:noProof/>
              </w:rPr>
              <w:fldChar w:fldCharType="begin"/>
            </w:r>
            <w:r>
              <w:rPr>
                <w:noProof/>
              </w:rPr>
              <w:instrText xml:space="preserve"> PAGEREF _Toc237681908 \h </w:instrText>
            </w:r>
            <w:r>
              <w:rPr>
                <w:noProof/>
              </w:rPr>
            </w:r>
            <w:r>
              <w:rPr>
                <w:noProof/>
              </w:rPr>
              <w:fldChar w:fldCharType="separate"/>
            </w:r>
            <w:r>
              <w:rPr>
                <w:noProof/>
              </w:rPr>
              <w:t>1</w:t>
            </w:r>
            <w:r>
              <w:rPr>
                <w:noProof/>
              </w:rPr>
              <w:fldChar w:fldCharType="end"/>
            </w:r>
          </w:hyperlink>
        </w:p>
        <w:p w14:paraId="2A4BBF05" w14:textId="6B219A2C" w:rsidR="00E520DF" w:rsidRDefault="00E520DF">
          <w:pPr>
            <w:pStyle w:val="TOC3"/>
            <w:tabs>
              <w:tab w:val="right" w:leader="dot" w:pos="9016"/>
            </w:tabs>
            <w:rPr>
              <w:noProof/>
            </w:rPr>
          </w:pPr>
          <w:hyperlink w:anchor="_Toc237681909" w:history="1">
            <w:r w:rsidRPr="008F173C">
              <w:rPr>
                <w:rStyle w:val="Hyperlink"/>
                <w:b/>
                <w:bCs/>
                <w:noProof/>
              </w:rPr>
              <w:t>Relationships</w:t>
            </w:r>
            <w:r>
              <w:rPr>
                <w:noProof/>
              </w:rPr>
              <w:tab/>
            </w:r>
            <w:r>
              <w:rPr>
                <w:noProof/>
              </w:rPr>
              <w:fldChar w:fldCharType="begin"/>
            </w:r>
            <w:r>
              <w:rPr>
                <w:noProof/>
              </w:rPr>
              <w:instrText xml:space="preserve"> PAGEREF _Toc237681909 \h </w:instrText>
            </w:r>
            <w:r>
              <w:rPr>
                <w:noProof/>
              </w:rPr>
            </w:r>
            <w:r>
              <w:rPr>
                <w:noProof/>
              </w:rPr>
              <w:fldChar w:fldCharType="separate"/>
            </w:r>
            <w:r>
              <w:rPr>
                <w:noProof/>
              </w:rPr>
              <w:t>1</w:t>
            </w:r>
            <w:r>
              <w:rPr>
                <w:noProof/>
              </w:rPr>
              <w:fldChar w:fldCharType="end"/>
            </w:r>
          </w:hyperlink>
        </w:p>
        <w:p w14:paraId="36EBEEA5" w14:textId="27D9B306" w:rsidR="00E520DF" w:rsidRDefault="00E520DF">
          <w:pPr>
            <w:pStyle w:val="TOC3"/>
            <w:tabs>
              <w:tab w:val="right" w:leader="dot" w:pos="9016"/>
            </w:tabs>
            <w:rPr>
              <w:noProof/>
            </w:rPr>
          </w:pPr>
          <w:hyperlink w:anchor="_Toc237681910" w:history="1">
            <w:r w:rsidRPr="008F173C">
              <w:rPr>
                <w:rStyle w:val="Hyperlink"/>
                <w:b/>
                <w:bCs/>
                <w:noProof/>
              </w:rPr>
              <w:t>Business rules</w:t>
            </w:r>
            <w:r>
              <w:rPr>
                <w:noProof/>
              </w:rPr>
              <w:tab/>
            </w:r>
            <w:r>
              <w:rPr>
                <w:noProof/>
              </w:rPr>
              <w:fldChar w:fldCharType="begin"/>
            </w:r>
            <w:r>
              <w:rPr>
                <w:noProof/>
              </w:rPr>
              <w:instrText xml:space="preserve"> PAGEREF _Toc237681910 \h </w:instrText>
            </w:r>
            <w:r>
              <w:rPr>
                <w:noProof/>
              </w:rPr>
            </w:r>
            <w:r>
              <w:rPr>
                <w:noProof/>
              </w:rPr>
              <w:fldChar w:fldCharType="separate"/>
            </w:r>
            <w:r>
              <w:rPr>
                <w:noProof/>
              </w:rPr>
              <w:t>1</w:t>
            </w:r>
            <w:r>
              <w:rPr>
                <w:noProof/>
              </w:rPr>
              <w:fldChar w:fldCharType="end"/>
            </w:r>
          </w:hyperlink>
        </w:p>
        <w:p w14:paraId="142F02E4" w14:textId="04964D90" w:rsidR="00E520DF" w:rsidRDefault="00E520DF">
          <w:pPr>
            <w:pStyle w:val="TOC3"/>
            <w:tabs>
              <w:tab w:val="right" w:leader="dot" w:pos="9016"/>
            </w:tabs>
            <w:rPr>
              <w:noProof/>
            </w:rPr>
          </w:pPr>
          <w:hyperlink w:anchor="_Toc237681911" w:history="1">
            <w:r w:rsidRPr="008F173C">
              <w:rPr>
                <w:rStyle w:val="Hyperlink"/>
                <w:b/>
                <w:bCs/>
                <w:noProof/>
              </w:rPr>
              <w:t>Audit and retention</w:t>
            </w:r>
            <w:r>
              <w:rPr>
                <w:noProof/>
              </w:rPr>
              <w:tab/>
            </w:r>
            <w:r>
              <w:rPr>
                <w:noProof/>
              </w:rPr>
              <w:fldChar w:fldCharType="begin"/>
            </w:r>
            <w:r>
              <w:rPr>
                <w:noProof/>
              </w:rPr>
              <w:instrText xml:space="preserve"> PAGEREF _Toc237681911 \h </w:instrText>
            </w:r>
            <w:r>
              <w:rPr>
                <w:noProof/>
              </w:rPr>
            </w:r>
            <w:r>
              <w:rPr>
                <w:noProof/>
              </w:rPr>
              <w:fldChar w:fldCharType="separate"/>
            </w:r>
            <w:r>
              <w:rPr>
                <w:noProof/>
              </w:rPr>
              <w:t>1</w:t>
            </w:r>
            <w:r>
              <w:rPr>
                <w:noProof/>
              </w:rPr>
              <w:fldChar w:fldCharType="end"/>
            </w:r>
          </w:hyperlink>
        </w:p>
        <w:p w14:paraId="6A8E9B39" w14:textId="10ED5818" w:rsidR="00E520DF" w:rsidRDefault="00E520DF">
          <w:pPr>
            <w:pStyle w:val="TOC3"/>
            <w:tabs>
              <w:tab w:val="right" w:leader="dot" w:pos="9016"/>
            </w:tabs>
            <w:rPr>
              <w:noProof/>
            </w:rPr>
          </w:pPr>
          <w:hyperlink w:anchor="_Toc237681912" w:history="1">
            <w:r w:rsidRPr="008F173C">
              <w:rPr>
                <w:rStyle w:val="Hyperlink"/>
                <w:b/>
                <w:bCs/>
                <w:noProof/>
              </w:rPr>
              <w:t>Extension points</w:t>
            </w:r>
            <w:r>
              <w:rPr>
                <w:noProof/>
              </w:rPr>
              <w:tab/>
            </w:r>
            <w:r>
              <w:rPr>
                <w:noProof/>
              </w:rPr>
              <w:fldChar w:fldCharType="begin"/>
            </w:r>
            <w:r>
              <w:rPr>
                <w:noProof/>
              </w:rPr>
              <w:instrText xml:space="preserve"> PAGEREF _Toc237681912 \h </w:instrText>
            </w:r>
            <w:r>
              <w:rPr>
                <w:noProof/>
              </w:rPr>
            </w:r>
            <w:r>
              <w:rPr>
                <w:noProof/>
              </w:rPr>
              <w:fldChar w:fldCharType="separate"/>
            </w:r>
            <w:r>
              <w:rPr>
                <w:noProof/>
              </w:rPr>
              <w:t>1</w:t>
            </w:r>
            <w:r>
              <w:rPr>
                <w:noProof/>
              </w:rPr>
              <w:fldChar w:fldCharType="end"/>
            </w:r>
          </w:hyperlink>
        </w:p>
        <w:p w14:paraId="7BE5D4F6" w14:textId="06B9CDED" w:rsidR="00E520DF" w:rsidRDefault="00E520DF">
          <w:pPr>
            <w:pStyle w:val="TOC2"/>
            <w:tabs>
              <w:tab w:val="right" w:leader="dot" w:pos="9016"/>
            </w:tabs>
            <w:rPr>
              <w:noProof/>
            </w:rPr>
          </w:pPr>
          <w:hyperlink w:anchor="_Toc237681913" w:history="1">
            <w:r w:rsidRPr="008F173C">
              <w:rPr>
                <w:rStyle w:val="Hyperlink"/>
                <w:b/>
                <w:bCs/>
                <w:noProof/>
              </w:rPr>
              <w:t>6.6.10  SBO-073  Sensor</w:t>
            </w:r>
            <w:r>
              <w:rPr>
                <w:noProof/>
              </w:rPr>
              <w:tab/>
            </w:r>
            <w:r>
              <w:rPr>
                <w:noProof/>
              </w:rPr>
              <w:fldChar w:fldCharType="begin"/>
            </w:r>
            <w:r>
              <w:rPr>
                <w:noProof/>
              </w:rPr>
              <w:instrText xml:space="preserve"> PAGEREF _Toc237681913 \h </w:instrText>
            </w:r>
            <w:r>
              <w:rPr>
                <w:noProof/>
              </w:rPr>
            </w:r>
            <w:r>
              <w:rPr>
                <w:noProof/>
              </w:rPr>
              <w:fldChar w:fldCharType="separate"/>
            </w:r>
            <w:r>
              <w:rPr>
                <w:noProof/>
              </w:rPr>
              <w:t>1</w:t>
            </w:r>
            <w:r>
              <w:rPr>
                <w:noProof/>
              </w:rPr>
              <w:fldChar w:fldCharType="end"/>
            </w:r>
          </w:hyperlink>
        </w:p>
        <w:p w14:paraId="3B27D9DA" w14:textId="0D2830C4" w:rsidR="00E520DF" w:rsidRDefault="00E520DF">
          <w:pPr>
            <w:pStyle w:val="TOC3"/>
            <w:tabs>
              <w:tab w:val="right" w:leader="dot" w:pos="9016"/>
            </w:tabs>
            <w:rPr>
              <w:noProof/>
            </w:rPr>
          </w:pPr>
          <w:hyperlink w:anchor="_Toc237681914" w:history="1">
            <w:r w:rsidRPr="008F173C">
              <w:rPr>
                <w:rStyle w:val="Hyperlink"/>
                <w:b/>
                <w:bCs/>
                <w:noProof/>
              </w:rPr>
              <w:t>Purpose</w:t>
            </w:r>
            <w:r>
              <w:rPr>
                <w:noProof/>
              </w:rPr>
              <w:tab/>
            </w:r>
            <w:r>
              <w:rPr>
                <w:noProof/>
              </w:rPr>
              <w:fldChar w:fldCharType="begin"/>
            </w:r>
            <w:r>
              <w:rPr>
                <w:noProof/>
              </w:rPr>
              <w:instrText xml:space="preserve"> PAGEREF _Toc237681914 \h </w:instrText>
            </w:r>
            <w:r>
              <w:rPr>
                <w:noProof/>
              </w:rPr>
            </w:r>
            <w:r>
              <w:rPr>
                <w:noProof/>
              </w:rPr>
              <w:fldChar w:fldCharType="separate"/>
            </w:r>
            <w:r>
              <w:rPr>
                <w:noProof/>
              </w:rPr>
              <w:t>1</w:t>
            </w:r>
            <w:r>
              <w:rPr>
                <w:noProof/>
              </w:rPr>
              <w:fldChar w:fldCharType="end"/>
            </w:r>
          </w:hyperlink>
        </w:p>
        <w:p w14:paraId="02DD5D09" w14:textId="06E86C98" w:rsidR="00E520DF" w:rsidRDefault="00E520DF">
          <w:pPr>
            <w:pStyle w:val="TOC3"/>
            <w:tabs>
              <w:tab w:val="right" w:leader="dot" w:pos="9016"/>
            </w:tabs>
            <w:rPr>
              <w:noProof/>
            </w:rPr>
          </w:pPr>
          <w:hyperlink w:anchor="_Toc237681915" w:history="1">
            <w:r w:rsidRPr="008F173C">
              <w:rPr>
                <w:rStyle w:val="Hyperlink"/>
                <w:b/>
                <w:bCs/>
                <w:noProof/>
              </w:rPr>
              <w:t>Attributes</w:t>
            </w:r>
            <w:r>
              <w:rPr>
                <w:noProof/>
              </w:rPr>
              <w:tab/>
            </w:r>
            <w:r>
              <w:rPr>
                <w:noProof/>
              </w:rPr>
              <w:fldChar w:fldCharType="begin"/>
            </w:r>
            <w:r>
              <w:rPr>
                <w:noProof/>
              </w:rPr>
              <w:instrText xml:space="preserve"> PAGEREF _Toc237681915 \h </w:instrText>
            </w:r>
            <w:r>
              <w:rPr>
                <w:noProof/>
              </w:rPr>
            </w:r>
            <w:r>
              <w:rPr>
                <w:noProof/>
              </w:rPr>
              <w:fldChar w:fldCharType="separate"/>
            </w:r>
            <w:r>
              <w:rPr>
                <w:noProof/>
              </w:rPr>
              <w:t>1</w:t>
            </w:r>
            <w:r>
              <w:rPr>
                <w:noProof/>
              </w:rPr>
              <w:fldChar w:fldCharType="end"/>
            </w:r>
          </w:hyperlink>
        </w:p>
        <w:p w14:paraId="0146D7C6" w14:textId="55878381" w:rsidR="00E520DF" w:rsidRDefault="00E520DF">
          <w:pPr>
            <w:pStyle w:val="TOC3"/>
            <w:tabs>
              <w:tab w:val="right" w:leader="dot" w:pos="9016"/>
            </w:tabs>
            <w:rPr>
              <w:noProof/>
            </w:rPr>
          </w:pPr>
          <w:hyperlink w:anchor="_Toc237681916" w:history="1">
            <w:r w:rsidRPr="008F173C">
              <w:rPr>
                <w:rStyle w:val="Hyperlink"/>
                <w:b/>
                <w:bCs/>
                <w:noProof/>
              </w:rPr>
              <w:t>Lifecycle</w:t>
            </w:r>
            <w:r>
              <w:rPr>
                <w:noProof/>
              </w:rPr>
              <w:tab/>
            </w:r>
            <w:r>
              <w:rPr>
                <w:noProof/>
              </w:rPr>
              <w:fldChar w:fldCharType="begin"/>
            </w:r>
            <w:r>
              <w:rPr>
                <w:noProof/>
              </w:rPr>
              <w:instrText xml:space="preserve"> PAGEREF _Toc237681916 \h </w:instrText>
            </w:r>
            <w:r>
              <w:rPr>
                <w:noProof/>
              </w:rPr>
            </w:r>
            <w:r>
              <w:rPr>
                <w:noProof/>
              </w:rPr>
              <w:fldChar w:fldCharType="separate"/>
            </w:r>
            <w:r>
              <w:rPr>
                <w:noProof/>
              </w:rPr>
              <w:t>1</w:t>
            </w:r>
            <w:r>
              <w:rPr>
                <w:noProof/>
              </w:rPr>
              <w:fldChar w:fldCharType="end"/>
            </w:r>
          </w:hyperlink>
        </w:p>
        <w:p w14:paraId="15D06E92" w14:textId="2EE00402" w:rsidR="00E520DF" w:rsidRDefault="00E520DF">
          <w:pPr>
            <w:pStyle w:val="TOC3"/>
            <w:tabs>
              <w:tab w:val="right" w:leader="dot" w:pos="9016"/>
            </w:tabs>
            <w:rPr>
              <w:noProof/>
            </w:rPr>
          </w:pPr>
          <w:hyperlink w:anchor="_Toc237681917" w:history="1">
            <w:r w:rsidRPr="008F173C">
              <w:rPr>
                <w:rStyle w:val="Hyperlink"/>
                <w:b/>
                <w:bCs/>
                <w:noProof/>
              </w:rPr>
              <w:t>Relationships</w:t>
            </w:r>
            <w:r>
              <w:rPr>
                <w:noProof/>
              </w:rPr>
              <w:tab/>
            </w:r>
            <w:r>
              <w:rPr>
                <w:noProof/>
              </w:rPr>
              <w:fldChar w:fldCharType="begin"/>
            </w:r>
            <w:r>
              <w:rPr>
                <w:noProof/>
              </w:rPr>
              <w:instrText xml:space="preserve"> PAGEREF _Toc237681917 \h </w:instrText>
            </w:r>
            <w:r>
              <w:rPr>
                <w:noProof/>
              </w:rPr>
            </w:r>
            <w:r>
              <w:rPr>
                <w:noProof/>
              </w:rPr>
              <w:fldChar w:fldCharType="separate"/>
            </w:r>
            <w:r>
              <w:rPr>
                <w:noProof/>
              </w:rPr>
              <w:t>1</w:t>
            </w:r>
            <w:r>
              <w:rPr>
                <w:noProof/>
              </w:rPr>
              <w:fldChar w:fldCharType="end"/>
            </w:r>
          </w:hyperlink>
        </w:p>
        <w:p w14:paraId="782EA4E1" w14:textId="0F6FFDD5" w:rsidR="00E520DF" w:rsidRDefault="00E520DF">
          <w:pPr>
            <w:pStyle w:val="TOC3"/>
            <w:tabs>
              <w:tab w:val="right" w:leader="dot" w:pos="9016"/>
            </w:tabs>
            <w:rPr>
              <w:noProof/>
            </w:rPr>
          </w:pPr>
          <w:hyperlink w:anchor="_Toc237681918" w:history="1">
            <w:r w:rsidRPr="008F173C">
              <w:rPr>
                <w:rStyle w:val="Hyperlink"/>
                <w:b/>
                <w:bCs/>
                <w:noProof/>
              </w:rPr>
              <w:t>Business rules</w:t>
            </w:r>
            <w:r>
              <w:rPr>
                <w:noProof/>
              </w:rPr>
              <w:tab/>
            </w:r>
            <w:r>
              <w:rPr>
                <w:noProof/>
              </w:rPr>
              <w:fldChar w:fldCharType="begin"/>
            </w:r>
            <w:r>
              <w:rPr>
                <w:noProof/>
              </w:rPr>
              <w:instrText xml:space="preserve"> PAGEREF _Toc237681918 \h </w:instrText>
            </w:r>
            <w:r>
              <w:rPr>
                <w:noProof/>
              </w:rPr>
            </w:r>
            <w:r>
              <w:rPr>
                <w:noProof/>
              </w:rPr>
              <w:fldChar w:fldCharType="separate"/>
            </w:r>
            <w:r>
              <w:rPr>
                <w:noProof/>
              </w:rPr>
              <w:t>1</w:t>
            </w:r>
            <w:r>
              <w:rPr>
                <w:noProof/>
              </w:rPr>
              <w:fldChar w:fldCharType="end"/>
            </w:r>
          </w:hyperlink>
        </w:p>
        <w:p w14:paraId="3078549D" w14:textId="2CC3C93F" w:rsidR="00E520DF" w:rsidRDefault="00E520DF">
          <w:pPr>
            <w:pStyle w:val="TOC3"/>
            <w:tabs>
              <w:tab w:val="right" w:leader="dot" w:pos="9016"/>
            </w:tabs>
            <w:rPr>
              <w:noProof/>
            </w:rPr>
          </w:pPr>
          <w:hyperlink w:anchor="_Toc237681919" w:history="1">
            <w:r w:rsidRPr="008F173C">
              <w:rPr>
                <w:rStyle w:val="Hyperlink"/>
                <w:b/>
                <w:bCs/>
                <w:noProof/>
              </w:rPr>
              <w:t>Audit and retention</w:t>
            </w:r>
            <w:r>
              <w:rPr>
                <w:noProof/>
              </w:rPr>
              <w:tab/>
            </w:r>
            <w:r>
              <w:rPr>
                <w:noProof/>
              </w:rPr>
              <w:fldChar w:fldCharType="begin"/>
            </w:r>
            <w:r>
              <w:rPr>
                <w:noProof/>
              </w:rPr>
              <w:instrText xml:space="preserve"> PAGEREF _Toc237681919 \h </w:instrText>
            </w:r>
            <w:r>
              <w:rPr>
                <w:noProof/>
              </w:rPr>
            </w:r>
            <w:r>
              <w:rPr>
                <w:noProof/>
              </w:rPr>
              <w:fldChar w:fldCharType="separate"/>
            </w:r>
            <w:r>
              <w:rPr>
                <w:noProof/>
              </w:rPr>
              <w:t>1</w:t>
            </w:r>
            <w:r>
              <w:rPr>
                <w:noProof/>
              </w:rPr>
              <w:fldChar w:fldCharType="end"/>
            </w:r>
          </w:hyperlink>
        </w:p>
        <w:p w14:paraId="1352E746" w14:textId="652294DE" w:rsidR="00E520DF" w:rsidRDefault="00E520DF">
          <w:pPr>
            <w:pStyle w:val="TOC3"/>
            <w:tabs>
              <w:tab w:val="right" w:leader="dot" w:pos="9016"/>
            </w:tabs>
            <w:rPr>
              <w:noProof/>
            </w:rPr>
          </w:pPr>
          <w:hyperlink w:anchor="_Toc237681920" w:history="1">
            <w:r w:rsidRPr="008F173C">
              <w:rPr>
                <w:rStyle w:val="Hyperlink"/>
                <w:b/>
                <w:bCs/>
                <w:noProof/>
              </w:rPr>
              <w:t>Extension points</w:t>
            </w:r>
            <w:r>
              <w:rPr>
                <w:noProof/>
              </w:rPr>
              <w:tab/>
            </w:r>
            <w:r>
              <w:rPr>
                <w:noProof/>
              </w:rPr>
              <w:fldChar w:fldCharType="begin"/>
            </w:r>
            <w:r>
              <w:rPr>
                <w:noProof/>
              </w:rPr>
              <w:instrText xml:space="preserve"> PAGEREF _Toc237681920 \h </w:instrText>
            </w:r>
            <w:r>
              <w:rPr>
                <w:noProof/>
              </w:rPr>
            </w:r>
            <w:r>
              <w:rPr>
                <w:noProof/>
              </w:rPr>
              <w:fldChar w:fldCharType="separate"/>
            </w:r>
            <w:r>
              <w:rPr>
                <w:noProof/>
              </w:rPr>
              <w:t>1</w:t>
            </w:r>
            <w:r>
              <w:rPr>
                <w:noProof/>
              </w:rPr>
              <w:fldChar w:fldCharType="end"/>
            </w:r>
          </w:hyperlink>
        </w:p>
        <w:p w14:paraId="6E7F32E8" w14:textId="30F20DBC" w:rsidR="00E520DF" w:rsidRDefault="00E520DF">
          <w:pPr>
            <w:pStyle w:val="TOC2"/>
            <w:tabs>
              <w:tab w:val="right" w:leader="dot" w:pos="9016"/>
            </w:tabs>
            <w:rPr>
              <w:noProof/>
            </w:rPr>
          </w:pPr>
          <w:hyperlink w:anchor="_Toc237681921" w:history="1">
            <w:r w:rsidRPr="008F173C">
              <w:rPr>
                <w:rStyle w:val="Hyperlink"/>
                <w:b/>
                <w:bCs/>
                <w:noProof/>
              </w:rPr>
              <w:t>6.6.11  SBO-074  Device</w:t>
            </w:r>
            <w:r>
              <w:rPr>
                <w:noProof/>
              </w:rPr>
              <w:tab/>
            </w:r>
            <w:r>
              <w:rPr>
                <w:noProof/>
              </w:rPr>
              <w:fldChar w:fldCharType="begin"/>
            </w:r>
            <w:r>
              <w:rPr>
                <w:noProof/>
              </w:rPr>
              <w:instrText xml:space="preserve"> PAGEREF _Toc237681921 \h </w:instrText>
            </w:r>
            <w:r>
              <w:rPr>
                <w:noProof/>
              </w:rPr>
            </w:r>
            <w:r>
              <w:rPr>
                <w:noProof/>
              </w:rPr>
              <w:fldChar w:fldCharType="separate"/>
            </w:r>
            <w:r>
              <w:rPr>
                <w:noProof/>
              </w:rPr>
              <w:t>1</w:t>
            </w:r>
            <w:r>
              <w:rPr>
                <w:noProof/>
              </w:rPr>
              <w:fldChar w:fldCharType="end"/>
            </w:r>
          </w:hyperlink>
        </w:p>
        <w:p w14:paraId="20D0DD41" w14:textId="64267786" w:rsidR="00E520DF" w:rsidRDefault="00E520DF">
          <w:pPr>
            <w:pStyle w:val="TOC3"/>
            <w:tabs>
              <w:tab w:val="right" w:leader="dot" w:pos="9016"/>
            </w:tabs>
            <w:rPr>
              <w:noProof/>
            </w:rPr>
          </w:pPr>
          <w:hyperlink w:anchor="_Toc237681922" w:history="1">
            <w:r w:rsidRPr="008F173C">
              <w:rPr>
                <w:rStyle w:val="Hyperlink"/>
                <w:b/>
                <w:bCs/>
                <w:noProof/>
              </w:rPr>
              <w:t>Purpose</w:t>
            </w:r>
            <w:r>
              <w:rPr>
                <w:noProof/>
              </w:rPr>
              <w:tab/>
            </w:r>
            <w:r>
              <w:rPr>
                <w:noProof/>
              </w:rPr>
              <w:fldChar w:fldCharType="begin"/>
            </w:r>
            <w:r>
              <w:rPr>
                <w:noProof/>
              </w:rPr>
              <w:instrText xml:space="preserve"> PAGEREF _Toc237681922 \h </w:instrText>
            </w:r>
            <w:r>
              <w:rPr>
                <w:noProof/>
              </w:rPr>
            </w:r>
            <w:r>
              <w:rPr>
                <w:noProof/>
              </w:rPr>
              <w:fldChar w:fldCharType="separate"/>
            </w:r>
            <w:r>
              <w:rPr>
                <w:noProof/>
              </w:rPr>
              <w:t>1</w:t>
            </w:r>
            <w:r>
              <w:rPr>
                <w:noProof/>
              </w:rPr>
              <w:fldChar w:fldCharType="end"/>
            </w:r>
          </w:hyperlink>
        </w:p>
        <w:p w14:paraId="07C4BA8B" w14:textId="2CEC48CC" w:rsidR="00E520DF" w:rsidRDefault="00E520DF">
          <w:pPr>
            <w:pStyle w:val="TOC3"/>
            <w:tabs>
              <w:tab w:val="right" w:leader="dot" w:pos="9016"/>
            </w:tabs>
            <w:rPr>
              <w:noProof/>
            </w:rPr>
          </w:pPr>
          <w:hyperlink w:anchor="_Toc237681923" w:history="1">
            <w:r w:rsidRPr="008F173C">
              <w:rPr>
                <w:rStyle w:val="Hyperlink"/>
                <w:b/>
                <w:bCs/>
                <w:noProof/>
              </w:rPr>
              <w:t>Attributes</w:t>
            </w:r>
            <w:r>
              <w:rPr>
                <w:noProof/>
              </w:rPr>
              <w:tab/>
            </w:r>
            <w:r>
              <w:rPr>
                <w:noProof/>
              </w:rPr>
              <w:fldChar w:fldCharType="begin"/>
            </w:r>
            <w:r>
              <w:rPr>
                <w:noProof/>
              </w:rPr>
              <w:instrText xml:space="preserve"> PAGEREF _Toc237681923 \h </w:instrText>
            </w:r>
            <w:r>
              <w:rPr>
                <w:noProof/>
              </w:rPr>
            </w:r>
            <w:r>
              <w:rPr>
                <w:noProof/>
              </w:rPr>
              <w:fldChar w:fldCharType="separate"/>
            </w:r>
            <w:r>
              <w:rPr>
                <w:noProof/>
              </w:rPr>
              <w:t>1</w:t>
            </w:r>
            <w:r>
              <w:rPr>
                <w:noProof/>
              </w:rPr>
              <w:fldChar w:fldCharType="end"/>
            </w:r>
          </w:hyperlink>
        </w:p>
        <w:p w14:paraId="21351541" w14:textId="580D3F66" w:rsidR="00E520DF" w:rsidRDefault="00E520DF">
          <w:pPr>
            <w:pStyle w:val="TOC3"/>
            <w:tabs>
              <w:tab w:val="right" w:leader="dot" w:pos="9016"/>
            </w:tabs>
            <w:rPr>
              <w:noProof/>
            </w:rPr>
          </w:pPr>
          <w:hyperlink w:anchor="_Toc237681924" w:history="1">
            <w:r w:rsidRPr="008F173C">
              <w:rPr>
                <w:rStyle w:val="Hyperlink"/>
                <w:b/>
                <w:bCs/>
                <w:noProof/>
              </w:rPr>
              <w:t>Lifecycle</w:t>
            </w:r>
            <w:r>
              <w:rPr>
                <w:noProof/>
              </w:rPr>
              <w:tab/>
            </w:r>
            <w:r>
              <w:rPr>
                <w:noProof/>
              </w:rPr>
              <w:fldChar w:fldCharType="begin"/>
            </w:r>
            <w:r>
              <w:rPr>
                <w:noProof/>
              </w:rPr>
              <w:instrText xml:space="preserve"> PAGEREF _Toc237681924 \h </w:instrText>
            </w:r>
            <w:r>
              <w:rPr>
                <w:noProof/>
              </w:rPr>
            </w:r>
            <w:r>
              <w:rPr>
                <w:noProof/>
              </w:rPr>
              <w:fldChar w:fldCharType="separate"/>
            </w:r>
            <w:r>
              <w:rPr>
                <w:noProof/>
              </w:rPr>
              <w:t>1</w:t>
            </w:r>
            <w:r>
              <w:rPr>
                <w:noProof/>
              </w:rPr>
              <w:fldChar w:fldCharType="end"/>
            </w:r>
          </w:hyperlink>
        </w:p>
        <w:p w14:paraId="0C7D1F48" w14:textId="0FF4CA7B" w:rsidR="00E520DF" w:rsidRDefault="00E520DF">
          <w:pPr>
            <w:pStyle w:val="TOC3"/>
            <w:tabs>
              <w:tab w:val="right" w:leader="dot" w:pos="9016"/>
            </w:tabs>
            <w:rPr>
              <w:noProof/>
            </w:rPr>
          </w:pPr>
          <w:hyperlink w:anchor="_Toc237681925" w:history="1">
            <w:r w:rsidRPr="008F173C">
              <w:rPr>
                <w:rStyle w:val="Hyperlink"/>
                <w:b/>
                <w:bCs/>
                <w:noProof/>
              </w:rPr>
              <w:t>Relationships</w:t>
            </w:r>
            <w:r>
              <w:rPr>
                <w:noProof/>
              </w:rPr>
              <w:tab/>
            </w:r>
            <w:r>
              <w:rPr>
                <w:noProof/>
              </w:rPr>
              <w:fldChar w:fldCharType="begin"/>
            </w:r>
            <w:r>
              <w:rPr>
                <w:noProof/>
              </w:rPr>
              <w:instrText xml:space="preserve"> PAGEREF _Toc237681925 \h </w:instrText>
            </w:r>
            <w:r>
              <w:rPr>
                <w:noProof/>
              </w:rPr>
            </w:r>
            <w:r>
              <w:rPr>
                <w:noProof/>
              </w:rPr>
              <w:fldChar w:fldCharType="separate"/>
            </w:r>
            <w:r>
              <w:rPr>
                <w:noProof/>
              </w:rPr>
              <w:t>1</w:t>
            </w:r>
            <w:r>
              <w:rPr>
                <w:noProof/>
              </w:rPr>
              <w:fldChar w:fldCharType="end"/>
            </w:r>
          </w:hyperlink>
        </w:p>
        <w:p w14:paraId="3725B744" w14:textId="0E4981F6" w:rsidR="00E520DF" w:rsidRDefault="00E520DF">
          <w:pPr>
            <w:pStyle w:val="TOC3"/>
            <w:tabs>
              <w:tab w:val="right" w:leader="dot" w:pos="9016"/>
            </w:tabs>
            <w:rPr>
              <w:noProof/>
            </w:rPr>
          </w:pPr>
          <w:hyperlink w:anchor="_Toc237681926" w:history="1">
            <w:r w:rsidRPr="008F173C">
              <w:rPr>
                <w:rStyle w:val="Hyperlink"/>
                <w:b/>
                <w:bCs/>
                <w:noProof/>
              </w:rPr>
              <w:t>Business rules</w:t>
            </w:r>
            <w:r>
              <w:rPr>
                <w:noProof/>
              </w:rPr>
              <w:tab/>
            </w:r>
            <w:r>
              <w:rPr>
                <w:noProof/>
              </w:rPr>
              <w:fldChar w:fldCharType="begin"/>
            </w:r>
            <w:r>
              <w:rPr>
                <w:noProof/>
              </w:rPr>
              <w:instrText xml:space="preserve"> PAGEREF _Toc237681926 \h </w:instrText>
            </w:r>
            <w:r>
              <w:rPr>
                <w:noProof/>
              </w:rPr>
            </w:r>
            <w:r>
              <w:rPr>
                <w:noProof/>
              </w:rPr>
              <w:fldChar w:fldCharType="separate"/>
            </w:r>
            <w:r>
              <w:rPr>
                <w:noProof/>
              </w:rPr>
              <w:t>1</w:t>
            </w:r>
            <w:r>
              <w:rPr>
                <w:noProof/>
              </w:rPr>
              <w:fldChar w:fldCharType="end"/>
            </w:r>
          </w:hyperlink>
        </w:p>
        <w:p w14:paraId="3CF488B1" w14:textId="13FD3813" w:rsidR="00E520DF" w:rsidRDefault="00E520DF">
          <w:pPr>
            <w:pStyle w:val="TOC3"/>
            <w:tabs>
              <w:tab w:val="right" w:leader="dot" w:pos="9016"/>
            </w:tabs>
            <w:rPr>
              <w:noProof/>
            </w:rPr>
          </w:pPr>
          <w:hyperlink w:anchor="_Toc237681927" w:history="1">
            <w:r w:rsidRPr="008F173C">
              <w:rPr>
                <w:rStyle w:val="Hyperlink"/>
                <w:b/>
                <w:bCs/>
                <w:noProof/>
              </w:rPr>
              <w:t>Audit and retention</w:t>
            </w:r>
            <w:r>
              <w:rPr>
                <w:noProof/>
              </w:rPr>
              <w:tab/>
            </w:r>
            <w:r>
              <w:rPr>
                <w:noProof/>
              </w:rPr>
              <w:fldChar w:fldCharType="begin"/>
            </w:r>
            <w:r>
              <w:rPr>
                <w:noProof/>
              </w:rPr>
              <w:instrText xml:space="preserve"> PAGEREF _Toc237681927 \h </w:instrText>
            </w:r>
            <w:r>
              <w:rPr>
                <w:noProof/>
              </w:rPr>
            </w:r>
            <w:r>
              <w:rPr>
                <w:noProof/>
              </w:rPr>
              <w:fldChar w:fldCharType="separate"/>
            </w:r>
            <w:r>
              <w:rPr>
                <w:noProof/>
              </w:rPr>
              <w:t>1</w:t>
            </w:r>
            <w:r>
              <w:rPr>
                <w:noProof/>
              </w:rPr>
              <w:fldChar w:fldCharType="end"/>
            </w:r>
          </w:hyperlink>
        </w:p>
        <w:p w14:paraId="0C2CB1BD" w14:textId="29987B96" w:rsidR="00E520DF" w:rsidRDefault="00E520DF">
          <w:pPr>
            <w:pStyle w:val="TOC3"/>
            <w:tabs>
              <w:tab w:val="right" w:leader="dot" w:pos="9016"/>
            </w:tabs>
            <w:rPr>
              <w:noProof/>
            </w:rPr>
          </w:pPr>
          <w:hyperlink w:anchor="_Toc237681928" w:history="1">
            <w:r w:rsidRPr="008F173C">
              <w:rPr>
                <w:rStyle w:val="Hyperlink"/>
                <w:b/>
                <w:bCs/>
                <w:noProof/>
              </w:rPr>
              <w:t>Extension points</w:t>
            </w:r>
            <w:r>
              <w:rPr>
                <w:noProof/>
              </w:rPr>
              <w:tab/>
            </w:r>
            <w:r>
              <w:rPr>
                <w:noProof/>
              </w:rPr>
              <w:fldChar w:fldCharType="begin"/>
            </w:r>
            <w:r>
              <w:rPr>
                <w:noProof/>
              </w:rPr>
              <w:instrText xml:space="preserve"> PAGEREF _Toc237681928 \h </w:instrText>
            </w:r>
            <w:r>
              <w:rPr>
                <w:noProof/>
              </w:rPr>
            </w:r>
            <w:r>
              <w:rPr>
                <w:noProof/>
              </w:rPr>
              <w:fldChar w:fldCharType="separate"/>
            </w:r>
            <w:r>
              <w:rPr>
                <w:noProof/>
              </w:rPr>
              <w:t>1</w:t>
            </w:r>
            <w:r>
              <w:rPr>
                <w:noProof/>
              </w:rPr>
              <w:fldChar w:fldCharType="end"/>
            </w:r>
          </w:hyperlink>
        </w:p>
        <w:p w14:paraId="29AB656C" w14:textId="3325C5A0" w:rsidR="00E520DF" w:rsidRDefault="00E520DF">
          <w:pPr>
            <w:pStyle w:val="TOC2"/>
            <w:tabs>
              <w:tab w:val="right" w:leader="dot" w:pos="9016"/>
            </w:tabs>
            <w:rPr>
              <w:noProof/>
            </w:rPr>
          </w:pPr>
          <w:hyperlink w:anchor="_Toc237681929" w:history="1">
            <w:r w:rsidRPr="008F173C">
              <w:rPr>
                <w:rStyle w:val="Hyperlink"/>
                <w:b/>
                <w:bCs/>
                <w:noProof/>
              </w:rPr>
              <w:t>6.6.12  SBO-075  Geofence Rule</w:t>
            </w:r>
            <w:r>
              <w:rPr>
                <w:noProof/>
              </w:rPr>
              <w:tab/>
            </w:r>
            <w:r>
              <w:rPr>
                <w:noProof/>
              </w:rPr>
              <w:fldChar w:fldCharType="begin"/>
            </w:r>
            <w:r>
              <w:rPr>
                <w:noProof/>
              </w:rPr>
              <w:instrText xml:space="preserve"> PAGEREF _Toc237681929 \h </w:instrText>
            </w:r>
            <w:r>
              <w:rPr>
                <w:noProof/>
              </w:rPr>
            </w:r>
            <w:r>
              <w:rPr>
                <w:noProof/>
              </w:rPr>
              <w:fldChar w:fldCharType="separate"/>
            </w:r>
            <w:r>
              <w:rPr>
                <w:noProof/>
              </w:rPr>
              <w:t>1</w:t>
            </w:r>
            <w:r>
              <w:rPr>
                <w:noProof/>
              </w:rPr>
              <w:fldChar w:fldCharType="end"/>
            </w:r>
          </w:hyperlink>
        </w:p>
        <w:p w14:paraId="2F5E97D5" w14:textId="72DB01F9" w:rsidR="00E520DF" w:rsidRDefault="00E520DF">
          <w:pPr>
            <w:pStyle w:val="TOC3"/>
            <w:tabs>
              <w:tab w:val="right" w:leader="dot" w:pos="9016"/>
            </w:tabs>
            <w:rPr>
              <w:noProof/>
            </w:rPr>
          </w:pPr>
          <w:hyperlink w:anchor="_Toc237681930" w:history="1">
            <w:r w:rsidRPr="008F173C">
              <w:rPr>
                <w:rStyle w:val="Hyperlink"/>
                <w:b/>
                <w:bCs/>
                <w:noProof/>
              </w:rPr>
              <w:t>Purpose</w:t>
            </w:r>
            <w:r>
              <w:rPr>
                <w:noProof/>
              </w:rPr>
              <w:tab/>
            </w:r>
            <w:r>
              <w:rPr>
                <w:noProof/>
              </w:rPr>
              <w:fldChar w:fldCharType="begin"/>
            </w:r>
            <w:r>
              <w:rPr>
                <w:noProof/>
              </w:rPr>
              <w:instrText xml:space="preserve"> PAGEREF _Toc237681930 \h </w:instrText>
            </w:r>
            <w:r>
              <w:rPr>
                <w:noProof/>
              </w:rPr>
            </w:r>
            <w:r>
              <w:rPr>
                <w:noProof/>
              </w:rPr>
              <w:fldChar w:fldCharType="separate"/>
            </w:r>
            <w:r>
              <w:rPr>
                <w:noProof/>
              </w:rPr>
              <w:t>1</w:t>
            </w:r>
            <w:r>
              <w:rPr>
                <w:noProof/>
              </w:rPr>
              <w:fldChar w:fldCharType="end"/>
            </w:r>
          </w:hyperlink>
        </w:p>
        <w:p w14:paraId="5AF397AD" w14:textId="0D88A5FA" w:rsidR="00E520DF" w:rsidRDefault="00E520DF">
          <w:pPr>
            <w:pStyle w:val="TOC3"/>
            <w:tabs>
              <w:tab w:val="right" w:leader="dot" w:pos="9016"/>
            </w:tabs>
            <w:rPr>
              <w:noProof/>
            </w:rPr>
          </w:pPr>
          <w:hyperlink w:anchor="_Toc237681931" w:history="1">
            <w:r w:rsidRPr="008F173C">
              <w:rPr>
                <w:rStyle w:val="Hyperlink"/>
                <w:b/>
                <w:bCs/>
                <w:noProof/>
              </w:rPr>
              <w:t>Attributes</w:t>
            </w:r>
            <w:r>
              <w:rPr>
                <w:noProof/>
              </w:rPr>
              <w:tab/>
            </w:r>
            <w:r>
              <w:rPr>
                <w:noProof/>
              </w:rPr>
              <w:fldChar w:fldCharType="begin"/>
            </w:r>
            <w:r>
              <w:rPr>
                <w:noProof/>
              </w:rPr>
              <w:instrText xml:space="preserve"> PAGEREF _Toc237681931 \h </w:instrText>
            </w:r>
            <w:r>
              <w:rPr>
                <w:noProof/>
              </w:rPr>
            </w:r>
            <w:r>
              <w:rPr>
                <w:noProof/>
              </w:rPr>
              <w:fldChar w:fldCharType="separate"/>
            </w:r>
            <w:r>
              <w:rPr>
                <w:noProof/>
              </w:rPr>
              <w:t>1</w:t>
            </w:r>
            <w:r>
              <w:rPr>
                <w:noProof/>
              </w:rPr>
              <w:fldChar w:fldCharType="end"/>
            </w:r>
          </w:hyperlink>
        </w:p>
        <w:p w14:paraId="4E0EA4C2" w14:textId="0D209358" w:rsidR="00E520DF" w:rsidRDefault="00E520DF">
          <w:pPr>
            <w:pStyle w:val="TOC3"/>
            <w:tabs>
              <w:tab w:val="right" w:leader="dot" w:pos="9016"/>
            </w:tabs>
            <w:rPr>
              <w:noProof/>
            </w:rPr>
          </w:pPr>
          <w:hyperlink w:anchor="_Toc237681932" w:history="1">
            <w:r w:rsidRPr="008F173C">
              <w:rPr>
                <w:rStyle w:val="Hyperlink"/>
                <w:b/>
                <w:bCs/>
                <w:noProof/>
              </w:rPr>
              <w:t>Lifecycle</w:t>
            </w:r>
            <w:r>
              <w:rPr>
                <w:noProof/>
              </w:rPr>
              <w:tab/>
            </w:r>
            <w:r>
              <w:rPr>
                <w:noProof/>
              </w:rPr>
              <w:fldChar w:fldCharType="begin"/>
            </w:r>
            <w:r>
              <w:rPr>
                <w:noProof/>
              </w:rPr>
              <w:instrText xml:space="preserve"> PAGEREF _Toc237681932 \h </w:instrText>
            </w:r>
            <w:r>
              <w:rPr>
                <w:noProof/>
              </w:rPr>
            </w:r>
            <w:r>
              <w:rPr>
                <w:noProof/>
              </w:rPr>
              <w:fldChar w:fldCharType="separate"/>
            </w:r>
            <w:r>
              <w:rPr>
                <w:noProof/>
              </w:rPr>
              <w:t>1</w:t>
            </w:r>
            <w:r>
              <w:rPr>
                <w:noProof/>
              </w:rPr>
              <w:fldChar w:fldCharType="end"/>
            </w:r>
          </w:hyperlink>
        </w:p>
        <w:p w14:paraId="22D3894F" w14:textId="52D62EA5" w:rsidR="00E520DF" w:rsidRDefault="00E520DF">
          <w:pPr>
            <w:pStyle w:val="TOC3"/>
            <w:tabs>
              <w:tab w:val="right" w:leader="dot" w:pos="9016"/>
            </w:tabs>
            <w:rPr>
              <w:noProof/>
            </w:rPr>
          </w:pPr>
          <w:hyperlink w:anchor="_Toc237681933" w:history="1">
            <w:r w:rsidRPr="008F173C">
              <w:rPr>
                <w:rStyle w:val="Hyperlink"/>
                <w:b/>
                <w:bCs/>
                <w:noProof/>
              </w:rPr>
              <w:t>Relationships</w:t>
            </w:r>
            <w:r>
              <w:rPr>
                <w:noProof/>
              </w:rPr>
              <w:tab/>
            </w:r>
            <w:r>
              <w:rPr>
                <w:noProof/>
              </w:rPr>
              <w:fldChar w:fldCharType="begin"/>
            </w:r>
            <w:r>
              <w:rPr>
                <w:noProof/>
              </w:rPr>
              <w:instrText xml:space="preserve"> PAGEREF _Toc237681933 \h </w:instrText>
            </w:r>
            <w:r>
              <w:rPr>
                <w:noProof/>
              </w:rPr>
            </w:r>
            <w:r>
              <w:rPr>
                <w:noProof/>
              </w:rPr>
              <w:fldChar w:fldCharType="separate"/>
            </w:r>
            <w:r>
              <w:rPr>
                <w:noProof/>
              </w:rPr>
              <w:t>1</w:t>
            </w:r>
            <w:r>
              <w:rPr>
                <w:noProof/>
              </w:rPr>
              <w:fldChar w:fldCharType="end"/>
            </w:r>
          </w:hyperlink>
        </w:p>
        <w:p w14:paraId="28476595" w14:textId="0B41471C" w:rsidR="00E520DF" w:rsidRDefault="00E520DF">
          <w:pPr>
            <w:pStyle w:val="TOC3"/>
            <w:tabs>
              <w:tab w:val="right" w:leader="dot" w:pos="9016"/>
            </w:tabs>
            <w:rPr>
              <w:noProof/>
            </w:rPr>
          </w:pPr>
          <w:hyperlink w:anchor="_Toc237681934" w:history="1">
            <w:r w:rsidRPr="008F173C">
              <w:rPr>
                <w:rStyle w:val="Hyperlink"/>
                <w:b/>
                <w:bCs/>
                <w:noProof/>
              </w:rPr>
              <w:t>Business rules</w:t>
            </w:r>
            <w:r>
              <w:rPr>
                <w:noProof/>
              </w:rPr>
              <w:tab/>
            </w:r>
            <w:r>
              <w:rPr>
                <w:noProof/>
              </w:rPr>
              <w:fldChar w:fldCharType="begin"/>
            </w:r>
            <w:r>
              <w:rPr>
                <w:noProof/>
              </w:rPr>
              <w:instrText xml:space="preserve"> PAGEREF _Toc237681934 \h </w:instrText>
            </w:r>
            <w:r>
              <w:rPr>
                <w:noProof/>
              </w:rPr>
            </w:r>
            <w:r>
              <w:rPr>
                <w:noProof/>
              </w:rPr>
              <w:fldChar w:fldCharType="separate"/>
            </w:r>
            <w:r>
              <w:rPr>
                <w:noProof/>
              </w:rPr>
              <w:t>1</w:t>
            </w:r>
            <w:r>
              <w:rPr>
                <w:noProof/>
              </w:rPr>
              <w:fldChar w:fldCharType="end"/>
            </w:r>
          </w:hyperlink>
        </w:p>
        <w:p w14:paraId="5610BC5A" w14:textId="764B3B6F" w:rsidR="00E520DF" w:rsidRDefault="00E520DF">
          <w:pPr>
            <w:pStyle w:val="TOC3"/>
            <w:tabs>
              <w:tab w:val="right" w:leader="dot" w:pos="9016"/>
            </w:tabs>
            <w:rPr>
              <w:noProof/>
            </w:rPr>
          </w:pPr>
          <w:hyperlink w:anchor="_Toc237681935" w:history="1">
            <w:r w:rsidRPr="008F173C">
              <w:rPr>
                <w:rStyle w:val="Hyperlink"/>
                <w:b/>
                <w:bCs/>
                <w:noProof/>
              </w:rPr>
              <w:t>Audit and retention</w:t>
            </w:r>
            <w:r>
              <w:rPr>
                <w:noProof/>
              </w:rPr>
              <w:tab/>
            </w:r>
            <w:r>
              <w:rPr>
                <w:noProof/>
              </w:rPr>
              <w:fldChar w:fldCharType="begin"/>
            </w:r>
            <w:r>
              <w:rPr>
                <w:noProof/>
              </w:rPr>
              <w:instrText xml:space="preserve"> PAGEREF _Toc237681935 \h </w:instrText>
            </w:r>
            <w:r>
              <w:rPr>
                <w:noProof/>
              </w:rPr>
            </w:r>
            <w:r>
              <w:rPr>
                <w:noProof/>
              </w:rPr>
              <w:fldChar w:fldCharType="separate"/>
            </w:r>
            <w:r>
              <w:rPr>
                <w:noProof/>
              </w:rPr>
              <w:t>1</w:t>
            </w:r>
            <w:r>
              <w:rPr>
                <w:noProof/>
              </w:rPr>
              <w:fldChar w:fldCharType="end"/>
            </w:r>
          </w:hyperlink>
        </w:p>
        <w:p w14:paraId="5B169D83" w14:textId="4B6EBB57" w:rsidR="00E520DF" w:rsidRDefault="00E520DF">
          <w:pPr>
            <w:pStyle w:val="TOC3"/>
            <w:tabs>
              <w:tab w:val="right" w:leader="dot" w:pos="9016"/>
            </w:tabs>
            <w:rPr>
              <w:noProof/>
            </w:rPr>
          </w:pPr>
          <w:hyperlink w:anchor="_Toc237681936" w:history="1">
            <w:r w:rsidRPr="008F173C">
              <w:rPr>
                <w:rStyle w:val="Hyperlink"/>
                <w:b/>
                <w:bCs/>
                <w:noProof/>
              </w:rPr>
              <w:t>Extension points</w:t>
            </w:r>
            <w:r>
              <w:rPr>
                <w:noProof/>
              </w:rPr>
              <w:tab/>
            </w:r>
            <w:r>
              <w:rPr>
                <w:noProof/>
              </w:rPr>
              <w:fldChar w:fldCharType="begin"/>
            </w:r>
            <w:r>
              <w:rPr>
                <w:noProof/>
              </w:rPr>
              <w:instrText xml:space="preserve"> PAGEREF _Toc237681936 \h </w:instrText>
            </w:r>
            <w:r>
              <w:rPr>
                <w:noProof/>
              </w:rPr>
            </w:r>
            <w:r>
              <w:rPr>
                <w:noProof/>
              </w:rPr>
              <w:fldChar w:fldCharType="separate"/>
            </w:r>
            <w:r>
              <w:rPr>
                <w:noProof/>
              </w:rPr>
              <w:t>1</w:t>
            </w:r>
            <w:r>
              <w:rPr>
                <w:noProof/>
              </w:rPr>
              <w:fldChar w:fldCharType="end"/>
            </w:r>
          </w:hyperlink>
        </w:p>
        <w:p w14:paraId="0DA59C1C" w14:textId="4CDAB2B2" w:rsidR="00E520DF" w:rsidRDefault="00E520DF">
          <w:pPr>
            <w:pStyle w:val="TOC2"/>
            <w:tabs>
              <w:tab w:val="right" w:leader="dot" w:pos="9016"/>
            </w:tabs>
            <w:rPr>
              <w:noProof/>
            </w:rPr>
          </w:pPr>
          <w:hyperlink w:anchor="_Toc237681937" w:history="1">
            <w:r w:rsidRPr="008F173C">
              <w:rPr>
                <w:rStyle w:val="Hyperlink"/>
                <w:b/>
                <w:bCs/>
                <w:noProof/>
              </w:rPr>
              <w:t>6.6.13  SBO-076  Alarm</w:t>
            </w:r>
            <w:r>
              <w:rPr>
                <w:noProof/>
              </w:rPr>
              <w:tab/>
            </w:r>
            <w:r>
              <w:rPr>
                <w:noProof/>
              </w:rPr>
              <w:fldChar w:fldCharType="begin"/>
            </w:r>
            <w:r>
              <w:rPr>
                <w:noProof/>
              </w:rPr>
              <w:instrText xml:space="preserve"> PAGEREF _Toc237681937 \h </w:instrText>
            </w:r>
            <w:r>
              <w:rPr>
                <w:noProof/>
              </w:rPr>
            </w:r>
            <w:r>
              <w:rPr>
                <w:noProof/>
              </w:rPr>
              <w:fldChar w:fldCharType="separate"/>
            </w:r>
            <w:r>
              <w:rPr>
                <w:noProof/>
              </w:rPr>
              <w:t>1</w:t>
            </w:r>
            <w:r>
              <w:rPr>
                <w:noProof/>
              </w:rPr>
              <w:fldChar w:fldCharType="end"/>
            </w:r>
          </w:hyperlink>
        </w:p>
        <w:p w14:paraId="256298C5" w14:textId="7009E758" w:rsidR="00E520DF" w:rsidRDefault="00E520DF">
          <w:pPr>
            <w:pStyle w:val="TOC3"/>
            <w:tabs>
              <w:tab w:val="right" w:leader="dot" w:pos="9016"/>
            </w:tabs>
            <w:rPr>
              <w:noProof/>
            </w:rPr>
          </w:pPr>
          <w:hyperlink w:anchor="_Toc237681938" w:history="1">
            <w:r w:rsidRPr="008F173C">
              <w:rPr>
                <w:rStyle w:val="Hyperlink"/>
                <w:b/>
                <w:bCs/>
                <w:noProof/>
              </w:rPr>
              <w:t>Purpose</w:t>
            </w:r>
            <w:r>
              <w:rPr>
                <w:noProof/>
              </w:rPr>
              <w:tab/>
            </w:r>
            <w:r>
              <w:rPr>
                <w:noProof/>
              </w:rPr>
              <w:fldChar w:fldCharType="begin"/>
            </w:r>
            <w:r>
              <w:rPr>
                <w:noProof/>
              </w:rPr>
              <w:instrText xml:space="preserve"> PAGEREF _Toc237681938 \h </w:instrText>
            </w:r>
            <w:r>
              <w:rPr>
                <w:noProof/>
              </w:rPr>
            </w:r>
            <w:r>
              <w:rPr>
                <w:noProof/>
              </w:rPr>
              <w:fldChar w:fldCharType="separate"/>
            </w:r>
            <w:r>
              <w:rPr>
                <w:noProof/>
              </w:rPr>
              <w:t>1</w:t>
            </w:r>
            <w:r>
              <w:rPr>
                <w:noProof/>
              </w:rPr>
              <w:fldChar w:fldCharType="end"/>
            </w:r>
          </w:hyperlink>
        </w:p>
        <w:p w14:paraId="528B72B1" w14:textId="76C33BD5" w:rsidR="00E520DF" w:rsidRDefault="00E520DF">
          <w:pPr>
            <w:pStyle w:val="TOC3"/>
            <w:tabs>
              <w:tab w:val="right" w:leader="dot" w:pos="9016"/>
            </w:tabs>
            <w:rPr>
              <w:noProof/>
            </w:rPr>
          </w:pPr>
          <w:hyperlink w:anchor="_Toc237681939" w:history="1">
            <w:r w:rsidRPr="008F173C">
              <w:rPr>
                <w:rStyle w:val="Hyperlink"/>
                <w:b/>
                <w:bCs/>
                <w:noProof/>
              </w:rPr>
              <w:t>Attributes</w:t>
            </w:r>
            <w:r>
              <w:rPr>
                <w:noProof/>
              </w:rPr>
              <w:tab/>
            </w:r>
            <w:r>
              <w:rPr>
                <w:noProof/>
              </w:rPr>
              <w:fldChar w:fldCharType="begin"/>
            </w:r>
            <w:r>
              <w:rPr>
                <w:noProof/>
              </w:rPr>
              <w:instrText xml:space="preserve"> PAGEREF _Toc237681939 \h </w:instrText>
            </w:r>
            <w:r>
              <w:rPr>
                <w:noProof/>
              </w:rPr>
            </w:r>
            <w:r>
              <w:rPr>
                <w:noProof/>
              </w:rPr>
              <w:fldChar w:fldCharType="separate"/>
            </w:r>
            <w:r>
              <w:rPr>
                <w:noProof/>
              </w:rPr>
              <w:t>1</w:t>
            </w:r>
            <w:r>
              <w:rPr>
                <w:noProof/>
              </w:rPr>
              <w:fldChar w:fldCharType="end"/>
            </w:r>
          </w:hyperlink>
        </w:p>
        <w:p w14:paraId="4ABBC1D3" w14:textId="0ABC08A3" w:rsidR="00E520DF" w:rsidRDefault="00E520DF">
          <w:pPr>
            <w:pStyle w:val="TOC3"/>
            <w:tabs>
              <w:tab w:val="right" w:leader="dot" w:pos="9016"/>
            </w:tabs>
            <w:rPr>
              <w:noProof/>
            </w:rPr>
          </w:pPr>
          <w:hyperlink w:anchor="_Toc237681940" w:history="1">
            <w:r w:rsidRPr="008F173C">
              <w:rPr>
                <w:rStyle w:val="Hyperlink"/>
                <w:b/>
                <w:bCs/>
                <w:noProof/>
              </w:rPr>
              <w:t>Lifecycle</w:t>
            </w:r>
            <w:r>
              <w:rPr>
                <w:noProof/>
              </w:rPr>
              <w:tab/>
            </w:r>
            <w:r>
              <w:rPr>
                <w:noProof/>
              </w:rPr>
              <w:fldChar w:fldCharType="begin"/>
            </w:r>
            <w:r>
              <w:rPr>
                <w:noProof/>
              </w:rPr>
              <w:instrText xml:space="preserve"> PAGEREF _Toc237681940 \h </w:instrText>
            </w:r>
            <w:r>
              <w:rPr>
                <w:noProof/>
              </w:rPr>
            </w:r>
            <w:r>
              <w:rPr>
                <w:noProof/>
              </w:rPr>
              <w:fldChar w:fldCharType="separate"/>
            </w:r>
            <w:r>
              <w:rPr>
                <w:noProof/>
              </w:rPr>
              <w:t>1</w:t>
            </w:r>
            <w:r>
              <w:rPr>
                <w:noProof/>
              </w:rPr>
              <w:fldChar w:fldCharType="end"/>
            </w:r>
          </w:hyperlink>
        </w:p>
        <w:p w14:paraId="2007871B" w14:textId="3321D223" w:rsidR="00E520DF" w:rsidRDefault="00E520DF">
          <w:pPr>
            <w:pStyle w:val="TOC3"/>
            <w:tabs>
              <w:tab w:val="right" w:leader="dot" w:pos="9016"/>
            </w:tabs>
            <w:rPr>
              <w:noProof/>
            </w:rPr>
          </w:pPr>
          <w:hyperlink w:anchor="_Toc237681941" w:history="1">
            <w:r w:rsidRPr="008F173C">
              <w:rPr>
                <w:rStyle w:val="Hyperlink"/>
                <w:b/>
                <w:bCs/>
                <w:noProof/>
              </w:rPr>
              <w:t>Relationships</w:t>
            </w:r>
            <w:r>
              <w:rPr>
                <w:noProof/>
              </w:rPr>
              <w:tab/>
            </w:r>
            <w:r>
              <w:rPr>
                <w:noProof/>
              </w:rPr>
              <w:fldChar w:fldCharType="begin"/>
            </w:r>
            <w:r>
              <w:rPr>
                <w:noProof/>
              </w:rPr>
              <w:instrText xml:space="preserve"> PAGEREF _Toc237681941 \h </w:instrText>
            </w:r>
            <w:r>
              <w:rPr>
                <w:noProof/>
              </w:rPr>
            </w:r>
            <w:r>
              <w:rPr>
                <w:noProof/>
              </w:rPr>
              <w:fldChar w:fldCharType="separate"/>
            </w:r>
            <w:r>
              <w:rPr>
                <w:noProof/>
              </w:rPr>
              <w:t>1</w:t>
            </w:r>
            <w:r>
              <w:rPr>
                <w:noProof/>
              </w:rPr>
              <w:fldChar w:fldCharType="end"/>
            </w:r>
          </w:hyperlink>
        </w:p>
        <w:p w14:paraId="5BD6ED46" w14:textId="68F434C0" w:rsidR="00E520DF" w:rsidRDefault="00E520DF">
          <w:pPr>
            <w:pStyle w:val="TOC3"/>
            <w:tabs>
              <w:tab w:val="right" w:leader="dot" w:pos="9016"/>
            </w:tabs>
            <w:rPr>
              <w:noProof/>
            </w:rPr>
          </w:pPr>
          <w:hyperlink w:anchor="_Toc237681942" w:history="1">
            <w:r w:rsidRPr="008F173C">
              <w:rPr>
                <w:rStyle w:val="Hyperlink"/>
                <w:b/>
                <w:bCs/>
                <w:noProof/>
              </w:rPr>
              <w:t>Business rules</w:t>
            </w:r>
            <w:r>
              <w:rPr>
                <w:noProof/>
              </w:rPr>
              <w:tab/>
            </w:r>
            <w:r>
              <w:rPr>
                <w:noProof/>
              </w:rPr>
              <w:fldChar w:fldCharType="begin"/>
            </w:r>
            <w:r>
              <w:rPr>
                <w:noProof/>
              </w:rPr>
              <w:instrText xml:space="preserve"> PAGEREF _Toc237681942 \h </w:instrText>
            </w:r>
            <w:r>
              <w:rPr>
                <w:noProof/>
              </w:rPr>
            </w:r>
            <w:r>
              <w:rPr>
                <w:noProof/>
              </w:rPr>
              <w:fldChar w:fldCharType="separate"/>
            </w:r>
            <w:r>
              <w:rPr>
                <w:noProof/>
              </w:rPr>
              <w:t>1</w:t>
            </w:r>
            <w:r>
              <w:rPr>
                <w:noProof/>
              </w:rPr>
              <w:fldChar w:fldCharType="end"/>
            </w:r>
          </w:hyperlink>
        </w:p>
        <w:p w14:paraId="5F5987CB" w14:textId="29A5F3DC" w:rsidR="00E520DF" w:rsidRDefault="00E520DF">
          <w:pPr>
            <w:pStyle w:val="TOC3"/>
            <w:tabs>
              <w:tab w:val="right" w:leader="dot" w:pos="9016"/>
            </w:tabs>
            <w:rPr>
              <w:noProof/>
            </w:rPr>
          </w:pPr>
          <w:hyperlink w:anchor="_Toc237681943" w:history="1">
            <w:r w:rsidRPr="008F173C">
              <w:rPr>
                <w:rStyle w:val="Hyperlink"/>
                <w:b/>
                <w:bCs/>
                <w:noProof/>
              </w:rPr>
              <w:t>Audit and retention</w:t>
            </w:r>
            <w:r>
              <w:rPr>
                <w:noProof/>
              </w:rPr>
              <w:tab/>
            </w:r>
            <w:r>
              <w:rPr>
                <w:noProof/>
              </w:rPr>
              <w:fldChar w:fldCharType="begin"/>
            </w:r>
            <w:r>
              <w:rPr>
                <w:noProof/>
              </w:rPr>
              <w:instrText xml:space="preserve"> PAGEREF _Toc237681943 \h </w:instrText>
            </w:r>
            <w:r>
              <w:rPr>
                <w:noProof/>
              </w:rPr>
            </w:r>
            <w:r>
              <w:rPr>
                <w:noProof/>
              </w:rPr>
              <w:fldChar w:fldCharType="separate"/>
            </w:r>
            <w:r>
              <w:rPr>
                <w:noProof/>
              </w:rPr>
              <w:t>1</w:t>
            </w:r>
            <w:r>
              <w:rPr>
                <w:noProof/>
              </w:rPr>
              <w:fldChar w:fldCharType="end"/>
            </w:r>
          </w:hyperlink>
        </w:p>
        <w:p w14:paraId="08BB7022" w14:textId="4923A991" w:rsidR="00E520DF" w:rsidRDefault="00E520DF">
          <w:pPr>
            <w:pStyle w:val="TOC3"/>
            <w:tabs>
              <w:tab w:val="right" w:leader="dot" w:pos="9016"/>
            </w:tabs>
            <w:rPr>
              <w:noProof/>
            </w:rPr>
          </w:pPr>
          <w:hyperlink w:anchor="_Toc237681944" w:history="1">
            <w:r w:rsidRPr="008F173C">
              <w:rPr>
                <w:rStyle w:val="Hyperlink"/>
                <w:b/>
                <w:bCs/>
                <w:noProof/>
              </w:rPr>
              <w:t>Extension points</w:t>
            </w:r>
            <w:r>
              <w:rPr>
                <w:noProof/>
              </w:rPr>
              <w:tab/>
            </w:r>
            <w:r>
              <w:rPr>
                <w:noProof/>
              </w:rPr>
              <w:fldChar w:fldCharType="begin"/>
            </w:r>
            <w:r>
              <w:rPr>
                <w:noProof/>
              </w:rPr>
              <w:instrText xml:space="preserve"> PAGEREF _Toc237681944 \h </w:instrText>
            </w:r>
            <w:r>
              <w:rPr>
                <w:noProof/>
              </w:rPr>
            </w:r>
            <w:r>
              <w:rPr>
                <w:noProof/>
              </w:rPr>
              <w:fldChar w:fldCharType="separate"/>
            </w:r>
            <w:r>
              <w:rPr>
                <w:noProof/>
              </w:rPr>
              <w:t>1</w:t>
            </w:r>
            <w:r>
              <w:rPr>
                <w:noProof/>
              </w:rPr>
              <w:fldChar w:fldCharType="end"/>
            </w:r>
          </w:hyperlink>
        </w:p>
        <w:p w14:paraId="19C985B8" w14:textId="72E5722C" w:rsidR="00E520DF" w:rsidRDefault="00E520DF">
          <w:pPr>
            <w:pStyle w:val="TOC2"/>
            <w:tabs>
              <w:tab w:val="right" w:leader="dot" w:pos="9016"/>
            </w:tabs>
            <w:rPr>
              <w:noProof/>
            </w:rPr>
          </w:pPr>
          <w:hyperlink w:anchor="_Toc237681945" w:history="1">
            <w:r w:rsidRPr="008F173C">
              <w:rPr>
                <w:rStyle w:val="Hyperlink"/>
                <w:b/>
                <w:bCs/>
                <w:noProof/>
              </w:rPr>
              <w:t>6.6.14  SBO-077  Incident</w:t>
            </w:r>
            <w:r>
              <w:rPr>
                <w:noProof/>
              </w:rPr>
              <w:tab/>
            </w:r>
            <w:r>
              <w:rPr>
                <w:noProof/>
              </w:rPr>
              <w:fldChar w:fldCharType="begin"/>
            </w:r>
            <w:r>
              <w:rPr>
                <w:noProof/>
              </w:rPr>
              <w:instrText xml:space="preserve"> PAGEREF _Toc237681945 \h </w:instrText>
            </w:r>
            <w:r>
              <w:rPr>
                <w:noProof/>
              </w:rPr>
            </w:r>
            <w:r>
              <w:rPr>
                <w:noProof/>
              </w:rPr>
              <w:fldChar w:fldCharType="separate"/>
            </w:r>
            <w:r>
              <w:rPr>
                <w:noProof/>
              </w:rPr>
              <w:t>1</w:t>
            </w:r>
            <w:r>
              <w:rPr>
                <w:noProof/>
              </w:rPr>
              <w:fldChar w:fldCharType="end"/>
            </w:r>
          </w:hyperlink>
        </w:p>
        <w:p w14:paraId="631BB49D" w14:textId="7F63E799" w:rsidR="00E520DF" w:rsidRDefault="00E520DF">
          <w:pPr>
            <w:pStyle w:val="TOC3"/>
            <w:tabs>
              <w:tab w:val="right" w:leader="dot" w:pos="9016"/>
            </w:tabs>
            <w:rPr>
              <w:noProof/>
            </w:rPr>
          </w:pPr>
          <w:hyperlink w:anchor="_Toc237681946" w:history="1">
            <w:r w:rsidRPr="008F173C">
              <w:rPr>
                <w:rStyle w:val="Hyperlink"/>
                <w:b/>
                <w:bCs/>
                <w:noProof/>
              </w:rPr>
              <w:t>Purpose</w:t>
            </w:r>
            <w:r>
              <w:rPr>
                <w:noProof/>
              </w:rPr>
              <w:tab/>
            </w:r>
            <w:r>
              <w:rPr>
                <w:noProof/>
              </w:rPr>
              <w:fldChar w:fldCharType="begin"/>
            </w:r>
            <w:r>
              <w:rPr>
                <w:noProof/>
              </w:rPr>
              <w:instrText xml:space="preserve"> PAGEREF _Toc237681946 \h </w:instrText>
            </w:r>
            <w:r>
              <w:rPr>
                <w:noProof/>
              </w:rPr>
            </w:r>
            <w:r>
              <w:rPr>
                <w:noProof/>
              </w:rPr>
              <w:fldChar w:fldCharType="separate"/>
            </w:r>
            <w:r>
              <w:rPr>
                <w:noProof/>
              </w:rPr>
              <w:t>1</w:t>
            </w:r>
            <w:r>
              <w:rPr>
                <w:noProof/>
              </w:rPr>
              <w:fldChar w:fldCharType="end"/>
            </w:r>
          </w:hyperlink>
        </w:p>
        <w:p w14:paraId="38ECE3E5" w14:textId="6EB46E11" w:rsidR="00E520DF" w:rsidRDefault="00E520DF">
          <w:pPr>
            <w:pStyle w:val="TOC3"/>
            <w:tabs>
              <w:tab w:val="right" w:leader="dot" w:pos="9016"/>
            </w:tabs>
            <w:rPr>
              <w:noProof/>
            </w:rPr>
          </w:pPr>
          <w:hyperlink w:anchor="_Toc237681947" w:history="1">
            <w:r w:rsidRPr="008F173C">
              <w:rPr>
                <w:rStyle w:val="Hyperlink"/>
                <w:b/>
                <w:bCs/>
                <w:noProof/>
              </w:rPr>
              <w:t>Attributes</w:t>
            </w:r>
            <w:r>
              <w:rPr>
                <w:noProof/>
              </w:rPr>
              <w:tab/>
            </w:r>
            <w:r>
              <w:rPr>
                <w:noProof/>
              </w:rPr>
              <w:fldChar w:fldCharType="begin"/>
            </w:r>
            <w:r>
              <w:rPr>
                <w:noProof/>
              </w:rPr>
              <w:instrText xml:space="preserve"> PAGEREF _Toc237681947 \h </w:instrText>
            </w:r>
            <w:r>
              <w:rPr>
                <w:noProof/>
              </w:rPr>
            </w:r>
            <w:r>
              <w:rPr>
                <w:noProof/>
              </w:rPr>
              <w:fldChar w:fldCharType="separate"/>
            </w:r>
            <w:r>
              <w:rPr>
                <w:noProof/>
              </w:rPr>
              <w:t>1</w:t>
            </w:r>
            <w:r>
              <w:rPr>
                <w:noProof/>
              </w:rPr>
              <w:fldChar w:fldCharType="end"/>
            </w:r>
          </w:hyperlink>
        </w:p>
        <w:p w14:paraId="72EFA181" w14:textId="72132D6D" w:rsidR="00E520DF" w:rsidRDefault="00E520DF">
          <w:pPr>
            <w:pStyle w:val="TOC3"/>
            <w:tabs>
              <w:tab w:val="right" w:leader="dot" w:pos="9016"/>
            </w:tabs>
            <w:rPr>
              <w:noProof/>
            </w:rPr>
          </w:pPr>
          <w:hyperlink w:anchor="_Toc237681948" w:history="1">
            <w:r w:rsidRPr="008F173C">
              <w:rPr>
                <w:rStyle w:val="Hyperlink"/>
                <w:b/>
                <w:bCs/>
                <w:noProof/>
              </w:rPr>
              <w:t>Lifecycle</w:t>
            </w:r>
            <w:r>
              <w:rPr>
                <w:noProof/>
              </w:rPr>
              <w:tab/>
            </w:r>
            <w:r>
              <w:rPr>
                <w:noProof/>
              </w:rPr>
              <w:fldChar w:fldCharType="begin"/>
            </w:r>
            <w:r>
              <w:rPr>
                <w:noProof/>
              </w:rPr>
              <w:instrText xml:space="preserve"> PAGEREF _Toc237681948 \h </w:instrText>
            </w:r>
            <w:r>
              <w:rPr>
                <w:noProof/>
              </w:rPr>
            </w:r>
            <w:r>
              <w:rPr>
                <w:noProof/>
              </w:rPr>
              <w:fldChar w:fldCharType="separate"/>
            </w:r>
            <w:r>
              <w:rPr>
                <w:noProof/>
              </w:rPr>
              <w:t>1</w:t>
            </w:r>
            <w:r>
              <w:rPr>
                <w:noProof/>
              </w:rPr>
              <w:fldChar w:fldCharType="end"/>
            </w:r>
          </w:hyperlink>
        </w:p>
        <w:p w14:paraId="6E13BF7B" w14:textId="1BCCDF64" w:rsidR="00E520DF" w:rsidRDefault="00E520DF">
          <w:pPr>
            <w:pStyle w:val="TOC3"/>
            <w:tabs>
              <w:tab w:val="right" w:leader="dot" w:pos="9016"/>
            </w:tabs>
            <w:rPr>
              <w:noProof/>
            </w:rPr>
          </w:pPr>
          <w:hyperlink w:anchor="_Toc237681949" w:history="1">
            <w:r w:rsidRPr="008F173C">
              <w:rPr>
                <w:rStyle w:val="Hyperlink"/>
                <w:b/>
                <w:bCs/>
                <w:noProof/>
              </w:rPr>
              <w:t>Relationships</w:t>
            </w:r>
            <w:r>
              <w:rPr>
                <w:noProof/>
              </w:rPr>
              <w:tab/>
            </w:r>
            <w:r>
              <w:rPr>
                <w:noProof/>
              </w:rPr>
              <w:fldChar w:fldCharType="begin"/>
            </w:r>
            <w:r>
              <w:rPr>
                <w:noProof/>
              </w:rPr>
              <w:instrText xml:space="preserve"> PAGEREF _Toc237681949 \h </w:instrText>
            </w:r>
            <w:r>
              <w:rPr>
                <w:noProof/>
              </w:rPr>
            </w:r>
            <w:r>
              <w:rPr>
                <w:noProof/>
              </w:rPr>
              <w:fldChar w:fldCharType="separate"/>
            </w:r>
            <w:r>
              <w:rPr>
                <w:noProof/>
              </w:rPr>
              <w:t>1</w:t>
            </w:r>
            <w:r>
              <w:rPr>
                <w:noProof/>
              </w:rPr>
              <w:fldChar w:fldCharType="end"/>
            </w:r>
          </w:hyperlink>
        </w:p>
        <w:p w14:paraId="06A5C800" w14:textId="0924D2CF" w:rsidR="00E520DF" w:rsidRDefault="00E520DF">
          <w:pPr>
            <w:pStyle w:val="TOC3"/>
            <w:tabs>
              <w:tab w:val="right" w:leader="dot" w:pos="9016"/>
            </w:tabs>
            <w:rPr>
              <w:noProof/>
            </w:rPr>
          </w:pPr>
          <w:hyperlink w:anchor="_Toc237681950" w:history="1">
            <w:r w:rsidRPr="008F173C">
              <w:rPr>
                <w:rStyle w:val="Hyperlink"/>
                <w:b/>
                <w:bCs/>
                <w:noProof/>
              </w:rPr>
              <w:t>Business rules</w:t>
            </w:r>
            <w:r>
              <w:rPr>
                <w:noProof/>
              </w:rPr>
              <w:tab/>
            </w:r>
            <w:r>
              <w:rPr>
                <w:noProof/>
              </w:rPr>
              <w:fldChar w:fldCharType="begin"/>
            </w:r>
            <w:r>
              <w:rPr>
                <w:noProof/>
              </w:rPr>
              <w:instrText xml:space="preserve"> PAGEREF _Toc237681950 \h </w:instrText>
            </w:r>
            <w:r>
              <w:rPr>
                <w:noProof/>
              </w:rPr>
            </w:r>
            <w:r>
              <w:rPr>
                <w:noProof/>
              </w:rPr>
              <w:fldChar w:fldCharType="separate"/>
            </w:r>
            <w:r>
              <w:rPr>
                <w:noProof/>
              </w:rPr>
              <w:t>1</w:t>
            </w:r>
            <w:r>
              <w:rPr>
                <w:noProof/>
              </w:rPr>
              <w:fldChar w:fldCharType="end"/>
            </w:r>
          </w:hyperlink>
        </w:p>
        <w:p w14:paraId="20F65449" w14:textId="0259D7E1" w:rsidR="00E520DF" w:rsidRDefault="00E520DF">
          <w:pPr>
            <w:pStyle w:val="TOC3"/>
            <w:tabs>
              <w:tab w:val="right" w:leader="dot" w:pos="9016"/>
            </w:tabs>
            <w:rPr>
              <w:noProof/>
            </w:rPr>
          </w:pPr>
          <w:hyperlink w:anchor="_Toc237681951" w:history="1">
            <w:r w:rsidRPr="008F173C">
              <w:rPr>
                <w:rStyle w:val="Hyperlink"/>
                <w:b/>
                <w:bCs/>
                <w:noProof/>
              </w:rPr>
              <w:t>Audit and retention</w:t>
            </w:r>
            <w:r>
              <w:rPr>
                <w:noProof/>
              </w:rPr>
              <w:tab/>
            </w:r>
            <w:r>
              <w:rPr>
                <w:noProof/>
              </w:rPr>
              <w:fldChar w:fldCharType="begin"/>
            </w:r>
            <w:r>
              <w:rPr>
                <w:noProof/>
              </w:rPr>
              <w:instrText xml:space="preserve"> PAGEREF _Toc237681951 \h </w:instrText>
            </w:r>
            <w:r>
              <w:rPr>
                <w:noProof/>
              </w:rPr>
            </w:r>
            <w:r>
              <w:rPr>
                <w:noProof/>
              </w:rPr>
              <w:fldChar w:fldCharType="separate"/>
            </w:r>
            <w:r>
              <w:rPr>
                <w:noProof/>
              </w:rPr>
              <w:t>1</w:t>
            </w:r>
            <w:r>
              <w:rPr>
                <w:noProof/>
              </w:rPr>
              <w:fldChar w:fldCharType="end"/>
            </w:r>
          </w:hyperlink>
        </w:p>
        <w:p w14:paraId="250C3569" w14:textId="70F101FE" w:rsidR="00E520DF" w:rsidRDefault="00E520DF">
          <w:pPr>
            <w:pStyle w:val="TOC3"/>
            <w:tabs>
              <w:tab w:val="right" w:leader="dot" w:pos="9016"/>
            </w:tabs>
            <w:rPr>
              <w:noProof/>
            </w:rPr>
          </w:pPr>
          <w:hyperlink w:anchor="_Toc237681952" w:history="1">
            <w:r w:rsidRPr="008F173C">
              <w:rPr>
                <w:rStyle w:val="Hyperlink"/>
                <w:b/>
                <w:bCs/>
                <w:noProof/>
              </w:rPr>
              <w:t>Extension points</w:t>
            </w:r>
            <w:r>
              <w:rPr>
                <w:noProof/>
              </w:rPr>
              <w:tab/>
            </w:r>
            <w:r>
              <w:rPr>
                <w:noProof/>
              </w:rPr>
              <w:fldChar w:fldCharType="begin"/>
            </w:r>
            <w:r>
              <w:rPr>
                <w:noProof/>
              </w:rPr>
              <w:instrText xml:space="preserve"> PAGEREF _Toc237681952 \h </w:instrText>
            </w:r>
            <w:r>
              <w:rPr>
                <w:noProof/>
              </w:rPr>
            </w:r>
            <w:r>
              <w:rPr>
                <w:noProof/>
              </w:rPr>
              <w:fldChar w:fldCharType="separate"/>
            </w:r>
            <w:r>
              <w:rPr>
                <w:noProof/>
              </w:rPr>
              <w:t>1</w:t>
            </w:r>
            <w:r>
              <w:rPr>
                <w:noProof/>
              </w:rPr>
              <w:fldChar w:fldCharType="end"/>
            </w:r>
          </w:hyperlink>
        </w:p>
        <w:p w14:paraId="6069BC28" w14:textId="69B54211" w:rsidR="00E520DF" w:rsidRDefault="00E520DF">
          <w:pPr>
            <w:pStyle w:val="TOC2"/>
            <w:tabs>
              <w:tab w:val="right" w:leader="dot" w:pos="9016"/>
            </w:tabs>
            <w:rPr>
              <w:noProof/>
            </w:rPr>
          </w:pPr>
          <w:hyperlink w:anchor="_Toc237681953" w:history="1">
            <w:r w:rsidRPr="008F173C">
              <w:rPr>
                <w:rStyle w:val="Hyperlink"/>
                <w:b/>
                <w:bCs/>
                <w:noProof/>
              </w:rPr>
              <w:t>6.6.15  SBO-078  Investigation</w:t>
            </w:r>
            <w:r>
              <w:rPr>
                <w:noProof/>
              </w:rPr>
              <w:tab/>
            </w:r>
            <w:r>
              <w:rPr>
                <w:noProof/>
              </w:rPr>
              <w:fldChar w:fldCharType="begin"/>
            </w:r>
            <w:r>
              <w:rPr>
                <w:noProof/>
              </w:rPr>
              <w:instrText xml:space="preserve"> PAGEREF _Toc237681953 \h </w:instrText>
            </w:r>
            <w:r>
              <w:rPr>
                <w:noProof/>
              </w:rPr>
            </w:r>
            <w:r>
              <w:rPr>
                <w:noProof/>
              </w:rPr>
              <w:fldChar w:fldCharType="separate"/>
            </w:r>
            <w:r>
              <w:rPr>
                <w:noProof/>
              </w:rPr>
              <w:t>1</w:t>
            </w:r>
            <w:r>
              <w:rPr>
                <w:noProof/>
              </w:rPr>
              <w:fldChar w:fldCharType="end"/>
            </w:r>
          </w:hyperlink>
        </w:p>
        <w:p w14:paraId="53644184" w14:textId="4B74C15A" w:rsidR="00E520DF" w:rsidRDefault="00E520DF">
          <w:pPr>
            <w:pStyle w:val="TOC3"/>
            <w:tabs>
              <w:tab w:val="right" w:leader="dot" w:pos="9016"/>
            </w:tabs>
            <w:rPr>
              <w:noProof/>
            </w:rPr>
          </w:pPr>
          <w:hyperlink w:anchor="_Toc237681954" w:history="1">
            <w:r w:rsidRPr="008F173C">
              <w:rPr>
                <w:rStyle w:val="Hyperlink"/>
                <w:b/>
                <w:bCs/>
                <w:noProof/>
              </w:rPr>
              <w:t>Purpose</w:t>
            </w:r>
            <w:r>
              <w:rPr>
                <w:noProof/>
              </w:rPr>
              <w:tab/>
            </w:r>
            <w:r>
              <w:rPr>
                <w:noProof/>
              </w:rPr>
              <w:fldChar w:fldCharType="begin"/>
            </w:r>
            <w:r>
              <w:rPr>
                <w:noProof/>
              </w:rPr>
              <w:instrText xml:space="preserve"> PAGEREF _Toc237681954 \h </w:instrText>
            </w:r>
            <w:r>
              <w:rPr>
                <w:noProof/>
              </w:rPr>
            </w:r>
            <w:r>
              <w:rPr>
                <w:noProof/>
              </w:rPr>
              <w:fldChar w:fldCharType="separate"/>
            </w:r>
            <w:r>
              <w:rPr>
                <w:noProof/>
              </w:rPr>
              <w:t>1</w:t>
            </w:r>
            <w:r>
              <w:rPr>
                <w:noProof/>
              </w:rPr>
              <w:fldChar w:fldCharType="end"/>
            </w:r>
          </w:hyperlink>
        </w:p>
        <w:p w14:paraId="48324FE0" w14:textId="4E4B6D2C" w:rsidR="00E520DF" w:rsidRDefault="00E520DF">
          <w:pPr>
            <w:pStyle w:val="TOC3"/>
            <w:tabs>
              <w:tab w:val="right" w:leader="dot" w:pos="9016"/>
            </w:tabs>
            <w:rPr>
              <w:noProof/>
            </w:rPr>
          </w:pPr>
          <w:hyperlink w:anchor="_Toc237681955" w:history="1">
            <w:r w:rsidRPr="008F173C">
              <w:rPr>
                <w:rStyle w:val="Hyperlink"/>
                <w:b/>
                <w:bCs/>
                <w:noProof/>
              </w:rPr>
              <w:t>Attributes</w:t>
            </w:r>
            <w:r>
              <w:rPr>
                <w:noProof/>
              </w:rPr>
              <w:tab/>
            </w:r>
            <w:r>
              <w:rPr>
                <w:noProof/>
              </w:rPr>
              <w:fldChar w:fldCharType="begin"/>
            </w:r>
            <w:r>
              <w:rPr>
                <w:noProof/>
              </w:rPr>
              <w:instrText xml:space="preserve"> PAGEREF _Toc237681955 \h </w:instrText>
            </w:r>
            <w:r>
              <w:rPr>
                <w:noProof/>
              </w:rPr>
            </w:r>
            <w:r>
              <w:rPr>
                <w:noProof/>
              </w:rPr>
              <w:fldChar w:fldCharType="separate"/>
            </w:r>
            <w:r>
              <w:rPr>
                <w:noProof/>
              </w:rPr>
              <w:t>1</w:t>
            </w:r>
            <w:r>
              <w:rPr>
                <w:noProof/>
              </w:rPr>
              <w:fldChar w:fldCharType="end"/>
            </w:r>
          </w:hyperlink>
        </w:p>
        <w:p w14:paraId="4D2F25EE" w14:textId="4F9A337D" w:rsidR="00E520DF" w:rsidRDefault="00E520DF">
          <w:pPr>
            <w:pStyle w:val="TOC3"/>
            <w:tabs>
              <w:tab w:val="right" w:leader="dot" w:pos="9016"/>
            </w:tabs>
            <w:rPr>
              <w:noProof/>
            </w:rPr>
          </w:pPr>
          <w:hyperlink w:anchor="_Toc237681956" w:history="1">
            <w:r w:rsidRPr="008F173C">
              <w:rPr>
                <w:rStyle w:val="Hyperlink"/>
                <w:b/>
                <w:bCs/>
                <w:noProof/>
              </w:rPr>
              <w:t>Lifecycle</w:t>
            </w:r>
            <w:r>
              <w:rPr>
                <w:noProof/>
              </w:rPr>
              <w:tab/>
            </w:r>
            <w:r>
              <w:rPr>
                <w:noProof/>
              </w:rPr>
              <w:fldChar w:fldCharType="begin"/>
            </w:r>
            <w:r>
              <w:rPr>
                <w:noProof/>
              </w:rPr>
              <w:instrText xml:space="preserve"> PAGEREF _Toc237681956 \h </w:instrText>
            </w:r>
            <w:r>
              <w:rPr>
                <w:noProof/>
              </w:rPr>
            </w:r>
            <w:r>
              <w:rPr>
                <w:noProof/>
              </w:rPr>
              <w:fldChar w:fldCharType="separate"/>
            </w:r>
            <w:r>
              <w:rPr>
                <w:noProof/>
              </w:rPr>
              <w:t>1</w:t>
            </w:r>
            <w:r>
              <w:rPr>
                <w:noProof/>
              </w:rPr>
              <w:fldChar w:fldCharType="end"/>
            </w:r>
          </w:hyperlink>
        </w:p>
        <w:p w14:paraId="24CF0855" w14:textId="0A2477E6" w:rsidR="00E520DF" w:rsidRDefault="00E520DF">
          <w:pPr>
            <w:pStyle w:val="TOC3"/>
            <w:tabs>
              <w:tab w:val="right" w:leader="dot" w:pos="9016"/>
            </w:tabs>
            <w:rPr>
              <w:noProof/>
            </w:rPr>
          </w:pPr>
          <w:hyperlink w:anchor="_Toc237681957" w:history="1">
            <w:r w:rsidRPr="008F173C">
              <w:rPr>
                <w:rStyle w:val="Hyperlink"/>
                <w:b/>
                <w:bCs/>
                <w:noProof/>
              </w:rPr>
              <w:t>Relationships</w:t>
            </w:r>
            <w:r>
              <w:rPr>
                <w:noProof/>
              </w:rPr>
              <w:tab/>
            </w:r>
            <w:r>
              <w:rPr>
                <w:noProof/>
              </w:rPr>
              <w:fldChar w:fldCharType="begin"/>
            </w:r>
            <w:r>
              <w:rPr>
                <w:noProof/>
              </w:rPr>
              <w:instrText xml:space="preserve"> PAGEREF _Toc237681957 \h </w:instrText>
            </w:r>
            <w:r>
              <w:rPr>
                <w:noProof/>
              </w:rPr>
            </w:r>
            <w:r>
              <w:rPr>
                <w:noProof/>
              </w:rPr>
              <w:fldChar w:fldCharType="separate"/>
            </w:r>
            <w:r>
              <w:rPr>
                <w:noProof/>
              </w:rPr>
              <w:t>1</w:t>
            </w:r>
            <w:r>
              <w:rPr>
                <w:noProof/>
              </w:rPr>
              <w:fldChar w:fldCharType="end"/>
            </w:r>
          </w:hyperlink>
        </w:p>
        <w:p w14:paraId="357F7BCC" w14:textId="29B29430" w:rsidR="00E520DF" w:rsidRDefault="00E520DF">
          <w:pPr>
            <w:pStyle w:val="TOC3"/>
            <w:tabs>
              <w:tab w:val="right" w:leader="dot" w:pos="9016"/>
            </w:tabs>
            <w:rPr>
              <w:noProof/>
            </w:rPr>
          </w:pPr>
          <w:hyperlink w:anchor="_Toc237681958" w:history="1">
            <w:r w:rsidRPr="008F173C">
              <w:rPr>
                <w:rStyle w:val="Hyperlink"/>
                <w:b/>
                <w:bCs/>
                <w:noProof/>
              </w:rPr>
              <w:t>Business rules</w:t>
            </w:r>
            <w:r>
              <w:rPr>
                <w:noProof/>
              </w:rPr>
              <w:tab/>
            </w:r>
            <w:r>
              <w:rPr>
                <w:noProof/>
              </w:rPr>
              <w:fldChar w:fldCharType="begin"/>
            </w:r>
            <w:r>
              <w:rPr>
                <w:noProof/>
              </w:rPr>
              <w:instrText xml:space="preserve"> PAGEREF _Toc237681958 \h </w:instrText>
            </w:r>
            <w:r>
              <w:rPr>
                <w:noProof/>
              </w:rPr>
            </w:r>
            <w:r>
              <w:rPr>
                <w:noProof/>
              </w:rPr>
              <w:fldChar w:fldCharType="separate"/>
            </w:r>
            <w:r>
              <w:rPr>
                <w:noProof/>
              </w:rPr>
              <w:t>1</w:t>
            </w:r>
            <w:r>
              <w:rPr>
                <w:noProof/>
              </w:rPr>
              <w:fldChar w:fldCharType="end"/>
            </w:r>
          </w:hyperlink>
        </w:p>
        <w:p w14:paraId="76BD0F8E" w14:textId="6A031967" w:rsidR="00E520DF" w:rsidRDefault="00E520DF">
          <w:pPr>
            <w:pStyle w:val="TOC3"/>
            <w:tabs>
              <w:tab w:val="right" w:leader="dot" w:pos="9016"/>
            </w:tabs>
            <w:rPr>
              <w:noProof/>
            </w:rPr>
          </w:pPr>
          <w:hyperlink w:anchor="_Toc237681959" w:history="1">
            <w:r w:rsidRPr="008F173C">
              <w:rPr>
                <w:rStyle w:val="Hyperlink"/>
                <w:b/>
                <w:bCs/>
                <w:noProof/>
              </w:rPr>
              <w:t>Audit and retention</w:t>
            </w:r>
            <w:r>
              <w:rPr>
                <w:noProof/>
              </w:rPr>
              <w:tab/>
            </w:r>
            <w:r>
              <w:rPr>
                <w:noProof/>
              </w:rPr>
              <w:fldChar w:fldCharType="begin"/>
            </w:r>
            <w:r>
              <w:rPr>
                <w:noProof/>
              </w:rPr>
              <w:instrText xml:space="preserve"> PAGEREF _Toc237681959 \h </w:instrText>
            </w:r>
            <w:r>
              <w:rPr>
                <w:noProof/>
              </w:rPr>
            </w:r>
            <w:r>
              <w:rPr>
                <w:noProof/>
              </w:rPr>
              <w:fldChar w:fldCharType="separate"/>
            </w:r>
            <w:r>
              <w:rPr>
                <w:noProof/>
              </w:rPr>
              <w:t>1</w:t>
            </w:r>
            <w:r>
              <w:rPr>
                <w:noProof/>
              </w:rPr>
              <w:fldChar w:fldCharType="end"/>
            </w:r>
          </w:hyperlink>
        </w:p>
        <w:p w14:paraId="4E0AC19B" w14:textId="5A2FB56C" w:rsidR="00E520DF" w:rsidRDefault="00E520DF">
          <w:pPr>
            <w:pStyle w:val="TOC3"/>
            <w:tabs>
              <w:tab w:val="right" w:leader="dot" w:pos="9016"/>
            </w:tabs>
            <w:rPr>
              <w:noProof/>
            </w:rPr>
          </w:pPr>
          <w:hyperlink w:anchor="_Toc237681960" w:history="1">
            <w:r w:rsidRPr="008F173C">
              <w:rPr>
                <w:rStyle w:val="Hyperlink"/>
                <w:b/>
                <w:bCs/>
                <w:noProof/>
              </w:rPr>
              <w:t>Extension points</w:t>
            </w:r>
            <w:r>
              <w:rPr>
                <w:noProof/>
              </w:rPr>
              <w:tab/>
            </w:r>
            <w:r>
              <w:rPr>
                <w:noProof/>
              </w:rPr>
              <w:fldChar w:fldCharType="begin"/>
            </w:r>
            <w:r>
              <w:rPr>
                <w:noProof/>
              </w:rPr>
              <w:instrText xml:space="preserve"> PAGEREF _Toc237681960 \h </w:instrText>
            </w:r>
            <w:r>
              <w:rPr>
                <w:noProof/>
              </w:rPr>
            </w:r>
            <w:r>
              <w:rPr>
                <w:noProof/>
              </w:rPr>
              <w:fldChar w:fldCharType="separate"/>
            </w:r>
            <w:r>
              <w:rPr>
                <w:noProof/>
              </w:rPr>
              <w:t>1</w:t>
            </w:r>
            <w:r>
              <w:rPr>
                <w:noProof/>
              </w:rPr>
              <w:fldChar w:fldCharType="end"/>
            </w:r>
          </w:hyperlink>
        </w:p>
        <w:p w14:paraId="0DB23D70" w14:textId="5AD0C0FD" w:rsidR="00E520DF" w:rsidRDefault="00E520DF">
          <w:pPr>
            <w:pStyle w:val="TOC2"/>
            <w:tabs>
              <w:tab w:val="right" w:leader="dot" w:pos="9016"/>
            </w:tabs>
            <w:rPr>
              <w:noProof/>
            </w:rPr>
          </w:pPr>
          <w:hyperlink w:anchor="_Toc237681961" w:history="1">
            <w:r w:rsidRPr="008F173C">
              <w:rPr>
                <w:rStyle w:val="Hyperlink"/>
                <w:b/>
                <w:bCs/>
                <w:noProof/>
              </w:rPr>
              <w:t>6.6.16  SBO-079  Evidence Record</w:t>
            </w:r>
            <w:r>
              <w:rPr>
                <w:noProof/>
              </w:rPr>
              <w:tab/>
            </w:r>
            <w:r>
              <w:rPr>
                <w:noProof/>
              </w:rPr>
              <w:fldChar w:fldCharType="begin"/>
            </w:r>
            <w:r>
              <w:rPr>
                <w:noProof/>
              </w:rPr>
              <w:instrText xml:space="preserve"> PAGEREF _Toc237681961 \h </w:instrText>
            </w:r>
            <w:r>
              <w:rPr>
                <w:noProof/>
              </w:rPr>
            </w:r>
            <w:r>
              <w:rPr>
                <w:noProof/>
              </w:rPr>
              <w:fldChar w:fldCharType="separate"/>
            </w:r>
            <w:r>
              <w:rPr>
                <w:noProof/>
              </w:rPr>
              <w:t>1</w:t>
            </w:r>
            <w:r>
              <w:rPr>
                <w:noProof/>
              </w:rPr>
              <w:fldChar w:fldCharType="end"/>
            </w:r>
          </w:hyperlink>
        </w:p>
        <w:p w14:paraId="09EBBB45" w14:textId="35BC7A2D" w:rsidR="00E520DF" w:rsidRDefault="00E520DF">
          <w:pPr>
            <w:pStyle w:val="TOC3"/>
            <w:tabs>
              <w:tab w:val="right" w:leader="dot" w:pos="9016"/>
            </w:tabs>
            <w:rPr>
              <w:noProof/>
            </w:rPr>
          </w:pPr>
          <w:hyperlink w:anchor="_Toc237681962" w:history="1">
            <w:r w:rsidRPr="008F173C">
              <w:rPr>
                <w:rStyle w:val="Hyperlink"/>
                <w:b/>
                <w:bCs/>
                <w:noProof/>
              </w:rPr>
              <w:t>Purpose</w:t>
            </w:r>
            <w:r>
              <w:rPr>
                <w:noProof/>
              </w:rPr>
              <w:tab/>
            </w:r>
            <w:r>
              <w:rPr>
                <w:noProof/>
              </w:rPr>
              <w:fldChar w:fldCharType="begin"/>
            </w:r>
            <w:r>
              <w:rPr>
                <w:noProof/>
              </w:rPr>
              <w:instrText xml:space="preserve"> PAGEREF _Toc237681962 \h </w:instrText>
            </w:r>
            <w:r>
              <w:rPr>
                <w:noProof/>
              </w:rPr>
            </w:r>
            <w:r>
              <w:rPr>
                <w:noProof/>
              </w:rPr>
              <w:fldChar w:fldCharType="separate"/>
            </w:r>
            <w:r>
              <w:rPr>
                <w:noProof/>
              </w:rPr>
              <w:t>1</w:t>
            </w:r>
            <w:r>
              <w:rPr>
                <w:noProof/>
              </w:rPr>
              <w:fldChar w:fldCharType="end"/>
            </w:r>
          </w:hyperlink>
        </w:p>
        <w:p w14:paraId="337C07C8" w14:textId="34746045" w:rsidR="00E520DF" w:rsidRDefault="00E520DF">
          <w:pPr>
            <w:pStyle w:val="TOC3"/>
            <w:tabs>
              <w:tab w:val="right" w:leader="dot" w:pos="9016"/>
            </w:tabs>
            <w:rPr>
              <w:noProof/>
            </w:rPr>
          </w:pPr>
          <w:hyperlink w:anchor="_Toc237681963" w:history="1">
            <w:r w:rsidRPr="008F173C">
              <w:rPr>
                <w:rStyle w:val="Hyperlink"/>
                <w:b/>
                <w:bCs/>
                <w:noProof/>
              </w:rPr>
              <w:t>Attributes</w:t>
            </w:r>
            <w:r>
              <w:rPr>
                <w:noProof/>
              </w:rPr>
              <w:tab/>
            </w:r>
            <w:r>
              <w:rPr>
                <w:noProof/>
              </w:rPr>
              <w:fldChar w:fldCharType="begin"/>
            </w:r>
            <w:r>
              <w:rPr>
                <w:noProof/>
              </w:rPr>
              <w:instrText xml:space="preserve"> PAGEREF _Toc237681963 \h </w:instrText>
            </w:r>
            <w:r>
              <w:rPr>
                <w:noProof/>
              </w:rPr>
            </w:r>
            <w:r>
              <w:rPr>
                <w:noProof/>
              </w:rPr>
              <w:fldChar w:fldCharType="separate"/>
            </w:r>
            <w:r>
              <w:rPr>
                <w:noProof/>
              </w:rPr>
              <w:t>1</w:t>
            </w:r>
            <w:r>
              <w:rPr>
                <w:noProof/>
              </w:rPr>
              <w:fldChar w:fldCharType="end"/>
            </w:r>
          </w:hyperlink>
        </w:p>
        <w:p w14:paraId="38434299" w14:textId="1B6083F6" w:rsidR="00E520DF" w:rsidRDefault="00E520DF">
          <w:pPr>
            <w:pStyle w:val="TOC3"/>
            <w:tabs>
              <w:tab w:val="right" w:leader="dot" w:pos="9016"/>
            </w:tabs>
            <w:rPr>
              <w:noProof/>
            </w:rPr>
          </w:pPr>
          <w:hyperlink w:anchor="_Toc237681964" w:history="1">
            <w:r w:rsidRPr="008F173C">
              <w:rPr>
                <w:rStyle w:val="Hyperlink"/>
                <w:b/>
                <w:bCs/>
                <w:noProof/>
              </w:rPr>
              <w:t>Lifecycle</w:t>
            </w:r>
            <w:r>
              <w:rPr>
                <w:noProof/>
              </w:rPr>
              <w:tab/>
            </w:r>
            <w:r>
              <w:rPr>
                <w:noProof/>
              </w:rPr>
              <w:fldChar w:fldCharType="begin"/>
            </w:r>
            <w:r>
              <w:rPr>
                <w:noProof/>
              </w:rPr>
              <w:instrText xml:space="preserve"> PAGEREF _Toc237681964 \h </w:instrText>
            </w:r>
            <w:r>
              <w:rPr>
                <w:noProof/>
              </w:rPr>
            </w:r>
            <w:r>
              <w:rPr>
                <w:noProof/>
              </w:rPr>
              <w:fldChar w:fldCharType="separate"/>
            </w:r>
            <w:r>
              <w:rPr>
                <w:noProof/>
              </w:rPr>
              <w:t>1</w:t>
            </w:r>
            <w:r>
              <w:rPr>
                <w:noProof/>
              </w:rPr>
              <w:fldChar w:fldCharType="end"/>
            </w:r>
          </w:hyperlink>
        </w:p>
        <w:p w14:paraId="075EB13E" w14:textId="538DE0D4" w:rsidR="00E520DF" w:rsidRDefault="00E520DF">
          <w:pPr>
            <w:pStyle w:val="TOC3"/>
            <w:tabs>
              <w:tab w:val="right" w:leader="dot" w:pos="9016"/>
            </w:tabs>
            <w:rPr>
              <w:noProof/>
            </w:rPr>
          </w:pPr>
          <w:hyperlink w:anchor="_Toc237681965" w:history="1">
            <w:r w:rsidRPr="008F173C">
              <w:rPr>
                <w:rStyle w:val="Hyperlink"/>
                <w:b/>
                <w:bCs/>
                <w:noProof/>
              </w:rPr>
              <w:t>Relationships</w:t>
            </w:r>
            <w:r>
              <w:rPr>
                <w:noProof/>
              </w:rPr>
              <w:tab/>
            </w:r>
            <w:r>
              <w:rPr>
                <w:noProof/>
              </w:rPr>
              <w:fldChar w:fldCharType="begin"/>
            </w:r>
            <w:r>
              <w:rPr>
                <w:noProof/>
              </w:rPr>
              <w:instrText xml:space="preserve"> PAGEREF _Toc237681965 \h </w:instrText>
            </w:r>
            <w:r>
              <w:rPr>
                <w:noProof/>
              </w:rPr>
            </w:r>
            <w:r>
              <w:rPr>
                <w:noProof/>
              </w:rPr>
              <w:fldChar w:fldCharType="separate"/>
            </w:r>
            <w:r>
              <w:rPr>
                <w:noProof/>
              </w:rPr>
              <w:t>1</w:t>
            </w:r>
            <w:r>
              <w:rPr>
                <w:noProof/>
              </w:rPr>
              <w:fldChar w:fldCharType="end"/>
            </w:r>
          </w:hyperlink>
        </w:p>
        <w:p w14:paraId="56C239D7" w14:textId="16B7F9E6" w:rsidR="00E520DF" w:rsidRDefault="00E520DF">
          <w:pPr>
            <w:pStyle w:val="TOC3"/>
            <w:tabs>
              <w:tab w:val="right" w:leader="dot" w:pos="9016"/>
            </w:tabs>
            <w:rPr>
              <w:noProof/>
            </w:rPr>
          </w:pPr>
          <w:hyperlink w:anchor="_Toc237681966" w:history="1">
            <w:r w:rsidRPr="008F173C">
              <w:rPr>
                <w:rStyle w:val="Hyperlink"/>
                <w:b/>
                <w:bCs/>
                <w:noProof/>
              </w:rPr>
              <w:t>Business rules</w:t>
            </w:r>
            <w:r>
              <w:rPr>
                <w:noProof/>
              </w:rPr>
              <w:tab/>
            </w:r>
            <w:r>
              <w:rPr>
                <w:noProof/>
              </w:rPr>
              <w:fldChar w:fldCharType="begin"/>
            </w:r>
            <w:r>
              <w:rPr>
                <w:noProof/>
              </w:rPr>
              <w:instrText xml:space="preserve"> PAGEREF _Toc237681966 \h </w:instrText>
            </w:r>
            <w:r>
              <w:rPr>
                <w:noProof/>
              </w:rPr>
            </w:r>
            <w:r>
              <w:rPr>
                <w:noProof/>
              </w:rPr>
              <w:fldChar w:fldCharType="separate"/>
            </w:r>
            <w:r>
              <w:rPr>
                <w:noProof/>
              </w:rPr>
              <w:t>1</w:t>
            </w:r>
            <w:r>
              <w:rPr>
                <w:noProof/>
              </w:rPr>
              <w:fldChar w:fldCharType="end"/>
            </w:r>
          </w:hyperlink>
        </w:p>
        <w:p w14:paraId="7431CE49" w14:textId="6FB6F816" w:rsidR="00E520DF" w:rsidRDefault="00E520DF">
          <w:pPr>
            <w:pStyle w:val="TOC3"/>
            <w:tabs>
              <w:tab w:val="right" w:leader="dot" w:pos="9016"/>
            </w:tabs>
            <w:rPr>
              <w:noProof/>
            </w:rPr>
          </w:pPr>
          <w:hyperlink w:anchor="_Toc237681967" w:history="1">
            <w:r w:rsidRPr="008F173C">
              <w:rPr>
                <w:rStyle w:val="Hyperlink"/>
                <w:b/>
                <w:bCs/>
                <w:noProof/>
              </w:rPr>
              <w:t>Audit and retention</w:t>
            </w:r>
            <w:r>
              <w:rPr>
                <w:noProof/>
              </w:rPr>
              <w:tab/>
            </w:r>
            <w:r>
              <w:rPr>
                <w:noProof/>
              </w:rPr>
              <w:fldChar w:fldCharType="begin"/>
            </w:r>
            <w:r>
              <w:rPr>
                <w:noProof/>
              </w:rPr>
              <w:instrText xml:space="preserve"> PAGEREF _Toc237681967 \h </w:instrText>
            </w:r>
            <w:r>
              <w:rPr>
                <w:noProof/>
              </w:rPr>
            </w:r>
            <w:r>
              <w:rPr>
                <w:noProof/>
              </w:rPr>
              <w:fldChar w:fldCharType="separate"/>
            </w:r>
            <w:r>
              <w:rPr>
                <w:noProof/>
              </w:rPr>
              <w:t>1</w:t>
            </w:r>
            <w:r>
              <w:rPr>
                <w:noProof/>
              </w:rPr>
              <w:fldChar w:fldCharType="end"/>
            </w:r>
          </w:hyperlink>
        </w:p>
        <w:p w14:paraId="35C3B6EA" w14:textId="2F3C6196" w:rsidR="00E520DF" w:rsidRDefault="00E520DF">
          <w:pPr>
            <w:pStyle w:val="TOC3"/>
            <w:tabs>
              <w:tab w:val="right" w:leader="dot" w:pos="9016"/>
            </w:tabs>
            <w:rPr>
              <w:noProof/>
            </w:rPr>
          </w:pPr>
          <w:hyperlink w:anchor="_Toc237681968" w:history="1">
            <w:r w:rsidRPr="008F173C">
              <w:rPr>
                <w:rStyle w:val="Hyperlink"/>
                <w:b/>
                <w:bCs/>
                <w:noProof/>
              </w:rPr>
              <w:t>Extension points</w:t>
            </w:r>
            <w:r>
              <w:rPr>
                <w:noProof/>
              </w:rPr>
              <w:tab/>
            </w:r>
            <w:r>
              <w:rPr>
                <w:noProof/>
              </w:rPr>
              <w:fldChar w:fldCharType="begin"/>
            </w:r>
            <w:r>
              <w:rPr>
                <w:noProof/>
              </w:rPr>
              <w:instrText xml:space="preserve"> PAGEREF _Toc237681968 \h </w:instrText>
            </w:r>
            <w:r>
              <w:rPr>
                <w:noProof/>
              </w:rPr>
            </w:r>
            <w:r>
              <w:rPr>
                <w:noProof/>
              </w:rPr>
              <w:fldChar w:fldCharType="separate"/>
            </w:r>
            <w:r>
              <w:rPr>
                <w:noProof/>
              </w:rPr>
              <w:t>1</w:t>
            </w:r>
            <w:r>
              <w:rPr>
                <w:noProof/>
              </w:rPr>
              <w:fldChar w:fldCharType="end"/>
            </w:r>
          </w:hyperlink>
        </w:p>
        <w:p w14:paraId="304CF42B" w14:textId="3A084E1E" w:rsidR="00E520DF" w:rsidRDefault="00E520DF">
          <w:pPr>
            <w:pStyle w:val="TOC2"/>
            <w:tabs>
              <w:tab w:val="right" w:leader="dot" w:pos="9016"/>
            </w:tabs>
            <w:rPr>
              <w:noProof/>
            </w:rPr>
          </w:pPr>
          <w:hyperlink w:anchor="_Toc237681969" w:history="1">
            <w:r w:rsidRPr="008F173C">
              <w:rPr>
                <w:rStyle w:val="Hyperlink"/>
                <w:b/>
                <w:bCs/>
                <w:noProof/>
              </w:rPr>
              <w:t>6.6.17  SBO-080  Risk Score</w:t>
            </w:r>
            <w:r>
              <w:rPr>
                <w:noProof/>
              </w:rPr>
              <w:tab/>
            </w:r>
            <w:r>
              <w:rPr>
                <w:noProof/>
              </w:rPr>
              <w:fldChar w:fldCharType="begin"/>
            </w:r>
            <w:r>
              <w:rPr>
                <w:noProof/>
              </w:rPr>
              <w:instrText xml:space="preserve"> PAGEREF _Toc237681969 \h </w:instrText>
            </w:r>
            <w:r>
              <w:rPr>
                <w:noProof/>
              </w:rPr>
            </w:r>
            <w:r>
              <w:rPr>
                <w:noProof/>
              </w:rPr>
              <w:fldChar w:fldCharType="separate"/>
            </w:r>
            <w:r>
              <w:rPr>
                <w:noProof/>
              </w:rPr>
              <w:t>1</w:t>
            </w:r>
            <w:r>
              <w:rPr>
                <w:noProof/>
              </w:rPr>
              <w:fldChar w:fldCharType="end"/>
            </w:r>
          </w:hyperlink>
        </w:p>
        <w:p w14:paraId="133FE233" w14:textId="6792FAFA" w:rsidR="00E520DF" w:rsidRDefault="00E520DF">
          <w:pPr>
            <w:pStyle w:val="TOC3"/>
            <w:tabs>
              <w:tab w:val="right" w:leader="dot" w:pos="9016"/>
            </w:tabs>
            <w:rPr>
              <w:noProof/>
            </w:rPr>
          </w:pPr>
          <w:hyperlink w:anchor="_Toc237681970" w:history="1">
            <w:r w:rsidRPr="008F173C">
              <w:rPr>
                <w:rStyle w:val="Hyperlink"/>
                <w:b/>
                <w:bCs/>
                <w:noProof/>
              </w:rPr>
              <w:t>Purpose</w:t>
            </w:r>
            <w:r>
              <w:rPr>
                <w:noProof/>
              </w:rPr>
              <w:tab/>
            </w:r>
            <w:r>
              <w:rPr>
                <w:noProof/>
              </w:rPr>
              <w:fldChar w:fldCharType="begin"/>
            </w:r>
            <w:r>
              <w:rPr>
                <w:noProof/>
              </w:rPr>
              <w:instrText xml:space="preserve"> PAGEREF _Toc237681970 \h </w:instrText>
            </w:r>
            <w:r>
              <w:rPr>
                <w:noProof/>
              </w:rPr>
            </w:r>
            <w:r>
              <w:rPr>
                <w:noProof/>
              </w:rPr>
              <w:fldChar w:fldCharType="separate"/>
            </w:r>
            <w:r>
              <w:rPr>
                <w:noProof/>
              </w:rPr>
              <w:t>1</w:t>
            </w:r>
            <w:r>
              <w:rPr>
                <w:noProof/>
              </w:rPr>
              <w:fldChar w:fldCharType="end"/>
            </w:r>
          </w:hyperlink>
        </w:p>
        <w:p w14:paraId="14D58A6F" w14:textId="524D9C26" w:rsidR="00E520DF" w:rsidRDefault="00E520DF">
          <w:pPr>
            <w:pStyle w:val="TOC3"/>
            <w:tabs>
              <w:tab w:val="right" w:leader="dot" w:pos="9016"/>
            </w:tabs>
            <w:rPr>
              <w:noProof/>
            </w:rPr>
          </w:pPr>
          <w:hyperlink w:anchor="_Toc237681971" w:history="1">
            <w:r w:rsidRPr="008F173C">
              <w:rPr>
                <w:rStyle w:val="Hyperlink"/>
                <w:b/>
                <w:bCs/>
                <w:noProof/>
              </w:rPr>
              <w:t>Attributes</w:t>
            </w:r>
            <w:r>
              <w:rPr>
                <w:noProof/>
              </w:rPr>
              <w:tab/>
            </w:r>
            <w:r>
              <w:rPr>
                <w:noProof/>
              </w:rPr>
              <w:fldChar w:fldCharType="begin"/>
            </w:r>
            <w:r>
              <w:rPr>
                <w:noProof/>
              </w:rPr>
              <w:instrText xml:space="preserve"> PAGEREF _Toc237681971 \h </w:instrText>
            </w:r>
            <w:r>
              <w:rPr>
                <w:noProof/>
              </w:rPr>
            </w:r>
            <w:r>
              <w:rPr>
                <w:noProof/>
              </w:rPr>
              <w:fldChar w:fldCharType="separate"/>
            </w:r>
            <w:r>
              <w:rPr>
                <w:noProof/>
              </w:rPr>
              <w:t>1</w:t>
            </w:r>
            <w:r>
              <w:rPr>
                <w:noProof/>
              </w:rPr>
              <w:fldChar w:fldCharType="end"/>
            </w:r>
          </w:hyperlink>
        </w:p>
        <w:p w14:paraId="5F2C77E0" w14:textId="008887A7" w:rsidR="00E520DF" w:rsidRDefault="00E520DF">
          <w:pPr>
            <w:pStyle w:val="TOC3"/>
            <w:tabs>
              <w:tab w:val="right" w:leader="dot" w:pos="9016"/>
            </w:tabs>
            <w:rPr>
              <w:noProof/>
            </w:rPr>
          </w:pPr>
          <w:hyperlink w:anchor="_Toc237681972" w:history="1">
            <w:r w:rsidRPr="008F173C">
              <w:rPr>
                <w:rStyle w:val="Hyperlink"/>
                <w:b/>
                <w:bCs/>
                <w:noProof/>
              </w:rPr>
              <w:t>Lifecycle</w:t>
            </w:r>
            <w:r>
              <w:rPr>
                <w:noProof/>
              </w:rPr>
              <w:tab/>
            </w:r>
            <w:r>
              <w:rPr>
                <w:noProof/>
              </w:rPr>
              <w:fldChar w:fldCharType="begin"/>
            </w:r>
            <w:r>
              <w:rPr>
                <w:noProof/>
              </w:rPr>
              <w:instrText xml:space="preserve"> PAGEREF _Toc237681972 \h </w:instrText>
            </w:r>
            <w:r>
              <w:rPr>
                <w:noProof/>
              </w:rPr>
            </w:r>
            <w:r>
              <w:rPr>
                <w:noProof/>
              </w:rPr>
              <w:fldChar w:fldCharType="separate"/>
            </w:r>
            <w:r>
              <w:rPr>
                <w:noProof/>
              </w:rPr>
              <w:t>1</w:t>
            </w:r>
            <w:r>
              <w:rPr>
                <w:noProof/>
              </w:rPr>
              <w:fldChar w:fldCharType="end"/>
            </w:r>
          </w:hyperlink>
        </w:p>
        <w:p w14:paraId="47FFA504" w14:textId="005FB835" w:rsidR="00E520DF" w:rsidRDefault="00E520DF">
          <w:pPr>
            <w:pStyle w:val="TOC3"/>
            <w:tabs>
              <w:tab w:val="right" w:leader="dot" w:pos="9016"/>
            </w:tabs>
            <w:rPr>
              <w:noProof/>
            </w:rPr>
          </w:pPr>
          <w:hyperlink w:anchor="_Toc237681973" w:history="1">
            <w:r w:rsidRPr="008F173C">
              <w:rPr>
                <w:rStyle w:val="Hyperlink"/>
                <w:b/>
                <w:bCs/>
                <w:noProof/>
              </w:rPr>
              <w:t>Relationships</w:t>
            </w:r>
            <w:r>
              <w:rPr>
                <w:noProof/>
              </w:rPr>
              <w:tab/>
            </w:r>
            <w:r>
              <w:rPr>
                <w:noProof/>
              </w:rPr>
              <w:fldChar w:fldCharType="begin"/>
            </w:r>
            <w:r>
              <w:rPr>
                <w:noProof/>
              </w:rPr>
              <w:instrText xml:space="preserve"> PAGEREF _Toc237681973 \h </w:instrText>
            </w:r>
            <w:r>
              <w:rPr>
                <w:noProof/>
              </w:rPr>
            </w:r>
            <w:r>
              <w:rPr>
                <w:noProof/>
              </w:rPr>
              <w:fldChar w:fldCharType="separate"/>
            </w:r>
            <w:r>
              <w:rPr>
                <w:noProof/>
              </w:rPr>
              <w:t>1</w:t>
            </w:r>
            <w:r>
              <w:rPr>
                <w:noProof/>
              </w:rPr>
              <w:fldChar w:fldCharType="end"/>
            </w:r>
          </w:hyperlink>
        </w:p>
        <w:p w14:paraId="356A5FB9" w14:textId="3E15C9A8" w:rsidR="00E520DF" w:rsidRDefault="00E520DF">
          <w:pPr>
            <w:pStyle w:val="TOC3"/>
            <w:tabs>
              <w:tab w:val="right" w:leader="dot" w:pos="9016"/>
            </w:tabs>
            <w:rPr>
              <w:noProof/>
            </w:rPr>
          </w:pPr>
          <w:hyperlink w:anchor="_Toc237681974" w:history="1">
            <w:r w:rsidRPr="008F173C">
              <w:rPr>
                <w:rStyle w:val="Hyperlink"/>
                <w:b/>
                <w:bCs/>
                <w:noProof/>
              </w:rPr>
              <w:t>Business rules</w:t>
            </w:r>
            <w:r>
              <w:rPr>
                <w:noProof/>
              </w:rPr>
              <w:tab/>
            </w:r>
            <w:r>
              <w:rPr>
                <w:noProof/>
              </w:rPr>
              <w:fldChar w:fldCharType="begin"/>
            </w:r>
            <w:r>
              <w:rPr>
                <w:noProof/>
              </w:rPr>
              <w:instrText xml:space="preserve"> PAGEREF _Toc237681974 \h </w:instrText>
            </w:r>
            <w:r>
              <w:rPr>
                <w:noProof/>
              </w:rPr>
            </w:r>
            <w:r>
              <w:rPr>
                <w:noProof/>
              </w:rPr>
              <w:fldChar w:fldCharType="separate"/>
            </w:r>
            <w:r>
              <w:rPr>
                <w:noProof/>
              </w:rPr>
              <w:t>1</w:t>
            </w:r>
            <w:r>
              <w:rPr>
                <w:noProof/>
              </w:rPr>
              <w:fldChar w:fldCharType="end"/>
            </w:r>
          </w:hyperlink>
        </w:p>
        <w:p w14:paraId="4CE70ACE" w14:textId="696AAFC9" w:rsidR="00E520DF" w:rsidRDefault="00E520DF">
          <w:pPr>
            <w:pStyle w:val="TOC3"/>
            <w:tabs>
              <w:tab w:val="right" w:leader="dot" w:pos="9016"/>
            </w:tabs>
            <w:rPr>
              <w:noProof/>
            </w:rPr>
          </w:pPr>
          <w:hyperlink w:anchor="_Toc237681975" w:history="1">
            <w:r w:rsidRPr="008F173C">
              <w:rPr>
                <w:rStyle w:val="Hyperlink"/>
                <w:b/>
                <w:bCs/>
                <w:noProof/>
              </w:rPr>
              <w:t>Audit and retention</w:t>
            </w:r>
            <w:r>
              <w:rPr>
                <w:noProof/>
              </w:rPr>
              <w:tab/>
            </w:r>
            <w:r>
              <w:rPr>
                <w:noProof/>
              </w:rPr>
              <w:fldChar w:fldCharType="begin"/>
            </w:r>
            <w:r>
              <w:rPr>
                <w:noProof/>
              </w:rPr>
              <w:instrText xml:space="preserve"> PAGEREF _Toc237681975 \h </w:instrText>
            </w:r>
            <w:r>
              <w:rPr>
                <w:noProof/>
              </w:rPr>
            </w:r>
            <w:r>
              <w:rPr>
                <w:noProof/>
              </w:rPr>
              <w:fldChar w:fldCharType="separate"/>
            </w:r>
            <w:r>
              <w:rPr>
                <w:noProof/>
              </w:rPr>
              <w:t>1</w:t>
            </w:r>
            <w:r>
              <w:rPr>
                <w:noProof/>
              </w:rPr>
              <w:fldChar w:fldCharType="end"/>
            </w:r>
          </w:hyperlink>
        </w:p>
        <w:p w14:paraId="56966F6E" w14:textId="742B819B" w:rsidR="00E520DF" w:rsidRDefault="00E520DF">
          <w:pPr>
            <w:pStyle w:val="TOC3"/>
            <w:tabs>
              <w:tab w:val="right" w:leader="dot" w:pos="9016"/>
            </w:tabs>
            <w:rPr>
              <w:noProof/>
            </w:rPr>
          </w:pPr>
          <w:hyperlink w:anchor="_Toc237681976" w:history="1">
            <w:r w:rsidRPr="008F173C">
              <w:rPr>
                <w:rStyle w:val="Hyperlink"/>
                <w:b/>
                <w:bCs/>
                <w:noProof/>
              </w:rPr>
              <w:t>Extension points</w:t>
            </w:r>
            <w:r>
              <w:rPr>
                <w:noProof/>
              </w:rPr>
              <w:tab/>
            </w:r>
            <w:r>
              <w:rPr>
                <w:noProof/>
              </w:rPr>
              <w:fldChar w:fldCharType="begin"/>
            </w:r>
            <w:r>
              <w:rPr>
                <w:noProof/>
              </w:rPr>
              <w:instrText xml:space="preserve"> PAGEREF _Toc237681976 \h </w:instrText>
            </w:r>
            <w:r>
              <w:rPr>
                <w:noProof/>
              </w:rPr>
            </w:r>
            <w:r>
              <w:rPr>
                <w:noProof/>
              </w:rPr>
              <w:fldChar w:fldCharType="separate"/>
            </w:r>
            <w:r>
              <w:rPr>
                <w:noProof/>
              </w:rPr>
              <w:t>1</w:t>
            </w:r>
            <w:r>
              <w:rPr>
                <w:noProof/>
              </w:rPr>
              <w:fldChar w:fldCharType="end"/>
            </w:r>
          </w:hyperlink>
        </w:p>
        <w:p w14:paraId="643DACB2" w14:textId="6C5EC1EB" w:rsidR="00E520DF" w:rsidRDefault="00E520DF">
          <w:pPr>
            <w:pStyle w:val="TOC1"/>
            <w:tabs>
              <w:tab w:val="right" w:leader="dot" w:pos="9016"/>
            </w:tabs>
            <w:rPr>
              <w:noProof/>
            </w:rPr>
          </w:pPr>
          <w:hyperlink w:anchor="_Toc237681977" w:history="1">
            <w:r w:rsidRPr="008F173C">
              <w:rPr>
                <w:rStyle w:val="Hyperlink"/>
                <w:b/>
                <w:bCs/>
                <w:noProof/>
              </w:rPr>
              <w:t>6.7 DOM-INT — Business Intelligence</w:t>
            </w:r>
            <w:r>
              <w:rPr>
                <w:noProof/>
              </w:rPr>
              <w:tab/>
            </w:r>
            <w:r>
              <w:rPr>
                <w:noProof/>
              </w:rPr>
              <w:fldChar w:fldCharType="begin"/>
            </w:r>
            <w:r>
              <w:rPr>
                <w:noProof/>
              </w:rPr>
              <w:instrText xml:space="preserve"> PAGEREF _Toc237681977 \h </w:instrText>
            </w:r>
            <w:r>
              <w:rPr>
                <w:noProof/>
              </w:rPr>
            </w:r>
            <w:r>
              <w:rPr>
                <w:noProof/>
              </w:rPr>
              <w:fldChar w:fldCharType="separate"/>
            </w:r>
            <w:r>
              <w:rPr>
                <w:noProof/>
              </w:rPr>
              <w:t>1</w:t>
            </w:r>
            <w:r>
              <w:rPr>
                <w:noProof/>
              </w:rPr>
              <w:fldChar w:fldCharType="end"/>
            </w:r>
          </w:hyperlink>
        </w:p>
        <w:p w14:paraId="2D170B6C" w14:textId="2CE186AB" w:rsidR="00E520DF" w:rsidRDefault="00E520DF">
          <w:pPr>
            <w:pStyle w:val="TOC2"/>
            <w:tabs>
              <w:tab w:val="right" w:leader="dot" w:pos="9016"/>
            </w:tabs>
            <w:rPr>
              <w:noProof/>
            </w:rPr>
          </w:pPr>
          <w:hyperlink w:anchor="_Toc237681978" w:history="1">
            <w:r w:rsidRPr="008F173C">
              <w:rPr>
                <w:rStyle w:val="Hyperlink"/>
                <w:b/>
                <w:bCs/>
                <w:noProof/>
              </w:rPr>
              <w:t>6.7.1  SBO-081  KPI Definition</w:t>
            </w:r>
            <w:r>
              <w:rPr>
                <w:noProof/>
              </w:rPr>
              <w:tab/>
            </w:r>
            <w:r>
              <w:rPr>
                <w:noProof/>
              </w:rPr>
              <w:fldChar w:fldCharType="begin"/>
            </w:r>
            <w:r>
              <w:rPr>
                <w:noProof/>
              </w:rPr>
              <w:instrText xml:space="preserve"> PAGEREF _Toc237681978 \h </w:instrText>
            </w:r>
            <w:r>
              <w:rPr>
                <w:noProof/>
              </w:rPr>
            </w:r>
            <w:r>
              <w:rPr>
                <w:noProof/>
              </w:rPr>
              <w:fldChar w:fldCharType="separate"/>
            </w:r>
            <w:r>
              <w:rPr>
                <w:noProof/>
              </w:rPr>
              <w:t>1</w:t>
            </w:r>
            <w:r>
              <w:rPr>
                <w:noProof/>
              </w:rPr>
              <w:fldChar w:fldCharType="end"/>
            </w:r>
          </w:hyperlink>
        </w:p>
        <w:p w14:paraId="681DF125" w14:textId="607EAF73" w:rsidR="00E520DF" w:rsidRDefault="00E520DF">
          <w:pPr>
            <w:pStyle w:val="TOC3"/>
            <w:tabs>
              <w:tab w:val="right" w:leader="dot" w:pos="9016"/>
            </w:tabs>
            <w:rPr>
              <w:noProof/>
            </w:rPr>
          </w:pPr>
          <w:hyperlink w:anchor="_Toc237681979" w:history="1">
            <w:r w:rsidRPr="008F173C">
              <w:rPr>
                <w:rStyle w:val="Hyperlink"/>
                <w:b/>
                <w:bCs/>
                <w:noProof/>
              </w:rPr>
              <w:t>Purpose</w:t>
            </w:r>
            <w:r>
              <w:rPr>
                <w:noProof/>
              </w:rPr>
              <w:tab/>
            </w:r>
            <w:r>
              <w:rPr>
                <w:noProof/>
              </w:rPr>
              <w:fldChar w:fldCharType="begin"/>
            </w:r>
            <w:r>
              <w:rPr>
                <w:noProof/>
              </w:rPr>
              <w:instrText xml:space="preserve"> PAGEREF _Toc237681979 \h </w:instrText>
            </w:r>
            <w:r>
              <w:rPr>
                <w:noProof/>
              </w:rPr>
            </w:r>
            <w:r>
              <w:rPr>
                <w:noProof/>
              </w:rPr>
              <w:fldChar w:fldCharType="separate"/>
            </w:r>
            <w:r>
              <w:rPr>
                <w:noProof/>
              </w:rPr>
              <w:t>1</w:t>
            </w:r>
            <w:r>
              <w:rPr>
                <w:noProof/>
              </w:rPr>
              <w:fldChar w:fldCharType="end"/>
            </w:r>
          </w:hyperlink>
        </w:p>
        <w:p w14:paraId="5FB8FA25" w14:textId="49E2CFA9" w:rsidR="00E520DF" w:rsidRDefault="00E520DF">
          <w:pPr>
            <w:pStyle w:val="TOC3"/>
            <w:tabs>
              <w:tab w:val="right" w:leader="dot" w:pos="9016"/>
            </w:tabs>
            <w:rPr>
              <w:noProof/>
            </w:rPr>
          </w:pPr>
          <w:hyperlink w:anchor="_Toc237681980" w:history="1">
            <w:r w:rsidRPr="008F173C">
              <w:rPr>
                <w:rStyle w:val="Hyperlink"/>
                <w:b/>
                <w:bCs/>
                <w:noProof/>
              </w:rPr>
              <w:t>Attributes</w:t>
            </w:r>
            <w:r>
              <w:rPr>
                <w:noProof/>
              </w:rPr>
              <w:tab/>
            </w:r>
            <w:r>
              <w:rPr>
                <w:noProof/>
              </w:rPr>
              <w:fldChar w:fldCharType="begin"/>
            </w:r>
            <w:r>
              <w:rPr>
                <w:noProof/>
              </w:rPr>
              <w:instrText xml:space="preserve"> PAGEREF _Toc237681980 \h </w:instrText>
            </w:r>
            <w:r>
              <w:rPr>
                <w:noProof/>
              </w:rPr>
            </w:r>
            <w:r>
              <w:rPr>
                <w:noProof/>
              </w:rPr>
              <w:fldChar w:fldCharType="separate"/>
            </w:r>
            <w:r>
              <w:rPr>
                <w:noProof/>
              </w:rPr>
              <w:t>1</w:t>
            </w:r>
            <w:r>
              <w:rPr>
                <w:noProof/>
              </w:rPr>
              <w:fldChar w:fldCharType="end"/>
            </w:r>
          </w:hyperlink>
        </w:p>
        <w:p w14:paraId="5661583F" w14:textId="0CAE8B43" w:rsidR="00E520DF" w:rsidRDefault="00E520DF">
          <w:pPr>
            <w:pStyle w:val="TOC3"/>
            <w:tabs>
              <w:tab w:val="right" w:leader="dot" w:pos="9016"/>
            </w:tabs>
            <w:rPr>
              <w:noProof/>
            </w:rPr>
          </w:pPr>
          <w:hyperlink w:anchor="_Toc237681981" w:history="1">
            <w:r w:rsidRPr="008F173C">
              <w:rPr>
                <w:rStyle w:val="Hyperlink"/>
                <w:b/>
                <w:bCs/>
                <w:noProof/>
              </w:rPr>
              <w:t>Lifecycle</w:t>
            </w:r>
            <w:r>
              <w:rPr>
                <w:noProof/>
              </w:rPr>
              <w:tab/>
            </w:r>
            <w:r>
              <w:rPr>
                <w:noProof/>
              </w:rPr>
              <w:fldChar w:fldCharType="begin"/>
            </w:r>
            <w:r>
              <w:rPr>
                <w:noProof/>
              </w:rPr>
              <w:instrText xml:space="preserve"> PAGEREF _Toc237681981 \h </w:instrText>
            </w:r>
            <w:r>
              <w:rPr>
                <w:noProof/>
              </w:rPr>
            </w:r>
            <w:r>
              <w:rPr>
                <w:noProof/>
              </w:rPr>
              <w:fldChar w:fldCharType="separate"/>
            </w:r>
            <w:r>
              <w:rPr>
                <w:noProof/>
              </w:rPr>
              <w:t>1</w:t>
            </w:r>
            <w:r>
              <w:rPr>
                <w:noProof/>
              </w:rPr>
              <w:fldChar w:fldCharType="end"/>
            </w:r>
          </w:hyperlink>
        </w:p>
        <w:p w14:paraId="6F835DEC" w14:textId="58A2B58C" w:rsidR="00E520DF" w:rsidRDefault="00E520DF">
          <w:pPr>
            <w:pStyle w:val="TOC3"/>
            <w:tabs>
              <w:tab w:val="right" w:leader="dot" w:pos="9016"/>
            </w:tabs>
            <w:rPr>
              <w:noProof/>
            </w:rPr>
          </w:pPr>
          <w:hyperlink w:anchor="_Toc237681982" w:history="1">
            <w:r w:rsidRPr="008F173C">
              <w:rPr>
                <w:rStyle w:val="Hyperlink"/>
                <w:b/>
                <w:bCs/>
                <w:noProof/>
              </w:rPr>
              <w:t>Relationships</w:t>
            </w:r>
            <w:r>
              <w:rPr>
                <w:noProof/>
              </w:rPr>
              <w:tab/>
            </w:r>
            <w:r>
              <w:rPr>
                <w:noProof/>
              </w:rPr>
              <w:fldChar w:fldCharType="begin"/>
            </w:r>
            <w:r>
              <w:rPr>
                <w:noProof/>
              </w:rPr>
              <w:instrText xml:space="preserve"> PAGEREF _Toc237681982 \h </w:instrText>
            </w:r>
            <w:r>
              <w:rPr>
                <w:noProof/>
              </w:rPr>
            </w:r>
            <w:r>
              <w:rPr>
                <w:noProof/>
              </w:rPr>
              <w:fldChar w:fldCharType="separate"/>
            </w:r>
            <w:r>
              <w:rPr>
                <w:noProof/>
              </w:rPr>
              <w:t>1</w:t>
            </w:r>
            <w:r>
              <w:rPr>
                <w:noProof/>
              </w:rPr>
              <w:fldChar w:fldCharType="end"/>
            </w:r>
          </w:hyperlink>
        </w:p>
        <w:p w14:paraId="1DB71C4D" w14:textId="3DE34A5B" w:rsidR="00E520DF" w:rsidRDefault="00E520DF">
          <w:pPr>
            <w:pStyle w:val="TOC3"/>
            <w:tabs>
              <w:tab w:val="right" w:leader="dot" w:pos="9016"/>
            </w:tabs>
            <w:rPr>
              <w:noProof/>
            </w:rPr>
          </w:pPr>
          <w:hyperlink w:anchor="_Toc237681983" w:history="1">
            <w:r w:rsidRPr="008F173C">
              <w:rPr>
                <w:rStyle w:val="Hyperlink"/>
                <w:b/>
                <w:bCs/>
                <w:noProof/>
              </w:rPr>
              <w:t>Business rules</w:t>
            </w:r>
            <w:r>
              <w:rPr>
                <w:noProof/>
              </w:rPr>
              <w:tab/>
            </w:r>
            <w:r>
              <w:rPr>
                <w:noProof/>
              </w:rPr>
              <w:fldChar w:fldCharType="begin"/>
            </w:r>
            <w:r>
              <w:rPr>
                <w:noProof/>
              </w:rPr>
              <w:instrText xml:space="preserve"> PAGEREF _Toc237681983 \h </w:instrText>
            </w:r>
            <w:r>
              <w:rPr>
                <w:noProof/>
              </w:rPr>
            </w:r>
            <w:r>
              <w:rPr>
                <w:noProof/>
              </w:rPr>
              <w:fldChar w:fldCharType="separate"/>
            </w:r>
            <w:r>
              <w:rPr>
                <w:noProof/>
              </w:rPr>
              <w:t>1</w:t>
            </w:r>
            <w:r>
              <w:rPr>
                <w:noProof/>
              </w:rPr>
              <w:fldChar w:fldCharType="end"/>
            </w:r>
          </w:hyperlink>
        </w:p>
        <w:p w14:paraId="14C5694D" w14:textId="7C7E7889" w:rsidR="00E520DF" w:rsidRDefault="00E520DF">
          <w:pPr>
            <w:pStyle w:val="TOC3"/>
            <w:tabs>
              <w:tab w:val="right" w:leader="dot" w:pos="9016"/>
            </w:tabs>
            <w:rPr>
              <w:noProof/>
            </w:rPr>
          </w:pPr>
          <w:hyperlink w:anchor="_Toc237681984" w:history="1">
            <w:r w:rsidRPr="008F173C">
              <w:rPr>
                <w:rStyle w:val="Hyperlink"/>
                <w:b/>
                <w:bCs/>
                <w:noProof/>
              </w:rPr>
              <w:t>Audit and retention</w:t>
            </w:r>
            <w:r>
              <w:rPr>
                <w:noProof/>
              </w:rPr>
              <w:tab/>
            </w:r>
            <w:r>
              <w:rPr>
                <w:noProof/>
              </w:rPr>
              <w:fldChar w:fldCharType="begin"/>
            </w:r>
            <w:r>
              <w:rPr>
                <w:noProof/>
              </w:rPr>
              <w:instrText xml:space="preserve"> PAGEREF _Toc237681984 \h </w:instrText>
            </w:r>
            <w:r>
              <w:rPr>
                <w:noProof/>
              </w:rPr>
            </w:r>
            <w:r>
              <w:rPr>
                <w:noProof/>
              </w:rPr>
              <w:fldChar w:fldCharType="separate"/>
            </w:r>
            <w:r>
              <w:rPr>
                <w:noProof/>
              </w:rPr>
              <w:t>1</w:t>
            </w:r>
            <w:r>
              <w:rPr>
                <w:noProof/>
              </w:rPr>
              <w:fldChar w:fldCharType="end"/>
            </w:r>
          </w:hyperlink>
        </w:p>
        <w:p w14:paraId="746572B4" w14:textId="14B63792" w:rsidR="00E520DF" w:rsidRDefault="00E520DF">
          <w:pPr>
            <w:pStyle w:val="TOC3"/>
            <w:tabs>
              <w:tab w:val="right" w:leader="dot" w:pos="9016"/>
            </w:tabs>
            <w:rPr>
              <w:noProof/>
            </w:rPr>
          </w:pPr>
          <w:hyperlink w:anchor="_Toc237681985" w:history="1">
            <w:r w:rsidRPr="008F173C">
              <w:rPr>
                <w:rStyle w:val="Hyperlink"/>
                <w:b/>
                <w:bCs/>
                <w:noProof/>
              </w:rPr>
              <w:t>Extension points</w:t>
            </w:r>
            <w:r>
              <w:rPr>
                <w:noProof/>
              </w:rPr>
              <w:tab/>
            </w:r>
            <w:r>
              <w:rPr>
                <w:noProof/>
              </w:rPr>
              <w:fldChar w:fldCharType="begin"/>
            </w:r>
            <w:r>
              <w:rPr>
                <w:noProof/>
              </w:rPr>
              <w:instrText xml:space="preserve"> PAGEREF _Toc237681985 \h </w:instrText>
            </w:r>
            <w:r>
              <w:rPr>
                <w:noProof/>
              </w:rPr>
            </w:r>
            <w:r>
              <w:rPr>
                <w:noProof/>
              </w:rPr>
              <w:fldChar w:fldCharType="separate"/>
            </w:r>
            <w:r>
              <w:rPr>
                <w:noProof/>
              </w:rPr>
              <w:t>1</w:t>
            </w:r>
            <w:r>
              <w:rPr>
                <w:noProof/>
              </w:rPr>
              <w:fldChar w:fldCharType="end"/>
            </w:r>
          </w:hyperlink>
        </w:p>
        <w:p w14:paraId="72EE6B62" w14:textId="6DC4508F" w:rsidR="00E520DF" w:rsidRDefault="00E520DF">
          <w:pPr>
            <w:pStyle w:val="TOC2"/>
            <w:tabs>
              <w:tab w:val="right" w:leader="dot" w:pos="9016"/>
            </w:tabs>
            <w:rPr>
              <w:noProof/>
            </w:rPr>
          </w:pPr>
          <w:hyperlink w:anchor="_Toc237681986" w:history="1">
            <w:r w:rsidRPr="008F173C">
              <w:rPr>
                <w:rStyle w:val="Hyperlink"/>
                <w:b/>
                <w:bCs/>
                <w:noProof/>
              </w:rPr>
              <w:t>6.7.2  SBO-082  Metric Snapshot</w:t>
            </w:r>
            <w:r>
              <w:rPr>
                <w:noProof/>
              </w:rPr>
              <w:tab/>
            </w:r>
            <w:r>
              <w:rPr>
                <w:noProof/>
              </w:rPr>
              <w:fldChar w:fldCharType="begin"/>
            </w:r>
            <w:r>
              <w:rPr>
                <w:noProof/>
              </w:rPr>
              <w:instrText xml:space="preserve"> PAGEREF _Toc237681986 \h </w:instrText>
            </w:r>
            <w:r>
              <w:rPr>
                <w:noProof/>
              </w:rPr>
            </w:r>
            <w:r>
              <w:rPr>
                <w:noProof/>
              </w:rPr>
              <w:fldChar w:fldCharType="separate"/>
            </w:r>
            <w:r>
              <w:rPr>
                <w:noProof/>
              </w:rPr>
              <w:t>1</w:t>
            </w:r>
            <w:r>
              <w:rPr>
                <w:noProof/>
              </w:rPr>
              <w:fldChar w:fldCharType="end"/>
            </w:r>
          </w:hyperlink>
        </w:p>
        <w:p w14:paraId="3F9A8284" w14:textId="5F412554" w:rsidR="00E520DF" w:rsidRDefault="00E520DF">
          <w:pPr>
            <w:pStyle w:val="TOC3"/>
            <w:tabs>
              <w:tab w:val="right" w:leader="dot" w:pos="9016"/>
            </w:tabs>
            <w:rPr>
              <w:noProof/>
            </w:rPr>
          </w:pPr>
          <w:hyperlink w:anchor="_Toc237681987" w:history="1">
            <w:r w:rsidRPr="008F173C">
              <w:rPr>
                <w:rStyle w:val="Hyperlink"/>
                <w:b/>
                <w:bCs/>
                <w:noProof/>
              </w:rPr>
              <w:t>Purpose</w:t>
            </w:r>
            <w:r>
              <w:rPr>
                <w:noProof/>
              </w:rPr>
              <w:tab/>
            </w:r>
            <w:r>
              <w:rPr>
                <w:noProof/>
              </w:rPr>
              <w:fldChar w:fldCharType="begin"/>
            </w:r>
            <w:r>
              <w:rPr>
                <w:noProof/>
              </w:rPr>
              <w:instrText xml:space="preserve"> PAGEREF _Toc237681987 \h </w:instrText>
            </w:r>
            <w:r>
              <w:rPr>
                <w:noProof/>
              </w:rPr>
            </w:r>
            <w:r>
              <w:rPr>
                <w:noProof/>
              </w:rPr>
              <w:fldChar w:fldCharType="separate"/>
            </w:r>
            <w:r>
              <w:rPr>
                <w:noProof/>
              </w:rPr>
              <w:t>1</w:t>
            </w:r>
            <w:r>
              <w:rPr>
                <w:noProof/>
              </w:rPr>
              <w:fldChar w:fldCharType="end"/>
            </w:r>
          </w:hyperlink>
        </w:p>
        <w:p w14:paraId="258DDBCB" w14:textId="37DF4CB0" w:rsidR="00E520DF" w:rsidRDefault="00E520DF">
          <w:pPr>
            <w:pStyle w:val="TOC3"/>
            <w:tabs>
              <w:tab w:val="right" w:leader="dot" w:pos="9016"/>
            </w:tabs>
            <w:rPr>
              <w:noProof/>
            </w:rPr>
          </w:pPr>
          <w:hyperlink w:anchor="_Toc237681988" w:history="1">
            <w:r w:rsidRPr="008F173C">
              <w:rPr>
                <w:rStyle w:val="Hyperlink"/>
                <w:b/>
                <w:bCs/>
                <w:noProof/>
              </w:rPr>
              <w:t>Attributes</w:t>
            </w:r>
            <w:r>
              <w:rPr>
                <w:noProof/>
              </w:rPr>
              <w:tab/>
            </w:r>
            <w:r>
              <w:rPr>
                <w:noProof/>
              </w:rPr>
              <w:fldChar w:fldCharType="begin"/>
            </w:r>
            <w:r>
              <w:rPr>
                <w:noProof/>
              </w:rPr>
              <w:instrText xml:space="preserve"> PAGEREF _Toc237681988 \h </w:instrText>
            </w:r>
            <w:r>
              <w:rPr>
                <w:noProof/>
              </w:rPr>
            </w:r>
            <w:r>
              <w:rPr>
                <w:noProof/>
              </w:rPr>
              <w:fldChar w:fldCharType="separate"/>
            </w:r>
            <w:r>
              <w:rPr>
                <w:noProof/>
              </w:rPr>
              <w:t>1</w:t>
            </w:r>
            <w:r>
              <w:rPr>
                <w:noProof/>
              </w:rPr>
              <w:fldChar w:fldCharType="end"/>
            </w:r>
          </w:hyperlink>
        </w:p>
        <w:p w14:paraId="4E35CC6B" w14:textId="3726F249" w:rsidR="00E520DF" w:rsidRDefault="00E520DF">
          <w:pPr>
            <w:pStyle w:val="TOC3"/>
            <w:tabs>
              <w:tab w:val="right" w:leader="dot" w:pos="9016"/>
            </w:tabs>
            <w:rPr>
              <w:noProof/>
            </w:rPr>
          </w:pPr>
          <w:hyperlink w:anchor="_Toc237681989" w:history="1">
            <w:r w:rsidRPr="008F173C">
              <w:rPr>
                <w:rStyle w:val="Hyperlink"/>
                <w:b/>
                <w:bCs/>
                <w:noProof/>
              </w:rPr>
              <w:t>Lifecycle</w:t>
            </w:r>
            <w:r>
              <w:rPr>
                <w:noProof/>
              </w:rPr>
              <w:tab/>
            </w:r>
            <w:r>
              <w:rPr>
                <w:noProof/>
              </w:rPr>
              <w:fldChar w:fldCharType="begin"/>
            </w:r>
            <w:r>
              <w:rPr>
                <w:noProof/>
              </w:rPr>
              <w:instrText xml:space="preserve"> PAGEREF _Toc237681989 \h </w:instrText>
            </w:r>
            <w:r>
              <w:rPr>
                <w:noProof/>
              </w:rPr>
            </w:r>
            <w:r>
              <w:rPr>
                <w:noProof/>
              </w:rPr>
              <w:fldChar w:fldCharType="separate"/>
            </w:r>
            <w:r>
              <w:rPr>
                <w:noProof/>
              </w:rPr>
              <w:t>1</w:t>
            </w:r>
            <w:r>
              <w:rPr>
                <w:noProof/>
              </w:rPr>
              <w:fldChar w:fldCharType="end"/>
            </w:r>
          </w:hyperlink>
        </w:p>
        <w:p w14:paraId="00EFFE44" w14:textId="17469B9B" w:rsidR="00E520DF" w:rsidRDefault="00E520DF">
          <w:pPr>
            <w:pStyle w:val="TOC3"/>
            <w:tabs>
              <w:tab w:val="right" w:leader="dot" w:pos="9016"/>
            </w:tabs>
            <w:rPr>
              <w:noProof/>
            </w:rPr>
          </w:pPr>
          <w:hyperlink w:anchor="_Toc237681990" w:history="1">
            <w:r w:rsidRPr="008F173C">
              <w:rPr>
                <w:rStyle w:val="Hyperlink"/>
                <w:b/>
                <w:bCs/>
                <w:noProof/>
              </w:rPr>
              <w:t>Relationships</w:t>
            </w:r>
            <w:r>
              <w:rPr>
                <w:noProof/>
              </w:rPr>
              <w:tab/>
            </w:r>
            <w:r>
              <w:rPr>
                <w:noProof/>
              </w:rPr>
              <w:fldChar w:fldCharType="begin"/>
            </w:r>
            <w:r>
              <w:rPr>
                <w:noProof/>
              </w:rPr>
              <w:instrText xml:space="preserve"> PAGEREF _Toc237681990 \h </w:instrText>
            </w:r>
            <w:r>
              <w:rPr>
                <w:noProof/>
              </w:rPr>
            </w:r>
            <w:r>
              <w:rPr>
                <w:noProof/>
              </w:rPr>
              <w:fldChar w:fldCharType="separate"/>
            </w:r>
            <w:r>
              <w:rPr>
                <w:noProof/>
              </w:rPr>
              <w:t>1</w:t>
            </w:r>
            <w:r>
              <w:rPr>
                <w:noProof/>
              </w:rPr>
              <w:fldChar w:fldCharType="end"/>
            </w:r>
          </w:hyperlink>
        </w:p>
        <w:p w14:paraId="11FA1E91" w14:textId="58C8F6BE" w:rsidR="00E520DF" w:rsidRDefault="00E520DF">
          <w:pPr>
            <w:pStyle w:val="TOC3"/>
            <w:tabs>
              <w:tab w:val="right" w:leader="dot" w:pos="9016"/>
            </w:tabs>
            <w:rPr>
              <w:noProof/>
            </w:rPr>
          </w:pPr>
          <w:hyperlink w:anchor="_Toc237681991" w:history="1">
            <w:r w:rsidRPr="008F173C">
              <w:rPr>
                <w:rStyle w:val="Hyperlink"/>
                <w:b/>
                <w:bCs/>
                <w:noProof/>
              </w:rPr>
              <w:t>Business rules</w:t>
            </w:r>
            <w:r>
              <w:rPr>
                <w:noProof/>
              </w:rPr>
              <w:tab/>
            </w:r>
            <w:r>
              <w:rPr>
                <w:noProof/>
              </w:rPr>
              <w:fldChar w:fldCharType="begin"/>
            </w:r>
            <w:r>
              <w:rPr>
                <w:noProof/>
              </w:rPr>
              <w:instrText xml:space="preserve"> PAGEREF _Toc237681991 \h </w:instrText>
            </w:r>
            <w:r>
              <w:rPr>
                <w:noProof/>
              </w:rPr>
            </w:r>
            <w:r>
              <w:rPr>
                <w:noProof/>
              </w:rPr>
              <w:fldChar w:fldCharType="separate"/>
            </w:r>
            <w:r>
              <w:rPr>
                <w:noProof/>
              </w:rPr>
              <w:t>1</w:t>
            </w:r>
            <w:r>
              <w:rPr>
                <w:noProof/>
              </w:rPr>
              <w:fldChar w:fldCharType="end"/>
            </w:r>
          </w:hyperlink>
        </w:p>
        <w:p w14:paraId="43736C6E" w14:textId="3908DCDB" w:rsidR="00E520DF" w:rsidRDefault="00E520DF">
          <w:pPr>
            <w:pStyle w:val="TOC3"/>
            <w:tabs>
              <w:tab w:val="right" w:leader="dot" w:pos="9016"/>
            </w:tabs>
            <w:rPr>
              <w:noProof/>
            </w:rPr>
          </w:pPr>
          <w:hyperlink w:anchor="_Toc237681992" w:history="1">
            <w:r w:rsidRPr="008F173C">
              <w:rPr>
                <w:rStyle w:val="Hyperlink"/>
                <w:b/>
                <w:bCs/>
                <w:noProof/>
              </w:rPr>
              <w:t>Audit and retention</w:t>
            </w:r>
            <w:r>
              <w:rPr>
                <w:noProof/>
              </w:rPr>
              <w:tab/>
            </w:r>
            <w:r>
              <w:rPr>
                <w:noProof/>
              </w:rPr>
              <w:fldChar w:fldCharType="begin"/>
            </w:r>
            <w:r>
              <w:rPr>
                <w:noProof/>
              </w:rPr>
              <w:instrText xml:space="preserve"> PAGEREF _Toc237681992 \h </w:instrText>
            </w:r>
            <w:r>
              <w:rPr>
                <w:noProof/>
              </w:rPr>
            </w:r>
            <w:r>
              <w:rPr>
                <w:noProof/>
              </w:rPr>
              <w:fldChar w:fldCharType="separate"/>
            </w:r>
            <w:r>
              <w:rPr>
                <w:noProof/>
              </w:rPr>
              <w:t>1</w:t>
            </w:r>
            <w:r>
              <w:rPr>
                <w:noProof/>
              </w:rPr>
              <w:fldChar w:fldCharType="end"/>
            </w:r>
          </w:hyperlink>
        </w:p>
        <w:p w14:paraId="3E138F71" w14:textId="3511DCC9" w:rsidR="00E520DF" w:rsidRDefault="00E520DF">
          <w:pPr>
            <w:pStyle w:val="TOC3"/>
            <w:tabs>
              <w:tab w:val="right" w:leader="dot" w:pos="9016"/>
            </w:tabs>
            <w:rPr>
              <w:noProof/>
            </w:rPr>
          </w:pPr>
          <w:hyperlink w:anchor="_Toc237681993" w:history="1">
            <w:r w:rsidRPr="008F173C">
              <w:rPr>
                <w:rStyle w:val="Hyperlink"/>
                <w:b/>
                <w:bCs/>
                <w:noProof/>
              </w:rPr>
              <w:t>Extension points</w:t>
            </w:r>
            <w:r>
              <w:rPr>
                <w:noProof/>
              </w:rPr>
              <w:tab/>
            </w:r>
            <w:r>
              <w:rPr>
                <w:noProof/>
              </w:rPr>
              <w:fldChar w:fldCharType="begin"/>
            </w:r>
            <w:r>
              <w:rPr>
                <w:noProof/>
              </w:rPr>
              <w:instrText xml:space="preserve"> PAGEREF _Toc237681993 \h </w:instrText>
            </w:r>
            <w:r>
              <w:rPr>
                <w:noProof/>
              </w:rPr>
            </w:r>
            <w:r>
              <w:rPr>
                <w:noProof/>
              </w:rPr>
              <w:fldChar w:fldCharType="separate"/>
            </w:r>
            <w:r>
              <w:rPr>
                <w:noProof/>
              </w:rPr>
              <w:t>1</w:t>
            </w:r>
            <w:r>
              <w:rPr>
                <w:noProof/>
              </w:rPr>
              <w:fldChar w:fldCharType="end"/>
            </w:r>
          </w:hyperlink>
        </w:p>
        <w:p w14:paraId="0F72AB2F" w14:textId="55C4435B" w:rsidR="00E520DF" w:rsidRDefault="00E520DF">
          <w:pPr>
            <w:pStyle w:val="TOC2"/>
            <w:tabs>
              <w:tab w:val="right" w:leader="dot" w:pos="9016"/>
            </w:tabs>
            <w:rPr>
              <w:noProof/>
            </w:rPr>
          </w:pPr>
          <w:hyperlink w:anchor="_Toc237681994" w:history="1">
            <w:r w:rsidRPr="008F173C">
              <w:rPr>
                <w:rStyle w:val="Hyperlink"/>
                <w:b/>
                <w:bCs/>
                <w:noProof/>
              </w:rPr>
              <w:t>6.7.3  SBO-083  Saved View</w:t>
            </w:r>
            <w:r>
              <w:rPr>
                <w:noProof/>
              </w:rPr>
              <w:tab/>
            </w:r>
            <w:r>
              <w:rPr>
                <w:noProof/>
              </w:rPr>
              <w:fldChar w:fldCharType="begin"/>
            </w:r>
            <w:r>
              <w:rPr>
                <w:noProof/>
              </w:rPr>
              <w:instrText xml:space="preserve"> PAGEREF _Toc237681994 \h </w:instrText>
            </w:r>
            <w:r>
              <w:rPr>
                <w:noProof/>
              </w:rPr>
            </w:r>
            <w:r>
              <w:rPr>
                <w:noProof/>
              </w:rPr>
              <w:fldChar w:fldCharType="separate"/>
            </w:r>
            <w:r>
              <w:rPr>
                <w:noProof/>
              </w:rPr>
              <w:t>1</w:t>
            </w:r>
            <w:r>
              <w:rPr>
                <w:noProof/>
              </w:rPr>
              <w:fldChar w:fldCharType="end"/>
            </w:r>
          </w:hyperlink>
        </w:p>
        <w:p w14:paraId="3D1DE857" w14:textId="1DD118B1" w:rsidR="00E520DF" w:rsidRDefault="00E520DF">
          <w:pPr>
            <w:pStyle w:val="TOC3"/>
            <w:tabs>
              <w:tab w:val="right" w:leader="dot" w:pos="9016"/>
            </w:tabs>
            <w:rPr>
              <w:noProof/>
            </w:rPr>
          </w:pPr>
          <w:hyperlink w:anchor="_Toc237681995" w:history="1">
            <w:r w:rsidRPr="008F173C">
              <w:rPr>
                <w:rStyle w:val="Hyperlink"/>
                <w:b/>
                <w:bCs/>
                <w:noProof/>
              </w:rPr>
              <w:t>Purpose</w:t>
            </w:r>
            <w:r>
              <w:rPr>
                <w:noProof/>
              </w:rPr>
              <w:tab/>
            </w:r>
            <w:r>
              <w:rPr>
                <w:noProof/>
              </w:rPr>
              <w:fldChar w:fldCharType="begin"/>
            </w:r>
            <w:r>
              <w:rPr>
                <w:noProof/>
              </w:rPr>
              <w:instrText xml:space="preserve"> PAGEREF _Toc237681995 \h </w:instrText>
            </w:r>
            <w:r>
              <w:rPr>
                <w:noProof/>
              </w:rPr>
            </w:r>
            <w:r>
              <w:rPr>
                <w:noProof/>
              </w:rPr>
              <w:fldChar w:fldCharType="separate"/>
            </w:r>
            <w:r>
              <w:rPr>
                <w:noProof/>
              </w:rPr>
              <w:t>1</w:t>
            </w:r>
            <w:r>
              <w:rPr>
                <w:noProof/>
              </w:rPr>
              <w:fldChar w:fldCharType="end"/>
            </w:r>
          </w:hyperlink>
        </w:p>
        <w:p w14:paraId="3F672946" w14:textId="7D4813FE" w:rsidR="00E520DF" w:rsidRDefault="00E520DF">
          <w:pPr>
            <w:pStyle w:val="TOC3"/>
            <w:tabs>
              <w:tab w:val="right" w:leader="dot" w:pos="9016"/>
            </w:tabs>
            <w:rPr>
              <w:noProof/>
            </w:rPr>
          </w:pPr>
          <w:hyperlink w:anchor="_Toc237681996" w:history="1">
            <w:r w:rsidRPr="008F173C">
              <w:rPr>
                <w:rStyle w:val="Hyperlink"/>
                <w:b/>
                <w:bCs/>
                <w:noProof/>
              </w:rPr>
              <w:t>Attributes</w:t>
            </w:r>
            <w:r>
              <w:rPr>
                <w:noProof/>
              </w:rPr>
              <w:tab/>
            </w:r>
            <w:r>
              <w:rPr>
                <w:noProof/>
              </w:rPr>
              <w:fldChar w:fldCharType="begin"/>
            </w:r>
            <w:r>
              <w:rPr>
                <w:noProof/>
              </w:rPr>
              <w:instrText xml:space="preserve"> PAGEREF _Toc237681996 \h </w:instrText>
            </w:r>
            <w:r>
              <w:rPr>
                <w:noProof/>
              </w:rPr>
            </w:r>
            <w:r>
              <w:rPr>
                <w:noProof/>
              </w:rPr>
              <w:fldChar w:fldCharType="separate"/>
            </w:r>
            <w:r>
              <w:rPr>
                <w:noProof/>
              </w:rPr>
              <w:t>1</w:t>
            </w:r>
            <w:r>
              <w:rPr>
                <w:noProof/>
              </w:rPr>
              <w:fldChar w:fldCharType="end"/>
            </w:r>
          </w:hyperlink>
        </w:p>
        <w:p w14:paraId="73A729D5" w14:textId="514259B9" w:rsidR="00E520DF" w:rsidRDefault="00E520DF">
          <w:pPr>
            <w:pStyle w:val="TOC3"/>
            <w:tabs>
              <w:tab w:val="right" w:leader="dot" w:pos="9016"/>
            </w:tabs>
            <w:rPr>
              <w:noProof/>
            </w:rPr>
          </w:pPr>
          <w:hyperlink w:anchor="_Toc237681997" w:history="1">
            <w:r w:rsidRPr="008F173C">
              <w:rPr>
                <w:rStyle w:val="Hyperlink"/>
                <w:b/>
                <w:bCs/>
                <w:noProof/>
              </w:rPr>
              <w:t>Lifecycle</w:t>
            </w:r>
            <w:r>
              <w:rPr>
                <w:noProof/>
              </w:rPr>
              <w:tab/>
            </w:r>
            <w:r>
              <w:rPr>
                <w:noProof/>
              </w:rPr>
              <w:fldChar w:fldCharType="begin"/>
            </w:r>
            <w:r>
              <w:rPr>
                <w:noProof/>
              </w:rPr>
              <w:instrText xml:space="preserve"> PAGEREF _Toc237681997 \h </w:instrText>
            </w:r>
            <w:r>
              <w:rPr>
                <w:noProof/>
              </w:rPr>
            </w:r>
            <w:r>
              <w:rPr>
                <w:noProof/>
              </w:rPr>
              <w:fldChar w:fldCharType="separate"/>
            </w:r>
            <w:r>
              <w:rPr>
                <w:noProof/>
              </w:rPr>
              <w:t>1</w:t>
            </w:r>
            <w:r>
              <w:rPr>
                <w:noProof/>
              </w:rPr>
              <w:fldChar w:fldCharType="end"/>
            </w:r>
          </w:hyperlink>
        </w:p>
        <w:p w14:paraId="6EFCD48D" w14:textId="2EA18393" w:rsidR="00E520DF" w:rsidRDefault="00E520DF">
          <w:pPr>
            <w:pStyle w:val="TOC3"/>
            <w:tabs>
              <w:tab w:val="right" w:leader="dot" w:pos="9016"/>
            </w:tabs>
            <w:rPr>
              <w:noProof/>
            </w:rPr>
          </w:pPr>
          <w:hyperlink w:anchor="_Toc237681998" w:history="1">
            <w:r w:rsidRPr="008F173C">
              <w:rPr>
                <w:rStyle w:val="Hyperlink"/>
                <w:b/>
                <w:bCs/>
                <w:noProof/>
              </w:rPr>
              <w:t>Relationships</w:t>
            </w:r>
            <w:r>
              <w:rPr>
                <w:noProof/>
              </w:rPr>
              <w:tab/>
            </w:r>
            <w:r>
              <w:rPr>
                <w:noProof/>
              </w:rPr>
              <w:fldChar w:fldCharType="begin"/>
            </w:r>
            <w:r>
              <w:rPr>
                <w:noProof/>
              </w:rPr>
              <w:instrText xml:space="preserve"> PAGEREF _Toc237681998 \h </w:instrText>
            </w:r>
            <w:r>
              <w:rPr>
                <w:noProof/>
              </w:rPr>
            </w:r>
            <w:r>
              <w:rPr>
                <w:noProof/>
              </w:rPr>
              <w:fldChar w:fldCharType="separate"/>
            </w:r>
            <w:r>
              <w:rPr>
                <w:noProof/>
              </w:rPr>
              <w:t>1</w:t>
            </w:r>
            <w:r>
              <w:rPr>
                <w:noProof/>
              </w:rPr>
              <w:fldChar w:fldCharType="end"/>
            </w:r>
          </w:hyperlink>
        </w:p>
        <w:p w14:paraId="74730EF2" w14:textId="3B63F78F" w:rsidR="00E520DF" w:rsidRDefault="00E520DF">
          <w:pPr>
            <w:pStyle w:val="TOC3"/>
            <w:tabs>
              <w:tab w:val="right" w:leader="dot" w:pos="9016"/>
            </w:tabs>
            <w:rPr>
              <w:noProof/>
            </w:rPr>
          </w:pPr>
          <w:hyperlink w:anchor="_Toc237681999" w:history="1">
            <w:r w:rsidRPr="008F173C">
              <w:rPr>
                <w:rStyle w:val="Hyperlink"/>
                <w:b/>
                <w:bCs/>
                <w:noProof/>
              </w:rPr>
              <w:t>Business rules</w:t>
            </w:r>
            <w:r>
              <w:rPr>
                <w:noProof/>
              </w:rPr>
              <w:tab/>
            </w:r>
            <w:r>
              <w:rPr>
                <w:noProof/>
              </w:rPr>
              <w:fldChar w:fldCharType="begin"/>
            </w:r>
            <w:r>
              <w:rPr>
                <w:noProof/>
              </w:rPr>
              <w:instrText xml:space="preserve"> PAGEREF _Toc237681999 \h </w:instrText>
            </w:r>
            <w:r>
              <w:rPr>
                <w:noProof/>
              </w:rPr>
            </w:r>
            <w:r>
              <w:rPr>
                <w:noProof/>
              </w:rPr>
              <w:fldChar w:fldCharType="separate"/>
            </w:r>
            <w:r>
              <w:rPr>
                <w:noProof/>
              </w:rPr>
              <w:t>1</w:t>
            </w:r>
            <w:r>
              <w:rPr>
                <w:noProof/>
              </w:rPr>
              <w:fldChar w:fldCharType="end"/>
            </w:r>
          </w:hyperlink>
        </w:p>
        <w:p w14:paraId="7D113F24" w14:textId="43BEDF8A" w:rsidR="00E520DF" w:rsidRDefault="00E520DF">
          <w:pPr>
            <w:pStyle w:val="TOC3"/>
            <w:tabs>
              <w:tab w:val="right" w:leader="dot" w:pos="9016"/>
            </w:tabs>
            <w:rPr>
              <w:noProof/>
            </w:rPr>
          </w:pPr>
          <w:hyperlink w:anchor="_Toc237682000" w:history="1">
            <w:r w:rsidRPr="008F173C">
              <w:rPr>
                <w:rStyle w:val="Hyperlink"/>
                <w:b/>
                <w:bCs/>
                <w:noProof/>
              </w:rPr>
              <w:t>Audit and retention</w:t>
            </w:r>
            <w:r>
              <w:rPr>
                <w:noProof/>
              </w:rPr>
              <w:tab/>
            </w:r>
            <w:r>
              <w:rPr>
                <w:noProof/>
              </w:rPr>
              <w:fldChar w:fldCharType="begin"/>
            </w:r>
            <w:r>
              <w:rPr>
                <w:noProof/>
              </w:rPr>
              <w:instrText xml:space="preserve"> PAGEREF _Toc237682000 \h </w:instrText>
            </w:r>
            <w:r>
              <w:rPr>
                <w:noProof/>
              </w:rPr>
            </w:r>
            <w:r>
              <w:rPr>
                <w:noProof/>
              </w:rPr>
              <w:fldChar w:fldCharType="separate"/>
            </w:r>
            <w:r>
              <w:rPr>
                <w:noProof/>
              </w:rPr>
              <w:t>1</w:t>
            </w:r>
            <w:r>
              <w:rPr>
                <w:noProof/>
              </w:rPr>
              <w:fldChar w:fldCharType="end"/>
            </w:r>
          </w:hyperlink>
        </w:p>
        <w:p w14:paraId="19B03135" w14:textId="6D0702D5" w:rsidR="00E520DF" w:rsidRDefault="00E520DF">
          <w:pPr>
            <w:pStyle w:val="TOC3"/>
            <w:tabs>
              <w:tab w:val="right" w:leader="dot" w:pos="9016"/>
            </w:tabs>
            <w:rPr>
              <w:noProof/>
            </w:rPr>
          </w:pPr>
          <w:hyperlink w:anchor="_Toc237682001" w:history="1">
            <w:r w:rsidRPr="008F173C">
              <w:rPr>
                <w:rStyle w:val="Hyperlink"/>
                <w:b/>
                <w:bCs/>
                <w:noProof/>
              </w:rPr>
              <w:t>Extension points</w:t>
            </w:r>
            <w:r>
              <w:rPr>
                <w:noProof/>
              </w:rPr>
              <w:tab/>
            </w:r>
            <w:r>
              <w:rPr>
                <w:noProof/>
              </w:rPr>
              <w:fldChar w:fldCharType="begin"/>
            </w:r>
            <w:r>
              <w:rPr>
                <w:noProof/>
              </w:rPr>
              <w:instrText xml:space="preserve"> PAGEREF _Toc237682001 \h </w:instrText>
            </w:r>
            <w:r>
              <w:rPr>
                <w:noProof/>
              </w:rPr>
            </w:r>
            <w:r>
              <w:rPr>
                <w:noProof/>
              </w:rPr>
              <w:fldChar w:fldCharType="separate"/>
            </w:r>
            <w:r>
              <w:rPr>
                <w:noProof/>
              </w:rPr>
              <w:t>1</w:t>
            </w:r>
            <w:r>
              <w:rPr>
                <w:noProof/>
              </w:rPr>
              <w:fldChar w:fldCharType="end"/>
            </w:r>
          </w:hyperlink>
        </w:p>
        <w:p w14:paraId="175C6BBD" w14:textId="69D29C90" w:rsidR="00E520DF" w:rsidRDefault="00E520DF">
          <w:pPr>
            <w:pStyle w:val="TOC2"/>
            <w:tabs>
              <w:tab w:val="right" w:leader="dot" w:pos="9016"/>
            </w:tabs>
            <w:rPr>
              <w:noProof/>
            </w:rPr>
          </w:pPr>
          <w:hyperlink w:anchor="_Toc237682002" w:history="1">
            <w:r w:rsidRPr="008F173C">
              <w:rPr>
                <w:rStyle w:val="Hyperlink"/>
                <w:b/>
                <w:bCs/>
                <w:noProof/>
              </w:rPr>
              <w:t>6.7.4  SBO-084  Map Layer</w:t>
            </w:r>
            <w:r>
              <w:rPr>
                <w:noProof/>
              </w:rPr>
              <w:tab/>
            </w:r>
            <w:r>
              <w:rPr>
                <w:noProof/>
              </w:rPr>
              <w:fldChar w:fldCharType="begin"/>
            </w:r>
            <w:r>
              <w:rPr>
                <w:noProof/>
              </w:rPr>
              <w:instrText xml:space="preserve"> PAGEREF _Toc237682002 \h </w:instrText>
            </w:r>
            <w:r>
              <w:rPr>
                <w:noProof/>
              </w:rPr>
            </w:r>
            <w:r>
              <w:rPr>
                <w:noProof/>
              </w:rPr>
              <w:fldChar w:fldCharType="separate"/>
            </w:r>
            <w:r>
              <w:rPr>
                <w:noProof/>
              </w:rPr>
              <w:t>1</w:t>
            </w:r>
            <w:r>
              <w:rPr>
                <w:noProof/>
              </w:rPr>
              <w:fldChar w:fldCharType="end"/>
            </w:r>
          </w:hyperlink>
        </w:p>
        <w:p w14:paraId="4F9DEEF3" w14:textId="0F98807C" w:rsidR="00E520DF" w:rsidRDefault="00E520DF">
          <w:pPr>
            <w:pStyle w:val="TOC3"/>
            <w:tabs>
              <w:tab w:val="right" w:leader="dot" w:pos="9016"/>
            </w:tabs>
            <w:rPr>
              <w:noProof/>
            </w:rPr>
          </w:pPr>
          <w:hyperlink w:anchor="_Toc237682003" w:history="1">
            <w:r w:rsidRPr="008F173C">
              <w:rPr>
                <w:rStyle w:val="Hyperlink"/>
                <w:b/>
                <w:bCs/>
                <w:noProof/>
              </w:rPr>
              <w:t>Purpose</w:t>
            </w:r>
            <w:r>
              <w:rPr>
                <w:noProof/>
              </w:rPr>
              <w:tab/>
            </w:r>
            <w:r>
              <w:rPr>
                <w:noProof/>
              </w:rPr>
              <w:fldChar w:fldCharType="begin"/>
            </w:r>
            <w:r>
              <w:rPr>
                <w:noProof/>
              </w:rPr>
              <w:instrText xml:space="preserve"> PAGEREF _Toc237682003 \h </w:instrText>
            </w:r>
            <w:r>
              <w:rPr>
                <w:noProof/>
              </w:rPr>
            </w:r>
            <w:r>
              <w:rPr>
                <w:noProof/>
              </w:rPr>
              <w:fldChar w:fldCharType="separate"/>
            </w:r>
            <w:r>
              <w:rPr>
                <w:noProof/>
              </w:rPr>
              <w:t>1</w:t>
            </w:r>
            <w:r>
              <w:rPr>
                <w:noProof/>
              </w:rPr>
              <w:fldChar w:fldCharType="end"/>
            </w:r>
          </w:hyperlink>
        </w:p>
        <w:p w14:paraId="78E4D071" w14:textId="6D96036E" w:rsidR="00E520DF" w:rsidRDefault="00E520DF">
          <w:pPr>
            <w:pStyle w:val="TOC3"/>
            <w:tabs>
              <w:tab w:val="right" w:leader="dot" w:pos="9016"/>
            </w:tabs>
            <w:rPr>
              <w:noProof/>
            </w:rPr>
          </w:pPr>
          <w:hyperlink w:anchor="_Toc237682004" w:history="1">
            <w:r w:rsidRPr="008F173C">
              <w:rPr>
                <w:rStyle w:val="Hyperlink"/>
                <w:b/>
                <w:bCs/>
                <w:noProof/>
              </w:rPr>
              <w:t>Attributes</w:t>
            </w:r>
            <w:r>
              <w:rPr>
                <w:noProof/>
              </w:rPr>
              <w:tab/>
            </w:r>
            <w:r>
              <w:rPr>
                <w:noProof/>
              </w:rPr>
              <w:fldChar w:fldCharType="begin"/>
            </w:r>
            <w:r>
              <w:rPr>
                <w:noProof/>
              </w:rPr>
              <w:instrText xml:space="preserve"> PAGEREF _Toc237682004 \h </w:instrText>
            </w:r>
            <w:r>
              <w:rPr>
                <w:noProof/>
              </w:rPr>
            </w:r>
            <w:r>
              <w:rPr>
                <w:noProof/>
              </w:rPr>
              <w:fldChar w:fldCharType="separate"/>
            </w:r>
            <w:r>
              <w:rPr>
                <w:noProof/>
              </w:rPr>
              <w:t>1</w:t>
            </w:r>
            <w:r>
              <w:rPr>
                <w:noProof/>
              </w:rPr>
              <w:fldChar w:fldCharType="end"/>
            </w:r>
          </w:hyperlink>
        </w:p>
        <w:p w14:paraId="7D1D7C07" w14:textId="5A4DC551" w:rsidR="00E520DF" w:rsidRDefault="00E520DF">
          <w:pPr>
            <w:pStyle w:val="TOC3"/>
            <w:tabs>
              <w:tab w:val="right" w:leader="dot" w:pos="9016"/>
            </w:tabs>
            <w:rPr>
              <w:noProof/>
            </w:rPr>
          </w:pPr>
          <w:hyperlink w:anchor="_Toc237682005" w:history="1">
            <w:r w:rsidRPr="008F173C">
              <w:rPr>
                <w:rStyle w:val="Hyperlink"/>
                <w:b/>
                <w:bCs/>
                <w:noProof/>
              </w:rPr>
              <w:t>Lifecycle</w:t>
            </w:r>
            <w:r>
              <w:rPr>
                <w:noProof/>
              </w:rPr>
              <w:tab/>
            </w:r>
            <w:r>
              <w:rPr>
                <w:noProof/>
              </w:rPr>
              <w:fldChar w:fldCharType="begin"/>
            </w:r>
            <w:r>
              <w:rPr>
                <w:noProof/>
              </w:rPr>
              <w:instrText xml:space="preserve"> PAGEREF _Toc237682005 \h </w:instrText>
            </w:r>
            <w:r>
              <w:rPr>
                <w:noProof/>
              </w:rPr>
            </w:r>
            <w:r>
              <w:rPr>
                <w:noProof/>
              </w:rPr>
              <w:fldChar w:fldCharType="separate"/>
            </w:r>
            <w:r>
              <w:rPr>
                <w:noProof/>
              </w:rPr>
              <w:t>1</w:t>
            </w:r>
            <w:r>
              <w:rPr>
                <w:noProof/>
              </w:rPr>
              <w:fldChar w:fldCharType="end"/>
            </w:r>
          </w:hyperlink>
        </w:p>
        <w:p w14:paraId="6F2C17D8" w14:textId="74FD3B17" w:rsidR="00E520DF" w:rsidRDefault="00E520DF">
          <w:pPr>
            <w:pStyle w:val="TOC3"/>
            <w:tabs>
              <w:tab w:val="right" w:leader="dot" w:pos="9016"/>
            </w:tabs>
            <w:rPr>
              <w:noProof/>
            </w:rPr>
          </w:pPr>
          <w:hyperlink w:anchor="_Toc237682006" w:history="1">
            <w:r w:rsidRPr="008F173C">
              <w:rPr>
                <w:rStyle w:val="Hyperlink"/>
                <w:b/>
                <w:bCs/>
                <w:noProof/>
              </w:rPr>
              <w:t>Relationships</w:t>
            </w:r>
            <w:r>
              <w:rPr>
                <w:noProof/>
              </w:rPr>
              <w:tab/>
            </w:r>
            <w:r>
              <w:rPr>
                <w:noProof/>
              </w:rPr>
              <w:fldChar w:fldCharType="begin"/>
            </w:r>
            <w:r>
              <w:rPr>
                <w:noProof/>
              </w:rPr>
              <w:instrText xml:space="preserve"> PAGEREF _Toc237682006 \h </w:instrText>
            </w:r>
            <w:r>
              <w:rPr>
                <w:noProof/>
              </w:rPr>
            </w:r>
            <w:r>
              <w:rPr>
                <w:noProof/>
              </w:rPr>
              <w:fldChar w:fldCharType="separate"/>
            </w:r>
            <w:r>
              <w:rPr>
                <w:noProof/>
              </w:rPr>
              <w:t>1</w:t>
            </w:r>
            <w:r>
              <w:rPr>
                <w:noProof/>
              </w:rPr>
              <w:fldChar w:fldCharType="end"/>
            </w:r>
          </w:hyperlink>
        </w:p>
        <w:p w14:paraId="099BAAB0" w14:textId="31146E9E" w:rsidR="00E520DF" w:rsidRDefault="00E520DF">
          <w:pPr>
            <w:pStyle w:val="TOC3"/>
            <w:tabs>
              <w:tab w:val="right" w:leader="dot" w:pos="9016"/>
            </w:tabs>
            <w:rPr>
              <w:noProof/>
            </w:rPr>
          </w:pPr>
          <w:hyperlink w:anchor="_Toc237682007" w:history="1">
            <w:r w:rsidRPr="008F173C">
              <w:rPr>
                <w:rStyle w:val="Hyperlink"/>
                <w:b/>
                <w:bCs/>
                <w:noProof/>
              </w:rPr>
              <w:t>Business rules</w:t>
            </w:r>
            <w:r>
              <w:rPr>
                <w:noProof/>
              </w:rPr>
              <w:tab/>
            </w:r>
            <w:r>
              <w:rPr>
                <w:noProof/>
              </w:rPr>
              <w:fldChar w:fldCharType="begin"/>
            </w:r>
            <w:r>
              <w:rPr>
                <w:noProof/>
              </w:rPr>
              <w:instrText xml:space="preserve"> PAGEREF _Toc237682007 \h </w:instrText>
            </w:r>
            <w:r>
              <w:rPr>
                <w:noProof/>
              </w:rPr>
            </w:r>
            <w:r>
              <w:rPr>
                <w:noProof/>
              </w:rPr>
              <w:fldChar w:fldCharType="separate"/>
            </w:r>
            <w:r>
              <w:rPr>
                <w:noProof/>
              </w:rPr>
              <w:t>1</w:t>
            </w:r>
            <w:r>
              <w:rPr>
                <w:noProof/>
              </w:rPr>
              <w:fldChar w:fldCharType="end"/>
            </w:r>
          </w:hyperlink>
        </w:p>
        <w:p w14:paraId="33EFE719" w14:textId="118BD705" w:rsidR="00E520DF" w:rsidRDefault="00E520DF">
          <w:pPr>
            <w:pStyle w:val="TOC3"/>
            <w:tabs>
              <w:tab w:val="right" w:leader="dot" w:pos="9016"/>
            </w:tabs>
            <w:rPr>
              <w:noProof/>
            </w:rPr>
          </w:pPr>
          <w:hyperlink w:anchor="_Toc237682008" w:history="1">
            <w:r w:rsidRPr="008F173C">
              <w:rPr>
                <w:rStyle w:val="Hyperlink"/>
                <w:b/>
                <w:bCs/>
                <w:noProof/>
              </w:rPr>
              <w:t>Audit and retention</w:t>
            </w:r>
            <w:r>
              <w:rPr>
                <w:noProof/>
              </w:rPr>
              <w:tab/>
            </w:r>
            <w:r>
              <w:rPr>
                <w:noProof/>
              </w:rPr>
              <w:fldChar w:fldCharType="begin"/>
            </w:r>
            <w:r>
              <w:rPr>
                <w:noProof/>
              </w:rPr>
              <w:instrText xml:space="preserve"> PAGEREF _Toc237682008 \h </w:instrText>
            </w:r>
            <w:r>
              <w:rPr>
                <w:noProof/>
              </w:rPr>
            </w:r>
            <w:r>
              <w:rPr>
                <w:noProof/>
              </w:rPr>
              <w:fldChar w:fldCharType="separate"/>
            </w:r>
            <w:r>
              <w:rPr>
                <w:noProof/>
              </w:rPr>
              <w:t>1</w:t>
            </w:r>
            <w:r>
              <w:rPr>
                <w:noProof/>
              </w:rPr>
              <w:fldChar w:fldCharType="end"/>
            </w:r>
          </w:hyperlink>
        </w:p>
        <w:p w14:paraId="158176A9" w14:textId="5C069FBE" w:rsidR="00E520DF" w:rsidRDefault="00E520DF">
          <w:pPr>
            <w:pStyle w:val="TOC3"/>
            <w:tabs>
              <w:tab w:val="right" w:leader="dot" w:pos="9016"/>
            </w:tabs>
            <w:rPr>
              <w:noProof/>
            </w:rPr>
          </w:pPr>
          <w:hyperlink w:anchor="_Toc237682009" w:history="1">
            <w:r w:rsidRPr="008F173C">
              <w:rPr>
                <w:rStyle w:val="Hyperlink"/>
                <w:b/>
                <w:bCs/>
                <w:noProof/>
              </w:rPr>
              <w:t>Extension points</w:t>
            </w:r>
            <w:r>
              <w:rPr>
                <w:noProof/>
              </w:rPr>
              <w:tab/>
            </w:r>
            <w:r>
              <w:rPr>
                <w:noProof/>
              </w:rPr>
              <w:fldChar w:fldCharType="begin"/>
            </w:r>
            <w:r>
              <w:rPr>
                <w:noProof/>
              </w:rPr>
              <w:instrText xml:space="preserve"> PAGEREF _Toc237682009 \h </w:instrText>
            </w:r>
            <w:r>
              <w:rPr>
                <w:noProof/>
              </w:rPr>
            </w:r>
            <w:r>
              <w:rPr>
                <w:noProof/>
              </w:rPr>
              <w:fldChar w:fldCharType="separate"/>
            </w:r>
            <w:r>
              <w:rPr>
                <w:noProof/>
              </w:rPr>
              <w:t>1</w:t>
            </w:r>
            <w:r>
              <w:rPr>
                <w:noProof/>
              </w:rPr>
              <w:fldChar w:fldCharType="end"/>
            </w:r>
          </w:hyperlink>
        </w:p>
        <w:p w14:paraId="22B1FD4D" w14:textId="64EC232C" w:rsidR="00E520DF" w:rsidRDefault="00E520DF">
          <w:pPr>
            <w:pStyle w:val="TOC2"/>
            <w:tabs>
              <w:tab w:val="right" w:leader="dot" w:pos="9016"/>
            </w:tabs>
            <w:rPr>
              <w:noProof/>
            </w:rPr>
          </w:pPr>
          <w:hyperlink w:anchor="_Toc237682010" w:history="1">
            <w:r w:rsidRPr="008F173C">
              <w:rPr>
                <w:rStyle w:val="Hyperlink"/>
                <w:b/>
                <w:bCs/>
                <w:noProof/>
              </w:rPr>
              <w:t>6.7.5  SBO-085  Floor Plan Overlay</w:t>
            </w:r>
            <w:r>
              <w:rPr>
                <w:noProof/>
              </w:rPr>
              <w:tab/>
            </w:r>
            <w:r>
              <w:rPr>
                <w:noProof/>
              </w:rPr>
              <w:fldChar w:fldCharType="begin"/>
            </w:r>
            <w:r>
              <w:rPr>
                <w:noProof/>
              </w:rPr>
              <w:instrText xml:space="preserve"> PAGEREF _Toc237682010 \h </w:instrText>
            </w:r>
            <w:r>
              <w:rPr>
                <w:noProof/>
              </w:rPr>
            </w:r>
            <w:r>
              <w:rPr>
                <w:noProof/>
              </w:rPr>
              <w:fldChar w:fldCharType="separate"/>
            </w:r>
            <w:r>
              <w:rPr>
                <w:noProof/>
              </w:rPr>
              <w:t>1</w:t>
            </w:r>
            <w:r>
              <w:rPr>
                <w:noProof/>
              </w:rPr>
              <w:fldChar w:fldCharType="end"/>
            </w:r>
          </w:hyperlink>
        </w:p>
        <w:p w14:paraId="214F2687" w14:textId="09C738B3" w:rsidR="00E520DF" w:rsidRDefault="00E520DF">
          <w:pPr>
            <w:pStyle w:val="TOC3"/>
            <w:tabs>
              <w:tab w:val="right" w:leader="dot" w:pos="9016"/>
            </w:tabs>
            <w:rPr>
              <w:noProof/>
            </w:rPr>
          </w:pPr>
          <w:hyperlink w:anchor="_Toc237682011" w:history="1">
            <w:r w:rsidRPr="008F173C">
              <w:rPr>
                <w:rStyle w:val="Hyperlink"/>
                <w:b/>
                <w:bCs/>
                <w:noProof/>
              </w:rPr>
              <w:t>Purpose</w:t>
            </w:r>
            <w:r>
              <w:rPr>
                <w:noProof/>
              </w:rPr>
              <w:tab/>
            </w:r>
            <w:r>
              <w:rPr>
                <w:noProof/>
              </w:rPr>
              <w:fldChar w:fldCharType="begin"/>
            </w:r>
            <w:r>
              <w:rPr>
                <w:noProof/>
              </w:rPr>
              <w:instrText xml:space="preserve"> PAGEREF _Toc237682011 \h </w:instrText>
            </w:r>
            <w:r>
              <w:rPr>
                <w:noProof/>
              </w:rPr>
            </w:r>
            <w:r>
              <w:rPr>
                <w:noProof/>
              </w:rPr>
              <w:fldChar w:fldCharType="separate"/>
            </w:r>
            <w:r>
              <w:rPr>
                <w:noProof/>
              </w:rPr>
              <w:t>1</w:t>
            </w:r>
            <w:r>
              <w:rPr>
                <w:noProof/>
              </w:rPr>
              <w:fldChar w:fldCharType="end"/>
            </w:r>
          </w:hyperlink>
        </w:p>
        <w:p w14:paraId="7485BB51" w14:textId="60EC037B" w:rsidR="00E520DF" w:rsidRDefault="00E520DF">
          <w:pPr>
            <w:pStyle w:val="TOC3"/>
            <w:tabs>
              <w:tab w:val="right" w:leader="dot" w:pos="9016"/>
            </w:tabs>
            <w:rPr>
              <w:noProof/>
            </w:rPr>
          </w:pPr>
          <w:hyperlink w:anchor="_Toc237682012" w:history="1">
            <w:r w:rsidRPr="008F173C">
              <w:rPr>
                <w:rStyle w:val="Hyperlink"/>
                <w:b/>
                <w:bCs/>
                <w:noProof/>
              </w:rPr>
              <w:t>Attributes</w:t>
            </w:r>
            <w:r>
              <w:rPr>
                <w:noProof/>
              </w:rPr>
              <w:tab/>
            </w:r>
            <w:r>
              <w:rPr>
                <w:noProof/>
              </w:rPr>
              <w:fldChar w:fldCharType="begin"/>
            </w:r>
            <w:r>
              <w:rPr>
                <w:noProof/>
              </w:rPr>
              <w:instrText xml:space="preserve"> PAGEREF _Toc237682012 \h </w:instrText>
            </w:r>
            <w:r>
              <w:rPr>
                <w:noProof/>
              </w:rPr>
            </w:r>
            <w:r>
              <w:rPr>
                <w:noProof/>
              </w:rPr>
              <w:fldChar w:fldCharType="separate"/>
            </w:r>
            <w:r>
              <w:rPr>
                <w:noProof/>
              </w:rPr>
              <w:t>1</w:t>
            </w:r>
            <w:r>
              <w:rPr>
                <w:noProof/>
              </w:rPr>
              <w:fldChar w:fldCharType="end"/>
            </w:r>
          </w:hyperlink>
        </w:p>
        <w:p w14:paraId="49700E0F" w14:textId="31654A51" w:rsidR="00E520DF" w:rsidRDefault="00E520DF">
          <w:pPr>
            <w:pStyle w:val="TOC3"/>
            <w:tabs>
              <w:tab w:val="right" w:leader="dot" w:pos="9016"/>
            </w:tabs>
            <w:rPr>
              <w:noProof/>
            </w:rPr>
          </w:pPr>
          <w:hyperlink w:anchor="_Toc237682013" w:history="1">
            <w:r w:rsidRPr="008F173C">
              <w:rPr>
                <w:rStyle w:val="Hyperlink"/>
                <w:b/>
                <w:bCs/>
                <w:noProof/>
              </w:rPr>
              <w:t>Lifecycle</w:t>
            </w:r>
            <w:r>
              <w:rPr>
                <w:noProof/>
              </w:rPr>
              <w:tab/>
            </w:r>
            <w:r>
              <w:rPr>
                <w:noProof/>
              </w:rPr>
              <w:fldChar w:fldCharType="begin"/>
            </w:r>
            <w:r>
              <w:rPr>
                <w:noProof/>
              </w:rPr>
              <w:instrText xml:space="preserve"> PAGEREF _Toc237682013 \h </w:instrText>
            </w:r>
            <w:r>
              <w:rPr>
                <w:noProof/>
              </w:rPr>
            </w:r>
            <w:r>
              <w:rPr>
                <w:noProof/>
              </w:rPr>
              <w:fldChar w:fldCharType="separate"/>
            </w:r>
            <w:r>
              <w:rPr>
                <w:noProof/>
              </w:rPr>
              <w:t>1</w:t>
            </w:r>
            <w:r>
              <w:rPr>
                <w:noProof/>
              </w:rPr>
              <w:fldChar w:fldCharType="end"/>
            </w:r>
          </w:hyperlink>
        </w:p>
        <w:p w14:paraId="6AD82432" w14:textId="6A52F9E1" w:rsidR="00E520DF" w:rsidRDefault="00E520DF">
          <w:pPr>
            <w:pStyle w:val="TOC3"/>
            <w:tabs>
              <w:tab w:val="right" w:leader="dot" w:pos="9016"/>
            </w:tabs>
            <w:rPr>
              <w:noProof/>
            </w:rPr>
          </w:pPr>
          <w:hyperlink w:anchor="_Toc237682014" w:history="1">
            <w:r w:rsidRPr="008F173C">
              <w:rPr>
                <w:rStyle w:val="Hyperlink"/>
                <w:b/>
                <w:bCs/>
                <w:noProof/>
              </w:rPr>
              <w:t>Relationships</w:t>
            </w:r>
            <w:r>
              <w:rPr>
                <w:noProof/>
              </w:rPr>
              <w:tab/>
            </w:r>
            <w:r>
              <w:rPr>
                <w:noProof/>
              </w:rPr>
              <w:fldChar w:fldCharType="begin"/>
            </w:r>
            <w:r>
              <w:rPr>
                <w:noProof/>
              </w:rPr>
              <w:instrText xml:space="preserve"> PAGEREF _Toc237682014 \h </w:instrText>
            </w:r>
            <w:r>
              <w:rPr>
                <w:noProof/>
              </w:rPr>
            </w:r>
            <w:r>
              <w:rPr>
                <w:noProof/>
              </w:rPr>
              <w:fldChar w:fldCharType="separate"/>
            </w:r>
            <w:r>
              <w:rPr>
                <w:noProof/>
              </w:rPr>
              <w:t>1</w:t>
            </w:r>
            <w:r>
              <w:rPr>
                <w:noProof/>
              </w:rPr>
              <w:fldChar w:fldCharType="end"/>
            </w:r>
          </w:hyperlink>
        </w:p>
        <w:p w14:paraId="00F18EB3" w14:textId="6C03859A" w:rsidR="00E520DF" w:rsidRDefault="00E520DF">
          <w:pPr>
            <w:pStyle w:val="TOC3"/>
            <w:tabs>
              <w:tab w:val="right" w:leader="dot" w:pos="9016"/>
            </w:tabs>
            <w:rPr>
              <w:noProof/>
            </w:rPr>
          </w:pPr>
          <w:hyperlink w:anchor="_Toc237682015" w:history="1">
            <w:r w:rsidRPr="008F173C">
              <w:rPr>
                <w:rStyle w:val="Hyperlink"/>
                <w:b/>
                <w:bCs/>
                <w:noProof/>
              </w:rPr>
              <w:t>Business rules</w:t>
            </w:r>
            <w:r>
              <w:rPr>
                <w:noProof/>
              </w:rPr>
              <w:tab/>
            </w:r>
            <w:r>
              <w:rPr>
                <w:noProof/>
              </w:rPr>
              <w:fldChar w:fldCharType="begin"/>
            </w:r>
            <w:r>
              <w:rPr>
                <w:noProof/>
              </w:rPr>
              <w:instrText xml:space="preserve"> PAGEREF _Toc237682015 \h </w:instrText>
            </w:r>
            <w:r>
              <w:rPr>
                <w:noProof/>
              </w:rPr>
            </w:r>
            <w:r>
              <w:rPr>
                <w:noProof/>
              </w:rPr>
              <w:fldChar w:fldCharType="separate"/>
            </w:r>
            <w:r>
              <w:rPr>
                <w:noProof/>
              </w:rPr>
              <w:t>1</w:t>
            </w:r>
            <w:r>
              <w:rPr>
                <w:noProof/>
              </w:rPr>
              <w:fldChar w:fldCharType="end"/>
            </w:r>
          </w:hyperlink>
        </w:p>
        <w:p w14:paraId="4DFC184E" w14:textId="748A7B04" w:rsidR="00E520DF" w:rsidRDefault="00E520DF">
          <w:pPr>
            <w:pStyle w:val="TOC3"/>
            <w:tabs>
              <w:tab w:val="right" w:leader="dot" w:pos="9016"/>
            </w:tabs>
            <w:rPr>
              <w:noProof/>
            </w:rPr>
          </w:pPr>
          <w:hyperlink w:anchor="_Toc237682016" w:history="1">
            <w:r w:rsidRPr="008F173C">
              <w:rPr>
                <w:rStyle w:val="Hyperlink"/>
                <w:b/>
                <w:bCs/>
                <w:noProof/>
              </w:rPr>
              <w:t>Audit and retention</w:t>
            </w:r>
            <w:r>
              <w:rPr>
                <w:noProof/>
              </w:rPr>
              <w:tab/>
            </w:r>
            <w:r>
              <w:rPr>
                <w:noProof/>
              </w:rPr>
              <w:fldChar w:fldCharType="begin"/>
            </w:r>
            <w:r>
              <w:rPr>
                <w:noProof/>
              </w:rPr>
              <w:instrText xml:space="preserve"> PAGEREF _Toc237682016 \h </w:instrText>
            </w:r>
            <w:r>
              <w:rPr>
                <w:noProof/>
              </w:rPr>
            </w:r>
            <w:r>
              <w:rPr>
                <w:noProof/>
              </w:rPr>
              <w:fldChar w:fldCharType="separate"/>
            </w:r>
            <w:r>
              <w:rPr>
                <w:noProof/>
              </w:rPr>
              <w:t>1</w:t>
            </w:r>
            <w:r>
              <w:rPr>
                <w:noProof/>
              </w:rPr>
              <w:fldChar w:fldCharType="end"/>
            </w:r>
          </w:hyperlink>
        </w:p>
        <w:p w14:paraId="5B3D59C7" w14:textId="73B2A518" w:rsidR="00E520DF" w:rsidRDefault="00E520DF">
          <w:pPr>
            <w:pStyle w:val="TOC3"/>
            <w:tabs>
              <w:tab w:val="right" w:leader="dot" w:pos="9016"/>
            </w:tabs>
            <w:rPr>
              <w:noProof/>
            </w:rPr>
          </w:pPr>
          <w:hyperlink w:anchor="_Toc237682017" w:history="1">
            <w:r w:rsidRPr="008F173C">
              <w:rPr>
                <w:rStyle w:val="Hyperlink"/>
                <w:b/>
                <w:bCs/>
                <w:noProof/>
              </w:rPr>
              <w:t>Extension points</w:t>
            </w:r>
            <w:r>
              <w:rPr>
                <w:noProof/>
              </w:rPr>
              <w:tab/>
            </w:r>
            <w:r>
              <w:rPr>
                <w:noProof/>
              </w:rPr>
              <w:fldChar w:fldCharType="begin"/>
            </w:r>
            <w:r>
              <w:rPr>
                <w:noProof/>
              </w:rPr>
              <w:instrText xml:space="preserve"> PAGEREF _Toc237682017 \h </w:instrText>
            </w:r>
            <w:r>
              <w:rPr>
                <w:noProof/>
              </w:rPr>
            </w:r>
            <w:r>
              <w:rPr>
                <w:noProof/>
              </w:rPr>
              <w:fldChar w:fldCharType="separate"/>
            </w:r>
            <w:r>
              <w:rPr>
                <w:noProof/>
              </w:rPr>
              <w:t>1</w:t>
            </w:r>
            <w:r>
              <w:rPr>
                <w:noProof/>
              </w:rPr>
              <w:fldChar w:fldCharType="end"/>
            </w:r>
          </w:hyperlink>
        </w:p>
        <w:p w14:paraId="5BAA0CBF" w14:textId="3875272D" w:rsidR="00E520DF" w:rsidRDefault="00E520DF">
          <w:pPr>
            <w:pStyle w:val="TOC2"/>
            <w:tabs>
              <w:tab w:val="right" w:leader="dot" w:pos="9016"/>
            </w:tabs>
            <w:rPr>
              <w:noProof/>
            </w:rPr>
          </w:pPr>
          <w:hyperlink w:anchor="_Toc237682018" w:history="1">
            <w:r w:rsidRPr="008F173C">
              <w:rPr>
                <w:rStyle w:val="Hyperlink"/>
                <w:b/>
                <w:bCs/>
                <w:noProof/>
              </w:rPr>
              <w:t>6.7.6  SBO-086  Asset Position</w:t>
            </w:r>
            <w:r>
              <w:rPr>
                <w:noProof/>
              </w:rPr>
              <w:tab/>
            </w:r>
            <w:r>
              <w:rPr>
                <w:noProof/>
              </w:rPr>
              <w:fldChar w:fldCharType="begin"/>
            </w:r>
            <w:r>
              <w:rPr>
                <w:noProof/>
              </w:rPr>
              <w:instrText xml:space="preserve"> PAGEREF _Toc237682018 \h </w:instrText>
            </w:r>
            <w:r>
              <w:rPr>
                <w:noProof/>
              </w:rPr>
            </w:r>
            <w:r>
              <w:rPr>
                <w:noProof/>
              </w:rPr>
              <w:fldChar w:fldCharType="separate"/>
            </w:r>
            <w:r>
              <w:rPr>
                <w:noProof/>
              </w:rPr>
              <w:t>1</w:t>
            </w:r>
            <w:r>
              <w:rPr>
                <w:noProof/>
              </w:rPr>
              <w:fldChar w:fldCharType="end"/>
            </w:r>
          </w:hyperlink>
        </w:p>
        <w:p w14:paraId="25B7D2FB" w14:textId="4623E79E" w:rsidR="00E520DF" w:rsidRDefault="00E520DF">
          <w:pPr>
            <w:pStyle w:val="TOC3"/>
            <w:tabs>
              <w:tab w:val="right" w:leader="dot" w:pos="9016"/>
            </w:tabs>
            <w:rPr>
              <w:noProof/>
            </w:rPr>
          </w:pPr>
          <w:hyperlink w:anchor="_Toc237682019" w:history="1">
            <w:r w:rsidRPr="008F173C">
              <w:rPr>
                <w:rStyle w:val="Hyperlink"/>
                <w:b/>
                <w:bCs/>
                <w:noProof/>
              </w:rPr>
              <w:t>Purpose</w:t>
            </w:r>
            <w:r>
              <w:rPr>
                <w:noProof/>
              </w:rPr>
              <w:tab/>
            </w:r>
            <w:r>
              <w:rPr>
                <w:noProof/>
              </w:rPr>
              <w:fldChar w:fldCharType="begin"/>
            </w:r>
            <w:r>
              <w:rPr>
                <w:noProof/>
              </w:rPr>
              <w:instrText xml:space="preserve"> PAGEREF _Toc237682019 \h </w:instrText>
            </w:r>
            <w:r>
              <w:rPr>
                <w:noProof/>
              </w:rPr>
            </w:r>
            <w:r>
              <w:rPr>
                <w:noProof/>
              </w:rPr>
              <w:fldChar w:fldCharType="separate"/>
            </w:r>
            <w:r>
              <w:rPr>
                <w:noProof/>
              </w:rPr>
              <w:t>1</w:t>
            </w:r>
            <w:r>
              <w:rPr>
                <w:noProof/>
              </w:rPr>
              <w:fldChar w:fldCharType="end"/>
            </w:r>
          </w:hyperlink>
        </w:p>
        <w:p w14:paraId="1825A7A0" w14:textId="4DFB63FF" w:rsidR="00E520DF" w:rsidRDefault="00E520DF">
          <w:pPr>
            <w:pStyle w:val="TOC3"/>
            <w:tabs>
              <w:tab w:val="right" w:leader="dot" w:pos="9016"/>
            </w:tabs>
            <w:rPr>
              <w:noProof/>
            </w:rPr>
          </w:pPr>
          <w:hyperlink w:anchor="_Toc237682020" w:history="1">
            <w:r w:rsidRPr="008F173C">
              <w:rPr>
                <w:rStyle w:val="Hyperlink"/>
                <w:b/>
                <w:bCs/>
                <w:noProof/>
              </w:rPr>
              <w:t>Attributes</w:t>
            </w:r>
            <w:r>
              <w:rPr>
                <w:noProof/>
              </w:rPr>
              <w:tab/>
            </w:r>
            <w:r>
              <w:rPr>
                <w:noProof/>
              </w:rPr>
              <w:fldChar w:fldCharType="begin"/>
            </w:r>
            <w:r>
              <w:rPr>
                <w:noProof/>
              </w:rPr>
              <w:instrText xml:space="preserve"> PAGEREF _Toc237682020 \h </w:instrText>
            </w:r>
            <w:r>
              <w:rPr>
                <w:noProof/>
              </w:rPr>
            </w:r>
            <w:r>
              <w:rPr>
                <w:noProof/>
              </w:rPr>
              <w:fldChar w:fldCharType="separate"/>
            </w:r>
            <w:r>
              <w:rPr>
                <w:noProof/>
              </w:rPr>
              <w:t>1</w:t>
            </w:r>
            <w:r>
              <w:rPr>
                <w:noProof/>
              </w:rPr>
              <w:fldChar w:fldCharType="end"/>
            </w:r>
          </w:hyperlink>
        </w:p>
        <w:p w14:paraId="779C60B1" w14:textId="42389156" w:rsidR="00E520DF" w:rsidRDefault="00E520DF">
          <w:pPr>
            <w:pStyle w:val="TOC3"/>
            <w:tabs>
              <w:tab w:val="right" w:leader="dot" w:pos="9016"/>
            </w:tabs>
            <w:rPr>
              <w:noProof/>
            </w:rPr>
          </w:pPr>
          <w:hyperlink w:anchor="_Toc237682021" w:history="1">
            <w:r w:rsidRPr="008F173C">
              <w:rPr>
                <w:rStyle w:val="Hyperlink"/>
                <w:b/>
                <w:bCs/>
                <w:noProof/>
              </w:rPr>
              <w:t>Lifecycle</w:t>
            </w:r>
            <w:r>
              <w:rPr>
                <w:noProof/>
              </w:rPr>
              <w:tab/>
            </w:r>
            <w:r>
              <w:rPr>
                <w:noProof/>
              </w:rPr>
              <w:fldChar w:fldCharType="begin"/>
            </w:r>
            <w:r>
              <w:rPr>
                <w:noProof/>
              </w:rPr>
              <w:instrText xml:space="preserve"> PAGEREF _Toc237682021 \h </w:instrText>
            </w:r>
            <w:r>
              <w:rPr>
                <w:noProof/>
              </w:rPr>
            </w:r>
            <w:r>
              <w:rPr>
                <w:noProof/>
              </w:rPr>
              <w:fldChar w:fldCharType="separate"/>
            </w:r>
            <w:r>
              <w:rPr>
                <w:noProof/>
              </w:rPr>
              <w:t>1</w:t>
            </w:r>
            <w:r>
              <w:rPr>
                <w:noProof/>
              </w:rPr>
              <w:fldChar w:fldCharType="end"/>
            </w:r>
          </w:hyperlink>
        </w:p>
        <w:p w14:paraId="45364FA6" w14:textId="33FA4FCE" w:rsidR="00E520DF" w:rsidRDefault="00E520DF">
          <w:pPr>
            <w:pStyle w:val="TOC3"/>
            <w:tabs>
              <w:tab w:val="right" w:leader="dot" w:pos="9016"/>
            </w:tabs>
            <w:rPr>
              <w:noProof/>
            </w:rPr>
          </w:pPr>
          <w:hyperlink w:anchor="_Toc237682022" w:history="1">
            <w:r w:rsidRPr="008F173C">
              <w:rPr>
                <w:rStyle w:val="Hyperlink"/>
                <w:b/>
                <w:bCs/>
                <w:noProof/>
              </w:rPr>
              <w:t>Relationships</w:t>
            </w:r>
            <w:r>
              <w:rPr>
                <w:noProof/>
              </w:rPr>
              <w:tab/>
            </w:r>
            <w:r>
              <w:rPr>
                <w:noProof/>
              </w:rPr>
              <w:fldChar w:fldCharType="begin"/>
            </w:r>
            <w:r>
              <w:rPr>
                <w:noProof/>
              </w:rPr>
              <w:instrText xml:space="preserve"> PAGEREF _Toc237682022 \h </w:instrText>
            </w:r>
            <w:r>
              <w:rPr>
                <w:noProof/>
              </w:rPr>
            </w:r>
            <w:r>
              <w:rPr>
                <w:noProof/>
              </w:rPr>
              <w:fldChar w:fldCharType="separate"/>
            </w:r>
            <w:r>
              <w:rPr>
                <w:noProof/>
              </w:rPr>
              <w:t>1</w:t>
            </w:r>
            <w:r>
              <w:rPr>
                <w:noProof/>
              </w:rPr>
              <w:fldChar w:fldCharType="end"/>
            </w:r>
          </w:hyperlink>
        </w:p>
        <w:p w14:paraId="4F9A7C21" w14:textId="025C32BC" w:rsidR="00E520DF" w:rsidRDefault="00E520DF">
          <w:pPr>
            <w:pStyle w:val="TOC3"/>
            <w:tabs>
              <w:tab w:val="right" w:leader="dot" w:pos="9016"/>
            </w:tabs>
            <w:rPr>
              <w:noProof/>
            </w:rPr>
          </w:pPr>
          <w:hyperlink w:anchor="_Toc237682023" w:history="1">
            <w:r w:rsidRPr="008F173C">
              <w:rPr>
                <w:rStyle w:val="Hyperlink"/>
                <w:b/>
                <w:bCs/>
                <w:noProof/>
              </w:rPr>
              <w:t>Business rules</w:t>
            </w:r>
            <w:r>
              <w:rPr>
                <w:noProof/>
              </w:rPr>
              <w:tab/>
            </w:r>
            <w:r>
              <w:rPr>
                <w:noProof/>
              </w:rPr>
              <w:fldChar w:fldCharType="begin"/>
            </w:r>
            <w:r>
              <w:rPr>
                <w:noProof/>
              </w:rPr>
              <w:instrText xml:space="preserve"> PAGEREF _Toc237682023 \h </w:instrText>
            </w:r>
            <w:r>
              <w:rPr>
                <w:noProof/>
              </w:rPr>
            </w:r>
            <w:r>
              <w:rPr>
                <w:noProof/>
              </w:rPr>
              <w:fldChar w:fldCharType="separate"/>
            </w:r>
            <w:r>
              <w:rPr>
                <w:noProof/>
              </w:rPr>
              <w:t>1</w:t>
            </w:r>
            <w:r>
              <w:rPr>
                <w:noProof/>
              </w:rPr>
              <w:fldChar w:fldCharType="end"/>
            </w:r>
          </w:hyperlink>
        </w:p>
        <w:p w14:paraId="7498DC3F" w14:textId="41261CBA" w:rsidR="00E520DF" w:rsidRDefault="00E520DF">
          <w:pPr>
            <w:pStyle w:val="TOC3"/>
            <w:tabs>
              <w:tab w:val="right" w:leader="dot" w:pos="9016"/>
            </w:tabs>
            <w:rPr>
              <w:noProof/>
            </w:rPr>
          </w:pPr>
          <w:hyperlink w:anchor="_Toc237682024" w:history="1">
            <w:r w:rsidRPr="008F173C">
              <w:rPr>
                <w:rStyle w:val="Hyperlink"/>
                <w:b/>
                <w:bCs/>
                <w:noProof/>
              </w:rPr>
              <w:t>Audit and retention</w:t>
            </w:r>
            <w:r>
              <w:rPr>
                <w:noProof/>
              </w:rPr>
              <w:tab/>
            </w:r>
            <w:r>
              <w:rPr>
                <w:noProof/>
              </w:rPr>
              <w:fldChar w:fldCharType="begin"/>
            </w:r>
            <w:r>
              <w:rPr>
                <w:noProof/>
              </w:rPr>
              <w:instrText xml:space="preserve"> PAGEREF _Toc237682024 \h </w:instrText>
            </w:r>
            <w:r>
              <w:rPr>
                <w:noProof/>
              </w:rPr>
            </w:r>
            <w:r>
              <w:rPr>
                <w:noProof/>
              </w:rPr>
              <w:fldChar w:fldCharType="separate"/>
            </w:r>
            <w:r>
              <w:rPr>
                <w:noProof/>
              </w:rPr>
              <w:t>1</w:t>
            </w:r>
            <w:r>
              <w:rPr>
                <w:noProof/>
              </w:rPr>
              <w:fldChar w:fldCharType="end"/>
            </w:r>
          </w:hyperlink>
        </w:p>
        <w:p w14:paraId="27464A0F" w14:textId="339C4BCE" w:rsidR="00E520DF" w:rsidRDefault="00E520DF">
          <w:pPr>
            <w:pStyle w:val="TOC3"/>
            <w:tabs>
              <w:tab w:val="right" w:leader="dot" w:pos="9016"/>
            </w:tabs>
            <w:rPr>
              <w:noProof/>
            </w:rPr>
          </w:pPr>
          <w:hyperlink w:anchor="_Toc237682025" w:history="1">
            <w:r w:rsidRPr="008F173C">
              <w:rPr>
                <w:rStyle w:val="Hyperlink"/>
                <w:b/>
                <w:bCs/>
                <w:noProof/>
              </w:rPr>
              <w:t>Extension points</w:t>
            </w:r>
            <w:r>
              <w:rPr>
                <w:noProof/>
              </w:rPr>
              <w:tab/>
            </w:r>
            <w:r>
              <w:rPr>
                <w:noProof/>
              </w:rPr>
              <w:fldChar w:fldCharType="begin"/>
            </w:r>
            <w:r>
              <w:rPr>
                <w:noProof/>
              </w:rPr>
              <w:instrText xml:space="preserve"> PAGEREF _Toc237682025 \h </w:instrText>
            </w:r>
            <w:r>
              <w:rPr>
                <w:noProof/>
              </w:rPr>
            </w:r>
            <w:r>
              <w:rPr>
                <w:noProof/>
              </w:rPr>
              <w:fldChar w:fldCharType="separate"/>
            </w:r>
            <w:r>
              <w:rPr>
                <w:noProof/>
              </w:rPr>
              <w:t>1</w:t>
            </w:r>
            <w:r>
              <w:rPr>
                <w:noProof/>
              </w:rPr>
              <w:fldChar w:fldCharType="end"/>
            </w:r>
          </w:hyperlink>
        </w:p>
        <w:p w14:paraId="4E93EDF3" w14:textId="5693AC54" w:rsidR="00E520DF" w:rsidRDefault="00E520DF">
          <w:pPr>
            <w:pStyle w:val="TOC2"/>
            <w:tabs>
              <w:tab w:val="right" w:leader="dot" w:pos="9016"/>
            </w:tabs>
            <w:rPr>
              <w:noProof/>
            </w:rPr>
          </w:pPr>
          <w:hyperlink w:anchor="_Toc237682026" w:history="1">
            <w:r w:rsidRPr="008F173C">
              <w:rPr>
                <w:rStyle w:val="Hyperlink"/>
                <w:b/>
                <w:bCs/>
                <w:noProof/>
              </w:rPr>
              <w:t>6.7.7  SBO-087  Legend Definition</w:t>
            </w:r>
            <w:r>
              <w:rPr>
                <w:noProof/>
              </w:rPr>
              <w:tab/>
            </w:r>
            <w:r>
              <w:rPr>
                <w:noProof/>
              </w:rPr>
              <w:fldChar w:fldCharType="begin"/>
            </w:r>
            <w:r>
              <w:rPr>
                <w:noProof/>
              </w:rPr>
              <w:instrText xml:space="preserve"> PAGEREF _Toc237682026 \h </w:instrText>
            </w:r>
            <w:r>
              <w:rPr>
                <w:noProof/>
              </w:rPr>
            </w:r>
            <w:r>
              <w:rPr>
                <w:noProof/>
              </w:rPr>
              <w:fldChar w:fldCharType="separate"/>
            </w:r>
            <w:r>
              <w:rPr>
                <w:noProof/>
              </w:rPr>
              <w:t>1</w:t>
            </w:r>
            <w:r>
              <w:rPr>
                <w:noProof/>
              </w:rPr>
              <w:fldChar w:fldCharType="end"/>
            </w:r>
          </w:hyperlink>
        </w:p>
        <w:p w14:paraId="1C1C6E94" w14:textId="0E142EAA" w:rsidR="00E520DF" w:rsidRDefault="00E520DF">
          <w:pPr>
            <w:pStyle w:val="TOC3"/>
            <w:tabs>
              <w:tab w:val="right" w:leader="dot" w:pos="9016"/>
            </w:tabs>
            <w:rPr>
              <w:noProof/>
            </w:rPr>
          </w:pPr>
          <w:hyperlink w:anchor="_Toc237682027" w:history="1">
            <w:r w:rsidRPr="008F173C">
              <w:rPr>
                <w:rStyle w:val="Hyperlink"/>
                <w:b/>
                <w:bCs/>
                <w:noProof/>
              </w:rPr>
              <w:t>Purpose</w:t>
            </w:r>
            <w:r>
              <w:rPr>
                <w:noProof/>
              </w:rPr>
              <w:tab/>
            </w:r>
            <w:r>
              <w:rPr>
                <w:noProof/>
              </w:rPr>
              <w:fldChar w:fldCharType="begin"/>
            </w:r>
            <w:r>
              <w:rPr>
                <w:noProof/>
              </w:rPr>
              <w:instrText xml:space="preserve"> PAGEREF _Toc237682027 \h </w:instrText>
            </w:r>
            <w:r>
              <w:rPr>
                <w:noProof/>
              </w:rPr>
            </w:r>
            <w:r>
              <w:rPr>
                <w:noProof/>
              </w:rPr>
              <w:fldChar w:fldCharType="separate"/>
            </w:r>
            <w:r>
              <w:rPr>
                <w:noProof/>
              </w:rPr>
              <w:t>1</w:t>
            </w:r>
            <w:r>
              <w:rPr>
                <w:noProof/>
              </w:rPr>
              <w:fldChar w:fldCharType="end"/>
            </w:r>
          </w:hyperlink>
        </w:p>
        <w:p w14:paraId="09CADB71" w14:textId="6A02B45C" w:rsidR="00E520DF" w:rsidRDefault="00E520DF">
          <w:pPr>
            <w:pStyle w:val="TOC3"/>
            <w:tabs>
              <w:tab w:val="right" w:leader="dot" w:pos="9016"/>
            </w:tabs>
            <w:rPr>
              <w:noProof/>
            </w:rPr>
          </w:pPr>
          <w:hyperlink w:anchor="_Toc237682028" w:history="1">
            <w:r w:rsidRPr="008F173C">
              <w:rPr>
                <w:rStyle w:val="Hyperlink"/>
                <w:b/>
                <w:bCs/>
                <w:noProof/>
              </w:rPr>
              <w:t>Attributes</w:t>
            </w:r>
            <w:r>
              <w:rPr>
                <w:noProof/>
              </w:rPr>
              <w:tab/>
            </w:r>
            <w:r>
              <w:rPr>
                <w:noProof/>
              </w:rPr>
              <w:fldChar w:fldCharType="begin"/>
            </w:r>
            <w:r>
              <w:rPr>
                <w:noProof/>
              </w:rPr>
              <w:instrText xml:space="preserve"> PAGEREF _Toc237682028 \h </w:instrText>
            </w:r>
            <w:r>
              <w:rPr>
                <w:noProof/>
              </w:rPr>
            </w:r>
            <w:r>
              <w:rPr>
                <w:noProof/>
              </w:rPr>
              <w:fldChar w:fldCharType="separate"/>
            </w:r>
            <w:r>
              <w:rPr>
                <w:noProof/>
              </w:rPr>
              <w:t>1</w:t>
            </w:r>
            <w:r>
              <w:rPr>
                <w:noProof/>
              </w:rPr>
              <w:fldChar w:fldCharType="end"/>
            </w:r>
          </w:hyperlink>
        </w:p>
        <w:p w14:paraId="46512FF4" w14:textId="746E6828" w:rsidR="00E520DF" w:rsidRDefault="00E520DF">
          <w:pPr>
            <w:pStyle w:val="TOC3"/>
            <w:tabs>
              <w:tab w:val="right" w:leader="dot" w:pos="9016"/>
            </w:tabs>
            <w:rPr>
              <w:noProof/>
            </w:rPr>
          </w:pPr>
          <w:hyperlink w:anchor="_Toc237682029" w:history="1">
            <w:r w:rsidRPr="008F173C">
              <w:rPr>
                <w:rStyle w:val="Hyperlink"/>
                <w:b/>
                <w:bCs/>
                <w:noProof/>
              </w:rPr>
              <w:t>Lifecycle</w:t>
            </w:r>
            <w:r>
              <w:rPr>
                <w:noProof/>
              </w:rPr>
              <w:tab/>
            </w:r>
            <w:r>
              <w:rPr>
                <w:noProof/>
              </w:rPr>
              <w:fldChar w:fldCharType="begin"/>
            </w:r>
            <w:r>
              <w:rPr>
                <w:noProof/>
              </w:rPr>
              <w:instrText xml:space="preserve"> PAGEREF _Toc237682029 \h </w:instrText>
            </w:r>
            <w:r>
              <w:rPr>
                <w:noProof/>
              </w:rPr>
            </w:r>
            <w:r>
              <w:rPr>
                <w:noProof/>
              </w:rPr>
              <w:fldChar w:fldCharType="separate"/>
            </w:r>
            <w:r>
              <w:rPr>
                <w:noProof/>
              </w:rPr>
              <w:t>1</w:t>
            </w:r>
            <w:r>
              <w:rPr>
                <w:noProof/>
              </w:rPr>
              <w:fldChar w:fldCharType="end"/>
            </w:r>
          </w:hyperlink>
        </w:p>
        <w:p w14:paraId="33A97C6F" w14:textId="46F8FA87" w:rsidR="00E520DF" w:rsidRDefault="00E520DF">
          <w:pPr>
            <w:pStyle w:val="TOC3"/>
            <w:tabs>
              <w:tab w:val="right" w:leader="dot" w:pos="9016"/>
            </w:tabs>
            <w:rPr>
              <w:noProof/>
            </w:rPr>
          </w:pPr>
          <w:hyperlink w:anchor="_Toc237682030" w:history="1">
            <w:r w:rsidRPr="008F173C">
              <w:rPr>
                <w:rStyle w:val="Hyperlink"/>
                <w:b/>
                <w:bCs/>
                <w:noProof/>
              </w:rPr>
              <w:t>Relationships</w:t>
            </w:r>
            <w:r>
              <w:rPr>
                <w:noProof/>
              </w:rPr>
              <w:tab/>
            </w:r>
            <w:r>
              <w:rPr>
                <w:noProof/>
              </w:rPr>
              <w:fldChar w:fldCharType="begin"/>
            </w:r>
            <w:r>
              <w:rPr>
                <w:noProof/>
              </w:rPr>
              <w:instrText xml:space="preserve"> PAGEREF _Toc237682030 \h </w:instrText>
            </w:r>
            <w:r>
              <w:rPr>
                <w:noProof/>
              </w:rPr>
            </w:r>
            <w:r>
              <w:rPr>
                <w:noProof/>
              </w:rPr>
              <w:fldChar w:fldCharType="separate"/>
            </w:r>
            <w:r>
              <w:rPr>
                <w:noProof/>
              </w:rPr>
              <w:t>1</w:t>
            </w:r>
            <w:r>
              <w:rPr>
                <w:noProof/>
              </w:rPr>
              <w:fldChar w:fldCharType="end"/>
            </w:r>
          </w:hyperlink>
        </w:p>
        <w:p w14:paraId="08176B2B" w14:textId="70615073" w:rsidR="00E520DF" w:rsidRDefault="00E520DF">
          <w:pPr>
            <w:pStyle w:val="TOC3"/>
            <w:tabs>
              <w:tab w:val="right" w:leader="dot" w:pos="9016"/>
            </w:tabs>
            <w:rPr>
              <w:noProof/>
            </w:rPr>
          </w:pPr>
          <w:hyperlink w:anchor="_Toc237682031" w:history="1">
            <w:r w:rsidRPr="008F173C">
              <w:rPr>
                <w:rStyle w:val="Hyperlink"/>
                <w:b/>
                <w:bCs/>
                <w:noProof/>
              </w:rPr>
              <w:t>Business rules</w:t>
            </w:r>
            <w:r>
              <w:rPr>
                <w:noProof/>
              </w:rPr>
              <w:tab/>
            </w:r>
            <w:r>
              <w:rPr>
                <w:noProof/>
              </w:rPr>
              <w:fldChar w:fldCharType="begin"/>
            </w:r>
            <w:r>
              <w:rPr>
                <w:noProof/>
              </w:rPr>
              <w:instrText xml:space="preserve"> PAGEREF _Toc237682031 \h </w:instrText>
            </w:r>
            <w:r>
              <w:rPr>
                <w:noProof/>
              </w:rPr>
            </w:r>
            <w:r>
              <w:rPr>
                <w:noProof/>
              </w:rPr>
              <w:fldChar w:fldCharType="separate"/>
            </w:r>
            <w:r>
              <w:rPr>
                <w:noProof/>
              </w:rPr>
              <w:t>1</w:t>
            </w:r>
            <w:r>
              <w:rPr>
                <w:noProof/>
              </w:rPr>
              <w:fldChar w:fldCharType="end"/>
            </w:r>
          </w:hyperlink>
        </w:p>
        <w:p w14:paraId="057716FC" w14:textId="35F792E6" w:rsidR="00E520DF" w:rsidRDefault="00E520DF">
          <w:pPr>
            <w:pStyle w:val="TOC3"/>
            <w:tabs>
              <w:tab w:val="right" w:leader="dot" w:pos="9016"/>
            </w:tabs>
            <w:rPr>
              <w:noProof/>
            </w:rPr>
          </w:pPr>
          <w:hyperlink w:anchor="_Toc237682032" w:history="1">
            <w:r w:rsidRPr="008F173C">
              <w:rPr>
                <w:rStyle w:val="Hyperlink"/>
                <w:b/>
                <w:bCs/>
                <w:noProof/>
              </w:rPr>
              <w:t>Audit and retention</w:t>
            </w:r>
            <w:r>
              <w:rPr>
                <w:noProof/>
              </w:rPr>
              <w:tab/>
            </w:r>
            <w:r>
              <w:rPr>
                <w:noProof/>
              </w:rPr>
              <w:fldChar w:fldCharType="begin"/>
            </w:r>
            <w:r>
              <w:rPr>
                <w:noProof/>
              </w:rPr>
              <w:instrText xml:space="preserve"> PAGEREF _Toc237682032 \h </w:instrText>
            </w:r>
            <w:r>
              <w:rPr>
                <w:noProof/>
              </w:rPr>
            </w:r>
            <w:r>
              <w:rPr>
                <w:noProof/>
              </w:rPr>
              <w:fldChar w:fldCharType="separate"/>
            </w:r>
            <w:r>
              <w:rPr>
                <w:noProof/>
              </w:rPr>
              <w:t>1</w:t>
            </w:r>
            <w:r>
              <w:rPr>
                <w:noProof/>
              </w:rPr>
              <w:fldChar w:fldCharType="end"/>
            </w:r>
          </w:hyperlink>
        </w:p>
        <w:p w14:paraId="44B9642A" w14:textId="16839799" w:rsidR="00E520DF" w:rsidRDefault="00E520DF">
          <w:pPr>
            <w:pStyle w:val="TOC3"/>
            <w:tabs>
              <w:tab w:val="right" w:leader="dot" w:pos="9016"/>
            </w:tabs>
            <w:rPr>
              <w:noProof/>
            </w:rPr>
          </w:pPr>
          <w:hyperlink w:anchor="_Toc237682033" w:history="1">
            <w:r w:rsidRPr="008F173C">
              <w:rPr>
                <w:rStyle w:val="Hyperlink"/>
                <w:b/>
                <w:bCs/>
                <w:noProof/>
              </w:rPr>
              <w:t>Extension points</w:t>
            </w:r>
            <w:r>
              <w:rPr>
                <w:noProof/>
              </w:rPr>
              <w:tab/>
            </w:r>
            <w:r>
              <w:rPr>
                <w:noProof/>
              </w:rPr>
              <w:fldChar w:fldCharType="begin"/>
            </w:r>
            <w:r>
              <w:rPr>
                <w:noProof/>
              </w:rPr>
              <w:instrText xml:space="preserve"> PAGEREF _Toc237682033 \h </w:instrText>
            </w:r>
            <w:r>
              <w:rPr>
                <w:noProof/>
              </w:rPr>
            </w:r>
            <w:r>
              <w:rPr>
                <w:noProof/>
              </w:rPr>
              <w:fldChar w:fldCharType="separate"/>
            </w:r>
            <w:r>
              <w:rPr>
                <w:noProof/>
              </w:rPr>
              <w:t>1</w:t>
            </w:r>
            <w:r>
              <w:rPr>
                <w:noProof/>
              </w:rPr>
              <w:fldChar w:fldCharType="end"/>
            </w:r>
          </w:hyperlink>
        </w:p>
        <w:p w14:paraId="174475F4" w14:textId="3EEF4EE5" w:rsidR="00E520DF" w:rsidRDefault="00E520DF">
          <w:pPr>
            <w:pStyle w:val="TOC2"/>
            <w:tabs>
              <w:tab w:val="right" w:leader="dot" w:pos="9016"/>
            </w:tabs>
            <w:rPr>
              <w:noProof/>
            </w:rPr>
          </w:pPr>
          <w:hyperlink w:anchor="_Toc237682034" w:history="1">
            <w:r w:rsidRPr="008F173C">
              <w:rPr>
                <w:rStyle w:val="Hyperlink"/>
                <w:b/>
                <w:bCs/>
                <w:noProof/>
              </w:rPr>
              <w:t>6.7.8  SBO-088  Insight</w:t>
            </w:r>
            <w:r>
              <w:rPr>
                <w:noProof/>
              </w:rPr>
              <w:tab/>
            </w:r>
            <w:r>
              <w:rPr>
                <w:noProof/>
              </w:rPr>
              <w:fldChar w:fldCharType="begin"/>
            </w:r>
            <w:r>
              <w:rPr>
                <w:noProof/>
              </w:rPr>
              <w:instrText xml:space="preserve"> PAGEREF _Toc237682034 \h </w:instrText>
            </w:r>
            <w:r>
              <w:rPr>
                <w:noProof/>
              </w:rPr>
            </w:r>
            <w:r>
              <w:rPr>
                <w:noProof/>
              </w:rPr>
              <w:fldChar w:fldCharType="separate"/>
            </w:r>
            <w:r>
              <w:rPr>
                <w:noProof/>
              </w:rPr>
              <w:t>1</w:t>
            </w:r>
            <w:r>
              <w:rPr>
                <w:noProof/>
              </w:rPr>
              <w:fldChar w:fldCharType="end"/>
            </w:r>
          </w:hyperlink>
        </w:p>
        <w:p w14:paraId="386DCB30" w14:textId="4509D633" w:rsidR="00E520DF" w:rsidRDefault="00E520DF">
          <w:pPr>
            <w:pStyle w:val="TOC3"/>
            <w:tabs>
              <w:tab w:val="right" w:leader="dot" w:pos="9016"/>
            </w:tabs>
            <w:rPr>
              <w:noProof/>
            </w:rPr>
          </w:pPr>
          <w:hyperlink w:anchor="_Toc237682035" w:history="1">
            <w:r w:rsidRPr="008F173C">
              <w:rPr>
                <w:rStyle w:val="Hyperlink"/>
                <w:b/>
                <w:bCs/>
                <w:noProof/>
              </w:rPr>
              <w:t>Purpose</w:t>
            </w:r>
            <w:r>
              <w:rPr>
                <w:noProof/>
              </w:rPr>
              <w:tab/>
            </w:r>
            <w:r>
              <w:rPr>
                <w:noProof/>
              </w:rPr>
              <w:fldChar w:fldCharType="begin"/>
            </w:r>
            <w:r>
              <w:rPr>
                <w:noProof/>
              </w:rPr>
              <w:instrText xml:space="preserve"> PAGEREF _Toc237682035 \h </w:instrText>
            </w:r>
            <w:r>
              <w:rPr>
                <w:noProof/>
              </w:rPr>
            </w:r>
            <w:r>
              <w:rPr>
                <w:noProof/>
              </w:rPr>
              <w:fldChar w:fldCharType="separate"/>
            </w:r>
            <w:r>
              <w:rPr>
                <w:noProof/>
              </w:rPr>
              <w:t>1</w:t>
            </w:r>
            <w:r>
              <w:rPr>
                <w:noProof/>
              </w:rPr>
              <w:fldChar w:fldCharType="end"/>
            </w:r>
          </w:hyperlink>
        </w:p>
        <w:p w14:paraId="6718B718" w14:textId="1B515258" w:rsidR="00E520DF" w:rsidRDefault="00E520DF">
          <w:pPr>
            <w:pStyle w:val="TOC3"/>
            <w:tabs>
              <w:tab w:val="right" w:leader="dot" w:pos="9016"/>
            </w:tabs>
            <w:rPr>
              <w:noProof/>
            </w:rPr>
          </w:pPr>
          <w:hyperlink w:anchor="_Toc237682036" w:history="1">
            <w:r w:rsidRPr="008F173C">
              <w:rPr>
                <w:rStyle w:val="Hyperlink"/>
                <w:b/>
                <w:bCs/>
                <w:noProof/>
              </w:rPr>
              <w:t>Attributes</w:t>
            </w:r>
            <w:r>
              <w:rPr>
                <w:noProof/>
              </w:rPr>
              <w:tab/>
            </w:r>
            <w:r>
              <w:rPr>
                <w:noProof/>
              </w:rPr>
              <w:fldChar w:fldCharType="begin"/>
            </w:r>
            <w:r>
              <w:rPr>
                <w:noProof/>
              </w:rPr>
              <w:instrText xml:space="preserve"> PAGEREF _Toc237682036 \h </w:instrText>
            </w:r>
            <w:r>
              <w:rPr>
                <w:noProof/>
              </w:rPr>
            </w:r>
            <w:r>
              <w:rPr>
                <w:noProof/>
              </w:rPr>
              <w:fldChar w:fldCharType="separate"/>
            </w:r>
            <w:r>
              <w:rPr>
                <w:noProof/>
              </w:rPr>
              <w:t>1</w:t>
            </w:r>
            <w:r>
              <w:rPr>
                <w:noProof/>
              </w:rPr>
              <w:fldChar w:fldCharType="end"/>
            </w:r>
          </w:hyperlink>
        </w:p>
        <w:p w14:paraId="3A34F893" w14:textId="778EE995" w:rsidR="00E520DF" w:rsidRDefault="00E520DF">
          <w:pPr>
            <w:pStyle w:val="TOC3"/>
            <w:tabs>
              <w:tab w:val="right" w:leader="dot" w:pos="9016"/>
            </w:tabs>
            <w:rPr>
              <w:noProof/>
            </w:rPr>
          </w:pPr>
          <w:hyperlink w:anchor="_Toc237682037" w:history="1">
            <w:r w:rsidRPr="008F173C">
              <w:rPr>
                <w:rStyle w:val="Hyperlink"/>
                <w:b/>
                <w:bCs/>
                <w:noProof/>
              </w:rPr>
              <w:t>Lifecycle</w:t>
            </w:r>
            <w:r>
              <w:rPr>
                <w:noProof/>
              </w:rPr>
              <w:tab/>
            </w:r>
            <w:r>
              <w:rPr>
                <w:noProof/>
              </w:rPr>
              <w:fldChar w:fldCharType="begin"/>
            </w:r>
            <w:r>
              <w:rPr>
                <w:noProof/>
              </w:rPr>
              <w:instrText xml:space="preserve"> PAGEREF _Toc237682037 \h </w:instrText>
            </w:r>
            <w:r>
              <w:rPr>
                <w:noProof/>
              </w:rPr>
            </w:r>
            <w:r>
              <w:rPr>
                <w:noProof/>
              </w:rPr>
              <w:fldChar w:fldCharType="separate"/>
            </w:r>
            <w:r>
              <w:rPr>
                <w:noProof/>
              </w:rPr>
              <w:t>1</w:t>
            </w:r>
            <w:r>
              <w:rPr>
                <w:noProof/>
              </w:rPr>
              <w:fldChar w:fldCharType="end"/>
            </w:r>
          </w:hyperlink>
        </w:p>
        <w:p w14:paraId="1D30E59D" w14:textId="6996322E" w:rsidR="00E520DF" w:rsidRDefault="00E520DF">
          <w:pPr>
            <w:pStyle w:val="TOC3"/>
            <w:tabs>
              <w:tab w:val="right" w:leader="dot" w:pos="9016"/>
            </w:tabs>
            <w:rPr>
              <w:noProof/>
            </w:rPr>
          </w:pPr>
          <w:hyperlink w:anchor="_Toc237682038" w:history="1">
            <w:r w:rsidRPr="008F173C">
              <w:rPr>
                <w:rStyle w:val="Hyperlink"/>
                <w:b/>
                <w:bCs/>
                <w:noProof/>
              </w:rPr>
              <w:t>Relationships</w:t>
            </w:r>
            <w:r>
              <w:rPr>
                <w:noProof/>
              </w:rPr>
              <w:tab/>
            </w:r>
            <w:r>
              <w:rPr>
                <w:noProof/>
              </w:rPr>
              <w:fldChar w:fldCharType="begin"/>
            </w:r>
            <w:r>
              <w:rPr>
                <w:noProof/>
              </w:rPr>
              <w:instrText xml:space="preserve"> PAGEREF _Toc237682038 \h </w:instrText>
            </w:r>
            <w:r>
              <w:rPr>
                <w:noProof/>
              </w:rPr>
            </w:r>
            <w:r>
              <w:rPr>
                <w:noProof/>
              </w:rPr>
              <w:fldChar w:fldCharType="separate"/>
            </w:r>
            <w:r>
              <w:rPr>
                <w:noProof/>
              </w:rPr>
              <w:t>1</w:t>
            </w:r>
            <w:r>
              <w:rPr>
                <w:noProof/>
              </w:rPr>
              <w:fldChar w:fldCharType="end"/>
            </w:r>
          </w:hyperlink>
        </w:p>
        <w:p w14:paraId="77E57313" w14:textId="7C302327" w:rsidR="00E520DF" w:rsidRDefault="00E520DF">
          <w:pPr>
            <w:pStyle w:val="TOC3"/>
            <w:tabs>
              <w:tab w:val="right" w:leader="dot" w:pos="9016"/>
            </w:tabs>
            <w:rPr>
              <w:noProof/>
            </w:rPr>
          </w:pPr>
          <w:hyperlink w:anchor="_Toc237682039" w:history="1">
            <w:r w:rsidRPr="008F173C">
              <w:rPr>
                <w:rStyle w:val="Hyperlink"/>
                <w:b/>
                <w:bCs/>
                <w:noProof/>
              </w:rPr>
              <w:t>Business rules</w:t>
            </w:r>
            <w:r>
              <w:rPr>
                <w:noProof/>
              </w:rPr>
              <w:tab/>
            </w:r>
            <w:r>
              <w:rPr>
                <w:noProof/>
              </w:rPr>
              <w:fldChar w:fldCharType="begin"/>
            </w:r>
            <w:r>
              <w:rPr>
                <w:noProof/>
              </w:rPr>
              <w:instrText xml:space="preserve"> PAGEREF _Toc237682039 \h </w:instrText>
            </w:r>
            <w:r>
              <w:rPr>
                <w:noProof/>
              </w:rPr>
            </w:r>
            <w:r>
              <w:rPr>
                <w:noProof/>
              </w:rPr>
              <w:fldChar w:fldCharType="separate"/>
            </w:r>
            <w:r>
              <w:rPr>
                <w:noProof/>
              </w:rPr>
              <w:t>1</w:t>
            </w:r>
            <w:r>
              <w:rPr>
                <w:noProof/>
              </w:rPr>
              <w:fldChar w:fldCharType="end"/>
            </w:r>
          </w:hyperlink>
        </w:p>
        <w:p w14:paraId="387CA533" w14:textId="63DCF5BF" w:rsidR="00E520DF" w:rsidRDefault="00E520DF">
          <w:pPr>
            <w:pStyle w:val="TOC3"/>
            <w:tabs>
              <w:tab w:val="right" w:leader="dot" w:pos="9016"/>
            </w:tabs>
            <w:rPr>
              <w:noProof/>
            </w:rPr>
          </w:pPr>
          <w:hyperlink w:anchor="_Toc237682040" w:history="1">
            <w:r w:rsidRPr="008F173C">
              <w:rPr>
                <w:rStyle w:val="Hyperlink"/>
                <w:b/>
                <w:bCs/>
                <w:noProof/>
              </w:rPr>
              <w:t>Audit and retention</w:t>
            </w:r>
            <w:r>
              <w:rPr>
                <w:noProof/>
              </w:rPr>
              <w:tab/>
            </w:r>
            <w:r>
              <w:rPr>
                <w:noProof/>
              </w:rPr>
              <w:fldChar w:fldCharType="begin"/>
            </w:r>
            <w:r>
              <w:rPr>
                <w:noProof/>
              </w:rPr>
              <w:instrText xml:space="preserve"> PAGEREF _Toc237682040 \h </w:instrText>
            </w:r>
            <w:r>
              <w:rPr>
                <w:noProof/>
              </w:rPr>
            </w:r>
            <w:r>
              <w:rPr>
                <w:noProof/>
              </w:rPr>
              <w:fldChar w:fldCharType="separate"/>
            </w:r>
            <w:r>
              <w:rPr>
                <w:noProof/>
              </w:rPr>
              <w:t>1</w:t>
            </w:r>
            <w:r>
              <w:rPr>
                <w:noProof/>
              </w:rPr>
              <w:fldChar w:fldCharType="end"/>
            </w:r>
          </w:hyperlink>
        </w:p>
        <w:p w14:paraId="20DA74C3" w14:textId="75DE7036" w:rsidR="00E520DF" w:rsidRDefault="00E520DF">
          <w:pPr>
            <w:pStyle w:val="TOC3"/>
            <w:tabs>
              <w:tab w:val="right" w:leader="dot" w:pos="9016"/>
            </w:tabs>
            <w:rPr>
              <w:noProof/>
            </w:rPr>
          </w:pPr>
          <w:hyperlink w:anchor="_Toc237682041" w:history="1">
            <w:r w:rsidRPr="008F173C">
              <w:rPr>
                <w:rStyle w:val="Hyperlink"/>
                <w:b/>
                <w:bCs/>
                <w:noProof/>
              </w:rPr>
              <w:t>Extension points</w:t>
            </w:r>
            <w:r>
              <w:rPr>
                <w:noProof/>
              </w:rPr>
              <w:tab/>
            </w:r>
            <w:r>
              <w:rPr>
                <w:noProof/>
              </w:rPr>
              <w:fldChar w:fldCharType="begin"/>
            </w:r>
            <w:r>
              <w:rPr>
                <w:noProof/>
              </w:rPr>
              <w:instrText xml:space="preserve"> PAGEREF _Toc237682041 \h </w:instrText>
            </w:r>
            <w:r>
              <w:rPr>
                <w:noProof/>
              </w:rPr>
            </w:r>
            <w:r>
              <w:rPr>
                <w:noProof/>
              </w:rPr>
              <w:fldChar w:fldCharType="separate"/>
            </w:r>
            <w:r>
              <w:rPr>
                <w:noProof/>
              </w:rPr>
              <w:t>1</w:t>
            </w:r>
            <w:r>
              <w:rPr>
                <w:noProof/>
              </w:rPr>
              <w:fldChar w:fldCharType="end"/>
            </w:r>
          </w:hyperlink>
        </w:p>
        <w:p w14:paraId="77BE3181" w14:textId="68E5E5D4" w:rsidR="00E520DF" w:rsidRDefault="00E520DF">
          <w:pPr>
            <w:pStyle w:val="TOC2"/>
            <w:tabs>
              <w:tab w:val="right" w:leader="dot" w:pos="9016"/>
            </w:tabs>
            <w:rPr>
              <w:noProof/>
            </w:rPr>
          </w:pPr>
          <w:hyperlink w:anchor="_Toc237682042" w:history="1">
            <w:r w:rsidRPr="008F173C">
              <w:rPr>
                <w:rStyle w:val="Hyperlink"/>
                <w:b/>
                <w:bCs/>
                <w:noProof/>
              </w:rPr>
              <w:t>6.7.9  SBO-089  Executive Summary</w:t>
            </w:r>
            <w:r>
              <w:rPr>
                <w:noProof/>
              </w:rPr>
              <w:tab/>
            </w:r>
            <w:r>
              <w:rPr>
                <w:noProof/>
              </w:rPr>
              <w:fldChar w:fldCharType="begin"/>
            </w:r>
            <w:r>
              <w:rPr>
                <w:noProof/>
              </w:rPr>
              <w:instrText xml:space="preserve"> PAGEREF _Toc237682042 \h </w:instrText>
            </w:r>
            <w:r>
              <w:rPr>
                <w:noProof/>
              </w:rPr>
            </w:r>
            <w:r>
              <w:rPr>
                <w:noProof/>
              </w:rPr>
              <w:fldChar w:fldCharType="separate"/>
            </w:r>
            <w:r>
              <w:rPr>
                <w:noProof/>
              </w:rPr>
              <w:t>1</w:t>
            </w:r>
            <w:r>
              <w:rPr>
                <w:noProof/>
              </w:rPr>
              <w:fldChar w:fldCharType="end"/>
            </w:r>
          </w:hyperlink>
        </w:p>
        <w:p w14:paraId="567E2BCE" w14:textId="0DD5BA4D" w:rsidR="00E520DF" w:rsidRDefault="00E520DF">
          <w:pPr>
            <w:pStyle w:val="TOC3"/>
            <w:tabs>
              <w:tab w:val="right" w:leader="dot" w:pos="9016"/>
            </w:tabs>
            <w:rPr>
              <w:noProof/>
            </w:rPr>
          </w:pPr>
          <w:hyperlink w:anchor="_Toc237682043" w:history="1">
            <w:r w:rsidRPr="008F173C">
              <w:rPr>
                <w:rStyle w:val="Hyperlink"/>
                <w:b/>
                <w:bCs/>
                <w:noProof/>
              </w:rPr>
              <w:t>Purpose</w:t>
            </w:r>
            <w:r>
              <w:rPr>
                <w:noProof/>
              </w:rPr>
              <w:tab/>
            </w:r>
            <w:r>
              <w:rPr>
                <w:noProof/>
              </w:rPr>
              <w:fldChar w:fldCharType="begin"/>
            </w:r>
            <w:r>
              <w:rPr>
                <w:noProof/>
              </w:rPr>
              <w:instrText xml:space="preserve"> PAGEREF _Toc237682043 \h </w:instrText>
            </w:r>
            <w:r>
              <w:rPr>
                <w:noProof/>
              </w:rPr>
            </w:r>
            <w:r>
              <w:rPr>
                <w:noProof/>
              </w:rPr>
              <w:fldChar w:fldCharType="separate"/>
            </w:r>
            <w:r>
              <w:rPr>
                <w:noProof/>
              </w:rPr>
              <w:t>1</w:t>
            </w:r>
            <w:r>
              <w:rPr>
                <w:noProof/>
              </w:rPr>
              <w:fldChar w:fldCharType="end"/>
            </w:r>
          </w:hyperlink>
        </w:p>
        <w:p w14:paraId="4163671C" w14:textId="77DF0EAC" w:rsidR="00E520DF" w:rsidRDefault="00E520DF">
          <w:pPr>
            <w:pStyle w:val="TOC3"/>
            <w:tabs>
              <w:tab w:val="right" w:leader="dot" w:pos="9016"/>
            </w:tabs>
            <w:rPr>
              <w:noProof/>
            </w:rPr>
          </w:pPr>
          <w:hyperlink w:anchor="_Toc237682044" w:history="1">
            <w:r w:rsidRPr="008F173C">
              <w:rPr>
                <w:rStyle w:val="Hyperlink"/>
                <w:b/>
                <w:bCs/>
                <w:noProof/>
              </w:rPr>
              <w:t>Attributes</w:t>
            </w:r>
            <w:r>
              <w:rPr>
                <w:noProof/>
              </w:rPr>
              <w:tab/>
            </w:r>
            <w:r>
              <w:rPr>
                <w:noProof/>
              </w:rPr>
              <w:fldChar w:fldCharType="begin"/>
            </w:r>
            <w:r>
              <w:rPr>
                <w:noProof/>
              </w:rPr>
              <w:instrText xml:space="preserve"> PAGEREF _Toc237682044 \h </w:instrText>
            </w:r>
            <w:r>
              <w:rPr>
                <w:noProof/>
              </w:rPr>
            </w:r>
            <w:r>
              <w:rPr>
                <w:noProof/>
              </w:rPr>
              <w:fldChar w:fldCharType="separate"/>
            </w:r>
            <w:r>
              <w:rPr>
                <w:noProof/>
              </w:rPr>
              <w:t>1</w:t>
            </w:r>
            <w:r>
              <w:rPr>
                <w:noProof/>
              </w:rPr>
              <w:fldChar w:fldCharType="end"/>
            </w:r>
          </w:hyperlink>
        </w:p>
        <w:p w14:paraId="1D777EE1" w14:textId="75F9AA9D" w:rsidR="00E520DF" w:rsidRDefault="00E520DF">
          <w:pPr>
            <w:pStyle w:val="TOC3"/>
            <w:tabs>
              <w:tab w:val="right" w:leader="dot" w:pos="9016"/>
            </w:tabs>
            <w:rPr>
              <w:noProof/>
            </w:rPr>
          </w:pPr>
          <w:hyperlink w:anchor="_Toc237682045" w:history="1">
            <w:r w:rsidRPr="008F173C">
              <w:rPr>
                <w:rStyle w:val="Hyperlink"/>
                <w:b/>
                <w:bCs/>
                <w:noProof/>
              </w:rPr>
              <w:t>Lifecycle</w:t>
            </w:r>
            <w:r>
              <w:rPr>
                <w:noProof/>
              </w:rPr>
              <w:tab/>
            </w:r>
            <w:r>
              <w:rPr>
                <w:noProof/>
              </w:rPr>
              <w:fldChar w:fldCharType="begin"/>
            </w:r>
            <w:r>
              <w:rPr>
                <w:noProof/>
              </w:rPr>
              <w:instrText xml:space="preserve"> PAGEREF _Toc237682045 \h </w:instrText>
            </w:r>
            <w:r>
              <w:rPr>
                <w:noProof/>
              </w:rPr>
            </w:r>
            <w:r>
              <w:rPr>
                <w:noProof/>
              </w:rPr>
              <w:fldChar w:fldCharType="separate"/>
            </w:r>
            <w:r>
              <w:rPr>
                <w:noProof/>
              </w:rPr>
              <w:t>1</w:t>
            </w:r>
            <w:r>
              <w:rPr>
                <w:noProof/>
              </w:rPr>
              <w:fldChar w:fldCharType="end"/>
            </w:r>
          </w:hyperlink>
        </w:p>
        <w:p w14:paraId="0C4B5230" w14:textId="2C6C20CE" w:rsidR="00E520DF" w:rsidRDefault="00E520DF">
          <w:pPr>
            <w:pStyle w:val="TOC3"/>
            <w:tabs>
              <w:tab w:val="right" w:leader="dot" w:pos="9016"/>
            </w:tabs>
            <w:rPr>
              <w:noProof/>
            </w:rPr>
          </w:pPr>
          <w:hyperlink w:anchor="_Toc237682046" w:history="1">
            <w:r w:rsidRPr="008F173C">
              <w:rPr>
                <w:rStyle w:val="Hyperlink"/>
                <w:b/>
                <w:bCs/>
                <w:noProof/>
              </w:rPr>
              <w:t>Relationships</w:t>
            </w:r>
            <w:r>
              <w:rPr>
                <w:noProof/>
              </w:rPr>
              <w:tab/>
            </w:r>
            <w:r>
              <w:rPr>
                <w:noProof/>
              </w:rPr>
              <w:fldChar w:fldCharType="begin"/>
            </w:r>
            <w:r>
              <w:rPr>
                <w:noProof/>
              </w:rPr>
              <w:instrText xml:space="preserve"> PAGEREF _Toc237682046 \h </w:instrText>
            </w:r>
            <w:r>
              <w:rPr>
                <w:noProof/>
              </w:rPr>
            </w:r>
            <w:r>
              <w:rPr>
                <w:noProof/>
              </w:rPr>
              <w:fldChar w:fldCharType="separate"/>
            </w:r>
            <w:r>
              <w:rPr>
                <w:noProof/>
              </w:rPr>
              <w:t>1</w:t>
            </w:r>
            <w:r>
              <w:rPr>
                <w:noProof/>
              </w:rPr>
              <w:fldChar w:fldCharType="end"/>
            </w:r>
          </w:hyperlink>
        </w:p>
        <w:p w14:paraId="409CA3C0" w14:textId="072F0C74" w:rsidR="00E520DF" w:rsidRDefault="00E520DF">
          <w:pPr>
            <w:pStyle w:val="TOC3"/>
            <w:tabs>
              <w:tab w:val="right" w:leader="dot" w:pos="9016"/>
            </w:tabs>
            <w:rPr>
              <w:noProof/>
            </w:rPr>
          </w:pPr>
          <w:hyperlink w:anchor="_Toc237682047" w:history="1">
            <w:r w:rsidRPr="008F173C">
              <w:rPr>
                <w:rStyle w:val="Hyperlink"/>
                <w:b/>
                <w:bCs/>
                <w:noProof/>
              </w:rPr>
              <w:t>Business rules</w:t>
            </w:r>
            <w:r>
              <w:rPr>
                <w:noProof/>
              </w:rPr>
              <w:tab/>
            </w:r>
            <w:r>
              <w:rPr>
                <w:noProof/>
              </w:rPr>
              <w:fldChar w:fldCharType="begin"/>
            </w:r>
            <w:r>
              <w:rPr>
                <w:noProof/>
              </w:rPr>
              <w:instrText xml:space="preserve"> PAGEREF _Toc237682047 \h </w:instrText>
            </w:r>
            <w:r>
              <w:rPr>
                <w:noProof/>
              </w:rPr>
            </w:r>
            <w:r>
              <w:rPr>
                <w:noProof/>
              </w:rPr>
              <w:fldChar w:fldCharType="separate"/>
            </w:r>
            <w:r>
              <w:rPr>
                <w:noProof/>
              </w:rPr>
              <w:t>1</w:t>
            </w:r>
            <w:r>
              <w:rPr>
                <w:noProof/>
              </w:rPr>
              <w:fldChar w:fldCharType="end"/>
            </w:r>
          </w:hyperlink>
        </w:p>
        <w:p w14:paraId="5442CBF3" w14:textId="3EBD7A6D" w:rsidR="00E520DF" w:rsidRDefault="00E520DF">
          <w:pPr>
            <w:pStyle w:val="TOC3"/>
            <w:tabs>
              <w:tab w:val="right" w:leader="dot" w:pos="9016"/>
            </w:tabs>
            <w:rPr>
              <w:noProof/>
            </w:rPr>
          </w:pPr>
          <w:hyperlink w:anchor="_Toc237682048" w:history="1">
            <w:r w:rsidRPr="008F173C">
              <w:rPr>
                <w:rStyle w:val="Hyperlink"/>
                <w:b/>
                <w:bCs/>
                <w:noProof/>
              </w:rPr>
              <w:t>Audit and retention</w:t>
            </w:r>
            <w:r>
              <w:rPr>
                <w:noProof/>
              </w:rPr>
              <w:tab/>
            </w:r>
            <w:r>
              <w:rPr>
                <w:noProof/>
              </w:rPr>
              <w:fldChar w:fldCharType="begin"/>
            </w:r>
            <w:r>
              <w:rPr>
                <w:noProof/>
              </w:rPr>
              <w:instrText xml:space="preserve"> PAGEREF _Toc237682048 \h </w:instrText>
            </w:r>
            <w:r>
              <w:rPr>
                <w:noProof/>
              </w:rPr>
            </w:r>
            <w:r>
              <w:rPr>
                <w:noProof/>
              </w:rPr>
              <w:fldChar w:fldCharType="separate"/>
            </w:r>
            <w:r>
              <w:rPr>
                <w:noProof/>
              </w:rPr>
              <w:t>1</w:t>
            </w:r>
            <w:r>
              <w:rPr>
                <w:noProof/>
              </w:rPr>
              <w:fldChar w:fldCharType="end"/>
            </w:r>
          </w:hyperlink>
        </w:p>
        <w:p w14:paraId="219702E5" w14:textId="75071D2D" w:rsidR="00E520DF" w:rsidRDefault="00E520DF">
          <w:pPr>
            <w:pStyle w:val="TOC3"/>
            <w:tabs>
              <w:tab w:val="right" w:leader="dot" w:pos="9016"/>
            </w:tabs>
            <w:rPr>
              <w:noProof/>
            </w:rPr>
          </w:pPr>
          <w:hyperlink w:anchor="_Toc237682049" w:history="1">
            <w:r w:rsidRPr="008F173C">
              <w:rPr>
                <w:rStyle w:val="Hyperlink"/>
                <w:b/>
                <w:bCs/>
                <w:noProof/>
              </w:rPr>
              <w:t>Extension points</w:t>
            </w:r>
            <w:r>
              <w:rPr>
                <w:noProof/>
              </w:rPr>
              <w:tab/>
            </w:r>
            <w:r>
              <w:rPr>
                <w:noProof/>
              </w:rPr>
              <w:fldChar w:fldCharType="begin"/>
            </w:r>
            <w:r>
              <w:rPr>
                <w:noProof/>
              </w:rPr>
              <w:instrText xml:space="preserve"> PAGEREF _Toc237682049 \h </w:instrText>
            </w:r>
            <w:r>
              <w:rPr>
                <w:noProof/>
              </w:rPr>
            </w:r>
            <w:r>
              <w:rPr>
                <w:noProof/>
              </w:rPr>
              <w:fldChar w:fldCharType="separate"/>
            </w:r>
            <w:r>
              <w:rPr>
                <w:noProof/>
              </w:rPr>
              <w:t>1</w:t>
            </w:r>
            <w:r>
              <w:rPr>
                <w:noProof/>
              </w:rPr>
              <w:fldChar w:fldCharType="end"/>
            </w:r>
          </w:hyperlink>
        </w:p>
        <w:p w14:paraId="3956C7F6" w14:textId="247B29AA" w:rsidR="00E520DF" w:rsidRDefault="00E520DF">
          <w:pPr>
            <w:pStyle w:val="TOC2"/>
            <w:tabs>
              <w:tab w:val="right" w:leader="dot" w:pos="9016"/>
            </w:tabs>
            <w:rPr>
              <w:noProof/>
            </w:rPr>
          </w:pPr>
          <w:hyperlink w:anchor="_Toc237682050" w:history="1">
            <w:r w:rsidRPr="008F173C">
              <w:rPr>
                <w:rStyle w:val="Hyperlink"/>
                <w:b/>
                <w:bCs/>
                <w:noProof/>
              </w:rPr>
              <w:t>6.7.10  SBO-090  Query Log</w:t>
            </w:r>
            <w:r>
              <w:rPr>
                <w:noProof/>
              </w:rPr>
              <w:tab/>
            </w:r>
            <w:r>
              <w:rPr>
                <w:noProof/>
              </w:rPr>
              <w:fldChar w:fldCharType="begin"/>
            </w:r>
            <w:r>
              <w:rPr>
                <w:noProof/>
              </w:rPr>
              <w:instrText xml:space="preserve"> PAGEREF _Toc237682050 \h </w:instrText>
            </w:r>
            <w:r>
              <w:rPr>
                <w:noProof/>
              </w:rPr>
            </w:r>
            <w:r>
              <w:rPr>
                <w:noProof/>
              </w:rPr>
              <w:fldChar w:fldCharType="separate"/>
            </w:r>
            <w:r>
              <w:rPr>
                <w:noProof/>
              </w:rPr>
              <w:t>1</w:t>
            </w:r>
            <w:r>
              <w:rPr>
                <w:noProof/>
              </w:rPr>
              <w:fldChar w:fldCharType="end"/>
            </w:r>
          </w:hyperlink>
        </w:p>
        <w:p w14:paraId="5141E7C1" w14:textId="4FFE46E7" w:rsidR="00E520DF" w:rsidRDefault="00E520DF">
          <w:pPr>
            <w:pStyle w:val="TOC3"/>
            <w:tabs>
              <w:tab w:val="right" w:leader="dot" w:pos="9016"/>
            </w:tabs>
            <w:rPr>
              <w:noProof/>
            </w:rPr>
          </w:pPr>
          <w:hyperlink w:anchor="_Toc237682051" w:history="1">
            <w:r w:rsidRPr="008F173C">
              <w:rPr>
                <w:rStyle w:val="Hyperlink"/>
                <w:b/>
                <w:bCs/>
                <w:noProof/>
              </w:rPr>
              <w:t>Purpose</w:t>
            </w:r>
            <w:r>
              <w:rPr>
                <w:noProof/>
              </w:rPr>
              <w:tab/>
            </w:r>
            <w:r>
              <w:rPr>
                <w:noProof/>
              </w:rPr>
              <w:fldChar w:fldCharType="begin"/>
            </w:r>
            <w:r>
              <w:rPr>
                <w:noProof/>
              </w:rPr>
              <w:instrText xml:space="preserve"> PAGEREF _Toc237682051 \h </w:instrText>
            </w:r>
            <w:r>
              <w:rPr>
                <w:noProof/>
              </w:rPr>
            </w:r>
            <w:r>
              <w:rPr>
                <w:noProof/>
              </w:rPr>
              <w:fldChar w:fldCharType="separate"/>
            </w:r>
            <w:r>
              <w:rPr>
                <w:noProof/>
              </w:rPr>
              <w:t>1</w:t>
            </w:r>
            <w:r>
              <w:rPr>
                <w:noProof/>
              </w:rPr>
              <w:fldChar w:fldCharType="end"/>
            </w:r>
          </w:hyperlink>
        </w:p>
        <w:p w14:paraId="6864CA93" w14:textId="4950F60E" w:rsidR="00E520DF" w:rsidRDefault="00E520DF">
          <w:pPr>
            <w:pStyle w:val="TOC3"/>
            <w:tabs>
              <w:tab w:val="right" w:leader="dot" w:pos="9016"/>
            </w:tabs>
            <w:rPr>
              <w:noProof/>
            </w:rPr>
          </w:pPr>
          <w:hyperlink w:anchor="_Toc237682052" w:history="1">
            <w:r w:rsidRPr="008F173C">
              <w:rPr>
                <w:rStyle w:val="Hyperlink"/>
                <w:b/>
                <w:bCs/>
                <w:noProof/>
              </w:rPr>
              <w:t>Attributes</w:t>
            </w:r>
            <w:r>
              <w:rPr>
                <w:noProof/>
              </w:rPr>
              <w:tab/>
            </w:r>
            <w:r>
              <w:rPr>
                <w:noProof/>
              </w:rPr>
              <w:fldChar w:fldCharType="begin"/>
            </w:r>
            <w:r>
              <w:rPr>
                <w:noProof/>
              </w:rPr>
              <w:instrText xml:space="preserve"> PAGEREF _Toc237682052 \h </w:instrText>
            </w:r>
            <w:r>
              <w:rPr>
                <w:noProof/>
              </w:rPr>
            </w:r>
            <w:r>
              <w:rPr>
                <w:noProof/>
              </w:rPr>
              <w:fldChar w:fldCharType="separate"/>
            </w:r>
            <w:r>
              <w:rPr>
                <w:noProof/>
              </w:rPr>
              <w:t>1</w:t>
            </w:r>
            <w:r>
              <w:rPr>
                <w:noProof/>
              </w:rPr>
              <w:fldChar w:fldCharType="end"/>
            </w:r>
          </w:hyperlink>
        </w:p>
        <w:p w14:paraId="7DBC6614" w14:textId="063B16F9" w:rsidR="00E520DF" w:rsidRDefault="00E520DF">
          <w:pPr>
            <w:pStyle w:val="TOC3"/>
            <w:tabs>
              <w:tab w:val="right" w:leader="dot" w:pos="9016"/>
            </w:tabs>
            <w:rPr>
              <w:noProof/>
            </w:rPr>
          </w:pPr>
          <w:hyperlink w:anchor="_Toc237682053" w:history="1">
            <w:r w:rsidRPr="008F173C">
              <w:rPr>
                <w:rStyle w:val="Hyperlink"/>
                <w:b/>
                <w:bCs/>
                <w:noProof/>
              </w:rPr>
              <w:t>Lifecycle</w:t>
            </w:r>
            <w:r>
              <w:rPr>
                <w:noProof/>
              </w:rPr>
              <w:tab/>
            </w:r>
            <w:r>
              <w:rPr>
                <w:noProof/>
              </w:rPr>
              <w:fldChar w:fldCharType="begin"/>
            </w:r>
            <w:r>
              <w:rPr>
                <w:noProof/>
              </w:rPr>
              <w:instrText xml:space="preserve"> PAGEREF _Toc237682053 \h </w:instrText>
            </w:r>
            <w:r>
              <w:rPr>
                <w:noProof/>
              </w:rPr>
            </w:r>
            <w:r>
              <w:rPr>
                <w:noProof/>
              </w:rPr>
              <w:fldChar w:fldCharType="separate"/>
            </w:r>
            <w:r>
              <w:rPr>
                <w:noProof/>
              </w:rPr>
              <w:t>1</w:t>
            </w:r>
            <w:r>
              <w:rPr>
                <w:noProof/>
              </w:rPr>
              <w:fldChar w:fldCharType="end"/>
            </w:r>
          </w:hyperlink>
        </w:p>
        <w:p w14:paraId="3FA5170F" w14:textId="58054D43" w:rsidR="00E520DF" w:rsidRDefault="00E520DF">
          <w:pPr>
            <w:pStyle w:val="TOC3"/>
            <w:tabs>
              <w:tab w:val="right" w:leader="dot" w:pos="9016"/>
            </w:tabs>
            <w:rPr>
              <w:noProof/>
            </w:rPr>
          </w:pPr>
          <w:hyperlink w:anchor="_Toc237682054" w:history="1">
            <w:r w:rsidRPr="008F173C">
              <w:rPr>
                <w:rStyle w:val="Hyperlink"/>
                <w:b/>
                <w:bCs/>
                <w:noProof/>
              </w:rPr>
              <w:t>Relationships</w:t>
            </w:r>
            <w:r>
              <w:rPr>
                <w:noProof/>
              </w:rPr>
              <w:tab/>
            </w:r>
            <w:r>
              <w:rPr>
                <w:noProof/>
              </w:rPr>
              <w:fldChar w:fldCharType="begin"/>
            </w:r>
            <w:r>
              <w:rPr>
                <w:noProof/>
              </w:rPr>
              <w:instrText xml:space="preserve"> PAGEREF _Toc237682054 \h </w:instrText>
            </w:r>
            <w:r>
              <w:rPr>
                <w:noProof/>
              </w:rPr>
            </w:r>
            <w:r>
              <w:rPr>
                <w:noProof/>
              </w:rPr>
              <w:fldChar w:fldCharType="separate"/>
            </w:r>
            <w:r>
              <w:rPr>
                <w:noProof/>
              </w:rPr>
              <w:t>1</w:t>
            </w:r>
            <w:r>
              <w:rPr>
                <w:noProof/>
              </w:rPr>
              <w:fldChar w:fldCharType="end"/>
            </w:r>
          </w:hyperlink>
        </w:p>
        <w:p w14:paraId="3B7275CA" w14:textId="505629DC" w:rsidR="00E520DF" w:rsidRDefault="00E520DF">
          <w:pPr>
            <w:pStyle w:val="TOC3"/>
            <w:tabs>
              <w:tab w:val="right" w:leader="dot" w:pos="9016"/>
            </w:tabs>
            <w:rPr>
              <w:noProof/>
            </w:rPr>
          </w:pPr>
          <w:hyperlink w:anchor="_Toc237682055" w:history="1">
            <w:r w:rsidRPr="008F173C">
              <w:rPr>
                <w:rStyle w:val="Hyperlink"/>
                <w:b/>
                <w:bCs/>
                <w:noProof/>
              </w:rPr>
              <w:t>Business rules</w:t>
            </w:r>
            <w:r>
              <w:rPr>
                <w:noProof/>
              </w:rPr>
              <w:tab/>
            </w:r>
            <w:r>
              <w:rPr>
                <w:noProof/>
              </w:rPr>
              <w:fldChar w:fldCharType="begin"/>
            </w:r>
            <w:r>
              <w:rPr>
                <w:noProof/>
              </w:rPr>
              <w:instrText xml:space="preserve"> PAGEREF _Toc237682055 \h </w:instrText>
            </w:r>
            <w:r>
              <w:rPr>
                <w:noProof/>
              </w:rPr>
            </w:r>
            <w:r>
              <w:rPr>
                <w:noProof/>
              </w:rPr>
              <w:fldChar w:fldCharType="separate"/>
            </w:r>
            <w:r>
              <w:rPr>
                <w:noProof/>
              </w:rPr>
              <w:t>1</w:t>
            </w:r>
            <w:r>
              <w:rPr>
                <w:noProof/>
              </w:rPr>
              <w:fldChar w:fldCharType="end"/>
            </w:r>
          </w:hyperlink>
        </w:p>
        <w:p w14:paraId="311D89F8" w14:textId="0CF71D14" w:rsidR="00E520DF" w:rsidRDefault="00E520DF">
          <w:pPr>
            <w:pStyle w:val="TOC3"/>
            <w:tabs>
              <w:tab w:val="right" w:leader="dot" w:pos="9016"/>
            </w:tabs>
            <w:rPr>
              <w:noProof/>
            </w:rPr>
          </w:pPr>
          <w:hyperlink w:anchor="_Toc237682056" w:history="1">
            <w:r w:rsidRPr="008F173C">
              <w:rPr>
                <w:rStyle w:val="Hyperlink"/>
                <w:b/>
                <w:bCs/>
                <w:noProof/>
              </w:rPr>
              <w:t>Audit and retention</w:t>
            </w:r>
            <w:r>
              <w:rPr>
                <w:noProof/>
              </w:rPr>
              <w:tab/>
            </w:r>
            <w:r>
              <w:rPr>
                <w:noProof/>
              </w:rPr>
              <w:fldChar w:fldCharType="begin"/>
            </w:r>
            <w:r>
              <w:rPr>
                <w:noProof/>
              </w:rPr>
              <w:instrText xml:space="preserve"> PAGEREF _Toc237682056 \h </w:instrText>
            </w:r>
            <w:r>
              <w:rPr>
                <w:noProof/>
              </w:rPr>
            </w:r>
            <w:r>
              <w:rPr>
                <w:noProof/>
              </w:rPr>
              <w:fldChar w:fldCharType="separate"/>
            </w:r>
            <w:r>
              <w:rPr>
                <w:noProof/>
              </w:rPr>
              <w:t>1</w:t>
            </w:r>
            <w:r>
              <w:rPr>
                <w:noProof/>
              </w:rPr>
              <w:fldChar w:fldCharType="end"/>
            </w:r>
          </w:hyperlink>
        </w:p>
        <w:p w14:paraId="5542C2CA" w14:textId="061C552C" w:rsidR="00E520DF" w:rsidRDefault="00E520DF">
          <w:pPr>
            <w:pStyle w:val="TOC3"/>
            <w:tabs>
              <w:tab w:val="right" w:leader="dot" w:pos="9016"/>
            </w:tabs>
            <w:rPr>
              <w:noProof/>
            </w:rPr>
          </w:pPr>
          <w:hyperlink w:anchor="_Toc237682057" w:history="1">
            <w:r w:rsidRPr="008F173C">
              <w:rPr>
                <w:rStyle w:val="Hyperlink"/>
                <w:b/>
                <w:bCs/>
                <w:noProof/>
              </w:rPr>
              <w:t>Extension points</w:t>
            </w:r>
            <w:r>
              <w:rPr>
                <w:noProof/>
              </w:rPr>
              <w:tab/>
            </w:r>
            <w:r>
              <w:rPr>
                <w:noProof/>
              </w:rPr>
              <w:fldChar w:fldCharType="begin"/>
            </w:r>
            <w:r>
              <w:rPr>
                <w:noProof/>
              </w:rPr>
              <w:instrText xml:space="preserve"> PAGEREF _Toc237682057 \h </w:instrText>
            </w:r>
            <w:r>
              <w:rPr>
                <w:noProof/>
              </w:rPr>
            </w:r>
            <w:r>
              <w:rPr>
                <w:noProof/>
              </w:rPr>
              <w:fldChar w:fldCharType="separate"/>
            </w:r>
            <w:r>
              <w:rPr>
                <w:noProof/>
              </w:rPr>
              <w:t>1</w:t>
            </w:r>
            <w:r>
              <w:rPr>
                <w:noProof/>
              </w:rPr>
              <w:fldChar w:fldCharType="end"/>
            </w:r>
          </w:hyperlink>
        </w:p>
        <w:p w14:paraId="7D379519" w14:textId="7195AD47" w:rsidR="00E520DF" w:rsidRDefault="00E520DF">
          <w:pPr>
            <w:pStyle w:val="TOC2"/>
            <w:tabs>
              <w:tab w:val="right" w:leader="dot" w:pos="9016"/>
            </w:tabs>
            <w:rPr>
              <w:noProof/>
            </w:rPr>
          </w:pPr>
          <w:hyperlink w:anchor="_Toc237682058" w:history="1">
            <w:r w:rsidRPr="008F173C">
              <w:rPr>
                <w:rStyle w:val="Hyperlink"/>
                <w:b/>
                <w:bCs/>
                <w:noProof/>
              </w:rPr>
              <w:t>6.7.11  SBO-091  Data Quality Finding</w:t>
            </w:r>
            <w:r>
              <w:rPr>
                <w:noProof/>
              </w:rPr>
              <w:tab/>
            </w:r>
            <w:r>
              <w:rPr>
                <w:noProof/>
              </w:rPr>
              <w:fldChar w:fldCharType="begin"/>
            </w:r>
            <w:r>
              <w:rPr>
                <w:noProof/>
              </w:rPr>
              <w:instrText xml:space="preserve"> PAGEREF _Toc237682058 \h </w:instrText>
            </w:r>
            <w:r>
              <w:rPr>
                <w:noProof/>
              </w:rPr>
            </w:r>
            <w:r>
              <w:rPr>
                <w:noProof/>
              </w:rPr>
              <w:fldChar w:fldCharType="separate"/>
            </w:r>
            <w:r>
              <w:rPr>
                <w:noProof/>
              </w:rPr>
              <w:t>1</w:t>
            </w:r>
            <w:r>
              <w:rPr>
                <w:noProof/>
              </w:rPr>
              <w:fldChar w:fldCharType="end"/>
            </w:r>
          </w:hyperlink>
        </w:p>
        <w:p w14:paraId="585FD87E" w14:textId="334541E8" w:rsidR="00E520DF" w:rsidRDefault="00E520DF">
          <w:pPr>
            <w:pStyle w:val="TOC3"/>
            <w:tabs>
              <w:tab w:val="right" w:leader="dot" w:pos="9016"/>
            </w:tabs>
            <w:rPr>
              <w:noProof/>
            </w:rPr>
          </w:pPr>
          <w:hyperlink w:anchor="_Toc237682059" w:history="1">
            <w:r w:rsidRPr="008F173C">
              <w:rPr>
                <w:rStyle w:val="Hyperlink"/>
                <w:b/>
                <w:bCs/>
                <w:noProof/>
              </w:rPr>
              <w:t>Purpose</w:t>
            </w:r>
            <w:r>
              <w:rPr>
                <w:noProof/>
              </w:rPr>
              <w:tab/>
            </w:r>
            <w:r>
              <w:rPr>
                <w:noProof/>
              </w:rPr>
              <w:fldChar w:fldCharType="begin"/>
            </w:r>
            <w:r>
              <w:rPr>
                <w:noProof/>
              </w:rPr>
              <w:instrText xml:space="preserve"> PAGEREF _Toc237682059 \h </w:instrText>
            </w:r>
            <w:r>
              <w:rPr>
                <w:noProof/>
              </w:rPr>
            </w:r>
            <w:r>
              <w:rPr>
                <w:noProof/>
              </w:rPr>
              <w:fldChar w:fldCharType="separate"/>
            </w:r>
            <w:r>
              <w:rPr>
                <w:noProof/>
              </w:rPr>
              <w:t>1</w:t>
            </w:r>
            <w:r>
              <w:rPr>
                <w:noProof/>
              </w:rPr>
              <w:fldChar w:fldCharType="end"/>
            </w:r>
          </w:hyperlink>
        </w:p>
        <w:p w14:paraId="70012FB7" w14:textId="6E150718" w:rsidR="00E520DF" w:rsidRDefault="00E520DF">
          <w:pPr>
            <w:pStyle w:val="TOC3"/>
            <w:tabs>
              <w:tab w:val="right" w:leader="dot" w:pos="9016"/>
            </w:tabs>
            <w:rPr>
              <w:noProof/>
            </w:rPr>
          </w:pPr>
          <w:hyperlink w:anchor="_Toc237682060" w:history="1">
            <w:r w:rsidRPr="008F173C">
              <w:rPr>
                <w:rStyle w:val="Hyperlink"/>
                <w:b/>
                <w:bCs/>
                <w:noProof/>
              </w:rPr>
              <w:t>Attributes</w:t>
            </w:r>
            <w:r>
              <w:rPr>
                <w:noProof/>
              </w:rPr>
              <w:tab/>
            </w:r>
            <w:r>
              <w:rPr>
                <w:noProof/>
              </w:rPr>
              <w:fldChar w:fldCharType="begin"/>
            </w:r>
            <w:r>
              <w:rPr>
                <w:noProof/>
              </w:rPr>
              <w:instrText xml:space="preserve"> PAGEREF _Toc237682060 \h </w:instrText>
            </w:r>
            <w:r>
              <w:rPr>
                <w:noProof/>
              </w:rPr>
            </w:r>
            <w:r>
              <w:rPr>
                <w:noProof/>
              </w:rPr>
              <w:fldChar w:fldCharType="separate"/>
            </w:r>
            <w:r>
              <w:rPr>
                <w:noProof/>
              </w:rPr>
              <w:t>1</w:t>
            </w:r>
            <w:r>
              <w:rPr>
                <w:noProof/>
              </w:rPr>
              <w:fldChar w:fldCharType="end"/>
            </w:r>
          </w:hyperlink>
        </w:p>
        <w:p w14:paraId="7890666E" w14:textId="1432E076" w:rsidR="00E520DF" w:rsidRDefault="00E520DF">
          <w:pPr>
            <w:pStyle w:val="TOC3"/>
            <w:tabs>
              <w:tab w:val="right" w:leader="dot" w:pos="9016"/>
            </w:tabs>
            <w:rPr>
              <w:noProof/>
            </w:rPr>
          </w:pPr>
          <w:hyperlink w:anchor="_Toc237682061" w:history="1">
            <w:r w:rsidRPr="008F173C">
              <w:rPr>
                <w:rStyle w:val="Hyperlink"/>
                <w:b/>
                <w:bCs/>
                <w:noProof/>
              </w:rPr>
              <w:t>Lifecycle</w:t>
            </w:r>
            <w:r>
              <w:rPr>
                <w:noProof/>
              </w:rPr>
              <w:tab/>
            </w:r>
            <w:r>
              <w:rPr>
                <w:noProof/>
              </w:rPr>
              <w:fldChar w:fldCharType="begin"/>
            </w:r>
            <w:r>
              <w:rPr>
                <w:noProof/>
              </w:rPr>
              <w:instrText xml:space="preserve"> PAGEREF _Toc237682061 \h </w:instrText>
            </w:r>
            <w:r>
              <w:rPr>
                <w:noProof/>
              </w:rPr>
            </w:r>
            <w:r>
              <w:rPr>
                <w:noProof/>
              </w:rPr>
              <w:fldChar w:fldCharType="separate"/>
            </w:r>
            <w:r>
              <w:rPr>
                <w:noProof/>
              </w:rPr>
              <w:t>1</w:t>
            </w:r>
            <w:r>
              <w:rPr>
                <w:noProof/>
              </w:rPr>
              <w:fldChar w:fldCharType="end"/>
            </w:r>
          </w:hyperlink>
        </w:p>
        <w:p w14:paraId="56B679FA" w14:textId="055480E0" w:rsidR="00E520DF" w:rsidRDefault="00E520DF">
          <w:pPr>
            <w:pStyle w:val="TOC3"/>
            <w:tabs>
              <w:tab w:val="right" w:leader="dot" w:pos="9016"/>
            </w:tabs>
            <w:rPr>
              <w:noProof/>
            </w:rPr>
          </w:pPr>
          <w:hyperlink w:anchor="_Toc237682062" w:history="1">
            <w:r w:rsidRPr="008F173C">
              <w:rPr>
                <w:rStyle w:val="Hyperlink"/>
                <w:b/>
                <w:bCs/>
                <w:noProof/>
              </w:rPr>
              <w:t>Relationships</w:t>
            </w:r>
            <w:r>
              <w:rPr>
                <w:noProof/>
              </w:rPr>
              <w:tab/>
            </w:r>
            <w:r>
              <w:rPr>
                <w:noProof/>
              </w:rPr>
              <w:fldChar w:fldCharType="begin"/>
            </w:r>
            <w:r>
              <w:rPr>
                <w:noProof/>
              </w:rPr>
              <w:instrText xml:space="preserve"> PAGEREF _Toc237682062 \h </w:instrText>
            </w:r>
            <w:r>
              <w:rPr>
                <w:noProof/>
              </w:rPr>
            </w:r>
            <w:r>
              <w:rPr>
                <w:noProof/>
              </w:rPr>
              <w:fldChar w:fldCharType="separate"/>
            </w:r>
            <w:r>
              <w:rPr>
                <w:noProof/>
              </w:rPr>
              <w:t>1</w:t>
            </w:r>
            <w:r>
              <w:rPr>
                <w:noProof/>
              </w:rPr>
              <w:fldChar w:fldCharType="end"/>
            </w:r>
          </w:hyperlink>
        </w:p>
        <w:p w14:paraId="31725AF1" w14:textId="69828129" w:rsidR="00E520DF" w:rsidRDefault="00E520DF">
          <w:pPr>
            <w:pStyle w:val="TOC3"/>
            <w:tabs>
              <w:tab w:val="right" w:leader="dot" w:pos="9016"/>
            </w:tabs>
            <w:rPr>
              <w:noProof/>
            </w:rPr>
          </w:pPr>
          <w:hyperlink w:anchor="_Toc237682063" w:history="1">
            <w:r w:rsidRPr="008F173C">
              <w:rPr>
                <w:rStyle w:val="Hyperlink"/>
                <w:b/>
                <w:bCs/>
                <w:noProof/>
              </w:rPr>
              <w:t>Business rules</w:t>
            </w:r>
            <w:r>
              <w:rPr>
                <w:noProof/>
              </w:rPr>
              <w:tab/>
            </w:r>
            <w:r>
              <w:rPr>
                <w:noProof/>
              </w:rPr>
              <w:fldChar w:fldCharType="begin"/>
            </w:r>
            <w:r>
              <w:rPr>
                <w:noProof/>
              </w:rPr>
              <w:instrText xml:space="preserve"> PAGEREF _Toc237682063 \h </w:instrText>
            </w:r>
            <w:r>
              <w:rPr>
                <w:noProof/>
              </w:rPr>
            </w:r>
            <w:r>
              <w:rPr>
                <w:noProof/>
              </w:rPr>
              <w:fldChar w:fldCharType="separate"/>
            </w:r>
            <w:r>
              <w:rPr>
                <w:noProof/>
              </w:rPr>
              <w:t>1</w:t>
            </w:r>
            <w:r>
              <w:rPr>
                <w:noProof/>
              </w:rPr>
              <w:fldChar w:fldCharType="end"/>
            </w:r>
          </w:hyperlink>
        </w:p>
        <w:p w14:paraId="0B179157" w14:textId="3579EA4F" w:rsidR="00E520DF" w:rsidRDefault="00E520DF">
          <w:pPr>
            <w:pStyle w:val="TOC3"/>
            <w:tabs>
              <w:tab w:val="right" w:leader="dot" w:pos="9016"/>
            </w:tabs>
            <w:rPr>
              <w:noProof/>
            </w:rPr>
          </w:pPr>
          <w:hyperlink w:anchor="_Toc237682064" w:history="1">
            <w:r w:rsidRPr="008F173C">
              <w:rPr>
                <w:rStyle w:val="Hyperlink"/>
                <w:b/>
                <w:bCs/>
                <w:noProof/>
              </w:rPr>
              <w:t>Audit and retention</w:t>
            </w:r>
            <w:r>
              <w:rPr>
                <w:noProof/>
              </w:rPr>
              <w:tab/>
            </w:r>
            <w:r>
              <w:rPr>
                <w:noProof/>
              </w:rPr>
              <w:fldChar w:fldCharType="begin"/>
            </w:r>
            <w:r>
              <w:rPr>
                <w:noProof/>
              </w:rPr>
              <w:instrText xml:space="preserve"> PAGEREF _Toc237682064 \h </w:instrText>
            </w:r>
            <w:r>
              <w:rPr>
                <w:noProof/>
              </w:rPr>
            </w:r>
            <w:r>
              <w:rPr>
                <w:noProof/>
              </w:rPr>
              <w:fldChar w:fldCharType="separate"/>
            </w:r>
            <w:r>
              <w:rPr>
                <w:noProof/>
              </w:rPr>
              <w:t>1</w:t>
            </w:r>
            <w:r>
              <w:rPr>
                <w:noProof/>
              </w:rPr>
              <w:fldChar w:fldCharType="end"/>
            </w:r>
          </w:hyperlink>
        </w:p>
        <w:p w14:paraId="222F7C84" w14:textId="32D95C9D" w:rsidR="00E520DF" w:rsidRDefault="00E520DF">
          <w:pPr>
            <w:pStyle w:val="TOC3"/>
            <w:tabs>
              <w:tab w:val="right" w:leader="dot" w:pos="9016"/>
            </w:tabs>
            <w:rPr>
              <w:noProof/>
            </w:rPr>
          </w:pPr>
          <w:hyperlink w:anchor="_Toc237682065" w:history="1">
            <w:r w:rsidRPr="008F173C">
              <w:rPr>
                <w:rStyle w:val="Hyperlink"/>
                <w:b/>
                <w:bCs/>
                <w:noProof/>
              </w:rPr>
              <w:t>Extension points</w:t>
            </w:r>
            <w:r>
              <w:rPr>
                <w:noProof/>
              </w:rPr>
              <w:tab/>
            </w:r>
            <w:r>
              <w:rPr>
                <w:noProof/>
              </w:rPr>
              <w:fldChar w:fldCharType="begin"/>
            </w:r>
            <w:r>
              <w:rPr>
                <w:noProof/>
              </w:rPr>
              <w:instrText xml:space="preserve"> PAGEREF _Toc237682065 \h </w:instrText>
            </w:r>
            <w:r>
              <w:rPr>
                <w:noProof/>
              </w:rPr>
            </w:r>
            <w:r>
              <w:rPr>
                <w:noProof/>
              </w:rPr>
              <w:fldChar w:fldCharType="separate"/>
            </w:r>
            <w:r>
              <w:rPr>
                <w:noProof/>
              </w:rPr>
              <w:t>1</w:t>
            </w:r>
            <w:r>
              <w:rPr>
                <w:noProof/>
              </w:rPr>
              <w:fldChar w:fldCharType="end"/>
            </w:r>
          </w:hyperlink>
        </w:p>
        <w:p w14:paraId="12C8997D" w14:textId="67687CFA" w:rsidR="00E520DF" w:rsidRDefault="00E520DF">
          <w:pPr>
            <w:pStyle w:val="TOC1"/>
            <w:tabs>
              <w:tab w:val="right" w:leader="dot" w:pos="9016"/>
            </w:tabs>
            <w:rPr>
              <w:noProof/>
            </w:rPr>
          </w:pPr>
          <w:hyperlink w:anchor="_Toc237682066" w:history="1">
            <w:r w:rsidRPr="008F173C">
              <w:rPr>
                <w:rStyle w:val="Hyperlink"/>
                <w:b/>
                <w:bCs/>
                <w:noProof/>
              </w:rPr>
              <w:t>6.8 DOM-IAM — Identity &amp; Access Management</w:t>
            </w:r>
            <w:r>
              <w:rPr>
                <w:noProof/>
              </w:rPr>
              <w:tab/>
            </w:r>
            <w:r>
              <w:rPr>
                <w:noProof/>
              </w:rPr>
              <w:fldChar w:fldCharType="begin"/>
            </w:r>
            <w:r>
              <w:rPr>
                <w:noProof/>
              </w:rPr>
              <w:instrText xml:space="preserve"> PAGEREF _Toc237682066 \h </w:instrText>
            </w:r>
            <w:r>
              <w:rPr>
                <w:noProof/>
              </w:rPr>
            </w:r>
            <w:r>
              <w:rPr>
                <w:noProof/>
              </w:rPr>
              <w:fldChar w:fldCharType="separate"/>
            </w:r>
            <w:r>
              <w:rPr>
                <w:noProof/>
              </w:rPr>
              <w:t>1</w:t>
            </w:r>
            <w:r>
              <w:rPr>
                <w:noProof/>
              </w:rPr>
              <w:fldChar w:fldCharType="end"/>
            </w:r>
          </w:hyperlink>
        </w:p>
        <w:p w14:paraId="34B51977" w14:textId="4E6F3F38" w:rsidR="00E520DF" w:rsidRDefault="00E520DF">
          <w:pPr>
            <w:pStyle w:val="TOC2"/>
            <w:tabs>
              <w:tab w:val="right" w:leader="dot" w:pos="9016"/>
            </w:tabs>
            <w:rPr>
              <w:noProof/>
            </w:rPr>
          </w:pPr>
          <w:hyperlink w:anchor="_Toc237682067" w:history="1">
            <w:r w:rsidRPr="008F173C">
              <w:rPr>
                <w:rStyle w:val="Hyperlink"/>
                <w:b/>
                <w:bCs/>
                <w:noProof/>
              </w:rPr>
              <w:t>6.8.1  SBO-092  User</w:t>
            </w:r>
            <w:r>
              <w:rPr>
                <w:noProof/>
              </w:rPr>
              <w:tab/>
            </w:r>
            <w:r>
              <w:rPr>
                <w:noProof/>
              </w:rPr>
              <w:fldChar w:fldCharType="begin"/>
            </w:r>
            <w:r>
              <w:rPr>
                <w:noProof/>
              </w:rPr>
              <w:instrText xml:space="preserve"> PAGEREF _Toc237682067 \h </w:instrText>
            </w:r>
            <w:r>
              <w:rPr>
                <w:noProof/>
              </w:rPr>
            </w:r>
            <w:r>
              <w:rPr>
                <w:noProof/>
              </w:rPr>
              <w:fldChar w:fldCharType="separate"/>
            </w:r>
            <w:r>
              <w:rPr>
                <w:noProof/>
              </w:rPr>
              <w:t>1</w:t>
            </w:r>
            <w:r>
              <w:rPr>
                <w:noProof/>
              </w:rPr>
              <w:fldChar w:fldCharType="end"/>
            </w:r>
          </w:hyperlink>
        </w:p>
        <w:p w14:paraId="229EC7E5" w14:textId="51CC4EE2" w:rsidR="00E520DF" w:rsidRDefault="00E520DF">
          <w:pPr>
            <w:pStyle w:val="TOC3"/>
            <w:tabs>
              <w:tab w:val="right" w:leader="dot" w:pos="9016"/>
            </w:tabs>
            <w:rPr>
              <w:noProof/>
            </w:rPr>
          </w:pPr>
          <w:hyperlink w:anchor="_Toc237682068" w:history="1">
            <w:r w:rsidRPr="008F173C">
              <w:rPr>
                <w:rStyle w:val="Hyperlink"/>
                <w:b/>
                <w:bCs/>
                <w:noProof/>
              </w:rPr>
              <w:t>Purpose</w:t>
            </w:r>
            <w:r>
              <w:rPr>
                <w:noProof/>
              </w:rPr>
              <w:tab/>
            </w:r>
            <w:r>
              <w:rPr>
                <w:noProof/>
              </w:rPr>
              <w:fldChar w:fldCharType="begin"/>
            </w:r>
            <w:r>
              <w:rPr>
                <w:noProof/>
              </w:rPr>
              <w:instrText xml:space="preserve"> PAGEREF _Toc237682068 \h </w:instrText>
            </w:r>
            <w:r>
              <w:rPr>
                <w:noProof/>
              </w:rPr>
            </w:r>
            <w:r>
              <w:rPr>
                <w:noProof/>
              </w:rPr>
              <w:fldChar w:fldCharType="separate"/>
            </w:r>
            <w:r>
              <w:rPr>
                <w:noProof/>
              </w:rPr>
              <w:t>1</w:t>
            </w:r>
            <w:r>
              <w:rPr>
                <w:noProof/>
              </w:rPr>
              <w:fldChar w:fldCharType="end"/>
            </w:r>
          </w:hyperlink>
        </w:p>
        <w:p w14:paraId="4067519E" w14:textId="2B1EEA8D" w:rsidR="00E520DF" w:rsidRDefault="00E520DF">
          <w:pPr>
            <w:pStyle w:val="TOC3"/>
            <w:tabs>
              <w:tab w:val="right" w:leader="dot" w:pos="9016"/>
            </w:tabs>
            <w:rPr>
              <w:noProof/>
            </w:rPr>
          </w:pPr>
          <w:hyperlink w:anchor="_Toc237682069" w:history="1">
            <w:r w:rsidRPr="008F173C">
              <w:rPr>
                <w:rStyle w:val="Hyperlink"/>
                <w:b/>
                <w:bCs/>
                <w:noProof/>
              </w:rPr>
              <w:t>Attributes</w:t>
            </w:r>
            <w:r>
              <w:rPr>
                <w:noProof/>
              </w:rPr>
              <w:tab/>
            </w:r>
            <w:r>
              <w:rPr>
                <w:noProof/>
              </w:rPr>
              <w:fldChar w:fldCharType="begin"/>
            </w:r>
            <w:r>
              <w:rPr>
                <w:noProof/>
              </w:rPr>
              <w:instrText xml:space="preserve"> PAGEREF _Toc237682069 \h </w:instrText>
            </w:r>
            <w:r>
              <w:rPr>
                <w:noProof/>
              </w:rPr>
            </w:r>
            <w:r>
              <w:rPr>
                <w:noProof/>
              </w:rPr>
              <w:fldChar w:fldCharType="separate"/>
            </w:r>
            <w:r>
              <w:rPr>
                <w:noProof/>
              </w:rPr>
              <w:t>1</w:t>
            </w:r>
            <w:r>
              <w:rPr>
                <w:noProof/>
              </w:rPr>
              <w:fldChar w:fldCharType="end"/>
            </w:r>
          </w:hyperlink>
        </w:p>
        <w:p w14:paraId="56B2E16E" w14:textId="453E25A8" w:rsidR="00E520DF" w:rsidRDefault="00E520DF">
          <w:pPr>
            <w:pStyle w:val="TOC3"/>
            <w:tabs>
              <w:tab w:val="right" w:leader="dot" w:pos="9016"/>
            </w:tabs>
            <w:rPr>
              <w:noProof/>
            </w:rPr>
          </w:pPr>
          <w:hyperlink w:anchor="_Toc237682070" w:history="1">
            <w:r w:rsidRPr="008F173C">
              <w:rPr>
                <w:rStyle w:val="Hyperlink"/>
                <w:b/>
                <w:bCs/>
                <w:noProof/>
              </w:rPr>
              <w:t>Lifecycle</w:t>
            </w:r>
            <w:r>
              <w:rPr>
                <w:noProof/>
              </w:rPr>
              <w:tab/>
            </w:r>
            <w:r>
              <w:rPr>
                <w:noProof/>
              </w:rPr>
              <w:fldChar w:fldCharType="begin"/>
            </w:r>
            <w:r>
              <w:rPr>
                <w:noProof/>
              </w:rPr>
              <w:instrText xml:space="preserve"> PAGEREF _Toc237682070 \h </w:instrText>
            </w:r>
            <w:r>
              <w:rPr>
                <w:noProof/>
              </w:rPr>
            </w:r>
            <w:r>
              <w:rPr>
                <w:noProof/>
              </w:rPr>
              <w:fldChar w:fldCharType="separate"/>
            </w:r>
            <w:r>
              <w:rPr>
                <w:noProof/>
              </w:rPr>
              <w:t>1</w:t>
            </w:r>
            <w:r>
              <w:rPr>
                <w:noProof/>
              </w:rPr>
              <w:fldChar w:fldCharType="end"/>
            </w:r>
          </w:hyperlink>
        </w:p>
        <w:p w14:paraId="277F1A4B" w14:textId="78A224CD" w:rsidR="00E520DF" w:rsidRDefault="00E520DF">
          <w:pPr>
            <w:pStyle w:val="TOC3"/>
            <w:tabs>
              <w:tab w:val="right" w:leader="dot" w:pos="9016"/>
            </w:tabs>
            <w:rPr>
              <w:noProof/>
            </w:rPr>
          </w:pPr>
          <w:hyperlink w:anchor="_Toc237682071" w:history="1">
            <w:r w:rsidRPr="008F173C">
              <w:rPr>
                <w:rStyle w:val="Hyperlink"/>
                <w:b/>
                <w:bCs/>
                <w:noProof/>
              </w:rPr>
              <w:t>Relationships</w:t>
            </w:r>
            <w:r>
              <w:rPr>
                <w:noProof/>
              </w:rPr>
              <w:tab/>
            </w:r>
            <w:r>
              <w:rPr>
                <w:noProof/>
              </w:rPr>
              <w:fldChar w:fldCharType="begin"/>
            </w:r>
            <w:r>
              <w:rPr>
                <w:noProof/>
              </w:rPr>
              <w:instrText xml:space="preserve"> PAGEREF _Toc237682071 \h </w:instrText>
            </w:r>
            <w:r>
              <w:rPr>
                <w:noProof/>
              </w:rPr>
            </w:r>
            <w:r>
              <w:rPr>
                <w:noProof/>
              </w:rPr>
              <w:fldChar w:fldCharType="separate"/>
            </w:r>
            <w:r>
              <w:rPr>
                <w:noProof/>
              </w:rPr>
              <w:t>1</w:t>
            </w:r>
            <w:r>
              <w:rPr>
                <w:noProof/>
              </w:rPr>
              <w:fldChar w:fldCharType="end"/>
            </w:r>
          </w:hyperlink>
        </w:p>
        <w:p w14:paraId="52208736" w14:textId="3B3B88A3" w:rsidR="00E520DF" w:rsidRDefault="00E520DF">
          <w:pPr>
            <w:pStyle w:val="TOC3"/>
            <w:tabs>
              <w:tab w:val="right" w:leader="dot" w:pos="9016"/>
            </w:tabs>
            <w:rPr>
              <w:noProof/>
            </w:rPr>
          </w:pPr>
          <w:hyperlink w:anchor="_Toc237682072" w:history="1">
            <w:r w:rsidRPr="008F173C">
              <w:rPr>
                <w:rStyle w:val="Hyperlink"/>
                <w:b/>
                <w:bCs/>
                <w:noProof/>
              </w:rPr>
              <w:t>Business rules</w:t>
            </w:r>
            <w:r>
              <w:rPr>
                <w:noProof/>
              </w:rPr>
              <w:tab/>
            </w:r>
            <w:r>
              <w:rPr>
                <w:noProof/>
              </w:rPr>
              <w:fldChar w:fldCharType="begin"/>
            </w:r>
            <w:r>
              <w:rPr>
                <w:noProof/>
              </w:rPr>
              <w:instrText xml:space="preserve"> PAGEREF _Toc237682072 \h </w:instrText>
            </w:r>
            <w:r>
              <w:rPr>
                <w:noProof/>
              </w:rPr>
            </w:r>
            <w:r>
              <w:rPr>
                <w:noProof/>
              </w:rPr>
              <w:fldChar w:fldCharType="separate"/>
            </w:r>
            <w:r>
              <w:rPr>
                <w:noProof/>
              </w:rPr>
              <w:t>1</w:t>
            </w:r>
            <w:r>
              <w:rPr>
                <w:noProof/>
              </w:rPr>
              <w:fldChar w:fldCharType="end"/>
            </w:r>
          </w:hyperlink>
        </w:p>
        <w:p w14:paraId="44F005E6" w14:textId="69EB248E" w:rsidR="00E520DF" w:rsidRDefault="00E520DF">
          <w:pPr>
            <w:pStyle w:val="TOC3"/>
            <w:tabs>
              <w:tab w:val="right" w:leader="dot" w:pos="9016"/>
            </w:tabs>
            <w:rPr>
              <w:noProof/>
            </w:rPr>
          </w:pPr>
          <w:hyperlink w:anchor="_Toc237682073" w:history="1">
            <w:r w:rsidRPr="008F173C">
              <w:rPr>
                <w:rStyle w:val="Hyperlink"/>
                <w:b/>
                <w:bCs/>
                <w:noProof/>
              </w:rPr>
              <w:t>Audit and retention</w:t>
            </w:r>
            <w:r>
              <w:rPr>
                <w:noProof/>
              </w:rPr>
              <w:tab/>
            </w:r>
            <w:r>
              <w:rPr>
                <w:noProof/>
              </w:rPr>
              <w:fldChar w:fldCharType="begin"/>
            </w:r>
            <w:r>
              <w:rPr>
                <w:noProof/>
              </w:rPr>
              <w:instrText xml:space="preserve"> PAGEREF _Toc237682073 \h </w:instrText>
            </w:r>
            <w:r>
              <w:rPr>
                <w:noProof/>
              </w:rPr>
            </w:r>
            <w:r>
              <w:rPr>
                <w:noProof/>
              </w:rPr>
              <w:fldChar w:fldCharType="separate"/>
            </w:r>
            <w:r>
              <w:rPr>
                <w:noProof/>
              </w:rPr>
              <w:t>1</w:t>
            </w:r>
            <w:r>
              <w:rPr>
                <w:noProof/>
              </w:rPr>
              <w:fldChar w:fldCharType="end"/>
            </w:r>
          </w:hyperlink>
        </w:p>
        <w:p w14:paraId="471F15E1" w14:textId="27DE59C9" w:rsidR="00E520DF" w:rsidRDefault="00E520DF">
          <w:pPr>
            <w:pStyle w:val="TOC3"/>
            <w:tabs>
              <w:tab w:val="right" w:leader="dot" w:pos="9016"/>
            </w:tabs>
            <w:rPr>
              <w:noProof/>
            </w:rPr>
          </w:pPr>
          <w:hyperlink w:anchor="_Toc237682074" w:history="1">
            <w:r w:rsidRPr="008F173C">
              <w:rPr>
                <w:rStyle w:val="Hyperlink"/>
                <w:b/>
                <w:bCs/>
                <w:noProof/>
              </w:rPr>
              <w:t>Extension points</w:t>
            </w:r>
            <w:r>
              <w:rPr>
                <w:noProof/>
              </w:rPr>
              <w:tab/>
            </w:r>
            <w:r>
              <w:rPr>
                <w:noProof/>
              </w:rPr>
              <w:fldChar w:fldCharType="begin"/>
            </w:r>
            <w:r>
              <w:rPr>
                <w:noProof/>
              </w:rPr>
              <w:instrText xml:space="preserve"> PAGEREF _Toc237682074 \h </w:instrText>
            </w:r>
            <w:r>
              <w:rPr>
                <w:noProof/>
              </w:rPr>
            </w:r>
            <w:r>
              <w:rPr>
                <w:noProof/>
              </w:rPr>
              <w:fldChar w:fldCharType="separate"/>
            </w:r>
            <w:r>
              <w:rPr>
                <w:noProof/>
              </w:rPr>
              <w:t>1</w:t>
            </w:r>
            <w:r>
              <w:rPr>
                <w:noProof/>
              </w:rPr>
              <w:fldChar w:fldCharType="end"/>
            </w:r>
          </w:hyperlink>
        </w:p>
        <w:p w14:paraId="0E9743F7" w14:textId="36A9452E" w:rsidR="00E520DF" w:rsidRDefault="00E520DF">
          <w:pPr>
            <w:pStyle w:val="TOC2"/>
            <w:tabs>
              <w:tab w:val="right" w:leader="dot" w:pos="9016"/>
            </w:tabs>
            <w:rPr>
              <w:noProof/>
            </w:rPr>
          </w:pPr>
          <w:hyperlink w:anchor="_Toc237682075" w:history="1">
            <w:r w:rsidRPr="008F173C">
              <w:rPr>
                <w:rStyle w:val="Hyperlink"/>
                <w:b/>
                <w:bCs/>
                <w:noProof/>
              </w:rPr>
              <w:t>6.8.2  SBO-093  Role</w:t>
            </w:r>
            <w:r>
              <w:rPr>
                <w:noProof/>
              </w:rPr>
              <w:tab/>
            </w:r>
            <w:r>
              <w:rPr>
                <w:noProof/>
              </w:rPr>
              <w:fldChar w:fldCharType="begin"/>
            </w:r>
            <w:r>
              <w:rPr>
                <w:noProof/>
              </w:rPr>
              <w:instrText xml:space="preserve"> PAGEREF _Toc237682075 \h </w:instrText>
            </w:r>
            <w:r>
              <w:rPr>
                <w:noProof/>
              </w:rPr>
            </w:r>
            <w:r>
              <w:rPr>
                <w:noProof/>
              </w:rPr>
              <w:fldChar w:fldCharType="separate"/>
            </w:r>
            <w:r>
              <w:rPr>
                <w:noProof/>
              </w:rPr>
              <w:t>1</w:t>
            </w:r>
            <w:r>
              <w:rPr>
                <w:noProof/>
              </w:rPr>
              <w:fldChar w:fldCharType="end"/>
            </w:r>
          </w:hyperlink>
        </w:p>
        <w:p w14:paraId="5C170B6F" w14:textId="3E235CD8" w:rsidR="00E520DF" w:rsidRDefault="00E520DF">
          <w:pPr>
            <w:pStyle w:val="TOC3"/>
            <w:tabs>
              <w:tab w:val="right" w:leader="dot" w:pos="9016"/>
            </w:tabs>
            <w:rPr>
              <w:noProof/>
            </w:rPr>
          </w:pPr>
          <w:hyperlink w:anchor="_Toc237682076" w:history="1">
            <w:r w:rsidRPr="008F173C">
              <w:rPr>
                <w:rStyle w:val="Hyperlink"/>
                <w:b/>
                <w:bCs/>
                <w:noProof/>
              </w:rPr>
              <w:t>Purpose</w:t>
            </w:r>
            <w:r>
              <w:rPr>
                <w:noProof/>
              </w:rPr>
              <w:tab/>
            </w:r>
            <w:r>
              <w:rPr>
                <w:noProof/>
              </w:rPr>
              <w:fldChar w:fldCharType="begin"/>
            </w:r>
            <w:r>
              <w:rPr>
                <w:noProof/>
              </w:rPr>
              <w:instrText xml:space="preserve"> PAGEREF _Toc237682076 \h </w:instrText>
            </w:r>
            <w:r>
              <w:rPr>
                <w:noProof/>
              </w:rPr>
            </w:r>
            <w:r>
              <w:rPr>
                <w:noProof/>
              </w:rPr>
              <w:fldChar w:fldCharType="separate"/>
            </w:r>
            <w:r>
              <w:rPr>
                <w:noProof/>
              </w:rPr>
              <w:t>1</w:t>
            </w:r>
            <w:r>
              <w:rPr>
                <w:noProof/>
              </w:rPr>
              <w:fldChar w:fldCharType="end"/>
            </w:r>
          </w:hyperlink>
        </w:p>
        <w:p w14:paraId="7B1E7DB5" w14:textId="36775F8C" w:rsidR="00E520DF" w:rsidRDefault="00E520DF">
          <w:pPr>
            <w:pStyle w:val="TOC3"/>
            <w:tabs>
              <w:tab w:val="right" w:leader="dot" w:pos="9016"/>
            </w:tabs>
            <w:rPr>
              <w:noProof/>
            </w:rPr>
          </w:pPr>
          <w:hyperlink w:anchor="_Toc237682077" w:history="1">
            <w:r w:rsidRPr="008F173C">
              <w:rPr>
                <w:rStyle w:val="Hyperlink"/>
                <w:b/>
                <w:bCs/>
                <w:noProof/>
              </w:rPr>
              <w:t>Attributes</w:t>
            </w:r>
            <w:r>
              <w:rPr>
                <w:noProof/>
              </w:rPr>
              <w:tab/>
            </w:r>
            <w:r>
              <w:rPr>
                <w:noProof/>
              </w:rPr>
              <w:fldChar w:fldCharType="begin"/>
            </w:r>
            <w:r>
              <w:rPr>
                <w:noProof/>
              </w:rPr>
              <w:instrText xml:space="preserve"> PAGEREF _Toc237682077 \h </w:instrText>
            </w:r>
            <w:r>
              <w:rPr>
                <w:noProof/>
              </w:rPr>
            </w:r>
            <w:r>
              <w:rPr>
                <w:noProof/>
              </w:rPr>
              <w:fldChar w:fldCharType="separate"/>
            </w:r>
            <w:r>
              <w:rPr>
                <w:noProof/>
              </w:rPr>
              <w:t>1</w:t>
            </w:r>
            <w:r>
              <w:rPr>
                <w:noProof/>
              </w:rPr>
              <w:fldChar w:fldCharType="end"/>
            </w:r>
          </w:hyperlink>
        </w:p>
        <w:p w14:paraId="5BC98788" w14:textId="42FCB1BB" w:rsidR="00E520DF" w:rsidRDefault="00E520DF">
          <w:pPr>
            <w:pStyle w:val="TOC3"/>
            <w:tabs>
              <w:tab w:val="right" w:leader="dot" w:pos="9016"/>
            </w:tabs>
            <w:rPr>
              <w:noProof/>
            </w:rPr>
          </w:pPr>
          <w:hyperlink w:anchor="_Toc237682078" w:history="1">
            <w:r w:rsidRPr="008F173C">
              <w:rPr>
                <w:rStyle w:val="Hyperlink"/>
                <w:b/>
                <w:bCs/>
                <w:noProof/>
              </w:rPr>
              <w:t>Lifecycle</w:t>
            </w:r>
            <w:r>
              <w:rPr>
                <w:noProof/>
              </w:rPr>
              <w:tab/>
            </w:r>
            <w:r>
              <w:rPr>
                <w:noProof/>
              </w:rPr>
              <w:fldChar w:fldCharType="begin"/>
            </w:r>
            <w:r>
              <w:rPr>
                <w:noProof/>
              </w:rPr>
              <w:instrText xml:space="preserve"> PAGEREF _Toc237682078 \h </w:instrText>
            </w:r>
            <w:r>
              <w:rPr>
                <w:noProof/>
              </w:rPr>
            </w:r>
            <w:r>
              <w:rPr>
                <w:noProof/>
              </w:rPr>
              <w:fldChar w:fldCharType="separate"/>
            </w:r>
            <w:r>
              <w:rPr>
                <w:noProof/>
              </w:rPr>
              <w:t>1</w:t>
            </w:r>
            <w:r>
              <w:rPr>
                <w:noProof/>
              </w:rPr>
              <w:fldChar w:fldCharType="end"/>
            </w:r>
          </w:hyperlink>
        </w:p>
        <w:p w14:paraId="5D615322" w14:textId="426A9FFF" w:rsidR="00E520DF" w:rsidRDefault="00E520DF">
          <w:pPr>
            <w:pStyle w:val="TOC3"/>
            <w:tabs>
              <w:tab w:val="right" w:leader="dot" w:pos="9016"/>
            </w:tabs>
            <w:rPr>
              <w:noProof/>
            </w:rPr>
          </w:pPr>
          <w:hyperlink w:anchor="_Toc237682079" w:history="1">
            <w:r w:rsidRPr="008F173C">
              <w:rPr>
                <w:rStyle w:val="Hyperlink"/>
                <w:b/>
                <w:bCs/>
                <w:noProof/>
              </w:rPr>
              <w:t>Relationships</w:t>
            </w:r>
            <w:r>
              <w:rPr>
                <w:noProof/>
              </w:rPr>
              <w:tab/>
            </w:r>
            <w:r>
              <w:rPr>
                <w:noProof/>
              </w:rPr>
              <w:fldChar w:fldCharType="begin"/>
            </w:r>
            <w:r>
              <w:rPr>
                <w:noProof/>
              </w:rPr>
              <w:instrText xml:space="preserve"> PAGEREF _Toc237682079 \h </w:instrText>
            </w:r>
            <w:r>
              <w:rPr>
                <w:noProof/>
              </w:rPr>
            </w:r>
            <w:r>
              <w:rPr>
                <w:noProof/>
              </w:rPr>
              <w:fldChar w:fldCharType="separate"/>
            </w:r>
            <w:r>
              <w:rPr>
                <w:noProof/>
              </w:rPr>
              <w:t>1</w:t>
            </w:r>
            <w:r>
              <w:rPr>
                <w:noProof/>
              </w:rPr>
              <w:fldChar w:fldCharType="end"/>
            </w:r>
          </w:hyperlink>
        </w:p>
        <w:p w14:paraId="79BF1A50" w14:textId="0D87D39E" w:rsidR="00E520DF" w:rsidRDefault="00E520DF">
          <w:pPr>
            <w:pStyle w:val="TOC3"/>
            <w:tabs>
              <w:tab w:val="right" w:leader="dot" w:pos="9016"/>
            </w:tabs>
            <w:rPr>
              <w:noProof/>
            </w:rPr>
          </w:pPr>
          <w:hyperlink w:anchor="_Toc237682080" w:history="1">
            <w:r w:rsidRPr="008F173C">
              <w:rPr>
                <w:rStyle w:val="Hyperlink"/>
                <w:b/>
                <w:bCs/>
                <w:noProof/>
              </w:rPr>
              <w:t>Business rules</w:t>
            </w:r>
            <w:r>
              <w:rPr>
                <w:noProof/>
              </w:rPr>
              <w:tab/>
            </w:r>
            <w:r>
              <w:rPr>
                <w:noProof/>
              </w:rPr>
              <w:fldChar w:fldCharType="begin"/>
            </w:r>
            <w:r>
              <w:rPr>
                <w:noProof/>
              </w:rPr>
              <w:instrText xml:space="preserve"> PAGEREF _Toc237682080 \h </w:instrText>
            </w:r>
            <w:r>
              <w:rPr>
                <w:noProof/>
              </w:rPr>
            </w:r>
            <w:r>
              <w:rPr>
                <w:noProof/>
              </w:rPr>
              <w:fldChar w:fldCharType="separate"/>
            </w:r>
            <w:r>
              <w:rPr>
                <w:noProof/>
              </w:rPr>
              <w:t>1</w:t>
            </w:r>
            <w:r>
              <w:rPr>
                <w:noProof/>
              </w:rPr>
              <w:fldChar w:fldCharType="end"/>
            </w:r>
          </w:hyperlink>
        </w:p>
        <w:p w14:paraId="33615C89" w14:textId="33B18FC9" w:rsidR="00E520DF" w:rsidRDefault="00E520DF">
          <w:pPr>
            <w:pStyle w:val="TOC3"/>
            <w:tabs>
              <w:tab w:val="right" w:leader="dot" w:pos="9016"/>
            </w:tabs>
            <w:rPr>
              <w:noProof/>
            </w:rPr>
          </w:pPr>
          <w:hyperlink w:anchor="_Toc237682081" w:history="1">
            <w:r w:rsidRPr="008F173C">
              <w:rPr>
                <w:rStyle w:val="Hyperlink"/>
                <w:b/>
                <w:bCs/>
                <w:noProof/>
              </w:rPr>
              <w:t>Audit and retention</w:t>
            </w:r>
            <w:r>
              <w:rPr>
                <w:noProof/>
              </w:rPr>
              <w:tab/>
            </w:r>
            <w:r>
              <w:rPr>
                <w:noProof/>
              </w:rPr>
              <w:fldChar w:fldCharType="begin"/>
            </w:r>
            <w:r>
              <w:rPr>
                <w:noProof/>
              </w:rPr>
              <w:instrText xml:space="preserve"> PAGEREF _Toc237682081 \h </w:instrText>
            </w:r>
            <w:r>
              <w:rPr>
                <w:noProof/>
              </w:rPr>
            </w:r>
            <w:r>
              <w:rPr>
                <w:noProof/>
              </w:rPr>
              <w:fldChar w:fldCharType="separate"/>
            </w:r>
            <w:r>
              <w:rPr>
                <w:noProof/>
              </w:rPr>
              <w:t>1</w:t>
            </w:r>
            <w:r>
              <w:rPr>
                <w:noProof/>
              </w:rPr>
              <w:fldChar w:fldCharType="end"/>
            </w:r>
          </w:hyperlink>
        </w:p>
        <w:p w14:paraId="3927B5C8" w14:textId="37BBB26C" w:rsidR="00E520DF" w:rsidRDefault="00E520DF">
          <w:pPr>
            <w:pStyle w:val="TOC3"/>
            <w:tabs>
              <w:tab w:val="right" w:leader="dot" w:pos="9016"/>
            </w:tabs>
            <w:rPr>
              <w:noProof/>
            </w:rPr>
          </w:pPr>
          <w:hyperlink w:anchor="_Toc237682082" w:history="1">
            <w:r w:rsidRPr="008F173C">
              <w:rPr>
                <w:rStyle w:val="Hyperlink"/>
                <w:b/>
                <w:bCs/>
                <w:noProof/>
              </w:rPr>
              <w:t>Extension points</w:t>
            </w:r>
            <w:r>
              <w:rPr>
                <w:noProof/>
              </w:rPr>
              <w:tab/>
            </w:r>
            <w:r>
              <w:rPr>
                <w:noProof/>
              </w:rPr>
              <w:fldChar w:fldCharType="begin"/>
            </w:r>
            <w:r>
              <w:rPr>
                <w:noProof/>
              </w:rPr>
              <w:instrText xml:space="preserve"> PAGEREF _Toc237682082 \h </w:instrText>
            </w:r>
            <w:r>
              <w:rPr>
                <w:noProof/>
              </w:rPr>
            </w:r>
            <w:r>
              <w:rPr>
                <w:noProof/>
              </w:rPr>
              <w:fldChar w:fldCharType="separate"/>
            </w:r>
            <w:r>
              <w:rPr>
                <w:noProof/>
              </w:rPr>
              <w:t>1</w:t>
            </w:r>
            <w:r>
              <w:rPr>
                <w:noProof/>
              </w:rPr>
              <w:fldChar w:fldCharType="end"/>
            </w:r>
          </w:hyperlink>
        </w:p>
        <w:p w14:paraId="43759478" w14:textId="679AE77C" w:rsidR="00E520DF" w:rsidRDefault="00E520DF">
          <w:pPr>
            <w:pStyle w:val="TOC2"/>
            <w:tabs>
              <w:tab w:val="right" w:leader="dot" w:pos="9016"/>
            </w:tabs>
            <w:rPr>
              <w:noProof/>
            </w:rPr>
          </w:pPr>
          <w:hyperlink w:anchor="_Toc237682083" w:history="1">
            <w:r w:rsidRPr="008F173C">
              <w:rPr>
                <w:rStyle w:val="Hyperlink"/>
                <w:b/>
                <w:bCs/>
                <w:noProof/>
              </w:rPr>
              <w:t>6.8.3  SBO-094  Permission</w:t>
            </w:r>
            <w:r>
              <w:rPr>
                <w:noProof/>
              </w:rPr>
              <w:tab/>
            </w:r>
            <w:r>
              <w:rPr>
                <w:noProof/>
              </w:rPr>
              <w:fldChar w:fldCharType="begin"/>
            </w:r>
            <w:r>
              <w:rPr>
                <w:noProof/>
              </w:rPr>
              <w:instrText xml:space="preserve"> PAGEREF _Toc237682083 \h </w:instrText>
            </w:r>
            <w:r>
              <w:rPr>
                <w:noProof/>
              </w:rPr>
            </w:r>
            <w:r>
              <w:rPr>
                <w:noProof/>
              </w:rPr>
              <w:fldChar w:fldCharType="separate"/>
            </w:r>
            <w:r>
              <w:rPr>
                <w:noProof/>
              </w:rPr>
              <w:t>1</w:t>
            </w:r>
            <w:r>
              <w:rPr>
                <w:noProof/>
              </w:rPr>
              <w:fldChar w:fldCharType="end"/>
            </w:r>
          </w:hyperlink>
        </w:p>
        <w:p w14:paraId="10CD9F21" w14:textId="319902CA" w:rsidR="00E520DF" w:rsidRDefault="00E520DF">
          <w:pPr>
            <w:pStyle w:val="TOC3"/>
            <w:tabs>
              <w:tab w:val="right" w:leader="dot" w:pos="9016"/>
            </w:tabs>
            <w:rPr>
              <w:noProof/>
            </w:rPr>
          </w:pPr>
          <w:hyperlink w:anchor="_Toc237682084" w:history="1">
            <w:r w:rsidRPr="008F173C">
              <w:rPr>
                <w:rStyle w:val="Hyperlink"/>
                <w:b/>
                <w:bCs/>
                <w:noProof/>
              </w:rPr>
              <w:t>Purpose</w:t>
            </w:r>
            <w:r>
              <w:rPr>
                <w:noProof/>
              </w:rPr>
              <w:tab/>
            </w:r>
            <w:r>
              <w:rPr>
                <w:noProof/>
              </w:rPr>
              <w:fldChar w:fldCharType="begin"/>
            </w:r>
            <w:r>
              <w:rPr>
                <w:noProof/>
              </w:rPr>
              <w:instrText xml:space="preserve"> PAGEREF _Toc237682084 \h </w:instrText>
            </w:r>
            <w:r>
              <w:rPr>
                <w:noProof/>
              </w:rPr>
            </w:r>
            <w:r>
              <w:rPr>
                <w:noProof/>
              </w:rPr>
              <w:fldChar w:fldCharType="separate"/>
            </w:r>
            <w:r>
              <w:rPr>
                <w:noProof/>
              </w:rPr>
              <w:t>1</w:t>
            </w:r>
            <w:r>
              <w:rPr>
                <w:noProof/>
              </w:rPr>
              <w:fldChar w:fldCharType="end"/>
            </w:r>
          </w:hyperlink>
        </w:p>
        <w:p w14:paraId="3B5E7F2B" w14:textId="42EE144C" w:rsidR="00E520DF" w:rsidRDefault="00E520DF">
          <w:pPr>
            <w:pStyle w:val="TOC3"/>
            <w:tabs>
              <w:tab w:val="right" w:leader="dot" w:pos="9016"/>
            </w:tabs>
            <w:rPr>
              <w:noProof/>
            </w:rPr>
          </w:pPr>
          <w:hyperlink w:anchor="_Toc237682085" w:history="1">
            <w:r w:rsidRPr="008F173C">
              <w:rPr>
                <w:rStyle w:val="Hyperlink"/>
                <w:b/>
                <w:bCs/>
                <w:noProof/>
              </w:rPr>
              <w:t>Attributes</w:t>
            </w:r>
            <w:r>
              <w:rPr>
                <w:noProof/>
              </w:rPr>
              <w:tab/>
            </w:r>
            <w:r>
              <w:rPr>
                <w:noProof/>
              </w:rPr>
              <w:fldChar w:fldCharType="begin"/>
            </w:r>
            <w:r>
              <w:rPr>
                <w:noProof/>
              </w:rPr>
              <w:instrText xml:space="preserve"> PAGEREF _Toc237682085 \h </w:instrText>
            </w:r>
            <w:r>
              <w:rPr>
                <w:noProof/>
              </w:rPr>
            </w:r>
            <w:r>
              <w:rPr>
                <w:noProof/>
              </w:rPr>
              <w:fldChar w:fldCharType="separate"/>
            </w:r>
            <w:r>
              <w:rPr>
                <w:noProof/>
              </w:rPr>
              <w:t>1</w:t>
            </w:r>
            <w:r>
              <w:rPr>
                <w:noProof/>
              </w:rPr>
              <w:fldChar w:fldCharType="end"/>
            </w:r>
          </w:hyperlink>
        </w:p>
        <w:p w14:paraId="334167B8" w14:textId="49A06AF7" w:rsidR="00E520DF" w:rsidRDefault="00E520DF">
          <w:pPr>
            <w:pStyle w:val="TOC3"/>
            <w:tabs>
              <w:tab w:val="right" w:leader="dot" w:pos="9016"/>
            </w:tabs>
            <w:rPr>
              <w:noProof/>
            </w:rPr>
          </w:pPr>
          <w:hyperlink w:anchor="_Toc237682086" w:history="1">
            <w:r w:rsidRPr="008F173C">
              <w:rPr>
                <w:rStyle w:val="Hyperlink"/>
                <w:b/>
                <w:bCs/>
                <w:noProof/>
              </w:rPr>
              <w:t>Lifecycle</w:t>
            </w:r>
            <w:r>
              <w:rPr>
                <w:noProof/>
              </w:rPr>
              <w:tab/>
            </w:r>
            <w:r>
              <w:rPr>
                <w:noProof/>
              </w:rPr>
              <w:fldChar w:fldCharType="begin"/>
            </w:r>
            <w:r>
              <w:rPr>
                <w:noProof/>
              </w:rPr>
              <w:instrText xml:space="preserve"> PAGEREF _Toc237682086 \h </w:instrText>
            </w:r>
            <w:r>
              <w:rPr>
                <w:noProof/>
              </w:rPr>
            </w:r>
            <w:r>
              <w:rPr>
                <w:noProof/>
              </w:rPr>
              <w:fldChar w:fldCharType="separate"/>
            </w:r>
            <w:r>
              <w:rPr>
                <w:noProof/>
              </w:rPr>
              <w:t>1</w:t>
            </w:r>
            <w:r>
              <w:rPr>
                <w:noProof/>
              </w:rPr>
              <w:fldChar w:fldCharType="end"/>
            </w:r>
          </w:hyperlink>
        </w:p>
        <w:p w14:paraId="6F34C22D" w14:textId="38AA5A09" w:rsidR="00E520DF" w:rsidRDefault="00E520DF">
          <w:pPr>
            <w:pStyle w:val="TOC3"/>
            <w:tabs>
              <w:tab w:val="right" w:leader="dot" w:pos="9016"/>
            </w:tabs>
            <w:rPr>
              <w:noProof/>
            </w:rPr>
          </w:pPr>
          <w:hyperlink w:anchor="_Toc237682087" w:history="1">
            <w:r w:rsidRPr="008F173C">
              <w:rPr>
                <w:rStyle w:val="Hyperlink"/>
                <w:b/>
                <w:bCs/>
                <w:noProof/>
              </w:rPr>
              <w:t>Relationships</w:t>
            </w:r>
            <w:r>
              <w:rPr>
                <w:noProof/>
              </w:rPr>
              <w:tab/>
            </w:r>
            <w:r>
              <w:rPr>
                <w:noProof/>
              </w:rPr>
              <w:fldChar w:fldCharType="begin"/>
            </w:r>
            <w:r>
              <w:rPr>
                <w:noProof/>
              </w:rPr>
              <w:instrText xml:space="preserve"> PAGEREF _Toc237682087 \h </w:instrText>
            </w:r>
            <w:r>
              <w:rPr>
                <w:noProof/>
              </w:rPr>
            </w:r>
            <w:r>
              <w:rPr>
                <w:noProof/>
              </w:rPr>
              <w:fldChar w:fldCharType="separate"/>
            </w:r>
            <w:r>
              <w:rPr>
                <w:noProof/>
              </w:rPr>
              <w:t>1</w:t>
            </w:r>
            <w:r>
              <w:rPr>
                <w:noProof/>
              </w:rPr>
              <w:fldChar w:fldCharType="end"/>
            </w:r>
          </w:hyperlink>
        </w:p>
        <w:p w14:paraId="560A2B5D" w14:textId="72FE34D7" w:rsidR="00E520DF" w:rsidRDefault="00E520DF">
          <w:pPr>
            <w:pStyle w:val="TOC3"/>
            <w:tabs>
              <w:tab w:val="right" w:leader="dot" w:pos="9016"/>
            </w:tabs>
            <w:rPr>
              <w:noProof/>
            </w:rPr>
          </w:pPr>
          <w:hyperlink w:anchor="_Toc237682088" w:history="1">
            <w:r w:rsidRPr="008F173C">
              <w:rPr>
                <w:rStyle w:val="Hyperlink"/>
                <w:b/>
                <w:bCs/>
                <w:noProof/>
              </w:rPr>
              <w:t>Business rules</w:t>
            </w:r>
            <w:r>
              <w:rPr>
                <w:noProof/>
              </w:rPr>
              <w:tab/>
            </w:r>
            <w:r>
              <w:rPr>
                <w:noProof/>
              </w:rPr>
              <w:fldChar w:fldCharType="begin"/>
            </w:r>
            <w:r>
              <w:rPr>
                <w:noProof/>
              </w:rPr>
              <w:instrText xml:space="preserve"> PAGEREF _Toc237682088 \h </w:instrText>
            </w:r>
            <w:r>
              <w:rPr>
                <w:noProof/>
              </w:rPr>
            </w:r>
            <w:r>
              <w:rPr>
                <w:noProof/>
              </w:rPr>
              <w:fldChar w:fldCharType="separate"/>
            </w:r>
            <w:r>
              <w:rPr>
                <w:noProof/>
              </w:rPr>
              <w:t>1</w:t>
            </w:r>
            <w:r>
              <w:rPr>
                <w:noProof/>
              </w:rPr>
              <w:fldChar w:fldCharType="end"/>
            </w:r>
          </w:hyperlink>
        </w:p>
        <w:p w14:paraId="5F2E61BB" w14:textId="72C554F6" w:rsidR="00E520DF" w:rsidRDefault="00E520DF">
          <w:pPr>
            <w:pStyle w:val="TOC3"/>
            <w:tabs>
              <w:tab w:val="right" w:leader="dot" w:pos="9016"/>
            </w:tabs>
            <w:rPr>
              <w:noProof/>
            </w:rPr>
          </w:pPr>
          <w:hyperlink w:anchor="_Toc237682089" w:history="1">
            <w:r w:rsidRPr="008F173C">
              <w:rPr>
                <w:rStyle w:val="Hyperlink"/>
                <w:b/>
                <w:bCs/>
                <w:noProof/>
              </w:rPr>
              <w:t>Audit and retention</w:t>
            </w:r>
            <w:r>
              <w:rPr>
                <w:noProof/>
              </w:rPr>
              <w:tab/>
            </w:r>
            <w:r>
              <w:rPr>
                <w:noProof/>
              </w:rPr>
              <w:fldChar w:fldCharType="begin"/>
            </w:r>
            <w:r>
              <w:rPr>
                <w:noProof/>
              </w:rPr>
              <w:instrText xml:space="preserve"> PAGEREF _Toc237682089 \h </w:instrText>
            </w:r>
            <w:r>
              <w:rPr>
                <w:noProof/>
              </w:rPr>
            </w:r>
            <w:r>
              <w:rPr>
                <w:noProof/>
              </w:rPr>
              <w:fldChar w:fldCharType="separate"/>
            </w:r>
            <w:r>
              <w:rPr>
                <w:noProof/>
              </w:rPr>
              <w:t>1</w:t>
            </w:r>
            <w:r>
              <w:rPr>
                <w:noProof/>
              </w:rPr>
              <w:fldChar w:fldCharType="end"/>
            </w:r>
          </w:hyperlink>
        </w:p>
        <w:p w14:paraId="11681FB3" w14:textId="58B3AA5F" w:rsidR="00E520DF" w:rsidRDefault="00E520DF">
          <w:pPr>
            <w:pStyle w:val="TOC3"/>
            <w:tabs>
              <w:tab w:val="right" w:leader="dot" w:pos="9016"/>
            </w:tabs>
            <w:rPr>
              <w:noProof/>
            </w:rPr>
          </w:pPr>
          <w:hyperlink w:anchor="_Toc237682090" w:history="1">
            <w:r w:rsidRPr="008F173C">
              <w:rPr>
                <w:rStyle w:val="Hyperlink"/>
                <w:b/>
                <w:bCs/>
                <w:noProof/>
              </w:rPr>
              <w:t>Extension points</w:t>
            </w:r>
            <w:r>
              <w:rPr>
                <w:noProof/>
              </w:rPr>
              <w:tab/>
            </w:r>
            <w:r>
              <w:rPr>
                <w:noProof/>
              </w:rPr>
              <w:fldChar w:fldCharType="begin"/>
            </w:r>
            <w:r>
              <w:rPr>
                <w:noProof/>
              </w:rPr>
              <w:instrText xml:space="preserve"> PAGEREF _Toc237682090 \h </w:instrText>
            </w:r>
            <w:r>
              <w:rPr>
                <w:noProof/>
              </w:rPr>
            </w:r>
            <w:r>
              <w:rPr>
                <w:noProof/>
              </w:rPr>
              <w:fldChar w:fldCharType="separate"/>
            </w:r>
            <w:r>
              <w:rPr>
                <w:noProof/>
              </w:rPr>
              <w:t>1</w:t>
            </w:r>
            <w:r>
              <w:rPr>
                <w:noProof/>
              </w:rPr>
              <w:fldChar w:fldCharType="end"/>
            </w:r>
          </w:hyperlink>
        </w:p>
        <w:p w14:paraId="6294C48E" w14:textId="1AECCDAB" w:rsidR="00E520DF" w:rsidRDefault="00E520DF">
          <w:pPr>
            <w:pStyle w:val="TOC2"/>
            <w:tabs>
              <w:tab w:val="right" w:leader="dot" w:pos="9016"/>
            </w:tabs>
            <w:rPr>
              <w:noProof/>
            </w:rPr>
          </w:pPr>
          <w:hyperlink w:anchor="_Toc237682091" w:history="1">
            <w:r w:rsidRPr="008F173C">
              <w:rPr>
                <w:rStyle w:val="Hyperlink"/>
                <w:b/>
                <w:bCs/>
                <w:noProof/>
              </w:rPr>
              <w:t>6.8.4  SBO-095  Permission Set</w:t>
            </w:r>
            <w:r>
              <w:rPr>
                <w:noProof/>
              </w:rPr>
              <w:tab/>
            </w:r>
            <w:r>
              <w:rPr>
                <w:noProof/>
              </w:rPr>
              <w:fldChar w:fldCharType="begin"/>
            </w:r>
            <w:r>
              <w:rPr>
                <w:noProof/>
              </w:rPr>
              <w:instrText xml:space="preserve"> PAGEREF _Toc237682091 \h </w:instrText>
            </w:r>
            <w:r>
              <w:rPr>
                <w:noProof/>
              </w:rPr>
            </w:r>
            <w:r>
              <w:rPr>
                <w:noProof/>
              </w:rPr>
              <w:fldChar w:fldCharType="separate"/>
            </w:r>
            <w:r>
              <w:rPr>
                <w:noProof/>
              </w:rPr>
              <w:t>1</w:t>
            </w:r>
            <w:r>
              <w:rPr>
                <w:noProof/>
              </w:rPr>
              <w:fldChar w:fldCharType="end"/>
            </w:r>
          </w:hyperlink>
        </w:p>
        <w:p w14:paraId="00457413" w14:textId="155F7BF6" w:rsidR="00E520DF" w:rsidRDefault="00E520DF">
          <w:pPr>
            <w:pStyle w:val="TOC3"/>
            <w:tabs>
              <w:tab w:val="right" w:leader="dot" w:pos="9016"/>
            </w:tabs>
            <w:rPr>
              <w:noProof/>
            </w:rPr>
          </w:pPr>
          <w:hyperlink w:anchor="_Toc237682092" w:history="1">
            <w:r w:rsidRPr="008F173C">
              <w:rPr>
                <w:rStyle w:val="Hyperlink"/>
                <w:b/>
                <w:bCs/>
                <w:noProof/>
              </w:rPr>
              <w:t>Purpose</w:t>
            </w:r>
            <w:r>
              <w:rPr>
                <w:noProof/>
              </w:rPr>
              <w:tab/>
            </w:r>
            <w:r>
              <w:rPr>
                <w:noProof/>
              </w:rPr>
              <w:fldChar w:fldCharType="begin"/>
            </w:r>
            <w:r>
              <w:rPr>
                <w:noProof/>
              </w:rPr>
              <w:instrText xml:space="preserve"> PAGEREF _Toc237682092 \h </w:instrText>
            </w:r>
            <w:r>
              <w:rPr>
                <w:noProof/>
              </w:rPr>
            </w:r>
            <w:r>
              <w:rPr>
                <w:noProof/>
              </w:rPr>
              <w:fldChar w:fldCharType="separate"/>
            </w:r>
            <w:r>
              <w:rPr>
                <w:noProof/>
              </w:rPr>
              <w:t>1</w:t>
            </w:r>
            <w:r>
              <w:rPr>
                <w:noProof/>
              </w:rPr>
              <w:fldChar w:fldCharType="end"/>
            </w:r>
          </w:hyperlink>
        </w:p>
        <w:p w14:paraId="0382B361" w14:textId="624993A8" w:rsidR="00E520DF" w:rsidRDefault="00E520DF">
          <w:pPr>
            <w:pStyle w:val="TOC3"/>
            <w:tabs>
              <w:tab w:val="right" w:leader="dot" w:pos="9016"/>
            </w:tabs>
            <w:rPr>
              <w:noProof/>
            </w:rPr>
          </w:pPr>
          <w:hyperlink w:anchor="_Toc237682093" w:history="1">
            <w:r w:rsidRPr="008F173C">
              <w:rPr>
                <w:rStyle w:val="Hyperlink"/>
                <w:b/>
                <w:bCs/>
                <w:noProof/>
              </w:rPr>
              <w:t>Attributes</w:t>
            </w:r>
            <w:r>
              <w:rPr>
                <w:noProof/>
              </w:rPr>
              <w:tab/>
            </w:r>
            <w:r>
              <w:rPr>
                <w:noProof/>
              </w:rPr>
              <w:fldChar w:fldCharType="begin"/>
            </w:r>
            <w:r>
              <w:rPr>
                <w:noProof/>
              </w:rPr>
              <w:instrText xml:space="preserve"> PAGEREF _Toc237682093 \h </w:instrText>
            </w:r>
            <w:r>
              <w:rPr>
                <w:noProof/>
              </w:rPr>
            </w:r>
            <w:r>
              <w:rPr>
                <w:noProof/>
              </w:rPr>
              <w:fldChar w:fldCharType="separate"/>
            </w:r>
            <w:r>
              <w:rPr>
                <w:noProof/>
              </w:rPr>
              <w:t>1</w:t>
            </w:r>
            <w:r>
              <w:rPr>
                <w:noProof/>
              </w:rPr>
              <w:fldChar w:fldCharType="end"/>
            </w:r>
          </w:hyperlink>
        </w:p>
        <w:p w14:paraId="482845BD" w14:textId="4994FA02" w:rsidR="00E520DF" w:rsidRDefault="00E520DF">
          <w:pPr>
            <w:pStyle w:val="TOC3"/>
            <w:tabs>
              <w:tab w:val="right" w:leader="dot" w:pos="9016"/>
            </w:tabs>
            <w:rPr>
              <w:noProof/>
            </w:rPr>
          </w:pPr>
          <w:hyperlink w:anchor="_Toc237682094" w:history="1">
            <w:r w:rsidRPr="008F173C">
              <w:rPr>
                <w:rStyle w:val="Hyperlink"/>
                <w:b/>
                <w:bCs/>
                <w:noProof/>
              </w:rPr>
              <w:t>Lifecycle</w:t>
            </w:r>
            <w:r>
              <w:rPr>
                <w:noProof/>
              </w:rPr>
              <w:tab/>
            </w:r>
            <w:r>
              <w:rPr>
                <w:noProof/>
              </w:rPr>
              <w:fldChar w:fldCharType="begin"/>
            </w:r>
            <w:r>
              <w:rPr>
                <w:noProof/>
              </w:rPr>
              <w:instrText xml:space="preserve"> PAGEREF _Toc237682094 \h </w:instrText>
            </w:r>
            <w:r>
              <w:rPr>
                <w:noProof/>
              </w:rPr>
            </w:r>
            <w:r>
              <w:rPr>
                <w:noProof/>
              </w:rPr>
              <w:fldChar w:fldCharType="separate"/>
            </w:r>
            <w:r>
              <w:rPr>
                <w:noProof/>
              </w:rPr>
              <w:t>1</w:t>
            </w:r>
            <w:r>
              <w:rPr>
                <w:noProof/>
              </w:rPr>
              <w:fldChar w:fldCharType="end"/>
            </w:r>
          </w:hyperlink>
        </w:p>
        <w:p w14:paraId="4C084008" w14:textId="2B17A459" w:rsidR="00E520DF" w:rsidRDefault="00E520DF">
          <w:pPr>
            <w:pStyle w:val="TOC3"/>
            <w:tabs>
              <w:tab w:val="right" w:leader="dot" w:pos="9016"/>
            </w:tabs>
            <w:rPr>
              <w:noProof/>
            </w:rPr>
          </w:pPr>
          <w:hyperlink w:anchor="_Toc237682095" w:history="1">
            <w:r w:rsidRPr="008F173C">
              <w:rPr>
                <w:rStyle w:val="Hyperlink"/>
                <w:b/>
                <w:bCs/>
                <w:noProof/>
              </w:rPr>
              <w:t>Relationships</w:t>
            </w:r>
            <w:r>
              <w:rPr>
                <w:noProof/>
              </w:rPr>
              <w:tab/>
            </w:r>
            <w:r>
              <w:rPr>
                <w:noProof/>
              </w:rPr>
              <w:fldChar w:fldCharType="begin"/>
            </w:r>
            <w:r>
              <w:rPr>
                <w:noProof/>
              </w:rPr>
              <w:instrText xml:space="preserve"> PAGEREF _Toc237682095 \h </w:instrText>
            </w:r>
            <w:r>
              <w:rPr>
                <w:noProof/>
              </w:rPr>
            </w:r>
            <w:r>
              <w:rPr>
                <w:noProof/>
              </w:rPr>
              <w:fldChar w:fldCharType="separate"/>
            </w:r>
            <w:r>
              <w:rPr>
                <w:noProof/>
              </w:rPr>
              <w:t>1</w:t>
            </w:r>
            <w:r>
              <w:rPr>
                <w:noProof/>
              </w:rPr>
              <w:fldChar w:fldCharType="end"/>
            </w:r>
          </w:hyperlink>
        </w:p>
        <w:p w14:paraId="738D5AD4" w14:textId="7C4F1E2C" w:rsidR="00E520DF" w:rsidRDefault="00E520DF">
          <w:pPr>
            <w:pStyle w:val="TOC3"/>
            <w:tabs>
              <w:tab w:val="right" w:leader="dot" w:pos="9016"/>
            </w:tabs>
            <w:rPr>
              <w:noProof/>
            </w:rPr>
          </w:pPr>
          <w:hyperlink w:anchor="_Toc237682096" w:history="1">
            <w:r w:rsidRPr="008F173C">
              <w:rPr>
                <w:rStyle w:val="Hyperlink"/>
                <w:b/>
                <w:bCs/>
                <w:noProof/>
              </w:rPr>
              <w:t>Business rules</w:t>
            </w:r>
            <w:r>
              <w:rPr>
                <w:noProof/>
              </w:rPr>
              <w:tab/>
            </w:r>
            <w:r>
              <w:rPr>
                <w:noProof/>
              </w:rPr>
              <w:fldChar w:fldCharType="begin"/>
            </w:r>
            <w:r>
              <w:rPr>
                <w:noProof/>
              </w:rPr>
              <w:instrText xml:space="preserve"> PAGEREF _Toc237682096 \h </w:instrText>
            </w:r>
            <w:r>
              <w:rPr>
                <w:noProof/>
              </w:rPr>
            </w:r>
            <w:r>
              <w:rPr>
                <w:noProof/>
              </w:rPr>
              <w:fldChar w:fldCharType="separate"/>
            </w:r>
            <w:r>
              <w:rPr>
                <w:noProof/>
              </w:rPr>
              <w:t>1</w:t>
            </w:r>
            <w:r>
              <w:rPr>
                <w:noProof/>
              </w:rPr>
              <w:fldChar w:fldCharType="end"/>
            </w:r>
          </w:hyperlink>
        </w:p>
        <w:p w14:paraId="10E274C0" w14:textId="3BAE2FB9" w:rsidR="00E520DF" w:rsidRDefault="00E520DF">
          <w:pPr>
            <w:pStyle w:val="TOC3"/>
            <w:tabs>
              <w:tab w:val="right" w:leader="dot" w:pos="9016"/>
            </w:tabs>
            <w:rPr>
              <w:noProof/>
            </w:rPr>
          </w:pPr>
          <w:hyperlink w:anchor="_Toc237682097" w:history="1">
            <w:r w:rsidRPr="008F173C">
              <w:rPr>
                <w:rStyle w:val="Hyperlink"/>
                <w:b/>
                <w:bCs/>
                <w:noProof/>
              </w:rPr>
              <w:t>Audit and retention</w:t>
            </w:r>
            <w:r>
              <w:rPr>
                <w:noProof/>
              </w:rPr>
              <w:tab/>
            </w:r>
            <w:r>
              <w:rPr>
                <w:noProof/>
              </w:rPr>
              <w:fldChar w:fldCharType="begin"/>
            </w:r>
            <w:r>
              <w:rPr>
                <w:noProof/>
              </w:rPr>
              <w:instrText xml:space="preserve"> PAGEREF _Toc237682097 \h </w:instrText>
            </w:r>
            <w:r>
              <w:rPr>
                <w:noProof/>
              </w:rPr>
            </w:r>
            <w:r>
              <w:rPr>
                <w:noProof/>
              </w:rPr>
              <w:fldChar w:fldCharType="separate"/>
            </w:r>
            <w:r>
              <w:rPr>
                <w:noProof/>
              </w:rPr>
              <w:t>1</w:t>
            </w:r>
            <w:r>
              <w:rPr>
                <w:noProof/>
              </w:rPr>
              <w:fldChar w:fldCharType="end"/>
            </w:r>
          </w:hyperlink>
        </w:p>
        <w:p w14:paraId="5AA5956F" w14:textId="051F5703" w:rsidR="00E520DF" w:rsidRDefault="00E520DF">
          <w:pPr>
            <w:pStyle w:val="TOC3"/>
            <w:tabs>
              <w:tab w:val="right" w:leader="dot" w:pos="9016"/>
            </w:tabs>
            <w:rPr>
              <w:noProof/>
            </w:rPr>
          </w:pPr>
          <w:hyperlink w:anchor="_Toc237682098" w:history="1">
            <w:r w:rsidRPr="008F173C">
              <w:rPr>
                <w:rStyle w:val="Hyperlink"/>
                <w:b/>
                <w:bCs/>
                <w:noProof/>
              </w:rPr>
              <w:t>Extension points</w:t>
            </w:r>
            <w:r>
              <w:rPr>
                <w:noProof/>
              </w:rPr>
              <w:tab/>
            </w:r>
            <w:r>
              <w:rPr>
                <w:noProof/>
              </w:rPr>
              <w:fldChar w:fldCharType="begin"/>
            </w:r>
            <w:r>
              <w:rPr>
                <w:noProof/>
              </w:rPr>
              <w:instrText xml:space="preserve"> PAGEREF _Toc237682098 \h </w:instrText>
            </w:r>
            <w:r>
              <w:rPr>
                <w:noProof/>
              </w:rPr>
            </w:r>
            <w:r>
              <w:rPr>
                <w:noProof/>
              </w:rPr>
              <w:fldChar w:fldCharType="separate"/>
            </w:r>
            <w:r>
              <w:rPr>
                <w:noProof/>
              </w:rPr>
              <w:t>1</w:t>
            </w:r>
            <w:r>
              <w:rPr>
                <w:noProof/>
              </w:rPr>
              <w:fldChar w:fldCharType="end"/>
            </w:r>
          </w:hyperlink>
        </w:p>
        <w:p w14:paraId="1D629932" w14:textId="7304F91F" w:rsidR="00E520DF" w:rsidRDefault="00E520DF">
          <w:pPr>
            <w:pStyle w:val="TOC2"/>
            <w:tabs>
              <w:tab w:val="right" w:leader="dot" w:pos="9016"/>
            </w:tabs>
            <w:rPr>
              <w:noProof/>
            </w:rPr>
          </w:pPr>
          <w:hyperlink w:anchor="_Toc237682099" w:history="1">
            <w:r w:rsidRPr="008F173C">
              <w:rPr>
                <w:rStyle w:val="Hyperlink"/>
                <w:b/>
                <w:bCs/>
                <w:noProof/>
              </w:rPr>
              <w:t>6.8.5  SBO-096  Access Assignment</w:t>
            </w:r>
            <w:r>
              <w:rPr>
                <w:noProof/>
              </w:rPr>
              <w:tab/>
            </w:r>
            <w:r>
              <w:rPr>
                <w:noProof/>
              </w:rPr>
              <w:fldChar w:fldCharType="begin"/>
            </w:r>
            <w:r>
              <w:rPr>
                <w:noProof/>
              </w:rPr>
              <w:instrText xml:space="preserve"> PAGEREF _Toc237682099 \h </w:instrText>
            </w:r>
            <w:r>
              <w:rPr>
                <w:noProof/>
              </w:rPr>
            </w:r>
            <w:r>
              <w:rPr>
                <w:noProof/>
              </w:rPr>
              <w:fldChar w:fldCharType="separate"/>
            </w:r>
            <w:r>
              <w:rPr>
                <w:noProof/>
              </w:rPr>
              <w:t>1</w:t>
            </w:r>
            <w:r>
              <w:rPr>
                <w:noProof/>
              </w:rPr>
              <w:fldChar w:fldCharType="end"/>
            </w:r>
          </w:hyperlink>
        </w:p>
        <w:p w14:paraId="6A9BCCC8" w14:textId="514C12C5" w:rsidR="00E520DF" w:rsidRDefault="00E520DF">
          <w:pPr>
            <w:pStyle w:val="TOC3"/>
            <w:tabs>
              <w:tab w:val="right" w:leader="dot" w:pos="9016"/>
            </w:tabs>
            <w:rPr>
              <w:noProof/>
            </w:rPr>
          </w:pPr>
          <w:hyperlink w:anchor="_Toc237682100" w:history="1">
            <w:r w:rsidRPr="008F173C">
              <w:rPr>
                <w:rStyle w:val="Hyperlink"/>
                <w:b/>
                <w:bCs/>
                <w:noProof/>
              </w:rPr>
              <w:t>Purpose</w:t>
            </w:r>
            <w:r>
              <w:rPr>
                <w:noProof/>
              </w:rPr>
              <w:tab/>
            </w:r>
            <w:r>
              <w:rPr>
                <w:noProof/>
              </w:rPr>
              <w:fldChar w:fldCharType="begin"/>
            </w:r>
            <w:r>
              <w:rPr>
                <w:noProof/>
              </w:rPr>
              <w:instrText xml:space="preserve"> PAGEREF _Toc237682100 \h </w:instrText>
            </w:r>
            <w:r>
              <w:rPr>
                <w:noProof/>
              </w:rPr>
            </w:r>
            <w:r>
              <w:rPr>
                <w:noProof/>
              </w:rPr>
              <w:fldChar w:fldCharType="separate"/>
            </w:r>
            <w:r>
              <w:rPr>
                <w:noProof/>
              </w:rPr>
              <w:t>1</w:t>
            </w:r>
            <w:r>
              <w:rPr>
                <w:noProof/>
              </w:rPr>
              <w:fldChar w:fldCharType="end"/>
            </w:r>
          </w:hyperlink>
        </w:p>
        <w:p w14:paraId="760C08A4" w14:textId="2FB32B8D" w:rsidR="00E520DF" w:rsidRDefault="00E520DF">
          <w:pPr>
            <w:pStyle w:val="TOC3"/>
            <w:tabs>
              <w:tab w:val="right" w:leader="dot" w:pos="9016"/>
            </w:tabs>
            <w:rPr>
              <w:noProof/>
            </w:rPr>
          </w:pPr>
          <w:hyperlink w:anchor="_Toc237682101" w:history="1">
            <w:r w:rsidRPr="008F173C">
              <w:rPr>
                <w:rStyle w:val="Hyperlink"/>
                <w:b/>
                <w:bCs/>
                <w:noProof/>
              </w:rPr>
              <w:t>Attributes</w:t>
            </w:r>
            <w:r>
              <w:rPr>
                <w:noProof/>
              </w:rPr>
              <w:tab/>
            </w:r>
            <w:r>
              <w:rPr>
                <w:noProof/>
              </w:rPr>
              <w:fldChar w:fldCharType="begin"/>
            </w:r>
            <w:r>
              <w:rPr>
                <w:noProof/>
              </w:rPr>
              <w:instrText xml:space="preserve"> PAGEREF _Toc237682101 \h </w:instrText>
            </w:r>
            <w:r>
              <w:rPr>
                <w:noProof/>
              </w:rPr>
            </w:r>
            <w:r>
              <w:rPr>
                <w:noProof/>
              </w:rPr>
              <w:fldChar w:fldCharType="separate"/>
            </w:r>
            <w:r>
              <w:rPr>
                <w:noProof/>
              </w:rPr>
              <w:t>1</w:t>
            </w:r>
            <w:r>
              <w:rPr>
                <w:noProof/>
              </w:rPr>
              <w:fldChar w:fldCharType="end"/>
            </w:r>
          </w:hyperlink>
        </w:p>
        <w:p w14:paraId="46B482AC" w14:textId="4CB41BEC" w:rsidR="00E520DF" w:rsidRDefault="00E520DF">
          <w:pPr>
            <w:pStyle w:val="TOC3"/>
            <w:tabs>
              <w:tab w:val="right" w:leader="dot" w:pos="9016"/>
            </w:tabs>
            <w:rPr>
              <w:noProof/>
            </w:rPr>
          </w:pPr>
          <w:hyperlink w:anchor="_Toc237682102" w:history="1">
            <w:r w:rsidRPr="008F173C">
              <w:rPr>
                <w:rStyle w:val="Hyperlink"/>
                <w:b/>
                <w:bCs/>
                <w:noProof/>
              </w:rPr>
              <w:t>Lifecycle</w:t>
            </w:r>
            <w:r>
              <w:rPr>
                <w:noProof/>
              </w:rPr>
              <w:tab/>
            </w:r>
            <w:r>
              <w:rPr>
                <w:noProof/>
              </w:rPr>
              <w:fldChar w:fldCharType="begin"/>
            </w:r>
            <w:r>
              <w:rPr>
                <w:noProof/>
              </w:rPr>
              <w:instrText xml:space="preserve"> PAGEREF _Toc237682102 \h </w:instrText>
            </w:r>
            <w:r>
              <w:rPr>
                <w:noProof/>
              </w:rPr>
            </w:r>
            <w:r>
              <w:rPr>
                <w:noProof/>
              </w:rPr>
              <w:fldChar w:fldCharType="separate"/>
            </w:r>
            <w:r>
              <w:rPr>
                <w:noProof/>
              </w:rPr>
              <w:t>1</w:t>
            </w:r>
            <w:r>
              <w:rPr>
                <w:noProof/>
              </w:rPr>
              <w:fldChar w:fldCharType="end"/>
            </w:r>
          </w:hyperlink>
        </w:p>
        <w:p w14:paraId="1605ED82" w14:textId="797C8ED5" w:rsidR="00E520DF" w:rsidRDefault="00E520DF">
          <w:pPr>
            <w:pStyle w:val="TOC3"/>
            <w:tabs>
              <w:tab w:val="right" w:leader="dot" w:pos="9016"/>
            </w:tabs>
            <w:rPr>
              <w:noProof/>
            </w:rPr>
          </w:pPr>
          <w:hyperlink w:anchor="_Toc237682103" w:history="1">
            <w:r w:rsidRPr="008F173C">
              <w:rPr>
                <w:rStyle w:val="Hyperlink"/>
                <w:b/>
                <w:bCs/>
                <w:noProof/>
              </w:rPr>
              <w:t>Relationships</w:t>
            </w:r>
            <w:r>
              <w:rPr>
                <w:noProof/>
              </w:rPr>
              <w:tab/>
            </w:r>
            <w:r>
              <w:rPr>
                <w:noProof/>
              </w:rPr>
              <w:fldChar w:fldCharType="begin"/>
            </w:r>
            <w:r>
              <w:rPr>
                <w:noProof/>
              </w:rPr>
              <w:instrText xml:space="preserve"> PAGEREF _Toc237682103 \h </w:instrText>
            </w:r>
            <w:r>
              <w:rPr>
                <w:noProof/>
              </w:rPr>
            </w:r>
            <w:r>
              <w:rPr>
                <w:noProof/>
              </w:rPr>
              <w:fldChar w:fldCharType="separate"/>
            </w:r>
            <w:r>
              <w:rPr>
                <w:noProof/>
              </w:rPr>
              <w:t>1</w:t>
            </w:r>
            <w:r>
              <w:rPr>
                <w:noProof/>
              </w:rPr>
              <w:fldChar w:fldCharType="end"/>
            </w:r>
          </w:hyperlink>
        </w:p>
        <w:p w14:paraId="7C7552B7" w14:textId="6BB66861" w:rsidR="00E520DF" w:rsidRDefault="00E520DF">
          <w:pPr>
            <w:pStyle w:val="TOC3"/>
            <w:tabs>
              <w:tab w:val="right" w:leader="dot" w:pos="9016"/>
            </w:tabs>
            <w:rPr>
              <w:noProof/>
            </w:rPr>
          </w:pPr>
          <w:hyperlink w:anchor="_Toc237682104" w:history="1">
            <w:r w:rsidRPr="008F173C">
              <w:rPr>
                <w:rStyle w:val="Hyperlink"/>
                <w:b/>
                <w:bCs/>
                <w:noProof/>
              </w:rPr>
              <w:t>Business rules</w:t>
            </w:r>
            <w:r>
              <w:rPr>
                <w:noProof/>
              </w:rPr>
              <w:tab/>
            </w:r>
            <w:r>
              <w:rPr>
                <w:noProof/>
              </w:rPr>
              <w:fldChar w:fldCharType="begin"/>
            </w:r>
            <w:r>
              <w:rPr>
                <w:noProof/>
              </w:rPr>
              <w:instrText xml:space="preserve"> PAGEREF _Toc237682104 \h </w:instrText>
            </w:r>
            <w:r>
              <w:rPr>
                <w:noProof/>
              </w:rPr>
            </w:r>
            <w:r>
              <w:rPr>
                <w:noProof/>
              </w:rPr>
              <w:fldChar w:fldCharType="separate"/>
            </w:r>
            <w:r>
              <w:rPr>
                <w:noProof/>
              </w:rPr>
              <w:t>1</w:t>
            </w:r>
            <w:r>
              <w:rPr>
                <w:noProof/>
              </w:rPr>
              <w:fldChar w:fldCharType="end"/>
            </w:r>
          </w:hyperlink>
        </w:p>
        <w:p w14:paraId="3BF3230D" w14:textId="5B8EBA99" w:rsidR="00E520DF" w:rsidRDefault="00E520DF">
          <w:pPr>
            <w:pStyle w:val="TOC3"/>
            <w:tabs>
              <w:tab w:val="right" w:leader="dot" w:pos="9016"/>
            </w:tabs>
            <w:rPr>
              <w:noProof/>
            </w:rPr>
          </w:pPr>
          <w:hyperlink w:anchor="_Toc237682105" w:history="1">
            <w:r w:rsidRPr="008F173C">
              <w:rPr>
                <w:rStyle w:val="Hyperlink"/>
                <w:b/>
                <w:bCs/>
                <w:noProof/>
              </w:rPr>
              <w:t>Audit and retention</w:t>
            </w:r>
            <w:r>
              <w:rPr>
                <w:noProof/>
              </w:rPr>
              <w:tab/>
            </w:r>
            <w:r>
              <w:rPr>
                <w:noProof/>
              </w:rPr>
              <w:fldChar w:fldCharType="begin"/>
            </w:r>
            <w:r>
              <w:rPr>
                <w:noProof/>
              </w:rPr>
              <w:instrText xml:space="preserve"> PAGEREF _Toc237682105 \h </w:instrText>
            </w:r>
            <w:r>
              <w:rPr>
                <w:noProof/>
              </w:rPr>
            </w:r>
            <w:r>
              <w:rPr>
                <w:noProof/>
              </w:rPr>
              <w:fldChar w:fldCharType="separate"/>
            </w:r>
            <w:r>
              <w:rPr>
                <w:noProof/>
              </w:rPr>
              <w:t>1</w:t>
            </w:r>
            <w:r>
              <w:rPr>
                <w:noProof/>
              </w:rPr>
              <w:fldChar w:fldCharType="end"/>
            </w:r>
          </w:hyperlink>
        </w:p>
        <w:p w14:paraId="79948B34" w14:textId="508C6472" w:rsidR="00E520DF" w:rsidRDefault="00E520DF">
          <w:pPr>
            <w:pStyle w:val="TOC3"/>
            <w:tabs>
              <w:tab w:val="right" w:leader="dot" w:pos="9016"/>
            </w:tabs>
            <w:rPr>
              <w:noProof/>
            </w:rPr>
          </w:pPr>
          <w:hyperlink w:anchor="_Toc237682106" w:history="1">
            <w:r w:rsidRPr="008F173C">
              <w:rPr>
                <w:rStyle w:val="Hyperlink"/>
                <w:b/>
                <w:bCs/>
                <w:noProof/>
              </w:rPr>
              <w:t>Extension points</w:t>
            </w:r>
            <w:r>
              <w:rPr>
                <w:noProof/>
              </w:rPr>
              <w:tab/>
            </w:r>
            <w:r>
              <w:rPr>
                <w:noProof/>
              </w:rPr>
              <w:fldChar w:fldCharType="begin"/>
            </w:r>
            <w:r>
              <w:rPr>
                <w:noProof/>
              </w:rPr>
              <w:instrText xml:space="preserve"> PAGEREF _Toc237682106 \h </w:instrText>
            </w:r>
            <w:r>
              <w:rPr>
                <w:noProof/>
              </w:rPr>
            </w:r>
            <w:r>
              <w:rPr>
                <w:noProof/>
              </w:rPr>
              <w:fldChar w:fldCharType="separate"/>
            </w:r>
            <w:r>
              <w:rPr>
                <w:noProof/>
              </w:rPr>
              <w:t>1</w:t>
            </w:r>
            <w:r>
              <w:rPr>
                <w:noProof/>
              </w:rPr>
              <w:fldChar w:fldCharType="end"/>
            </w:r>
          </w:hyperlink>
        </w:p>
        <w:p w14:paraId="52AD2FCB" w14:textId="694AA615" w:rsidR="00E520DF" w:rsidRDefault="00E520DF">
          <w:pPr>
            <w:pStyle w:val="TOC2"/>
            <w:tabs>
              <w:tab w:val="right" w:leader="dot" w:pos="9016"/>
            </w:tabs>
            <w:rPr>
              <w:noProof/>
            </w:rPr>
          </w:pPr>
          <w:hyperlink w:anchor="_Toc237682107" w:history="1">
            <w:r w:rsidRPr="008F173C">
              <w:rPr>
                <w:rStyle w:val="Hyperlink"/>
                <w:b/>
                <w:bCs/>
                <w:noProof/>
              </w:rPr>
              <w:t>6.8.6  SBO-097  Session</w:t>
            </w:r>
            <w:r>
              <w:rPr>
                <w:noProof/>
              </w:rPr>
              <w:tab/>
            </w:r>
            <w:r>
              <w:rPr>
                <w:noProof/>
              </w:rPr>
              <w:fldChar w:fldCharType="begin"/>
            </w:r>
            <w:r>
              <w:rPr>
                <w:noProof/>
              </w:rPr>
              <w:instrText xml:space="preserve"> PAGEREF _Toc237682107 \h </w:instrText>
            </w:r>
            <w:r>
              <w:rPr>
                <w:noProof/>
              </w:rPr>
            </w:r>
            <w:r>
              <w:rPr>
                <w:noProof/>
              </w:rPr>
              <w:fldChar w:fldCharType="separate"/>
            </w:r>
            <w:r>
              <w:rPr>
                <w:noProof/>
              </w:rPr>
              <w:t>1</w:t>
            </w:r>
            <w:r>
              <w:rPr>
                <w:noProof/>
              </w:rPr>
              <w:fldChar w:fldCharType="end"/>
            </w:r>
          </w:hyperlink>
        </w:p>
        <w:p w14:paraId="590F59C8" w14:textId="7354565B" w:rsidR="00E520DF" w:rsidRDefault="00E520DF">
          <w:pPr>
            <w:pStyle w:val="TOC3"/>
            <w:tabs>
              <w:tab w:val="right" w:leader="dot" w:pos="9016"/>
            </w:tabs>
            <w:rPr>
              <w:noProof/>
            </w:rPr>
          </w:pPr>
          <w:hyperlink w:anchor="_Toc237682108" w:history="1">
            <w:r w:rsidRPr="008F173C">
              <w:rPr>
                <w:rStyle w:val="Hyperlink"/>
                <w:b/>
                <w:bCs/>
                <w:noProof/>
              </w:rPr>
              <w:t>Purpose</w:t>
            </w:r>
            <w:r>
              <w:rPr>
                <w:noProof/>
              </w:rPr>
              <w:tab/>
            </w:r>
            <w:r>
              <w:rPr>
                <w:noProof/>
              </w:rPr>
              <w:fldChar w:fldCharType="begin"/>
            </w:r>
            <w:r>
              <w:rPr>
                <w:noProof/>
              </w:rPr>
              <w:instrText xml:space="preserve"> PAGEREF _Toc237682108 \h </w:instrText>
            </w:r>
            <w:r>
              <w:rPr>
                <w:noProof/>
              </w:rPr>
            </w:r>
            <w:r>
              <w:rPr>
                <w:noProof/>
              </w:rPr>
              <w:fldChar w:fldCharType="separate"/>
            </w:r>
            <w:r>
              <w:rPr>
                <w:noProof/>
              </w:rPr>
              <w:t>1</w:t>
            </w:r>
            <w:r>
              <w:rPr>
                <w:noProof/>
              </w:rPr>
              <w:fldChar w:fldCharType="end"/>
            </w:r>
          </w:hyperlink>
        </w:p>
        <w:p w14:paraId="3CF44218" w14:textId="6163E7D4" w:rsidR="00E520DF" w:rsidRDefault="00E520DF">
          <w:pPr>
            <w:pStyle w:val="TOC3"/>
            <w:tabs>
              <w:tab w:val="right" w:leader="dot" w:pos="9016"/>
            </w:tabs>
            <w:rPr>
              <w:noProof/>
            </w:rPr>
          </w:pPr>
          <w:hyperlink w:anchor="_Toc237682109" w:history="1">
            <w:r w:rsidRPr="008F173C">
              <w:rPr>
                <w:rStyle w:val="Hyperlink"/>
                <w:b/>
                <w:bCs/>
                <w:noProof/>
              </w:rPr>
              <w:t>Attributes</w:t>
            </w:r>
            <w:r>
              <w:rPr>
                <w:noProof/>
              </w:rPr>
              <w:tab/>
            </w:r>
            <w:r>
              <w:rPr>
                <w:noProof/>
              </w:rPr>
              <w:fldChar w:fldCharType="begin"/>
            </w:r>
            <w:r>
              <w:rPr>
                <w:noProof/>
              </w:rPr>
              <w:instrText xml:space="preserve"> PAGEREF _Toc237682109 \h </w:instrText>
            </w:r>
            <w:r>
              <w:rPr>
                <w:noProof/>
              </w:rPr>
            </w:r>
            <w:r>
              <w:rPr>
                <w:noProof/>
              </w:rPr>
              <w:fldChar w:fldCharType="separate"/>
            </w:r>
            <w:r>
              <w:rPr>
                <w:noProof/>
              </w:rPr>
              <w:t>1</w:t>
            </w:r>
            <w:r>
              <w:rPr>
                <w:noProof/>
              </w:rPr>
              <w:fldChar w:fldCharType="end"/>
            </w:r>
          </w:hyperlink>
        </w:p>
        <w:p w14:paraId="019876E7" w14:textId="2E36ACAF" w:rsidR="00E520DF" w:rsidRDefault="00E520DF">
          <w:pPr>
            <w:pStyle w:val="TOC3"/>
            <w:tabs>
              <w:tab w:val="right" w:leader="dot" w:pos="9016"/>
            </w:tabs>
            <w:rPr>
              <w:noProof/>
            </w:rPr>
          </w:pPr>
          <w:hyperlink w:anchor="_Toc237682110" w:history="1">
            <w:r w:rsidRPr="008F173C">
              <w:rPr>
                <w:rStyle w:val="Hyperlink"/>
                <w:b/>
                <w:bCs/>
                <w:noProof/>
              </w:rPr>
              <w:t>Lifecycle</w:t>
            </w:r>
            <w:r>
              <w:rPr>
                <w:noProof/>
              </w:rPr>
              <w:tab/>
            </w:r>
            <w:r>
              <w:rPr>
                <w:noProof/>
              </w:rPr>
              <w:fldChar w:fldCharType="begin"/>
            </w:r>
            <w:r>
              <w:rPr>
                <w:noProof/>
              </w:rPr>
              <w:instrText xml:space="preserve"> PAGEREF _Toc237682110 \h </w:instrText>
            </w:r>
            <w:r>
              <w:rPr>
                <w:noProof/>
              </w:rPr>
            </w:r>
            <w:r>
              <w:rPr>
                <w:noProof/>
              </w:rPr>
              <w:fldChar w:fldCharType="separate"/>
            </w:r>
            <w:r>
              <w:rPr>
                <w:noProof/>
              </w:rPr>
              <w:t>1</w:t>
            </w:r>
            <w:r>
              <w:rPr>
                <w:noProof/>
              </w:rPr>
              <w:fldChar w:fldCharType="end"/>
            </w:r>
          </w:hyperlink>
        </w:p>
        <w:p w14:paraId="511629C6" w14:textId="3FA7C011" w:rsidR="00E520DF" w:rsidRDefault="00E520DF">
          <w:pPr>
            <w:pStyle w:val="TOC3"/>
            <w:tabs>
              <w:tab w:val="right" w:leader="dot" w:pos="9016"/>
            </w:tabs>
            <w:rPr>
              <w:noProof/>
            </w:rPr>
          </w:pPr>
          <w:hyperlink w:anchor="_Toc237682111" w:history="1">
            <w:r w:rsidRPr="008F173C">
              <w:rPr>
                <w:rStyle w:val="Hyperlink"/>
                <w:b/>
                <w:bCs/>
                <w:noProof/>
              </w:rPr>
              <w:t>Relationships</w:t>
            </w:r>
            <w:r>
              <w:rPr>
                <w:noProof/>
              </w:rPr>
              <w:tab/>
            </w:r>
            <w:r>
              <w:rPr>
                <w:noProof/>
              </w:rPr>
              <w:fldChar w:fldCharType="begin"/>
            </w:r>
            <w:r>
              <w:rPr>
                <w:noProof/>
              </w:rPr>
              <w:instrText xml:space="preserve"> PAGEREF _Toc237682111 \h </w:instrText>
            </w:r>
            <w:r>
              <w:rPr>
                <w:noProof/>
              </w:rPr>
            </w:r>
            <w:r>
              <w:rPr>
                <w:noProof/>
              </w:rPr>
              <w:fldChar w:fldCharType="separate"/>
            </w:r>
            <w:r>
              <w:rPr>
                <w:noProof/>
              </w:rPr>
              <w:t>1</w:t>
            </w:r>
            <w:r>
              <w:rPr>
                <w:noProof/>
              </w:rPr>
              <w:fldChar w:fldCharType="end"/>
            </w:r>
          </w:hyperlink>
        </w:p>
        <w:p w14:paraId="5A4D7110" w14:textId="4CB52AD3" w:rsidR="00E520DF" w:rsidRDefault="00E520DF">
          <w:pPr>
            <w:pStyle w:val="TOC3"/>
            <w:tabs>
              <w:tab w:val="right" w:leader="dot" w:pos="9016"/>
            </w:tabs>
            <w:rPr>
              <w:noProof/>
            </w:rPr>
          </w:pPr>
          <w:hyperlink w:anchor="_Toc237682112" w:history="1">
            <w:r w:rsidRPr="008F173C">
              <w:rPr>
                <w:rStyle w:val="Hyperlink"/>
                <w:b/>
                <w:bCs/>
                <w:noProof/>
              </w:rPr>
              <w:t>Business rules</w:t>
            </w:r>
            <w:r>
              <w:rPr>
                <w:noProof/>
              </w:rPr>
              <w:tab/>
            </w:r>
            <w:r>
              <w:rPr>
                <w:noProof/>
              </w:rPr>
              <w:fldChar w:fldCharType="begin"/>
            </w:r>
            <w:r>
              <w:rPr>
                <w:noProof/>
              </w:rPr>
              <w:instrText xml:space="preserve"> PAGEREF _Toc237682112 \h </w:instrText>
            </w:r>
            <w:r>
              <w:rPr>
                <w:noProof/>
              </w:rPr>
            </w:r>
            <w:r>
              <w:rPr>
                <w:noProof/>
              </w:rPr>
              <w:fldChar w:fldCharType="separate"/>
            </w:r>
            <w:r>
              <w:rPr>
                <w:noProof/>
              </w:rPr>
              <w:t>1</w:t>
            </w:r>
            <w:r>
              <w:rPr>
                <w:noProof/>
              </w:rPr>
              <w:fldChar w:fldCharType="end"/>
            </w:r>
          </w:hyperlink>
        </w:p>
        <w:p w14:paraId="67F759D6" w14:textId="6656EE6C" w:rsidR="00E520DF" w:rsidRDefault="00E520DF">
          <w:pPr>
            <w:pStyle w:val="TOC3"/>
            <w:tabs>
              <w:tab w:val="right" w:leader="dot" w:pos="9016"/>
            </w:tabs>
            <w:rPr>
              <w:noProof/>
            </w:rPr>
          </w:pPr>
          <w:hyperlink w:anchor="_Toc237682113" w:history="1">
            <w:r w:rsidRPr="008F173C">
              <w:rPr>
                <w:rStyle w:val="Hyperlink"/>
                <w:b/>
                <w:bCs/>
                <w:noProof/>
              </w:rPr>
              <w:t>Audit and retention</w:t>
            </w:r>
            <w:r>
              <w:rPr>
                <w:noProof/>
              </w:rPr>
              <w:tab/>
            </w:r>
            <w:r>
              <w:rPr>
                <w:noProof/>
              </w:rPr>
              <w:fldChar w:fldCharType="begin"/>
            </w:r>
            <w:r>
              <w:rPr>
                <w:noProof/>
              </w:rPr>
              <w:instrText xml:space="preserve"> PAGEREF _Toc237682113 \h </w:instrText>
            </w:r>
            <w:r>
              <w:rPr>
                <w:noProof/>
              </w:rPr>
            </w:r>
            <w:r>
              <w:rPr>
                <w:noProof/>
              </w:rPr>
              <w:fldChar w:fldCharType="separate"/>
            </w:r>
            <w:r>
              <w:rPr>
                <w:noProof/>
              </w:rPr>
              <w:t>1</w:t>
            </w:r>
            <w:r>
              <w:rPr>
                <w:noProof/>
              </w:rPr>
              <w:fldChar w:fldCharType="end"/>
            </w:r>
          </w:hyperlink>
        </w:p>
        <w:p w14:paraId="173E5D95" w14:textId="62E51427" w:rsidR="00E520DF" w:rsidRDefault="00E520DF">
          <w:pPr>
            <w:pStyle w:val="TOC3"/>
            <w:tabs>
              <w:tab w:val="right" w:leader="dot" w:pos="9016"/>
            </w:tabs>
            <w:rPr>
              <w:noProof/>
            </w:rPr>
          </w:pPr>
          <w:hyperlink w:anchor="_Toc237682114" w:history="1">
            <w:r w:rsidRPr="008F173C">
              <w:rPr>
                <w:rStyle w:val="Hyperlink"/>
                <w:b/>
                <w:bCs/>
                <w:noProof/>
              </w:rPr>
              <w:t>Extension points</w:t>
            </w:r>
            <w:r>
              <w:rPr>
                <w:noProof/>
              </w:rPr>
              <w:tab/>
            </w:r>
            <w:r>
              <w:rPr>
                <w:noProof/>
              </w:rPr>
              <w:fldChar w:fldCharType="begin"/>
            </w:r>
            <w:r>
              <w:rPr>
                <w:noProof/>
              </w:rPr>
              <w:instrText xml:space="preserve"> PAGEREF _Toc237682114 \h </w:instrText>
            </w:r>
            <w:r>
              <w:rPr>
                <w:noProof/>
              </w:rPr>
            </w:r>
            <w:r>
              <w:rPr>
                <w:noProof/>
              </w:rPr>
              <w:fldChar w:fldCharType="separate"/>
            </w:r>
            <w:r>
              <w:rPr>
                <w:noProof/>
              </w:rPr>
              <w:t>1</w:t>
            </w:r>
            <w:r>
              <w:rPr>
                <w:noProof/>
              </w:rPr>
              <w:fldChar w:fldCharType="end"/>
            </w:r>
          </w:hyperlink>
        </w:p>
        <w:p w14:paraId="4E98D3C0" w14:textId="6A93A8FF" w:rsidR="00E520DF" w:rsidRDefault="00E520DF">
          <w:pPr>
            <w:pStyle w:val="TOC2"/>
            <w:tabs>
              <w:tab w:val="right" w:leader="dot" w:pos="9016"/>
            </w:tabs>
            <w:rPr>
              <w:noProof/>
            </w:rPr>
          </w:pPr>
          <w:hyperlink w:anchor="_Toc237682115" w:history="1">
            <w:r w:rsidRPr="008F173C">
              <w:rPr>
                <w:rStyle w:val="Hyperlink"/>
                <w:b/>
                <w:bCs/>
                <w:noProof/>
              </w:rPr>
              <w:t>6.8.7  SBO-098  API Client</w:t>
            </w:r>
            <w:r>
              <w:rPr>
                <w:noProof/>
              </w:rPr>
              <w:tab/>
            </w:r>
            <w:r>
              <w:rPr>
                <w:noProof/>
              </w:rPr>
              <w:fldChar w:fldCharType="begin"/>
            </w:r>
            <w:r>
              <w:rPr>
                <w:noProof/>
              </w:rPr>
              <w:instrText xml:space="preserve"> PAGEREF _Toc237682115 \h </w:instrText>
            </w:r>
            <w:r>
              <w:rPr>
                <w:noProof/>
              </w:rPr>
            </w:r>
            <w:r>
              <w:rPr>
                <w:noProof/>
              </w:rPr>
              <w:fldChar w:fldCharType="separate"/>
            </w:r>
            <w:r>
              <w:rPr>
                <w:noProof/>
              </w:rPr>
              <w:t>1</w:t>
            </w:r>
            <w:r>
              <w:rPr>
                <w:noProof/>
              </w:rPr>
              <w:fldChar w:fldCharType="end"/>
            </w:r>
          </w:hyperlink>
        </w:p>
        <w:p w14:paraId="5800568C" w14:textId="1F0A980E" w:rsidR="00E520DF" w:rsidRDefault="00E520DF">
          <w:pPr>
            <w:pStyle w:val="TOC3"/>
            <w:tabs>
              <w:tab w:val="right" w:leader="dot" w:pos="9016"/>
            </w:tabs>
            <w:rPr>
              <w:noProof/>
            </w:rPr>
          </w:pPr>
          <w:hyperlink w:anchor="_Toc237682116" w:history="1">
            <w:r w:rsidRPr="008F173C">
              <w:rPr>
                <w:rStyle w:val="Hyperlink"/>
                <w:b/>
                <w:bCs/>
                <w:noProof/>
              </w:rPr>
              <w:t>Purpose</w:t>
            </w:r>
            <w:r>
              <w:rPr>
                <w:noProof/>
              </w:rPr>
              <w:tab/>
            </w:r>
            <w:r>
              <w:rPr>
                <w:noProof/>
              </w:rPr>
              <w:fldChar w:fldCharType="begin"/>
            </w:r>
            <w:r>
              <w:rPr>
                <w:noProof/>
              </w:rPr>
              <w:instrText xml:space="preserve"> PAGEREF _Toc237682116 \h </w:instrText>
            </w:r>
            <w:r>
              <w:rPr>
                <w:noProof/>
              </w:rPr>
            </w:r>
            <w:r>
              <w:rPr>
                <w:noProof/>
              </w:rPr>
              <w:fldChar w:fldCharType="separate"/>
            </w:r>
            <w:r>
              <w:rPr>
                <w:noProof/>
              </w:rPr>
              <w:t>1</w:t>
            </w:r>
            <w:r>
              <w:rPr>
                <w:noProof/>
              </w:rPr>
              <w:fldChar w:fldCharType="end"/>
            </w:r>
          </w:hyperlink>
        </w:p>
        <w:p w14:paraId="200524FC" w14:textId="404A60D3" w:rsidR="00E520DF" w:rsidRDefault="00E520DF">
          <w:pPr>
            <w:pStyle w:val="TOC3"/>
            <w:tabs>
              <w:tab w:val="right" w:leader="dot" w:pos="9016"/>
            </w:tabs>
            <w:rPr>
              <w:noProof/>
            </w:rPr>
          </w:pPr>
          <w:hyperlink w:anchor="_Toc237682117" w:history="1">
            <w:r w:rsidRPr="008F173C">
              <w:rPr>
                <w:rStyle w:val="Hyperlink"/>
                <w:b/>
                <w:bCs/>
                <w:noProof/>
              </w:rPr>
              <w:t>Attributes</w:t>
            </w:r>
            <w:r>
              <w:rPr>
                <w:noProof/>
              </w:rPr>
              <w:tab/>
            </w:r>
            <w:r>
              <w:rPr>
                <w:noProof/>
              </w:rPr>
              <w:fldChar w:fldCharType="begin"/>
            </w:r>
            <w:r>
              <w:rPr>
                <w:noProof/>
              </w:rPr>
              <w:instrText xml:space="preserve"> PAGEREF _Toc237682117 \h </w:instrText>
            </w:r>
            <w:r>
              <w:rPr>
                <w:noProof/>
              </w:rPr>
            </w:r>
            <w:r>
              <w:rPr>
                <w:noProof/>
              </w:rPr>
              <w:fldChar w:fldCharType="separate"/>
            </w:r>
            <w:r>
              <w:rPr>
                <w:noProof/>
              </w:rPr>
              <w:t>1</w:t>
            </w:r>
            <w:r>
              <w:rPr>
                <w:noProof/>
              </w:rPr>
              <w:fldChar w:fldCharType="end"/>
            </w:r>
          </w:hyperlink>
        </w:p>
        <w:p w14:paraId="00688F26" w14:textId="14884C0A" w:rsidR="00E520DF" w:rsidRDefault="00E520DF">
          <w:pPr>
            <w:pStyle w:val="TOC3"/>
            <w:tabs>
              <w:tab w:val="right" w:leader="dot" w:pos="9016"/>
            </w:tabs>
            <w:rPr>
              <w:noProof/>
            </w:rPr>
          </w:pPr>
          <w:hyperlink w:anchor="_Toc237682118" w:history="1">
            <w:r w:rsidRPr="008F173C">
              <w:rPr>
                <w:rStyle w:val="Hyperlink"/>
                <w:b/>
                <w:bCs/>
                <w:noProof/>
              </w:rPr>
              <w:t>Lifecycle</w:t>
            </w:r>
            <w:r>
              <w:rPr>
                <w:noProof/>
              </w:rPr>
              <w:tab/>
            </w:r>
            <w:r>
              <w:rPr>
                <w:noProof/>
              </w:rPr>
              <w:fldChar w:fldCharType="begin"/>
            </w:r>
            <w:r>
              <w:rPr>
                <w:noProof/>
              </w:rPr>
              <w:instrText xml:space="preserve"> PAGEREF _Toc237682118 \h </w:instrText>
            </w:r>
            <w:r>
              <w:rPr>
                <w:noProof/>
              </w:rPr>
            </w:r>
            <w:r>
              <w:rPr>
                <w:noProof/>
              </w:rPr>
              <w:fldChar w:fldCharType="separate"/>
            </w:r>
            <w:r>
              <w:rPr>
                <w:noProof/>
              </w:rPr>
              <w:t>1</w:t>
            </w:r>
            <w:r>
              <w:rPr>
                <w:noProof/>
              </w:rPr>
              <w:fldChar w:fldCharType="end"/>
            </w:r>
          </w:hyperlink>
        </w:p>
        <w:p w14:paraId="46484FBD" w14:textId="7E417E76" w:rsidR="00E520DF" w:rsidRDefault="00E520DF">
          <w:pPr>
            <w:pStyle w:val="TOC3"/>
            <w:tabs>
              <w:tab w:val="right" w:leader="dot" w:pos="9016"/>
            </w:tabs>
            <w:rPr>
              <w:noProof/>
            </w:rPr>
          </w:pPr>
          <w:hyperlink w:anchor="_Toc237682119" w:history="1">
            <w:r w:rsidRPr="008F173C">
              <w:rPr>
                <w:rStyle w:val="Hyperlink"/>
                <w:b/>
                <w:bCs/>
                <w:noProof/>
              </w:rPr>
              <w:t>Relationships</w:t>
            </w:r>
            <w:r>
              <w:rPr>
                <w:noProof/>
              </w:rPr>
              <w:tab/>
            </w:r>
            <w:r>
              <w:rPr>
                <w:noProof/>
              </w:rPr>
              <w:fldChar w:fldCharType="begin"/>
            </w:r>
            <w:r>
              <w:rPr>
                <w:noProof/>
              </w:rPr>
              <w:instrText xml:space="preserve"> PAGEREF _Toc237682119 \h </w:instrText>
            </w:r>
            <w:r>
              <w:rPr>
                <w:noProof/>
              </w:rPr>
            </w:r>
            <w:r>
              <w:rPr>
                <w:noProof/>
              </w:rPr>
              <w:fldChar w:fldCharType="separate"/>
            </w:r>
            <w:r>
              <w:rPr>
                <w:noProof/>
              </w:rPr>
              <w:t>1</w:t>
            </w:r>
            <w:r>
              <w:rPr>
                <w:noProof/>
              </w:rPr>
              <w:fldChar w:fldCharType="end"/>
            </w:r>
          </w:hyperlink>
        </w:p>
        <w:p w14:paraId="5F27E292" w14:textId="01789BAA" w:rsidR="00E520DF" w:rsidRDefault="00E520DF">
          <w:pPr>
            <w:pStyle w:val="TOC3"/>
            <w:tabs>
              <w:tab w:val="right" w:leader="dot" w:pos="9016"/>
            </w:tabs>
            <w:rPr>
              <w:noProof/>
            </w:rPr>
          </w:pPr>
          <w:hyperlink w:anchor="_Toc237682120" w:history="1">
            <w:r w:rsidRPr="008F173C">
              <w:rPr>
                <w:rStyle w:val="Hyperlink"/>
                <w:b/>
                <w:bCs/>
                <w:noProof/>
              </w:rPr>
              <w:t>Business rules</w:t>
            </w:r>
            <w:r>
              <w:rPr>
                <w:noProof/>
              </w:rPr>
              <w:tab/>
            </w:r>
            <w:r>
              <w:rPr>
                <w:noProof/>
              </w:rPr>
              <w:fldChar w:fldCharType="begin"/>
            </w:r>
            <w:r>
              <w:rPr>
                <w:noProof/>
              </w:rPr>
              <w:instrText xml:space="preserve"> PAGEREF _Toc237682120 \h </w:instrText>
            </w:r>
            <w:r>
              <w:rPr>
                <w:noProof/>
              </w:rPr>
            </w:r>
            <w:r>
              <w:rPr>
                <w:noProof/>
              </w:rPr>
              <w:fldChar w:fldCharType="separate"/>
            </w:r>
            <w:r>
              <w:rPr>
                <w:noProof/>
              </w:rPr>
              <w:t>1</w:t>
            </w:r>
            <w:r>
              <w:rPr>
                <w:noProof/>
              </w:rPr>
              <w:fldChar w:fldCharType="end"/>
            </w:r>
          </w:hyperlink>
        </w:p>
        <w:p w14:paraId="182BEC42" w14:textId="7B74E7F0" w:rsidR="00E520DF" w:rsidRDefault="00E520DF">
          <w:pPr>
            <w:pStyle w:val="TOC3"/>
            <w:tabs>
              <w:tab w:val="right" w:leader="dot" w:pos="9016"/>
            </w:tabs>
            <w:rPr>
              <w:noProof/>
            </w:rPr>
          </w:pPr>
          <w:hyperlink w:anchor="_Toc237682121" w:history="1">
            <w:r w:rsidRPr="008F173C">
              <w:rPr>
                <w:rStyle w:val="Hyperlink"/>
                <w:b/>
                <w:bCs/>
                <w:noProof/>
              </w:rPr>
              <w:t>Audit and retention</w:t>
            </w:r>
            <w:r>
              <w:rPr>
                <w:noProof/>
              </w:rPr>
              <w:tab/>
            </w:r>
            <w:r>
              <w:rPr>
                <w:noProof/>
              </w:rPr>
              <w:fldChar w:fldCharType="begin"/>
            </w:r>
            <w:r>
              <w:rPr>
                <w:noProof/>
              </w:rPr>
              <w:instrText xml:space="preserve"> PAGEREF _Toc237682121 \h </w:instrText>
            </w:r>
            <w:r>
              <w:rPr>
                <w:noProof/>
              </w:rPr>
            </w:r>
            <w:r>
              <w:rPr>
                <w:noProof/>
              </w:rPr>
              <w:fldChar w:fldCharType="separate"/>
            </w:r>
            <w:r>
              <w:rPr>
                <w:noProof/>
              </w:rPr>
              <w:t>1</w:t>
            </w:r>
            <w:r>
              <w:rPr>
                <w:noProof/>
              </w:rPr>
              <w:fldChar w:fldCharType="end"/>
            </w:r>
          </w:hyperlink>
        </w:p>
        <w:p w14:paraId="6813650F" w14:textId="57471393" w:rsidR="00E520DF" w:rsidRDefault="00E520DF">
          <w:pPr>
            <w:pStyle w:val="TOC3"/>
            <w:tabs>
              <w:tab w:val="right" w:leader="dot" w:pos="9016"/>
            </w:tabs>
            <w:rPr>
              <w:noProof/>
            </w:rPr>
          </w:pPr>
          <w:hyperlink w:anchor="_Toc237682122" w:history="1">
            <w:r w:rsidRPr="008F173C">
              <w:rPr>
                <w:rStyle w:val="Hyperlink"/>
                <w:b/>
                <w:bCs/>
                <w:noProof/>
              </w:rPr>
              <w:t>Extension points</w:t>
            </w:r>
            <w:r>
              <w:rPr>
                <w:noProof/>
              </w:rPr>
              <w:tab/>
            </w:r>
            <w:r>
              <w:rPr>
                <w:noProof/>
              </w:rPr>
              <w:fldChar w:fldCharType="begin"/>
            </w:r>
            <w:r>
              <w:rPr>
                <w:noProof/>
              </w:rPr>
              <w:instrText xml:space="preserve"> PAGEREF _Toc237682122 \h </w:instrText>
            </w:r>
            <w:r>
              <w:rPr>
                <w:noProof/>
              </w:rPr>
            </w:r>
            <w:r>
              <w:rPr>
                <w:noProof/>
              </w:rPr>
              <w:fldChar w:fldCharType="separate"/>
            </w:r>
            <w:r>
              <w:rPr>
                <w:noProof/>
              </w:rPr>
              <w:t>1</w:t>
            </w:r>
            <w:r>
              <w:rPr>
                <w:noProof/>
              </w:rPr>
              <w:fldChar w:fldCharType="end"/>
            </w:r>
          </w:hyperlink>
        </w:p>
        <w:p w14:paraId="4B18DC6C" w14:textId="5321CB7E" w:rsidR="00E520DF" w:rsidRDefault="00E520DF">
          <w:pPr>
            <w:pStyle w:val="TOC2"/>
            <w:tabs>
              <w:tab w:val="right" w:leader="dot" w:pos="9016"/>
            </w:tabs>
            <w:rPr>
              <w:noProof/>
            </w:rPr>
          </w:pPr>
          <w:hyperlink w:anchor="_Toc237682123" w:history="1">
            <w:r w:rsidRPr="008F173C">
              <w:rPr>
                <w:rStyle w:val="Hyperlink"/>
                <w:b/>
                <w:bCs/>
                <w:noProof/>
              </w:rPr>
              <w:t>6.8.8  SBO-099  Identity Provider</w:t>
            </w:r>
            <w:r>
              <w:rPr>
                <w:noProof/>
              </w:rPr>
              <w:tab/>
            </w:r>
            <w:r>
              <w:rPr>
                <w:noProof/>
              </w:rPr>
              <w:fldChar w:fldCharType="begin"/>
            </w:r>
            <w:r>
              <w:rPr>
                <w:noProof/>
              </w:rPr>
              <w:instrText xml:space="preserve"> PAGEREF _Toc237682123 \h </w:instrText>
            </w:r>
            <w:r>
              <w:rPr>
                <w:noProof/>
              </w:rPr>
            </w:r>
            <w:r>
              <w:rPr>
                <w:noProof/>
              </w:rPr>
              <w:fldChar w:fldCharType="separate"/>
            </w:r>
            <w:r>
              <w:rPr>
                <w:noProof/>
              </w:rPr>
              <w:t>1</w:t>
            </w:r>
            <w:r>
              <w:rPr>
                <w:noProof/>
              </w:rPr>
              <w:fldChar w:fldCharType="end"/>
            </w:r>
          </w:hyperlink>
        </w:p>
        <w:p w14:paraId="13CCEB43" w14:textId="5B896B8A" w:rsidR="00E520DF" w:rsidRDefault="00E520DF">
          <w:pPr>
            <w:pStyle w:val="TOC3"/>
            <w:tabs>
              <w:tab w:val="right" w:leader="dot" w:pos="9016"/>
            </w:tabs>
            <w:rPr>
              <w:noProof/>
            </w:rPr>
          </w:pPr>
          <w:hyperlink w:anchor="_Toc237682124" w:history="1">
            <w:r w:rsidRPr="008F173C">
              <w:rPr>
                <w:rStyle w:val="Hyperlink"/>
                <w:b/>
                <w:bCs/>
                <w:noProof/>
              </w:rPr>
              <w:t>Purpose</w:t>
            </w:r>
            <w:r>
              <w:rPr>
                <w:noProof/>
              </w:rPr>
              <w:tab/>
            </w:r>
            <w:r>
              <w:rPr>
                <w:noProof/>
              </w:rPr>
              <w:fldChar w:fldCharType="begin"/>
            </w:r>
            <w:r>
              <w:rPr>
                <w:noProof/>
              </w:rPr>
              <w:instrText xml:space="preserve"> PAGEREF _Toc237682124 \h </w:instrText>
            </w:r>
            <w:r>
              <w:rPr>
                <w:noProof/>
              </w:rPr>
            </w:r>
            <w:r>
              <w:rPr>
                <w:noProof/>
              </w:rPr>
              <w:fldChar w:fldCharType="separate"/>
            </w:r>
            <w:r>
              <w:rPr>
                <w:noProof/>
              </w:rPr>
              <w:t>1</w:t>
            </w:r>
            <w:r>
              <w:rPr>
                <w:noProof/>
              </w:rPr>
              <w:fldChar w:fldCharType="end"/>
            </w:r>
          </w:hyperlink>
        </w:p>
        <w:p w14:paraId="376A1C84" w14:textId="18E0C989" w:rsidR="00E520DF" w:rsidRDefault="00E520DF">
          <w:pPr>
            <w:pStyle w:val="TOC3"/>
            <w:tabs>
              <w:tab w:val="right" w:leader="dot" w:pos="9016"/>
            </w:tabs>
            <w:rPr>
              <w:noProof/>
            </w:rPr>
          </w:pPr>
          <w:hyperlink w:anchor="_Toc237682125" w:history="1">
            <w:r w:rsidRPr="008F173C">
              <w:rPr>
                <w:rStyle w:val="Hyperlink"/>
                <w:b/>
                <w:bCs/>
                <w:noProof/>
              </w:rPr>
              <w:t>Attributes</w:t>
            </w:r>
            <w:r>
              <w:rPr>
                <w:noProof/>
              </w:rPr>
              <w:tab/>
            </w:r>
            <w:r>
              <w:rPr>
                <w:noProof/>
              </w:rPr>
              <w:fldChar w:fldCharType="begin"/>
            </w:r>
            <w:r>
              <w:rPr>
                <w:noProof/>
              </w:rPr>
              <w:instrText xml:space="preserve"> PAGEREF _Toc237682125 \h </w:instrText>
            </w:r>
            <w:r>
              <w:rPr>
                <w:noProof/>
              </w:rPr>
            </w:r>
            <w:r>
              <w:rPr>
                <w:noProof/>
              </w:rPr>
              <w:fldChar w:fldCharType="separate"/>
            </w:r>
            <w:r>
              <w:rPr>
                <w:noProof/>
              </w:rPr>
              <w:t>1</w:t>
            </w:r>
            <w:r>
              <w:rPr>
                <w:noProof/>
              </w:rPr>
              <w:fldChar w:fldCharType="end"/>
            </w:r>
          </w:hyperlink>
        </w:p>
        <w:p w14:paraId="7CD4D01D" w14:textId="5BBBC0CE" w:rsidR="00E520DF" w:rsidRDefault="00E520DF">
          <w:pPr>
            <w:pStyle w:val="TOC3"/>
            <w:tabs>
              <w:tab w:val="right" w:leader="dot" w:pos="9016"/>
            </w:tabs>
            <w:rPr>
              <w:noProof/>
            </w:rPr>
          </w:pPr>
          <w:hyperlink w:anchor="_Toc237682126" w:history="1">
            <w:r w:rsidRPr="008F173C">
              <w:rPr>
                <w:rStyle w:val="Hyperlink"/>
                <w:b/>
                <w:bCs/>
                <w:noProof/>
              </w:rPr>
              <w:t>Lifecycle</w:t>
            </w:r>
            <w:r>
              <w:rPr>
                <w:noProof/>
              </w:rPr>
              <w:tab/>
            </w:r>
            <w:r>
              <w:rPr>
                <w:noProof/>
              </w:rPr>
              <w:fldChar w:fldCharType="begin"/>
            </w:r>
            <w:r>
              <w:rPr>
                <w:noProof/>
              </w:rPr>
              <w:instrText xml:space="preserve"> PAGEREF _Toc237682126 \h </w:instrText>
            </w:r>
            <w:r>
              <w:rPr>
                <w:noProof/>
              </w:rPr>
            </w:r>
            <w:r>
              <w:rPr>
                <w:noProof/>
              </w:rPr>
              <w:fldChar w:fldCharType="separate"/>
            </w:r>
            <w:r>
              <w:rPr>
                <w:noProof/>
              </w:rPr>
              <w:t>1</w:t>
            </w:r>
            <w:r>
              <w:rPr>
                <w:noProof/>
              </w:rPr>
              <w:fldChar w:fldCharType="end"/>
            </w:r>
          </w:hyperlink>
        </w:p>
        <w:p w14:paraId="0B40D26A" w14:textId="5A3A90C1" w:rsidR="00E520DF" w:rsidRDefault="00E520DF">
          <w:pPr>
            <w:pStyle w:val="TOC3"/>
            <w:tabs>
              <w:tab w:val="right" w:leader="dot" w:pos="9016"/>
            </w:tabs>
            <w:rPr>
              <w:noProof/>
            </w:rPr>
          </w:pPr>
          <w:hyperlink w:anchor="_Toc237682127" w:history="1">
            <w:r w:rsidRPr="008F173C">
              <w:rPr>
                <w:rStyle w:val="Hyperlink"/>
                <w:b/>
                <w:bCs/>
                <w:noProof/>
              </w:rPr>
              <w:t>Relationships</w:t>
            </w:r>
            <w:r>
              <w:rPr>
                <w:noProof/>
              </w:rPr>
              <w:tab/>
            </w:r>
            <w:r>
              <w:rPr>
                <w:noProof/>
              </w:rPr>
              <w:fldChar w:fldCharType="begin"/>
            </w:r>
            <w:r>
              <w:rPr>
                <w:noProof/>
              </w:rPr>
              <w:instrText xml:space="preserve"> PAGEREF _Toc237682127 \h </w:instrText>
            </w:r>
            <w:r>
              <w:rPr>
                <w:noProof/>
              </w:rPr>
            </w:r>
            <w:r>
              <w:rPr>
                <w:noProof/>
              </w:rPr>
              <w:fldChar w:fldCharType="separate"/>
            </w:r>
            <w:r>
              <w:rPr>
                <w:noProof/>
              </w:rPr>
              <w:t>1</w:t>
            </w:r>
            <w:r>
              <w:rPr>
                <w:noProof/>
              </w:rPr>
              <w:fldChar w:fldCharType="end"/>
            </w:r>
          </w:hyperlink>
        </w:p>
        <w:p w14:paraId="50D4D2F2" w14:textId="336AE658" w:rsidR="00E520DF" w:rsidRDefault="00E520DF">
          <w:pPr>
            <w:pStyle w:val="TOC3"/>
            <w:tabs>
              <w:tab w:val="right" w:leader="dot" w:pos="9016"/>
            </w:tabs>
            <w:rPr>
              <w:noProof/>
            </w:rPr>
          </w:pPr>
          <w:hyperlink w:anchor="_Toc237682128" w:history="1">
            <w:r w:rsidRPr="008F173C">
              <w:rPr>
                <w:rStyle w:val="Hyperlink"/>
                <w:b/>
                <w:bCs/>
                <w:noProof/>
              </w:rPr>
              <w:t>Business rules</w:t>
            </w:r>
            <w:r>
              <w:rPr>
                <w:noProof/>
              </w:rPr>
              <w:tab/>
            </w:r>
            <w:r>
              <w:rPr>
                <w:noProof/>
              </w:rPr>
              <w:fldChar w:fldCharType="begin"/>
            </w:r>
            <w:r>
              <w:rPr>
                <w:noProof/>
              </w:rPr>
              <w:instrText xml:space="preserve"> PAGEREF _Toc237682128 \h </w:instrText>
            </w:r>
            <w:r>
              <w:rPr>
                <w:noProof/>
              </w:rPr>
            </w:r>
            <w:r>
              <w:rPr>
                <w:noProof/>
              </w:rPr>
              <w:fldChar w:fldCharType="separate"/>
            </w:r>
            <w:r>
              <w:rPr>
                <w:noProof/>
              </w:rPr>
              <w:t>1</w:t>
            </w:r>
            <w:r>
              <w:rPr>
                <w:noProof/>
              </w:rPr>
              <w:fldChar w:fldCharType="end"/>
            </w:r>
          </w:hyperlink>
        </w:p>
        <w:p w14:paraId="0FAD6EBA" w14:textId="354676C9" w:rsidR="00E520DF" w:rsidRDefault="00E520DF">
          <w:pPr>
            <w:pStyle w:val="TOC3"/>
            <w:tabs>
              <w:tab w:val="right" w:leader="dot" w:pos="9016"/>
            </w:tabs>
            <w:rPr>
              <w:noProof/>
            </w:rPr>
          </w:pPr>
          <w:hyperlink w:anchor="_Toc237682129" w:history="1">
            <w:r w:rsidRPr="008F173C">
              <w:rPr>
                <w:rStyle w:val="Hyperlink"/>
                <w:b/>
                <w:bCs/>
                <w:noProof/>
              </w:rPr>
              <w:t>Audit and retention</w:t>
            </w:r>
            <w:r>
              <w:rPr>
                <w:noProof/>
              </w:rPr>
              <w:tab/>
            </w:r>
            <w:r>
              <w:rPr>
                <w:noProof/>
              </w:rPr>
              <w:fldChar w:fldCharType="begin"/>
            </w:r>
            <w:r>
              <w:rPr>
                <w:noProof/>
              </w:rPr>
              <w:instrText xml:space="preserve"> PAGEREF _Toc237682129 \h </w:instrText>
            </w:r>
            <w:r>
              <w:rPr>
                <w:noProof/>
              </w:rPr>
            </w:r>
            <w:r>
              <w:rPr>
                <w:noProof/>
              </w:rPr>
              <w:fldChar w:fldCharType="separate"/>
            </w:r>
            <w:r>
              <w:rPr>
                <w:noProof/>
              </w:rPr>
              <w:t>1</w:t>
            </w:r>
            <w:r>
              <w:rPr>
                <w:noProof/>
              </w:rPr>
              <w:fldChar w:fldCharType="end"/>
            </w:r>
          </w:hyperlink>
        </w:p>
        <w:p w14:paraId="0B7D7CC3" w14:textId="3E7202F0" w:rsidR="00E520DF" w:rsidRDefault="00E520DF">
          <w:pPr>
            <w:pStyle w:val="TOC3"/>
            <w:tabs>
              <w:tab w:val="right" w:leader="dot" w:pos="9016"/>
            </w:tabs>
            <w:rPr>
              <w:noProof/>
            </w:rPr>
          </w:pPr>
          <w:hyperlink w:anchor="_Toc237682130" w:history="1">
            <w:r w:rsidRPr="008F173C">
              <w:rPr>
                <w:rStyle w:val="Hyperlink"/>
                <w:b/>
                <w:bCs/>
                <w:noProof/>
              </w:rPr>
              <w:t>Extension points</w:t>
            </w:r>
            <w:r>
              <w:rPr>
                <w:noProof/>
              </w:rPr>
              <w:tab/>
            </w:r>
            <w:r>
              <w:rPr>
                <w:noProof/>
              </w:rPr>
              <w:fldChar w:fldCharType="begin"/>
            </w:r>
            <w:r>
              <w:rPr>
                <w:noProof/>
              </w:rPr>
              <w:instrText xml:space="preserve"> PAGEREF _Toc237682130 \h </w:instrText>
            </w:r>
            <w:r>
              <w:rPr>
                <w:noProof/>
              </w:rPr>
            </w:r>
            <w:r>
              <w:rPr>
                <w:noProof/>
              </w:rPr>
              <w:fldChar w:fldCharType="separate"/>
            </w:r>
            <w:r>
              <w:rPr>
                <w:noProof/>
              </w:rPr>
              <w:t>1</w:t>
            </w:r>
            <w:r>
              <w:rPr>
                <w:noProof/>
              </w:rPr>
              <w:fldChar w:fldCharType="end"/>
            </w:r>
          </w:hyperlink>
        </w:p>
        <w:p w14:paraId="6827F83D" w14:textId="6C8554F0" w:rsidR="00E520DF" w:rsidRDefault="00E520DF">
          <w:pPr>
            <w:pStyle w:val="TOC2"/>
            <w:tabs>
              <w:tab w:val="right" w:leader="dot" w:pos="9016"/>
            </w:tabs>
            <w:rPr>
              <w:noProof/>
            </w:rPr>
          </w:pPr>
          <w:hyperlink w:anchor="_Toc237682131" w:history="1">
            <w:r w:rsidRPr="008F173C">
              <w:rPr>
                <w:rStyle w:val="Hyperlink"/>
                <w:b/>
                <w:bCs/>
                <w:noProof/>
              </w:rPr>
              <w:t>6.8.9  SBO-100  Credential Policy</w:t>
            </w:r>
            <w:r>
              <w:rPr>
                <w:noProof/>
              </w:rPr>
              <w:tab/>
            </w:r>
            <w:r>
              <w:rPr>
                <w:noProof/>
              </w:rPr>
              <w:fldChar w:fldCharType="begin"/>
            </w:r>
            <w:r>
              <w:rPr>
                <w:noProof/>
              </w:rPr>
              <w:instrText xml:space="preserve"> PAGEREF _Toc237682131 \h </w:instrText>
            </w:r>
            <w:r>
              <w:rPr>
                <w:noProof/>
              </w:rPr>
            </w:r>
            <w:r>
              <w:rPr>
                <w:noProof/>
              </w:rPr>
              <w:fldChar w:fldCharType="separate"/>
            </w:r>
            <w:r>
              <w:rPr>
                <w:noProof/>
              </w:rPr>
              <w:t>1</w:t>
            </w:r>
            <w:r>
              <w:rPr>
                <w:noProof/>
              </w:rPr>
              <w:fldChar w:fldCharType="end"/>
            </w:r>
          </w:hyperlink>
        </w:p>
        <w:p w14:paraId="606B2D3A" w14:textId="0B2977CB" w:rsidR="00E520DF" w:rsidRDefault="00E520DF">
          <w:pPr>
            <w:pStyle w:val="TOC3"/>
            <w:tabs>
              <w:tab w:val="right" w:leader="dot" w:pos="9016"/>
            </w:tabs>
            <w:rPr>
              <w:noProof/>
            </w:rPr>
          </w:pPr>
          <w:hyperlink w:anchor="_Toc237682132" w:history="1">
            <w:r w:rsidRPr="008F173C">
              <w:rPr>
                <w:rStyle w:val="Hyperlink"/>
                <w:b/>
                <w:bCs/>
                <w:noProof/>
              </w:rPr>
              <w:t>Purpose</w:t>
            </w:r>
            <w:r>
              <w:rPr>
                <w:noProof/>
              </w:rPr>
              <w:tab/>
            </w:r>
            <w:r>
              <w:rPr>
                <w:noProof/>
              </w:rPr>
              <w:fldChar w:fldCharType="begin"/>
            </w:r>
            <w:r>
              <w:rPr>
                <w:noProof/>
              </w:rPr>
              <w:instrText xml:space="preserve"> PAGEREF _Toc237682132 \h </w:instrText>
            </w:r>
            <w:r>
              <w:rPr>
                <w:noProof/>
              </w:rPr>
            </w:r>
            <w:r>
              <w:rPr>
                <w:noProof/>
              </w:rPr>
              <w:fldChar w:fldCharType="separate"/>
            </w:r>
            <w:r>
              <w:rPr>
                <w:noProof/>
              </w:rPr>
              <w:t>1</w:t>
            </w:r>
            <w:r>
              <w:rPr>
                <w:noProof/>
              </w:rPr>
              <w:fldChar w:fldCharType="end"/>
            </w:r>
          </w:hyperlink>
        </w:p>
        <w:p w14:paraId="0AB2E796" w14:textId="0969F264" w:rsidR="00E520DF" w:rsidRDefault="00E520DF">
          <w:pPr>
            <w:pStyle w:val="TOC3"/>
            <w:tabs>
              <w:tab w:val="right" w:leader="dot" w:pos="9016"/>
            </w:tabs>
            <w:rPr>
              <w:noProof/>
            </w:rPr>
          </w:pPr>
          <w:hyperlink w:anchor="_Toc237682133" w:history="1">
            <w:r w:rsidRPr="008F173C">
              <w:rPr>
                <w:rStyle w:val="Hyperlink"/>
                <w:b/>
                <w:bCs/>
                <w:noProof/>
              </w:rPr>
              <w:t>Attributes</w:t>
            </w:r>
            <w:r>
              <w:rPr>
                <w:noProof/>
              </w:rPr>
              <w:tab/>
            </w:r>
            <w:r>
              <w:rPr>
                <w:noProof/>
              </w:rPr>
              <w:fldChar w:fldCharType="begin"/>
            </w:r>
            <w:r>
              <w:rPr>
                <w:noProof/>
              </w:rPr>
              <w:instrText xml:space="preserve"> PAGEREF _Toc237682133 \h </w:instrText>
            </w:r>
            <w:r>
              <w:rPr>
                <w:noProof/>
              </w:rPr>
            </w:r>
            <w:r>
              <w:rPr>
                <w:noProof/>
              </w:rPr>
              <w:fldChar w:fldCharType="separate"/>
            </w:r>
            <w:r>
              <w:rPr>
                <w:noProof/>
              </w:rPr>
              <w:t>1</w:t>
            </w:r>
            <w:r>
              <w:rPr>
                <w:noProof/>
              </w:rPr>
              <w:fldChar w:fldCharType="end"/>
            </w:r>
          </w:hyperlink>
        </w:p>
        <w:p w14:paraId="0C6B0CFC" w14:textId="3BE1D06E" w:rsidR="00E520DF" w:rsidRDefault="00E520DF">
          <w:pPr>
            <w:pStyle w:val="TOC3"/>
            <w:tabs>
              <w:tab w:val="right" w:leader="dot" w:pos="9016"/>
            </w:tabs>
            <w:rPr>
              <w:noProof/>
            </w:rPr>
          </w:pPr>
          <w:hyperlink w:anchor="_Toc237682134" w:history="1">
            <w:r w:rsidRPr="008F173C">
              <w:rPr>
                <w:rStyle w:val="Hyperlink"/>
                <w:b/>
                <w:bCs/>
                <w:noProof/>
              </w:rPr>
              <w:t>Lifecycle</w:t>
            </w:r>
            <w:r>
              <w:rPr>
                <w:noProof/>
              </w:rPr>
              <w:tab/>
            </w:r>
            <w:r>
              <w:rPr>
                <w:noProof/>
              </w:rPr>
              <w:fldChar w:fldCharType="begin"/>
            </w:r>
            <w:r>
              <w:rPr>
                <w:noProof/>
              </w:rPr>
              <w:instrText xml:space="preserve"> PAGEREF _Toc237682134 \h </w:instrText>
            </w:r>
            <w:r>
              <w:rPr>
                <w:noProof/>
              </w:rPr>
            </w:r>
            <w:r>
              <w:rPr>
                <w:noProof/>
              </w:rPr>
              <w:fldChar w:fldCharType="separate"/>
            </w:r>
            <w:r>
              <w:rPr>
                <w:noProof/>
              </w:rPr>
              <w:t>1</w:t>
            </w:r>
            <w:r>
              <w:rPr>
                <w:noProof/>
              </w:rPr>
              <w:fldChar w:fldCharType="end"/>
            </w:r>
          </w:hyperlink>
        </w:p>
        <w:p w14:paraId="01DDC876" w14:textId="374E3DAD" w:rsidR="00E520DF" w:rsidRDefault="00E520DF">
          <w:pPr>
            <w:pStyle w:val="TOC3"/>
            <w:tabs>
              <w:tab w:val="right" w:leader="dot" w:pos="9016"/>
            </w:tabs>
            <w:rPr>
              <w:noProof/>
            </w:rPr>
          </w:pPr>
          <w:hyperlink w:anchor="_Toc237682135" w:history="1">
            <w:r w:rsidRPr="008F173C">
              <w:rPr>
                <w:rStyle w:val="Hyperlink"/>
                <w:b/>
                <w:bCs/>
                <w:noProof/>
              </w:rPr>
              <w:t>Relationships</w:t>
            </w:r>
            <w:r>
              <w:rPr>
                <w:noProof/>
              </w:rPr>
              <w:tab/>
            </w:r>
            <w:r>
              <w:rPr>
                <w:noProof/>
              </w:rPr>
              <w:fldChar w:fldCharType="begin"/>
            </w:r>
            <w:r>
              <w:rPr>
                <w:noProof/>
              </w:rPr>
              <w:instrText xml:space="preserve"> PAGEREF _Toc237682135 \h </w:instrText>
            </w:r>
            <w:r>
              <w:rPr>
                <w:noProof/>
              </w:rPr>
            </w:r>
            <w:r>
              <w:rPr>
                <w:noProof/>
              </w:rPr>
              <w:fldChar w:fldCharType="separate"/>
            </w:r>
            <w:r>
              <w:rPr>
                <w:noProof/>
              </w:rPr>
              <w:t>1</w:t>
            </w:r>
            <w:r>
              <w:rPr>
                <w:noProof/>
              </w:rPr>
              <w:fldChar w:fldCharType="end"/>
            </w:r>
          </w:hyperlink>
        </w:p>
        <w:p w14:paraId="34601116" w14:textId="6A323A77" w:rsidR="00E520DF" w:rsidRDefault="00E520DF">
          <w:pPr>
            <w:pStyle w:val="TOC3"/>
            <w:tabs>
              <w:tab w:val="right" w:leader="dot" w:pos="9016"/>
            </w:tabs>
            <w:rPr>
              <w:noProof/>
            </w:rPr>
          </w:pPr>
          <w:hyperlink w:anchor="_Toc237682136" w:history="1">
            <w:r w:rsidRPr="008F173C">
              <w:rPr>
                <w:rStyle w:val="Hyperlink"/>
                <w:b/>
                <w:bCs/>
                <w:noProof/>
              </w:rPr>
              <w:t>Business rules</w:t>
            </w:r>
            <w:r>
              <w:rPr>
                <w:noProof/>
              </w:rPr>
              <w:tab/>
            </w:r>
            <w:r>
              <w:rPr>
                <w:noProof/>
              </w:rPr>
              <w:fldChar w:fldCharType="begin"/>
            </w:r>
            <w:r>
              <w:rPr>
                <w:noProof/>
              </w:rPr>
              <w:instrText xml:space="preserve"> PAGEREF _Toc237682136 \h </w:instrText>
            </w:r>
            <w:r>
              <w:rPr>
                <w:noProof/>
              </w:rPr>
            </w:r>
            <w:r>
              <w:rPr>
                <w:noProof/>
              </w:rPr>
              <w:fldChar w:fldCharType="separate"/>
            </w:r>
            <w:r>
              <w:rPr>
                <w:noProof/>
              </w:rPr>
              <w:t>1</w:t>
            </w:r>
            <w:r>
              <w:rPr>
                <w:noProof/>
              </w:rPr>
              <w:fldChar w:fldCharType="end"/>
            </w:r>
          </w:hyperlink>
        </w:p>
        <w:p w14:paraId="647C5800" w14:textId="404277C5" w:rsidR="00E520DF" w:rsidRDefault="00E520DF">
          <w:pPr>
            <w:pStyle w:val="TOC3"/>
            <w:tabs>
              <w:tab w:val="right" w:leader="dot" w:pos="9016"/>
            </w:tabs>
            <w:rPr>
              <w:noProof/>
            </w:rPr>
          </w:pPr>
          <w:hyperlink w:anchor="_Toc237682137" w:history="1">
            <w:r w:rsidRPr="008F173C">
              <w:rPr>
                <w:rStyle w:val="Hyperlink"/>
                <w:b/>
                <w:bCs/>
                <w:noProof/>
              </w:rPr>
              <w:t>Audit and retention</w:t>
            </w:r>
            <w:r>
              <w:rPr>
                <w:noProof/>
              </w:rPr>
              <w:tab/>
            </w:r>
            <w:r>
              <w:rPr>
                <w:noProof/>
              </w:rPr>
              <w:fldChar w:fldCharType="begin"/>
            </w:r>
            <w:r>
              <w:rPr>
                <w:noProof/>
              </w:rPr>
              <w:instrText xml:space="preserve"> PAGEREF _Toc237682137 \h </w:instrText>
            </w:r>
            <w:r>
              <w:rPr>
                <w:noProof/>
              </w:rPr>
            </w:r>
            <w:r>
              <w:rPr>
                <w:noProof/>
              </w:rPr>
              <w:fldChar w:fldCharType="separate"/>
            </w:r>
            <w:r>
              <w:rPr>
                <w:noProof/>
              </w:rPr>
              <w:t>1</w:t>
            </w:r>
            <w:r>
              <w:rPr>
                <w:noProof/>
              </w:rPr>
              <w:fldChar w:fldCharType="end"/>
            </w:r>
          </w:hyperlink>
        </w:p>
        <w:p w14:paraId="1148F522" w14:textId="137CEFC2" w:rsidR="00E520DF" w:rsidRDefault="00E520DF">
          <w:pPr>
            <w:pStyle w:val="TOC3"/>
            <w:tabs>
              <w:tab w:val="right" w:leader="dot" w:pos="9016"/>
            </w:tabs>
            <w:rPr>
              <w:noProof/>
            </w:rPr>
          </w:pPr>
          <w:hyperlink w:anchor="_Toc237682138" w:history="1">
            <w:r w:rsidRPr="008F173C">
              <w:rPr>
                <w:rStyle w:val="Hyperlink"/>
                <w:b/>
                <w:bCs/>
                <w:noProof/>
              </w:rPr>
              <w:t>Extension points</w:t>
            </w:r>
            <w:r>
              <w:rPr>
                <w:noProof/>
              </w:rPr>
              <w:tab/>
            </w:r>
            <w:r>
              <w:rPr>
                <w:noProof/>
              </w:rPr>
              <w:fldChar w:fldCharType="begin"/>
            </w:r>
            <w:r>
              <w:rPr>
                <w:noProof/>
              </w:rPr>
              <w:instrText xml:space="preserve"> PAGEREF _Toc237682138 \h </w:instrText>
            </w:r>
            <w:r>
              <w:rPr>
                <w:noProof/>
              </w:rPr>
            </w:r>
            <w:r>
              <w:rPr>
                <w:noProof/>
              </w:rPr>
              <w:fldChar w:fldCharType="separate"/>
            </w:r>
            <w:r>
              <w:rPr>
                <w:noProof/>
              </w:rPr>
              <w:t>1</w:t>
            </w:r>
            <w:r>
              <w:rPr>
                <w:noProof/>
              </w:rPr>
              <w:fldChar w:fldCharType="end"/>
            </w:r>
          </w:hyperlink>
        </w:p>
        <w:p w14:paraId="36F0D9DE" w14:textId="06C1FED8" w:rsidR="00E520DF" w:rsidRDefault="00E520DF">
          <w:pPr>
            <w:pStyle w:val="TOC2"/>
            <w:tabs>
              <w:tab w:val="right" w:leader="dot" w:pos="9016"/>
            </w:tabs>
            <w:rPr>
              <w:noProof/>
            </w:rPr>
          </w:pPr>
          <w:hyperlink w:anchor="_Toc237682139" w:history="1">
            <w:r w:rsidRPr="008F173C">
              <w:rPr>
                <w:rStyle w:val="Hyperlink"/>
                <w:b/>
                <w:bCs/>
                <w:noProof/>
              </w:rPr>
              <w:t>6.8.10  SBO-101  Delegation</w:t>
            </w:r>
            <w:r>
              <w:rPr>
                <w:noProof/>
              </w:rPr>
              <w:tab/>
            </w:r>
            <w:r>
              <w:rPr>
                <w:noProof/>
              </w:rPr>
              <w:fldChar w:fldCharType="begin"/>
            </w:r>
            <w:r>
              <w:rPr>
                <w:noProof/>
              </w:rPr>
              <w:instrText xml:space="preserve"> PAGEREF _Toc237682139 \h </w:instrText>
            </w:r>
            <w:r>
              <w:rPr>
                <w:noProof/>
              </w:rPr>
            </w:r>
            <w:r>
              <w:rPr>
                <w:noProof/>
              </w:rPr>
              <w:fldChar w:fldCharType="separate"/>
            </w:r>
            <w:r>
              <w:rPr>
                <w:noProof/>
              </w:rPr>
              <w:t>1</w:t>
            </w:r>
            <w:r>
              <w:rPr>
                <w:noProof/>
              </w:rPr>
              <w:fldChar w:fldCharType="end"/>
            </w:r>
          </w:hyperlink>
        </w:p>
        <w:p w14:paraId="50E2DC2F" w14:textId="3279E145" w:rsidR="00E520DF" w:rsidRDefault="00E520DF">
          <w:pPr>
            <w:pStyle w:val="TOC3"/>
            <w:tabs>
              <w:tab w:val="right" w:leader="dot" w:pos="9016"/>
            </w:tabs>
            <w:rPr>
              <w:noProof/>
            </w:rPr>
          </w:pPr>
          <w:hyperlink w:anchor="_Toc237682140" w:history="1">
            <w:r w:rsidRPr="008F173C">
              <w:rPr>
                <w:rStyle w:val="Hyperlink"/>
                <w:b/>
                <w:bCs/>
                <w:noProof/>
              </w:rPr>
              <w:t>Purpose</w:t>
            </w:r>
            <w:r>
              <w:rPr>
                <w:noProof/>
              </w:rPr>
              <w:tab/>
            </w:r>
            <w:r>
              <w:rPr>
                <w:noProof/>
              </w:rPr>
              <w:fldChar w:fldCharType="begin"/>
            </w:r>
            <w:r>
              <w:rPr>
                <w:noProof/>
              </w:rPr>
              <w:instrText xml:space="preserve"> PAGEREF _Toc237682140 \h </w:instrText>
            </w:r>
            <w:r>
              <w:rPr>
                <w:noProof/>
              </w:rPr>
            </w:r>
            <w:r>
              <w:rPr>
                <w:noProof/>
              </w:rPr>
              <w:fldChar w:fldCharType="separate"/>
            </w:r>
            <w:r>
              <w:rPr>
                <w:noProof/>
              </w:rPr>
              <w:t>1</w:t>
            </w:r>
            <w:r>
              <w:rPr>
                <w:noProof/>
              </w:rPr>
              <w:fldChar w:fldCharType="end"/>
            </w:r>
          </w:hyperlink>
        </w:p>
        <w:p w14:paraId="2A25DC4E" w14:textId="5EA7992B" w:rsidR="00E520DF" w:rsidRDefault="00E520DF">
          <w:pPr>
            <w:pStyle w:val="TOC3"/>
            <w:tabs>
              <w:tab w:val="right" w:leader="dot" w:pos="9016"/>
            </w:tabs>
            <w:rPr>
              <w:noProof/>
            </w:rPr>
          </w:pPr>
          <w:hyperlink w:anchor="_Toc237682141" w:history="1">
            <w:r w:rsidRPr="008F173C">
              <w:rPr>
                <w:rStyle w:val="Hyperlink"/>
                <w:b/>
                <w:bCs/>
                <w:noProof/>
              </w:rPr>
              <w:t>Attributes</w:t>
            </w:r>
            <w:r>
              <w:rPr>
                <w:noProof/>
              </w:rPr>
              <w:tab/>
            </w:r>
            <w:r>
              <w:rPr>
                <w:noProof/>
              </w:rPr>
              <w:fldChar w:fldCharType="begin"/>
            </w:r>
            <w:r>
              <w:rPr>
                <w:noProof/>
              </w:rPr>
              <w:instrText xml:space="preserve"> PAGEREF _Toc237682141 \h </w:instrText>
            </w:r>
            <w:r>
              <w:rPr>
                <w:noProof/>
              </w:rPr>
            </w:r>
            <w:r>
              <w:rPr>
                <w:noProof/>
              </w:rPr>
              <w:fldChar w:fldCharType="separate"/>
            </w:r>
            <w:r>
              <w:rPr>
                <w:noProof/>
              </w:rPr>
              <w:t>1</w:t>
            </w:r>
            <w:r>
              <w:rPr>
                <w:noProof/>
              </w:rPr>
              <w:fldChar w:fldCharType="end"/>
            </w:r>
          </w:hyperlink>
        </w:p>
        <w:p w14:paraId="09815F07" w14:textId="0589611E" w:rsidR="00E520DF" w:rsidRDefault="00E520DF">
          <w:pPr>
            <w:pStyle w:val="TOC3"/>
            <w:tabs>
              <w:tab w:val="right" w:leader="dot" w:pos="9016"/>
            </w:tabs>
            <w:rPr>
              <w:noProof/>
            </w:rPr>
          </w:pPr>
          <w:hyperlink w:anchor="_Toc237682142" w:history="1">
            <w:r w:rsidRPr="008F173C">
              <w:rPr>
                <w:rStyle w:val="Hyperlink"/>
                <w:b/>
                <w:bCs/>
                <w:noProof/>
              </w:rPr>
              <w:t>Lifecycle</w:t>
            </w:r>
            <w:r>
              <w:rPr>
                <w:noProof/>
              </w:rPr>
              <w:tab/>
            </w:r>
            <w:r>
              <w:rPr>
                <w:noProof/>
              </w:rPr>
              <w:fldChar w:fldCharType="begin"/>
            </w:r>
            <w:r>
              <w:rPr>
                <w:noProof/>
              </w:rPr>
              <w:instrText xml:space="preserve"> PAGEREF _Toc237682142 \h </w:instrText>
            </w:r>
            <w:r>
              <w:rPr>
                <w:noProof/>
              </w:rPr>
            </w:r>
            <w:r>
              <w:rPr>
                <w:noProof/>
              </w:rPr>
              <w:fldChar w:fldCharType="separate"/>
            </w:r>
            <w:r>
              <w:rPr>
                <w:noProof/>
              </w:rPr>
              <w:t>1</w:t>
            </w:r>
            <w:r>
              <w:rPr>
                <w:noProof/>
              </w:rPr>
              <w:fldChar w:fldCharType="end"/>
            </w:r>
          </w:hyperlink>
        </w:p>
        <w:p w14:paraId="432735FB" w14:textId="2196EF2E" w:rsidR="00E520DF" w:rsidRDefault="00E520DF">
          <w:pPr>
            <w:pStyle w:val="TOC3"/>
            <w:tabs>
              <w:tab w:val="right" w:leader="dot" w:pos="9016"/>
            </w:tabs>
            <w:rPr>
              <w:noProof/>
            </w:rPr>
          </w:pPr>
          <w:hyperlink w:anchor="_Toc237682143" w:history="1">
            <w:r w:rsidRPr="008F173C">
              <w:rPr>
                <w:rStyle w:val="Hyperlink"/>
                <w:b/>
                <w:bCs/>
                <w:noProof/>
              </w:rPr>
              <w:t>Relationships</w:t>
            </w:r>
            <w:r>
              <w:rPr>
                <w:noProof/>
              </w:rPr>
              <w:tab/>
            </w:r>
            <w:r>
              <w:rPr>
                <w:noProof/>
              </w:rPr>
              <w:fldChar w:fldCharType="begin"/>
            </w:r>
            <w:r>
              <w:rPr>
                <w:noProof/>
              </w:rPr>
              <w:instrText xml:space="preserve"> PAGEREF _Toc237682143 \h </w:instrText>
            </w:r>
            <w:r>
              <w:rPr>
                <w:noProof/>
              </w:rPr>
            </w:r>
            <w:r>
              <w:rPr>
                <w:noProof/>
              </w:rPr>
              <w:fldChar w:fldCharType="separate"/>
            </w:r>
            <w:r>
              <w:rPr>
                <w:noProof/>
              </w:rPr>
              <w:t>1</w:t>
            </w:r>
            <w:r>
              <w:rPr>
                <w:noProof/>
              </w:rPr>
              <w:fldChar w:fldCharType="end"/>
            </w:r>
          </w:hyperlink>
        </w:p>
        <w:p w14:paraId="524EBEFD" w14:textId="7A970383" w:rsidR="00E520DF" w:rsidRDefault="00E520DF">
          <w:pPr>
            <w:pStyle w:val="TOC3"/>
            <w:tabs>
              <w:tab w:val="right" w:leader="dot" w:pos="9016"/>
            </w:tabs>
            <w:rPr>
              <w:noProof/>
            </w:rPr>
          </w:pPr>
          <w:hyperlink w:anchor="_Toc237682144" w:history="1">
            <w:r w:rsidRPr="008F173C">
              <w:rPr>
                <w:rStyle w:val="Hyperlink"/>
                <w:b/>
                <w:bCs/>
                <w:noProof/>
              </w:rPr>
              <w:t>Business rules</w:t>
            </w:r>
            <w:r>
              <w:rPr>
                <w:noProof/>
              </w:rPr>
              <w:tab/>
            </w:r>
            <w:r>
              <w:rPr>
                <w:noProof/>
              </w:rPr>
              <w:fldChar w:fldCharType="begin"/>
            </w:r>
            <w:r>
              <w:rPr>
                <w:noProof/>
              </w:rPr>
              <w:instrText xml:space="preserve"> PAGEREF _Toc237682144 \h </w:instrText>
            </w:r>
            <w:r>
              <w:rPr>
                <w:noProof/>
              </w:rPr>
            </w:r>
            <w:r>
              <w:rPr>
                <w:noProof/>
              </w:rPr>
              <w:fldChar w:fldCharType="separate"/>
            </w:r>
            <w:r>
              <w:rPr>
                <w:noProof/>
              </w:rPr>
              <w:t>1</w:t>
            </w:r>
            <w:r>
              <w:rPr>
                <w:noProof/>
              </w:rPr>
              <w:fldChar w:fldCharType="end"/>
            </w:r>
          </w:hyperlink>
        </w:p>
        <w:p w14:paraId="3201E3D3" w14:textId="47A021E8" w:rsidR="00E520DF" w:rsidRDefault="00E520DF">
          <w:pPr>
            <w:pStyle w:val="TOC3"/>
            <w:tabs>
              <w:tab w:val="right" w:leader="dot" w:pos="9016"/>
            </w:tabs>
            <w:rPr>
              <w:noProof/>
            </w:rPr>
          </w:pPr>
          <w:hyperlink w:anchor="_Toc237682145" w:history="1">
            <w:r w:rsidRPr="008F173C">
              <w:rPr>
                <w:rStyle w:val="Hyperlink"/>
                <w:b/>
                <w:bCs/>
                <w:noProof/>
              </w:rPr>
              <w:t>Audit and retention</w:t>
            </w:r>
            <w:r>
              <w:rPr>
                <w:noProof/>
              </w:rPr>
              <w:tab/>
            </w:r>
            <w:r>
              <w:rPr>
                <w:noProof/>
              </w:rPr>
              <w:fldChar w:fldCharType="begin"/>
            </w:r>
            <w:r>
              <w:rPr>
                <w:noProof/>
              </w:rPr>
              <w:instrText xml:space="preserve"> PAGEREF _Toc237682145 \h </w:instrText>
            </w:r>
            <w:r>
              <w:rPr>
                <w:noProof/>
              </w:rPr>
            </w:r>
            <w:r>
              <w:rPr>
                <w:noProof/>
              </w:rPr>
              <w:fldChar w:fldCharType="separate"/>
            </w:r>
            <w:r>
              <w:rPr>
                <w:noProof/>
              </w:rPr>
              <w:t>1</w:t>
            </w:r>
            <w:r>
              <w:rPr>
                <w:noProof/>
              </w:rPr>
              <w:fldChar w:fldCharType="end"/>
            </w:r>
          </w:hyperlink>
        </w:p>
        <w:p w14:paraId="0D8DEF6B" w14:textId="23AEC5FE" w:rsidR="00E520DF" w:rsidRDefault="00E520DF">
          <w:pPr>
            <w:pStyle w:val="TOC3"/>
            <w:tabs>
              <w:tab w:val="right" w:leader="dot" w:pos="9016"/>
            </w:tabs>
            <w:rPr>
              <w:noProof/>
            </w:rPr>
          </w:pPr>
          <w:hyperlink w:anchor="_Toc237682146" w:history="1">
            <w:r w:rsidRPr="008F173C">
              <w:rPr>
                <w:rStyle w:val="Hyperlink"/>
                <w:b/>
                <w:bCs/>
                <w:noProof/>
              </w:rPr>
              <w:t>Extension points</w:t>
            </w:r>
            <w:r>
              <w:rPr>
                <w:noProof/>
              </w:rPr>
              <w:tab/>
            </w:r>
            <w:r>
              <w:rPr>
                <w:noProof/>
              </w:rPr>
              <w:fldChar w:fldCharType="begin"/>
            </w:r>
            <w:r>
              <w:rPr>
                <w:noProof/>
              </w:rPr>
              <w:instrText xml:space="preserve"> PAGEREF _Toc237682146 \h </w:instrText>
            </w:r>
            <w:r>
              <w:rPr>
                <w:noProof/>
              </w:rPr>
            </w:r>
            <w:r>
              <w:rPr>
                <w:noProof/>
              </w:rPr>
              <w:fldChar w:fldCharType="separate"/>
            </w:r>
            <w:r>
              <w:rPr>
                <w:noProof/>
              </w:rPr>
              <w:t>1</w:t>
            </w:r>
            <w:r>
              <w:rPr>
                <w:noProof/>
              </w:rPr>
              <w:fldChar w:fldCharType="end"/>
            </w:r>
          </w:hyperlink>
        </w:p>
        <w:p w14:paraId="1926A694" w14:textId="0ED3DD4B" w:rsidR="00E520DF" w:rsidRDefault="00E520DF">
          <w:pPr>
            <w:pStyle w:val="TOC2"/>
            <w:tabs>
              <w:tab w:val="right" w:leader="dot" w:pos="9016"/>
            </w:tabs>
            <w:rPr>
              <w:noProof/>
            </w:rPr>
          </w:pPr>
          <w:hyperlink w:anchor="_Toc237682147" w:history="1">
            <w:r w:rsidRPr="008F173C">
              <w:rPr>
                <w:rStyle w:val="Hyperlink"/>
                <w:b/>
                <w:bCs/>
                <w:noProof/>
              </w:rPr>
              <w:t>6.8.11  SBO-102  MFA Enrollment</w:t>
            </w:r>
            <w:r>
              <w:rPr>
                <w:noProof/>
              </w:rPr>
              <w:tab/>
            </w:r>
            <w:r>
              <w:rPr>
                <w:noProof/>
              </w:rPr>
              <w:fldChar w:fldCharType="begin"/>
            </w:r>
            <w:r>
              <w:rPr>
                <w:noProof/>
              </w:rPr>
              <w:instrText xml:space="preserve"> PAGEREF _Toc237682147 \h </w:instrText>
            </w:r>
            <w:r>
              <w:rPr>
                <w:noProof/>
              </w:rPr>
            </w:r>
            <w:r>
              <w:rPr>
                <w:noProof/>
              </w:rPr>
              <w:fldChar w:fldCharType="separate"/>
            </w:r>
            <w:r>
              <w:rPr>
                <w:noProof/>
              </w:rPr>
              <w:t>1</w:t>
            </w:r>
            <w:r>
              <w:rPr>
                <w:noProof/>
              </w:rPr>
              <w:fldChar w:fldCharType="end"/>
            </w:r>
          </w:hyperlink>
        </w:p>
        <w:p w14:paraId="7AD132E9" w14:textId="71BFF998" w:rsidR="00E520DF" w:rsidRDefault="00E520DF">
          <w:pPr>
            <w:pStyle w:val="TOC3"/>
            <w:tabs>
              <w:tab w:val="right" w:leader="dot" w:pos="9016"/>
            </w:tabs>
            <w:rPr>
              <w:noProof/>
            </w:rPr>
          </w:pPr>
          <w:hyperlink w:anchor="_Toc237682148" w:history="1">
            <w:r w:rsidRPr="008F173C">
              <w:rPr>
                <w:rStyle w:val="Hyperlink"/>
                <w:b/>
                <w:bCs/>
                <w:noProof/>
              </w:rPr>
              <w:t>Purpose</w:t>
            </w:r>
            <w:r>
              <w:rPr>
                <w:noProof/>
              </w:rPr>
              <w:tab/>
            </w:r>
            <w:r>
              <w:rPr>
                <w:noProof/>
              </w:rPr>
              <w:fldChar w:fldCharType="begin"/>
            </w:r>
            <w:r>
              <w:rPr>
                <w:noProof/>
              </w:rPr>
              <w:instrText xml:space="preserve"> PAGEREF _Toc237682148 \h </w:instrText>
            </w:r>
            <w:r>
              <w:rPr>
                <w:noProof/>
              </w:rPr>
            </w:r>
            <w:r>
              <w:rPr>
                <w:noProof/>
              </w:rPr>
              <w:fldChar w:fldCharType="separate"/>
            </w:r>
            <w:r>
              <w:rPr>
                <w:noProof/>
              </w:rPr>
              <w:t>1</w:t>
            </w:r>
            <w:r>
              <w:rPr>
                <w:noProof/>
              </w:rPr>
              <w:fldChar w:fldCharType="end"/>
            </w:r>
          </w:hyperlink>
        </w:p>
        <w:p w14:paraId="469B08DC" w14:textId="18414C77" w:rsidR="00E520DF" w:rsidRDefault="00E520DF">
          <w:pPr>
            <w:pStyle w:val="TOC3"/>
            <w:tabs>
              <w:tab w:val="right" w:leader="dot" w:pos="9016"/>
            </w:tabs>
            <w:rPr>
              <w:noProof/>
            </w:rPr>
          </w:pPr>
          <w:hyperlink w:anchor="_Toc237682149" w:history="1">
            <w:r w:rsidRPr="008F173C">
              <w:rPr>
                <w:rStyle w:val="Hyperlink"/>
                <w:b/>
                <w:bCs/>
                <w:noProof/>
              </w:rPr>
              <w:t>Attributes</w:t>
            </w:r>
            <w:r>
              <w:rPr>
                <w:noProof/>
              </w:rPr>
              <w:tab/>
            </w:r>
            <w:r>
              <w:rPr>
                <w:noProof/>
              </w:rPr>
              <w:fldChar w:fldCharType="begin"/>
            </w:r>
            <w:r>
              <w:rPr>
                <w:noProof/>
              </w:rPr>
              <w:instrText xml:space="preserve"> PAGEREF _Toc237682149 \h </w:instrText>
            </w:r>
            <w:r>
              <w:rPr>
                <w:noProof/>
              </w:rPr>
            </w:r>
            <w:r>
              <w:rPr>
                <w:noProof/>
              </w:rPr>
              <w:fldChar w:fldCharType="separate"/>
            </w:r>
            <w:r>
              <w:rPr>
                <w:noProof/>
              </w:rPr>
              <w:t>1</w:t>
            </w:r>
            <w:r>
              <w:rPr>
                <w:noProof/>
              </w:rPr>
              <w:fldChar w:fldCharType="end"/>
            </w:r>
          </w:hyperlink>
        </w:p>
        <w:p w14:paraId="44AFAF45" w14:textId="76145447" w:rsidR="00E520DF" w:rsidRDefault="00E520DF">
          <w:pPr>
            <w:pStyle w:val="TOC3"/>
            <w:tabs>
              <w:tab w:val="right" w:leader="dot" w:pos="9016"/>
            </w:tabs>
            <w:rPr>
              <w:noProof/>
            </w:rPr>
          </w:pPr>
          <w:hyperlink w:anchor="_Toc237682150" w:history="1">
            <w:r w:rsidRPr="008F173C">
              <w:rPr>
                <w:rStyle w:val="Hyperlink"/>
                <w:b/>
                <w:bCs/>
                <w:noProof/>
              </w:rPr>
              <w:t>Lifecycle</w:t>
            </w:r>
            <w:r>
              <w:rPr>
                <w:noProof/>
              </w:rPr>
              <w:tab/>
            </w:r>
            <w:r>
              <w:rPr>
                <w:noProof/>
              </w:rPr>
              <w:fldChar w:fldCharType="begin"/>
            </w:r>
            <w:r>
              <w:rPr>
                <w:noProof/>
              </w:rPr>
              <w:instrText xml:space="preserve"> PAGEREF _Toc237682150 \h </w:instrText>
            </w:r>
            <w:r>
              <w:rPr>
                <w:noProof/>
              </w:rPr>
            </w:r>
            <w:r>
              <w:rPr>
                <w:noProof/>
              </w:rPr>
              <w:fldChar w:fldCharType="separate"/>
            </w:r>
            <w:r>
              <w:rPr>
                <w:noProof/>
              </w:rPr>
              <w:t>1</w:t>
            </w:r>
            <w:r>
              <w:rPr>
                <w:noProof/>
              </w:rPr>
              <w:fldChar w:fldCharType="end"/>
            </w:r>
          </w:hyperlink>
        </w:p>
        <w:p w14:paraId="22E3D19F" w14:textId="59EC6843" w:rsidR="00E520DF" w:rsidRDefault="00E520DF">
          <w:pPr>
            <w:pStyle w:val="TOC3"/>
            <w:tabs>
              <w:tab w:val="right" w:leader="dot" w:pos="9016"/>
            </w:tabs>
            <w:rPr>
              <w:noProof/>
            </w:rPr>
          </w:pPr>
          <w:hyperlink w:anchor="_Toc237682151" w:history="1">
            <w:r w:rsidRPr="008F173C">
              <w:rPr>
                <w:rStyle w:val="Hyperlink"/>
                <w:b/>
                <w:bCs/>
                <w:noProof/>
              </w:rPr>
              <w:t>Relationships</w:t>
            </w:r>
            <w:r>
              <w:rPr>
                <w:noProof/>
              </w:rPr>
              <w:tab/>
            </w:r>
            <w:r>
              <w:rPr>
                <w:noProof/>
              </w:rPr>
              <w:fldChar w:fldCharType="begin"/>
            </w:r>
            <w:r>
              <w:rPr>
                <w:noProof/>
              </w:rPr>
              <w:instrText xml:space="preserve"> PAGEREF _Toc237682151 \h </w:instrText>
            </w:r>
            <w:r>
              <w:rPr>
                <w:noProof/>
              </w:rPr>
            </w:r>
            <w:r>
              <w:rPr>
                <w:noProof/>
              </w:rPr>
              <w:fldChar w:fldCharType="separate"/>
            </w:r>
            <w:r>
              <w:rPr>
                <w:noProof/>
              </w:rPr>
              <w:t>1</w:t>
            </w:r>
            <w:r>
              <w:rPr>
                <w:noProof/>
              </w:rPr>
              <w:fldChar w:fldCharType="end"/>
            </w:r>
          </w:hyperlink>
        </w:p>
        <w:p w14:paraId="18ED754A" w14:textId="133D96EA" w:rsidR="00E520DF" w:rsidRDefault="00E520DF">
          <w:pPr>
            <w:pStyle w:val="TOC3"/>
            <w:tabs>
              <w:tab w:val="right" w:leader="dot" w:pos="9016"/>
            </w:tabs>
            <w:rPr>
              <w:noProof/>
            </w:rPr>
          </w:pPr>
          <w:hyperlink w:anchor="_Toc237682152" w:history="1">
            <w:r w:rsidRPr="008F173C">
              <w:rPr>
                <w:rStyle w:val="Hyperlink"/>
                <w:b/>
                <w:bCs/>
                <w:noProof/>
              </w:rPr>
              <w:t>Business rules</w:t>
            </w:r>
            <w:r>
              <w:rPr>
                <w:noProof/>
              </w:rPr>
              <w:tab/>
            </w:r>
            <w:r>
              <w:rPr>
                <w:noProof/>
              </w:rPr>
              <w:fldChar w:fldCharType="begin"/>
            </w:r>
            <w:r>
              <w:rPr>
                <w:noProof/>
              </w:rPr>
              <w:instrText xml:space="preserve"> PAGEREF _Toc237682152 \h </w:instrText>
            </w:r>
            <w:r>
              <w:rPr>
                <w:noProof/>
              </w:rPr>
            </w:r>
            <w:r>
              <w:rPr>
                <w:noProof/>
              </w:rPr>
              <w:fldChar w:fldCharType="separate"/>
            </w:r>
            <w:r>
              <w:rPr>
                <w:noProof/>
              </w:rPr>
              <w:t>1</w:t>
            </w:r>
            <w:r>
              <w:rPr>
                <w:noProof/>
              </w:rPr>
              <w:fldChar w:fldCharType="end"/>
            </w:r>
          </w:hyperlink>
        </w:p>
        <w:p w14:paraId="68B95805" w14:textId="0E379168" w:rsidR="00E520DF" w:rsidRDefault="00E520DF">
          <w:pPr>
            <w:pStyle w:val="TOC3"/>
            <w:tabs>
              <w:tab w:val="right" w:leader="dot" w:pos="9016"/>
            </w:tabs>
            <w:rPr>
              <w:noProof/>
            </w:rPr>
          </w:pPr>
          <w:hyperlink w:anchor="_Toc237682153" w:history="1">
            <w:r w:rsidRPr="008F173C">
              <w:rPr>
                <w:rStyle w:val="Hyperlink"/>
                <w:b/>
                <w:bCs/>
                <w:noProof/>
              </w:rPr>
              <w:t>Audit and retention</w:t>
            </w:r>
            <w:r>
              <w:rPr>
                <w:noProof/>
              </w:rPr>
              <w:tab/>
            </w:r>
            <w:r>
              <w:rPr>
                <w:noProof/>
              </w:rPr>
              <w:fldChar w:fldCharType="begin"/>
            </w:r>
            <w:r>
              <w:rPr>
                <w:noProof/>
              </w:rPr>
              <w:instrText xml:space="preserve"> PAGEREF _Toc237682153 \h </w:instrText>
            </w:r>
            <w:r>
              <w:rPr>
                <w:noProof/>
              </w:rPr>
            </w:r>
            <w:r>
              <w:rPr>
                <w:noProof/>
              </w:rPr>
              <w:fldChar w:fldCharType="separate"/>
            </w:r>
            <w:r>
              <w:rPr>
                <w:noProof/>
              </w:rPr>
              <w:t>1</w:t>
            </w:r>
            <w:r>
              <w:rPr>
                <w:noProof/>
              </w:rPr>
              <w:fldChar w:fldCharType="end"/>
            </w:r>
          </w:hyperlink>
        </w:p>
        <w:p w14:paraId="2972A43D" w14:textId="04FDFDDE" w:rsidR="00E520DF" w:rsidRDefault="00E520DF">
          <w:pPr>
            <w:pStyle w:val="TOC3"/>
            <w:tabs>
              <w:tab w:val="right" w:leader="dot" w:pos="9016"/>
            </w:tabs>
            <w:rPr>
              <w:noProof/>
            </w:rPr>
          </w:pPr>
          <w:hyperlink w:anchor="_Toc237682154" w:history="1">
            <w:r w:rsidRPr="008F173C">
              <w:rPr>
                <w:rStyle w:val="Hyperlink"/>
                <w:b/>
                <w:bCs/>
                <w:noProof/>
              </w:rPr>
              <w:t>Extension points</w:t>
            </w:r>
            <w:r>
              <w:rPr>
                <w:noProof/>
              </w:rPr>
              <w:tab/>
            </w:r>
            <w:r>
              <w:rPr>
                <w:noProof/>
              </w:rPr>
              <w:fldChar w:fldCharType="begin"/>
            </w:r>
            <w:r>
              <w:rPr>
                <w:noProof/>
              </w:rPr>
              <w:instrText xml:space="preserve"> PAGEREF _Toc237682154 \h </w:instrText>
            </w:r>
            <w:r>
              <w:rPr>
                <w:noProof/>
              </w:rPr>
            </w:r>
            <w:r>
              <w:rPr>
                <w:noProof/>
              </w:rPr>
              <w:fldChar w:fldCharType="separate"/>
            </w:r>
            <w:r>
              <w:rPr>
                <w:noProof/>
              </w:rPr>
              <w:t>1</w:t>
            </w:r>
            <w:r>
              <w:rPr>
                <w:noProof/>
              </w:rPr>
              <w:fldChar w:fldCharType="end"/>
            </w:r>
          </w:hyperlink>
        </w:p>
        <w:p w14:paraId="2E138BA2" w14:textId="0283DAE0" w:rsidR="00E520DF" w:rsidRDefault="00E520DF">
          <w:pPr>
            <w:pStyle w:val="TOC2"/>
            <w:tabs>
              <w:tab w:val="right" w:leader="dot" w:pos="9016"/>
            </w:tabs>
            <w:rPr>
              <w:noProof/>
            </w:rPr>
          </w:pPr>
          <w:hyperlink w:anchor="_Toc237682155" w:history="1">
            <w:r w:rsidRPr="008F173C">
              <w:rPr>
                <w:rStyle w:val="Hyperlink"/>
                <w:b/>
                <w:bCs/>
                <w:noProof/>
              </w:rPr>
              <w:t>6.8.12  SBO-103  Access Review</w:t>
            </w:r>
            <w:r>
              <w:rPr>
                <w:noProof/>
              </w:rPr>
              <w:tab/>
            </w:r>
            <w:r>
              <w:rPr>
                <w:noProof/>
              </w:rPr>
              <w:fldChar w:fldCharType="begin"/>
            </w:r>
            <w:r>
              <w:rPr>
                <w:noProof/>
              </w:rPr>
              <w:instrText xml:space="preserve"> PAGEREF _Toc237682155 \h </w:instrText>
            </w:r>
            <w:r>
              <w:rPr>
                <w:noProof/>
              </w:rPr>
            </w:r>
            <w:r>
              <w:rPr>
                <w:noProof/>
              </w:rPr>
              <w:fldChar w:fldCharType="separate"/>
            </w:r>
            <w:r>
              <w:rPr>
                <w:noProof/>
              </w:rPr>
              <w:t>1</w:t>
            </w:r>
            <w:r>
              <w:rPr>
                <w:noProof/>
              </w:rPr>
              <w:fldChar w:fldCharType="end"/>
            </w:r>
          </w:hyperlink>
        </w:p>
        <w:p w14:paraId="3EE086AA" w14:textId="4FE2C280" w:rsidR="00E520DF" w:rsidRDefault="00E520DF">
          <w:pPr>
            <w:pStyle w:val="TOC3"/>
            <w:tabs>
              <w:tab w:val="right" w:leader="dot" w:pos="9016"/>
            </w:tabs>
            <w:rPr>
              <w:noProof/>
            </w:rPr>
          </w:pPr>
          <w:hyperlink w:anchor="_Toc237682156" w:history="1">
            <w:r w:rsidRPr="008F173C">
              <w:rPr>
                <w:rStyle w:val="Hyperlink"/>
                <w:b/>
                <w:bCs/>
                <w:noProof/>
              </w:rPr>
              <w:t>Purpose</w:t>
            </w:r>
            <w:r>
              <w:rPr>
                <w:noProof/>
              </w:rPr>
              <w:tab/>
            </w:r>
            <w:r>
              <w:rPr>
                <w:noProof/>
              </w:rPr>
              <w:fldChar w:fldCharType="begin"/>
            </w:r>
            <w:r>
              <w:rPr>
                <w:noProof/>
              </w:rPr>
              <w:instrText xml:space="preserve"> PAGEREF _Toc237682156 \h </w:instrText>
            </w:r>
            <w:r>
              <w:rPr>
                <w:noProof/>
              </w:rPr>
            </w:r>
            <w:r>
              <w:rPr>
                <w:noProof/>
              </w:rPr>
              <w:fldChar w:fldCharType="separate"/>
            </w:r>
            <w:r>
              <w:rPr>
                <w:noProof/>
              </w:rPr>
              <w:t>1</w:t>
            </w:r>
            <w:r>
              <w:rPr>
                <w:noProof/>
              </w:rPr>
              <w:fldChar w:fldCharType="end"/>
            </w:r>
          </w:hyperlink>
        </w:p>
        <w:p w14:paraId="469B062B" w14:textId="16C3DA32" w:rsidR="00E520DF" w:rsidRDefault="00E520DF">
          <w:pPr>
            <w:pStyle w:val="TOC3"/>
            <w:tabs>
              <w:tab w:val="right" w:leader="dot" w:pos="9016"/>
            </w:tabs>
            <w:rPr>
              <w:noProof/>
            </w:rPr>
          </w:pPr>
          <w:hyperlink w:anchor="_Toc237682157" w:history="1">
            <w:r w:rsidRPr="008F173C">
              <w:rPr>
                <w:rStyle w:val="Hyperlink"/>
                <w:b/>
                <w:bCs/>
                <w:noProof/>
              </w:rPr>
              <w:t>Attributes</w:t>
            </w:r>
            <w:r>
              <w:rPr>
                <w:noProof/>
              </w:rPr>
              <w:tab/>
            </w:r>
            <w:r>
              <w:rPr>
                <w:noProof/>
              </w:rPr>
              <w:fldChar w:fldCharType="begin"/>
            </w:r>
            <w:r>
              <w:rPr>
                <w:noProof/>
              </w:rPr>
              <w:instrText xml:space="preserve"> PAGEREF _Toc237682157 \h </w:instrText>
            </w:r>
            <w:r>
              <w:rPr>
                <w:noProof/>
              </w:rPr>
            </w:r>
            <w:r>
              <w:rPr>
                <w:noProof/>
              </w:rPr>
              <w:fldChar w:fldCharType="separate"/>
            </w:r>
            <w:r>
              <w:rPr>
                <w:noProof/>
              </w:rPr>
              <w:t>1</w:t>
            </w:r>
            <w:r>
              <w:rPr>
                <w:noProof/>
              </w:rPr>
              <w:fldChar w:fldCharType="end"/>
            </w:r>
          </w:hyperlink>
        </w:p>
        <w:p w14:paraId="4448745D" w14:textId="0EE0D799" w:rsidR="00E520DF" w:rsidRDefault="00E520DF">
          <w:pPr>
            <w:pStyle w:val="TOC3"/>
            <w:tabs>
              <w:tab w:val="right" w:leader="dot" w:pos="9016"/>
            </w:tabs>
            <w:rPr>
              <w:noProof/>
            </w:rPr>
          </w:pPr>
          <w:hyperlink w:anchor="_Toc237682158" w:history="1">
            <w:r w:rsidRPr="008F173C">
              <w:rPr>
                <w:rStyle w:val="Hyperlink"/>
                <w:b/>
                <w:bCs/>
                <w:noProof/>
              </w:rPr>
              <w:t>Lifecycle</w:t>
            </w:r>
            <w:r>
              <w:rPr>
                <w:noProof/>
              </w:rPr>
              <w:tab/>
            </w:r>
            <w:r>
              <w:rPr>
                <w:noProof/>
              </w:rPr>
              <w:fldChar w:fldCharType="begin"/>
            </w:r>
            <w:r>
              <w:rPr>
                <w:noProof/>
              </w:rPr>
              <w:instrText xml:space="preserve"> PAGEREF _Toc237682158 \h </w:instrText>
            </w:r>
            <w:r>
              <w:rPr>
                <w:noProof/>
              </w:rPr>
            </w:r>
            <w:r>
              <w:rPr>
                <w:noProof/>
              </w:rPr>
              <w:fldChar w:fldCharType="separate"/>
            </w:r>
            <w:r>
              <w:rPr>
                <w:noProof/>
              </w:rPr>
              <w:t>1</w:t>
            </w:r>
            <w:r>
              <w:rPr>
                <w:noProof/>
              </w:rPr>
              <w:fldChar w:fldCharType="end"/>
            </w:r>
          </w:hyperlink>
        </w:p>
        <w:p w14:paraId="2AA4FE56" w14:textId="57E254D8" w:rsidR="00E520DF" w:rsidRDefault="00E520DF">
          <w:pPr>
            <w:pStyle w:val="TOC3"/>
            <w:tabs>
              <w:tab w:val="right" w:leader="dot" w:pos="9016"/>
            </w:tabs>
            <w:rPr>
              <w:noProof/>
            </w:rPr>
          </w:pPr>
          <w:hyperlink w:anchor="_Toc237682159" w:history="1">
            <w:r w:rsidRPr="008F173C">
              <w:rPr>
                <w:rStyle w:val="Hyperlink"/>
                <w:b/>
                <w:bCs/>
                <w:noProof/>
              </w:rPr>
              <w:t>Relationships</w:t>
            </w:r>
            <w:r>
              <w:rPr>
                <w:noProof/>
              </w:rPr>
              <w:tab/>
            </w:r>
            <w:r>
              <w:rPr>
                <w:noProof/>
              </w:rPr>
              <w:fldChar w:fldCharType="begin"/>
            </w:r>
            <w:r>
              <w:rPr>
                <w:noProof/>
              </w:rPr>
              <w:instrText xml:space="preserve"> PAGEREF _Toc237682159 \h </w:instrText>
            </w:r>
            <w:r>
              <w:rPr>
                <w:noProof/>
              </w:rPr>
            </w:r>
            <w:r>
              <w:rPr>
                <w:noProof/>
              </w:rPr>
              <w:fldChar w:fldCharType="separate"/>
            </w:r>
            <w:r>
              <w:rPr>
                <w:noProof/>
              </w:rPr>
              <w:t>1</w:t>
            </w:r>
            <w:r>
              <w:rPr>
                <w:noProof/>
              </w:rPr>
              <w:fldChar w:fldCharType="end"/>
            </w:r>
          </w:hyperlink>
        </w:p>
        <w:p w14:paraId="16BDE7F6" w14:textId="7634ACDE" w:rsidR="00E520DF" w:rsidRDefault="00E520DF">
          <w:pPr>
            <w:pStyle w:val="TOC3"/>
            <w:tabs>
              <w:tab w:val="right" w:leader="dot" w:pos="9016"/>
            </w:tabs>
            <w:rPr>
              <w:noProof/>
            </w:rPr>
          </w:pPr>
          <w:hyperlink w:anchor="_Toc237682160" w:history="1">
            <w:r w:rsidRPr="008F173C">
              <w:rPr>
                <w:rStyle w:val="Hyperlink"/>
                <w:b/>
                <w:bCs/>
                <w:noProof/>
              </w:rPr>
              <w:t>Business rules</w:t>
            </w:r>
            <w:r>
              <w:rPr>
                <w:noProof/>
              </w:rPr>
              <w:tab/>
            </w:r>
            <w:r>
              <w:rPr>
                <w:noProof/>
              </w:rPr>
              <w:fldChar w:fldCharType="begin"/>
            </w:r>
            <w:r>
              <w:rPr>
                <w:noProof/>
              </w:rPr>
              <w:instrText xml:space="preserve"> PAGEREF _Toc237682160 \h </w:instrText>
            </w:r>
            <w:r>
              <w:rPr>
                <w:noProof/>
              </w:rPr>
            </w:r>
            <w:r>
              <w:rPr>
                <w:noProof/>
              </w:rPr>
              <w:fldChar w:fldCharType="separate"/>
            </w:r>
            <w:r>
              <w:rPr>
                <w:noProof/>
              </w:rPr>
              <w:t>1</w:t>
            </w:r>
            <w:r>
              <w:rPr>
                <w:noProof/>
              </w:rPr>
              <w:fldChar w:fldCharType="end"/>
            </w:r>
          </w:hyperlink>
        </w:p>
        <w:p w14:paraId="0E787D1F" w14:textId="5E06CCFA" w:rsidR="00E520DF" w:rsidRDefault="00E520DF">
          <w:pPr>
            <w:pStyle w:val="TOC3"/>
            <w:tabs>
              <w:tab w:val="right" w:leader="dot" w:pos="9016"/>
            </w:tabs>
            <w:rPr>
              <w:noProof/>
            </w:rPr>
          </w:pPr>
          <w:hyperlink w:anchor="_Toc237682161" w:history="1">
            <w:r w:rsidRPr="008F173C">
              <w:rPr>
                <w:rStyle w:val="Hyperlink"/>
                <w:b/>
                <w:bCs/>
                <w:noProof/>
              </w:rPr>
              <w:t>Audit and retention</w:t>
            </w:r>
            <w:r>
              <w:rPr>
                <w:noProof/>
              </w:rPr>
              <w:tab/>
            </w:r>
            <w:r>
              <w:rPr>
                <w:noProof/>
              </w:rPr>
              <w:fldChar w:fldCharType="begin"/>
            </w:r>
            <w:r>
              <w:rPr>
                <w:noProof/>
              </w:rPr>
              <w:instrText xml:space="preserve"> PAGEREF _Toc237682161 \h </w:instrText>
            </w:r>
            <w:r>
              <w:rPr>
                <w:noProof/>
              </w:rPr>
            </w:r>
            <w:r>
              <w:rPr>
                <w:noProof/>
              </w:rPr>
              <w:fldChar w:fldCharType="separate"/>
            </w:r>
            <w:r>
              <w:rPr>
                <w:noProof/>
              </w:rPr>
              <w:t>1</w:t>
            </w:r>
            <w:r>
              <w:rPr>
                <w:noProof/>
              </w:rPr>
              <w:fldChar w:fldCharType="end"/>
            </w:r>
          </w:hyperlink>
        </w:p>
        <w:p w14:paraId="3F64BCF1" w14:textId="0310E09C" w:rsidR="00E520DF" w:rsidRDefault="00E520DF">
          <w:pPr>
            <w:pStyle w:val="TOC3"/>
            <w:tabs>
              <w:tab w:val="right" w:leader="dot" w:pos="9016"/>
            </w:tabs>
            <w:rPr>
              <w:noProof/>
            </w:rPr>
          </w:pPr>
          <w:hyperlink w:anchor="_Toc237682162" w:history="1">
            <w:r w:rsidRPr="008F173C">
              <w:rPr>
                <w:rStyle w:val="Hyperlink"/>
                <w:b/>
                <w:bCs/>
                <w:noProof/>
              </w:rPr>
              <w:t>Extension points</w:t>
            </w:r>
            <w:r>
              <w:rPr>
                <w:noProof/>
              </w:rPr>
              <w:tab/>
            </w:r>
            <w:r>
              <w:rPr>
                <w:noProof/>
              </w:rPr>
              <w:fldChar w:fldCharType="begin"/>
            </w:r>
            <w:r>
              <w:rPr>
                <w:noProof/>
              </w:rPr>
              <w:instrText xml:space="preserve"> PAGEREF _Toc237682162 \h </w:instrText>
            </w:r>
            <w:r>
              <w:rPr>
                <w:noProof/>
              </w:rPr>
            </w:r>
            <w:r>
              <w:rPr>
                <w:noProof/>
              </w:rPr>
              <w:fldChar w:fldCharType="separate"/>
            </w:r>
            <w:r>
              <w:rPr>
                <w:noProof/>
              </w:rPr>
              <w:t>1</w:t>
            </w:r>
            <w:r>
              <w:rPr>
                <w:noProof/>
              </w:rPr>
              <w:fldChar w:fldCharType="end"/>
            </w:r>
          </w:hyperlink>
        </w:p>
        <w:p w14:paraId="16B1499D" w14:textId="4FEB05CC" w:rsidR="00E520DF" w:rsidRDefault="00E520DF">
          <w:pPr>
            <w:pStyle w:val="TOC1"/>
            <w:tabs>
              <w:tab w:val="right" w:leader="dot" w:pos="9016"/>
            </w:tabs>
            <w:rPr>
              <w:noProof/>
            </w:rPr>
          </w:pPr>
          <w:hyperlink w:anchor="_Toc237682163" w:history="1">
            <w:r w:rsidRPr="008F173C">
              <w:rPr>
                <w:rStyle w:val="Hyperlink"/>
                <w:b/>
                <w:bCs/>
                <w:noProof/>
              </w:rPr>
              <w:t>7. Relationship Model</w:t>
            </w:r>
            <w:r>
              <w:rPr>
                <w:noProof/>
              </w:rPr>
              <w:tab/>
            </w:r>
            <w:r>
              <w:rPr>
                <w:noProof/>
              </w:rPr>
              <w:fldChar w:fldCharType="begin"/>
            </w:r>
            <w:r>
              <w:rPr>
                <w:noProof/>
              </w:rPr>
              <w:instrText xml:space="preserve"> PAGEREF _Toc237682163 \h </w:instrText>
            </w:r>
            <w:r>
              <w:rPr>
                <w:noProof/>
              </w:rPr>
            </w:r>
            <w:r>
              <w:rPr>
                <w:noProof/>
              </w:rPr>
              <w:fldChar w:fldCharType="separate"/>
            </w:r>
            <w:r>
              <w:rPr>
                <w:noProof/>
              </w:rPr>
              <w:t>1</w:t>
            </w:r>
            <w:r>
              <w:rPr>
                <w:noProof/>
              </w:rPr>
              <w:fldChar w:fldCharType="end"/>
            </w:r>
          </w:hyperlink>
        </w:p>
        <w:p w14:paraId="2A61BA44" w14:textId="6A2ABB46" w:rsidR="00E520DF" w:rsidRDefault="00E520DF">
          <w:pPr>
            <w:pStyle w:val="TOC2"/>
            <w:tabs>
              <w:tab w:val="right" w:leader="dot" w:pos="9016"/>
            </w:tabs>
            <w:rPr>
              <w:noProof/>
            </w:rPr>
          </w:pPr>
          <w:hyperlink w:anchor="_Toc237682164" w:history="1">
            <w:r w:rsidRPr="008F173C">
              <w:rPr>
                <w:rStyle w:val="Hyperlink"/>
                <w:b/>
                <w:bCs/>
                <w:noProof/>
              </w:rPr>
              <w:t>7.1 The spine of the model</w:t>
            </w:r>
            <w:r>
              <w:rPr>
                <w:noProof/>
              </w:rPr>
              <w:tab/>
            </w:r>
            <w:r>
              <w:rPr>
                <w:noProof/>
              </w:rPr>
              <w:fldChar w:fldCharType="begin"/>
            </w:r>
            <w:r>
              <w:rPr>
                <w:noProof/>
              </w:rPr>
              <w:instrText xml:space="preserve"> PAGEREF _Toc237682164 \h </w:instrText>
            </w:r>
            <w:r>
              <w:rPr>
                <w:noProof/>
              </w:rPr>
            </w:r>
            <w:r>
              <w:rPr>
                <w:noProof/>
              </w:rPr>
              <w:fldChar w:fldCharType="separate"/>
            </w:r>
            <w:r>
              <w:rPr>
                <w:noProof/>
              </w:rPr>
              <w:t>1</w:t>
            </w:r>
            <w:r>
              <w:rPr>
                <w:noProof/>
              </w:rPr>
              <w:fldChar w:fldCharType="end"/>
            </w:r>
          </w:hyperlink>
        </w:p>
        <w:p w14:paraId="02339F52" w14:textId="58BDF837" w:rsidR="00E520DF" w:rsidRDefault="00E520DF">
          <w:pPr>
            <w:pStyle w:val="TOC2"/>
            <w:tabs>
              <w:tab w:val="right" w:leader="dot" w:pos="9016"/>
            </w:tabs>
            <w:rPr>
              <w:noProof/>
            </w:rPr>
          </w:pPr>
          <w:hyperlink w:anchor="_Toc237682165" w:history="1">
            <w:r w:rsidRPr="008F173C">
              <w:rPr>
                <w:rStyle w:val="Hyperlink"/>
                <w:b/>
                <w:bCs/>
                <w:noProof/>
              </w:rPr>
              <w:t>7.2 Cross-domain reference register</w:t>
            </w:r>
            <w:r>
              <w:rPr>
                <w:noProof/>
              </w:rPr>
              <w:tab/>
            </w:r>
            <w:r>
              <w:rPr>
                <w:noProof/>
              </w:rPr>
              <w:fldChar w:fldCharType="begin"/>
            </w:r>
            <w:r>
              <w:rPr>
                <w:noProof/>
              </w:rPr>
              <w:instrText xml:space="preserve"> PAGEREF _Toc237682165 \h </w:instrText>
            </w:r>
            <w:r>
              <w:rPr>
                <w:noProof/>
              </w:rPr>
            </w:r>
            <w:r>
              <w:rPr>
                <w:noProof/>
              </w:rPr>
              <w:fldChar w:fldCharType="separate"/>
            </w:r>
            <w:r>
              <w:rPr>
                <w:noProof/>
              </w:rPr>
              <w:t>1</w:t>
            </w:r>
            <w:r>
              <w:rPr>
                <w:noProof/>
              </w:rPr>
              <w:fldChar w:fldCharType="end"/>
            </w:r>
          </w:hyperlink>
        </w:p>
        <w:p w14:paraId="1173AD63" w14:textId="0C2872CE" w:rsidR="00E520DF" w:rsidRDefault="00E520DF">
          <w:pPr>
            <w:pStyle w:val="TOC2"/>
            <w:tabs>
              <w:tab w:val="right" w:leader="dot" w:pos="9016"/>
            </w:tabs>
            <w:rPr>
              <w:noProof/>
            </w:rPr>
          </w:pPr>
          <w:hyperlink w:anchor="_Toc237682166" w:history="1">
            <w:r w:rsidRPr="008F173C">
              <w:rPr>
                <w:rStyle w:val="Hyperlink"/>
                <w:b/>
                <w:bCs/>
                <w:noProof/>
              </w:rPr>
              <w:t>7.3 Self-referencing hierarchies</w:t>
            </w:r>
            <w:r>
              <w:rPr>
                <w:noProof/>
              </w:rPr>
              <w:tab/>
            </w:r>
            <w:r>
              <w:rPr>
                <w:noProof/>
              </w:rPr>
              <w:fldChar w:fldCharType="begin"/>
            </w:r>
            <w:r>
              <w:rPr>
                <w:noProof/>
              </w:rPr>
              <w:instrText xml:space="preserve"> PAGEREF _Toc237682166 \h </w:instrText>
            </w:r>
            <w:r>
              <w:rPr>
                <w:noProof/>
              </w:rPr>
            </w:r>
            <w:r>
              <w:rPr>
                <w:noProof/>
              </w:rPr>
              <w:fldChar w:fldCharType="separate"/>
            </w:r>
            <w:r>
              <w:rPr>
                <w:noProof/>
              </w:rPr>
              <w:t>1</w:t>
            </w:r>
            <w:r>
              <w:rPr>
                <w:noProof/>
              </w:rPr>
              <w:fldChar w:fldCharType="end"/>
            </w:r>
          </w:hyperlink>
        </w:p>
        <w:p w14:paraId="1DCF62F8" w14:textId="67565CCD" w:rsidR="00E520DF" w:rsidRDefault="00E520DF">
          <w:pPr>
            <w:pStyle w:val="TOC2"/>
            <w:tabs>
              <w:tab w:val="right" w:leader="dot" w:pos="9016"/>
            </w:tabs>
            <w:rPr>
              <w:noProof/>
            </w:rPr>
          </w:pPr>
          <w:hyperlink w:anchor="_Toc237682167" w:history="1">
            <w:r w:rsidRPr="008F173C">
              <w:rPr>
                <w:rStyle w:val="Hyperlink"/>
                <w:b/>
                <w:bCs/>
                <w:noProof/>
              </w:rPr>
              <w:t>7.4 Polymorphic references</w:t>
            </w:r>
            <w:r>
              <w:rPr>
                <w:noProof/>
              </w:rPr>
              <w:tab/>
            </w:r>
            <w:r>
              <w:rPr>
                <w:noProof/>
              </w:rPr>
              <w:fldChar w:fldCharType="begin"/>
            </w:r>
            <w:r>
              <w:rPr>
                <w:noProof/>
              </w:rPr>
              <w:instrText xml:space="preserve"> PAGEREF _Toc237682167 \h </w:instrText>
            </w:r>
            <w:r>
              <w:rPr>
                <w:noProof/>
              </w:rPr>
            </w:r>
            <w:r>
              <w:rPr>
                <w:noProof/>
              </w:rPr>
              <w:fldChar w:fldCharType="separate"/>
            </w:r>
            <w:r>
              <w:rPr>
                <w:noProof/>
              </w:rPr>
              <w:t>1</w:t>
            </w:r>
            <w:r>
              <w:rPr>
                <w:noProof/>
              </w:rPr>
              <w:fldChar w:fldCharType="end"/>
            </w:r>
          </w:hyperlink>
        </w:p>
        <w:p w14:paraId="381490D2" w14:textId="7E63A5EA" w:rsidR="00E520DF" w:rsidRDefault="00E520DF">
          <w:pPr>
            <w:pStyle w:val="TOC1"/>
            <w:tabs>
              <w:tab w:val="right" w:leader="dot" w:pos="9016"/>
            </w:tabs>
            <w:rPr>
              <w:noProof/>
            </w:rPr>
          </w:pPr>
          <w:hyperlink w:anchor="_Toc237682168" w:history="1">
            <w:r w:rsidRPr="008F173C">
              <w:rPr>
                <w:rStyle w:val="Hyperlink"/>
                <w:b/>
                <w:bCs/>
                <w:noProof/>
              </w:rPr>
              <w:t>8. Lifecycle and Status Framework</w:t>
            </w:r>
            <w:r>
              <w:rPr>
                <w:noProof/>
              </w:rPr>
              <w:tab/>
            </w:r>
            <w:r>
              <w:rPr>
                <w:noProof/>
              </w:rPr>
              <w:fldChar w:fldCharType="begin"/>
            </w:r>
            <w:r>
              <w:rPr>
                <w:noProof/>
              </w:rPr>
              <w:instrText xml:space="preserve"> PAGEREF _Toc237682168 \h </w:instrText>
            </w:r>
            <w:r>
              <w:rPr>
                <w:noProof/>
              </w:rPr>
            </w:r>
            <w:r>
              <w:rPr>
                <w:noProof/>
              </w:rPr>
              <w:fldChar w:fldCharType="separate"/>
            </w:r>
            <w:r>
              <w:rPr>
                <w:noProof/>
              </w:rPr>
              <w:t>1</w:t>
            </w:r>
            <w:r>
              <w:rPr>
                <w:noProof/>
              </w:rPr>
              <w:fldChar w:fldCharType="end"/>
            </w:r>
          </w:hyperlink>
        </w:p>
        <w:p w14:paraId="0804A222" w14:textId="06B41CA5" w:rsidR="00E520DF" w:rsidRDefault="00E520DF">
          <w:pPr>
            <w:pStyle w:val="TOC2"/>
            <w:tabs>
              <w:tab w:val="right" w:leader="dot" w:pos="9016"/>
            </w:tabs>
            <w:rPr>
              <w:noProof/>
            </w:rPr>
          </w:pPr>
          <w:hyperlink w:anchor="_Toc237682169" w:history="1">
            <w:r w:rsidRPr="008F173C">
              <w:rPr>
                <w:rStyle w:val="Hyperlink"/>
                <w:b/>
                <w:bCs/>
                <w:noProof/>
              </w:rPr>
              <w:t>8.1 Principles</w:t>
            </w:r>
            <w:r>
              <w:rPr>
                <w:noProof/>
              </w:rPr>
              <w:tab/>
            </w:r>
            <w:r>
              <w:rPr>
                <w:noProof/>
              </w:rPr>
              <w:fldChar w:fldCharType="begin"/>
            </w:r>
            <w:r>
              <w:rPr>
                <w:noProof/>
              </w:rPr>
              <w:instrText xml:space="preserve"> PAGEREF _Toc237682169 \h </w:instrText>
            </w:r>
            <w:r>
              <w:rPr>
                <w:noProof/>
              </w:rPr>
            </w:r>
            <w:r>
              <w:rPr>
                <w:noProof/>
              </w:rPr>
              <w:fldChar w:fldCharType="separate"/>
            </w:r>
            <w:r>
              <w:rPr>
                <w:noProof/>
              </w:rPr>
              <w:t>1</w:t>
            </w:r>
            <w:r>
              <w:rPr>
                <w:noProof/>
              </w:rPr>
              <w:fldChar w:fldCharType="end"/>
            </w:r>
          </w:hyperlink>
        </w:p>
        <w:p w14:paraId="34CC9DA9" w14:textId="23952B17" w:rsidR="00E520DF" w:rsidRDefault="00E520DF">
          <w:pPr>
            <w:pStyle w:val="TOC2"/>
            <w:tabs>
              <w:tab w:val="right" w:leader="dot" w:pos="9016"/>
            </w:tabs>
            <w:rPr>
              <w:noProof/>
            </w:rPr>
          </w:pPr>
          <w:hyperlink w:anchor="_Toc237682170" w:history="1">
            <w:r w:rsidRPr="008F173C">
              <w:rPr>
                <w:rStyle w:val="Hyperlink"/>
                <w:b/>
                <w:bCs/>
                <w:noProof/>
              </w:rPr>
              <w:t>8.2 Objects with an irreversible closure</w:t>
            </w:r>
            <w:r>
              <w:rPr>
                <w:noProof/>
              </w:rPr>
              <w:tab/>
            </w:r>
            <w:r>
              <w:rPr>
                <w:noProof/>
              </w:rPr>
              <w:fldChar w:fldCharType="begin"/>
            </w:r>
            <w:r>
              <w:rPr>
                <w:noProof/>
              </w:rPr>
              <w:instrText xml:space="preserve"> PAGEREF _Toc237682170 \h </w:instrText>
            </w:r>
            <w:r>
              <w:rPr>
                <w:noProof/>
              </w:rPr>
            </w:r>
            <w:r>
              <w:rPr>
                <w:noProof/>
              </w:rPr>
              <w:fldChar w:fldCharType="separate"/>
            </w:r>
            <w:r>
              <w:rPr>
                <w:noProof/>
              </w:rPr>
              <w:t>1</w:t>
            </w:r>
            <w:r>
              <w:rPr>
                <w:noProof/>
              </w:rPr>
              <w:fldChar w:fldCharType="end"/>
            </w:r>
          </w:hyperlink>
        </w:p>
        <w:p w14:paraId="28C935C9" w14:textId="00651781" w:rsidR="00E520DF" w:rsidRDefault="00E520DF">
          <w:pPr>
            <w:pStyle w:val="TOC2"/>
            <w:tabs>
              <w:tab w:val="right" w:leader="dot" w:pos="9016"/>
            </w:tabs>
            <w:rPr>
              <w:noProof/>
            </w:rPr>
          </w:pPr>
          <w:hyperlink w:anchor="_Toc237682171" w:history="1">
            <w:r w:rsidRPr="008F173C">
              <w:rPr>
                <w:rStyle w:val="Hyperlink"/>
                <w:b/>
                <w:bCs/>
                <w:noProof/>
              </w:rPr>
              <w:t>8.3 The Asset Status category set</w:t>
            </w:r>
            <w:r>
              <w:rPr>
                <w:noProof/>
              </w:rPr>
              <w:tab/>
            </w:r>
            <w:r>
              <w:rPr>
                <w:noProof/>
              </w:rPr>
              <w:fldChar w:fldCharType="begin"/>
            </w:r>
            <w:r>
              <w:rPr>
                <w:noProof/>
              </w:rPr>
              <w:instrText xml:space="preserve"> PAGEREF _Toc237682171 \h </w:instrText>
            </w:r>
            <w:r>
              <w:rPr>
                <w:noProof/>
              </w:rPr>
            </w:r>
            <w:r>
              <w:rPr>
                <w:noProof/>
              </w:rPr>
              <w:fldChar w:fldCharType="separate"/>
            </w:r>
            <w:r>
              <w:rPr>
                <w:noProof/>
              </w:rPr>
              <w:t>1</w:t>
            </w:r>
            <w:r>
              <w:rPr>
                <w:noProof/>
              </w:rPr>
              <w:fldChar w:fldCharType="end"/>
            </w:r>
          </w:hyperlink>
        </w:p>
        <w:p w14:paraId="4A212E3F" w14:textId="5257E5FE" w:rsidR="00E520DF" w:rsidRDefault="00E520DF">
          <w:pPr>
            <w:pStyle w:val="TOC1"/>
            <w:tabs>
              <w:tab w:val="right" w:leader="dot" w:pos="9016"/>
            </w:tabs>
            <w:rPr>
              <w:noProof/>
            </w:rPr>
          </w:pPr>
          <w:hyperlink w:anchor="_Toc237682172" w:history="1">
            <w:r w:rsidRPr="008F173C">
              <w:rPr>
                <w:rStyle w:val="Hyperlink"/>
                <w:b/>
                <w:bCs/>
                <w:noProof/>
              </w:rPr>
              <w:t>9. Business Rules Register</w:t>
            </w:r>
            <w:r>
              <w:rPr>
                <w:noProof/>
              </w:rPr>
              <w:tab/>
            </w:r>
            <w:r>
              <w:rPr>
                <w:noProof/>
              </w:rPr>
              <w:fldChar w:fldCharType="begin"/>
            </w:r>
            <w:r>
              <w:rPr>
                <w:noProof/>
              </w:rPr>
              <w:instrText xml:space="preserve"> PAGEREF _Toc237682172 \h </w:instrText>
            </w:r>
            <w:r>
              <w:rPr>
                <w:noProof/>
              </w:rPr>
            </w:r>
            <w:r>
              <w:rPr>
                <w:noProof/>
              </w:rPr>
              <w:fldChar w:fldCharType="separate"/>
            </w:r>
            <w:r>
              <w:rPr>
                <w:noProof/>
              </w:rPr>
              <w:t>1</w:t>
            </w:r>
            <w:r>
              <w:rPr>
                <w:noProof/>
              </w:rPr>
              <w:fldChar w:fldCharType="end"/>
            </w:r>
          </w:hyperlink>
        </w:p>
        <w:p w14:paraId="75F7F2A3" w14:textId="7248CEBB" w:rsidR="00E520DF" w:rsidRDefault="00E520DF">
          <w:pPr>
            <w:pStyle w:val="TOC1"/>
            <w:tabs>
              <w:tab w:val="right" w:leader="dot" w:pos="9016"/>
            </w:tabs>
            <w:rPr>
              <w:noProof/>
            </w:rPr>
          </w:pPr>
          <w:hyperlink w:anchor="_Toc237682173" w:history="1">
            <w:r w:rsidRPr="008F173C">
              <w:rPr>
                <w:rStyle w:val="Hyperlink"/>
                <w:b/>
                <w:bCs/>
                <w:noProof/>
              </w:rPr>
              <w:t>10. Audit, Immutability and Retention</w:t>
            </w:r>
            <w:r>
              <w:rPr>
                <w:noProof/>
              </w:rPr>
              <w:tab/>
            </w:r>
            <w:r>
              <w:rPr>
                <w:noProof/>
              </w:rPr>
              <w:fldChar w:fldCharType="begin"/>
            </w:r>
            <w:r>
              <w:rPr>
                <w:noProof/>
              </w:rPr>
              <w:instrText xml:space="preserve"> PAGEREF _Toc237682173 \h </w:instrText>
            </w:r>
            <w:r>
              <w:rPr>
                <w:noProof/>
              </w:rPr>
            </w:r>
            <w:r>
              <w:rPr>
                <w:noProof/>
              </w:rPr>
              <w:fldChar w:fldCharType="separate"/>
            </w:r>
            <w:r>
              <w:rPr>
                <w:noProof/>
              </w:rPr>
              <w:t>1</w:t>
            </w:r>
            <w:r>
              <w:rPr>
                <w:noProof/>
              </w:rPr>
              <w:fldChar w:fldCharType="end"/>
            </w:r>
          </w:hyperlink>
        </w:p>
        <w:p w14:paraId="4424498E" w14:textId="3903CBBE" w:rsidR="00E520DF" w:rsidRDefault="00E520DF">
          <w:pPr>
            <w:pStyle w:val="TOC2"/>
            <w:tabs>
              <w:tab w:val="right" w:leader="dot" w:pos="9016"/>
            </w:tabs>
            <w:rPr>
              <w:noProof/>
            </w:rPr>
          </w:pPr>
          <w:hyperlink w:anchor="_Toc237682174" w:history="1">
            <w:r w:rsidRPr="008F173C">
              <w:rPr>
                <w:rStyle w:val="Hyperlink"/>
                <w:b/>
                <w:bCs/>
                <w:noProof/>
              </w:rPr>
              <w:t>10.1 Audit classes</w:t>
            </w:r>
            <w:r>
              <w:rPr>
                <w:noProof/>
              </w:rPr>
              <w:tab/>
            </w:r>
            <w:r>
              <w:rPr>
                <w:noProof/>
              </w:rPr>
              <w:fldChar w:fldCharType="begin"/>
            </w:r>
            <w:r>
              <w:rPr>
                <w:noProof/>
              </w:rPr>
              <w:instrText xml:space="preserve"> PAGEREF _Toc237682174 \h </w:instrText>
            </w:r>
            <w:r>
              <w:rPr>
                <w:noProof/>
              </w:rPr>
            </w:r>
            <w:r>
              <w:rPr>
                <w:noProof/>
              </w:rPr>
              <w:fldChar w:fldCharType="separate"/>
            </w:r>
            <w:r>
              <w:rPr>
                <w:noProof/>
              </w:rPr>
              <w:t>1</w:t>
            </w:r>
            <w:r>
              <w:rPr>
                <w:noProof/>
              </w:rPr>
              <w:fldChar w:fldCharType="end"/>
            </w:r>
          </w:hyperlink>
        </w:p>
        <w:p w14:paraId="3F26AD9E" w14:textId="1EB239EE" w:rsidR="00E520DF" w:rsidRDefault="00E520DF">
          <w:pPr>
            <w:pStyle w:val="TOC2"/>
            <w:tabs>
              <w:tab w:val="right" w:leader="dot" w:pos="9016"/>
            </w:tabs>
            <w:rPr>
              <w:noProof/>
            </w:rPr>
          </w:pPr>
          <w:hyperlink w:anchor="_Toc237682175" w:history="1">
            <w:r w:rsidRPr="008F173C">
              <w:rPr>
                <w:rStyle w:val="Hyperlink"/>
                <w:b/>
                <w:bCs/>
                <w:noProof/>
              </w:rPr>
              <w:t>10.2 Retention</w:t>
            </w:r>
            <w:r>
              <w:rPr>
                <w:noProof/>
              </w:rPr>
              <w:tab/>
            </w:r>
            <w:r>
              <w:rPr>
                <w:noProof/>
              </w:rPr>
              <w:fldChar w:fldCharType="begin"/>
            </w:r>
            <w:r>
              <w:rPr>
                <w:noProof/>
              </w:rPr>
              <w:instrText xml:space="preserve"> PAGEREF _Toc237682175 \h </w:instrText>
            </w:r>
            <w:r>
              <w:rPr>
                <w:noProof/>
              </w:rPr>
            </w:r>
            <w:r>
              <w:rPr>
                <w:noProof/>
              </w:rPr>
              <w:fldChar w:fldCharType="separate"/>
            </w:r>
            <w:r>
              <w:rPr>
                <w:noProof/>
              </w:rPr>
              <w:t>1</w:t>
            </w:r>
            <w:r>
              <w:rPr>
                <w:noProof/>
              </w:rPr>
              <w:fldChar w:fldCharType="end"/>
            </w:r>
          </w:hyperlink>
        </w:p>
        <w:p w14:paraId="49DF68DB" w14:textId="5EDF0F7F" w:rsidR="00E520DF" w:rsidRDefault="00E520DF">
          <w:pPr>
            <w:pStyle w:val="TOC1"/>
            <w:tabs>
              <w:tab w:val="right" w:leader="dot" w:pos="9016"/>
            </w:tabs>
            <w:rPr>
              <w:noProof/>
            </w:rPr>
          </w:pPr>
          <w:hyperlink w:anchor="_Toc237682176" w:history="1">
            <w:r w:rsidRPr="008F173C">
              <w:rPr>
                <w:rStyle w:val="Hyperlink"/>
                <w:b/>
                <w:bCs/>
                <w:noProof/>
              </w:rPr>
              <w:t>11. Traceability and Governance</w:t>
            </w:r>
            <w:r>
              <w:rPr>
                <w:noProof/>
              </w:rPr>
              <w:tab/>
            </w:r>
            <w:r>
              <w:rPr>
                <w:noProof/>
              </w:rPr>
              <w:fldChar w:fldCharType="begin"/>
            </w:r>
            <w:r>
              <w:rPr>
                <w:noProof/>
              </w:rPr>
              <w:instrText xml:space="preserve"> PAGEREF _Toc237682176 \h </w:instrText>
            </w:r>
            <w:r>
              <w:rPr>
                <w:noProof/>
              </w:rPr>
            </w:r>
            <w:r>
              <w:rPr>
                <w:noProof/>
              </w:rPr>
              <w:fldChar w:fldCharType="separate"/>
            </w:r>
            <w:r>
              <w:rPr>
                <w:noProof/>
              </w:rPr>
              <w:t>1</w:t>
            </w:r>
            <w:r>
              <w:rPr>
                <w:noProof/>
              </w:rPr>
              <w:fldChar w:fldCharType="end"/>
            </w:r>
          </w:hyperlink>
        </w:p>
        <w:p w14:paraId="1AC666F6" w14:textId="0E823F90" w:rsidR="00E520DF" w:rsidRDefault="00E520DF">
          <w:pPr>
            <w:pStyle w:val="TOC2"/>
            <w:tabs>
              <w:tab w:val="right" w:leader="dot" w:pos="9016"/>
            </w:tabs>
            <w:rPr>
              <w:noProof/>
            </w:rPr>
          </w:pPr>
          <w:hyperlink w:anchor="_Toc237682177" w:history="1">
            <w:r w:rsidRPr="008F173C">
              <w:rPr>
                <w:rStyle w:val="Hyperlink"/>
                <w:b/>
                <w:bCs/>
                <w:noProof/>
              </w:rPr>
              <w:t>11.1 Position in the chain</w:t>
            </w:r>
            <w:r>
              <w:rPr>
                <w:noProof/>
              </w:rPr>
              <w:tab/>
            </w:r>
            <w:r>
              <w:rPr>
                <w:noProof/>
              </w:rPr>
              <w:fldChar w:fldCharType="begin"/>
            </w:r>
            <w:r>
              <w:rPr>
                <w:noProof/>
              </w:rPr>
              <w:instrText xml:space="preserve"> PAGEREF _Toc237682177 \h </w:instrText>
            </w:r>
            <w:r>
              <w:rPr>
                <w:noProof/>
              </w:rPr>
            </w:r>
            <w:r>
              <w:rPr>
                <w:noProof/>
              </w:rPr>
              <w:fldChar w:fldCharType="separate"/>
            </w:r>
            <w:r>
              <w:rPr>
                <w:noProof/>
              </w:rPr>
              <w:t>1</w:t>
            </w:r>
            <w:r>
              <w:rPr>
                <w:noProof/>
              </w:rPr>
              <w:fldChar w:fldCharType="end"/>
            </w:r>
          </w:hyperlink>
        </w:p>
        <w:p w14:paraId="4868B732" w14:textId="1C5988C3" w:rsidR="00E520DF" w:rsidRDefault="00E520DF">
          <w:pPr>
            <w:pStyle w:val="TOC2"/>
            <w:tabs>
              <w:tab w:val="right" w:leader="dot" w:pos="9016"/>
            </w:tabs>
            <w:rPr>
              <w:noProof/>
            </w:rPr>
          </w:pPr>
          <w:hyperlink w:anchor="_Toc237682178" w:history="1">
            <w:r w:rsidRPr="008F173C">
              <w:rPr>
                <w:rStyle w:val="Hyperlink"/>
                <w:b/>
                <w:bCs/>
                <w:noProof/>
              </w:rPr>
              <w:t>11.2 What this document supplies</w:t>
            </w:r>
            <w:r>
              <w:rPr>
                <w:noProof/>
              </w:rPr>
              <w:tab/>
            </w:r>
            <w:r>
              <w:rPr>
                <w:noProof/>
              </w:rPr>
              <w:fldChar w:fldCharType="begin"/>
            </w:r>
            <w:r>
              <w:rPr>
                <w:noProof/>
              </w:rPr>
              <w:instrText xml:space="preserve"> PAGEREF _Toc237682178 \h </w:instrText>
            </w:r>
            <w:r>
              <w:rPr>
                <w:noProof/>
              </w:rPr>
            </w:r>
            <w:r>
              <w:rPr>
                <w:noProof/>
              </w:rPr>
              <w:fldChar w:fldCharType="separate"/>
            </w:r>
            <w:r>
              <w:rPr>
                <w:noProof/>
              </w:rPr>
              <w:t>1</w:t>
            </w:r>
            <w:r>
              <w:rPr>
                <w:noProof/>
              </w:rPr>
              <w:fldChar w:fldCharType="end"/>
            </w:r>
          </w:hyperlink>
        </w:p>
        <w:p w14:paraId="7448CC1B" w14:textId="08AA5B19" w:rsidR="00E520DF" w:rsidRDefault="00E520DF">
          <w:pPr>
            <w:pStyle w:val="TOC2"/>
            <w:tabs>
              <w:tab w:val="right" w:leader="dot" w:pos="9016"/>
            </w:tabs>
            <w:rPr>
              <w:noProof/>
            </w:rPr>
          </w:pPr>
          <w:hyperlink w:anchor="_Toc237682179" w:history="1">
            <w:r w:rsidRPr="008F173C">
              <w:rPr>
                <w:rStyle w:val="Hyperlink"/>
                <w:b/>
                <w:bCs/>
                <w:noProof/>
              </w:rPr>
              <w:t>11.3 Governance</w:t>
            </w:r>
            <w:r>
              <w:rPr>
                <w:noProof/>
              </w:rPr>
              <w:tab/>
            </w:r>
            <w:r>
              <w:rPr>
                <w:noProof/>
              </w:rPr>
              <w:fldChar w:fldCharType="begin"/>
            </w:r>
            <w:r>
              <w:rPr>
                <w:noProof/>
              </w:rPr>
              <w:instrText xml:space="preserve"> PAGEREF _Toc237682179 \h </w:instrText>
            </w:r>
            <w:r>
              <w:rPr>
                <w:noProof/>
              </w:rPr>
            </w:r>
            <w:r>
              <w:rPr>
                <w:noProof/>
              </w:rPr>
              <w:fldChar w:fldCharType="separate"/>
            </w:r>
            <w:r>
              <w:rPr>
                <w:noProof/>
              </w:rPr>
              <w:t>1</w:t>
            </w:r>
            <w:r>
              <w:rPr>
                <w:noProof/>
              </w:rPr>
              <w:fldChar w:fldCharType="end"/>
            </w:r>
          </w:hyperlink>
        </w:p>
        <w:p w14:paraId="27CB2AEF" w14:textId="5959D839" w:rsidR="00E520DF" w:rsidRDefault="00E520DF">
          <w:pPr>
            <w:pStyle w:val="TOC2"/>
            <w:tabs>
              <w:tab w:val="right" w:leader="dot" w:pos="9016"/>
            </w:tabs>
            <w:rPr>
              <w:noProof/>
            </w:rPr>
          </w:pPr>
          <w:hyperlink w:anchor="_Toc237682180" w:history="1">
            <w:r w:rsidRPr="008F173C">
              <w:rPr>
                <w:rStyle w:val="Hyperlink"/>
                <w:b/>
                <w:bCs/>
                <w:noProof/>
              </w:rPr>
              <w:t>11.4 Verification checklist</w:t>
            </w:r>
            <w:r>
              <w:rPr>
                <w:noProof/>
              </w:rPr>
              <w:tab/>
            </w:r>
            <w:r>
              <w:rPr>
                <w:noProof/>
              </w:rPr>
              <w:fldChar w:fldCharType="begin"/>
            </w:r>
            <w:r>
              <w:rPr>
                <w:noProof/>
              </w:rPr>
              <w:instrText xml:space="preserve"> PAGEREF _Toc237682180 \h </w:instrText>
            </w:r>
            <w:r>
              <w:rPr>
                <w:noProof/>
              </w:rPr>
            </w:r>
            <w:r>
              <w:rPr>
                <w:noProof/>
              </w:rPr>
              <w:fldChar w:fldCharType="separate"/>
            </w:r>
            <w:r>
              <w:rPr>
                <w:noProof/>
              </w:rPr>
              <w:t>1</w:t>
            </w:r>
            <w:r>
              <w:rPr>
                <w:noProof/>
              </w:rPr>
              <w:fldChar w:fldCharType="end"/>
            </w:r>
          </w:hyperlink>
        </w:p>
        <w:p w14:paraId="383AE7DE" w14:textId="44B0224A" w:rsidR="00E520DF" w:rsidRDefault="00E520DF">
          <w:pPr>
            <w:pStyle w:val="TOC1"/>
            <w:tabs>
              <w:tab w:val="right" w:leader="dot" w:pos="9016"/>
            </w:tabs>
            <w:rPr>
              <w:noProof/>
            </w:rPr>
          </w:pPr>
          <w:hyperlink w:anchor="_Toc237682181" w:history="1">
            <w:r w:rsidRPr="008F173C">
              <w:rPr>
                <w:rStyle w:val="Hyperlink"/>
                <w:b/>
                <w:bCs/>
                <w:noProof/>
              </w:rPr>
              <w:t>Appendix A — Object Index by Name</w:t>
            </w:r>
            <w:r>
              <w:rPr>
                <w:noProof/>
              </w:rPr>
              <w:tab/>
            </w:r>
            <w:r>
              <w:rPr>
                <w:noProof/>
              </w:rPr>
              <w:fldChar w:fldCharType="begin"/>
            </w:r>
            <w:r>
              <w:rPr>
                <w:noProof/>
              </w:rPr>
              <w:instrText xml:space="preserve"> PAGEREF _Toc237682181 \h </w:instrText>
            </w:r>
            <w:r>
              <w:rPr>
                <w:noProof/>
              </w:rPr>
            </w:r>
            <w:r>
              <w:rPr>
                <w:noProof/>
              </w:rPr>
              <w:fldChar w:fldCharType="separate"/>
            </w:r>
            <w:r>
              <w:rPr>
                <w:noProof/>
              </w:rPr>
              <w:t>1</w:t>
            </w:r>
            <w:r>
              <w:rPr>
                <w:noProof/>
              </w:rPr>
              <w:fldChar w:fldCharType="end"/>
            </w:r>
          </w:hyperlink>
        </w:p>
        <w:p w14:paraId="46DE0FB5" w14:textId="5310CD36" w:rsidR="00E520DF" w:rsidRDefault="00E520DF">
          <w:pPr>
            <w:pStyle w:val="TOC1"/>
            <w:tabs>
              <w:tab w:val="right" w:leader="dot" w:pos="9016"/>
            </w:tabs>
            <w:rPr>
              <w:noProof/>
            </w:rPr>
          </w:pPr>
          <w:hyperlink w:anchor="_Toc237682182" w:history="1">
            <w:r w:rsidRPr="008F173C">
              <w:rPr>
                <w:rStyle w:val="Hyperlink"/>
                <w:b/>
                <w:bCs/>
                <w:noProof/>
              </w:rPr>
              <w:t>Appendix B — Capability-Dependent Attributes</w:t>
            </w:r>
            <w:r>
              <w:rPr>
                <w:noProof/>
              </w:rPr>
              <w:tab/>
            </w:r>
            <w:r>
              <w:rPr>
                <w:noProof/>
              </w:rPr>
              <w:fldChar w:fldCharType="begin"/>
            </w:r>
            <w:r>
              <w:rPr>
                <w:noProof/>
              </w:rPr>
              <w:instrText xml:space="preserve"> PAGEREF _Toc237682182 \h </w:instrText>
            </w:r>
            <w:r>
              <w:rPr>
                <w:noProof/>
              </w:rPr>
            </w:r>
            <w:r>
              <w:rPr>
                <w:noProof/>
              </w:rPr>
              <w:fldChar w:fldCharType="separate"/>
            </w:r>
            <w:r>
              <w:rPr>
                <w:noProof/>
              </w:rPr>
              <w:t>1</w:t>
            </w:r>
            <w:r>
              <w:rPr>
                <w:noProof/>
              </w:rPr>
              <w:fldChar w:fldCharType="end"/>
            </w:r>
          </w:hyperlink>
        </w:p>
        <w:p w14:paraId="500D6759" w14:textId="1F23E686" w:rsidR="00E520DF" w:rsidRDefault="00E520DF">
          <w:pPr>
            <w:pStyle w:val="TOC1"/>
            <w:tabs>
              <w:tab w:val="right" w:leader="dot" w:pos="9016"/>
            </w:tabs>
            <w:rPr>
              <w:noProof/>
            </w:rPr>
          </w:pPr>
          <w:hyperlink w:anchor="_Toc237682183" w:history="1">
            <w:r w:rsidRPr="008F173C">
              <w:rPr>
                <w:rStyle w:val="Hyperlink"/>
                <w:b/>
                <w:bCs/>
                <w:noProof/>
              </w:rPr>
              <w:t>Appendix C — Objects by Volume Class</w:t>
            </w:r>
            <w:r>
              <w:rPr>
                <w:noProof/>
              </w:rPr>
              <w:tab/>
            </w:r>
            <w:r>
              <w:rPr>
                <w:noProof/>
              </w:rPr>
              <w:fldChar w:fldCharType="begin"/>
            </w:r>
            <w:r>
              <w:rPr>
                <w:noProof/>
              </w:rPr>
              <w:instrText xml:space="preserve"> PAGEREF _Toc237682183 \h </w:instrText>
            </w:r>
            <w:r>
              <w:rPr>
                <w:noProof/>
              </w:rPr>
            </w:r>
            <w:r>
              <w:rPr>
                <w:noProof/>
              </w:rPr>
              <w:fldChar w:fldCharType="separate"/>
            </w:r>
            <w:r>
              <w:rPr>
                <w:noProof/>
              </w:rPr>
              <w:t>1</w:t>
            </w:r>
            <w:r>
              <w:rPr>
                <w:noProof/>
              </w:rPr>
              <w:fldChar w:fldCharType="end"/>
            </w:r>
          </w:hyperlink>
        </w:p>
        <w:p w14:paraId="3D572DBB" w14:textId="2D429DF2" w:rsidR="00B26219" w:rsidRDefault="00000000">
          <w:r>
            <w:fldChar w:fldCharType="end"/>
          </w:r>
        </w:p>
      </w:sdtContent>
    </w:sdt>
    <w:p w14:paraId="3D572DBC" w14:textId="77777777" w:rsidR="00B26219" w:rsidRDefault="00000000">
      <w:r>
        <w:br w:type="page"/>
      </w:r>
    </w:p>
    <w:p w14:paraId="3D572DBD" w14:textId="77777777" w:rsidR="00B26219" w:rsidRDefault="00000000">
      <w:pPr>
        <w:pStyle w:val="Heading1"/>
        <w:spacing w:before="320" w:after="160"/>
      </w:pPr>
      <w:bookmarkStart w:id="1" w:name="_Toc237681296"/>
      <w:r>
        <w:rPr>
          <w:b/>
          <w:bCs/>
          <w:color w:val="1F4E79"/>
          <w:sz w:val="30"/>
          <w:szCs w:val="30"/>
        </w:rPr>
        <w:lastRenderedPageBreak/>
        <w:t>1. Document Control</w:t>
      </w:r>
      <w:bookmarkEnd w:id="1"/>
    </w:p>
    <w:p w14:paraId="3D572DBE" w14:textId="77777777" w:rsidR="00B26219" w:rsidRDefault="00000000">
      <w:pPr>
        <w:pStyle w:val="Heading2"/>
        <w:spacing w:before="260" w:after="120"/>
      </w:pPr>
      <w:bookmarkStart w:id="2" w:name="_Toc237681297"/>
      <w:r>
        <w:rPr>
          <w:b/>
          <w:bCs/>
          <w:sz w:val="25"/>
          <w:szCs w:val="25"/>
        </w:rPr>
        <w:t>1.1 Document Information</w:t>
      </w:r>
      <w:bookmarkEnd w:id="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347"/>
        <w:gridCol w:w="6679"/>
      </w:tblGrid>
      <w:tr w:rsidR="00B26219" w14:paraId="3D572DC1" w14:textId="77777777">
        <w:tblPrEx>
          <w:tblCellMar>
            <w:top w:w="0" w:type="dxa"/>
            <w:bottom w:w="0" w:type="dxa"/>
          </w:tblCellMar>
        </w:tblPrEx>
        <w:trPr>
          <w:tblHeader/>
        </w:trPr>
        <w:tc>
          <w:tcPr>
            <w:tcW w:w="2347" w:type="dxa"/>
            <w:shd w:val="clear" w:color="auto" w:fill="1F4E79"/>
            <w:tcMar>
              <w:top w:w="60" w:type="dxa"/>
              <w:left w:w="100" w:type="dxa"/>
              <w:bottom w:w="60" w:type="dxa"/>
              <w:right w:w="100" w:type="dxa"/>
            </w:tcMar>
            <w:vAlign w:val="center"/>
          </w:tcPr>
          <w:p w14:paraId="3D572DBF" w14:textId="77777777" w:rsidR="00B26219" w:rsidRDefault="00000000">
            <w:pPr>
              <w:spacing w:before="20" w:after="20"/>
            </w:pPr>
            <w:r>
              <w:rPr>
                <w:b/>
                <w:bCs/>
                <w:color w:val="FFFFFF"/>
                <w:sz w:val="20"/>
                <w:szCs w:val="20"/>
              </w:rPr>
              <w:t>Attribute</w:t>
            </w:r>
          </w:p>
        </w:tc>
        <w:tc>
          <w:tcPr>
            <w:tcW w:w="6679" w:type="dxa"/>
            <w:shd w:val="clear" w:color="auto" w:fill="1F4E79"/>
            <w:tcMar>
              <w:top w:w="60" w:type="dxa"/>
              <w:left w:w="100" w:type="dxa"/>
              <w:bottom w:w="60" w:type="dxa"/>
              <w:right w:w="100" w:type="dxa"/>
            </w:tcMar>
            <w:vAlign w:val="center"/>
          </w:tcPr>
          <w:p w14:paraId="3D572DC0" w14:textId="77777777" w:rsidR="00B26219" w:rsidRDefault="00000000">
            <w:pPr>
              <w:spacing w:before="20" w:after="20"/>
            </w:pPr>
            <w:r>
              <w:rPr>
                <w:b/>
                <w:bCs/>
                <w:color w:val="FFFFFF"/>
                <w:sz w:val="20"/>
                <w:szCs w:val="20"/>
              </w:rPr>
              <w:t>Value</w:t>
            </w:r>
          </w:p>
        </w:tc>
      </w:tr>
      <w:tr w:rsidR="00B26219" w14:paraId="3D572DC4" w14:textId="77777777">
        <w:tblPrEx>
          <w:tblCellMar>
            <w:top w:w="0" w:type="dxa"/>
            <w:bottom w:w="0" w:type="dxa"/>
          </w:tblCellMar>
        </w:tblPrEx>
        <w:trPr>
          <w:cantSplit/>
        </w:trPr>
        <w:tc>
          <w:tcPr>
            <w:tcW w:w="2347" w:type="dxa"/>
            <w:tcMar>
              <w:top w:w="60" w:type="dxa"/>
              <w:left w:w="100" w:type="dxa"/>
              <w:bottom w:w="60" w:type="dxa"/>
              <w:right w:w="100" w:type="dxa"/>
            </w:tcMar>
            <w:vAlign w:val="center"/>
          </w:tcPr>
          <w:p w14:paraId="3D572DC2" w14:textId="77777777" w:rsidR="00B26219" w:rsidRDefault="00000000">
            <w:pPr>
              <w:spacing w:before="20" w:after="20"/>
            </w:pPr>
            <w:r>
              <w:rPr>
                <w:sz w:val="20"/>
                <w:szCs w:val="20"/>
              </w:rPr>
              <w:t>Product</w:t>
            </w:r>
          </w:p>
        </w:tc>
        <w:tc>
          <w:tcPr>
            <w:tcW w:w="6679" w:type="dxa"/>
            <w:tcMar>
              <w:top w:w="60" w:type="dxa"/>
              <w:left w:w="100" w:type="dxa"/>
              <w:bottom w:w="60" w:type="dxa"/>
              <w:right w:w="100" w:type="dxa"/>
            </w:tcMar>
            <w:vAlign w:val="center"/>
          </w:tcPr>
          <w:p w14:paraId="3D572DC3" w14:textId="77777777" w:rsidR="00B26219" w:rsidRDefault="00000000">
            <w:pPr>
              <w:spacing w:before="20" w:after="20"/>
            </w:pPr>
            <w:r>
              <w:rPr>
                <w:sz w:val="20"/>
                <w:szCs w:val="20"/>
              </w:rPr>
              <w:t>TEAIP — Trangant Enterprise Asset Intelligence Platform</w:t>
            </w:r>
          </w:p>
        </w:tc>
      </w:tr>
      <w:tr w:rsidR="00B26219" w14:paraId="3D572DC7" w14:textId="77777777">
        <w:tblPrEx>
          <w:tblCellMar>
            <w:top w:w="0" w:type="dxa"/>
            <w:bottom w:w="0" w:type="dxa"/>
          </w:tblCellMar>
        </w:tblPrEx>
        <w:trPr>
          <w:cantSplit/>
        </w:trPr>
        <w:tc>
          <w:tcPr>
            <w:tcW w:w="2347" w:type="dxa"/>
            <w:shd w:val="clear" w:color="auto" w:fill="F2F2F2"/>
            <w:tcMar>
              <w:top w:w="60" w:type="dxa"/>
              <w:left w:w="100" w:type="dxa"/>
              <w:bottom w:w="60" w:type="dxa"/>
              <w:right w:w="100" w:type="dxa"/>
            </w:tcMar>
            <w:vAlign w:val="center"/>
          </w:tcPr>
          <w:p w14:paraId="3D572DC5" w14:textId="77777777" w:rsidR="00B26219" w:rsidRDefault="00000000">
            <w:pPr>
              <w:spacing w:before="20" w:after="20"/>
            </w:pPr>
            <w:r>
              <w:rPr>
                <w:sz w:val="20"/>
                <w:szCs w:val="20"/>
              </w:rPr>
              <w:t>Document ID</w:t>
            </w:r>
          </w:p>
        </w:tc>
        <w:tc>
          <w:tcPr>
            <w:tcW w:w="6679" w:type="dxa"/>
            <w:shd w:val="clear" w:color="auto" w:fill="F2F2F2"/>
            <w:tcMar>
              <w:top w:w="60" w:type="dxa"/>
              <w:left w:w="100" w:type="dxa"/>
              <w:bottom w:w="60" w:type="dxa"/>
              <w:right w:w="100" w:type="dxa"/>
            </w:tcMar>
            <w:vAlign w:val="center"/>
          </w:tcPr>
          <w:p w14:paraId="3D572DC6" w14:textId="77777777" w:rsidR="00B26219" w:rsidRDefault="00000000">
            <w:pPr>
              <w:spacing w:before="20" w:after="20"/>
            </w:pPr>
            <w:r>
              <w:rPr>
                <w:sz w:val="20"/>
                <w:szCs w:val="20"/>
              </w:rPr>
              <w:t>PDS-05</w:t>
            </w:r>
          </w:p>
        </w:tc>
      </w:tr>
      <w:tr w:rsidR="00B26219" w14:paraId="3D572DCA" w14:textId="77777777">
        <w:tblPrEx>
          <w:tblCellMar>
            <w:top w:w="0" w:type="dxa"/>
            <w:bottom w:w="0" w:type="dxa"/>
          </w:tblCellMar>
        </w:tblPrEx>
        <w:trPr>
          <w:cantSplit/>
        </w:trPr>
        <w:tc>
          <w:tcPr>
            <w:tcW w:w="2347" w:type="dxa"/>
            <w:tcMar>
              <w:top w:w="60" w:type="dxa"/>
              <w:left w:w="100" w:type="dxa"/>
              <w:bottom w:w="60" w:type="dxa"/>
              <w:right w:w="100" w:type="dxa"/>
            </w:tcMar>
            <w:vAlign w:val="center"/>
          </w:tcPr>
          <w:p w14:paraId="3D572DC8" w14:textId="77777777" w:rsidR="00B26219" w:rsidRDefault="00000000">
            <w:pPr>
              <w:spacing w:before="20" w:after="20"/>
            </w:pPr>
            <w:r>
              <w:rPr>
                <w:sz w:val="20"/>
                <w:szCs w:val="20"/>
              </w:rPr>
              <w:t>Document Title</w:t>
            </w:r>
          </w:p>
        </w:tc>
        <w:tc>
          <w:tcPr>
            <w:tcW w:w="6679" w:type="dxa"/>
            <w:tcMar>
              <w:top w:w="60" w:type="dxa"/>
              <w:left w:w="100" w:type="dxa"/>
              <w:bottom w:w="60" w:type="dxa"/>
              <w:right w:w="100" w:type="dxa"/>
            </w:tcMar>
            <w:vAlign w:val="center"/>
          </w:tcPr>
          <w:p w14:paraId="3D572DC9" w14:textId="77777777" w:rsidR="00B26219" w:rsidRDefault="00000000">
            <w:pPr>
              <w:spacing w:before="20" w:after="20"/>
            </w:pPr>
            <w:r>
              <w:rPr>
                <w:sz w:val="20"/>
                <w:szCs w:val="20"/>
              </w:rPr>
              <w:t>Shared Business Object Model (SBOM)</w:t>
            </w:r>
          </w:p>
        </w:tc>
      </w:tr>
      <w:tr w:rsidR="00B26219" w14:paraId="3D572DCD" w14:textId="77777777">
        <w:tblPrEx>
          <w:tblCellMar>
            <w:top w:w="0" w:type="dxa"/>
            <w:bottom w:w="0" w:type="dxa"/>
          </w:tblCellMar>
        </w:tblPrEx>
        <w:trPr>
          <w:cantSplit/>
        </w:trPr>
        <w:tc>
          <w:tcPr>
            <w:tcW w:w="2347" w:type="dxa"/>
            <w:shd w:val="clear" w:color="auto" w:fill="F2F2F2"/>
            <w:tcMar>
              <w:top w:w="60" w:type="dxa"/>
              <w:left w:w="100" w:type="dxa"/>
              <w:bottom w:w="60" w:type="dxa"/>
              <w:right w:w="100" w:type="dxa"/>
            </w:tcMar>
            <w:vAlign w:val="center"/>
          </w:tcPr>
          <w:p w14:paraId="3D572DCB" w14:textId="77777777" w:rsidR="00B26219" w:rsidRDefault="00000000">
            <w:pPr>
              <w:spacing w:before="20" w:after="20"/>
            </w:pPr>
            <w:r>
              <w:rPr>
                <w:sz w:val="20"/>
                <w:szCs w:val="20"/>
              </w:rPr>
              <w:t>Document Type</w:t>
            </w:r>
          </w:p>
        </w:tc>
        <w:tc>
          <w:tcPr>
            <w:tcW w:w="6679" w:type="dxa"/>
            <w:shd w:val="clear" w:color="auto" w:fill="F2F2F2"/>
            <w:tcMar>
              <w:top w:w="60" w:type="dxa"/>
              <w:left w:w="100" w:type="dxa"/>
              <w:bottom w:w="60" w:type="dxa"/>
              <w:right w:w="100" w:type="dxa"/>
            </w:tcMar>
            <w:vAlign w:val="center"/>
          </w:tcPr>
          <w:p w14:paraId="3D572DCC" w14:textId="77777777" w:rsidR="00B26219" w:rsidRDefault="00000000">
            <w:pPr>
              <w:spacing w:before="20" w:after="20"/>
            </w:pPr>
            <w:r>
              <w:rPr>
                <w:sz w:val="20"/>
                <w:szCs w:val="20"/>
              </w:rPr>
              <w:t>Product Design Specification (PDS)</w:t>
            </w:r>
          </w:p>
        </w:tc>
      </w:tr>
      <w:tr w:rsidR="00B26219" w14:paraId="3D572DD0" w14:textId="77777777">
        <w:tblPrEx>
          <w:tblCellMar>
            <w:top w:w="0" w:type="dxa"/>
            <w:bottom w:w="0" w:type="dxa"/>
          </w:tblCellMar>
        </w:tblPrEx>
        <w:trPr>
          <w:cantSplit/>
        </w:trPr>
        <w:tc>
          <w:tcPr>
            <w:tcW w:w="2347" w:type="dxa"/>
            <w:tcMar>
              <w:top w:w="60" w:type="dxa"/>
              <w:left w:w="100" w:type="dxa"/>
              <w:bottom w:w="60" w:type="dxa"/>
              <w:right w:w="100" w:type="dxa"/>
            </w:tcMar>
            <w:vAlign w:val="center"/>
          </w:tcPr>
          <w:p w14:paraId="3D572DCE" w14:textId="77777777" w:rsidR="00B26219" w:rsidRDefault="00000000">
            <w:pPr>
              <w:spacing w:before="20" w:after="20"/>
            </w:pPr>
            <w:r>
              <w:rPr>
                <w:sz w:val="20"/>
                <w:szCs w:val="20"/>
              </w:rPr>
              <w:t>Version</w:t>
            </w:r>
          </w:p>
        </w:tc>
        <w:tc>
          <w:tcPr>
            <w:tcW w:w="6679" w:type="dxa"/>
            <w:tcMar>
              <w:top w:w="60" w:type="dxa"/>
              <w:left w:w="100" w:type="dxa"/>
              <w:bottom w:w="60" w:type="dxa"/>
              <w:right w:w="100" w:type="dxa"/>
            </w:tcMar>
            <w:vAlign w:val="center"/>
          </w:tcPr>
          <w:p w14:paraId="3D572DCF" w14:textId="77777777" w:rsidR="00B26219" w:rsidRDefault="00000000">
            <w:pPr>
              <w:spacing w:before="20" w:after="20"/>
            </w:pPr>
            <w:r>
              <w:rPr>
                <w:sz w:val="20"/>
                <w:szCs w:val="20"/>
              </w:rPr>
              <w:t>1.0</w:t>
            </w:r>
          </w:p>
        </w:tc>
      </w:tr>
      <w:tr w:rsidR="00B26219" w14:paraId="3D572DD3" w14:textId="77777777">
        <w:tblPrEx>
          <w:tblCellMar>
            <w:top w:w="0" w:type="dxa"/>
            <w:bottom w:w="0" w:type="dxa"/>
          </w:tblCellMar>
        </w:tblPrEx>
        <w:trPr>
          <w:cantSplit/>
        </w:trPr>
        <w:tc>
          <w:tcPr>
            <w:tcW w:w="2347" w:type="dxa"/>
            <w:shd w:val="clear" w:color="auto" w:fill="F2F2F2"/>
            <w:tcMar>
              <w:top w:w="60" w:type="dxa"/>
              <w:left w:w="100" w:type="dxa"/>
              <w:bottom w:w="60" w:type="dxa"/>
              <w:right w:w="100" w:type="dxa"/>
            </w:tcMar>
            <w:vAlign w:val="center"/>
          </w:tcPr>
          <w:p w14:paraId="3D572DD1" w14:textId="77777777" w:rsidR="00B26219" w:rsidRDefault="00000000">
            <w:pPr>
              <w:spacing w:before="20" w:after="20"/>
            </w:pPr>
            <w:r>
              <w:rPr>
                <w:sz w:val="20"/>
                <w:szCs w:val="20"/>
              </w:rPr>
              <w:t>Status</w:t>
            </w:r>
          </w:p>
        </w:tc>
        <w:tc>
          <w:tcPr>
            <w:tcW w:w="6679" w:type="dxa"/>
            <w:shd w:val="clear" w:color="auto" w:fill="F2F2F2"/>
            <w:tcMar>
              <w:top w:w="60" w:type="dxa"/>
              <w:left w:w="100" w:type="dxa"/>
              <w:bottom w:w="60" w:type="dxa"/>
              <w:right w:w="100" w:type="dxa"/>
            </w:tcMar>
            <w:vAlign w:val="center"/>
          </w:tcPr>
          <w:p w14:paraId="3D572DD2" w14:textId="77777777" w:rsidR="00B26219" w:rsidRDefault="00000000">
            <w:pPr>
              <w:spacing w:before="20" w:after="20"/>
            </w:pPr>
            <w:r>
              <w:rPr>
                <w:sz w:val="20"/>
                <w:szCs w:val="20"/>
              </w:rPr>
              <w:t>Draft for Review</w:t>
            </w:r>
          </w:p>
        </w:tc>
      </w:tr>
      <w:tr w:rsidR="00B26219" w14:paraId="3D572DD6" w14:textId="77777777">
        <w:tblPrEx>
          <w:tblCellMar>
            <w:top w:w="0" w:type="dxa"/>
            <w:bottom w:w="0" w:type="dxa"/>
          </w:tblCellMar>
        </w:tblPrEx>
        <w:trPr>
          <w:cantSplit/>
        </w:trPr>
        <w:tc>
          <w:tcPr>
            <w:tcW w:w="2347" w:type="dxa"/>
            <w:tcMar>
              <w:top w:w="60" w:type="dxa"/>
              <w:left w:w="100" w:type="dxa"/>
              <w:bottom w:w="60" w:type="dxa"/>
              <w:right w:w="100" w:type="dxa"/>
            </w:tcMar>
            <w:vAlign w:val="center"/>
          </w:tcPr>
          <w:p w14:paraId="3D572DD4" w14:textId="77777777" w:rsidR="00B26219" w:rsidRDefault="00000000">
            <w:pPr>
              <w:spacing w:before="20" w:after="20"/>
            </w:pPr>
            <w:r>
              <w:rPr>
                <w:sz w:val="20"/>
                <w:szCs w:val="20"/>
              </w:rPr>
              <w:t>Date</w:t>
            </w:r>
          </w:p>
        </w:tc>
        <w:tc>
          <w:tcPr>
            <w:tcW w:w="6679" w:type="dxa"/>
            <w:tcMar>
              <w:top w:w="60" w:type="dxa"/>
              <w:left w:w="100" w:type="dxa"/>
              <w:bottom w:w="60" w:type="dxa"/>
              <w:right w:w="100" w:type="dxa"/>
            </w:tcMar>
            <w:vAlign w:val="center"/>
          </w:tcPr>
          <w:p w14:paraId="3D572DD5" w14:textId="77777777" w:rsidR="00B26219" w:rsidRDefault="00000000">
            <w:pPr>
              <w:spacing w:before="20" w:after="20"/>
            </w:pPr>
            <w:r>
              <w:rPr>
                <w:sz w:val="20"/>
                <w:szCs w:val="20"/>
              </w:rPr>
              <w:t>13 August 2026</w:t>
            </w:r>
          </w:p>
        </w:tc>
      </w:tr>
      <w:tr w:rsidR="00B26219" w14:paraId="3D572DD9" w14:textId="77777777">
        <w:tblPrEx>
          <w:tblCellMar>
            <w:top w:w="0" w:type="dxa"/>
            <w:bottom w:w="0" w:type="dxa"/>
          </w:tblCellMar>
        </w:tblPrEx>
        <w:trPr>
          <w:cantSplit/>
        </w:trPr>
        <w:tc>
          <w:tcPr>
            <w:tcW w:w="2347" w:type="dxa"/>
            <w:shd w:val="clear" w:color="auto" w:fill="F2F2F2"/>
            <w:tcMar>
              <w:top w:w="60" w:type="dxa"/>
              <w:left w:w="100" w:type="dxa"/>
              <w:bottom w:w="60" w:type="dxa"/>
              <w:right w:w="100" w:type="dxa"/>
            </w:tcMar>
            <w:vAlign w:val="center"/>
          </w:tcPr>
          <w:p w14:paraId="3D572DD7" w14:textId="77777777" w:rsidR="00B26219" w:rsidRDefault="00000000">
            <w:pPr>
              <w:spacing w:before="20" w:after="20"/>
            </w:pPr>
            <w:r>
              <w:rPr>
                <w:sz w:val="20"/>
                <w:szCs w:val="20"/>
              </w:rPr>
              <w:t>Owner</w:t>
            </w:r>
          </w:p>
        </w:tc>
        <w:tc>
          <w:tcPr>
            <w:tcW w:w="6679" w:type="dxa"/>
            <w:shd w:val="clear" w:color="auto" w:fill="F2F2F2"/>
            <w:tcMar>
              <w:top w:w="60" w:type="dxa"/>
              <w:left w:w="100" w:type="dxa"/>
              <w:bottom w:w="60" w:type="dxa"/>
              <w:right w:w="100" w:type="dxa"/>
            </w:tcMar>
            <w:vAlign w:val="center"/>
          </w:tcPr>
          <w:p w14:paraId="3D572DD8" w14:textId="77777777" w:rsidR="00B26219" w:rsidRDefault="00000000">
            <w:pPr>
              <w:spacing w:before="20" w:after="20"/>
            </w:pPr>
            <w:r>
              <w:rPr>
                <w:sz w:val="20"/>
                <w:szCs w:val="20"/>
              </w:rPr>
              <w:t>Trangant — Product Architecture</w:t>
            </w:r>
          </w:p>
        </w:tc>
      </w:tr>
      <w:tr w:rsidR="00B26219" w14:paraId="3D572DDC" w14:textId="77777777">
        <w:tblPrEx>
          <w:tblCellMar>
            <w:top w:w="0" w:type="dxa"/>
            <w:bottom w:w="0" w:type="dxa"/>
          </w:tblCellMar>
        </w:tblPrEx>
        <w:trPr>
          <w:cantSplit/>
        </w:trPr>
        <w:tc>
          <w:tcPr>
            <w:tcW w:w="2347" w:type="dxa"/>
            <w:tcMar>
              <w:top w:w="60" w:type="dxa"/>
              <w:left w:w="100" w:type="dxa"/>
              <w:bottom w:w="60" w:type="dxa"/>
              <w:right w:w="100" w:type="dxa"/>
            </w:tcMar>
            <w:vAlign w:val="center"/>
          </w:tcPr>
          <w:p w14:paraId="3D572DDA" w14:textId="77777777" w:rsidR="00B26219" w:rsidRDefault="00000000">
            <w:pPr>
              <w:spacing w:before="20" w:after="20"/>
            </w:pPr>
            <w:r>
              <w:rPr>
                <w:sz w:val="20"/>
                <w:szCs w:val="20"/>
              </w:rPr>
              <w:t>Classification</w:t>
            </w:r>
          </w:p>
        </w:tc>
        <w:tc>
          <w:tcPr>
            <w:tcW w:w="6679" w:type="dxa"/>
            <w:tcMar>
              <w:top w:w="60" w:type="dxa"/>
              <w:left w:w="100" w:type="dxa"/>
              <w:bottom w:w="60" w:type="dxa"/>
              <w:right w:w="100" w:type="dxa"/>
            </w:tcMar>
            <w:vAlign w:val="center"/>
          </w:tcPr>
          <w:p w14:paraId="3D572DDB" w14:textId="77777777" w:rsidR="00B26219" w:rsidRDefault="00000000">
            <w:pPr>
              <w:spacing w:before="20" w:after="20"/>
            </w:pPr>
            <w:r>
              <w:rPr>
                <w:sz w:val="20"/>
                <w:szCs w:val="20"/>
              </w:rPr>
              <w:t>Confidential</w:t>
            </w:r>
          </w:p>
        </w:tc>
      </w:tr>
      <w:tr w:rsidR="00B26219" w14:paraId="3D572DDF" w14:textId="77777777">
        <w:tblPrEx>
          <w:tblCellMar>
            <w:top w:w="0" w:type="dxa"/>
            <w:bottom w:w="0" w:type="dxa"/>
          </w:tblCellMar>
        </w:tblPrEx>
        <w:trPr>
          <w:cantSplit/>
        </w:trPr>
        <w:tc>
          <w:tcPr>
            <w:tcW w:w="2347" w:type="dxa"/>
            <w:shd w:val="clear" w:color="auto" w:fill="F2F2F2"/>
            <w:tcMar>
              <w:top w:w="60" w:type="dxa"/>
              <w:left w:w="100" w:type="dxa"/>
              <w:bottom w:w="60" w:type="dxa"/>
              <w:right w:w="100" w:type="dxa"/>
            </w:tcMar>
            <w:vAlign w:val="center"/>
          </w:tcPr>
          <w:p w14:paraId="3D572DDD" w14:textId="77777777" w:rsidR="00B26219" w:rsidRDefault="00000000">
            <w:pPr>
              <w:spacing w:before="20" w:after="20"/>
            </w:pPr>
            <w:r>
              <w:rPr>
                <w:sz w:val="20"/>
                <w:szCs w:val="20"/>
              </w:rPr>
              <w:t>Purpose</w:t>
            </w:r>
          </w:p>
        </w:tc>
        <w:tc>
          <w:tcPr>
            <w:tcW w:w="6679" w:type="dxa"/>
            <w:shd w:val="clear" w:color="auto" w:fill="F2F2F2"/>
            <w:tcMar>
              <w:top w:w="60" w:type="dxa"/>
              <w:left w:w="100" w:type="dxa"/>
              <w:bottom w:w="60" w:type="dxa"/>
              <w:right w:w="100" w:type="dxa"/>
            </w:tcMar>
            <w:vAlign w:val="center"/>
          </w:tcPr>
          <w:p w14:paraId="3D572DDE" w14:textId="77777777" w:rsidR="00B26219" w:rsidRDefault="00000000">
            <w:pPr>
              <w:spacing w:before="20" w:after="20"/>
            </w:pPr>
            <w:r>
              <w:rPr>
                <w:sz w:val="20"/>
                <w:szCs w:val="20"/>
              </w:rPr>
              <w:t>Defines every shared business object in TEAIP: its purpose, identity, attributes with data classification, lifecycle, relationships, business rules, audit requirements and extension points. It is the authoritative source for the database design, the API contracts and every validation rule in the platform.</w:t>
            </w:r>
          </w:p>
        </w:tc>
      </w:tr>
    </w:tbl>
    <w:p w14:paraId="3D572DE0" w14:textId="77777777" w:rsidR="00B26219" w:rsidRDefault="00000000">
      <w:pPr>
        <w:pStyle w:val="Heading2"/>
        <w:spacing w:before="260" w:after="120"/>
      </w:pPr>
      <w:bookmarkStart w:id="3" w:name="_Toc237681298"/>
      <w:r>
        <w:rPr>
          <w:b/>
          <w:bCs/>
          <w:sz w:val="25"/>
          <w:szCs w:val="25"/>
        </w:rPr>
        <w:t>1.2 Version History</w:t>
      </w:r>
      <w:bookmarkEnd w:id="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903"/>
        <w:gridCol w:w="1264"/>
        <w:gridCol w:w="1805"/>
        <w:gridCol w:w="3971"/>
        <w:gridCol w:w="1083"/>
      </w:tblGrid>
      <w:tr w:rsidR="00B26219" w14:paraId="3D572DE6" w14:textId="77777777">
        <w:tblPrEx>
          <w:tblCellMar>
            <w:top w:w="0" w:type="dxa"/>
            <w:bottom w:w="0" w:type="dxa"/>
          </w:tblCellMar>
        </w:tblPrEx>
        <w:trPr>
          <w:tblHeader/>
        </w:trPr>
        <w:tc>
          <w:tcPr>
            <w:tcW w:w="903" w:type="dxa"/>
            <w:shd w:val="clear" w:color="auto" w:fill="1F4E79"/>
            <w:tcMar>
              <w:top w:w="60" w:type="dxa"/>
              <w:left w:w="100" w:type="dxa"/>
              <w:bottom w:w="60" w:type="dxa"/>
              <w:right w:w="100" w:type="dxa"/>
            </w:tcMar>
            <w:vAlign w:val="center"/>
          </w:tcPr>
          <w:p w14:paraId="3D572DE1" w14:textId="77777777" w:rsidR="00B26219" w:rsidRDefault="00000000">
            <w:pPr>
              <w:spacing w:before="20" w:after="20"/>
            </w:pPr>
            <w:r>
              <w:rPr>
                <w:b/>
                <w:bCs/>
                <w:color w:val="FFFFFF"/>
                <w:sz w:val="20"/>
                <w:szCs w:val="20"/>
              </w:rPr>
              <w:t>Version</w:t>
            </w:r>
          </w:p>
        </w:tc>
        <w:tc>
          <w:tcPr>
            <w:tcW w:w="1264" w:type="dxa"/>
            <w:shd w:val="clear" w:color="auto" w:fill="1F4E79"/>
            <w:tcMar>
              <w:top w:w="60" w:type="dxa"/>
              <w:left w:w="100" w:type="dxa"/>
              <w:bottom w:w="60" w:type="dxa"/>
              <w:right w:w="100" w:type="dxa"/>
            </w:tcMar>
            <w:vAlign w:val="center"/>
          </w:tcPr>
          <w:p w14:paraId="3D572DE2" w14:textId="77777777" w:rsidR="00B26219" w:rsidRDefault="00000000">
            <w:pPr>
              <w:spacing w:before="20" w:after="20"/>
            </w:pPr>
            <w:r>
              <w:rPr>
                <w:b/>
                <w:bCs/>
                <w:color w:val="FFFFFF"/>
                <w:sz w:val="20"/>
                <w:szCs w:val="20"/>
              </w:rPr>
              <w:t>Date</w:t>
            </w:r>
          </w:p>
        </w:tc>
        <w:tc>
          <w:tcPr>
            <w:tcW w:w="1805" w:type="dxa"/>
            <w:shd w:val="clear" w:color="auto" w:fill="1F4E79"/>
            <w:tcMar>
              <w:top w:w="60" w:type="dxa"/>
              <w:left w:w="100" w:type="dxa"/>
              <w:bottom w:w="60" w:type="dxa"/>
              <w:right w:w="100" w:type="dxa"/>
            </w:tcMar>
            <w:vAlign w:val="center"/>
          </w:tcPr>
          <w:p w14:paraId="3D572DE3" w14:textId="77777777" w:rsidR="00B26219" w:rsidRDefault="00000000">
            <w:pPr>
              <w:spacing w:before="20" w:after="20"/>
            </w:pPr>
            <w:r>
              <w:rPr>
                <w:b/>
                <w:bCs/>
                <w:color w:val="FFFFFF"/>
                <w:sz w:val="20"/>
                <w:szCs w:val="20"/>
              </w:rPr>
              <w:t>Author</w:t>
            </w:r>
          </w:p>
        </w:tc>
        <w:tc>
          <w:tcPr>
            <w:tcW w:w="3971" w:type="dxa"/>
            <w:shd w:val="clear" w:color="auto" w:fill="1F4E79"/>
            <w:tcMar>
              <w:top w:w="60" w:type="dxa"/>
              <w:left w:w="100" w:type="dxa"/>
              <w:bottom w:w="60" w:type="dxa"/>
              <w:right w:w="100" w:type="dxa"/>
            </w:tcMar>
            <w:vAlign w:val="center"/>
          </w:tcPr>
          <w:p w14:paraId="3D572DE4" w14:textId="77777777" w:rsidR="00B26219" w:rsidRDefault="00000000">
            <w:pPr>
              <w:spacing w:before="20" w:after="20"/>
            </w:pPr>
            <w:r>
              <w:rPr>
                <w:b/>
                <w:bCs/>
                <w:color w:val="FFFFFF"/>
                <w:sz w:val="20"/>
                <w:szCs w:val="20"/>
              </w:rPr>
              <w:t>Summary</w:t>
            </w:r>
          </w:p>
        </w:tc>
        <w:tc>
          <w:tcPr>
            <w:tcW w:w="1083" w:type="dxa"/>
            <w:shd w:val="clear" w:color="auto" w:fill="1F4E79"/>
            <w:tcMar>
              <w:top w:w="60" w:type="dxa"/>
              <w:left w:w="100" w:type="dxa"/>
              <w:bottom w:w="60" w:type="dxa"/>
              <w:right w:w="100" w:type="dxa"/>
            </w:tcMar>
            <w:vAlign w:val="center"/>
          </w:tcPr>
          <w:p w14:paraId="3D572DE5" w14:textId="77777777" w:rsidR="00B26219" w:rsidRDefault="00000000">
            <w:pPr>
              <w:spacing w:before="20" w:after="20"/>
            </w:pPr>
            <w:r>
              <w:rPr>
                <w:b/>
                <w:bCs/>
                <w:color w:val="FFFFFF"/>
                <w:sz w:val="20"/>
                <w:szCs w:val="20"/>
              </w:rPr>
              <w:t>Status</w:t>
            </w:r>
          </w:p>
        </w:tc>
      </w:tr>
      <w:tr w:rsidR="00B26219" w14:paraId="3D572DEC" w14:textId="77777777">
        <w:tblPrEx>
          <w:tblCellMar>
            <w:top w:w="0" w:type="dxa"/>
            <w:bottom w:w="0" w:type="dxa"/>
          </w:tblCellMar>
        </w:tblPrEx>
        <w:trPr>
          <w:cantSplit/>
        </w:trPr>
        <w:tc>
          <w:tcPr>
            <w:tcW w:w="903" w:type="dxa"/>
            <w:tcMar>
              <w:top w:w="60" w:type="dxa"/>
              <w:left w:w="100" w:type="dxa"/>
              <w:bottom w:w="60" w:type="dxa"/>
              <w:right w:w="100" w:type="dxa"/>
            </w:tcMar>
            <w:vAlign w:val="center"/>
          </w:tcPr>
          <w:p w14:paraId="3D572DE7" w14:textId="77777777" w:rsidR="00B26219" w:rsidRDefault="00000000">
            <w:pPr>
              <w:spacing w:before="20" w:after="20"/>
            </w:pPr>
            <w:r>
              <w:rPr>
                <w:sz w:val="20"/>
                <w:szCs w:val="20"/>
              </w:rPr>
              <w:t>1.0</w:t>
            </w:r>
          </w:p>
        </w:tc>
        <w:tc>
          <w:tcPr>
            <w:tcW w:w="1264" w:type="dxa"/>
            <w:tcMar>
              <w:top w:w="60" w:type="dxa"/>
              <w:left w:w="100" w:type="dxa"/>
              <w:bottom w:w="60" w:type="dxa"/>
              <w:right w:w="100" w:type="dxa"/>
            </w:tcMar>
            <w:vAlign w:val="center"/>
          </w:tcPr>
          <w:p w14:paraId="3D572DE8" w14:textId="77777777" w:rsidR="00B26219" w:rsidRDefault="00000000">
            <w:pPr>
              <w:spacing w:before="20" w:after="20"/>
            </w:pPr>
            <w:r>
              <w:rPr>
                <w:sz w:val="20"/>
                <w:szCs w:val="20"/>
              </w:rPr>
              <w:t>13 Aug 2026</w:t>
            </w:r>
          </w:p>
        </w:tc>
        <w:tc>
          <w:tcPr>
            <w:tcW w:w="1805" w:type="dxa"/>
            <w:tcMar>
              <w:top w:w="60" w:type="dxa"/>
              <w:left w:w="100" w:type="dxa"/>
              <w:bottom w:w="60" w:type="dxa"/>
              <w:right w:w="100" w:type="dxa"/>
            </w:tcMar>
            <w:vAlign w:val="center"/>
          </w:tcPr>
          <w:p w14:paraId="3D572DE9" w14:textId="77777777" w:rsidR="00B26219" w:rsidRDefault="00000000">
            <w:pPr>
              <w:spacing w:before="20" w:after="20"/>
            </w:pPr>
            <w:r>
              <w:rPr>
                <w:sz w:val="20"/>
                <w:szCs w:val="20"/>
              </w:rPr>
              <w:t>Product Architecture</w:t>
            </w:r>
          </w:p>
        </w:tc>
        <w:tc>
          <w:tcPr>
            <w:tcW w:w="3971" w:type="dxa"/>
            <w:tcMar>
              <w:top w:w="60" w:type="dxa"/>
              <w:left w:w="100" w:type="dxa"/>
              <w:bottom w:w="60" w:type="dxa"/>
              <w:right w:w="100" w:type="dxa"/>
            </w:tcMar>
            <w:vAlign w:val="center"/>
          </w:tcPr>
          <w:p w14:paraId="3D572DEA" w14:textId="77777777" w:rsidR="00B26219" w:rsidRDefault="00000000">
            <w:pPr>
              <w:spacing w:before="20" w:after="20"/>
            </w:pPr>
            <w:r>
              <w:rPr>
                <w:sz w:val="20"/>
                <w:szCs w:val="20"/>
              </w:rPr>
              <w:t>First issue. 103 business objects, 1120 classified attributes, 164 business rules.</w:t>
            </w:r>
          </w:p>
        </w:tc>
        <w:tc>
          <w:tcPr>
            <w:tcW w:w="1083" w:type="dxa"/>
            <w:tcMar>
              <w:top w:w="60" w:type="dxa"/>
              <w:left w:w="100" w:type="dxa"/>
              <w:bottom w:w="60" w:type="dxa"/>
              <w:right w:w="100" w:type="dxa"/>
            </w:tcMar>
            <w:vAlign w:val="center"/>
          </w:tcPr>
          <w:p w14:paraId="3D572DEB" w14:textId="77777777" w:rsidR="00B26219" w:rsidRDefault="00000000">
            <w:pPr>
              <w:spacing w:before="20" w:after="20"/>
            </w:pPr>
            <w:r>
              <w:rPr>
                <w:sz w:val="20"/>
                <w:szCs w:val="20"/>
              </w:rPr>
              <w:t>Current</w:t>
            </w:r>
          </w:p>
        </w:tc>
      </w:tr>
    </w:tbl>
    <w:p w14:paraId="3D572DED" w14:textId="77777777" w:rsidR="00B26219" w:rsidRDefault="00000000">
      <w:pPr>
        <w:pStyle w:val="Heading2"/>
        <w:spacing w:before="260" w:after="120"/>
      </w:pPr>
      <w:bookmarkStart w:id="4" w:name="_Toc237681299"/>
      <w:r>
        <w:rPr>
          <w:b/>
          <w:bCs/>
          <w:sz w:val="25"/>
          <w:szCs w:val="25"/>
        </w:rPr>
        <w:t>1.3 Related Documents</w:t>
      </w:r>
      <w:bookmarkEnd w:id="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316"/>
        <w:gridCol w:w="2649"/>
        <w:gridCol w:w="5061"/>
      </w:tblGrid>
      <w:tr w:rsidR="00B26219" w14:paraId="3D572DF1" w14:textId="77777777">
        <w:tblPrEx>
          <w:tblCellMar>
            <w:top w:w="0" w:type="dxa"/>
            <w:bottom w:w="0" w:type="dxa"/>
          </w:tblCellMar>
        </w:tblPrEx>
        <w:trPr>
          <w:tblHeader/>
        </w:trPr>
        <w:tc>
          <w:tcPr>
            <w:tcW w:w="1083" w:type="dxa"/>
            <w:shd w:val="clear" w:color="auto" w:fill="1F4E79"/>
            <w:tcMar>
              <w:top w:w="60" w:type="dxa"/>
              <w:left w:w="100" w:type="dxa"/>
              <w:bottom w:w="60" w:type="dxa"/>
              <w:right w:w="100" w:type="dxa"/>
            </w:tcMar>
            <w:vAlign w:val="center"/>
          </w:tcPr>
          <w:p w14:paraId="3D572DEE" w14:textId="77777777" w:rsidR="00B26219" w:rsidRDefault="00000000">
            <w:pPr>
              <w:spacing w:before="20" w:after="20"/>
            </w:pPr>
            <w:r>
              <w:rPr>
                <w:b/>
                <w:bCs/>
                <w:color w:val="FFFFFF"/>
                <w:sz w:val="20"/>
                <w:szCs w:val="20"/>
              </w:rPr>
              <w:t>ID</w:t>
            </w:r>
          </w:p>
        </w:tc>
        <w:tc>
          <w:tcPr>
            <w:tcW w:w="2708" w:type="dxa"/>
            <w:shd w:val="clear" w:color="auto" w:fill="1F4E79"/>
            <w:tcMar>
              <w:top w:w="60" w:type="dxa"/>
              <w:left w:w="100" w:type="dxa"/>
              <w:bottom w:w="60" w:type="dxa"/>
              <w:right w:w="100" w:type="dxa"/>
            </w:tcMar>
            <w:vAlign w:val="center"/>
          </w:tcPr>
          <w:p w14:paraId="3D572DEF" w14:textId="77777777" w:rsidR="00B26219" w:rsidRDefault="00000000">
            <w:pPr>
              <w:spacing w:before="20" w:after="20"/>
            </w:pPr>
            <w:r>
              <w:rPr>
                <w:b/>
                <w:bCs/>
                <w:color w:val="FFFFFF"/>
                <w:sz w:val="20"/>
                <w:szCs w:val="20"/>
              </w:rPr>
              <w:t>Document</w:t>
            </w:r>
          </w:p>
        </w:tc>
        <w:tc>
          <w:tcPr>
            <w:tcW w:w="5235" w:type="dxa"/>
            <w:shd w:val="clear" w:color="auto" w:fill="1F4E79"/>
            <w:tcMar>
              <w:top w:w="60" w:type="dxa"/>
              <w:left w:w="100" w:type="dxa"/>
              <w:bottom w:w="60" w:type="dxa"/>
              <w:right w:w="100" w:type="dxa"/>
            </w:tcMar>
            <w:vAlign w:val="center"/>
          </w:tcPr>
          <w:p w14:paraId="3D572DF0" w14:textId="77777777" w:rsidR="00B26219" w:rsidRDefault="00000000">
            <w:pPr>
              <w:spacing w:before="20" w:after="20"/>
            </w:pPr>
            <w:r>
              <w:rPr>
                <w:b/>
                <w:bCs/>
                <w:color w:val="FFFFFF"/>
                <w:sz w:val="20"/>
                <w:szCs w:val="20"/>
              </w:rPr>
              <w:t>Relationship</w:t>
            </w:r>
          </w:p>
        </w:tc>
      </w:tr>
      <w:tr w:rsidR="00B26219" w14:paraId="3D572DF5"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2DF2" w14:textId="77777777" w:rsidR="00B26219" w:rsidRDefault="00000000">
            <w:pPr>
              <w:spacing w:before="20" w:after="20"/>
            </w:pPr>
            <w:r>
              <w:rPr>
                <w:sz w:val="20"/>
                <w:szCs w:val="20"/>
              </w:rPr>
              <w:t>PDS-01</w:t>
            </w:r>
          </w:p>
        </w:tc>
        <w:tc>
          <w:tcPr>
            <w:tcW w:w="2708" w:type="dxa"/>
            <w:tcMar>
              <w:top w:w="60" w:type="dxa"/>
              <w:left w:w="100" w:type="dxa"/>
              <w:bottom w:w="60" w:type="dxa"/>
              <w:right w:w="100" w:type="dxa"/>
            </w:tcMar>
            <w:vAlign w:val="center"/>
          </w:tcPr>
          <w:p w14:paraId="3D572DF3" w14:textId="77777777" w:rsidR="00B26219" w:rsidRDefault="00000000">
            <w:pPr>
              <w:spacing w:before="20" w:after="20"/>
            </w:pPr>
            <w:r>
              <w:rPr>
                <w:sz w:val="20"/>
                <w:szCs w:val="20"/>
              </w:rPr>
              <w:t>Platform Foundation &amp; Architecture</w:t>
            </w:r>
          </w:p>
        </w:tc>
        <w:tc>
          <w:tcPr>
            <w:tcW w:w="5235" w:type="dxa"/>
            <w:tcMar>
              <w:top w:w="60" w:type="dxa"/>
              <w:left w:w="100" w:type="dxa"/>
              <w:bottom w:w="60" w:type="dxa"/>
              <w:right w:w="100" w:type="dxa"/>
            </w:tcMar>
            <w:vAlign w:val="center"/>
          </w:tcPr>
          <w:p w14:paraId="3D572DF4" w14:textId="77777777" w:rsidR="00B26219" w:rsidRDefault="00000000">
            <w:pPr>
              <w:spacing w:before="20" w:after="20"/>
            </w:pPr>
            <w:r>
              <w:rPr>
                <w:sz w:val="20"/>
                <w:szCs w:val="20"/>
              </w:rPr>
              <w:t>Establishes AP-001 (SBOM), the data classification model and the governance rules applied here.</w:t>
            </w:r>
          </w:p>
        </w:tc>
      </w:tr>
      <w:tr w:rsidR="00B26219" w14:paraId="3D572DF9"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2DF6" w14:textId="77777777" w:rsidR="00B26219" w:rsidRDefault="00000000">
            <w:pPr>
              <w:spacing w:before="20" w:after="20"/>
            </w:pPr>
            <w:r>
              <w:rPr>
                <w:sz w:val="20"/>
                <w:szCs w:val="20"/>
              </w:rPr>
              <w:t>PDS-02</w:t>
            </w:r>
          </w:p>
        </w:tc>
        <w:tc>
          <w:tcPr>
            <w:tcW w:w="2708" w:type="dxa"/>
            <w:shd w:val="clear" w:color="auto" w:fill="F2F2F2"/>
            <w:tcMar>
              <w:top w:w="60" w:type="dxa"/>
              <w:left w:w="100" w:type="dxa"/>
              <w:bottom w:w="60" w:type="dxa"/>
              <w:right w:w="100" w:type="dxa"/>
            </w:tcMar>
            <w:vAlign w:val="center"/>
          </w:tcPr>
          <w:p w14:paraId="3D572DF7" w14:textId="77777777" w:rsidR="00B26219" w:rsidRDefault="00000000">
            <w:pPr>
              <w:spacing w:before="20" w:after="20"/>
            </w:pPr>
            <w:r>
              <w:rPr>
                <w:sz w:val="20"/>
                <w:szCs w:val="20"/>
              </w:rPr>
              <w:t>Enterprise Capability Map</w:t>
            </w:r>
          </w:p>
        </w:tc>
        <w:tc>
          <w:tcPr>
            <w:tcW w:w="5235" w:type="dxa"/>
            <w:shd w:val="clear" w:color="auto" w:fill="F2F2F2"/>
            <w:tcMar>
              <w:top w:w="60" w:type="dxa"/>
              <w:left w:w="100" w:type="dxa"/>
              <w:bottom w:w="60" w:type="dxa"/>
              <w:right w:w="100" w:type="dxa"/>
            </w:tcMar>
            <w:vAlign w:val="center"/>
          </w:tcPr>
          <w:p w14:paraId="3D572DF8" w14:textId="77777777" w:rsidR="00B26219" w:rsidRDefault="00000000">
            <w:pPr>
              <w:spacing w:before="20" w:after="20"/>
            </w:pPr>
            <w:r>
              <w:rPr>
                <w:sz w:val="20"/>
                <w:szCs w:val="20"/>
              </w:rPr>
              <w:t>The capabilities that manipulate these objects.</w:t>
            </w:r>
          </w:p>
        </w:tc>
      </w:tr>
      <w:tr w:rsidR="00B26219" w14:paraId="3D572DFD"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2DFA" w14:textId="77777777" w:rsidR="00B26219" w:rsidRDefault="00000000">
            <w:pPr>
              <w:spacing w:before="20" w:after="20"/>
            </w:pPr>
            <w:r>
              <w:rPr>
                <w:sz w:val="20"/>
                <w:szCs w:val="20"/>
              </w:rPr>
              <w:t>PDS-03</w:t>
            </w:r>
          </w:p>
        </w:tc>
        <w:tc>
          <w:tcPr>
            <w:tcW w:w="2708" w:type="dxa"/>
            <w:tcMar>
              <w:top w:w="60" w:type="dxa"/>
              <w:left w:w="100" w:type="dxa"/>
              <w:bottom w:w="60" w:type="dxa"/>
              <w:right w:w="100" w:type="dxa"/>
            </w:tcMar>
            <w:vAlign w:val="center"/>
          </w:tcPr>
          <w:p w14:paraId="3D572DFB" w14:textId="77777777" w:rsidR="00B26219" w:rsidRDefault="00000000">
            <w:pPr>
              <w:spacing w:before="20" w:after="20"/>
            </w:pPr>
            <w:r>
              <w:rPr>
                <w:sz w:val="20"/>
                <w:szCs w:val="20"/>
              </w:rPr>
              <w:t>Core Platform Design</w:t>
            </w:r>
          </w:p>
        </w:tc>
        <w:tc>
          <w:tcPr>
            <w:tcW w:w="5235" w:type="dxa"/>
            <w:tcMar>
              <w:top w:w="60" w:type="dxa"/>
              <w:left w:w="100" w:type="dxa"/>
              <w:bottom w:w="60" w:type="dxa"/>
              <w:right w:w="100" w:type="dxa"/>
            </w:tcMar>
            <w:vAlign w:val="center"/>
          </w:tcPr>
          <w:p w14:paraId="3D572DFC" w14:textId="77777777" w:rsidR="00B26219" w:rsidRDefault="00000000">
            <w:pPr>
              <w:spacing w:before="20" w:after="20"/>
            </w:pPr>
            <w:r>
              <w:rPr>
                <w:sz w:val="20"/>
                <w:szCs w:val="20"/>
              </w:rPr>
              <w:t>Defines the inherited object contract (§8) that every object here relies on.</w:t>
            </w:r>
          </w:p>
        </w:tc>
      </w:tr>
      <w:tr w:rsidR="00B26219" w14:paraId="3D572E01"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2DFE" w14:textId="77777777" w:rsidR="00B26219" w:rsidRDefault="00000000">
            <w:pPr>
              <w:spacing w:before="20" w:after="20"/>
            </w:pPr>
            <w:r>
              <w:rPr>
                <w:sz w:val="20"/>
                <w:szCs w:val="20"/>
              </w:rPr>
              <w:t>PDS-04</w:t>
            </w:r>
          </w:p>
        </w:tc>
        <w:tc>
          <w:tcPr>
            <w:tcW w:w="2708" w:type="dxa"/>
            <w:shd w:val="clear" w:color="auto" w:fill="F2F2F2"/>
            <w:tcMar>
              <w:top w:w="60" w:type="dxa"/>
              <w:left w:w="100" w:type="dxa"/>
              <w:bottom w:w="60" w:type="dxa"/>
              <w:right w:w="100" w:type="dxa"/>
            </w:tcMar>
            <w:vAlign w:val="center"/>
          </w:tcPr>
          <w:p w14:paraId="3D572DFF" w14:textId="77777777" w:rsidR="00B26219" w:rsidRDefault="00000000">
            <w:pPr>
              <w:spacing w:before="20" w:after="20"/>
            </w:pPr>
            <w:r>
              <w:rPr>
                <w:sz w:val="20"/>
                <w:szCs w:val="20"/>
              </w:rPr>
              <w:t>Business Domain Model</w:t>
            </w:r>
          </w:p>
        </w:tc>
        <w:tc>
          <w:tcPr>
            <w:tcW w:w="5235" w:type="dxa"/>
            <w:shd w:val="clear" w:color="auto" w:fill="F2F2F2"/>
            <w:tcMar>
              <w:top w:w="60" w:type="dxa"/>
              <w:left w:w="100" w:type="dxa"/>
              <w:bottom w:w="60" w:type="dxa"/>
              <w:right w:w="100" w:type="dxa"/>
            </w:tcMar>
            <w:vAlign w:val="center"/>
          </w:tcPr>
          <w:p w14:paraId="3D572E00" w14:textId="77777777" w:rsidR="00B26219" w:rsidRDefault="00000000">
            <w:pPr>
              <w:spacing w:before="20" w:after="20"/>
            </w:pPr>
            <w:r>
              <w:rPr>
                <w:sz w:val="20"/>
                <w:szCs w:val="20"/>
              </w:rPr>
              <w:t>Declares the hosting domain of every object defined here.</w:t>
            </w:r>
          </w:p>
        </w:tc>
      </w:tr>
      <w:tr w:rsidR="00B26219" w14:paraId="3D572E05"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2E02" w14:textId="77777777" w:rsidR="00B26219" w:rsidRDefault="00000000">
            <w:pPr>
              <w:spacing w:before="20" w:after="20"/>
            </w:pPr>
            <w:r>
              <w:rPr>
                <w:sz w:val="20"/>
                <w:szCs w:val="20"/>
              </w:rPr>
              <w:t>PDS-06</w:t>
            </w:r>
          </w:p>
        </w:tc>
        <w:tc>
          <w:tcPr>
            <w:tcW w:w="2708" w:type="dxa"/>
            <w:tcMar>
              <w:top w:w="60" w:type="dxa"/>
              <w:left w:w="100" w:type="dxa"/>
              <w:bottom w:w="60" w:type="dxa"/>
              <w:right w:w="100" w:type="dxa"/>
            </w:tcMar>
            <w:vAlign w:val="center"/>
          </w:tcPr>
          <w:p w14:paraId="3D572E03" w14:textId="77777777" w:rsidR="00B26219" w:rsidRDefault="00000000">
            <w:pPr>
              <w:spacing w:before="20" w:after="20"/>
            </w:pPr>
            <w:r>
              <w:rPr>
                <w:sz w:val="20"/>
                <w:szCs w:val="20"/>
              </w:rPr>
              <w:t>Platform Dictionary</w:t>
            </w:r>
          </w:p>
        </w:tc>
        <w:tc>
          <w:tcPr>
            <w:tcW w:w="5235" w:type="dxa"/>
            <w:tcMar>
              <w:top w:w="60" w:type="dxa"/>
              <w:left w:w="100" w:type="dxa"/>
              <w:bottom w:w="60" w:type="dxa"/>
              <w:right w:w="100" w:type="dxa"/>
            </w:tcMar>
            <w:vAlign w:val="center"/>
          </w:tcPr>
          <w:p w14:paraId="3D572E04" w14:textId="77777777" w:rsidR="00B26219" w:rsidRDefault="00000000">
            <w:pPr>
              <w:spacing w:before="20" w:after="20"/>
            </w:pPr>
            <w:r>
              <w:rPr>
                <w:sz w:val="20"/>
                <w:szCs w:val="20"/>
              </w:rPr>
              <w:t>Canonical definition of every term used in object and attribute names.</w:t>
            </w:r>
          </w:p>
        </w:tc>
      </w:tr>
      <w:tr w:rsidR="00B26219" w14:paraId="3D572E09"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2E06" w14:textId="77777777" w:rsidR="00B26219" w:rsidRDefault="00000000">
            <w:pPr>
              <w:spacing w:before="20" w:after="20"/>
            </w:pPr>
            <w:r>
              <w:rPr>
                <w:sz w:val="20"/>
                <w:szCs w:val="20"/>
              </w:rPr>
              <w:t>PDS-07</w:t>
            </w:r>
          </w:p>
        </w:tc>
        <w:tc>
          <w:tcPr>
            <w:tcW w:w="2708" w:type="dxa"/>
            <w:shd w:val="clear" w:color="auto" w:fill="F2F2F2"/>
            <w:tcMar>
              <w:top w:w="60" w:type="dxa"/>
              <w:left w:w="100" w:type="dxa"/>
              <w:bottom w:w="60" w:type="dxa"/>
              <w:right w:w="100" w:type="dxa"/>
            </w:tcMar>
            <w:vAlign w:val="center"/>
          </w:tcPr>
          <w:p w14:paraId="3D572E07" w14:textId="77777777" w:rsidR="00B26219" w:rsidRDefault="00000000">
            <w:pPr>
              <w:spacing w:before="20" w:after="20"/>
            </w:pPr>
            <w:r>
              <w:rPr>
                <w:sz w:val="20"/>
                <w:szCs w:val="20"/>
              </w:rPr>
              <w:t>Core Platform Services</w:t>
            </w:r>
          </w:p>
        </w:tc>
        <w:tc>
          <w:tcPr>
            <w:tcW w:w="5235" w:type="dxa"/>
            <w:shd w:val="clear" w:color="auto" w:fill="F2F2F2"/>
            <w:tcMar>
              <w:top w:w="60" w:type="dxa"/>
              <w:left w:w="100" w:type="dxa"/>
              <w:bottom w:w="60" w:type="dxa"/>
              <w:right w:w="100" w:type="dxa"/>
            </w:tcMar>
            <w:vAlign w:val="center"/>
          </w:tcPr>
          <w:p w14:paraId="3D572E08" w14:textId="77777777" w:rsidR="00B26219" w:rsidRDefault="00000000">
            <w:pPr>
              <w:spacing w:before="20" w:after="20"/>
            </w:pPr>
            <w:r>
              <w:rPr>
                <w:sz w:val="20"/>
                <w:szCs w:val="20"/>
              </w:rPr>
              <w:t>The services that enforce the rules stated here.</w:t>
            </w:r>
          </w:p>
        </w:tc>
      </w:tr>
      <w:tr w:rsidR="00B26219" w14:paraId="3D572E0D"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2E0A" w14:textId="77777777" w:rsidR="00B26219" w:rsidRDefault="00000000">
            <w:pPr>
              <w:spacing w:before="20" w:after="20"/>
            </w:pPr>
            <w:r>
              <w:rPr>
                <w:sz w:val="20"/>
                <w:szCs w:val="20"/>
              </w:rPr>
              <w:lastRenderedPageBreak/>
              <w:t>PDS-10</w:t>
            </w:r>
          </w:p>
        </w:tc>
        <w:tc>
          <w:tcPr>
            <w:tcW w:w="2708" w:type="dxa"/>
            <w:tcMar>
              <w:top w:w="60" w:type="dxa"/>
              <w:left w:w="100" w:type="dxa"/>
              <w:bottom w:w="60" w:type="dxa"/>
              <w:right w:w="100" w:type="dxa"/>
            </w:tcMar>
            <w:vAlign w:val="center"/>
          </w:tcPr>
          <w:p w14:paraId="3D572E0B" w14:textId="77777777" w:rsidR="00B26219" w:rsidRDefault="00000000">
            <w:pPr>
              <w:spacing w:before="20" w:after="20"/>
            </w:pPr>
            <w:r>
              <w:rPr>
                <w:sz w:val="20"/>
                <w:szCs w:val="20"/>
              </w:rPr>
              <w:t>UI/UX Design System</w:t>
            </w:r>
          </w:p>
        </w:tc>
        <w:tc>
          <w:tcPr>
            <w:tcW w:w="5235" w:type="dxa"/>
            <w:tcMar>
              <w:top w:w="60" w:type="dxa"/>
              <w:left w:w="100" w:type="dxa"/>
              <w:bottom w:w="60" w:type="dxa"/>
              <w:right w:w="100" w:type="dxa"/>
            </w:tcMar>
            <w:vAlign w:val="center"/>
          </w:tcPr>
          <w:p w14:paraId="3D572E0C" w14:textId="77777777" w:rsidR="00B26219" w:rsidRDefault="00000000">
            <w:pPr>
              <w:spacing w:before="20" w:after="20"/>
            </w:pPr>
            <w:r>
              <w:rPr>
                <w:sz w:val="20"/>
                <w:szCs w:val="20"/>
              </w:rPr>
              <w:t>Consumes the classification of every attribute to build Basic and Advanced screens.</w:t>
            </w:r>
          </w:p>
        </w:tc>
      </w:tr>
      <w:tr w:rsidR="00B26219" w14:paraId="3D572E11"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2E0E" w14:textId="77777777" w:rsidR="00B26219" w:rsidRDefault="00000000">
            <w:pPr>
              <w:spacing w:before="20" w:after="20"/>
            </w:pPr>
            <w:r>
              <w:rPr>
                <w:sz w:val="20"/>
                <w:szCs w:val="20"/>
              </w:rPr>
              <w:t>Database Design</w:t>
            </w:r>
          </w:p>
        </w:tc>
        <w:tc>
          <w:tcPr>
            <w:tcW w:w="2708" w:type="dxa"/>
            <w:shd w:val="clear" w:color="auto" w:fill="F2F2F2"/>
            <w:tcMar>
              <w:top w:w="60" w:type="dxa"/>
              <w:left w:w="100" w:type="dxa"/>
              <w:bottom w:w="60" w:type="dxa"/>
              <w:right w:w="100" w:type="dxa"/>
            </w:tcMar>
            <w:vAlign w:val="center"/>
          </w:tcPr>
          <w:p w14:paraId="3D572E0F" w14:textId="77777777" w:rsidR="00B26219" w:rsidRDefault="00000000">
            <w:pPr>
              <w:spacing w:before="20" w:after="20"/>
            </w:pPr>
            <w:r>
              <w:rPr>
                <w:sz w:val="20"/>
                <w:szCs w:val="20"/>
              </w:rPr>
              <w:t>Physical Model</w:t>
            </w:r>
          </w:p>
        </w:tc>
        <w:tc>
          <w:tcPr>
            <w:tcW w:w="5235" w:type="dxa"/>
            <w:shd w:val="clear" w:color="auto" w:fill="F2F2F2"/>
            <w:tcMar>
              <w:top w:w="60" w:type="dxa"/>
              <w:left w:w="100" w:type="dxa"/>
              <w:bottom w:w="60" w:type="dxa"/>
              <w:right w:w="100" w:type="dxa"/>
            </w:tcMar>
            <w:vAlign w:val="center"/>
          </w:tcPr>
          <w:p w14:paraId="3D572E10" w14:textId="77777777" w:rsidR="00B26219" w:rsidRDefault="00000000">
            <w:pPr>
              <w:spacing w:before="20" w:after="20"/>
            </w:pPr>
            <w:r>
              <w:rPr>
                <w:sz w:val="20"/>
                <w:szCs w:val="20"/>
              </w:rPr>
              <w:t>Derived from this document. Nullability follows the classification here.</w:t>
            </w:r>
          </w:p>
        </w:tc>
      </w:tr>
      <w:tr w:rsidR="00B26219" w14:paraId="3D572E15"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2E12" w14:textId="77777777" w:rsidR="00B26219" w:rsidRDefault="00000000">
            <w:pPr>
              <w:spacing w:before="20" w:after="20"/>
            </w:pPr>
            <w:r>
              <w:rPr>
                <w:sz w:val="20"/>
                <w:szCs w:val="20"/>
              </w:rPr>
              <w:t>API Specifications</w:t>
            </w:r>
          </w:p>
        </w:tc>
        <w:tc>
          <w:tcPr>
            <w:tcW w:w="2708" w:type="dxa"/>
            <w:tcMar>
              <w:top w:w="60" w:type="dxa"/>
              <w:left w:w="100" w:type="dxa"/>
              <w:bottom w:w="60" w:type="dxa"/>
              <w:right w:w="100" w:type="dxa"/>
            </w:tcMar>
            <w:vAlign w:val="center"/>
          </w:tcPr>
          <w:p w14:paraId="3D572E13" w14:textId="77777777" w:rsidR="00B26219" w:rsidRDefault="00000000">
            <w:pPr>
              <w:spacing w:before="20" w:after="20"/>
            </w:pPr>
            <w:r>
              <w:rPr>
                <w:sz w:val="20"/>
                <w:szCs w:val="20"/>
              </w:rPr>
              <w:t>API Contracts</w:t>
            </w:r>
          </w:p>
        </w:tc>
        <w:tc>
          <w:tcPr>
            <w:tcW w:w="5235" w:type="dxa"/>
            <w:tcMar>
              <w:top w:w="60" w:type="dxa"/>
              <w:left w:w="100" w:type="dxa"/>
              <w:bottom w:w="60" w:type="dxa"/>
              <w:right w:w="100" w:type="dxa"/>
            </w:tcMar>
            <w:vAlign w:val="center"/>
          </w:tcPr>
          <w:p w14:paraId="3D572E14" w14:textId="77777777" w:rsidR="00B26219" w:rsidRDefault="00000000">
            <w:pPr>
              <w:spacing w:before="20" w:after="20"/>
            </w:pPr>
            <w:r>
              <w:rPr>
                <w:sz w:val="20"/>
                <w:szCs w:val="20"/>
              </w:rPr>
              <w:t>Derived from this document.</w:t>
            </w:r>
          </w:p>
        </w:tc>
      </w:tr>
      <w:tr w:rsidR="00B26219" w14:paraId="3D572E19"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2E16" w14:textId="77777777" w:rsidR="00B26219" w:rsidRDefault="00000000">
            <w:pPr>
              <w:spacing w:before="20" w:after="20"/>
            </w:pPr>
            <w:r>
              <w:rPr>
                <w:sz w:val="20"/>
                <w:szCs w:val="20"/>
              </w:rPr>
              <w:t>CRS</w:t>
            </w:r>
          </w:p>
        </w:tc>
        <w:tc>
          <w:tcPr>
            <w:tcW w:w="2708" w:type="dxa"/>
            <w:shd w:val="clear" w:color="auto" w:fill="F2F2F2"/>
            <w:tcMar>
              <w:top w:w="60" w:type="dxa"/>
              <w:left w:w="100" w:type="dxa"/>
              <w:bottom w:w="60" w:type="dxa"/>
              <w:right w:w="100" w:type="dxa"/>
            </w:tcMar>
            <w:vAlign w:val="center"/>
          </w:tcPr>
          <w:p w14:paraId="3D572E17" w14:textId="77777777" w:rsidR="00B26219" w:rsidRDefault="00000000">
            <w:pPr>
              <w:spacing w:before="20" w:after="20"/>
            </w:pPr>
            <w:r>
              <w:rPr>
                <w:sz w:val="20"/>
                <w:szCs w:val="20"/>
              </w:rPr>
              <w:t>Commercial Requirements Specification</w:t>
            </w:r>
          </w:p>
        </w:tc>
        <w:tc>
          <w:tcPr>
            <w:tcW w:w="5235" w:type="dxa"/>
            <w:shd w:val="clear" w:color="auto" w:fill="F2F2F2"/>
            <w:tcMar>
              <w:top w:w="60" w:type="dxa"/>
              <w:left w:w="100" w:type="dxa"/>
              <w:bottom w:w="60" w:type="dxa"/>
              <w:right w:w="100" w:type="dxa"/>
            </w:tcMar>
            <w:vAlign w:val="center"/>
          </w:tcPr>
          <w:p w14:paraId="3D572E18" w14:textId="77777777" w:rsidR="00B26219" w:rsidRDefault="00000000">
            <w:pPr>
              <w:spacing w:before="20" w:after="20"/>
            </w:pPr>
            <w:r>
              <w:rPr>
                <w:sz w:val="20"/>
                <w:szCs w:val="20"/>
              </w:rPr>
              <w:t>Every functional requirement cites the objects defined here.</w:t>
            </w:r>
          </w:p>
        </w:tc>
      </w:tr>
    </w:tbl>
    <w:p w14:paraId="3D572E1A" w14:textId="77777777" w:rsidR="00B26219" w:rsidRDefault="00000000">
      <w:pPr>
        <w:pStyle w:val="Heading2"/>
        <w:spacing w:before="260" w:after="120"/>
      </w:pPr>
      <w:bookmarkStart w:id="5" w:name="_Toc237681300"/>
      <w:r>
        <w:rPr>
          <w:b/>
          <w:bCs/>
          <w:sz w:val="25"/>
          <w:szCs w:val="25"/>
        </w:rPr>
        <w:t>1.4 Approval</w:t>
      </w:r>
      <w:bookmarkEnd w:id="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986"/>
        <w:gridCol w:w="1264"/>
        <w:gridCol w:w="4332"/>
        <w:gridCol w:w="1444"/>
      </w:tblGrid>
      <w:tr w:rsidR="00B26219" w14:paraId="3D572E1F" w14:textId="77777777">
        <w:tblPrEx>
          <w:tblCellMar>
            <w:top w:w="0" w:type="dxa"/>
            <w:bottom w:w="0" w:type="dxa"/>
          </w:tblCellMar>
        </w:tblPrEx>
        <w:trPr>
          <w:tblHeader/>
        </w:trPr>
        <w:tc>
          <w:tcPr>
            <w:tcW w:w="1986" w:type="dxa"/>
            <w:shd w:val="clear" w:color="auto" w:fill="1F4E79"/>
            <w:tcMar>
              <w:top w:w="60" w:type="dxa"/>
              <w:left w:w="100" w:type="dxa"/>
              <w:bottom w:w="60" w:type="dxa"/>
              <w:right w:w="100" w:type="dxa"/>
            </w:tcMar>
            <w:vAlign w:val="center"/>
          </w:tcPr>
          <w:p w14:paraId="3D572E1B" w14:textId="77777777" w:rsidR="00B26219" w:rsidRDefault="00000000">
            <w:pPr>
              <w:spacing w:before="20" w:after="20"/>
            </w:pPr>
            <w:r>
              <w:rPr>
                <w:b/>
                <w:bCs/>
                <w:color w:val="FFFFFF"/>
                <w:sz w:val="20"/>
                <w:szCs w:val="20"/>
              </w:rPr>
              <w:t>Role</w:t>
            </w:r>
          </w:p>
        </w:tc>
        <w:tc>
          <w:tcPr>
            <w:tcW w:w="1264" w:type="dxa"/>
            <w:shd w:val="clear" w:color="auto" w:fill="1F4E79"/>
            <w:tcMar>
              <w:top w:w="60" w:type="dxa"/>
              <w:left w:w="100" w:type="dxa"/>
              <w:bottom w:w="60" w:type="dxa"/>
              <w:right w:w="100" w:type="dxa"/>
            </w:tcMar>
            <w:vAlign w:val="center"/>
          </w:tcPr>
          <w:p w14:paraId="3D572E1C" w14:textId="77777777" w:rsidR="00B26219" w:rsidRDefault="00000000">
            <w:pPr>
              <w:spacing w:before="20" w:after="20"/>
            </w:pPr>
            <w:r>
              <w:rPr>
                <w:b/>
                <w:bCs/>
                <w:color w:val="FFFFFF"/>
                <w:sz w:val="20"/>
                <w:szCs w:val="20"/>
              </w:rPr>
              <w:t>Name</w:t>
            </w:r>
          </w:p>
        </w:tc>
        <w:tc>
          <w:tcPr>
            <w:tcW w:w="4332" w:type="dxa"/>
            <w:shd w:val="clear" w:color="auto" w:fill="1F4E79"/>
            <w:tcMar>
              <w:top w:w="60" w:type="dxa"/>
              <w:left w:w="100" w:type="dxa"/>
              <w:bottom w:w="60" w:type="dxa"/>
              <w:right w:w="100" w:type="dxa"/>
            </w:tcMar>
            <w:vAlign w:val="center"/>
          </w:tcPr>
          <w:p w14:paraId="3D572E1D" w14:textId="77777777" w:rsidR="00B26219" w:rsidRDefault="00000000">
            <w:pPr>
              <w:spacing w:before="20" w:after="20"/>
            </w:pPr>
            <w:r>
              <w:rPr>
                <w:b/>
                <w:bCs/>
                <w:color w:val="FFFFFF"/>
                <w:sz w:val="20"/>
                <w:szCs w:val="20"/>
              </w:rPr>
              <w:t>Responsibility</w:t>
            </w:r>
          </w:p>
        </w:tc>
        <w:tc>
          <w:tcPr>
            <w:tcW w:w="1444" w:type="dxa"/>
            <w:shd w:val="clear" w:color="auto" w:fill="1F4E79"/>
            <w:tcMar>
              <w:top w:w="60" w:type="dxa"/>
              <w:left w:w="100" w:type="dxa"/>
              <w:bottom w:w="60" w:type="dxa"/>
              <w:right w:w="100" w:type="dxa"/>
            </w:tcMar>
            <w:vAlign w:val="center"/>
          </w:tcPr>
          <w:p w14:paraId="3D572E1E" w14:textId="77777777" w:rsidR="00B26219" w:rsidRDefault="00000000">
            <w:pPr>
              <w:spacing w:before="20" w:after="20"/>
            </w:pPr>
            <w:r>
              <w:rPr>
                <w:b/>
                <w:bCs/>
                <w:color w:val="FFFFFF"/>
                <w:sz w:val="20"/>
                <w:szCs w:val="20"/>
              </w:rPr>
              <w:t>Status</w:t>
            </w:r>
          </w:p>
        </w:tc>
      </w:tr>
      <w:tr w:rsidR="00B26219" w14:paraId="3D572E24" w14:textId="77777777">
        <w:tblPrEx>
          <w:tblCellMar>
            <w:top w:w="0" w:type="dxa"/>
            <w:bottom w:w="0" w:type="dxa"/>
          </w:tblCellMar>
        </w:tblPrEx>
        <w:trPr>
          <w:cantSplit/>
        </w:trPr>
        <w:tc>
          <w:tcPr>
            <w:tcW w:w="1986" w:type="dxa"/>
            <w:tcMar>
              <w:top w:w="60" w:type="dxa"/>
              <w:left w:w="100" w:type="dxa"/>
              <w:bottom w:w="60" w:type="dxa"/>
              <w:right w:w="100" w:type="dxa"/>
            </w:tcMar>
            <w:vAlign w:val="center"/>
          </w:tcPr>
          <w:p w14:paraId="3D572E20" w14:textId="77777777" w:rsidR="00B26219" w:rsidRDefault="00000000">
            <w:pPr>
              <w:spacing w:before="20" w:after="20"/>
            </w:pPr>
            <w:r>
              <w:rPr>
                <w:sz w:val="20"/>
                <w:szCs w:val="20"/>
              </w:rPr>
              <w:t>Chief Architect</w:t>
            </w:r>
          </w:p>
        </w:tc>
        <w:tc>
          <w:tcPr>
            <w:tcW w:w="1264" w:type="dxa"/>
            <w:tcMar>
              <w:top w:w="60" w:type="dxa"/>
              <w:left w:w="100" w:type="dxa"/>
              <w:bottom w:w="60" w:type="dxa"/>
              <w:right w:w="100" w:type="dxa"/>
            </w:tcMar>
            <w:vAlign w:val="center"/>
          </w:tcPr>
          <w:p w14:paraId="3D572E21" w14:textId="77777777" w:rsidR="00B26219" w:rsidRDefault="00000000">
            <w:pPr>
              <w:spacing w:before="20" w:after="20"/>
            </w:pPr>
            <w:r>
              <w:rPr>
                <w:sz w:val="20"/>
                <w:szCs w:val="20"/>
              </w:rPr>
              <w:t>—</w:t>
            </w:r>
          </w:p>
        </w:tc>
        <w:tc>
          <w:tcPr>
            <w:tcW w:w="4332" w:type="dxa"/>
            <w:tcMar>
              <w:top w:w="60" w:type="dxa"/>
              <w:left w:w="100" w:type="dxa"/>
              <w:bottom w:w="60" w:type="dxa"/>
              <w:right w:w="100" w:type="dxa"/>
            </w:tcMar>
            <w:vAlign w:val="center"/>
          </w:tcPr>
          <w:p w14:paraId="3D572E22" w14:textId="77777777" w:rsidR="00B26219" w:rsidRDefault="00000000">
            <w:pPr>
              <w:spacing w:before="20" w:after="20"/>
            </w:pPr>
            <w:r>
              <w:rPr>
                <w:sz w:val="20"/>
                <w:szCs w:val="20"/>
              </w:rPr>
              <w:t>Object boundaries, identity and hosting correctness</w:t>
            </w:r>
          </w:p>
        </w:tc>
        <w:tc>
          <w:tcPr>
            <w:tcW w:w="1444" w:type="dxa"/>
            <w:tcMar>
              <w:top w:w="60" w:type="dxa"/>
              <w:left w:w="100" w:type="dxa"/>
              <w:bottom w:w="60" w:type="dxa"/>
              <w:right w:w="100" w:type="dxa"/>
            </w:tcMar>
            <w:vAlign w:val="center"/>
          </w:tcPr>
          <w:p w14:paraId="3D572E23" w14:textId="77777777" w:rsidR="00B26219" w:rsidRDefault="00000000">
            <w:pPr>
              <w:spacing w:before="20" w:after="20"/>
            </w:pPr>
            <w:r>
              <w:rPr>
                <w:sz w:val="20"/>
                <w:szCs w:val="20"/>
              </w:rPr>
              <w:t>Pending</w:t>
            </w:r>
          </w:p>
        </w:tc>
      </w:tr>
      <w:tr w:rsidR="00B26219" w14:paraId="3D572E29" w14:textId="77777777">
        <w:tblPrEx>
          <w:tblCellMar>
            <w:top w:w="0" w:type="dxa"/>
            <w:bottom w:w="0" w:type="dxa"/>
          </w:tblCellMar>
        </w:tblPrEx>
        <w:trPr>
          <w:cantSplit/>
        </w:trPr>
        <w:tc>
          <w:tcPr>
            <w:tcW w:w="1986" w:type="dxa"/>
            <w:shd w:val="clear" w:color="auto" w:fill="F2F2F2"/>
            <w:tcMar>
              <w:top w:w="60" w:type="dxa"/>
              <w:left w:w="100" w:type="dxa"/>
              <w:bottom w:w="60" w:type="dxa"/>
              <w:right w:w="100" w:type="dxa"/>
            </w:tcMar>
            <w:vAlign w:val="center"/>
          </w:tcPr>
          <w:p w14:paraId="3D572E25" w14:textId="77777777" w:rsidR="00B26219" w:rsidRDefault="00000000">
            <w:pPr>
              <w:spacing w:before="20" w:after="20"/>
            </w:pPr>
            <w:r>
              <w:rPr>
                <w:sz w:val="20"/>
                <w:szCs w:val="20"/>
              </w:rPr>
              <w:t>Product Owner</w:t>
            </w:r>
          </w:p>
        </w:tc>
        <w:tc>
          <w:tcPr>
            <w:tcW w:w="1264" w:type="dxa"/>
            <w:shd w:val="clear" w:color="auto" w:fill="F2F2F2"/>
            <w:tcMar>
              <w:top w:w="60" w:type="dxa"/>
              <w:left w:w="100" w:type="dxa"/>
              <w:bottom w:w="60" w:type="dxa"/>
              <w:right w:w="100" w:type="dxa"/>
            </w:tcMar>
            <w:vAlign w:val="center"/>
          </w:tcPr>
          <w:p w14:paraId="3D572E26" w14:textId="77777777" w:rsidR="00B26219" w:rsidRDefault="00000000">
            <w:pPr>
              <w:spacing w:before="20" w:after="20"/>
            </w:pPr>
            <w:r>
              <w:rPr>
                <w:sz w:val="20"/>
                <w:szCs w:val="20"/>
              </w:rPr>
              <w:t>—</w:t>
            </w:r>
          </w:p>
        </w:tc>
        <w:tc>
          <w:tcPr>
            <w:tcW w:w="4332" w:type="dxa"/>
            <w:shd w:val="clear" w:color="auto" w:fill="F2F2F2"/>
            <w:tcMar>
              <w:top w:w="60" w:type="dxa"/>
              <w:left w:w="100" w:type="dxa"/>
              <w:bottom w:w="60" w:type="dxa"/>
              <w:right w:w="100" w:type="dxa"/>
            </w:tcMar>
            <w:vAlign w:val="center"/>
          </w:tcPr>
          <w:p w14:paraId="3D572E27" w14:textId="77777777" w:rsidR="00B26219" w:rsidRDefault="00000000">
            <w:pPr>
              <w:spacing w:before="20" w:after="20"/>
            </w:pPr>
            <w:r>
              <w:rPr>
                <w:sz w:val="20"/>
                <w:szCs w:val="20"/>
              </w:rPr>
              <w:t>Business completeness and minimum-data positions</w:t>
            </w:r>
          </w:p>
        </w:tc>
        <w:tc>
          <w:tcPr>
            <w:tcW w:w="1444" w:type="dxa"/>
            <w:shd w:val="clear" w:color="auto" w:fill="F2F2F2"/>
            <w:tcMar>
              <w:top w:w="60" w:type="dxa"/>
              <w:left w:w="100" w:type="dxa"/>
              <w:bottom w:w="60" w:type="dxa"/>
              <w:right w:w="100" w:type="dxa"/>
            </w:tcMar>
            <w:vAlign w:val="center"/>
          </w:tcPr>
          <w:p w14:paraId="3D572E28" w14:textId="77777777" w:rsidR="00B26219" w:rsidRDefault="00000000">
            <w:pPr>
              <w:spacing w:before="20" w:after="20"/>
            </w:pPr>
            <w:r>
              <w:rPr>
                <w:sz w:val="20"/>
                <w:szCs w:val="20"/>
              </w:rPr>
              <w:t>Pending</w:t>
            </w:r>
          </w:p>
        </w:tc>
      </w:tr>
      <w:tr w:rsidR="00B26219" w14:paraId="3D572E2E" w14:textId="77777777">
        <w:tblPrEx>
          <w:tblCellMar>
            <w:top w:w="0" w:type="dxa"/>
            <w:bottom w:w="0" w:type="dxa"/>
          </w:tblCellMar>
        </w:tblPrEx>
        <w:trPr>
          <w:cantSplit/>
        </w:trPr>
        <w:tc>
          <w:tcPr>
            <w:tcW w:w="1986" w:type="dxa"/>
            <w:tcMar>
              <w:top w:w="60" w:type="dxa"/>
              <w:left w:w="100" w:type="dxa"/>
              <w:bottom w:w="60" w:type="dxa"/>
              <w:right w:w="100" w:type="dxa"/>
            </w:tcMar>
            <w:vAlign w:val="center"/>
          </w:tcPr>
          <w:p w14:paraId="3D572E2A" w14:textId="77777777" w:rsidR="00B26219" w:rsidRDefault="00000000">
            <w:pPr>
              <w:spacing w:before="20" w:after="20"/>
            </w:pPr>
            <w:r>
              <w:rPr>
                <w:sz w:val="20"/>
                <w:szCs w:val="20"/>
              </w:rPr>
              <w:t>Engineering Manager</w:t>
            </w:r>
          </w:p>
        </w:tc>
        <w:tc>
          <w:tcPr>
            <w:tcW w:w="1264" w:type="dxa"/>
            <w:tcMar>
              <w:top w:w="60" w:type="dxa"/>
              <w:left w:w="100" w:type="dxa"/>
              <w:bottom w:w="60" w:type="dxa"/>
              <w:right w:w="100" w:type="dxa"/>
            </w:tcMar>
            <w:vAlign w:val="center"/>
          </w:tcPr>
          <w:p w14:paraId="3D572E2B" w14:textId="77777777" w:rsidR="00B26219" w:rsidRDefault="00000000">
            <w:pPr>
              <w:spacing w:before="20" w:after="20"/>
            </w:pPr>
            <w:r>
              <w:rPr>
                <w:sz w:val="20"/>
                <w:szCs w:val="20"/>
              </w:rPr>
              <w:t>—</w:t>
            </w:r>
          </w:p>
        </w:tc>
        <w:tc>
          <w:tcPr>
            <w:tcW w:w="4332" w:type="dxa"/>
            <w:tcMar>
              <w:top w:w="60" w:type="dxa"/>
              <w:left w:w="100" w:type="dxa"/>
              <w:bottom w:w="60" w:type="dxa"/>
              <w:right w:w="100" w:type="dxa"/>
            </w:tcMar>
            <w:vAlign w:val="center"/>
          </w:tcPr>
          <w:p w14:paraId="3D572E2C" w14:textId="77777777" w:rsidR="00B26219" w:rsidRDefault="00000000">
            <w:pPr>
              <w:spacing w:before="20" w:after="20"/>
            </w:pPr>
            <w:r>
              <w:rPr>
                <w:sz w:val="20"/>
                <w:szCs w:val="20"/>
              </w:rPr>
              <w:t>Implementability of the classification model</w:t>
            </w:r>
          </w:p>
        </w:tc>
        <w:tc>
          <w:tcPr>
            <w:tcW w:w="1444" w:type="dxa"/>
            <w:tcMar>
              <w:top w:w="60" w:type="dxa"/>
              <w:left w:w="100" w:type="dxa"/>
              <w:bottom w:w="60" w:type="dxa"/>
              <w:right w:w="100" w:type="dxa"/>
            </w:tcMar>
            <w:vAlign w:val="center"/>
          </w:tcPr>
          <w:p w14:paraId="3D572E2D" w14:textId="77777777" w:rsidR="00B26219" w:rsidRDefault="00000000">
            <w:pPr>
              <w:spacing w:before="20" w:after="20"/>
            </w:pPr>
            <w:r>
              <w:rPr>
                <w:sz w:val="20"/>
                <w:szCs w:val="20"/>
              </w:rPr>
              <w:t>Pending</w:t>
            </w:r>
          </w:p>
        </w:tc>
      </w:tr>
      <w:tr w:rsidR="00B26219" w14:paraId="3D572E33" w14:textId="77777777">
        <w:tblPrEx>
          <w:tblCellMar>
            <w:top w:w="0" w:type="dxa"/>
            <w:bottom w:w="0" w:type="dxa"/>
          </w:tblCellMar>
        </w:tblPrEx>
        <w:trPr>
          <w:cantSplit/>
        </w:trPr>
        <w:tc>
          <w:tcPr>
            <w:tcW w:w="1986" w:type="dxa"/>
            <w:shd w:val="clear" w:color="auto" w:fill="F2F2F2"/>
            <w:tcMar>
              <w:top w:w="60" w:type="dxa"/>
              <w:left w:w="100" w:type="dxa"/>
              <w:bottom w:w="60" w:type="dxa"/>
              <w:right w:w="100" w:type="dxa"/>
            </w:tcMar>
            <w:vAlign w:val="center"/>
          </w:tcPr>
          <w:p w14:paraId="3D572E2F" w14:textId="77777777" w:rsidR="00B26219" w:rsidRDefault="00000000">
            <w:pPr>
              <w:spacing w:before="20" w:after="20"/>
            </w:pPr>
            <w:r>
              <w:rPr>
                <w:sz w:val="20"/>
                <w:szCs w:val="20"/>
              </w:rPr>
              <w:t>Data Architect</w:t>
            </w:r>
          </w:p>
        </w:tc>
        <w:tc>
          <w:tcPr>
            <w:tcW w:w="1264" w:type="dxa"/>
            <w:shd w:val="clear" w:color="auto" w:fill="F2F2F2"/>
            <w:tcMar>
              <w:top w:w="60" w:type="dxa"/>
              <w:left w:w="100" w:type="dxa"/>
              <w:bottom w:w="60" w:type="dxa"/>
              <w:right w:w="100" w:type="dxa"/>
            </w:tcMar>
            <w:vAlign w:val="center"/>
          </w:tcPr>
          <w:p w14:paraId="3D572E30" w14:textId="77777777" w:rsidR="00B26219" w:rsidRDefault="00000000">
            <w:pPr>
              <w:spacing w:before="20" w:after="20"/>
            </w:pPr>
            <w:r>
              <w:rPr>
                <w:sz w:val="20"/>
                <w:szCs w:val="20"/>
              </w:rPr>
              <w:t>—</w:t>
            </w:r>
          </w:p>
        </w:tc>
        <w:tc>
          <w:tcPr>
            <w:tcW w:w="4332" w:type="dxa"/>
            <w:shd w:val="clear" w:color="auto" w:fill="F2F2F2"/>
            <w:tcMar>
              <w:top w:w="60" w:type="dxa"/>
              <w:left w:w="100" w:type="dxa"/>
              <w:bottom w:w="60" w:type="dxa"/>
              <w:right w:w="100" w:type="dxa"/>
            </w:tcMar>
            <w:vAlign w:val="center"/>
          </w:tcPr>
          <w:p w14:paraId="3D572E31" w14:textId="77777777" w:rsidR="00B26219" w:rsidRDefault="00000000">
            <w:pPr>
              <w:spacing w:before="20" w:after="20"/>
            </w:pPr>
            <w:r>
              <w:rPr>
                <w:sz w:val="20"/>
                <w:szCs w:val="20"/>
              </w:rPr>
              <w:t>Relationship integrity and physical model derivability</w:t>
            </w:r>
          </w:p>
        </w:tc>
        <w:tc>
          <w:tcPr>
            <w:tcW w:w="1444" w:type="dxa"/>
            <w:shd w:val="clear" w:color="auto" w:fill="F2F2F2"/>
            <w:tcMar>
              <w:top w:w="60" w:type="dxa"/>
              <w:left w:w="100" w:type="dxa"/>
              <w:bottom w:w="60" w:type="dxa"/>
              <w:right w:w="100" w:type="dxa"/>
            </w:tcMar>
            <w:vAlign w:val="center"/>
          </w:tcPr>
          <w:p w14:paraId="3D572E32" w14:textId="77777777" w:rsidR="00B26219" w:rsidRDefault="00000000">
            <w:pPr>
              <w:spacing w:before="20" w:after="20"/>
            </w:pPr>
            <w:r>
              <w:rPr>
                <w:sz w:val="20"/>
                <w:szCs w:val="20"/>
              </w:rPr>
              <w:t>Pending</w:t>
            </w:r>
          </w:p>
        </w:tc>
      </w:tr>
      <w:tr w:rsidR="00B26219" w14:paraId="3D572E38" w14:textId="77777777">
        <w:tblPrEx>
          <w:tblCellMar>
            <w:top w:w="0" w:type="dxa"/>
            <w:bottom w:w="0" w:type="dxa"/>
          </w:tblCellMar>
        </w:tblPrEx>
        <w:trPr>
          <w:cantSplit/>
        </w:trPr>
        <w:tc>
          <w:tcPr>
            <w:tcW w:w="1986" w:type="dxa"/>
            <w:tcMar>
              <w:top w:w="60" w:type="dxa"/>
              <w:left w:w="100" w:type="dxa"/>
              <w:bottom w:w="60" w:type="dxa"/>
              <w:right w:w="100" w:type="dxa"/>
            </w:tcMar>
            <w:vAlign w:val="center"/>
          </w:tcPr>
          <w:p w14:paraId="3D572E34" w14:textId="77777777" w:rsidR="00B26219" w:rsidRDefault="00000000">
            <w:pPr>
              <w:spacing w:before="20" w:after="20"/>
            </w:pPr>
            <w:r>
              <w:rPr>
                <w:sz w:val="20"/>
                <w:szCs w:val="20"/>
              </w:rPr>
              <w:t>Security Lead</w:t>
            </w:r>
          </w:p>
        </w:tc>
        <w:tc>
          <w:tcPr>
            <w:tcW w:w="1264" w:type="dxa"/>
            <w:tcMar>
              <w:top w:w="60" w:type="dxa"/>
              <w:left w:w="100" w:type="dxa"/>
              <w:bottom w:w="60" w:type="dxa"/>
              <w:right w:w="100" w:type="dxa"/>
            </w:tcMar>
            <w:vAlign w:val="center"/>
          </w:tcPr>
          <w:p w14:paraId="3D572E35" w14:textId="77777777" w:rsidR="00B26219" w:rsidRDefault="00000000">
            <w:pPr>
              <w:spacing w:before="20" w:after="20"/>
            </w:pPr>
            <w:r>
              <w:rPr>
                <w:sz w:val="20"/>
                <w:szCs w:val="20"/>
              </w:rPr>
              <w:t>—</w:t>
            </w:r>
          </w:p>
        </w:tc>
        <w:tc>
          <w:tcPr>
            <w:tcW w:w="4332" w:type="dxa"/>
            <w:tcMar>
              <w:top w:w="60" w:type="dxa"/>
              <w:left w:w="100" w:type="dxa"/>
              <w:bottom w:w="60" w:type="dxa"/>
              <w:right w:w="100" w:type="dxa"/>
            </w:tcMar>
            <w:vAlign w:val="center"/>
          </w:tcPr>
          <w:p w14:paraId="3D572E36" w14:textId="77777777" w:rsidR="00B26219" w:rsidRDefault="00000000">
            <w:pPr>
              <w:spacing w:before="20" w:after="20"/>
            </w:pPr>
            <w:r>
              <w:rPr>
                <w:sz w:val="20"/>
                <w:szCs w:val="20"/>
              </w:rPr>
              <w:t>Audit, immutability and evidence requirements</w:t>
            </w:r>
          </w:p>
        </w:tc>
        <w:tc>
          <w:tcPr>
            <w:tcW w:w="1444" w:type="dxa"/>
            <w:tcMar>
              <w:top w:w="60" w:type="dxa"/>
              <w:left w:w="100" w:type="dxa"/>
              <w:bottom w:w="60" w:type="dxa"/>
              <w:right w:w="100" w:type="dxa"/>
            </w:tcMar>
            <w:vAlign w:val="center"/>
          </w:tcPr>
          <w:p w14:paraId="3D572E37" w14:textId="77777777" w:rsidR="00B26219" w:rsidRDefault="00000000">
            <w:pPr>
              <w:spacing w:before="20" w:after="20"/>
            </w:pPr>
            <w:r>
              <w:rPr>
                <w:sz w:val="20"/>
                <w:szCs w:val="20"/>
              </w:rPr>
              <w:t>Pending</w:t>
            </w:r>
          </w:p>
        </w:tc>
      </w:tr>
      <w:tr w:rsidR="00B26219" w14:paraId="3D572E3D" w14:textId="77777777">
        <w:tblPrEx>
          <w:tblCellMar>
            <w:top w:w="0" w:type="dxa"/>
            <w:bottom w:w="0" w:type="dxa"/>
          </w:tblCellMar>
        </w:tblPrEx>
        <w:trPr>
          <w:cantSplit/>
        </w:trPr>
        <w:tc>
          <w:tcPr>
            <w:tcW w:w="1986" w:type="dxa"/>
            <w:shd w:val="clear" w:color="auto" w:fill="F2F2F2"/>
            <w:tcMar>
              <w:top w:w="60" w:type="dxa"/>
              <w:left w:w="100" w:type="dxa"/>
              <w:bottom w:w="60" w:type="dxa"/>
              <w:right w:w="100" w:type="dxa"/>
            </w:tcMar>
            <w:vAlign w:val="center"/>
          </w:tcPr>
          <w:p w14:paraId="3D572E39" w14:textId="77777777" w:rsidR="00B26219" w:rsidRDefault="00000000">
            <w:pPr>
              <w:spacing w:before="20" w:after="20"/>
            </w:pPr>
            <w:r>
              <w:rPr>
                <w:sz w:val="20"/>
                <w:szCs w:val="20"/>
              </w:rPr>
              <w:t>QA Lead</w:t>
            </w:r>
          </w:p>
        </w:tc>
        <w:tc>
          <w:tcPr>
            <w:tcW w:w="1264" w:type="dxa"/>
            <w:shd w:val="clear" w:color="auto" w:fill="F2F2F2"/>
            <w:tcMar>
              <w:top w:w="60" w:type="dxa"/>
              <w:left w:w="100" w:type="dxa"/>
              <w:bottom w:w="60" w:type="dxa"/>
              <w:right w:w="100" w:type="dxa"/>
            </w:tcMar>
            <w:vAlign w:val="center"/>
          </w:tcPr>
          <w:p w14:paraId="3D572E3A" w14:textId="77777777" w:rsidR="00B26219" w:rsidRDefault="00000000">
            <w:pPr>
              <w:spacing w:before="20" w:after="20"/>
            </w:pPr>
            <w:r>
              <w:rPr>
                <w:sz w:val="20"/>
                <w:szCs w:val="20"/>
              </w:rPr>
              <w:t>—</w:t>
            </w:r>
          </w:p>
        </w:tc>
        <w:tc>
          <w:tcPr>
            <w:tcW w:w="4332" w:type="dxa"/>
            <w:shd w:val="clear" w:color="auto" w:fill="F2F2F2"/>
            <w:tcMar>
              <w:top w:w="60" w:type="dxa"/>
              <w:left w:w="100" w:type="dxa"/>
              <w:bottom w:w="60" w:type="dxa"/>
              <w:right w:w="100" w:type="dxa"/>
            </w:tcMar>
            <w:vAlign w:val="center"/>
          </w:tcPr>
          <w:p w14:paraId="3D572E3B" w14:textId="77777777" w:rsidR="00B26219" w:rsidRDefault="00000000">
            <w:pPr>
              <w:spacing w:before="20" w:after="20"/>
            </w:pPr>
            <w:r>
              <w:rPr>
                <w:sz w:val="20"/>
                <w:szCs w:val="20"/>
              </w:rPr>
              <w:t>Testability of every business rule</w:t>
            </w:r>
          </w:p>
        </w:tc>
        <w:tc>
          <w:tcPr>
            <w:tcW w:w="1444" w:type="dxa"/>
            <w:shd w:val="clear" w:color="auto" w:fill="F2F2F2"/>
            <w:tcMar>
              <w:top w:w="60" w:type="dxa"/>
              <w:left w:w="100" w:type="dxa"/>
              <w:bottom w:w="60" w:type="dxa"/>
              <w:right w:w="100" w:type="dxa"/>
            </w:tcMar>
            <w:vAlign w:val="center"/>
          </w:tcPr>
          <w:p w14:paraId="3D572E3C" w14:textId="77777777" w:rsidR="00B26219" w:rsidRDefault="00000000">
            <w:pPr>
              <w:spacing w:before="20" w:after="20"/>
            </w:pPr>
            <w:r>
              <w:rPr>
                <w:sz w:val="20"/>
                <w:szCs w:val="20"/>
              </w:rPr>
              <w:t>Pending</w:t>
            </w:r>
          </w:p>
        </w:tc>
      </w:tr>
    </w:tbl>
    <w:p w14:paraId="3D572E3E" w14:textId="77777777" w:rsidR="00B26219" w:rsidRDefault="00000000">
      <w:pPr>
        <w:pStyle w:val="Heading2"/>
        <w:spacing w:before="260" w:after="120"/>
      </w:pPr>
      <w:bookmarkStart w:id="6" w:name="_Toc237681301"/>
      <w:r>
        <w:rPr>
          <w:b/>
          <w:bCs/>
          <w:sz w:val="25"/>
          <w:szCs w:val="25"/>
        </w:rPr>
        <w:t>1.5 Document Conventions</w:t>
      </w:r>
      <w:bookmarkEnd w:id="6"/>
    </w:p>
    <w:p w14:paraId="3D572E3F" w14:textId="77777777" w:rsidR="00B26219" w:rsidRDefault="00000000">
      <w:pPr>
        <w:pStyle w:val="ListParagraph"/>
        <w:numPr>
          <w:ilvl w:val="0"/>
          <w:numId w:val="2"/>
        </w:numPr>
        <w:spacing w:after="60"/>
      </w:pPr>
      <w:r>
        <w:t>"Shall" denotes a mandatory requirement. "Should" denotes a strong recommendation. "May" denotes an option.</w:t>
      </w:r>
    </w:p>
    <w:p w14:paraId="3D572E40" w14:textId="77777777" w:rsidR="00B26219" w:rsidRDefault="00000000">
      <w:pPr>
        <w:pStyle w:val="ListParagraph"/>
        <w:numPr>
          <w:ilvl w:val="0"/>
          <w:numId w:val="2"/>
        </w:numPr>
        <w:spacing w:after="60"/>
      </w:pPr>
      <w:r>
        <w:t>Object identifiers (SBO-nnn) and business rule identifiers (BR-nnn) are permanent. A retired identifier is never reused.</w:t>
      </w:r>
    </w:p>
    <w:p w14:paraId="3D572E41" w14:textId="77777777" w:rsidR="00B26219" w:rsidRDefault="00000000">
      <w:pPr>
        <w:pStyle w:val="ListParagraph"/>
        <w:numPr>
          <w:ilvl w:val="0"/>
          <w:numId w:val="2"/>
        </w:numPr>
        <w:spacing w:after="60"/>
      </w:pPr>
      <w:r>
        <w:t>Attribute classification uses four values: Required, Recommended, Optional and Capability-Dependent. Section 3.4 defines them.</w:t>
      </w:r>
    </w:p>
    <w:p w14:paraId="3D572E42" w14:textId="77777777" w:rsidR="00B26219" w:rsidRDefault="00000000">
      <w:pPr>
        <w:pStyle w:val="ListParagraph"/>
        <w:numPr>
          <w:ilvl w:val="0"/>
          <w:numId w:val="2"/>
        </w:numPr>
        <w:spacing w:after="60"/>
      </w:pPr>
      <w:r>
        <w:t>Attributes provided by the inherited object contract are not repeated per object. Section 3.6 lists them once.</w:t>
      </w:r>
    </w:p>
    <w:p w14:paraId="3D572E43" w14:textId="77777777" w:rsidR="00B26219" w:rsidRDefault="00000000">
      <w:pPr>
        <w:pStyle w:val="ListParagraph"/>
        <w:numPr>
          <w:ilvl w:val="0"/>
          <w:numId w:val="2"/>
        </w:numPr>
        <w:spacing w:after="60"/>
      </w:pPr>
      <w:r>
        <w:t>Where an attribute is marked Capability-Dependent, the capability that governs it is named in the note column.</w:t>
      </w:r>
    </w:p>
    <w:p w14:paraId="3D572E44" w14:textId="77777777" w:rsidR="00B26219" w:rsidRDefault="00000000">
      <w:r>
        <w:br w:type="page"/>
      </w:r>
    </w:p>
    <w:p w14:paraId="3D572E45" w14:textId="77777777" w:rsidR="00B26219" w:rsidRDefault="00000000">
      <w:pPr>
        <w:pStyle w:val="Heading1"/>
        <w:spacing w:before="320" w:after="160"/>
      </w:pPr>
      <w:bookmarkStart w:id="7" w:name="_Toc237681302"/>
      <w:r>
        <w:rPr>
          <w:b/>
          <w:bCs/>
          <w:color w:val="1F4E79"/>
          <w:sz w:val="30"/>
          <w:szCs w:val="30"/>
        </w:rPr>
        <w:lastRenderedPageBreak/>
        <w:t>2. Purpose and Scope</w:t>
      </w:r>
      <w:bookmarkEnd w:id="7"/>
    </w:p>
    <w:p w14:paraId="3D572E46" w14:textId="77777777" w:rsidR="00B26219" w:rsidRDefault="00000000">
      <w:pPr>
        <w:pStyle w:val="Heading2"/>
        <w:spacing w:before="260" w:after="120"/>
      </w:pPr>
      <w:bookmarkStart w:id="8" w:name="_Toc237681303"/>
      <w:r>
        <w:rPr>
          <w:b/>
          <w:bCs/>
          <w:sz w:val="25"/>
          <w:szCs w:val="25"/>
        </w:rPr>
        <w:t>2.1 Purpose</w:t>
      </w:r>
      <w:bookmarkEnd w:id="8"/>
    </w:p>
    <w:p w14:paraId="3D572E47" w14:textId="77777777" w:rsidR="00B26219" w:rsidRDefault="00000000">
      <w:pPr>
        <w:spacing w:after="120"/>
      </w:pPr>
      <w:r>
        <w:t>This document answers one question: what business entities exist, and how is each one defined?</w:t>
      </w:r>
    </w:p>
    <w:p w14:paraId="3D572E48" w14:textId="77777777" w:rsidR="00B26219" w:rsidRDefault="00000000">
      <w:pPr>
        <w:spacing w:after="120"/>
      </w:pPr>
      <w:r>
        <w:t>It is dimension D-3 of the TEAIP design philosophy. PDS-04 declared which domain hosts each object; this document states what each object actually is. It is the direct source for the physical database model, the API contracts, the validation rules and the screen field sets.</w:t>
      </w:r>
    </w:p>
    <w:p w14:paraId="3D572E49" w14:textId="77777777" w:rsidR="00B26219" w:rsidRDefault="00000000">
      <w:pPr>
        <w:pStyle w:val="Heading2"/>
        <w:spacing w:before="260" w:after="120"/>
      </w:pPr>
      <w:bookmarkStart w:id="9" w:name="_Toc237681304"/>
      <w:r>
        <w:rPr>
          <w:b/>
          <w:bCs/>
          <w:sz w:val="25"/>
          <w:szCs w:val="25"/>
        </w:rPr>
        <w:t>2.2 Scope</w:t>
      </w:r>
      <w:bookmarkEnd w:id="9"/>
    </w:p>
    <w:p w14:paraId="3D572E4A" w14:textId="77777777" w:rsidR="00B26219" w:rsidRDefault="00000000">
      <w:pPr>
        <w:spacing w:after="120"/>
      </w:pPr>
      <w:r>
        <w:t>In scope:</w:t>
      </w:r>
    </w:p>
    <w:p w14:paraId="3D572E4B" w14:textId="77777777" w:rsidR="00B26219" w:rsidRDefault="00000000">
      <w:pPr>
        <w:pStyle w:val="ListParagraph"/>
        <w:numPr>
          <w:ilvl w:val="0"/>
          <w:numId w:val="2"/>
        </w:numPr>
        <w:spacing w:after="60"/>
      </w:pPr>
      <w:r>
        <w:t>The complete catalog of 103 shared business objects with permanent identifiers.</w:t>
      </w:r>
    </w:p>
    <w:p w14:paraId="3D572E4C" w14:textId="77777777" w:rsidR="00B26219" w:rsidRDefault="00000000">
      <w:pPr>
        <w:pStyle w:val="ListParagraph"/>
        <w:numPr>
          <w:ilvl w:val="0"/>
          <w:numId w:val="2"/>
        </w:numPr>
        <w:spacing w:after="60"/>
      </w:pPr>
      <w:r>
        <w:t>For each object: purpose, identity and uniqueness, attributes with classification, type and notes, lifecycle and status model, relationships, applicable business rules, audit and retention requirements, and permitted extension points.</w:t>
      </w:r>
    </w:p>
    <w:p w14:paraId="3D572E4D" w14:textId="77777777" w:rsidR="00B26219" w:rsidRDefault="00000000">
      <w:pPr>
        <w:pStyle w:val="ListParagraph"/>
        <w:numPr>
          <w:ilvl w:val="0"/>
          <w:numId w:val="2"/>
        </w:numPr>
        <w:spacing w:after="60"/>
      </w:pPr>
      <w:r>
        <w:t>The four-level data classification applied to all 1120 attributes.</w:t>
      </w:r>
    </w:p>
    <w:p w14:paraId="3D572E4E" w14:textId="77777777" w:rsidR="00B26219" w:rsidRDefault="00000000">
      <w:pPr>
        <w:pStyle w:val="ListParagraph"/>
        <w:numPr>
          <w:ilvl w:val="0"/>
          <w:numId w:val="2"/>
        </w:numPr>
        <w:spacing w:after="60"/>
      </w:pPr>
      <w:r>
        <w:t>The relationship model and referential integrity rules.</w:t>
      </w:r>
    </w:p>
    <w:p w14:paraId="3D572E4F" w14:textId="77777777" w:rsidR="00B26219" w:rsidRDefault="00000000">
      <w:pPr>
        <w:pStyle w:val="ListParagraph"/>
        <w:numPr>
          <w:ilvl w:val="0"/>
          <w:numId w:val="2"/>
        </w:numPr>
        <w:spacing w:after="60"/>
      </w:pPr>
      <w:r>
        <w:t>The lifecycle and status framework.</w:t>
      </w:r>
    </w:p>
    <w:p w14:paraId="3D572E50" w14:textId="77777777" w:rsidR="00B26219" w:rsidRDefault="00000000">
      <w:pPr>
        <w:pStyle w:val="ListParagraph"/>
        <w:numPr>
          <w:ilvl w:val="0"/>
          <w:numId w:val="2"/>
        </w:numPr>
        <w:spacing w:after="60"/>
      </w:pPr>
      <w:r>
        <w:t>The complete business rules register — 164 rules.</w:t>
      </w:r>
    </w:p>
    <w:p w14:paraId="3D572E51" w14:textId="77777777" w:rsidR="00B26219" w:rsidRDefault="00000000">
      <w:pPr>
        <w:pStyle w:val="ListParagraph"/>
        <w:numPr>
          <w:ilvl w:val="0"/>
          <w:numId w:val="2"/>
        </w:numPr>
        <w:spacing w:after="60"/>
      </w:pPr>
      <w:r>
        <w:t>Extension rules governing what a module may and may not add.</w:t>
      </w:r>
    </w:p>
    <w:p w14:paraId="3D572E52" w14:textId="77777777" w:rsidR="00B26219" w:rsidRDefault="00000000">
      <w:pPr>
        <w:pStyle w:val="ListParagraph"/>
        <w:numPr>
          <w:ilvl w:val="0"/>
          <w:numId w:val="2"/>
        </w:numPr>
        <w:spacing w:after="60"/>
      </w:pPr>
      <w:r>
        <w:t>Audit, immutability and retention requirements per object class.</w:t>
      </w:r>
    </w:p>
    <w:p w14:paraId="3D572E53" w14:textId="77777777" w:rsidR="00B26219" w:rsidRDefault="00000000">
      <w:pPr>
        <w:pStyle w:val="ListParagraph"/>
        <w:numPr>
          <w:ilvl w:val="0"/>
          <w:numId w:val="2"/>
        </w:numPr>
        <w:spacing w:after="60"/>
      </w:pPr>
      <w:r>
        <w:t>Resolution of the open items carried from PDS-04.</w:t>
      </w:r>
    </w:p>
    <w:p w14:paraId="3D572E54" w14:textId="77777777" w:rsidR="00B26219" w:rsidRDefault="00000000">
      <w:pPr>
        <w:spacing w:after="120"/>
      </w:pPr>
      <w:r>
        <w:t>Out of scope:</w:t>
      </w:r>
    </w:p>
    <w:p w14:paraId="3D572E55" w14:textId="77777777" w:rsidR="00B26219" w:rsidRDefault="00000000">
      <w:pPr>
        <w:pStyle w:val="ListParagraph"/>
        <w:numPr>
          <w:ilvl w:val="0"/>
          <w:numId w:val="2"/>
        </w:numPr>
        <w:spacing w:after="60"/>
      </w:pPr>
      <w:r>
        <w:t>Physical data types, indexes, partitioning and storage — Database Design.</w:t>
      </w:r>
    </w:p>
    <w:p w14:paraId="3D572E56" w14:textId="77777777" w:rsidR="00B26219" w:rsidRDefault="00000000">
      <w:pPr>
        <w:pStyle w:val="ListParagraph"/>
        <w:numPr>
          <w:ilvl w:val="0"/>
          <w:numId w:val="2"/>
        </w:numPr>
        <w:spacing w:after="60"/>
      </w:pPr>
      <w:r>
        <w:t>API request and response shapes — API Specifications.</w:t>
      </w:r>
    </w:p>
    <w:p w14:paraId="3D572E57" w14:textId="77777777" w:rsidR="00B26219" w:rsidRDefault="00000000">
      <w:pPr>
        <w:pStyle w:val="ListParagraph"/>
        <w:numPr>
          <w:ilvl w:val="0"/>
          <w:numId w:val="2"/>
        </w:numPr>
        <w:spacing w:after="60"/>
      </w:pPr>
      <w:r>
        <w:t>Screen layout — PDS-10 and the Screen Specifications.</w:t>
      </w:r>
    </w:p>
    <w:p w14:paraId="3D572E58" w14:textId="77777777" w:rsidR="00B26219" w:rsidRDefault="00000000">
      <w:pPr>
        <w:pStyle w:val="ListParagraph"/>
        <w:numPr>
          <w:ilvl w:val="0"/>
          <w:numId w:val="2"/>
        </w:numPr>
        <w:spacing w:after="60"/>
      </w:pPr>
      <w:r>
        <w:t>Business process sequences — the CRS and the Business Process Model.</w:t>
      </w:r>
    </w:p>
    <w:p w14:paraId="3D572E59" w14:textId="77777777" w:rsidR="00B26219" w:rsidRDefault="00000000">
      <w:pPr>
        <w:pStyle w:val="ListParagraph"/>
        <w:numPr>
          <w:ilvl w:val="0"/>
          <w:numId w:val="2"/>
        </w:numPr>
        <w:spacing w:after="60"/>
      </w:pPr>
      <w:r>
        <w:t>Report and dashboard content — DOM-INT definitions in the CRS.</w:t>
      </w:r>
    </w:p>
    <w:p w14:paraId="3D572E5A" w14:textId="77777777" w:rsidR="00B26219" w:rsidRDefault="00000000">
      <w:pPr>
        <w:pStyle w:val="Heading2"/>
        <w:spacing w:before="260" w:after="120"/>
      </w:pPr>
      <w:bookmarkStart w:id="10" w:name="_Toc237681305"/>
      <w:r>
        <w:rPr>
          <w:b/>
          <w:bCs/>
          <w:sz w:val="25"/>
          <w:szCs w:val="25"/>
        </w:rPr>
        <w:t>2.3 How to read an object definition</w:t>
      </w:r>
      <w:bookmarkEnd w:id="1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347"/>
        <w:gridCol w:w="6679"/>
      </w:tblGrid>
      <w:tr w:rsidR="00B26219" w14:paraId="3D572E5D" w14:textId="77777777">
        <w:tblPrEx>
          <w:tblCellMar>
            <w:top w:w="0" w:type="dxa"/>
            <w:bottom w:w="0" w:type="dxa"/>
          </w:tblCellMar>
        </w:tblPrEx>
        <w:trPr>
          <w:tblHeader/>
        </w:trPr>
        <w:tc>
          <w:tcPr>
            <w:tcW w:w="2347" w:type="dxa"/>
            <w:shd w:val="clear" w:color="auto" w:fill="1F4E79"/>
            <w:tcMar>
              <w:top w:w="60" w:type="dxa"/>
              <w:left w:w="100" w:type="dxa"/>
              <w:bottom w:w="60" w:type="dxa"/>
              <w:right w:w="100" w:type="dxa"/>
            </w:tcMar>
            <w:vAlign w:val="center"/>
          </w:tcPr>
          <w:p w14:paraId="3D572E5B" w14:textId="77777777" w:rsidR="00B26219" w:rsidRDefault="00000000">
            <w:pPr>
              <w:spacing w:before="20" w:after="20"/>
            </w:pPr>
            <w:r>
              <w:rPr>
                <w:b/>
                <w:bCs/>
                <w:color w:val="FFFFFF"/>
                <w:sz w:val="20"/>
                <w:szCs w:val="20"/>
              </w:rPr>
              <w:t>Element</w:t>
            </w:r>
          </w:p>
        </w:tc>
        <w:tc>
          <w:tcPr>
            <w:tcW w:w="6679" w:type="dxa"/>
            <w:shd w:val="clear" w:color="auto" w:fill="1F4E79"/>
            <w:tcMar>
              <w:top w:w="60" w:type="dxa"/>
              <w:left w:w="100" w:type="dxa"/>
              <w:bottom w:w="60" w:type="dxa"/>
              <w:right w:w="100" w:type="dxa"/>
            </w:tcMar>
            <w:vAlign w:val="center"/>
          </w:tcPr>
          <w:p w14:paraId="3D572E5C" w14:textId="77777777" w:rsidR="00B26219" w:rsidRDefault="00000000">
            <w:pPr>
              <w:spacing w:before="20" w:after="20"/>
            </w:pPr>
            <w:r>
              <w:rPr>
                <w:b/>
                <w:bCs/>
                <w:color w:val="FFFFFF"/>
                <w:sz w:val="20"/>
                <w:szCs w:val="20"/>
              </w:rPr>
              <w:t>What it states</w:t>
            </w:r>
          </w:p>
        </w:tc>
      </w:tr>
      <w:tr w:rsidR="00B26219" w14:paraId="3D572E60" w14:textId="77777777">
        <w:tblPrEx>
          <w:tblCellMar>
            <w:top w:w="0" w:type="dxa"/>
            <w:bottom w:w="0" w:type="dxa"/>
          </w:tblCellMar>
        </w:tblPrEx>
        <w:trPr>
          <w:cantSplit/>
        </w:trPr>
        <w:tc>
          <w:tcPr>
            <w:tcW w:w="2347" w:type="dxa"/>
            <w:tcMar>
              <w:top w:w="60" w:type="dxa"/>
              <w:left w:w="100" w:type="dxa"/>
              <w:bottom w:w="60" w:type="dxa"/>
              <w:right w:w="100" w:type="dxa"/>
            </w:tcMar>
            <w:vAlign w:val="center"/>
          </w:tcPr>
          <w:p w14:paraId="3D572E5E" w14:textId="77777777" w:rsidR="00B26219" w:rsidRDefault="00000000">
            <w:pPr>
              <w:spacing w:before="20" w:after="20"/>
            </w:pPr>
            <w:r>
              <w:rPr>
                <w:sz w:val="20"/>
                <w:szCs w:val="20"/>
              </w:rPr>
              <w:t>Identifier and name</w:t>
            </w:r>
          </w:p>
        </w:tc>
        <w:tc>
          <w:tcPr>
            <w:tcW w:w="6679" w:type="dxa"/>
            <w:tcMar>
              <w:top w:w="60" w:type="dxa"/>
              <w:left w:w="100" w:type="dxa"/>
              <w:bottom w:w="60" w:type="dxa"/>
              <w:right w:w="100" w:type="dxa"/>
            </w:tcMar>
            <w:vAlign w:val="center"/>
          </w:tcPr>
          <w:p w14:paraId="3D572E5F" w14:textId="77777777" w:rsidR="00B26219" w:rsidRDefault="00000000">
            <w:pPr>
              <w:spacing w:before="20" w:after="20"/>
            </w:pPr>
            <w:r>
              <w:rPr>
                <w:sz w:val="20"/>
                <w:szCs w:val="20"/>
              </w:rPr>
              <w:t>The permanent SBO identifier and canonical object name. The name is the only name used platform-wide.</w:t>
            </w:r>
          </w:p>
        </w:tc>
      </w:tr>
      <w:tr w:rsidR="00B26219" w14:paraId="3D572E63" w14:textId="77777777">
        <w:tblPrEx>
          <w:tblCellMar>
            <w:top w:w="0" w:type="dxa"/>
            <w:bottom w:w="0" w:type="dxa"/>
          </w:tblCellMar>
        </w:tblPrEx>
        <w:trPr>
          <w:cantSplit/>
        </w:trPr>
        <w:tc>
          <w:tcPr>
            <w:tcW w:w="2347" w:type="dxa"/>
            <w:shd w:val="clear" w:color="auto" w:fill="F2F2F2"/>
            <w:tcMar>
              <w:top w:w="60" w:type="dxa"/>
              <w:left w:w="100" w:type="dxa"/>
              <w:bottom w:w="60" w:type="dxa"/>
              <w:right w:w="100" w:type="dxa"/>
            </w:tcMar>
            <w:vAlign w:val="center"/>
          </w:tcPr>
          <w:p w14:paraId="3D572E61" w14:textId="77777777" w:rsidR="00B26219" w:rsidRDefault="00000000">
            <w:pPr>
              <w:spacing w:before="20" w:after="20"/>
            </w:pPr>
            <w:r>
              <w:rPr>
                <w:sz w:val="20"/>
                <w:szCs w:val="20"/>
              </w:rPr>
              <w:t>Hosting domain</w:t>
            </w:r>
          </w:p>
        </w:tc>
        <w:tc>
          <w:tcPr>
            <w:tcW w:w="6679" w:type="dxa"/>
            <w:shd w:val="clear" w:color="auto" w:fill="F2F2F2"/>
            <w:tcMar>
              <w:top w:w="60" w:type="dxa"/>
              <w:left w:w="100" w:type="dxa"/>
              <w:bottom w:w="60" w:type="dxa"/>
              <w:right w:w="100" w:type="dxa"/>
            </w:tcMar>
            <w:vAlign w:val="center"/>
          </w:tcPr>
          <w:p w14:paraId="3D572E62" w14:textId="77777777" w:rsidR="00B26219" w:rsidRDefault="00000000">
            <w:pPr>
              <w:spacing w:before="20" w:after="20"/>
            </w:pPr>
            <w:r>
              <w:rPr>
                <w:sz w:val="20"/>
                <w:szCs w:val="20"/>
              </w:rPr>
              <w:t>The single domain that defines, validates and maintains the object (GR-001).</w:t>
            </w:r>
          </w:p>
        </w:tc>
      </w:tr>
      <w:tr w:rsidR="00B26219" w14:paraId="3D572E66" w14:textId="77777777">
        <w:tblPrEx>
          <w:tblCellMar>
            <w:top w:w="0" w:type="dxa"/>
            <w:bottom w:w="0" w:type="dxa"/>
          </w:tblCellMar>
        </w:tblPrEx>
        <w:trPr>
          <w:cantSplit/>
        </w:trPr>
        <w:tc>
          <w:tcPr>
            <w:tcW w:w="2347" w:type="dxa"/>
            <w:tcMar>
              <w:top w:w="60" w:type="dxa"/>
              <w:left w:w="100" w:type="dxa"/>
              <w:bottom w:w="60" w:type="dxa"/>
              <w:right w:w="100" w:type="dxa"/>
            </w:tcMar>
            <w:vAlign w:val="center"/>
          </w:tcPr>
          <w:p w14:paraId="3D572E64" w14:textId="77777777" w:rsidR="00B26219" w:rsidRDefault="00000000">
            <w:pPr>
              <w:spacing w:before="20" w:after="20"/>
            </w:pPr>
            <w:r>
              <w:rPr>
                <w:sz w:val="20"/>
                <w:szCs w:val="20"/>
              </w:rPr>
              <w:t>Purpose</w:t>
            </w:r>
          </w:p>
        </w:tc>
        <w:tc>
          <w:tcPr>
            <w:tcW w:w="6679" w:type="dxa"/>
            <w:tcMar>
              <w:top w:w="60" w:type="dxa"/>
              <w:left w:w="100" w:type="dxa"/>
              <w:bottom w:w="60" w:type="dxa"/>
              <w:right w:w="100" w:type="dxa"/>
            </w:tcMar>
            <w:vAlign w:val="center"/>
          </w:tcPr>
          <w:p w14:paraId="3D572E65" w14:textId="77777777" w:rsidR="00B26219" w:rsidRDefault="00000000">
            <w:pPr>
              <w:spacing w:before="20" w:after="20"/>
            </w:pPr>
            <w:r>
              <w:rPr>
                <w:sz w:val="20"/>
                <w:szCs w:val="20"/>
              </w:rPr>
              <w:t>Why the object exists and, where relevant, why it is separate from a neighboring object.</w:t>
            </w:r>
          </w:p>
        </w:tc>
      </w:tr>
      <w:tr w:rsidR="00B26219" w14:paraId="3D572E69" w14:textId="77777777">
        <w:tblPrEx>
          <w:tblCellMar>
            <w:top w:w="0" w:type="dxa"/>
            <w:bottom w:w="0" w:type="dxa"/>
          </w:tblCellMar>
        </w:tblPrEx>
        <w:trPr>
          <w:cantSplit/>
        </w:trPr>
        <w:tc>
          <w:tcPr>
            <w:tcW w:w="2347" w:type="dxa"/>
            <w:shd w:val="clear" w:color="auto" w:fill="F2F2F2"/>
            <w:tcMar>
              <w:top w:w="60" w:type="dxa"/>
              <w:left w:w="100" w:type="dxa"/>
              <w:bottom w:w="60" w:type="dxa"/>
              <w:right w:w="100" w:type="dxa"/>
            </w:tcMar>
            <w:vAlign w:val="center"/>
          </w:tcPr>
          <w:p w14:paraId="3D572E67" w14:textId="77777777" w:rsidR="00B26219" w:rsidRDefault="00000000">
            <w:pPr>
              <w:spacing w:before="20" w:after="20"/>
            </w:pPr>
            <w:r>
              <w:rPr>
                <w:sz w:val="20"/>
                <w:szCs w:val="20"/>
              </w:rPr>
              <w:t>Identity and uniqueness</w:t>
            </w:r>
          </w:p>
        </w:tc>
        <w:tc>
          <w:tcPr>
            <w:tcW w:w="6679" w:type="dxa"/>
            <w:shd w:val="clear" w:color="auto" w:fill="F2F2F2"/>
            <w:tcMar>
              <w:top w:w="60" w:type="dxa"/>
              <w:left w:w="100" w:type="dxa"/>
              <w:bottom w:w="60" w:type="dxa"/>
              <w:right w:w="100" w:type="dxa"/>
            </w:tcMar>
            <w:vAlign w:val="center"/>
          </w:tcPr>
          <w:p w14:paraId="3D572E68" w14:textId="77777777" w:rsidR="00B26219" w:rsidRDefault="00000000">
            <w:pPr>
              <w:spacing w:before="20" w:after="20"/>
            </w:pPr>
            <w:r>
              <w:rPr>
                <w:sz w:val="20"/>
                <w:szCs w:val="20"/>
              </w:rPr>
              <w:t>What makes an instance unique, and what may never be silently reassigned.</w:t>
            </w:r>
          </w:p>
        </w:tc>
      </w:tr>
      <w:tr w:rsidR="00B26219" w14:paraId="3D572E6C" w14:textId="77777777">
        <w:tblPrEx>
          <w:tblCellMar>
            <w:top w:w="0" w:type="dxa"/>
            <w:bottom w:w="0" w:type="dxa"/>
          </w:tblCellMar>
        </w:tblPrEx>
        <w:trPr>
          <w:cantSplit/>
        </w:trPr>
        <w:tc>
          <w:tcPr>
            <w:tcW w:w="2347" w:type="dxa"/>
            <w:tcMar>
              <w:top w:w="60" w:type="dxa"/>
              <w:left w:w="100" w:type="dxa"/>
              <w:bottom w:w="60" w:type="dxa"/>
              <w:right w:w="100" w:type="dxa"/>
            </w:tcMar>
            <w:vAlign w:val="center"/>
          </w:tcPr>
          <w:p w14:paraId="3D572E6A" w14:textId="77777777" w:rsidR="00B26219" w:rsidRDefault="00000000">
            <w:pPr>
              <w:spacing w:before="20" w:after="20"/>
            </w:pPr>
            <w:r>
              <w:rPr>
                <w:sz w:val="20"/>
                <w:szCs w:val="20"/>
              </w:rPr>
              <w:lastRenderedPageBreak/>
              <w:t>Attributes</w:t>
            </w:r>
          </w:p>
        </w:tc>
        <w:tc>
          <w:tcPr>
            <w:tcW w:w="6679" w:type="dxa"/>
            <w:tcMar>
              <w:top w:w="60" w:type="dxa"/>
              <w:left w:w="100" w:type="dxa"/>
              <w:bottom w:w="60" w:type="dxa"/>
              <w:right w:w="100" w:type="dxa"/>
            </w:tcMar>
            <w:vAlign w:val="center"/>
          </w:tcPr>
          <w:p w14:paraId="3D572E6B" w14:textId="77777777" w:rsidR="00B26219" w:rsidRDefault="00000000">
            <w:pPr>
              <w:spacing w:before="20" w:after="20"/>
            </w:pPr>
            <w:r>
              <w:rPr>
                <w:sz w:val="20"/>
                <w:szCs w:val="20"/>
              </w:rPr>
              <w:t>Every attribute with its classification, logical type and note. Inherited contract attributes are excluded.</w:t>
            </w:r>
          </w:p>
        </w:tc>
      </w:tr>
      <w:tr w:rsidR="00B26219" w14:paraId="3D572E6F" w14:textId="77777777">
        <w:tblPrEx>
          <w:tblCellMar>
            <w:top w:w="0" w:type="dxa"/>
            <w:bottom w:w="0" w:type="dxa"/>
          </w:tblCellMar>
        </w:tblPrEx>
        <w:trPr>
          <w:cantSplit/>
        </w:trPr>
        <w:tc>
          <w:tcPr>
            <w:tcW w:w="2347" w:type="dxa"/>
            <w:shd w:val="clear" w:color="auto" w:fill="F2F2F2"/>
            <w:tcMar>
              <w:top w:w="60" w:type="dxa"/>
              <w:left w:w="100" w:type="dxa"/>
              <w:bottom w:w="60" w:type="dxa"/>
              <w:right w:w="100" w:type="dxa"/>
            </w:tcMar>
            <w:vAlign w:val="center"/>
          </w:tcPr>
          <w:p w14:paraId="3D572E6D" w14:textId="77777777" w:rsidR="00B26219" w:rsidRDefault="00000000">
            <w:pPr>
              <w:spacing w:before="20" w:after="20"/>
            </w:pPr>
            <w:r>
              <w:rPr>
                <w:sz w:val="20"/>
                <w:szCs w:val="20"/>
              </w:rPr>
              <w:t>Lifecycle</w:t>
            </w:r>
          </w:p>
        </w:tc>
        <w:tc>
          <w:tcPr>
            <w:tcW w:w="6679" w:type="dxa"/>
            <w:shd w:val="clear" w:color="auto" w:fill="F2F2F2"/>
            <w:tcMar>
              <w:top w:w="60" w:type="dxa"/>
              <w:left w:w="100" w:type="dxa"/>
              <w:bottom w:w="60" w:type="dxa"/>
              <w:right w:w="100" w:type="dxa"/>
            </w:tcMar>
            <w:vAlign w:val="center"/>
          </w:tcPr>
          <w:p w14:paraId="3D572E6E" w14:textId="77777777" w:rsidR="00B26219" w:rsidRDefault="00000000">
            <w:pPr>
              <w:spacing w:before="20" w:after="20"/>
            </w:pPr>
            <w:r>
              <w:rPr>
                <w:sz w:val="20"/>
                <w:szCs w:val="20"/>
              </w:rPr>
              <w:t>The status progression and which transitions are terminal or irreversible.</w:t>
            </w:r>
          </w:p>
        </w:tc>
      </w:tr>
      <w:tr w:rsidR="00B26219" w14:paraId="3D572E72" w14:textId="77777777">
        <w:tblPrEx>
          <w:tblCellMar>
            <w:top w:w="0" w:type="dxa"/>
            <w:bottom w:w="0" w:type="dxa"/>
          </w:tblCellMar>
        </w:tblPrEx>
        <w:trPr>
          <w:cantSplit/>
        </w:trPr>
        <w:tc>
          <w:tcPr>
            <w:tcW w:w="2347" w:type="dxa"/>
            <w:tcMar>
              <w:top w:w="60" w:type="dxa"/>
              <w:left w:w="100" w:type="dxa"/>
              <w:bottom w:w="60" w:type="dxa"/>
              <w:right w:w="100" w:type="dxa"/>
            </w:tcMar>
            <w:vAlign w:val="center"/>
          </w:tcPr>
          <w:p w14:paraId="3D572E70" w14:textId="77777777" w:rsidR="00B26219" w:rsidRDefault="00000000">
            <w:pPr>
              <w:spacing w:before="20" w:after="20"/>
            </w:pPr>
            <w:r>
              <w:rPr>
                <w:sz w:val="20"/>
                <w:szCs w:val="20"/>
              </w:rPr>
              <w:t>Relationships</w:t>
            </w:r>
          </w:p>
        </w:tc>
        <w:tc>
          <w:tcPr>
            <w:tcW w:w="6679" w:type="dxa"/>
            <w:tcMar>
              <w:top w:w="60" w:type="dxa"/>
              <w:left w:w="100" w:type="dxa"/>
              <w:bottom w:w="60" w:type="dxa"/>
              <w:right w:w="100" w:type="dxa"/>
            </w:tcMar>
            <w:vAlign w:val="center"/>
          </w:tcPr>
          <w:p w14:paraId="3D572E71" w14:textId="77777777" w:rsidR="00B26219" w:rsidRDefault="00000000">
            <w:pPr>
              <w:spacing w:before="20" w:after="20"/>
            </w:pPr>
            <w:r>
              <w:rPr>
                <w:sz w:val="20"/>
                <w:szCs w:val="20"/>
              </w:rPr>
              <w:t>What this object connects to, in business terms.</w:t>
            </w:r>
          </w:p>
        </w:tc>
      </w:tr>
      <w:tr w:rsidR="00B26219" w14:paraId="3D572E75" w14:textId="77777777">
        <w:tblPrEx>
          <w:tblCellMar>
            <w:top w:w="0" w:type="dxa"/>
            <w:bottom w:w="0" w:type="dxa"/>
          </w:tblCellMar>
        </w:tblPrEx>
        <w:trPr>
          <w:cantSplit/>
        </w:trPr>
        <w:tc>
          <w:tcPr>
            <w:tcW w:w="2347" w:type="dxa"/>
            <w:shd w:val="clear" w:color="auto" w:fill="F2F2F2"/>
            <w:tcMar>
              <w:top w:w="60" w:type="dxa"/>
              <w:left w:w="100" w:type="dxa"/>
              <w:bottom w:w="60" w:type="dxa"/>
              <w:right w:w="100" w:type="dxa"/>
            </w:tcMar>
            <w:vAlign w:val="center"/>
          </w:tcPr>
          <w:p w14:paraId="3D572E73" w14:textId="77777777" w:rsidR="00B26219" w:rsidRDefault="00000000">
            <w:pPr>
              <w:spacing w:before="20" w:after="20"/>
            </w:pPr>
            <w:r>
              <w:rPr>
                <w:sz w:val="20"/>
                <w:szCs w:val="20"/>
              </w:rPr>
              <w:t>Business rules</w:t>
            </w:r>
          </w:p>
        </w:tc>
        <w:tc>
          <w:tcPr>
            <w:tcW w:w="6679" w:type="dxa"/>
            <w:shd w:val="clear" w:color="auto" w:fill="F2F2F2"/>
            <w:tcMar>
              <w:top w:w="60" w:type="dxa"/>
              <w:left w:w="100" w:type="dxa"/>
              <w:bottom w:w="60" w:type="dxa"/>
              <w:right w:w="100" w:type="dxa"/>
            </w:tcMar>
            <w:vAlign w:val="center"/>
          </w:tcPr>
          <w:p w14:paraId="3D572E74" w14:textId="77777777" w:rsidR="00B26219" w:rsidRDefault="00000000">
            <w:pPr>
              <w:spacing w:before="20" w:after="20"/>
            </w:pPr>
            <w:r>
              <w:rPr>
                <w:sz w:val="20"/>
                <w:szCs w:val="20"/>
              </w:rPr>
              <w:t>The rules that constrain it, by identifier.</w:t>
            </w:r>
          </w:p>
        </w:tc>
      </w:tr>
      <w:tr w:rsidR="00B26219" w14:paraId="3D572E78" w14:textId="77777777">
        <w:tblPrEx>
          <w:tblCellMar>
            <w:top w:w="0" w:type="dxa"/>
            <w:bottom w:w="0" w:type="dxa"/>
          </w:tblCellMar>
        </w:tblPrEx>
        <w:trPr>
          <w:cantSplit/>
        </w:trPr>
        <w:tc>
          <w:tcPr>
            <w:tcW w:w="2347" w:type="dxa"/>
            <w:tcMar>
              <w:top w:w="60" w:type="dxa"/>
              <w:left w:w="100" w:type="dxa"/>
              <w:bottom w:w="60" w:type="dxa"/>
              <w:right w:w="100" w:type="dxa"/>
            </w:tcMar>
            <w:vAlign w:val="center"/>
          </w:tcPr>
          <w:p w14:paraId="3D572E76" w14:textId="77777777" w:rsidR="00B26219" w:rsidRDefault="00000000">
            <w:pPr>
              <w:spacing w:before="20" w:after="20"/>
            </w:pPr>
            <w:r>
              <w:rPr>
                <w:sz w:val="20"/>
                <w:szCs w:val="20"/>
              </w:rPr>
              <w:t>Audit and retention</w:t>
            </w:r>
          </w:p>
        </w:tc>
        <w:tc>
          <w:tcPr>
            <w:tcW w:w="6679" w:type="dxa"/>
            <w:tcMar>
              <w:top w:w="60" w:type="dxa"/>
              <w:left w:w="100" w:type="dxa"/>
              <w:bottom w:w="60" w:type="dxa"/>
              <w:right w:w="100" w:type="dxa"/>
            </w:tcMar>
            <w:vAlign w:val="center"/>
          </w:tcPr>
          <w:p w14:paraId="3D572E77" w14:textId="77777777" w:rsidR="00B26219" w:rsidRDefault="00000000">
            <w:pPr>
              <w:spacing w:before="20" w:after="20"/>
            </w:pPr>
            <w:r>
              <w:rPr>
                <w:sz w:val="20"/>
                <w:szCs w:val="20"/>
              </w:rPr>
              <w:t>What must be recorded, what is immutable, and for how long.</w:t>
            </w:r>
          </w:p>
        </w:tc>
      </w:tr>
      <w:tr w:rsidR="00B26219" w14:paraId="3D572E7B" w14:textId="77777777">
        <w:tblPrEx>
          <w:tblCellMar>
            <w:top w:w="0" w:type="dxa"/>
            <w:bottom w:w="0" w:type="dxa"/>
          </w:tblCellMar>
        </w:tblPrEx>
        <w:trPr>
          <w:cantSplit/>
        </w:trPr>
        <w:tc>
          <w:tcPr>
            <w:tcW w:w="2347" w:type="dxa"/>
            <w:shd w:val="clear" w:color="auto" w:fill="F2F2F2"/>
            <w:tcMar>
              <w:top w:w="60" w:type="dxa"/>
              <w:left w:w="100" w:type="dxa"/>
              <w:bottom w:w="60" w:type="dxa"/>
              <w:right w:w="100" w:type="dxa"/>
            </w:tcMar>
            <w:vAlign w:val="center"/>
          </w:tcPr>
          <w:p w14:paraId="3D572E79" w14:textId="77777777" w:rsidR="00B26219" w:rsidRDefault="00000000">
            <w:pPr>
              <w:spacing w:before="20" w:after="20"/>
            </w:pPr>
            <w:r>
              <w:rPr>
                <w:sz w:val="20"/>
                <w:szCs w:val="20"/>
              </w:rPr>
              <w:t>Extension points</w:t>
            </w:r>
          </w:p>
        </w:tc>
        <w:tc>
          <w:tcPr>
            <w:tcW w:w="6679" w:type="dxa"/>
            <w:shd w:val="clear" w:color="auto" w:fill="F2F2F2"/>
            <w:tcMar>
              <w:top w:w="60" w:type="dxa"/>
              <w:left w:w="100" w:type="dxa"/>
              <w:bottom w:w="60" w:type="dxa"/>
              <w:right w:w="100" w:type="dxa"/>
            </w:tcMar>
            <w:vAlign w:val="center"/>
          </w:tcPr>
          <w:p w14:paraId="3D572E7A" w14:textId="77777777" w:rsidR="00B26219" w:rsidRDefault="00000000">
            <w:pPr>
              <w:spacing w:before="20" w:after="20"/>
            </w:pPr>
            <w:r>
              <w:rPr>
                <w:sz w:val="20"/>
                <w:szCs w:val="20"/>
              </w:rPr>
              <w:t>What a module may add, and what it may never add.</w:t>
            </w:r>
          </w:p>
        </w:tc>
      </w:tr>
    </w:tbl>
    <w:p w14:paraId="3D572E7C" w14:textId="77777777" w:rsidR="00B26219" w:rsidRDefault="00000000">
      <w:r>
        <w:br w:type="page"/>
      </w:r>
    </w:p>
    <w:p w14:paraId="3D572E7D" w14:textId="77777777" w:rsidR="00B26219" w:rsidRDefault="00000000">
      <w:pPr>
        <w:pStyle w:val="Heading1"/>
        <w:spacing w:before="320" w:after="160"/>
      </w:pPr>
      <w:bookmarkStart w:id="11" w:name="_Toc237681306"/>
      <w:r>
        <w:rPr>
          <w:b/>
          <w:bCs/>
          <w:color w:val="1F4E79"/>
          <w:sz w:val="30"/>
          <w:szCs w:val="30"/>
        </w:rPr>
        <w:lastRenderedPageBreak/>
        <w:t>3. Object Modeling Principles</w:t>
      </w:r>
      <w:bookmarkEnd w:id="11"/>
    </w:p>
    <w:p w14:paraId="3D572E7E" w14:textId="77777777" w:rsidR="00B26219" w:rsidRDefault="00000000">
      <w:pPr>
        <w:pStyle w:val="Heading2"/>
        <w:spacing w:before="260" w:after="120"/>
      </w:pPr>
      <w:bookmarkStart w:id="12" w:name="_Toc237681307"/>
      <w:r>
        <w:rPr>
          <w:b/>
          <w:bCs/>
          <w:sz w:val="25"/>
          <w:szCs w:val="25"/>
        </w:rPr>
        <w:t>3.1 One canonical definition</w:t>
      </w:r>
      <w:bookmarkEnd w:id="12"/>
    </w:p>
    <w:p w14:paraId="3D572E7F" w14:textId="77777777" w:rsidR="00B26219" w:rsidRDefault="00000000">
      <w:pPr>
        <w:pBdr>
          <w:top w:val="single" w:sz="4" w:space="0" w:color="BDD7EE"/>
          <w:left w:val="single" w:sz="18" w:space="0" w:color="2E74B5"/>
          <w:bottom w:val="single" w:sz="4" w:space="0" w:color="BDD7EE"/>
          <w:right w:val="single" w:sz="4" w:space="0" w:color="BDD7EE"/>
        </w:pBdr>
        <w:shd w:val="clear" w:color="auto" w:fill="EAF1F8"/>
        <w:spacing w:before="140" w:after="160"/>
      </w:pPr>
      <w:r>
        <w:rPr>
          <w:b/>
          <w:bCs/>
          <w:color w:val="1F4E79"/>
          <w:sz w:val="20"/>
          <w:szCs w:val="20"/>
        </w:rPr>
        <w:t xml:space="preserve">AP-001  </w:t>
      </w:r>
      <w:r>
        <w:rPr>
          <w:sz w:val="20"/>
          <w:szCs w:val="20"/>
        </w:rPr>
        <w:t>No plug-in module is permitted to define, duplicate or own a shared business entity. All shared business entities shall be defined, versioned and maintained exclusively by the Core Platform. Plug-in modules may extend these entities through extension attributes but shall never redefine them.</w:t>
      </w:r>
    </w:p>
    <w:p w14:paraId="3D572E80" w14:textId="77777777" w:rsidR="00B26219" w:rsidRDefault="00000000">
      <w:pPr>
        <w:spacing w:after="120"/>
      </w:pPr>
      <w:r>
        <w:t>Every object in this document is therefore defined once. Where two domains appeared to need the same concept, one object is defined and the other domain consumes it. Where two concepts were genuinely different but similar in shape — Employee and Contractor, Permit and Loading Order, User and Employee — two objects are defined with distinct names and distinct rules, and the reason is recorded in the object purpose.</w:t>
      </w:r>
    </w:p>
    <w:p w14:paraId="3D572E81" w14:textId="77777777" w:rsidR="00B26219" w:rsidRDefault="00000000">
      <w:pPr>
        <w:pStyle w:val="Heading2"/>
        <w:spacing w:before="260" w:after="120"/>
      </w:pPr>
      <w:bookmarkStart w:id="13" w:name="_Toc237681308"/>
      <w:r>
        <w:rPr>
          <w:b/>
          <w:bCs/>
          <w:sz w:val="25"/>
          <w:szCs w:val="25"/>
        </w:rPr>
        <w:t>3.2 Objects are defined by responsibility, not by screen</w:t>
      </w:r>
      <w:bookmarkEnd w:id="13"/>
    </w:p>
    <w:p w14:paraId="3D572E82" w14:textId="77777777" w:rsidR="00B26219" w:rsidRDefault="00000000">
      <w:pPr>
        <w:spacing w:after="120"/>
      </w:pPr>
      <w:r>
        <w:t>An object exists because a distinct business responsibility attaches to it, not because a screen displays it. Verification Result is a first-class object rather than a set of columns on Gate Event, because a decision must be auditable independently of the event that produced it. Custody Assignment is separate from Asset because custody changes frequently while ownership does not. Asset Position is separate from Asset because a visual coordinate is meaningless when the visual capability is disabled.</w:t>
      </w:r>
    </w:p>
    <w:p w14:paraId="3D572E83" w14:textId="77777777" w:rsidR="00B26219" w:rsidRDefault="00000000">
      <w:pPr>
        <w:pStyle w:val="Heading2"/>
        <w:spacing w:before="260" w:after="120"/>
      </w:pPr>
      <w:bookmarkStart w:id="14" w:name="_Toc237681309"/>
      <w:r>
        <w:rPr>
          <w:b/>
          <w:bCs/>
          <w:sz w:val="25"/>
          <w:szCs w:val="25"/>
        </w:rPr>
        <w:t>3.3 Identity is never silently reassigned</w:t>
      </w:r>
      <w:bookmarkEnd w:id="14"/>
    </w:p>
    <w:p w14:paraId="3D572E84" w14:textId="77777777" w:rsidR="00B26219" w:rsidRDefault="00000000">
      <w:pPr>
        <w:spacing w:after="120"/>
      </w:pPr>
      <w:r>
        <w:t>Identity attributes — tag identifiers, barcodes, gate codes, permit numbers, plate numbers — are the anchors on which historical interpretation depends. Reassignment always requires explicit retirement of the prior association, and the chain from old to new is retained so that a read recorded three years ago still resolves to the correct asset.</w:t>
      </w:r>
    </w:p>
    <w:p w14:paraId="3D572E85" w14:textId="77777777" w:rsidR="00B26219" w:rsidRDefault="00000000">
      <w:pPr>
        <w:pStyle w:val="Heading2"/>
        <w:spacing w:before="260" w:after="120"/>
      </w:pPr>
      <w:bookmarkStart w:id="15" w:name="_Toc237681310"/>
      <w:r>
        <w:rPr>
          <w:b/>
          <w:bCs/>
          <w:sz w:val="25"/>
          <w:szCs w:val="25"/>
        </w:rPr>
        <w:t>3.4 The data classification model</w:t>
      </w:r>
      <w:bookmarkEnd w:id="15"/>
    </w:p>
    <w:p w14:paraId="3D572E86" w14:textId="77777777" w:rsidR="00B26219" w:rsidRDefault="00000000">
      <w:pPr>
        <w:spacing w:after="120"/>
      </w:pPr>
      <w:r>
        <w:t>Every attribute of every object carries exactly one classification. This is the mechanism through which EP-001 Progressive Adoption and EP-002 Capability-Driven Validation are realized.</w:t>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625"/>
        <w:gridCol w:w="2708"/>
        <w:gridCol w:w="3791"/>
        <w:gridCol w:w="902"/>
      </w:tblGrid>
      <w:tr w:rsidR="00B26219" w14:paraId="3D572E8B" w14:textId="77777777">
        <w:tblPrEx>
          <w:tblCellMar>
            <w:top w:w="0" w:type="dxa"/>
            <w:bottom w:w="0" w:type="dxa"/>
          </w:tblCellMar>
        </w:tblPrEx>
        <w:trPr>
          <w:tblHeader/>
        </w:trPr>
        <w:tc>
          <w:tcPr>
            <w:tcW w:w="1625" w:type="dxa"/>
            <w:shd w:val="clear" w:color="auto" w:fill="1F4E79"/>
            <w:tcMar>
              <w:top w:w="60" w:type="dxa"/>
              <w:left w:w="100" w:type="dxa"/>
              <w:bottom w:w="60" w:type="dxa"/>
              <w:right w:w="100" w:type="dxa"/>
            </w:tcMar>
            <w:vAlign w:val="center"/>
          </w:tcPr>
          <w:p w14:paraId="3D572E87" w14:textId="77777777" w:rsidR="00B26219" w:rsidRDefault="00000000">
            <w:pPr>
              <w:spacing w:before="20" w:after="20"/>
            </w:pPr>
            <w:r>
              <w:rPr>
                <w:b/>
                <w:bCs/>
                <w:color w:val="FFFFFF"/>
                <w:sz w:val="20"/>
                <w:szCs w:val="20"/>
              </w:rPr>
              <w:t>Class</w:t>
            </w:r>
          </w:p>
        </w:tc>
        <w:tc>
          <w:tcPr>
            <w:tcW w:w="2708" w:type="dxa"/>
            <w:shd w:val="clear" w:color="auto" w:fill="1F4E79"/>
            <w:tcMar>
              <w:top w:w="60" w:type="dxa"/>
              <w:left w:w="100" w:type="dxa"/>
              <w:bottom w:w="60" w:type="dxa"/>
              <w:right w:w="100" w:type="dxa"/>
            </w:tcMar>
            <w:vAlign w:val="center"/>
          </w:tcPr>
          <w:p w14:paraId="3D572E88" w14:textId="77777777" w:rsidR="00B26219" w:rsidRDefault="00000000">
            <w:pPr>
              <w:spacing w:before="20" w:after="20"/>
            </w:pPr>
            <w:r>
              <w:rPr>
                <w:b/>
                <w:bCs/>
                <w:color w:val="FFFFFF"/>
                <w:sz w:val="20"/>
                <w:szCs w:val="20"/>
              </w:rPr>
              <w:t>Definition</w:t>
            </w:r>
          </w:p>
        </w:tc>
        <w:tc>
          <w:tcPr>
            <w:tcW w:w="3791" w:type="dxa"/>
            <w:shd w:val="clear" w:color="auto" w:fill="1F4E79"/>
            <w:tcMar>
              <w:top w:w="60" w:type="dxa"/>
              <w:left w:w="100" w:type="dxa"/>
              <w:bottom w:w="60" w:type="dxa"/>
              <w:right w:w="100" w:type="dxa"/>
            </w:tcMar>
            <w:vAlign w:val="center"/>
          </w:tcPr>
          <w:p w14:paraId="3D572E89" w14:textId="77777777" w:rsidR="00B26219" w:rsidRDefault="00000000">
            <w:pPr>
              <w:spacing w:before="20" w:after="20"/>
            </w:pPr>
            <w:r>
              <w:rPr>
                <w:b/>
                <w:bCs/>
                <w:color w:val="FFFFFF"/>
                <w:sz w:val="20"/>
                <w:szCs w:val="20"/>
              </w:rPr>
              <w:t>Platform behavior</w:t>
            </w:r>
          </w:p>
        </w:tc>
        <w:tc>
          <w:tcPr>
            <w:tcW w:w="902" w:type="dxa"/>
            <w:shd w:val="clear" w:color="auto" w:fill="1F4E79"/>
            <w:tcMar>
              <w:top w:w="60" w:type="dxa"/>
              <w:left w:w="100" w:type="dxa"/>
              <w:bottom w:w="60" w:type="dxa"/>
              <w:right w:w="100" w:type="dxa"/>
            </w:tcMar>
            <w:vAlign w:val="center"/>
          </w:tcPr>
          <w:p w14:paraId="3D572E8A" w14:textId="77777777" w:rsidR="00B26219" w:rsidRDefault="00000000">
            <w:pPr>
              <w:spacing w:before="20" w:after="20"/>
            </w:pPr>
            <w:r>
              <w:rPr>
                <w:b/>
                <w:bCs/>
                <w:color w:val="FFFFFF"/>
                <w:sz w:val="20"/>
                <w:szCs w:val="20"/>
              </w:rPr>
              <w:t>Count</w:t>
            </w:r>
          </w:p>
        </w:tc>
      </w:tr>
      <w:tr w:rsidR="00B26219" w14:paraId="3D572E90" w14:textId="77777777">
        <w:tblPrEx>
          <w:tblCellMar>
            <w:top w:w="0" w:type="dxa"/>
            <w:bottom w:w="0" w:type="dxa"/>
          </w:tblCellMar>
        </w:tblPrEx>
        <w:trPr>
          <w:cantSplit/>
        </w:trPr>
        <w:tc>
          <w:tcPr>
            <w:tcW w:w="1625" w:type="dxa"/>
            <w:tcMar>
              <w:top w:w="60" w:type="dxa"/>
              <w:left w:w="100" w:type="dxa"/>
              <w:bottom w:w="60" w:type="dxa"/>
              <w:right w:w="100" w:type="dxa"/>
            </w:tcMar>
            <w:vAlign w:val="center"/>
          </w:tcPr>
          <w:p w14:paraId="3D572E8C" w14:textId="77777777" w:rsidR="00B26219" w:rsidRDefault="00000000">
            <w:pPr>
              <w:spacing w:before="20" w:after="20"/>
            </w:pPr>
            <w:r>
              <w:rPr>
                <w:sz w:val="20"/>
                <w:szCs w:val="20"/>
              </w:rPr>
              <w:t>Required</w:t>
            </w:r>
          </w:p>
        </w:tc>
        <w:tc>
          <w:tcPr>
            <w:tcW w:w="2708" w:type="dxa"/>
            <w:tcMar>
              <w:top w:w="60" w:type="dxa"/>
              <w:left w:w="100" w:type="dxa"/>
              <w:bottom w:w="60" w:type="dxa"/>
              <w:right w:w="100" w:type="dxa"/>
            </w:tcMar>
            <w:vAlign w:val="center"/>
          </w:tcPr>
          <w:p w14:paraId="3D572E8D" w14:textId="77777777" w:rsidR="00B26219" w:rsidRDefault="00000000">
            <w:pPr>
              <w:spacing w:before="20" w:after="20"/>
            </w:pPr>
            <w:r>
              <w:rPr>
                <w:sz w:val="20"/>
                <w:szCs w:val="20"/>
              </w:rPr>
              <w:t>Without it the object cannot exist or be identified.</w:t>
            </w:r>
          </w:p>
        </w:tc>
        <w:tc>
          <w:tcPr>
            <w:tcW w:w="3791" w:type="dxa"/>
            <w:tcMar>
              <w:top w:w="60" w:type="dxa"/>
              <w:left w:w="100" w:type="dxa"/>
              <w:bottom w:w="60" w:type="dxa"/>
              <w:right w:w="100" w:type="dxa"/>
            </w:tcMar>
            <w:vAlign w:val="center"/>
          </w:tcPr>
          <w:p w14:paraId="3D572E8E" w14:textId="77777777" w:rsidR="00B26219" w:rsidRDefault="00000000">
            <w:pPr>
              <w:spacing w:before="20" w:after="20"/>
            </w:pPr>
            <w:r>
              <w:rPr>
                <w:sz w:val="20"/>
                <w:szCs w:val="20"/>
              </w:rPr>
              <w:t>Enforced always, in every configuration. Cannot be relaxed by configuration.</w:t>
            </w:r>
          </w:p>
        </w:tc>
        <w:tc>
          <w:tcPr>
            <w:tcW w:w="902" w:type="dxa"/>
            <w:tcMar>
              <w:top w:w="60" w:type="dxa"/>
              <w:left w:w="100" w:type="dxa"/>
              <w:bottom w:w="60" w:type="dxa"/>
              <w:right w:w="100" w:type="dxa"/>
            </w:tcMar>
            <w:vAlign w:val="center"/>
          </w:tcPr>
          <w:p w14:paraId="3D572E8F" w14:textId="77777777" w:rsidR="00B26219" w:rsidRDefault="00000000">
            <w:pPr>
              <w:spacing w:before="20" w:after="20"/>
            </w:pPr>
            <w:r>
              <w:rPr>
                <w:sz w:val="20"/>
                <w:szCs w:val="20"/>
              </w:rPr>
              <w:t>516</w:t>
            </w:r>
          </w:p>
        </w:tc>
      </w:tr>
      <w:tr w:rsidR="00B26219" w14:paraId="3D572E95" w14:textId="77777777">
        <w:tblPrEx>
          <w:tblCellMar>
            <w:top w:w="0" w:type="dxa"/>
            <w:bottom w:w="0" w:type="dxa"/>
          </w:tblCellMar>
        </w:tblPrEx>
        <w:trPr>
          <w:cantSplit/>
        </w:trPr>
        <w:tc>
          <w:tcPr>
            <w:tcW w:w="1625" w:type="dxa"/>
            <w:shd w:val="clear" w:color="auto" w:fill="F2F2F2"/>
            <w:tcMar>
              <w:top w:w="60" w:type="dxa"/>
              <w:left w:w="100" w:type="dxa"/>
              <w:bottom w:w="60" w:type="dxa"/>
              <w:right w:w="100" w:type="dxa"/>
            </w:tcMar>
            <w:vAlign w:val="center"/>
          </w:tcPr>
          <w:p w14:paraId="3D572E91" w14:textId="77777777" w:rsidR="00B26219" w:rsidRDefault="00000000">
            <w:pPr>
              <w:spacing w:before="20" w:after="20"/>
            </w:pPr>
            <w:r>
              <w:rPr>
                <w:sz w:val="20"/>
                <w:szCs w:val="20"/>
              </w:rPr>
              <w:t>Recommended</w:t>
            </w:r>
          </w:p>
        </w:tc>
        <w:tc>
          <w:tcPr>
            <w:tcW w:w="2708" w:type="dxa"/>
            <w:shd w:val="clear" w:color="auto" w:fill="F2F2F2"/>
            <w:tcMar>
              <w:top w:w="60" w:type="dxa"/>
              <w:left w:w="100" w:type="dxa"/>
              <w:bottom w:w="60" w:type="dxa"/>
              <w:right w:w="100" w:type="dxa"/>
            </w:tcMar>
            <w:vAlign w:val="center"/>
          </w:tcPr>
          <w:p w14:paraId="3D572E92" w14:textId="77777777" w:rsidR="00B26219" w:rsidRDefault="00000000">
            <w:pPr>
              <w:spacing w:before="20" w:after="20"/>
            </w:pPr>
            <w:r>
              <w:rPr>
                <w:sz w:val="20"/>
                <w:szCs w:val="20"/>
              </w:rPr>
              <w:t>Materially improves platform value but is not needed to operate.</w:t>
            </w:r>
          </w:p>
        </w:tc>
        <w:tc>
          <w:tcPr>
            <w:tcW w:w="3791" w:type="dxa"/>
            <w:shd w:val="clear" w:color="auto" w:fill="F2F2F2"/>
            <w:tcMar>
              <w:top w:w="60" w:type="dxa"/>
              <w:left w:w="100" w:type="dxa"/>
              <w:bottom w:w="60" w:type="dxa"/>
              <w:right w:w="100" w:type="dxa"/>
            </w:tcMar>
            <w:vAlign w:val="center"/>
          </w:tcPr>
          <w:p w14:paraId="3D572E93" w14:textId="77777777" w:rsidR="00B26219" w:rsidRDefault="00000000">
            <w:pPr>
              <w:spacing w:before="20" w:after="20"/>
            </w:pPr>
            <w:r>
              <w:rPr>
                <w:sz w:val="20"/>
                <w:szCs w:val="20"/>
              </w:rPr>
              <w:t>Presented in Basic mode, reported by the data quality capability, never blocking.</w:t>
            </w:r>
          </w:p>
        </w:tc>
        <w:tc>
          <w:tcPr>
            <w:tcW w:w="902" w:type="dxa"/>
            <w:shd w:val="clear" w:color="auto" w:fill="F2F2F2"/>
            <w:tcMar>
              <w:top w:w="60" w:type="dxa"/>
              <w:left w:w="100" w:type="dxa"/>
              <w:bottom w:w="60" w:type="dxa"/>
              <w:right w:w="100" w:type="dxa"/>
            </w:tcMar>
            <w:vAlign w:val="center"/>
          </w:tcPr>
          <w:p w14:paraId="3D572E94" w14:textId="77777777" w:rsidR="00B26219" w:rsidRDefault="00000000">
            <w:pPr>
              <w:spacing w:before="20" w:after="20"/>
            </w:pPr>
            <w:r>
              <w:rPr>
                <w:sz w:val="20"/>
                <w:szCs w:val="20"/>
              </w:rPr>
              <w:t>200</w:t>
            </w:r>
          </w:p>
        </w:tc>
      </w:tr>
      <w:tr w:rsidR="00B26219" w14:paraId="3D572E9A" w14:textId="77777777">
        <w:tblPrEx>
          <w:tblCellMar>
            <w:top w:w="0" w:type="dxa"/>
            <w:bottom w:w="0" w:type="dxa"/>
          </w:tblCellMar>
        </w:tblPrEx>
        <w:trPr>
          <w:cantSplit/>
        </w:trPr>
        <w:tc>
          <w:tcPr>
            <w:tcW w:w="1625" w:type="dxa"/>
            <w:tcMar>
              <w:top w:w="60" w:type="dxa"/>
              <w:left w:w="100" w:type="dxa"/>
              <w:bottom w:w="60" w:type="dxa"/>
              <w:right w:w="100" w:type="dxa"/>
            </w:tcMar>
            <w:vAlign w:val="center"/>
          </w:tcPr>
          <w:p w14:paraId="3D572E96" w14:textId="77777777" w:rsidR="00B26219" w:rsidRDefault="00000000">
            <w:pPr>
              <w:spacing w:before="20" w:after="20"/>
            </w:pPr>
            <w:r>
              <w:rPr>
                <w:sz w:val="20"/>
                <w:szCs w:val="20"/>
              </w:rPr>
              <w:t>Optional</w:t>
            </w:r>
          </w:p>
        </w:tc>
        <w:tc>
          <w:tcPr>
            <w:tcW w:w="2708" w:type="dxa"/>
            <w:tcMar>
              <w:top w:w="60" w:type="dxa"/>
              <w:left w:w="100" w:type="dxa"/>
              <w:bottom w:w="60" w:type="dxa"/>
              <w:right w:w="100" w:type="dxa"/>
            </w:tcMar>
            <w:vAlign w:val="center"/>
          </w:tcPr>
          <w:p w14:paraId="3D572E97" w14:textId="77777777" w:rsidR="00B26219" w:rsidRDefault="00000000">
            <w:pPr>
              <w:spacing w:before="20" w:after="20"/>
            </w:pPr>
            <w:r>
              <w:rPr>
                <w:sz w:val="20"/>
                <w:szCs w:val="20"/>
              </w:rPr>
              <w:t>Useful to some organizations, irrelevant to others.</w:t>
            </w:r>
          </w:p>
        </w:tc>
        <w:tc>
          <w:tcPr>
            <w:tcW w:w="3791" w:type="dxa"/>
            <w:tcMar>
              <w:top w:w="60" w:type="dxa"/>
              <w:left w:w="100" w:type="dxa"/>
              <w:bottom w:w="60" w:type="dxa"/>
              <w:right w:w="100" w:type="dxa"/>
            </w:tcMar>
            <w:vAlign w:val="center"/>
          </w:tcPr>
          <w:p w14:paraId="3D572E98" w14:textId="77777777" w:rsidR="00B26219" w:rsidRDefault="00000000">
            <w:pPr>
              <w:spacing w:before="20" w:after="20"/>
            </w:pPr>
            <w:r>
              <w:rPr>
                <w:sz w:val="20"/>
                <w:szCs w:val="20"/>
              </w:rPr>
              <w:t>Available in Advanced mode. Never enforced.</w:t>
            </w:r>
          </w:p>
        </w:tc>
        <w:tc>
          <w:tcPr>
            <w:tcW w:w="902" w:type="dxa"/>
            <w:tcMar>
              <w:top w:w="60" w:type="dxa"/>
              <w:left w:w="100" w:type="dxa"/>
              <w:bottom w:w="60" w:type="dxa"/>
              <w:right w:w="100" w:type="dxa"/>
            </w:tcMar>
            <w:vAlign w:val="center"/>
          </w:tcPr>
          <w:p w14:paraId="3D572E99" w14:textId="77777777" w:rsidR="00B26219" w:rsidRDefault="00000000">
            <w:pPr>
              <w:spacing w:before="20" w:after="20"/>
            </w:pPr>
            <w:r>
              <w:rPr>
                <w:sz w:val="20"/>
                <w:szCs w:val="20"/>
              </w:rPr>
              <w:t>324</w:t>
            </w:r>
          </w:p>
        </w:tc>
      </w:tr>
      <w:tr w:rsidR="00B26219" w14:paraId="3D572E9F" w14:textId="77777777">
        <w:tblPrEx>
          <w:tblCellMar>
            <w:top w:w="0" w:type="dxa"/>
            <w:bottom w:w="0" w:type="dxa"/>
          </w:tblCellMar>
        </w:tblPrEx>
        <w:trPr>
          <w:cantSplit/>
        </w:trPr>
        <w:tc>
          <w:tcPr>
            <w:tcW w:w="1625" w:type="dxa"/>
            <w:shd w:val="clear" w:color="auto" w:fill="F2F2F2"/>
            <w:tcMar>
              <w:top w:w="60" w:type="dxa"/>
              <w:left w:w="100" w:type="dxa"/>
              <w:bottom w:w="60" w:type="dxa"/>
              <w:right w:w="100" w:type="dxa"/>
            </w:tcMar>
            <w:vAlign w:val="center"/>
          </w:tcPr>
          <w:p w14:paraId="3D572E9B" w14:textId="77777777" w:rsidR="00B26219" w:rsidRDefault="00000000">
            <w:pPr>
              <w:spacing w:before="20" w:after="20"/>
            </w:pPr>
            <w:r>
              <w:rPr>
                <w:sz w:val="20"/>
                <w:szCs w:val="20"/>
              </w:rPr>
              <w:lastRenderedPageBreak/>
              <w:t>Capability-Dependent</w:t>
            </w:r>
          </w:p>
        </w:tc>
        <w:tc>
          <w:tcPr>
            <w:tcW w:w="2708" w:type="dxa"/>
            <w:shd w:val="clear" w:color="auto" w:fill="F2F2F2"/>
            <w:tcMar>
              <w:top w:w="60" w:type="dxa"/>
              <w:left w:w="100" w:type="dxa"/>
              <w:bottom w:w="60" w:type="dxa"/>
              <w:right w:w="100" w:type="dxa"/>
            </w:tcMar>
            <w:vAlign w:val="center"/>
          </w:tcPr>
          <w:p w14:paraId="3D572E9C" w14:textId="77777777" w:rsidR="00B26219" w:rsidRDefault="00000000">
            <w:pPr>
              <w:spacing w:before="20" w:after="20"/>
            </w:pPr>
            <w:r>
              <w:rPr>
                <w:sz w:val="20"/>
                <w:szCs w:val="20"/>
              </w:rPr>
              <w:t>Meaningful only when a specific capability is enabled.</w:t>
            </w:r>
          </w:p>
        </w:tc>
        <w:tc>
          <w:tcPr>
            <w:tcW w:w="3791" w:type="dxa"/>
            <w:shd w:val="clear" w:color="auto" w:fill="F2F2F2"/>
            <w:tcMar>
              <w:top w:w="60" w:type="dxa"/>
              <w:left w:w="100" w:type="dxa"/>
              <w:bottom w:w="60" w:type="dxa"/>
              <w:right w:w="100" w:type="dxa"/>
            </w:tcMar>
            <w:vAlign w:val="center"/>
          </w:tcPr>
          <w:p w14:paraId="3D572E9D" w14:textId="77777777" w:rsidR="00B26219" w:rsidRDefault="00000000">
            <w:pPr>
              <w:spacing w:before="20" w:after="20"/>
            </w:pPr>
            <w:r>
              <w:rPr>
                <w:sz w:val="20"/>
                <w:szCs w:val="20"/>
              </w:rPr>
              <w:t>Absent from the interface when the capability is disabled. May be raised to Required by the tenant validation profile when the capability is enabled.</w:t>
            </w:r>
          </w:p>
        </w:tc>
        <w:tc>
          <w:tcPr>
            <w:tcW w:w="902" w:type="dxa"/>
            <w:shd w:val="clear" w:color="auto" w:fill="F2F2F2"/>
            <w:tcMar>
              <w:top w:w="60" w:type="dxa"/>
              <w:left w:w="100" w:type="dxa"/>
              <w:bottom w:w="60" w:type="dxa"/>
              <w:right w:w="100" w:type="dxa"/>
            </w:tcMar>
            <w:vAlign w:val="center"/>
          </w:tcPr>
          <w:p w14:paraId="3D572E9E" w14:textId="77777777" w:rsidR="00B26219" w:rsidRDefault="00000000">
            <w:pPr>
              <w:spacing w:before="20" w:after="20"/>
            </w:pPr>
            <w:r>
              <w:rPr>
                <w:sz w:val="20"/>
                <w:szCs w:val="20"/>
              </w:rPr>
              <w:t>80</w:t>
            </w:r>
          </w:p>
        </w:tc>
      </w:tr>
    </w:tbl>
    <w:p w14:paraId="3D572EA0" w14:textId="77777777" w:rsidR="00B26219" w:rsidRDefault="00000000">
      <w:pPr>
        <w:pBdr>
          <w:top w:val="single" w:sz="4" w:space="0" w:color="BDD7EE"/>
          <w:left w:val="single" w:sz="18" w:space="0" w:color="2E74B5"/>
          <w:bottom w:val="single" w:sz="4" w:space="0" w:color="BDD7EE"/>
          <w:right w:val="single" w:sz="4" w:space="0" w:color="BDD7EE"/>
        </w:pBdr>
        <w:shd w:val="clear" w:color="auto" w:fill="EAF1F8"/>
        <w:spacing w:before="140" w:after="160"/>
      </w:pPr>
      <w:r>
        <w:rPr>
          <w:b/>
          <w:bCs/>
          <w:color w:val="1F4E79"/>
          <w:sz w:val="20"/>
          <w:szCs w:val="20"/>
        </w:rPr>
        <w:t xml:space="preserve">Consequence for the physical model  </w:t>
      </w:r>
      <w:r>
        <w:rPr>
          <w:sz w:val="20"/>
          <w:szCs w:val="20"/>
        </w:rPr>
        <w:t>Only Required attributes are non-nullable in the physical model. Recommended, Optional and Capability-Dependent attributes are nullable, and their effective obligation is resolved at runtime by PS-014 from the object definition, the enabled capability set and the tenant validation profile. The database is never the place where a customer-specific mandatory field is expressed.</w:t>
      </w:r>
    </w:p>
    <w:p w14:paraId="3D572EA1" w14:textId="77777777" w:rsidR="00B26219" w:rsidRDefault="00000000">
      <w:pPr>
        <w:pStyle w:val="Heading2"/>
        <w:spacing w:before="260" w:after="120"/>
      </w:pPr>
      <w:bookmarkStart w:id="16" w:name="_Toc237681311"/>
      <w:r>
        <w:rPr>
          <w:b/>
          <w:bCs/>
          <w:sz w:val="25"/>
          <w:szCs w:val="25"/>
        </w:rPr>
        <w:t>3.5 Minimum viable objects</w:t>
      </w:r>
      <w:bookmarkEnd w:id="16"/>
    </w:p>
    <w:p w14:paraId="3D572EA2" w14:textId="77777777" w:rsidR="00B26219" w:rsidRDefault="00000000">
      <w:pPr>
        <w:spacing w:after="120"/>
      </w:pPr>
      <w:r>
        <w:t>The following objects can be created with the stated attributes and nothing else. This is the operational proof of EP-001.</w:t>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903"/>
        <w:gridCol w:w="1625"/>
        <w:gridCol w:w="5055"/>
        <w:gridCol w:w="1443"/>
      </w:tblGrid>
      <w:tr w:rsidR="00B26219" w14:paraId="3D572EA7" w14:textId="77777777">
        <w:tblPrEx>
          <w:tblCellMar>
            <w:top w:w="0" w:type="dxa"/>
            <w:bottom w:w="0" w:type="dxa"/>
          </w:tblCellMar>
        </w:tblPrEx>
        <w:trPr>
          <w:tblHeader/>
        </w:trPr>
        <w:tc>
          <w:tcPr>
            <w:tcW w:w="903" w:type="dxa"/>
            <w:shd w:val="clear" w:color="auto" w:fill="1F4E79"/>
            <w:tcMar>
              <w:top w:w="60" w:type="dxa"/>
              <w:left w:w="100" w:type="dxa"/>
              <w:bottom w:w="60" w:type="dxa"/>
              <w:right w:w="100" w:type="dxa"/>
            </w:tcMar>
            <w:vAlign w:val="center"/>
          </w:tcPr>
          <w:p w14:paraId="3D572EA3" w14:textId="77777777" w:rsidR="00B26219" w:rsidRDefault="00000000">
            <w:pPr>
              <w:spacing w:before="20" w:after="20"/>
            </w:pPr>
            <w:r>
              <w:rPr>
                <w:b/>
                <w:bCs/>
                <w:color w:val="FFFFFF"/>
                <w:sz w:val="20"/>
                <w:szCs w:val="20"/>
              </w:rPr>
              <w:t>SBO</w:t>
            </w:r>
          </w:p>
        </w:tc>
        <w:tc>
          <w:tcPr>
            <w:tcW w:w="1625" w:type="dxa"/>
            <w:shd w:val="clear" w:color="auto" w:fill="1F4E79"/>
            <w:tcMar>
              <w:top w:w="60" w:type="dxa"/>
              <w:left w:w="100" w:type="dxa"/>
              <w:bottom w:w="60" w:type="dxa"/>
              <w:right w:w="100" w:type="dxa"/>
            </w:tcMar>
            <w:vAlign w:val="center"/>
          </w:tcPr>
          <w:p w14:paraId="3D572EA4" w14:textId="77777777" w:rsidR="00B26219" w:rsidRDefault="00000000">
            <w:pPr>
              <w:spacing w:before="20" w:after="20"/>
            </w:pPr>
            <w:r>
              <w:rPr>
                <w:b/>
                <w:bCs/>
                <w:color w:val="FFFFFF"/>
                <w:sz w:val="20"/>
                <w:szCs w:val="20"/>
              </w:rPr>
              <w:t>Object</w:t>
            </w:r>
          </w:p>
        </w:tc>
        <w:tc>
          <w:tcPr>
            <w:tcW w:w="5055" w:type="dxa"/>
            <w:shd w:val="clear" w:color="auto" w:fill="1F4E79"/>
            <w:tcMar>
              <w:top w:w="60" w:type="dxa"/>
              <w:left w:w="100" w:type="dxa"/>
              <w:bottom w:w="60" w:type="dxa"/>
              <w:right w:w="100" w:type="dxa"/>
            </w:tcMar>
            <w:vAlign w:val="center"/>
          </w:tcPr>
          <w:p w14:paraId="3D572EA5" w14:textId="77777777" w:rsidR="00B26219" w:rsidRDefault="00000000">
            <w:pPr>
              <w:spacing w:before="20" w:after="20"/>
            </w:pPr>
            <w:r>
              <w:rPr>
                <w:b/>
                <w:bCs/>
                <w:color w:val="FFFFFF"/>
                <w:sz w:val="20"/>
                <w:szCs w:val="20"/>
              </w:rPr>
              <w:t>Required attributes — nothing else is needed</w:t>
            </w:r>
          </w:p>
        </w:tc>
        <w:tc>
          <w:tcPr>
            <w:tcW w:w="1443" w:type="dxa"/>
            <w:shd w:val="clear" w:color="auto" w:fill="1F4E79"/>
            <w:tcMar>
              <w:top w:w="60" w:type="dxa"/>
              <w:left w:w="100" w:type="dxa"/>
              <w:bottom w:w="60" w:type="dxa"/>
              <w:right w:w="100" w:type="dxa"/>
            </w:tcMar>
            <w:vAlign w:val="center"/>
          </w:tcPr>
          <w:p w14:paraId="3D572EA6" w14:textId="77777777" w:rsidR="00B26219" w:rsidRDefault="00000000">
            <w:pPr>
              <w:spacing w:before="20" w:after="20"/>
            </w:pPr>
            <w:r>
              <w:rPr>
                <w:b/>
                <w:bCs/>
                <w:color w:val="FFFFFF"/>
                <w:sz w:val="20"/>
                <w:szCs w:val="20"/>
              </w:rPr>
              <w:t>Further attributes available</w:t>
            </w:r>
          </w:p>
        </w:tc>
      </w:tr>
      <w:tr w:rsidR="00B26219" w14:paraId="3D572EAC" w14:textId="77777777">
        <w:tblPrEx>
          <w:tblCellMar>
            <w:top w:w="0" w:type="dxa"/>
            <w:bottom w:w="0" w:type="dxa"/>
          </w:tblCellMar>
        </w:tblPrEx>
        <w:trPr>
          <w:cantSplit/>
        </w:trPr>
        <w:tc>
          <w:tcPr>
            <w:tcW w:w="903" w:type="dxa"/>
            <w:tcMar>
              <w:top w:w="60" w:type="dxa"/>
              <w:left w:w="100" w:type="dxa"/>
              <w:bottom w:w="60" w:type="dxa"/>
              <w:right w:w="100" w:type="dxa"/>
            </w:tcMar>
            <w:vAlign w:val="center"/>
          </w:tcPr>
          <w:p w14:paraId="3D572EA8" w14:textId="77777777" w:rsidR="00B26219" w:rsidRDefault="00000000">
            <w:pPr>
              <w:spacing w:before="20" w:after="20"/>
            </w:pPr>
            <w:r>
              <w:rPr>
                <w:sz w:val="20"/>
                <w:szCs w:val="20"/>
              </w:rPr>
              <w:t>SBO-020</w:t>
            </w:r>
          </w:p>
        </w:tc>
        <w:tc>
          <w:tcPr>
            <w:tcW w:w="1625" w:type="dxa"/>
            <w:tcMar>
              <w:top w:w="60" w:type="dxa"/>
              <w:left w:w="100" w:type="dxa"/>
              <w:bottom w:w="60" w:type="dxa"/>
              <w:right w:w="100" w:type="dxa"/>
            </w:tcMar>
            <w:vAlign w:val="center"/>
          </w:tcPr>
          <w:p w14:paraId="3D572EA9" w14:textId="77777777" w:rsidR="00B26219" w:rsidRDefault="00000000">
            <w:pPr>
              <w:spacing w:before="20" w:after="20"/>
            </w:pPr>
            <w:r>
              <w:rPr>
                <w:sz w:val="20"/>
                <w:szCs w:val="20"/>
              </w:rPr>
              <w:t>Organization</w:t>
            </w:r>
          </w:p>
        </w:tc>
        <w:tc>
          <w:tcPr>
            <w:tcW w:w="5055" w:type="dxa"/>
            <w:tcMar>
              <w:top w:w="60" w:type="dxa"/>
              <w:left w:w="100" w:type="dxa"/>
              <w:bottom w:w="60" w:type="dxa"/>
              <w:right w:w="100" w:type="dxa"/>
            </w:tcMar>
            <w:vAlign w:val="center"/>
          </w:tcPr>
          <w:p w14:paraId="3D572EAA" w14:textId="77777777" w:rsidR="00B26219" w:rsidRDefault="00000000">
            <w:pPr>
              <w:spacing w:before="20" w:after="20"/>
            </w:pPr>
            <w:r>
              <w:rPr>
                <w:sz w:val="20"/>
                <w:szCs w:val="20"/>
              </w:rPr>
              <w:t>Name, Active</w:t>
            </w:r>
          </w:p>
        </w:tc>
        <w:tc>
          <w:tcPr>
            <w:tcW w:w="1443" w:type="dxa"/>
            <w:tcMar>
              <w:top w:w="60" w:type="dxa"/>
              <w:left w:w="100" w:type="dxa"/>
              <w:bottom w:w="60" w:type="dxa"/>
              <w:right w:w="100" w:type="dxa"/>
            </w:tcMar>
            <w:vAlign w:val="center"/>
          </w:tcPr>
          <w:p w14:paraId="3D572EAB" w14:textId="77777777" w:rsidR="00B26219" w:rsidRDefault="00000000">
            <w:pPr>
              <w:spacing w:before="20" w:after="20"/>
            </w:pPr>
            <w:r>
              <w:rPr>
                <w:sz w:val="20"/>
                <w:szCs w:val="20"/>
              </w:rPr>
              <w:t>9</w:t>
            </w:r>
          </w:p>
        </w:tc>
      </w:tr>
      <w:tr w:rsidR="00B26219" w14:paraId="3D572EB1" w14:textId="77777777">
        <w:tblPrEx>
          <w:tblCellMar>
            <w:top w:w="0" w:type="dxa"/>
            <w:bottom w:w="0" w:type="dxa"/>
          </w:tblCellMar>
        </w:tblPrEx>
        <w:trPr>
          <w:cantSplit/>
        </w:trPr>
        <w:tc>
          <w:tcPr>
            <w:tcW w:w="903" w:type="dxa"/>
            <w:shd w:val="clear" w:color="auto" w:fill="F2F2F2"/>
            <w:tcMar>
              <w:top w:w="60" w:type="dxa"/>
              <w:left w:w="100" w:type="dxa"/>
              <w:bottom w:w="60" w:type="dxa"/>
              <w:right w:w="100" w:type="dxa"/>
            </w:tcMar>
            <w:vAlign w:val="center"/>
          </w:tcPr>
          <w:p w14:paraId="3D572EAD" w14:textId="77777777" w:rsidR="00B26219" w:rsidRDefault="00000000">
            <w:pPr>
              <w:spacing w:before="20" w:after="20"/>
            </w:pPr>
            <w:r>
              <w:rPr>
                <w:sz w:val="20"/>
                <w:szCs w:val="20"/>
              </w:rPr>
              <w:t>SBO-030</w:t>
            </w:r>
          </w:p>
        </w:tc>
        <w:tc>
          <w:tcPr>
            <w:tcW w:w="1625" w:type="dxa"/>
            <w:shd w:val="clear" w:color="auto" w:fill="F2F2F2"/>
            <w:tcMar>
              <w:top w:w="60" w:type="dxa"/>
              <w:left w:w="100" w:type="dxa"/>
              <w:bottom w:w="60" w:type="dxa"/>
              <w:right w:w="100" w:type="dxa"/>
            </w:tcMar>
            <w:vAlign w:val="center"/>
          </w:tcPr>
          <w:p w14:paraId="3D572EAE" w14:textId="77777777" w:rsidR="00B26219" w:rsidRDefault="00000000">
            <w:pPr>
              <w:spacing w:before="20" w:after="20"/>
            </w:pPr>
            <w:r>
              <w:rPr>
                <w:sz w:val="20"/>
                <w:szCs w:val="20"/>
              </w:rPr>
              <w:t>Building</w:t>
            </w:r>
          </w:p>
        </w:tc>
        <w:tc>
          <w:tcPr>
            <w:tcW w:w="5055" w:type="dxa"/>
            <w:shd w:val="clear" w:color="auto" w:fill="F2F2F2"/>
            <w:tcMar>
              <w:top w:w="60" w:type="dxa"/>
              <w:left w:w="100" w:type="dxa"/>
              <w:bottom w:w="60" w:type="dxa"/>
              <w:right w:w="100" w:type="dxa"/>
            </w:tcMar>
            <w:vAlign w:val="center"/>
          </w:tcPr>
          <w:p w14:paraId="3D572EAF" w14:textId="77777777" w:rsidR="00B26219" w:rsidRDefault="00000000">
            <w:pPr>
              <w:spacing w:before="20" w:after="20"/>
            </w:pPr>
            <w:r>
              <w:rPr>
                <w:sz w:val="20"/>
                <w:szCs w:val="20"/>
              </w:rPr>
              <w:t>Name, Active</w:t>
            </w:r>
          </w:p>
        </w:tc>
        <w:tc>
          <w:tcPr>
            <w:tcW w:w="1443" w:type="dxa"/>
            <w:shd w:val="clear" w:color="auto" w:fill="F2F2F2"/>
            <w:tcMar>
              <w:top w:w="60" w:type="dxa"/>
              <w:left w:w="100" w:type="dxa"/>
              <w:bottom w:w="60" w:type="dxa"/>
              <w:right w:w="100" w:type="dxa"/>
            </w:tcMar>
            <w:vAlign w:val="center"/>
          </w:tcPr>
          <w:p w14:paraId="3D572EB0" w14:textId="77777777" w:rsidR="00B26219" w:rsidRDefault="00000000">
            <w:pPr>
              <w:spacing w:before="20" w:after="20"/>
            </w:pPr>
            <w:r>
              <w:rPr>
                <w:sz w:val="20"/>
                <w:szCs w:val="20"/>
              </w:rPr>
              <w:t>8</w:t>
            </w:r>
          </w:p>
        </w:tc>
      </w:tr>
      <w:tr w:rsidR="00B26219" w14:paraId="3D572EB6" w14:textId="77777777">
        <w:tblPrEx>
          <w:tblCellMar>
            <w:top w:w="0" w:type="dxa"/>
            <w:bottom w:w="0" w:type="dxa"/>
          </w:tblCellMar>
        </w:tblPrEx>
        <w:trPr>
          <w:cantSplit/>
        </w:trPr>
        <w:tc>
          <w:tcPr>
            <w:tcW w:w="903" w:type="dxa"/>
            <w:tcMar>
              <w:top w:w="60" w:type="dxa"/>
              <w:left w:w="100" w:type="dxa"/>
              <w:bottom w:w="60" w:type="dxa"/>
              <w:right w:w="100" w:type="dxa"/>
            </w:tcMar>
            <w:vAlign w:val="center"/>
          </w:tcPr>
          <w:p w14:paraId="3D572EB2" w14:textId="77777777" w:rsidR="00B26219" w:rsidRDefault="00000000">
            <w:pPr>
              <w:spacing w:before="20" w:after="20"/>
            </w:pPr>
            <w:r>
              <w:rPr>
                <w:sz w:val="20"/>
                <w:szCs w:val="20"/>
              </w:rPr>
              <w:t>SBO-034</w:t>
            </w:r>
          </w:p>
        </w:tc>
        <w:tc>
          <w:tcPr>
            <w:tcW w:w="1625" w:type="dxa"/>
            <w:tcMar>
              <w:top w:w="60" w:type="dxa"/>
              <w:left w:w="100" w:type="dxa"/>
              <w:bottom w:w="60" w:type="dxa"/>
              <w:right w:w="100" w:type="dxa"/>
            </w:tcMar>
            <w:vAlign w:val="center"/>
          </w:tcPr>
          <w:p w14:paraId="3D572EB3" w14:textId="77777777" w:rsidR="00B26219" w:rsidRDefault="00000000">
            <w:pPr>
              <w:spacing w:before="20" w:after="20"/>
            </w:pPr>
            <w:r>
              <w:rPr>
                <w:sz w:val="20"/>
                <w:szCs w:val="20"/>
              </w:rPr>
              <w:t>Warehouse</w:t>
            </w:r>
          </w:p>
        </w:tc>
        <w:tc>
          <w:tcPr>
            <w:tcW w:w="5055" w:type="dxa"/>
            <w:tcMar>
              <w:top w:w="60" w:type="dxa"/>
              <w:left w:w="100" w:type="dxa"/>
              <w:bottom w:w="60" w:type="dxa"/>
              <w:right w:w="100" w:type="dxa"/>
            </w:tcMar>
            <w:vAlign w:val="center"/>
          </w:tcPr>
          <w:p w14:paraId="3D572EB4" w14:textId="77777777" w:rsidR="00B26219" w:rsidRDefault="00000000">
            <w:pPr>
              <w:spacing w:before="20" w:after="20"/>
            </w:pPr>
            <w:r>
              <w:rPr>
                <w:sz w:val="20"/>
                <w:szCs w:val="20"/>
              </w:rPr>
              <w:t>Name, Code, Active</w:t>
            </w:r>
          </w:p>
        </w:tc>
        <w:tc>
          <w:tcPr>
            <w:tcW w:w="1443" w:type="dxa"/>
            <w:tcMar>
              <w:top w:w="60" w:type="dxa"/>
              <w:left w:w="100" w:type="dxa"/>
              <w:bottom w:w="60" w:type="dxa"/>
              <w:right w:w="100" w:type="dxa"/>
            </w:tcMar>
            <w:vAlign w:val="center"/>
          </w:tcPr>
          <w:p w14:paraId="3D572EB5" w14:textId="77777777" w:rsidR="00B26219" w:rsidRDefault="00000000">
            <w:pPr>
              <w:spacing w:before="20" w:after="20"/>
            </w:pPr>
            <w:r>
              <w:rPr>
                <w:sz w:val="20"/>
                <w:szCs w:val="20"/>
              </w:rPr>
              <w:t>7</w:t>
            </w:r>
          </w:p>
        </w:tc>
      </w:tr>
      <w:tr w:rsidR="00B26219" w14:paraId="3D572EBB" w14:textId="77777777">
        <w:tblPrEx>
          <w:tblCellMar>
            <w:top w:w="0" w:type="dxa"/>
            <w:bottom w:w="0" w:type="dxa"/>
          </w:tblCellMar>
        </w:tblPrEx>
        <w:trPr>
          <w:cantSplit/>
        </w:trPr>
        <w:tc>
          <w:tcPr>
            <w:tcW w:w="903" w:type="dxa"/>
            <w:shd w:val="clear" w:color="auto" w:fill="F2F2F2"/>
            <w:tcMar>
              <w:top w:w="60" w:type="dxa"/>
              <w:left w:w="100" w:type="dxa"/>
              <w:bottom w:w="60" w:type="dxa"/>
              <w:right w:w="100" w:type="dxa"/>
            </w:tcMar>
            <w:vAlign w:val="center"/>
          </w:tcPr>
          <w:p w14:paraId="3D572EB7" w14:textId="77777777" w:rsidR="00B26219" w:rsidRDefault="00000000">
            <w:pPr>
              <w:spacing w:before="20" w:after="20"/>
            </w:pPr>
            <w:r>
              <w:rPr>
                <w:sz w:val="20"/>
                <w:szCs w:val="20"/>
              </w:rPr>
              <w:t>SBO-041</w:t>
            </w:r>
          </w:p>
        </w:tc>
        <w:tc>
          <w:tcPr>
            <w:tcW w:w="1625" w:type="dxa"/>
            <w:shd w:val="clear" w:color="auto" w:fill="F2F2F2"/>
            <w:tcMar>
              <w:top w:w="60" w:type="dxa"/>
              <w:left w:w="100" w:type="dxa"/>
              <w:bottom w:w="60" w:type="dxa"/>
              <w:right w:w="100" w:type="dxa"/>
            </w:tcMar>
            <w:vAlign w:val="center"/>
          </w:tcPr>
          <w:p w14:paraId="3D572EB8" w14:textId="77777777" w:rsidR="00B26219" w:rsidRDefault="00000000">
            <w:pPr>
              <w:spacing w:before="20" w:after="20"/>
            </w:pPr>
            <w:r>
              <w:rPr>
                <w:sz w:val="20"/>
                <w:szCs w:val="20"/>
              </w:rPr>
              <w:t>Asset</w:t>
            </w:r>
          </w:p>
        </w:tc>
        <w:tc>
          <w:tcPr>
            <w:tcW w:w="5055" w:type="dxa"/>
            <w:shd w:val="clear" w:color="auto" w:fill="F2F2F2"/>
            <w:tcMar>
              <w:top w:w="60" w:type="dxa"/>
              <w:left w:w="100" w:type="dxa"/>
              <w:bottom w:w="60" w:type="dxa"/>
              <w:right w:w="100" w:type="dxa"/>
            </w:tcMar>
            <w:vAlign w:val="center"/>
          </w:tcPr>
          <w:p w14:paraId="3D572EB9" w14:textId="77777777" w:rsidR="00B26219" w:rsidRDefault="00000000">
            <w:pPr>
              <w:spacing w:before="20" w:after="20"/>
            </w:pPr>
            <w:r>
              <w:rPr>
                <w:sz w:val="20"/>
                <w:szCs w:val="20"/>
              </w:rPr>
              <w:t>Name, Asset Type, Status</w:t>
            </w:r>
          </w:p>
        </w:tc>
        <w:tc>
          <w:tcPr>
            <w:tcW w:w="1443" w:type="dxa"/>
            <w:shd w:val="clear" w:color="auto" w:fill="F2F2F2"/>
            <w:tcMar>
              <w:top w:w="60" w:type="dxa"/>
              <w:left w:w="100" w:type="dxa"/>
              <w:bottom w:w="60" w:type="dxa"/>
              <w:right w:w="100" w:type="dxa"/>
            </w:tcMar>
            <w:vAlign w:val="center"/>
          </w:tcPr>
          <w:p w14:paraId="3D572EBA" w14:textId="77777777" w:rsidR="00B26219" w:rsidRDefault="00000000">
            <w:pPr>
              <w:spacing w:before="20" w:after="20"/>
            </w:pPr>
            <w:r>
              <w:rPr>
                <w:sz w:val="20"/>
                <w:szCs w:val="20"/>
              </w:rPr>
              <w:t>29</w:t>
            </w:r>
          </w:p>
        </w:tc>
      </w:tr>
      <w:tr w:rsidR="00B26219" w14:paraId="3D572EC0" w14:textId="77777777">
        <w:tblPrEx>
          <w:tblCellMar>
            <w:top w:w="0" w:type="dxa"/>
            <w:bottom w:w="0" w:type="dxa"/>
          </w:tblCellMar>
        </w:tblPrEx>
        <w:trPr>
          <w:cantSplit/>
        </w:trPr>
        <w:tc>
          <w:tcPr>
            <w:tcW w:w="903" w:type="dxa"/>
            <w:tcMar>
              <w:top w:w="60" w:type="dxa"/>
              <w:left w:w="100" w:type="dxa"/>
              <w:bottom w:w="60" w:type="dxa"/>
              <w:right w:w="100" w:type="dxa"/>
            </w:tcMar>
            <w:vAlign w:val="center"/>
          </w:tcPr>
          <w:p w14:paraId="3D572EBC" w14:textId="77777777" w:rsidR="00B26219" w:rsidRDefault="00000000">
            <w:pPr>
              <w:spacing w:before="20" w:after="20"/>
            </w:pPr>
            <w:r>
              <w:rPr>
                <w:sz w:val="20"/>
                <w:szCs w:val="20"/>
              </w:rPr>
              <w:t>SBO-024</w:t>
            </w:r>
          </w:p>
        </w:tc>
        <w:tc>
          <w:tcPr>
            <w:tcW w:w="1625" w:type="dxa"/>
            <w:tcMar>
              <w:top w:w="60" w:type="dxa"/>
              <w:left w:w="100" w:type="dxa"/>
              <w:bottom w:w="60" w:type="dxa"/>
              <w:right w:w="100" w:type="dxa"/>
            </w:tcMar>
            <w:vAlign w:val="center"/>
          </w:tcPr>
          <w:p w14:paraId="3D572EBD" w14:textId="77777777" w:rsidR="00B26219" w:rsidRDefault="00000000">
            <w:pPr>
              <w:spacing w:before="20" w:after="20"/>
            </w:pPr>
            <w:r>
              <w:rPr>
                <w:sz w:val="20"/>
                <w:szCs w:val="20"/>
              </w:rPr>
              <w:t>Employee</w:t>
            </w:r>
          </w:p>
        </w:tc>
        <w:tc>
          <w:tcPr>
            <w:tcW w:w="5055" w:type="dxa"/>
            <w:tcMar>
              <w:top w:w="60" w:type="dxa"/>
              <w:left w:w="100" w:type="dxa"/>
              <w:bottom w:w="60" w:type="dxa"/>
              <w:right w:w="100" w:type="dxa"/>
            </w:tcMar>
            <w:vAlign w:val="center"/>
          </w:tcPr>
          <w:p w14:paraId="3D572EBE" w14:textId="77777777" w:rsidR="00B26219" w:rsidRDefault="00000000">
            <w:pPr>
              <w:spacing w:before="20" w:after="20"/>
            </w:pPr>
            <w:r>
              <w:rPr>
                <w:sz w:val="20"/>
                <w:szCs w:val="20"/>
              </w:rPr>
              <w:t>Full Name, Employment Status</w:t>
            </w:r>
          </w:p>
        </w:tc>
        <w:tc>
          <w:tcPr>
            <w:tcW w:w="1443" w:type="dxa"/>
            <w:tcMar>
              <w:top w:w="60" w:type="dxa"/>
              <w:left w:w="100" w:type="dxa"/>
              <w:bottom w:w="60" w:type="dxa"/>
              <w:right w:w="100" w:type="dxa"/>
            </w:tcMar>
            <w:vAlign w:val="center"/>
          </w:tcPr>
          <w:p w14:paraId="3D572EBF" w14:textId="77777777" w:rsidR="00B26219" w:rsidRDefault="00000000">
            <w:pPr>
              <w:spacing w:before="20" w:after="20"/>
            </w:pPr>
            <w:r>
              <w:rPr>
                <w:sz w:val="20"/>
                <w:szCs w:val="20"/>
              </w:rPr>
              <w:t>14</w:t>
            </w:r>
          </w:p>
        </w:tc>
      </w:tr>
      <w:tr w:rsidR="00B26219" w14:paraId="3D572EC5" w14:textId="77777777">
        <w:tblPrEx>
          <w:tblCellMar>
            <w:top w:w="0" w:type="dxa"/>
            <w:bottom w:w="0" w:type="dxa"/>
          </w:tblCellMar>
        </w:tblPrEx>
        <w:trPr>
          <w:cantSplit/>
        </w:trPr>
        <w:tc>
          <w:tcPr>
            <w:tcW w:w="903" w:type="dxa"/>
            <w:shd w:val="clear" w:color="auto" w:fill="F2F2F2"/>
            <w:tcMar>
              <w:top w:w="60" w:type="dxa"/>
              <w:left w:w="100" w:type="dxa"/>
              <w:bottom w:w="60" w:type="dxa"/>
              <w:right w:w="100" w:type="dxa"/>
            </w:tcMar>
            <w:vAlign w:val="center"/>
          </w:tcPr>
          <w:p w14:paraId="3D572EC1" w14:textId="77777777" w:rsidR="00B26219" w:rsidRDefault="00000000">
            <w:pPr>
              <w:spacing w:before="20" w:after="20"/>
            </w:pPr>
            <w:r>
              <w:rPr>
                <w:sz w:val="20"/>
                <w:szCs w:val="20"/>
              </w:rPr>
              <w:t>SBO-052</w:t>
            </w:r>
          </w:p>
        </w:tc>
        <w:tc>
          <w:tcPr>
            <w:tcW w:w="1625" w:type="dxa"/>
            <w:shd w:val="clear" w:color="auto" w:fill="F2F2F2"/>
            <w:tcMar>
              <w:top w:w="60" w:type="dxa"/>
              <w:left w:w="100" w:type="dxa"/>
              <w:bottom w:w="60" w:type="dxa"/>
              <w:right w:w="100" w:type="dxa"/>
            </w:tcMar>
            <w:vAlign w:val="center"/>
          </w:tcPr>
          <w:p w14:paraId="3D572EC2" w14:textId="77777777" w:rsidR="00B26219" w:rsidRDefault="00000000">
            <w:pPr>
              <w:spacing w:before="20" w:after="20"/>
            </w:pPr>
            <w:r>
              <w:rPr>
                <w:sz w:val="20"/>
                <w:szCs w:val="20"/>
              </w:rPr>
              <w:t>Vehicle</w:t>
            </w:r>
          </w:p>
        </w:tc>
        <w:tc>
          <w:tcPr>
            <w:tcW w:w="5055" w:type="dxa"/>
            <w:shd w:val="clear" w:color="auto" w:fill="F2F2F2"/>
            <w:tcMar>
              <w:top w:w="60" w:type="dxa"/>
              <w:left w:w="100" w:type="dxa"/>
              <w:bottom w:w="60" w:type="dxa"/>
              <w:right w:w="100" w:type="dxa"/>
            </w:tcMar>
            <w:vAlign w:val="center"/>
          </w:tcPr>
          <w:p w14:paraId="3D572EC3" w14:textId="77777777" w:rsidR="00B26219" w:rsidRDefault="00000000">
            <w:pPr>
              <w:spacing w:before="20" w:after="20"/>
            </w:pPr>
            <w:r>
              <w:rPr>
                <w:sz w:val="20"/>
                <w:szCs w:val="20"/>
              </w:rPr>
              <w:t>Plate Number, Status, Registered By, Registered At</w:t>
            </w:r>
          </w:p>
        </w:tc>
        <w:tc>
          <w:tcPr>
            <w:tcW w:w="1443" w:type="dxa"/>
            <w:shd w:val="clear" w:color="auto" w:fill="F2F2F2"/>
            <w:tcMar>
              <w:top w:w="60" w:type="dxa"/>
              <w:left w:w="100" w:type="dxa"/>
              <w:bottom w:w="60" w:type="dxa"/>
              <w:right w:w="100" w:type="dxa"/>
            </w:tcMar>
            <w:vAlign w:val="center"/>
          </w:tcPr>
          <w:p w14:paraId="3D572EC4" w14:textId="77777777" w:rsidR="00B26219" w:rsidRDefault="00000000">
            <w:pPr>
              <w:spacing w:before="20" w:after="20"/>
            </w:pPr>
            <w:r>
              <w:rPr>
                <w:sz w:val="20"/>
                <w:szCs w:val="20"/>
              </w:rPr>
              <w:t>14</w:t>
            </w:r>
          </w:p>
        </w:tc>
      </w:tr>
      <w:tr w:rsidR="00B26219" w14:paraId="3D572ECA" w14:textId="77777777">
        <w:tblPrEx>
          <w:tblCellMar>
            <w:top w:w="0" w:type="dxa"/>
            <w:bottom w:w="0" w:type="dxa"/>
          </w:tblCellMar>
        </w:tblPrEx>
        <w:trPr>
          <w:cantSplit/>
        </w:trPr>
        <w:tc>
          <w:tcPr>
            <w:tcW w:w="903" w:type="dxa"/>
            <w:tcMar>
              <w:top w:w="60" w:type="dxa"/>
              <w:left w:w="100" w:type="dxa"/>
              <w:bottom w:w="60" w:type="dxa"/>
              <w:right w:w="100" w:type="dxa"/>
            </w:tcMar>
            <w:vAlign w:val="center"/>
          </w:tcPr>
          <w:p w14:paraId="3D572EC6" w14:textId="77777777" w:rsidR="00B26219" w:rsidRDefault="00000000">
            <w:pPr>
              <w:spacing w:before="20" w:after="20"/>
            </w:pPr>
            <w:r>
              <w:rPr>
                <w:sz w:val="20"/>
                <w:szCs w:val="20"/>
              </w:rPr>
              <w:t>SBO-064</w:t>
            </w:r>
          </w:p>
        </w:tc>
        <w:tc>
          <w:tcPr>
            <w:tcW w:w="1625" w:type="dxa"/>
            <w:tcMar>
              <w:top w:w="60" w:type="dxa"/>
              <w:left w:w="100" w:type="dxa"/>
              <w:bottom w:w="60" w:type="dxa"/>
              <w:right w:w="100" w:type="dxa"/>
            </w:tcMar>
            <w:vAlign w:val="center"/>
          </w:tcPr>
          <w:p w14:paraId="3D572EC7" w14:textId="77777777" w:rsidR="00B26219" w:rsidRDefault="00000000">
            <w:pPr>
              <w:spacing w:before="20" w:after="20"/>
            </w:pPr>
            <w:r>
              <w:rPr>
                <w:sz w:val="20"/>
                <w:szCs w:val="20"/>
              </w:rPr>
              <w:t>Permit</w:t>
            </w:r>
          </w:p>
        </w:tc>
        <w:tc>
          <w:tcPr>
            <w:tcW w:w="5055" w:type="dxa"/>
            <w:tcMar>
              <w:top w:w="60" w:type="dxa"/>
              <w:left w:w="100" w:type="dxa"/>
              <w:bottom w:w="60" w:type="dxa"/>
              <w:right w:w="100" w:type="dxa"/>
            </w:tcMar>
            <w:vAlign w:val="center"/>
          </w:tcPr>
          <w:p w14:paraId="3D572EC8" w14:textId="77777777" w:rsidR="00B26219" w:rsidRDefault="00000000">
            <w:pPr>
              <w:spacing w:before="20" w:after="20"/>
            </w:pPr>
            <w:r>
              <w:rPr>
                <w:sz w:val="20"/>
                <w:szCs w:val="20"/>
              </w:rPr>
              <w:t>Number, Status, Permit Type, Subject Type, Requested By, Requested At, Valid From, Valid To</w:t>
            </w:r>
          </w:p>
        </w:tc>
        <w:tc>
          <w:tcPr>
            <w:tcW w:w="1443" w:type="dxa"/>
            <w:tcMar>
              <w:top w:w="60" w:type="dxa"/>
              <w:left w:w="100" w:type="dxa"/>
              <w:bottom w:w="60" w:type="dxa"/>
              <w:right w:w="100" w:type="dxa"/>
            </w:tcMar>
            <w:vAlign w:val="center"/>
          </w:tcPr>
          <w:p w14:paraId="3D572EC9" w14:textId="77777777" w:rsidR="00B26219" w:rsidRDefault="00000000">
            <w:pPr>
              <w:spacing w:before="20" w:after="20"/>
            </w:pPr>
            <w:r>
              <w:rPr>
                <w:sz w:val="20"/>
                <w:szCs w:val="20"/>
              </w:rPr>
              <w:t>15</w:t>
            </w:r>
          </w:p>
        </w:tc>
      </w:tr>
      <w:tr w:rsidR="00B26219" w14:paraId="3D572ECF" w14:textId="77777777">
        <w:tblPrEx>
          <w:tblCellMar>
            <w:top w:w="0" w:type="dxa"/>
            <w:bottom w:w="0" w:type="dxa"/>
          </w:tblCellMar>
        </w:tblPrEx>
        <w:trPr>
          <w:cantSplit/>
        </w:trPr>
        <w:tc>
          <w:tcPr>
            <w:tcW w:w="903" w:type="dxa"/>
            <w:shd w:val="clear" w:color="auto" w:fill="F2F2F2"/>
            <w:tcMar>
              <w:top w:w="60" w:type="dxa"/>
              <w:left w:w="100" w:type="dxa"/>
              <w:bottom w:w="60" w:type="dxa"/>
              <w:right w:w="100" w:type="dxa"/>
            </w:tcMar>
            <w:vAlign w:val="center"/>
          </w:tcPr>
          <w:p w14:paraId="3D572ECB" w14:textId="77777777" w:rsidR="00B26219" w:rsidRDefault="00000000">
            <w:pPr>
              <w:spacing w:before="20" w:after="20"/>
            </w:pPr>
            <w:r>
              <w:rPr>
                <w:sz w:val="20"/>
                <w:szCs w:val="20"/>
              </w:rPr>
              <w:t>SBO-032</w:t>
            </w:r>
          </w:p>
        </w:tc>
        <w:tc>
          <w:tcPr>
            <w:tcW w:w="1625" w:type="dxa"/>
            <w:shd w:val="clear" w:color="auto" w:fill="F2F2F2"/>
            <w:tcMar>
              <w:top w:w="60" w:type="dxa"/>
              <w:left w:w="100" w:type="dxa"/>
              <w:bottom w:w="60" w:type="dxa"/>
              <w:right w:w="100" w:type="dxa"/>
            </w:tcMar>
            <w:vAlign w:val="center"/>
          </w:tcPr>
          <w:p w14:paraId="3D572ECC" w14:textId="77777777" w:rsidR="00B26219" w:rsidRDefault="00000000">
            <w:pPr>
              <w:spacing w:before="20" w:after="20"/>
            </w:pPr>
            <w:r>
              <w:rPr>
                <w:sz w:val="20"/>
                <w:szCs w:val="20"/>
              </w:rPr>
              <w:t>Room</w:t>
            </w:r>
          </w:p>
        </w:tc>
        <w:tc>
          <w:tcPr>
            <w:tcW w:w="5055" w:type="dxa"/>
            <w:shd w:val="clear" w:color="auto" w:fill="F2F2F2"/>
            <w:tcMar>
              <w:top w:w="60" w:type="dxa"/>
              <w:left w:w="100" w:type="dxa"/>
              <w:bottom w:w="60" w:type="dxa"/>
              <w:right w:w="100" w:type="dxa"/>
            </w:tcMar>
            <w:vAlign w:val="center"/>
          </w:tcPr>
          <w:p w14:paraId="3D572ECD" w14:textId="77777777" w:rsidR="00B26219" w:rsidRDefault="00000000">
            <w:pPr>
              <w:spacing w:before="20" w:after="20"/>
            </w:pPr>
            <w:r>
              <w:rPr>
                <w:sz w:val="20"/>
                <w:szCs w:val="20"/>
              </w:rPr>
              <w:t>Name, Active</w:t>
            </w:r>
          </w:p>
        </w:tc>
        <w:tc>
          <w:tcPr>
            <w:tcW w:w="1443" w:type="dxa"/>
            <w:shd w:val="clear" w:color="auto" w:fill="F2F2F2"/>
            <w:tcMar>
              <w:top w:w="60" w:type="dxa"/>
              <w:left w:w="100" w:type="dxa"/>
              <w:bottom w:w="60" w:type="dxa"/>
              <w:right w:w="100" w:type="dxa"/>
            </w:tcMar>
            <w:vAlign w:val="center"/>
          </w:tcPr>
          <w:p w14:paraId="3D572ECE" w14:textId="77777777" w:rsidR="00B26219" w:rsidRDefault="00000000">
            <w:pPr>
              <w:spacing w:before="20" w:after="20"/>
            </w:pPr>
            <w:r>
              <w:rPr>
                <w:sz w:val="20"/>
                <w:szCs w:val="20"/>
              </w:rPr>
              <w:t>7</w:t>
            </w:r>
          </w:p>
        </w:tc>
      </w:tr>
      <w:tr w:rsidR="00B26219" w14:paraId="3D572ED4" w14:textId="77777777">
        <w:tblPrEx>
          <w:tblCellMar>
            <w:top w:w="0" w:type="dxa"/>
            <w:bottom w:w="0" w:type="dxa"/>
          </w:tblCellMar>
        </w:tblPrEx>
        <w:trPr>
          <w:cantSplit/>
        </w:trPr>
        <w:tc>
          <w:tcPr>
            <w:tcW w:w="903" w:type="dxa"/>
            <w:tcMar>
              <w:top w:w="60" w:type="dxa"/>
              <w:left w:w="100" w:type="dxa"/>
              <w:bottom w:w="60" w:type="dxa"/>
              <w:right w:w="100" w:type="dxa"/>
            </w:tcMar>
            <w:vAlign w:val="center"/>
          </w:tcPr>
          <w:p w14:paraId="3D572ED0" w14:textId="77777777" w:rsidR="00B26219" w:rsidRDefault="00000000">
            <w:pPr>
              <w:spacing w:before="20" w:after="20"/>
            </w:pPr>
            <w:r>
              <w:rPr>
                <w:sz w:val="20"/>
                <w:szCs w:val="20"/>
              </w:rPr>
              <w:t>SBO-053</w:t>
            </w:r>
          </w:p>
        </w:tc>
        <w:tc>
          <w:tcPr>
            <w:tcW w:w="1625" w:type="dxa"/>
            <w:tcMar>
              <w:top w:w="60" w:type="dxa"/>
              <w:left w:w="100" w:type="dxa"/>
              <w:bottom w:w="60" w:type="dxa"/>
              <w:right w:w="100" w:type="dxa"/>
            </w:tcMar>
            <w:vAlign w:val="center"/>
          </w:tcPr>
          <w:p w14:paraId="3D572ED1" w14:textId="77777777" w:rsidR="00B26219" w:rsidRDefault="00000000">
            <w:pPr>
              <w:spacing w:before="20" w:after="20"/>
            </w:pPr>
            <w:r>
              <w:rPr>
                <w:sz w:val="20"/>
                <w:szCs w:val="20"/>
              </w:rPr>
              <w:t>Driver</w:t>
            </w:r>
          </w:p>
        </w:tc>
        <w:tc>
          <w:tcPr>
            <w:tcW w:w="5055" w:type="dxa"/>
            <w:tcMar>
              <w:top w:w="60" w:type="dxa"/>
              <w:left w:w="100" w:type="dxa"/>
              <w:bottom w:w="60" w:type="dxa"/>
              <w:right w:w="100" w:type="dxa"/>
            </w:tcMar>
            <w:vAlign w:val="center"/>
          </w:tcPr>
          <w:p w14:paraId="3D572ED2" w14:textId="77777777" w:rsidR="00B26219" w:rsidRDefault="00000000">
            <w:pPr>
              <w:spacing w:before="20" w:after="20"/>
            </w:pPr>
            <w:r>
              <w:rPr>
                <w:sz w:val="20"/>
                <w:szCs w:val="20"/>
              </w:rPr>
              <w:t>Full Name, Status</w:t>
            </w:r>
          </w:p>
        </w:tc>
        <w:tc>
          <w:tcPr>
            <w:tcW w:w="1443" w:type="dxa"/>
            <w:tcMar>
              <w:top w:w="60" w:type="dxa"/>
              <w:left w:w="100" w:type="dxa"/>
              <w:bottom w:w="60" w:type="dxa"/>
              <w:right w:w="100" w:type="dxa"/>
            </w:tcMar>
            <w:vAlign w:val="center"/>
          </w:tcPr>
          <w:p w14:paraId="3D572ED3" w14:textId="77777777" w:rsidR="00B26219" w:rsidRDefault="00000000">
            <w:pPr>
              <w:spacing w:before="20" w:after="20"/>
            </w:pPr>
            <w:r>
              <w:rPr>
                <w:sz w:val="20"/>
                <w:szCs w:val="20"/>
              </w:rPr>
              <w:t>10</w:t>
            </w:r>
          </w:p>
        </w:tc>
      </w:tr>
    </w:tbl>
    <w:p w14:paraId="3D572ED5" w14:textId="77777777" w:rsidR="00B26219" w:rsidRDefault="00000000">
      <w:pPr>
        <w:pStyle w:val="Heading2"/>
        <w:spacing w:before="260" w:after="120"/>
      </w:pPr>
      <w:bookmarkStart w:id="17" w:name="_Toc237681312"/>
      <w:r>
        <w:rPr>
          <w:b/>
          <w:bCs/>
          <w:sz w:val="25"/>
          <w:szCs w:val="25"/>
        </w:rPr>
        <w:t>3.6 The inherited object contract</w:t>
      </w:r>
      <w:bookmarkEnd w:id="17"/>
    </w:p>
    <w:p w14:paraId="3D572ED6" w14:textId="77777777" w:rsidR="00B26219" w:rsidRDefault="00000000">
      <w:pPr>
        <w:spacing w:after="120"/>
      </w:pPr>
      <w:r>
        <w:t>Every object inherits the following from the Core Platform (PDS-03 §8). These are not repeated in the object definitions, and an object definition that restates one of them is a defect.</w:t>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22"/>
        <w:gridCol w:w="5596"/>
        <w:gridCol w:w="2708"/>
      </w:tblGrid>
      <w:tr w:rsidR="00B26219" w14:paraId="3D572EDA" w14:textId="77777777">
        <w:tblPrEx>
          <w:tblCellMar>
            <w:top w:w="0" w:type="dxa"/>
            <w:bottom w:w="0" w:type="dxa"/>
          </w:tblCellMar>
        </w:tblPrEx>
        <w:trPr>
          <w:tblHeader/>
        </w:trPr>
        <w:tc>
          <w:tcPr>
            <w:tcW w:w="722" w:type="dxa"/>
            <w:shd w:val="clear" w:color="auto" w:fill="1F4E79"/>
            <w:tcMar>
              <w:top w:w="60" w:type="dxa"/>
              <w:left w:w="100" w:type="dxa"/>
              <w:bottom w:w="60" w:type="dxa"/>
              <w:right w:w="100" w:type="dxa"/>
            </w:tcMar>
            <w:vAlign w:val="center"/>
          </w:tcPr>
          <w:p w14:paraId="3D572ED7" w14:textId="77777777" w:rsidR="00B26219" w:rsidRDefault="00000000">
            <w:pPr>
              <w:spacing w:before="20" w:after="20"/>
            </w:pPr>
            <w:r>
              <w:rPr>
                <w:b/>
                <w:bCs/>
                <w:color w:val="FFFFFF"/>
                <w:sz w:val="20"/>
                <w:szCs w:val="20"/>
              </w:rPr>
              <w:t>#</w:t>
            </w:r>
          </w:p>
        </w:tc>
        <w:tc>
          <w:tcPr>
            <w:tcW w:w="5596" w:type="dxa"/>
            <w:shd w:val="clear" w:color="auto" w:fill="1F4E79"/>
            <w:tcMar>
              <w:top w:w="60" w:type="dxa"/>
              <w:left w:w="100" w:type="dxa"/>
              <w:bottom w:w="60" w:type="dxa"/>
              <w:right w:w="100" w:type="dxa"/>
            </w:tcMar>
            <w:vAlign w:val="center"/>
          </w:tcPr>
          <w:p w14:paraId="3D572ED8" w14:textId="77777777" w:rsidR="00B26219" w:rsidRDefault="00000000">
            <w:pPr>
              <w:spacing w:before="20" w:after="20"/>
            </w:pPr>
            <w:r>
              <w:rPr>
                <w:b/>
                <w:bCs/>
                <w:color w:val="FFFFFF"/>
                <w:sz w:val="20"/>
                <w:szCs w:val="20"/>
              </w:rPr>
              <w:t>Inherited</w:t>
            </w:r>
          </w:p>
        </w:tc>
        <w:tc>
          <w:tcPr>
            <w:tcW w:w="2708" w:type="dxa"/>
            <w:shd w:val="clear" w:color="auto" w:fill="1F4E79"/>
            <w:tcMar>
              <w:top w:w="60" w:type="dxa"/>
              <w:left w:w="100" w:type="dxa"/>
              <w:bottom w:w="60" w:type="dxa"/>
              <w:right w:w="100" w:type="dxa"/>
            </w:tcMar>
            <w:vAlign w:val="center"/>
          </w:tcPr>
          <w:p w14:paraId="3D572ED9" w14:textId="77777777" w:rsidR="00B26219" w:rsidRDefault="00000000">
            <w:pPr>
              <w:spacing w:before="20" w:after="20"/>
            </w:pPr>
            <w:r>
              <w:rPr>
                <w:b/>
                <w:bCs/>
                <w:color w:val="FFFFFF"/>
                <w:sz w:val="20"/>
                <w:szCs w:val="20"/>
              </w:rPr>
              <w:t>Provided by</w:t>
            </w:r>
          </w:p>
        </w:tc>
      </w:tr>
      <w:tr w:rsidR="00B26219" w14:paraId="3D572EDE"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2EDB" w14:textId="77777777" w:rsidR="00B26219" w:rsidRDefault="00000000">
            <w:pPr>
              <w:spacing w:before="20" w:after="20"/>
            </w:pPr>
            <w:r>
              <w:rPr>
                <w:sz w:val="20"/>
                <w:szCs w:val="20"/>
              </w:rPr>
              <w:t>SC-01</w:t>
            </w:r>
          </w:p>
        </w:tc>
        <w:tc>
          <w:tcPr>
            <w:tcW w:w="5596" w:type="dxa"/>
            <w:tcMar>
              <w:top w:w="60" w:type="dxa"/>
              <w:left w:w="100" w:type="dxa"/>
              <w:bottom w:w="60" w:type="dxa"/>
              <w:right w:w="100" w:type="dxa"/>
            </w:tcMar>
            <w:vAlign w:val="center"/>
          </w:tcPr>
          <w:p w14:paraId="3D572EDC" w14:textId="77777777" w:rsidR="00B26219" w:rsidRDefault="00000000">
            <w:pPr>
              <w:spacing w:before="20" w:after="20"/>
            </w:pPr>
            <w:r>
              <w:rPr>
                <w:sz w:val="20"/>
                <w:szCs w:val="20"/>
              </w:rPr>
              <w:t>System identifier, create and modify stamps, and actor attribution.</w:t>
            </w:r>
          </w:p>
        </w:tc>
        <w:tc>
          <w:tcPr>
            <w:tcW w:w="2708" w:type="dxa"/>
            <w:tcMar>
              <w:top w:w="60" w:type="dxa"/>
              <w:left w:w="100" w:type="dxa"/>
              <w:bottom w:w="60" w:type="dxa"/>
              <w:right w:w="100" w:type="dxa"/>
            </w:tcMar>
            <w:vAlign w:val="center"/>
          </w:tcPr>
          <w:p w14:paraId="3D572EDD" w14:textId="77777777" w:rsidR="00B26219" w:rsidRDefault="00000000">
            <w:pPr>
              <w:spacing w:before="20" w:after="20"/>
            </w:pPr>
            <w:r>
              <w:rPr>
                <w:sz w:val="20"/>
                <w:szCs w:val="20"/>
              </w:rPr>
              <w:t>PS-004</w:t>
            </w:r>
          </w:p>
        </w:tc>
      </w:tr>
      <w:tr w:rsidR="00B26219" w14:paraId="3D572EE2"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2EDF" w14:textId="77777777" w:rsidR="00B26219" w:rsidRDefault="00000000">
            <w:pPr>
              <w:spacing w:before="20" w:after="20"/>
            </w:pPr>
            <w:r>
              <w:rPr>
                <w:sz w:val="20"/>
                <w:szCs w:val="20"/>
              </w:rPr>
              <w:t>SC-02</w:t>
            </w:r>
          </w:p>
        </w:tc>
        <w:tc>
          <w:tcPr>
            <w:tcW w:w="5596" w:type="dxa"/>
            <w:shd w:val="clear" w:color="auto" w:fill="F2F2F2"/>
            <w:tcMar>
              <w:top w:w="60" w:type="dxa"/>
              <w:left w:w="100" w:type="dxa"/>
              <w:bottom w:w="60" w:type="dxa"/>
              <w:right w:w="100" w:type="dxa"/>
            </w:tcMar>
            <w:vAlign w:val="center"/>
          </w:tcPr>
          <w:p w14:paraId="3D572EE0" w14:textId="77777777" w:rsidR="00B26219" w:rsidRDefault="00000000">
            <w:pPr>
              <w:spacing w:before="20" w:after="20"/>
            </w:pPr>
            <w:r>
              <w:rPr>
                <w:sz w:val="20"/>
                <w:szCs w:val="20"/>
              </w:rPr>
              <w:t>Create, read, update, delete and list through a versioned API.</w:t>
            </w:r>
          </w:p>
        </w:tc>
        <w:tc>
          <w:tcPr>
            <w:tcW w:w="2708" w:type="dxa"/>
            <w:shd w:val="clear" w:color="auto" w:fill="F2F2F2"/>
            <w:tcMar>
              <w:top w:w="60" w:type="dxa"/>
              <w:left w:w="100" w:type="dxa"/>
              <w:bottom w:w="60" w:type="dxa"/>
              <w:right w:w="100" w:type="dxa"/>
            </w:tcMar>
            <w:vAlign w:val="center"/>
          </w:tcPr>
          <w:p w14:paraId="3D572EE1" w14:textId="77777777" w:rsidR="00B26219" w:rsidRDefault="00000000">
            <w:pPr>
              <w:spacing w:before="20" w:after="20"/>
            </w:pPr>
            <w:r>
              <w:rPr>
                <w:sz w:val="20"/>
                <w:szCs w:val="20"/>
              </w:rPr>
              <w:t>PS-004, PS-012</w:t>
            </w:r>
          </w:p>
        </w:tc>
      </w:tr>
      <w:tr w:rsidR="00B26219" w14:paraId="3D572EE6"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2EE3" w14:textId="77777777" w:rsidR="00B26219" w:rsidRDefault="00000000">
            <w:pPr>
              <w:spacing w:before="20" w:after="20"/>
            </w:pPr>
            <w:r>
              <w:rPr>
                <w:sz w:val="20"/>
                <w:szCs w:val="20"/>
              </w:rPr>
              <w:t>SC-03</w:t>
            </w:r>
          </w:p>
        </w:tc>
        <w:tc>
          <w:tcPr>
            <w:tcW w:w="5596" w:type="dxa"/>
            <w:tcMar>
              <w:top w:w="60" w:type="dxa"/>
              <w:left w:w="100" w:type="dxa"/>
              <w:bottom w:w="60" w:type="dxa"/>
              <w:right w:w="100" w:type="dxa"/>
            </w:tcMar>
            <w:vAlign w:val="center"/>
          </w:tcPr>
          <w:p w14:paraId="3D572EE4" w14:textId="77777777" w:rsidR="00B26219" w:rsidRDefault="00000000">
            <w:pPr>
              <w:spacing w:before="20" w:after="20"/>
            </w:pPr>
            <w:r>
              <w:rPr>
                <w:sz w:val="20"/>
                <w:szCs w:val="20"/>
              </w:rPr>
              <w:t>Configurable status framework with permitted transitions.</w:t>
            </w:r>
          </w:p>
        </w:tc>
        <w:tc>
          <w:tcPr>
            <w:tcW w:w="2708" w:type="dxa"/>
            <w:tcMar>
              <w:top w:w="60" w:type="dxa"/>
              <w:left w:w="100" w:type="dxa"/>
              <w:bottom w:w="60" w:type="dxa"/>
              <w:right w:w="100" w:type="dxa"/>
            </w:tcMar>
            <w:vAlign w:val="center"/>
          </w:tcPr>
          <w:p w14:paraId="3D572EE5" w14:textId="77777777" w:rsidR="00B26219" w:rsidRDefault="00000000">
            <w:pPr>
              <w:spacing w:before="20" w:after="20"/>
            </w:pPr>
            <w:r>
              <w:rPr>
                <w:sz w:val="20"/>
                <w:szCs w:val="20"/>
              </w:rPr>
              <w:t>PS-004, PS-010</w:t>
            </w:r>
          </w:p>
        </w:tc>
      </w:tr>
      <w:tr w:rsidR="00B26219" w14:paraId="3D572EEA"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2EE7" w14:textId="77777777" w:rsidR="00B26219" w:rsidRDefault="00000000">
            <w:pPr>
              <w:spacing w:before="20" w:after="20"/>
            </w:pPr>
            <w:r>
              <w:rPr>
                <w:sz w:val="20"/>
                <w:szCs w:val="20"/>
              </w:rPr>
              <w:t>SC-04</w:t>
            </w:r>
          </w:p>
        </w:tc>
        <w:tc>
          <w:tcPr>
            <w:tcW w:w="5596" w:type="dxa"/>
            <w:shd w:val="clear" w:color="auto" w:fill="F2F2F2"/>
            <w:tcMar>
              <w:top w:w="60" w:type="dxa"/>
              <w:left w:w="100" w:type="dxa"/>
              <w:bottom w:w="60" w:type="dxa"/>
              <w:right w:w="100" w:type="dxa"/>
            </w:tcMar>
            <w:vAlign w:val="center"/>
          </w:tcPr>
          <w:p w14:paraId="3D572EE8" w14:textId="77777777" w:rsidR="00B26219" w:rsidRDefault="00000000">
            <w:pPr>
              <w:spacing w:before="20" w:after="20"/>
            </w:pPr>
            <w:r>
              <w:rPr>
                <w:sz w:val="20"/>
                <w:szCs w:val="20"/>
              </w:rPr>
              <w:t>Attachments, images and documents.</w:t>
            </w:r>
          </w:p>
        </w:tc>
        <w:tc>
          <w:tcPr>
            <w:tcW w:w="2708" w:type="dxa"/>
            <w:shd w:val="clear" w:color="auto" w:fill="F2F2F2"/>
            <w:tcMar>
              <w:top w:w="60" w:type="dxa"/>
              <w:left w:w="100" w:type="dxa"/>
              <w:bottom w:w="60" w:type="dxa"/>
              <w:right w:w="100" w:type="dxa"/>
            </w:tcMar>
            <w:vAlign w:val="center"/>
          </w:tcPr>
          <w:p w14:paraId="3D572EE9" w14:textId="77777777" w:rsidR="00B26219" w:rsidRDefault="00000000">
            <w:pPr>
              <w:spacing w:before="20" w:after="20"/>
            </w:pPr>
            <w:r>
              <w:rPr>
                <w:sz w:val="20"/>
                <w:szCs w:val="20"/>
              </w:rPr>
              <w:t>PS-009, PS-017</w:t>
            </w:r>
          </w:p>
        </w:tc>
      </w:tr>
      <w:tr w:rsidR="00B26219" w14:paraId="3D572EEE"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2EEB" w14:textId="77777777" w:rsidR="00B26219" w:rsidRDefault="00000000">
            <w:pPr>
              <w:spacing w:before="20" w:after="20"/>
            </w:pPr>
            <w:r>
              <w:rPr>
                <w:sz w:val="20"/>
                <w:szCs w:val="20"/>
              </w:rPr>
              <w:lastRenderedPageBreak/>
              <w:t>SC-05</w:t>
            </w:r>
          </w:p>
        </w:tc>
        <w:tc>
          <w:tcPr>
            <w:tcW w:w="5596" w:type="dxa"/>
            <w:tcMar>
              <w:top w:w="60" w:type="dxa"/>
              <w:left w:w="100" w:type="dxa"/>
              <w:bottom w:w="60" w:type="dxa"/>
              <w:right w:w="100" w:type="dxa"/>
            </w:tcMar>
            <w:vAlign w:val="center"/>
          </w:tcPr>
          <w:p w14:paraId="3D572EEC" w14:textId="77777777" w:rsidR="00B26219" w:rsidRDefault="00000000">
            <w:pPr>
              <w:spacing w:before="20" w:after="20"/>
            </w:pPr>
            <w:r>
              <w:rPr>
                <w:sz w:val="20"/>
                <w:szCs w:val="20"/>
              </w:rPr>
              <w:t>Immutable audit history with before-and-after comparison.</w:t>
            </w:r>
          </w:p>
        </w:tc>
        <w:tc>
          <w:tcPr>
            <w:tcW w:w="2708" w:type="dxa"/>
            <w:tcMar>
              <w:top w:w="60" w:type="dxa"/>
              <w:left w:w="100" w:type="dxa"/>
              <w:bottom w:w="60" w:type="dxa"/>
              <w:right w:w="100" w:type="dxa"/>
            </w:tcMar>
            <w:vAlign w:val="center"/>
          </w:tcPr>
          <w:p w14:paraId="3D572EED" w14:textId="77777777" w:rsidR="00B26219" w:rsidRDefault="00000000">
            <w:pPr>
              <w:spacing w:before="20" w:after="20"/>
            </w:pPr>
            <w:r>
              <w:rPr>
                <w:sz w:val="20"/>
                <w:szCs w:val="20"/>
              </w:rPr>
              <w:t>PS-007</w:t>
            </w:r>
          </w:p>
        </w:tc>
      </w:tr>
      <w:tr w:rsidR="00B26219" w14:paraId="3D572EF2"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2EEF" w14:textId="77777777" w:rsidR="00B26219" w:rsidRDefault="00000000">
            <w:pPr>
              <w:spacing w:before="20" w:after="20"/>
            </w:pPr>
            <w:r>
              <w:rPr>
                <w:sz w:val="20"/>
                <w:szCs w:val="20"/>
              </w:rPr>
              <w:t>SC-06</w:t>
            </w:r>
          </w:p>
        </w:tc>
        <w:tc>
          <w:tcPr>
            <w:tcW w:w="5596" w:type="dxa"/>
            <w:shd w:val="clear" w:color="auto" w:fill="F2F2F2"/>
            <w:tcMar>
              <w:top w:w="60" w:type="dxa"/>
              <w:left w:w="100" w:type="dxa"/>
              <w:bottom w:w="60" w:type="dxa"/>
              <w:right w:w="100" w:type="dxa"/>
            </w:tcMar>
            <w:vAlign w:val="center"/>
          </w:tcPr>
          <w:p w14:paraId="3D572EF0" w14:textId="77777777" w:rsidR="00B26219" w:rsidRDefault="00000000">
            <w:pPr>
              <w:spacing w:before="20" w:after="20"/>
            </w:pPr>
            <w:r>
              <w:rPr>
                <w:sz w:val="20"/>
                <w:szCs w:val="20"/>
              </w:rPr>
              <w:t>Comments and collaboration.</w:t>
            </w:r>
          </w:p>
        </w:tc>
        <w:tc>
          <w:tcPr>
            <w:tcW w:w="2708" w:type="dxa"/>
            <w:shd w:val="clear" w:color="auto" w:fill="F2F2F2"/>
            <w:tcMar>
              <w:top w:w="60" w:type="dxa"/>
              <w:left w:w="100" w:type="dxa"/>
              <w:bottom w:w="60" w:type="dxa"/>
              <w:right w:w="100" w:type="dxa"/>
            </w:tcMar>
            <w:vAlign w:val="center"/>
          </w:tcPr>
          <w:p w14:paraId="3D572EF1" w14:textId="77777777" w:rsidR="00B26219" w:rsidRDefault="00000000">
            <w:pPr>
              <w:spacing w:before="20" w:after="20"/>
            </w:pPr>
            <w:r>
              <w:rPr>
                <w:sz w:val="20"/>
                <w:szCs w:val="20"/>
              </w:rPr>
              <w:t>PS-004</w:t>
            </w:r>
          </w:p>
        </w:tc>
      </w:tr>
      <w:tr w:rsidR="00B26219" w14:paraId="3D572EF6"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2EF3" w14:textId="77777777" w:rsidR="00B26219" w:rsidRDefault="00000000">
            <w:pPr>
              <w:spacing w:before="20" w:after="20"/>
            </w:pPr>
            <w:r>
              <w:rPr>
                <w:sz w:val="20"/>
                <w:szCs w:val="20"/>
              </w:rPr>
              <w:t>SC-07</w:t>
            </w:r>
          </w:p>
        </w:tc>
        <w:tc>
          <w:tcPr>
            <w:tcW w:w="5596" w:type="dxa"/>
            <w:tcMar>
              <w:top w:w="60" w:type="dxa"/>
              <w:left w:w="100" w:type="dxa"/>
              <w:bottom w:w="60" w:type="dxa"/>
              <w:right w:w="100" w:type="dxa"/>
            </w:tcMar>
            <w:vAlign w:val="center"/>
          </w:tcPr>
          <w:p w14:paraId="3D572EF4" w14:textId="77777777" w:rsidR="00B26219" w:rsidRDefault="00000000">
            <w:pPr>
              <w:spacing w:before="20" w:after="20"/>
            </w:pPr>
            <w:r>
              <w:rPr>
                <w:sz w:val="20"/>
                <w:szCs w:val="20"/>
              </w:rPr>
              <w:t>Customer-defined custom fields and labels.</w:t>
            </w:r>
          </w:p>
        </w:tc>
        <w:tc>
          <w:tcPr>
            <w:tcW w:w="2708" w:type="dxa"/>
            <w:tcMar>
              <w:top w:w="60" w:type="dxa"/>
              <w:left w:w="100" w:type="dxa"/>
              <w:bottom w:w="60" w:type="dxa"/>
              <w:right w:w="100" w:type="dxa"/>
            </w:tcMar>
            <w:vAlign w:val="center"/>
          </w:tcPr>
          <w:p w14:paraId="3D572EF5" w14:textId="77777777" w:rsidR="00B26219" w:rsidRDefault="00000000">
            <w:pPr>
              <w:spacing w:before="20" w:after="20"/>
            </w:pPr>
            <w:r>
              <w:rPr>
                <w:sz w:val="20"/>
                <w:szCs w:val="20"/>
              </w:rPr>
              <w:t>PS-010</w:t>
            </w:r>
          </w:p>
        </w:tc>
      </w:tr>
      <w:tr w:rsidR="00B26219" w14:paraId="3D572EFA"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2EF7" w14:textId="77777777" w:rsidR="00B26219" w:rsidRDefault="00000000">
            <w:pPr>
              <w:spacing w:before="20" w:after="20"/>
            </w:pPr>
            <w:r>
              <w:rPr>
                <w:sz w:val="20"/>
                <w:szCs w:val="20"/>
              </w:rPr>
              <w:t>SC-08</w:t>
            </w:r>
          </w:p>
        </w:tc>
        <w:tc>
          <w:tcPr>
            <w:tcW w:w="5596" w:type="dxa"/>
            <w:shd w:val="clear" w:color="auto" w:fill="F2F2F2"/>
            <w:tcMar>
              <w:top w:w="60" w:type="dxa"/>
              <w:left w:w="100" w:type="dxa"/>
              <w:bottom w:w="60" w:type="dxa"/>
              <w:right w:w="100" w:type="dxa"/>
            </w:tcMar>
            <w:vAlign w:val="center"/>
          </w:tcPr>
          <w:p w14:paraId="3D572EF8" w14:textId="77777777" w:rsidR="00B26219" w:rsidRDefault="00000000">
            <w:pPr>
              <w:spacing w:before="20" w:after="20"/>
            </w:pPr>
            <w:r>
              <w:rPr>
                <w:sz w:val="20"/>
                <w:szCs w:val="20"/>
              </w:rPr>
              <w:t>Search inclusion, access-scoped.</w:t>
            </w:r>
          </w:p>
        </w:tc>
        <w:tc>
          <w:tcPr>
            <w:tcW w:w="2708" w:type="dxa"/>
            <w:shd w:val="clear" w:color="auto" w:fill="F2F2F2"/>
            <w:tcMar>
              <w:top w:w="60" w:type="dxa"/>
              <w:left w:w="100" w:type="dxa"/>
              <w:bottom w:w="60" w:type="dxa"/>
              <w:right w:w="100" w:type="dxa"/>
            </w:tcMar>
            <w:vAlign w:val="center"/>
          </w:tcPr>
          <w:p w14:paraId="3D572EF9" w14:textId="77777777" w:rsidR="00B26219" w:rsidRDefault="00000000">
            <w:pPr>
              <w:spacing w:before="20" w:after="20"/>
            </w:pPr>
            <w:r>
              <w:rPr>
                <w:sz w:val="20"/>
                <w:szCs w:val="20"/>
              </w:rPr>
              <w:t>PS-008</w:t>
            </w:r>
          </w:p>
        </w:tc>
      </w:tr>
      <w:tr w:rsidR="00B26219" w14:paraId="3D572EFE"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2EFB" w14:textId="77777777" w:rsidR="00B26219" w:rsidRDefault="00000000">
            <w:pPr>
              <w:spacing w:before="20" w:after="20"/>
            </w:pPr>
            <w:r>
              <w:rPr>
                <w:sz w:val="20"/>
                <w:szCs w:val="20"/>
              </w:rPr>
              <w:t>SC-09</w:t>
            </w:r>
          </w:p>
        </w:tc>
        <w:tc>
          <w:tcPr>
            <w:tcW w:w="5596" w:type="dxa"/>
            <w:tcMar>
              <w:top w:w="60" w:type="dxa"/>
              <w:left w:w="100" w:type="dxa"/>
              <w:bottom w:w="60" w:type="dxa"/>
              <w:right w:w="100" w:type="dxa"/>
            </w:tcMar>
            <w:vAlign w:val="center"/>
          </w:tcPr>
          <w:p w14:paraId="3D572EFC" w14:textId="77777777" w:rsidR="00B26219" w:rsidRDefault="00000000">
            <w:pPr>
              <w:spacing w:before="20" w:after="20"/>
            </w:pPr>
            <w:r>
              <w:rPr>
                <w:sz w:val="20"/>
                <w:szCs w:val="20"/>
              </w:rPr>
              <w:t>Namespaced extension attributes contributed by modules.</w:t>
            </w:r>
          </w:p>
        </w:tc>
        <w:tc>
          <w:tcPr>
            <w:tcW w:w="2708" w:type="dxa"/>
            <w:tcMar>
              <w:top w:w="60" w:type="dxa"/>
              <w:left w:w="100" w:type="dxa"/>
              <w:bottom w:w="60" w:type="dxa"/>
              <w:right w:w="100" w:type="dxa"/>
            </w:tcMar>
            <w:vAlign w:val="center"/>
          </w:tcPr>
          <w:p w14:paraId="3D572EFD" w14:textId="77777777" w:rsidR="00B26219" w:rsidRDefault="00000000">
            <w:pPr>
              <w:spacing w:before="20" w:after="20"/>
            </w:pPr>
            <w:r>
              <w:rPr>
                <w:sz w:val="20"/>
                <w:szCs w:val="20"/>
              </w:rPr>
              <w:t>PS-004</w:t>
            </w:r>
          </w:p>
        </w:tc>
      </w:tr>
      <w:tr w:rsidR="00B26219" w14:paraId="3D572F02"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2EFF" w14:textId="77777777" w:rsidR="00B26219" w:rsidRDefault="00000000">
            <w:pPr>
              <w:spacing w:before="20" w:after="20"/>
            </w:pPr>
            <w:r>
              <w:rPr>
                <w:sz w:val="20"/>
                <w:szCs w:val="20"/>
              </w:rPr>
              <w:t>SC-10</w:t>
            </w:r>
          </w:p>
        </w:tc>
        <w:tc>
          <w:tcPr>
            <w:tcW w:w="5596" w:type="dxa"/>
            <w:shd w:val="clear" w:color="auto" w:fill="F2F2F2"/>
            <w:tcMar>
              <w:top w:w="60" w:type="dxa"/>
              <w:left w:w="100" w:type="dxa"/>
              <w:bottom w:w="60" w:type="dxa"/>
              <w:right w:w="100" w:type="dxa"/>
            </w:tcMar>
            <w:vAlign w:val="center"/>
          </w:tcPr>
          <w:p w14:paraId="3D572F00" w14:textId="77777777" w:rsidR="00B26219" w:rsidRDefault="00000000">
            <w:pPr>
              <w:spacing w:before="20" w:after="20"/>
            </w:pPr>
            <w:r>
              <w:rPr>
                <w:sz w:val="20"/>
                <w:szCs w:val="20"/>
              </w:rPr>
              <w:t>Approval workflow on any state transition.</w:t>
            </w:r>
          </w:p>
        </w:tc>
        <w:tc>
          <w:tcPr>
            <w:tcW w:w="2708" w:type="dxa"/>
            <w:shd w:val="clear" w:color="auto" w:fill="F2F2F2"/>
            <w:tcMar>
              <w:top w:w="60" w:type="dxa"/>
              <w:left w:w="100" w:type="dxa"/>
              <w:bottom w:w="60" w:type="dxa"/>
              <w:right w:w="100" w:type="dxa"/>
            </w:tcMar>
            <w:vAlign w:val="center"/>
          </w:tcPr>
          <w:p w14:paraId="3D572F01" w14:textId="77777777" w:rsidR="00B26219" w:rsidRDefault="00000000">
            <w:pPr>
              <w:spacing w:before="20" w:after="20"/>
            </w:pPr>
            <w:r>
              <w:rPr>
                <w:sz w:val="20"/>
                <w:szCs w:val="20"/>
              </w:rPr>
              <w:t>PS-005</w:t>
            </w:r>
          </w:p>
        </w:tc>
      </w:tr>
      <w:tr w:rsidR="00B26219" w14:paraId="3D572F06"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2F03" w14:textId="77777777" w:rsidR="00B26219" w:rsidRDefault="00000000">
            <w:pPr>
              <w:spacing w:before="20" w:after="20"/>
            </w:pPr>
            <w:r>
              <w:rPr>
                <w:sz w:val="20"/>
                <w:szCs w:val="20"/>
              </w:rPr>
              <w:t>SC-11</w:t>
            </w:r>
          </w:p>
        </w:tc>
        <w:tc>
          <w:tcPr>
            <w:tcW w:w="5596" w:type="dxa"/>
            <w:tcMar>
              <w:top w:w="60" w:type="dxa"/>
              <w:left w:w="100" w:type="dxa"/>
              <w:bottom w:w="60" w:type="dxa"/>
              <w:right w:w="100" w:type="dxa"/>
            </w:tcMar>
            <w:vAlign w:val="center"/>
          </w:tcPr>
          <w:p w14:paraId="3D572F04" w14:textId="77777777" w:rsidR="00B26219" w:rsidRDefault="00000000">
            <w:pPr>
              <w:spacing w:before="20" w:after="20"/>
            </w:pPr>
            <w:r>
              <w:rPr>
                <w:sz w:val="20"/>
                <w:szCs w:val="20"/>
              </w:rPr>
              <w:t>Notification on defined events.</w:t>
            </w:r>
          </w:p>
        </w:tc>
        <w:tc>
          <w:tcPr>
            <w:tcW w:w="2708" w:type="dxa"/>
            <w:tcMar>
              <w:top w:w="60" w:type="dxa"/>
              <w:left w:w="100" w:type="dxa"/>
              <w:bottom w:w="60" w:type="dxa"/>
              <w:right w:w="100" w:type="dxa"/>
            </w:tcMar>
            <w:vAlign w:val="center"/>
          </w:tcPr>
          <w:p w14:paraId="3D572F05" w14:textId="77777777" w:rsidR="00B26219" w:rsidRDefault="00000000">
            <w:pPr>
              <w:spacing w:before="20" w:after="20"/>
            </w:pPr>
            <w:r>
              <w:rPr>
                <w:sz w:val="20"/>
                <w:szCs w:val="20"/>
              </w:rPr>
              <w:t>PS-006</w:t>
            </w:r>
          </w:p>
        </w:tc>
      </w:tr>
      <w:tr w:rsidR="00B26219" w14:paraId="3D572F0A"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2F07" w14:textId="77777777" w:rsidR="00B26219" w:rsidRDefault="00000000">
            <w:pPr>
              <w:spacing w:before="20" w:after="20"/>
            </w:pPr>
            <w:r>
              <w:rPr>
                <w:sz w:val="20"/>
                <w:szCs w:val="20"/>
              </w:rPr>
              <w:t>SC-12</w:t>
            </w:r>
          </w:p>
        </w:tc>
        <w:tc>
          <w:tcPr>
            <w:tcW w:w="5596" w:type="dxa"/>
            <w:shd w:val="clear" w:color="auto" w:fill="F2F2F2"/>
            <w:tcMar>
              <w:top w:w="60" w:type="dxa"/>
              <w:left w:w="100" w:type="dxa"/>
              <w:bottom w:w="60" w:type="dxa"/>
              <w:right w:w="100" w:type="dxa"/>
            </w:tcMar>
            <w:vAlign w:val="center"/>
          </w:tcPr>
          <w:p w14:paraId="3D572F08" w14:textId="77777777" w:rsidR="00B26219" w:rsidRDefault="00000000">
            <w:pPr>
              <w:spacing w:before="20" w:after="20"/>
            </w:pPr>
            <w:r>
              <w:rPr>
                <w:sz w:val="20"/>
                <w:szCs w:val="20"/>
              </w:rPr>
              <w:t>Effective validation resolved from capabilities and profile.</w:t>
            </w:r>
          </w:p>
        </w:tc>
        <w:tc>
          <w:tcPr>
            <w:tcW w:w="2708" w:type="dxa"/>
            <w:shd w:val="clear" w:color="auto" w:fill="F2F2F2"/>
            <w:tcMar>
              <w:top w:w="60" w:type="dxa"/>
              <w:left w:w="100" w:type="dxa"/>
              <w:bottom w:w="60" w:type="dxa"/>
              <w:right w:w="100" w:type="dxa"/>
            </w:tcMar>
            <w:vAlign w:val="center"/>
          </w:tcPr>
          <w:p w14:paraId="3D572F09" w14:textId="77777777" w:rsidR="00B26219" w:rsidRDefault="00000000">
            <w:pPr>
              <w:spacing w:before="20" w:after="20"/>
            </w:pPr>
            <w:r>
              <w:rPr>
                <w:sz w:val="20"/>
                <w:szCs w:val="20"/>
              </w:rPr>
              <w:t>PS-014</w:t>
            </w:r>
          </w:p>
        </w:tc>
      </w:tr>
      <w:tr w:rsidR="00B26219" w14:paraId="3D572F0E"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2F0B" w14:textId="77777777" w:rsidR="00B26219" w:rsidRDefault="00000000">
            <w:pPr>
              <w:spacing w:before="20" w:after="20"/>
            </w:pPr>
            <w:r>
              <w:rPr>
                <w:sz w:val="20"/>
                <w:szCs w:val="20"/>
              </w:rPr>
              <w:t>SC-13</w:t>
            </w:r>
          </w:p>
        </w:tc>
        <w:tc>
          <w:tcPr>
            <w:tcW w:w="5596" w:type="dxa"/>
            <w:tcMar>
              <w:top w:w="60" w:type="dxa"/>
              <w:left w:w="100" w:type="dxa"/>
              <w:bottom w:w="60" w:type="dxa"/>
              <w:right w:w="100" w:type="dxa"/>
            </w:tcMar>
            <w:vAlign w:val="center"/>
          </w:tcPr>
          <w:p w14:paraId="3D572F0C" w14:textId="77777777" w:rsidR="00B26219" w:rsidRDefault="00000000">
            <w:pPr>
              <w:spacing w:before="20" w:after="20"/>
            </w:pPr>
            <w:r>
              <w:rPr>
                <w:sz w:val="20"/>
                <w:szCs w:val="20"/>
              </w:rPr>
              <w:t>Field visibility and Basic/Advanced grouping.</w:t>
            </w:r>
          </w:p>
        </w:tc>
        <w:tc>
          <w:tcPr>
            <w:tcW w:w="2708" w:type="dxa"/>
            <w:tcMar>
              <w:top w:w="60" w:type="dxa"/>
              <w:left w:w="100" w:type="dxa"/>
              <w:bottom w:w="60" w:type="dxa"/>
              <w:right w:w="100" w:type="dxa"/>
            </w:tcMar>
            <w:vAlign w:val="center"/>
          </w:tcPr>
          <w:p w14:paraId="3D572F0D" w14:textId="77777777" w:rsidR="00B26219" w:rsidRDefault="00000000">
            <w:pPr>
              <w:spacing w:before="20" w:after="20"/>
            </w:pPr>
            <w:r>
              <w:rPr>
                <w:sz w:val="20"/>
                <w:szCs w:val="20"/>
              </w:rPr>
              <w:t>PS-015</w:t>
            </w:r>
          </w:p>
        </w:tc>
      </w:tr>
      <w:tr w:rsidR="00B26219" w14:paraId="3D572F12"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2F0F" w14:textId="77777777" w:rsidR="00B26219" w:rsidRDefault="00000000">
            <w:pPr>
              <w:spacing w:before="20" w:after="20"/>
            </w:pPr>
            <w:r>
              <w:rPr>
                <w:sz w:val="20"/>
                <w:szCs w:val="20"/>
              </w:rPr>
              <w:t>SC-14</w:t>
            </w:r>
          </w:p>
        </w:tc>
        <w:tc>
          <w:tcPr>
            <w:tcW w:w="5596" w:type="dxa"/>
            <w:shd w:val="clear" w:color="auto" w:fill="F2F2F2"/>
            <w:tcMar>
              <w:top w:w="60" w:type="dxa"/>
              <w:left w:w="100" w:type="dxa"/>
              <w:bottom w:w="60" w:type="dxa"/>
              <w:right w:w="100" w:type="dxa"/>
            </w:tcMar>
            <w:vAlign w:val="center"/>
          </w:tcPr>
          <w:p w14:paraId="3D572F10" w14:textId="77777777" w:rsidR="00B26219" w:rsidRDefault="00000000">
            <w:pPr>
              <w:spacing w:before="20" w:after="20"/>
            </w:pPr>
            <w:r>
              <w:rPr>
                <w:sz w:val="20"/>
                <w:szCs w:val="20"/>
              </w:rPr>
              <w:t>Row-level and field-level access enforcement.</w:t>
            </w:r>
          </w:p>
        </w:tc>
        <w:tc>
          <w:tcPr>
            <w:tcW w:w="2708" w:type="dxa"/>
            <w:shd w:val="clear" w:color="auto" w:fill="F2F2F2"/>
            <w:tcMar>
              <w:top w:w="60" w:type="dxa"/>
              <w:left w:w="100" w:type="dxa"/>
              <w:bottom w:w="60" w:type="dxa"/>
              <w:right w:w="100" w:type="dxa"/>
            </w:tcMar>
            <w:vAlign w:val="center"/>
          </w:tcPr>
          <w:p w14:paraId="3D572F11" w14:textId="77777777" w:rsidR="00B26219" w:rsidRDefault="00000000">
            <w:pPr>
              <w:spacing w:before="20" w:after="20"/>
            </w:pPr>
            <w:r>
              <w:rPr>
                <w:sz w:val="20"/>
                <w:szCs w:val="20"/>
              </w:rPr>
              <w:t>PS-001</w:t>
            </w:r>
          </w:p>
        </w:tc>
      </w:tr>
      <w:tr w:rsidR="00B26219" w14:paraId="3D572F16"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2F13" w14:textId="77777777" w:rsidR="00B26219" w:rsidRDefault="00000000">
            <w:pPr>
              <w:spacing w:before="20" w:after="20"/>
            </w:pPr>
            <w:r>
              <w:rPr>
                <w:sz w:val="20"/>
                <w:szCs w:val="20"/>
              </w:rPr>
              <w:t>SC-15</w:t>
            </w:r>
          </w:p>
        </w:tc>
        <w:tc>
          <w:tcPr>
            <w:tcW w:w="5596" w:type="dxa"/>
            <w:tcMar>
              <w:top w:w="60" w:type="dxa"/>
              <w:left w:w="100" w:type="dxa"/>
              <w:bottom w:w="60" w:type="dxa"/>
              <w:right w:w="100" w:type="dxa"/>
            </w:tcMar>
            <w:vAlign w:val="center"/>
          </w:tcPr>
          <w:p w14:paraId="3D572F14" w14:textId="77777777" w:rsidR="00B26219" w:rsidRDefault="00000000">
            <w:pPr>
              <w:spacing w:before="20" w:after="20"/>
            </w:pPr>
            <w:r>
              <w:rPr>
                <w:sz w:val="20"/>
                <w:szCs w:val="20"/>
              </w:rPr>
              <w:t>Inclusion in the unified reporting framework.</w:t>
            </w:r>
          </w:p>
        </w:tc>
        <w:tc>
          <w:tcPr>
            <w:tcW w:w="2708" w:type="dxa"/>
            <w:tcMar>
              <w:top w:w="60" w:type="dxa"/>
              <w:left w:w="100" w:type="dxa"/>
              <w:bottom w:w="60" w:type="dxa"/>
              <w:right w:w="100" w:type="dxa"/>
            </w:tcMar>
            <w:vAlign w:val="center"/>
          </w:tcPr>
          <w:p w14:paraId="3D572F15" w14:textId="77777777" w:rsidR="00B26219" w:rsidRDefault="00000000">
            <w:pPr>
              <w:spacing w:before="20" w:after="20"/>
            </w:pPr>
            <w:r>
              <w:rPr>
                <w:sz w:val="20"/>
                <w:szCs w:val="20"/>
              </w:rPr>
              <w:t>PS-011</w:t>
            </w:r>
          </w:p>
        </w:tc>
      </w:tr>
      <w:tr w:rsidR="00B26219" w14:paraId="3D572F1A"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2F17" w14:textId="77777777" w:rsidR="00B26219" w:rsidRDefault="00000000">
            <w:pPr>
              <w:spacing w:before="20" w:after="20"/>
            </w:pPr>
            <w:r>
              <w:rPr>
                <w:sz w:val="20"/>
                <w:szCs w:val="20"/>
              </w:rPr>
              <w:t>SC-16</w:t>
            </w:r>
          </w:p>
        </w:tc>
        <w:tc>
          <w:tcPr>
            <w:tcW w:w="5596" w:type="dxa"/>
            <w:shd w:val="clear" w:color="auto" w:fill="F2F2F2"/>
            <w:tcMar>
              <w:top w:w="60" w:type="dxa"/>
              <w:left w:w="100" w:type="dxa"/>
              <w:bottom w:w="60" w:type="dxa"/>
              <w:right w:w="100" w:type="dxa"/>
            </w:tcMar>
            <w:vAlign w:val="center"/>
          </w:tcPr>
          <w:p w14:paraId="3D572F18" w14:textId="77777777" w:rsidR="00B26219" w:rsidRDefault="00000000">
            <w:pPr>
              <w:spacing w:before="20" w:after="20"/>
            </w:pPr>
            <w:r>
              <w:rPr>
                <w:sz w:val="20"/>
                <w:szCs w:val="20"/>
              </w:rPr>
              <w:t>Domain event publication on state change.</w:t>
            </w:r>
          </w:p>
        </w:tc>
        <w:tc>
          <w:tcPr>
            <w:tcW w:w="2708" w:type="dxa"/>
            <w:shd w:val="clear" w:color="auto" w:fill="F2F2F2"/>
            <w:tcMar>
              <w:top w:w="60" w:type="dxa"/>
              <w:left w:w="100" w:type="dxa"/>
              <w:bottom w:w="60" w:type="dxa"/>
              <w:right w:w="100" w:type="dxa"/>
            </w:tcMar>
            <w:vAlign w:val="center"/>
          </w:tcPr>
          <w:p w14:paraId="3D572F19" w14:textId="77777777" w:rsidR="00B26219" w:rsidRDefault="00000000">
            <w:pPr>
              <w:spacing w:before="20" w:after="20"/>
            </w:pPr>
            <w:r>
              <w:rPr>
                <w:sz w:val="20"/>
                <w:szCs w:val="20"/>
              </w:rPr>
              <w:t>PS-012</w:t>
            </w:r>
          </w:p>
        </w:tc>
      </w:tr>
      <w:tr w:rsidR="00B26219" w14:paraId="3D572F1E"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2F1B" w14:textId="77777777" w:rsidR="00B26219" w:rsidRDefault="00000000">
            <w:pPr>
              <w:spacing w:before="20" w:after="20"/>
            </w:pPr>
            <w:r>
              <w:rPr>
                <w:sz w:val="20"/>
                <w:szCs w:val="20"/>
              </w:rPr>
              <w:t>SC-17</w:t>
            </w:r>
          </w:p>
        </w:tc>
        <w:tc>
          <w:tcPr>
            <w:tcW w:w="5596" w:type="dxa"/>
            <w:tcMar>
              <w:top w:w="60" w:type="dxa"/>
              <w:left w:w="100" w:type="dxa"/>
              <w:bottom w:w="60" w:type="dxa"/>
              <w:right w:w="100" w:type="dxa"/>
            </w:tcMar>
            <w:vAlign w:val="center"/>
          </w:tcPr>
          <w:p w14:paraId="3D572F1C" w14:textId="77777777" w:rsidR="00B26219" w:rsidRDefault="00000000">
            <w:pPr>
              <w:spacing w:before="20" w:after="20"/>
            </w:pPr>
            <w:r>
              <w:rPr>
                <w:sz w:val="20"/>
                <w:szCs w:val="20"/>
              </w:rPr>
              <w:t>Numbering scheme and identifier generation.</w:t>
            </w:r>
          </w:p>
        </w:tc>
        <w:tc>
          <w:tcPr>
            <w:tcW w:w="2708" w:type="dxa"/>
            <w:tcMar>
              <w:top w:w="60" w:type="dxa"/>
              <w:left w:w="100" w:type="dxa"/>
              <w:bottom w:w="60" w:type="dxa"/>
              <w:right w:w="100" w:type="dxa"/>
            </w:tcMar>
            <w:vAlign w:val="center"/>
          </w:tcPr>
          <w:p w14:paraId="3D572F1D" w14:textId="77777777" w:rsidR="00B26219" w:rsidRDefault="00000000">
            <w:pPr>
              <w:spacing w:before="20" w:after="20"/>
            </w:pPr>
            <w:r>
              <w:rPr>
                <w:sz w:val="20"/>
                <w:szCs w:val="20"/>
              </w:rPr>
              <w:t>PS-010</w:t>
            </w:r>
          </w:p>
        </w:tc>
      </w:tr>
      <w:tr w:rsidR="00B26219" w14:paraId="3D572F22"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2F1F" w14:textId="77777777" w:rsidR="00B26219" w:rsidRDefault="00000000">
            <w:pPr>
              <w:spacing w:before="20" w:after="20"/>
            </w:pPr>
            <w:r>
              <w:rPr>
                <w:sz w:val="20"/>
                <w:szCs w:val="20"/>
              </w:rPr>
              <w:t>SC-18</w:t>
            </w:r>
          </w:p>
        </w:tc>
        <w:tc>
          <w:tcPr>
            <w:tcW w:w="5596" w:type="dxa"/>
            <w:shd w:val="clear" w:color="auto" w:fill="F2F2F2"/>
            <w:tcMar>
              <w:top w:w="60" w:type="dxa"/>
              <w:left w:w="100" w:type="dxa"/>
              <w:bottom w:w="60" w:type="dxa"/>
              <w:right w:w="100" w:type="dxa"/>
            </w:tcMar>
            <w:vAlign w:val="center"/>
          </w:tcPr>
          <w:p w14:paraId="3D572F20" w14:textId="77777777" w:rsidR="00B26219" w:rsidRDefault="00000000">
            <w:pPr>
              <w:spacing w:before="20" w:after="20"/>
            </w:pPr>
            <w:r>
              <w:rPr>
                <w:sz w:val="20"/>
                <w:szCs w:val="20"/>
              </w:rPr>
              <w:t>Soft archival with referential notification to consumers.</w:t>
            </w:r>
          </w:p>
        </w:tc>
        <w:tc>
          <w:tcPr>
            <w:tcW w:w="2708" w:type="dxa"/>
            <w:shd w:val="clear" w:color="auto" w:fill="F2F2F2"/>
            <w:tcMar>
              <w:top w:w="60" w:type="dxa"/>
              <w:left w:w="100" w:type="dxa"/>
              <w:bottom w:w="60" w:type="dxa"/>
              <w:right w:w="100" w:type="dxa"/>
            </w:tcMar>
            <w:vAlign w:val="center"/>
          </w:tcPr>
          <w:p w14:paraId="3D572F21" w14:textId="77777777" w:rsidR="00B26219" w:rsidRDefault="00000000">
            <w:pPr>
              <w:spacing w:before="20" w:after="20"/>
            </w:pPr>
            <w:r>
              <w:rPr>
                <w:sz w:val="20"/>
                <w:szCs w:val="20"/>
              </w:rPr>
              <w:t>PS-004</w:t>
            </w:r>
          </w:p>
        </w:tc>
      </w:tr>
    </w:tbl>
    <w:p w14:paraId="3D572F23" w14:textId="77777777" w:rsidR="00B26219" w:rsidRDefault="00000000">
      <w:pPr>
        <w:pStyle w:val="Heading2"/>
        <w:spacing w:before="260" w:after="120"/>
      </w:pPr>
      <w:bookmarkStart w:id="18" w:name="_Toc237681313"/>
      <w:r>
        <w:rPr>
          <w:b/>
          <w:bCs/>
          <w:sz w:val="25"/>
          <w:szCs w:val="25"/>
        </w:rPr>
        <w:t>3.7 Extension rules</w:t>
      </w:r>
      <w:bookmarkEnd w:id="1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903"/>
        <w:gridCol w:w="8123"/>
      </w:tblGrid>
      <w:tr w:rsidR="00B26219" w14:paraId="3D572F26" w14:textId="77777777">
        <w:tblPrEx>
          <w:tblCellMar>
            <w:top w:w="0" w:type="dxa"/>
            <w:bottom w:w="0" w:type="dxa"/>
          </w:tblCellMar>
        </w:tblPrEx>
        <w:trPr>
          <w:tblHeader/>
        </w:trPr>
        <w:tc>
          <w:tcPr>
            <w:tcW w:w="903" w:type="dxa"/>
            <w:shd w:val="clear" w:color="auto" w:fill="1F4E79"/>
            <w:tcMar>
              <w:top w:w="60" w:type="dxa"/>
              <w:left w:w="100" w:type="dxa"/>
              <w:bottom w:w="60" w:type="dxa"/>
              <w:right w:w="100" w:type="dxa"/>
            </w:tcMar>
            <w:vAlign w:val="center"/>
          </w:tcPr>
          <w:p w14:paraId="3D572F24" w14:textId="77777777" w:rsidR="00B26219" w:rsidRDefault="00000000">
            <w:pPr>
              <w:spacing w:before="20" w:after="20"/>
            </w:pPr>
            <w:r>
              <w:rPr>
                <w:b/>
                <w:bCs/>
                <w:color w:val="FFFFFF"/>
                <w:sz w:val="20"/>
                <w:szCs w:val="20"/>
              </w:rPr>
              <w:t>Rule</w:t>
            </w:r>
          </w:p>
        </w:tc>
        <w:tc>
          <w:tcPr>
            <w:tcW w:w="8123" w:type="dxa"/>
            <w:shd w:val="clear" w:color="auto" w:fill="1F4E79"/>
            <w:tcMar>
              <w:top w:w="60" w:type="dxa"/>
              <w:left w:w="100" w:type="dxa"/>
              <w:bottom w:w="60" w:type="dxa"/>
              <w:right w:w="100" w:type="dxa"/>
            </w:tcMar>
            <w:vAlign w:val="center"/>
          </w:tcPr>
          <w:p w14:paraId="3D572F25" w14:textId="77777777" w:rsidR="00B26219" w:rsidRDefault="00000000">
            <w:pPr>
              <w:spacing w:before="20" w:after="20"/>
            </w:pPr>
            <w:r>
              <w:rPr>
                <w:b/>
                <w:bCs/>
                <w:color w:val="FFFFFF"/>
                <w:sz w:val="20"/>
                <w:szCs w:val="20"/>
              </w:rPr>
              <w:t>Statement</w:t>
            </w:r>
          </w:p>
        </w:tc>
      </w:tr>
      <w:tr w:rsidR="00B26219" w14:paraId="3D572F29" w14:textId="77777777">
        <w:tblPrEx>
          <w:tblCellMar>
            <w:top w:w="0" w:type="dxa"/>
            <w:bottom w:w="0" w:type="dxa"/>
          </w:tblCellMar>
        </w:tblPrEx>
        <w:trPr>
          <w:cantSplit/>
        </w:trPr>
        <w:tc>
          <w:tcPr>
            <w:tcW w:w="903" w:type="dxa"/>
            <w:tcMar>
              <w:top w:w="60" w:type="dxa"/>
              <w:left w:w="100" w:type="dxa"/>
              <w:bottom w:w="60" w:type="dxa"/>
              <w:right w:w="100" w:type="dxa"/>
            </w:tcMar>
            <w:vAlign w:val="center"/>
          </w:tcPr>
          <w:p w14:paraId="3D572F27" w14:textId="77777777" w:rsidR="00B26219" w:rsidRDefault="00000000">
            <w:pPr>
              <w:spacing w:before="20" w:after="20"/>
            </w:pPr>
            <w:r>
              <w:rPr>
                <w:sz w:val="20"/>
                <w:szCs w:val="20"/>
              </w:rPr>
              <w:t>ER-01</w:t>
            </w:r>
          </w:p>
        </w:tc>
        <w:tc>
          <w:tcPr>
            <w:tcW w:w="8123" w:type="dxa"/>
            <w:tcMar>
              <w:top w:w="60" w:type="dxa"/>
              <w:left w:w="100" w:type="dxa"/>
              <w:bottom w:w="60" w:type="dxa"/>
              <w:right w:w="100" w:type="dxa"/>
            </w:tcMar>
            <w:vAlign w:val="center"/>
          </w:tcPr>
          <w:p w14:paraId="3D572F28" w14:textId="77777777" w:rsidR="00B26219" w:rsidRDefault="00000000">
            <w:pPr>
              <w:spacing w:before="20" w:after="20"/>
            </w:pPr>
            <w:r>
              <w:rPr>
                <w:sz w:val="20"/>
                <w:szCs w:val="20"/>
              </w:rPr>
              <w:t>A module may add namespaced extension attributes to an object it does not host.</w:t>
            </w:r>
          </w:p>
        </w:tc>
      </w:tr>
      <w:tr w:rsidR="00B26219" w14:paraId="3D572F2C" w14:textId="77777777">
        <w:tblPrEx>
          <w:tblCellMar>
            <w:top w:w="0" w:type="dxa"/>
            <w:bottom w:w="0" w:type="dxa"/>
          </w:tblCellMar>
        </w:tblPrEx>
        <w:trPr>
          <w:cantSplit/>
        </w:trPr>
        <w:tc>
          <w:tcPr>
            <w:tcW w:w="903" w:type="dxa"/>
            <w:shd w:val="clear" w:color="auto" w:fill="F2F2F2"/>
            <w:tcMar>
              <w:top w:w="60" w:type="dxa"/>
              <w:left w:w="100" w:type="dxa"/>
              <w:bottom w:w="60" w:type="dxa"/>
              <w:right w:w="100" w:type="dxa"/>
            </w:tcMar>
            <w:vAlign w:val="center"/>
          </w:tcPr>
          <w:p w14:paraId="3D572F2A" w14:textId="77777777" w:rsidR="00B26219" w:rsidRDefault="00000000">
            <w:pPr>
              <w:spacing w:before="20" w:after="20"/>
            </w:pPr>
            <w:r>
              <w:rPr>
                <w:sz w:val="20"/>
                <w:szCs w:val="20"/>
              </w:rPr>
              <w:t>ER-02</w:t>
            </w:r>
          </w:p>
        </w:tc>
        <w:tc>
          <w:tcPr>
            <w:tcW w:w="8123" w:type="dxa"/>
            <w:shd w:val="clear" w:color="auto" w:fill="F2F2F2"/>
            <w:tcMar>
              <w:top w:w="60" w:type="dxa"/>
              <w:left w:w="100" w:type="dxa"/>
              <w:bottom w:w="60" w:type="dxa"/>
              <w:right w:w="100" w:type="dxa"/>
            </w:tcMar>
            <w:vAlign w:val="center"/>
          </w:tcPr>
          <w:p w14:paraId="3D572F2B" w14:textId="77777777" w:rsidR="00B26219" w:rsidRDefault="00000000">
            <w:pPr>
              <w:spacing w:before="20" w:after="20"/>
            </w:pPr>
            <w:r>
              <w:rPr>
                <w:sz w:val="20"/>
                <w:szCs w:val="20"/>
              </w:rPr>
              <w:t>An extension attribute shall never be used as an identity, uniqueness or referential integrity key on the host object.</w:t>
            </w:r>
          </w:p>
        </w:tc>
      </w:tr>
      <w:tr w:rsidR="00B26219" w14:paraId="3D572F2F" w14:textId="77777777">
        <w:tblPrEx>
          <w:tblCellMar>
            <w:top w:w="0" w:type="dxa"/>
            <w:bottom w:w="0" w:type="dxa"/>
          </w:tblCellMar>
        </w:tblPrEx>
        <w:trPr>
          <w:cantSplit/>
        </w:trPr>
        <w:tc>
          <w:tcPr>
            <w:tcW w:w="903" w:type="dxa"/>
            <w:tcMar>
              <w:top w:w="60" w:type="dxa"/>
              <w:left w:w="100" w:type="dxa"/>
              <w:bottom w:w="60" w:type="dxa"/>
              <w:right w:w="100" w:type="dxa"/>
            </w:tcMar>
            <w:vAlign w:val="center"/>
          </w:tcPr>
          <w:p w14:paraId="3D572F2D" w14:textId="77777777" w:rsidR="00B26219" w:rsidRDefault="00000000">
            <w:pPr>
              <w:spacing w:before="20" w:after="20"/>
            </w:pPr>
            <w:r>
              <w:rPr>
                <w:sz w:val="20"/>
                <w:szCs w:val="20"/>
              </w:rPr>
              <w:t>ER-03</w:t>
            </w:r>
          </w:p>
        </w:tc>
        <w:tc>
          <w:tcPr>
            <w:tcW w:w="8123" w:type="dxa"/>
            <w:tcMar>
              <w:top w:w="60" w:type="dxa"/>
              <w:left w:w="100" w:type="dxa"/>
              <w:bottom w:w="60" w:type="dxa"/>
              <w:right w:w="100" w:type="dxa"/>
            </w:tcMar>
            <w:vAlign w:val="center"/>
          </w:tcPr>
          <w:p w14:paraId="3D572F2E" w14:textId="77777777" w:rsidR="00B26219" w:rsidRDefault="00000000">
            <w:pPr>
              <w:spacing w:before="20" w:after="20"/>
            </w:pPr>
            <w:r>
              <w:rPr>
                <w:sz w:val="20"/>
                <w:szCs w:val="20"/>
              </w:rPr>
              <w:t>An extension attribute shall be referenced only by the module that contributed it.</w:t>
            </w:r>
          </w:p>
        </w:tc>
      </w:tr>
      <w:tr w:rsidR="00B26219" w14:paraId="3D572F32" w14:textId="77777777">
        <w:tblPrEx>
          <w:tblCellMar>
            <w:top w:w="0" w:type="dxa"/>
            <w:bottom w:w="0" w:type="dxa"/>
          </w:tblCellMar>
        </w:tblPrEx>
        <w:trPr>
          <w:cantSplit/>
        </w:trPr>
        <w:tc>
          <w:tcPr>
            <w:tcW w:w="903" w:type="dxa"/>
            <w:shd w:val="clear" w:color="auto" w:fill="F2F2F2"/>
            <w:tcMar>
              <w:top w:w="60" w:type="dxa"/>
              <w:left w:w="100" w:type="dxa"/>
              <w:bottom w:w="60" w:type="dxa"/>
              <w:right w:w="100" w:type="dxa"/>
            </w:tcMar>
            <w:vAlign w:val="center"/>
          </w:tcPr>
          <w:p w14:paraId="3D572F30" w14:textId="77777777" w:rsidR="00B26219" w:rsidRDefault="00000000">
            <w:pPr>
              <w:spacing w:before="20" w:after="20"/>
            </w:pPr>
            <w:r>
              <w:rPr>
                <w:sz w:val="20"/>
                <w:szCs w:val="20"/>
              </w:rPr>
              <w:t>ER-04</w:t>
            </w:r>
          </w:p>
        </w:tc>
        <w:tc>
          <w:tcPr>
            <w:tcW w:w="8123" w:type="dxa"/>
            <w:shd w:val="clear" w:color="auto" w:fill="F2F2F2"/>
            <w:tcMar>
              <w:top w:w="60" w:type="dxa"/>
              <w:left w:w="100" w:type="dxa"/>
              <w:bottom w:w="60" w:type="dxa"/>
              <w:right w:w="100" w:type="dxa"/>
            </w:tcMar>
            <w:vAlign w:val="center"/>
          </w:tcPr>
          <w:p w14:paraId="3D572F31" w14:textId="77777777" w:rsidR="00B26219" w:rsidRDefault="00000000">
            <w:pPr>
              <w:spacing w:before="20" w:after="20"/>
            </w:pPr>
            <w:r>
              <w:rPr>
                <w:sz w:val="20"/>
                <w:szCs w:val="20"/>
              </w:rPr>
              <w:t>An extension shall be removable without affecting the host object or any other module.</w:t>
            </w:r>
          </w:p>
        </w:tc>
      </w:tr>
      <w:tr w:rsidR="00B26219" w14:paraId="3D572F35" w14:textId="77777777">
        <w:tblPrEx>
          <w:tblCellMar>
            <w:top w:w="0" w:type="dxa"/>
            <w:bottom w:w="0" w:type="dxa"/>
          </w:tblCellMar>
        </w:tblPrEx>
        <w:trPr>
          <w:cantSplit/>
        </w:trPr>
        <w:tc>
          <w:tcPr>
            <w:tcW w:w="903" w:type="dxa"/>
            <w:tcMar>
              <w:top w:w="60" w:type="dxa"/>
              <w:left w:w="100" w:type="dxa"/>
              <w:bottom w:w="60" w:type="dxa"/>
              <w:right w:w="100" w:type="dxa"/>
            </w:tcMar>
            <w:vAlign w:val="center"/>
          </w:tcPr>
          <w:p w14:paraId="3D572F33" w14:textId="77777777" w:rsidR="00B26219" w:rsidRDefault="00000000">
            <w:pPr>
              <w:spacing w:before="20" w:after="20"/>
            </w:pPr>
            <w:r>
              <w:rPr>
                <w:sz w:val="20"/>
                <w:szCs w:val="20"/>
              </w:rPr>
              <w:t>ER-05</w:t>
            </w:r>
          </w:p>
        </w:tc>
        <w:tc>
          <w:tcPr>
            <w:tcW w:w="8123" w:type="dxa"/>
            <w:tcMar>
              <w:top w:w="60" w:type="dxa"/>
              <w:left w:w="100" w:type="dxa"/>
              <w:bottom w:w="60" w:type="dxa"/>
              <w:right w:w="100" w:type="dxa"/>
            </w:tcMar>
            <w:vAlign w:val="center"/>
          </w:tcPr>
          <w:p w14:paraId="3D572F34" w14:textId="77777777" w:rsidR="00B26219" w:rsidRDefault="00000000">
            <w:pPr>
              <w:spacing w:before="20" w:after="20"/>
            </w:pPr>
            <w:r>
              <w:rPr>
                <w:sz w:val="20"/>
                <w:szCs w:val="20"/>
              </w:rPr>
              <w:t>A module shall never change the classification of a host attribute. It may only declare its own extension attributes.</w:t>
            </w:r>
          </w:p>
        </w:tc>
      </w:tr>
      <w:tr w:rsidR="00B26219" w14:paraId="3D572F38" w14:textId="77777777">
        <w:tblPrEx>
          <w:tblCellMar>
            <w:top w:w="0" w:type="dxa"/>
            <w:bottom w:w="0" w:type="dxa"/>
          </w:tblCellMar>
        </w:tblPrEx>
        <w:trPr>
          <w:cantSplit/>
        </w:trPr>
        <w:tc>
          <w:tcPr>
            <w:tcW w:w="903" w:type="dxa"/>
            <w:shd w:val="clear" w:color="auto" w:fill="F2F2F2"/>
            <w:tcMar>
              <w:top w:w="60" w:type="dxa"/>
              <w:left w:w="100" w:type="dxa"/>
              <w:bottom w:w="60" w:type="dxa"/>
              <w:right w:w="100" w:type="dxa"/>
            </w:tcMar>
            <w:vAlign w:val="center"/>
          </w:tcPr>
          <w:p w14:paraId="3D572F36" w14:textId="77777777" w:rsidR="00B26219" w:rsidRDefault="00000000">
            <w:pPr>
              <w:spacing w:before="20" w:after="20"/>
            </w:pPr>
            <w:r>
              <w:rPr>
                <w:sz w:val="20"/>
                <w:szCs w:val="20"/>
              </w:rPr>
              <w:t>ER-06</w:t>
            </w:r>
          </w:p>
        </w:tc>
        <w:tc>
          <w:tcPr>
            <w:tcW w:w="8123" w:type="dxa"/>
            <w:shd w:val="clear" w:color="auto" w:fill="F2F2F2"/>
            <w:tcMar>
              <w:top w:w="60" w:type="dxa"/>
              <w:left w:w="100" w:type="dxa"/>
              <w:bottom w:w="60" w:type="dxa"/>
              <w:right w:w="100" w:type="dxa"/>
            </w:tcMar>
            <w:vAlign w:val="center"/>
          </w:tcPr>
          <w:p w14:paraId="3D572F37" w14:textId="77777777" w:rsidR="00B26219" w:rsidRDefault="00000000">
            <w:pPr>
              <w:spacing w:before="20" w:after="20"/>
            </w:pPr>
            <w:r>
              <w:rPr>
                <w:sz w:val="20"/>
                <w:szCs w:val="20"/>
              </w:rPr>
              <w:t>A module shall never add an extension to an evidentiary object — Permit, Permit Line, Gate Event, Plate Read, Verification Result, Evidence Record, Audit Log.</w:t>
            </w:r>
          </w:p>
        </w:tc>
      </w:tr>
      <w:tr w:rsidR="00B26219" w14:paraId="3D572F3B" w14:textId="77777777">
        <w:tblPrEx>
          <w:tblCellMar>
            <w:top w:w="0" w:type="dxa"/>
            <w:bottom w:w="0" w:type="dxa"/>
          </w:tblCellMar>
        </w:tblPrEx>
        <w:trPr>
          <w:cantSplit/>
        </w:trPr>
        <w:tc>
          <w:tcPr>
            <w:tcW w:w="903" w:type="dxa"/>
            <w:tcMar>
              <w:top w:w="60" w:type="dxa"/>
              <w:left w:w="100" w:type="dxa"/>
              <w:bottom w:w="60" w:type="dxa"/>
              <w:right w:w="100" w:type="dxa"/>
            </w:tcMar>
            <w:vAlign w:val="center"/>
          </w:tcPr>
          <w:p w14:paraId="3D572F39" w14:textId="77777777" w:rsidR="00B26219" w:rsidRDefault="00000000">
            <w:pPr>
              <w:spacing w:before="20" w:after="20"/>
            </w:pPr>
            <w:r>
              <w:rPr>
                <w:sz w:val="20"/>
                <w:szCs w:val="20"/>
              </w:rPr>
              <w:t>ER-07</w:t>
            </w:r>
          </w:p>
        </w:tc>
        <w:tc>
          <w:tcPr>
            <w:tcW w:w="8123" w:type="dxa"/>
            <w:tcMar>
              <w:top w:w="60" w:type="dxa"/>
              <w:left w:w="100" w:type="dxa"/>
              <w:bottom w:w="60" w:type="dxa"/>
              <w:right w:w="100" w:type="dxa"/>
            </w:tcMar>
            <w:vAlign w:val="center"/>
          </w:tcPr>
          <w:p w14:paraId="3D572F3A" w14:textId="77777777" w:rsidR="00B26219" w:rsidRDefault="00000000">
            <w:pPr>
              <w:spacing w:before="20" w:after="20"/>
            </w:pPr>
            <w:r>
              <w:rPr>
                <w:sz w:val="20"/>
                <w:szCs w:val="20"/>
              </w:rPr>
              <w:t>Where a module needs a new concept rather than a new attribute, a new object is defined in this document and hosted by the appropriate domain.</w:t>
            </w:r>
          </w:p>
        </w:tc>
      </w:tr>
    </w:tbl>
    <w:p w14:paraId="3D572F3C" w14:textId="77777777" w:rsidR="00B26219" w:rsidRDefault="00000000">
      <w:pPr>
        <w:spacing w:after="120"/>
      </w:pPr>
      <w:r>
        <w:t>Declared extensions in Release 1:</w:t>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347"/>
        <w:gridCol w:w="2347"/>
        <w:gridCol w:w="4332"/>
      </w:tblGrid>
      <w:tr w:rsidR="00B26219" w14:paraId="3D572F40" w14:textId="77777777">
        <w:tblPrEx>
          <w:tblCellMar>
            <w:top w:w="0" w:type="dxa"/>
            <w:bottom w:w="0" w:type="dxa"/>
          </w:tblCellMar>
        </w:tblPrEx>
        <w:trPr>
          <w:tblHeader/>
        </w:trPr>
        <w:tc>
          <w:tcPr>
            <w:tcW w:w="2347" w:type="dxa"/>
            <w:shd w:val="clear" w:color="auto" w:fill="1F4E79"/>
            <w:tcMar>
              <w:top w:w="60" w:type="dxa"/>
              <w:left w:w="100" w:type="dxa"/>
              <w:bottom w:w="60" w:type="dxa"/>
              <w:right w:w="100" w:type="dxa"/>
            </w:tcMar>
            <w:vAlign w:val="center"/>
          </w:tcPr>
          <w:p w14:paraId="3D572F3D" w14:textId="77777777" w:rsidR="00B26219" w:rsidRDefault="00000000">
            <w:pPr>
              <w:spacing w:before="20" w:after="20"/>
            </w:pPr>
            <w:r>
              <w:rPr>
                <w:b/>
                <w:bCs/>
                <w:color w:val="FFFFFF"/>
                <w:sz w:val="20"/>
                <w:szCs w:val="20"/>
              </w:rPr>
              <w:t>Host object</w:t>
            </w:r>
          </w:p>
        </w:tc>
        <w:tc>
          <w:tcPr>
            <w:tcW w:w="2347" w:type="dxa"/>
            <w:shd w:val="clear" w:color="auto" w:fill="1F4E79"/>
            <w:tcMar>
              <w:top w:w="60" w:type="dxa"/>
              <w:left w:w="100" w:type="dxa"/>
              <w:bottom w:w="60" w:type="dxa"/>
              <w:right w:w="100" w:type="dxa"/>
            </w:tcMar>
            <w:vAlign w:val="center"/>
          </w:tcPr>
          <w:p w14:paraId="3D572F3E" w14:textId="77777777" w:rsidR="00B26219" w:rsidRDefault="00000000">
            <w:pPr>
              <w:spacing w:before="20" w:after="20"/>
            </w:pPr>
            <w:r>
              <w:rPr>
                <w:b/>
                <w:bCs/>
                <w:color w:val="FFFFFF"/>
                <w:sz w:val="20"/>
                <w:szCs w:val="20"/>
              </w:rPr>
              <w:t>Contributing module</w:t>
            </w:r>
          </w:p>
        </w:tc>
        <w:tc>
          <w:tcPr>
            <w:tcW w:w="4332" w:type="dxa"/>
            <w:shd w:val="clear" w:color="auto" w:fill="1F4E79"/>
            <w:tcMar>
              <w:top w:w="60" w:type="dxa"/>
              <w:left w:w="100" w:type="dxa"/>
              <w:bottom w:w="60" w:type="dxa"/>
              <w:right w:w="100" w:type="dxa"/>
            </w:tcMar>
            <w:vAlign w:val="center"/>
          </w:tcPr>
          <w:p w14:paraId="3D572F3F" w14:textId="77777777" w:rsidR="00B26219" w:rsidRDefault="00000000">
            <w:pPr>
              <w:spacing w:before="20" w:after="20"/>
            </w:pPr>
            <w:r>
              <w:rPr>
                <w:b/>
                <w:bCs/>
                <w:color w:val="FFFFFF"/>
                <w:sz w:val="20"/>
                <w:szCs w:val="20"/>
              </w:rPr>
              <w:t>Extension attributes</w:t>
            </w:r>
          </w:p>
        </w:tc>
      </w:tr>
      <w:tr w:rsidR="00B26219" w14:paraId="3D572F44" w14:textId="77777777">
        <w:tblPrEx>
          <w:tblCellMar>
            <w:top w:w="0" w:type="dxa"/>
            <w:bottom w:w="0" w:type="dxa"/>
          </w:tblCellMar>
        </w:tblPrEx>
        <w:trPr>
          <w:cantSplit/>
        </w:trPr>
        <w:tc>
          <w:tcPr>
            <w:tcW w:w="2347" w:type="dxa"/>
            <w:tcMar>
              <w:top w:w="60" w:type="dxa"/>
              <w:left w:w="100" w:type="dxa"/>
              <w:bottom w:w="60" w:type="dxa"/>
              <w:right w:w="100" w:type="dxa"/>
            </w:tcMar>
            <w:vAlign w:val="center"/>
          </w:tcPr>
          <w:p w14:paraId="3D572F41" w14:textId="77777777" w:rsidR="00B26219" w:rsidRDefault="00000000">
            <w:pPr>
              <w:spacing w:before="20" w:after="20"/>
            </w:pPr>
            <w:r>
              <w:rPr>
                <w:sz w:val="20"/>
                <w:szCs w:val="20"/>
              </w:rPr>
              <w:t>Asset</w:t>
            </w:r>
          </w:p>
        </w:tc>
        <w:tc>
          <w:tcPr>
            <w:tcW w:w="2347" w:type="dxa"/>
            <w:tcMar>
              <w:top w:w="60" w:type="dxa"/>
              <w:left w:w="100" w:type="dxa"/>
              <w:bottom w:w="60" w:type="dxa"/>
              <w:right w:w="100" w:type="dxa"/>
            </w:tcMar>
            <w:vAlign w:val="center"/>
          </w:tcPr>
          <w:p w14:paraId="3D572F42" w14:textId="77777777" w:rsidR="00B26219" w:rsidRDefault="00000000">
            <w:pPr>
              <w:spacing w:before="20" w:after="20"/>
            </w:pPr>
            <w:r>
              <w:rPr>
                <w:sz w:val="20"/>
                <w:szCs w:val="20"/>
              </w:rPr>
              <w:t>Smart Warehouse</w:t>
            </w:r>
          </w:p>
        </w:tc>
        <w:tc>
          <w:tcPr>
            <w:tcW w:w="4332" w:type="dxa"/>
            <w:tcMar>
              <w:top w:w="60" w:type="dxa"/>
              <w:left w:w="100" w:type="dxa"/>
              <w:bottom w:w="60" w:type="dxa"/>
              <w:right w:w="100" w:type="dxa"/>
            </w:tcMar>
            <w:vAlign w:val="center"/>
          </w:tcPr>
          <w:p w14:paraId="3D572F43" w14:textId="77777777" w:rsidR="00B26219" w:rsidRDefault="00000000">
            <w:pPr>
              <w:spacing w:before="20" w:after="20"/>
            </w:pPr>
            <w:r>
              <w:rPr>
                <w:sz w:val="20"/>
                <w:szCs w:val="20"/>
              </w:rPr>
              <w:t>Storage Bin, Pallet, Receiving Date, Picking Priority</w:t>
            </w:r>
          </w:p>
        </w:tc>
      </w:tr>
      <w:tr w:rsidR="00B26219" w14:paraId="3D572F48" w14:textId="77777777">
        <w:tblPrEx>
          <w:tblCellMar>
            <w:top w:w="0" w:type="dxa"/>
            <w:bottom w:w="0" w:type="dxa"/>
          </w:tblCellMar>
        </w:tblPrEx>
        <w:trPr>
          <w:cantSplit/>
        </w:trPr>
        <w:tc>
          <w:tcPr>
            <w:tcW w:w="2347" w:type="dxa"/>
            <w:shd w:val="clear" w:color="auto" w:fill="F2F2F2"/>
            <w:tcMar>
              <w:top w:w="60" w:type="dxa"/>
              <w:left w:w="100" w:type="dxa"/>
              <w:bottom w:w="60" w:type="dxa"/>
              <w:right w:w="100" w:type="dxa"/>
            </w:tcMar>
            <w:vAlign w:val="center"/>
          </w:tcPr>
          <w:p w14:paraId="3D572F45" w14:textId="77777777" w:rsidR="00B26219" w:rsidRDefault="00000000">
            <w:pPr>
              <w:spacing w:before="20" w:after="20"/>
            </w:pPr>
            <w:r>
              <w:rPr>
                <w:sz w:val="20"/>
                <w:szCs w:val="20"/>
              </w:rPr>
              <w:lastRenderedPageBreak/>
              <w:t>Asset</w:t>
            </w:r>
          </w:p>
        </w:tc>
        <w:tc>
          <w:tcPr>
            <w:tcW w:w="2347" w:type="dxa"/>
            <w:shd w:val="clear" w:color="auto" w:fill="F2F2F2"/>
            <w:tcMar>
              <w:top w:w="60" w:type="dxa"/>
              <w:left w:w="100" w:type="dxa"/>
              <w:bottom w:w="60" w:type="dxa"/>
              <w:right w:w="100" w:type="dxa"/>
            </w:tcMar>
            <w:vAlign w:val="center"/>
          </w:tcPr>
          <w:p w14:paraId="3D572F46" w14:textId="77777777" w:rsidR="00B26219" w:rsidRDefault="00000000">
            <w:pPr>
              <w:spacing w:before="20" w:after="20"/>
            </w:pPr>
            <w:r>
              <w:rPr>
                <w:sz w:val="20"/>
                <w:szCs w:val="20"/>
              </w:rPr>
              <w:t>Inventory &amp; Asset Audits</w:t>
            </w:r>
          </w:p>
        </w:tc>
        <w:tc>
          <w:tcPr>
            <w:tcW w:w="4332" w:type="dxa"/>
            <w:shd w:val="clear" w:color="auto" w:fill="F2F2F2"/>
            <w:tcMar>
              <w:top w:w="60" w:type="dxa"/>
              <w:left w:w="100" w:type="dxa"/>
              <w:bottom w:w="60" w:type="dxa"/>
              <w:right w:w="100" w:type="dxa"/>
            </w:tcMar>
            <w:vAlign w:val="center"/>
          </w:tcPr>
          <w:p w14:paraId="3D572F47" w14:textId="77777777" w:rsidR="00B26219" w:rsidRDefault="00000000">
            <w:pPr>
              <w:spacing w:before="20" w:after="20"/>
            </w:pPr>
            <w:r>
              <w:rPr>
                <w:sz w:val="20"/>
                <w:szCs w:val="20"/>
              </w:rPr>
              <w:t>Last Counted Date, Last Count Session, Verification State</w:t>
            </w:r>
          </w:p>
        </w:tc>
      </w:tr>
      <w:tr w:rsidR="00B26219" w14:paraId="3D572F4C" w14:textId="77777777">
        <w:tblPrEx>
          <w:tblCellMar>
            <w:top w:w="0" w:type="dxa"/>
            <w:bottom w:w="0" w:type="dxa"/>
          </w:tblCellMar>
        </w:tblPrEx>
        <w:trPr>
          <w:cantSplit/>
        </w:trPr>
        <w:tc>
          <w:tcPr>
            <w:tcW w:w="2347" w:type="dxa"/>
            <w:tcMar>
              <w:top w:w="60" w:type="dxa"/>
              <w:left w:w="100" w:type="dxa"/>
              <w:bottom w:w="60" w:type="dxa"/>
              <w:right w:w="100" w:type="dxa"/>
            </w:tcMar>
            <w:vAlign w:val="center"/>
          </w:tcPr>
          <w:p w14:paraId="3D572F49" w14:textId="77777777" w:rsidR="00B26219" w:rsidRDefault="00000000">
            <w:pPr>
              <w:spacing w:before="20" w:after="20"/>
            </w:pPr>
            <w:r>
              <w:rPr>
                <w:sz w:val="20"/>
                <w:szCs w:val="20"/>
              </w:rPr>
              <w:t>Vehicle</w:t>
            </w:r>
          </w:p>
        </w:tc>
        <w:tc>
          <w:tcPr>
            <w:tcW w:w="2347" w:type="dxa"/>
            <w:tcMar>
              <w:top w:w="60" w:type="dxa"/>
              <w:left w:w="100" w:type="dxa"/>
              <w:bottom w:w="60" w:type="dxa"/>
              <w:right w:w="100" w:type="dxa"/>
            </w:tcMar>
            <w:vAlign w:val="center"/>
          </w:tcPr>
          <w:p w14:paraId="3D572F4A" w14:textId="77777777" w:rsidR="00B26219" w:rsidRDefault="00000000">
            <w:pPr>
              <w:spacing w:before="20" w:after="20"/>
            </w:pPr>
            <w:r>
              <w:rPr>
                <w:sz w:val="20"/>
                <w:szCs w:val="20"/>
              </w:rPr>
              <w:t>Vehicle &amp; Loading Verification</w:t>
            </w:r>
          </w:p>
        </w:tc>
        <w:tc>
          <w:tcPr>
            <w:tcW w:w="4332" w:type="dxa"/>
            <w:tcMar>
              <w:top w:w="60" w:type="dxa"/>
              <w:left w:w="100" w:type="dxa"/>
              <w:bottom w:w="60" w:type="dxa"/>
              <w:right w:w="100" w:type="dxa"/>
            </w:tcMar>
            <w:vAlign w:val="center"/>
          </w:tcPr>
          <w:p w14:paraId="3D572F4B" w14:textId="77777777" w:rsidR="00B26219" w:rsidRDefault="00000000">
            <w:pPr>
              <w:spacing w:before="20" w:after="20"/>
            </w:pPr>
            <w:r>
              <w:rPr>
                <w:sz w:val="20"/>
                <w:szCs w:val="20"/>
              </w:rPr>
              <w:t>Last Gate, Current Permit, Entry Time, Exit Time, Risk Score</w:t>
            </w:r>
          </w:p>
        </w:tc>
      </w:tr>
      <w:tr w:rsidR="00B26219" w14:paraId="3D572F50" w14:textId="77777777">
        <w:tblPrEx>
          <w:tblCellMar>
            <w:top w:w="0" w:type="dxa"/>
            <w:bottom w:w="0" w:type="dxa"/>
          </w:tblCellMar>
        </w:tblPrEx>
        <w:trPr>
          <w:cantSplit/>
        </w:trPr>
        <w:tc>
          <w:tcPr>
            <w:tcW w:w="2347" w:type="dxa"/>
            <w:shd w:val="clear" w:color="auto" w:fill="F2F2F2"/>
            <w:tcMar>
              <w:top w:w="60" w:type="dxa"/>
              <w:left w:w="100" w:type="dxa"/>
              <w:bottom w:w="60" w:type="dxa"/>
              <w:right w:w="100" w:type="dxa"/>
            </w:tcMar>
            <w:vAlign w:val="center"/>
          </w:tcPr>
          <w:p w14:paraId="3D572F4D" w14:textId="77777777" w:rsidR="00B26219" w:rsidRDefault="00000000">
            <w:pPr>
              <w:spacing w:before="20" w:after="20"/>
            </w:pPr>
            <w:r>
              <w:rPr>
                <w:sz w:val="20"/>
                <w:szCs w:val="20"/>
              </w:rPr>
              <w:t>Employee</w:t>
            </w:r>
          </w:p>
        </w:tc>
        <w:tc>
          <w:tcPr>
            <w:tcW w:w="2347" w:type="dxa"/>
            <w:shd w:val="clear" w:color="auto" w:fill="F2F2F2"/>
            <w:tcMar>
              <w:top w:w="60" w:type="dxa"/>
              <w:left w:w="100" w:type="dxa"/>
              <w:bottom w:w="60" w:type="dxa"/>
              <w:right w:w="100" w:type="dxa"/>
            </w:tcMar>
            <w:vAlign w:val="center"/>
          </w:tcPr>
          <w:p w14:paraId="3D572F4E" w14:textId="77777777" w:rsidR="00B26219" w:rsidRDefault="00000000">
            <w:pPr>
              <w:spacing w:before="20" w:after="20"/>
            </w:pPr>
            <w:r>
              <w:rPr>
                <w:sz w:val="20"/>
                <w:szCs w:val="20"/>
              </w:rPr>
              <w:t>Asset Security &amp; Gate Control</w:t>
            </w:r>
          </w:p>
        </w:tc>
        <w:tc>
          <w:tcPr>
            <w:tcW w:w="4332" w:type="dxa"/>
            <w:shd w:val="clear" w:color="auto" w:fill="F2F2F2"/>
            <w:tcMar>
              <w:top w:w="60" w:type="dxa"/>
              <w:left w:w="100" w:type="dxa"/>
              <w:bottom w:w="60" w:type="dxa"/>
              <w:right w:w="100" w:type="dxa"/>
            </w:tcMar>
            <w:vAlign w:val="center"/>
          </w:tcPr>
          <w:p w14:paraId="3D572F4F" w14:textId="77777777" w:rsidR="00B26219" w:rsidRDefault="00000000">
            <w:pPr>
              <w:spacing w:before="20" w:after="20"/>
            </w:pPr>
            <w:r>
              <w:rPr>
                <w:sz w:val="20"/>
                <w:szCs w:val="20"/>
              </w:rPr>
              <w:t>Security Clearance Level, Badge Reference</w:t>
            </w:r>
          </w:p>
        </w:tc>
      </w:tr>
      <w:tr w:rsidR="00B26219" w14:paraId="3D572F54" w14:textId="77777777">
        <w:tblPrEx>
          <w:tblCellMar>
            <w:top w:w="0" w:type="dxa"/>
            <w:bottom w:w="0" w:type="dxa"/>
          </w:tblCellMar>
        </w:tblPrEx>
        <w:trPr>
          <w:cantSplit/>
        </w:trPr>
        <w:tc>
          <w:tcPr>
            <w:tcW w:w="2347" w:type="dxa"/>
            <w:tcMar>
              <w:top w:w="60" w:type="dxa"/>
              <w:left w:w="100" w:type="dxa"/>
              <w:bottom w:w="60" w:type="dxa"/>
              <w:right w:w="100" w:type="dxa"/>
            </w:tcMar>
            <w:vAlign w:val="center"/>
          </w:tcPr>
          <w:p w14:paraId="3D572F51" w14:textId="77777777" w:rsidR="00B26219" w:rsidRDefault="00000000">
            <w:pPr>
              <w:spacing w:before="20" w:after="20"/>
            </w:pPr>
            <w:r>
              <w:rPr>
                <w:sz w:val="20"/>
                <w:szCs w:val="20"/>
              </w:rPr>
              <w:t>Storage Location</w:t>
            </w:r>
          </w:p>
        </w:tc>
        <w:tc>
          <w:tcPr>
            <w:tcW w:w="2347" w:type="dxa"/>
            <w:tcMar>
              <w:top w:w="60" w:type="dxa"/>
              <w:left w:w="100" w:type="dxa"/>
              <w:bottom w:w="60" w:type="dxa"/>
              <w:right w:w="100" w:type="dxa"/>
            </w:tcMar>
            <w:vAlign w:val="center"/>
          </w:tcPr>
          <w:p w14:paraId="3D572F52" w14:textId="77777777" w:rsidR="00B26219" w:rsidRDefault="00000000">
            <w:pPr>
              <w:spacing w:before="20" w:after="20"/>
            </w:pPr>
            <w:r>
              <w:rPr>
                <w:sz w:val="20"/>
                <w:szCs w:val="20"/>
              </w:rPr>
              <w:t>Smart Warehouse</w:t>
            </w:r>
          </w:p>
        </w:tc>
        <w:tc>
          <w:tcPr>
            <w:tcW w:w="4332" w:type="dxa"/>
            <w:tcMar>
              <w:top w:w="60" w:type="dxa"/>
              <w:left w:w="100" w:type="dxa"/>
              <w:bottom w:w="60" w:type="dxa"/>
              <w:right w:w="100" w:type="dxa"/>
            </w:tcMar>
            <w:vAlign w:val="center"/>
          </w:tcPr>
          <w:p w14:paraId="3D572F53" w14:textId="77777777" w:rsidR="00B26219" w:rsidRDefault="00000000">
            <w:pPr>
              <w:spacing w:before="20" w:after="20"/>
            </w:pPr>
            <w:r>
              <w:rPr>
                <w:sz w:val="20"/>
                <w:szCs w:val="20"/>
              </w:rPr>
              <w:t>Picking Priority</w:t>
            </w:r>
          </w:p>
        </w:tc>
      </w:tr>
      <w:tr w:rsidR="00B26219" w14:paraId="3D572F58" w14:textId="77777777">
        <w:tblPrEx>
          <w:tblCellMar>
            <w:top w:w="0" w:type="dxa"/>
            <w:bottom w:w="0" w:type="dxa"/>
          </w:tblCellMar>
        </w:tblPrEx>
        <w:trPr>
          <w:cantSplit/>
        </w:trPr>
        <w:tc>
          <w:tcPr>
            <w:tcW w:w="2347" w:type="dxa"/>
            <w:shd w:val="clear" w:color="auto" w:fill="F2F2F2"/>
            <w:tcMar>
              <w:top w:w="60" w:type="dxa"/>
              <w:left w:w="100" w:type="dxa"/>
              <w:bottom w:w="60" w:type="dxa"/>
              <w:right w:w="100" w:type="dxa"/>
            </w:tcMar>
            <w:vAlign w:val="center"/>
          </w:tcPr>
          <w:p w14:paraId="3D572F55" w14:textId="77777777" w:rsidR="00B26219" w:rsidRDefault="00000000">
            <w:pPr>
              <w:spacing w:before="20" w:after="20"/>
            </w:pPr>
            <w:r>
              <w:rPr>
                <w:sz w:val="20"/>
                <w:szCs w:val="20"/>
              </w:rPr>
              <w:t>Organization, Cost Center, Asset Category, Receiving Order, Shipment</w:t>
            </w:r>
          </w:p>
        </w:tc>
        <w:tc>
          <w:tcPr>
            <w:tcW w:w="2347" w:type="dxa"/>
            <w:shd w:val="clear" w:color="auto" w:fill="F2F2F2"/>
            <w:tcMar>
              <w:top w:w="60" w:type="dxa"/>
              <w:left w:w="100" w:type="dxa"/>
              <w:bottom w:w="60" w:type="dxa"/>
              <w:right w:w="100" w:type="dxa"/>
            </w:tcMar>
            <w:vAlign w:val="center"/>
          </w:tcPr>
          <w:p w14:paraId="3D572F56" w14:textId="77777777" w:rsidR="00B26219" w:rsidRDefault="00000000">
            <w:pPr>
              <w:spacing w:before="20" w:after="20"/>
            </w:pPr>
            <w:r>
              <w:rPr>
                <w:sz w:val="20"/>
                <w:szCs w:val="20"/>
              </w:rPr>
              <w:t>ERP connector (optional Odoo integration)</w:t>
            </w:r>
          </w:p>
        </w:tc>
        <w:tc>
          <w:tcPr>
            <w:tcW w:w="4332" w:type="dxa"/>
            <w:shd w:val="clear" w:color="auto" w:fill="F2F2F2"/>
            <w:tcMar>
              <w:top w:w="60" w:type="dxa"/>
              <w:left w:w="100" w:type="dxa"/>
              <w:bottom w:w="60" w:type="dxa"/>
              <w:right w:w="100" w:type="dxa"/>
            </w:tcMar>
            <w:vAlign w:val="center"/>
          </w:tcPr>
          <w:p w14:paraId="3D572F57" w14:textId="77777777" w:rsidR="00B26219" w:rsidRDefault="00000000">
            <w:pPr>
              <w:spacing w:before="20" w:after="20"/>
            </w:pPr>
            <w:r>
              <w:rPr>
                <w:sz w:val="20"/>
                <w:szCs w:val="20"/>
              </w:rPr>
              <w:t>Namespaced external reference attributes only</w:t>
            </w:r>
          </w:p>
        </w:tc>
      </w:tr>
    </w:tbl>
    <w:p w14:paraId="3D572F59" w14:textId="77777777" w:rsidR="00B26219" w:rsidRDefault="00000000">
      <w:pPr>
        <w:pBdr>
          <w:top w:val="single" w:sz="4" w:space="0" w:color="BDD7EE"/>
          <w:left w:val="single" w:sz="18" w:space="0" w:color="2E74B5"/>
          <w:bottom w:val="single" w:sz="4" w:space="0" w:color="BDD7EE"/>
          <w:right w:val="single" w:sz="4" w:space="0" w:color="BDD7EE"/>
        </w:pBdr>
        <w:shd w:val="clear" w:color="auto" w:fill="EAF1F8"/>
        <w:spacing w:before="140" w:after="160"/>
      </w:pPr>
      <w:r>
        <w:rPr>
          <w:b/>
          <w:bCs/>
          <w:color w:val="1F4E79"/>
          <w:sz w:val="20"/>
          <w:szCs w:val="20"/>
        </w:rPr>
        <w:t xml:space="preserve">Note on Visual Asset Intelligence  </w:t>
      </w:r>
      <w:r>
        <w:rPr>
          <w:sz w:val="20"/>
          <w:szCs w:val="20"/>
        </w:rPr>
        <w:t>Visual Asset Intelligence contributes no extension to Asset. It hosts Asset Position instead. This keeps capability-dependent structure out of the most consumed object in the platform.</w:t>
      </w:r>
    </w:p>
    <w:p w14:paraId="3D572F5A" w14:textId="77777777" w:rsidR="00B26219" w:rsidRDefault="00000000">
      <w:pPr>
        <w:pStyle w:val="Heading2"/>
        <w:spacing w:before="260" w:after="120"/>
      </w:pPr>
      <w:bookmarkStart w:id="19" w:name="_Toc237681314"/>
      <w:r>
        <w:rPr>
          <w:b/>
          <w:bCs/>
          <w:sz w:val="25"/>
          <w:szCs w:val="25"/>
        </w:rPr>
        <w:t>3.8 Referential integrity and archival</w:t>
      </w:r>
      <w:bookmarkEnd w:id="19"/>
    </w:p>
    <w:p w14:paraId="3D572F5B" w14:textId="77777777" w:rsidR="00B26219" w:rsidRDefault="00000000">
      <w:pPr>
        <w:pStyle w:val="ListParagraph"/>
        <w:numPr>
          <w:ilvl w:val="0"/>
          <w:numId w:val="3"/>
        </w:numPr>
        <w:spacing w:after="60"/>
      </w:pPr>
      <w:r>
        <w:t>Every reference shall be to an object defined in this document. Free-text substitutes for a reference are permitted only where explicitly stated as an attribute.</w:t>
      </w:r>
    </w:p>
    <w:p w14:paraId="3D572F5C" w14:textId="77777777" w:rsidR="00B26219" w:rsidRDefault="00000000">
      <w:pPr>
        <w:pStyle w:val="ListParagraph"/>
        <w:numPr>
          <w:ilvl w:val="0"/>
          <w:numId w:val="3"/>
        </w:numPr>
        <w:spacing w:after="60"/>
      </w:pPr>
      <w:r>
        <w:t>Archival is soft. A referenced object shall never be hard-deleted while any historical record cites it.</w:t>
      </w:r>
    </w:p>
    <w:p w14:paraId="3D572F5D" w14:textId="77777777" w:rsidR="00B26219" w:rsidRDefault="00000000">
      <w:pPr>
        <w:pStyle w:val="ListParagraph"/>
        <w:numPr>
          <w:ilvl w:val="0"/>
          <w:numId w:val="3"/>
        </w:numPr>
        <w:spacing w:after="60"/>
      </w:pPr>
      <w:r>
        <w:t>Archiving an object shall publish an archival event, and consuming domains shall be notified rather than having their references silently broken.</w:t>
      </w:r>
    </w:p>
    <w:p w14:paraId="3D572F5E" w14:textId="77777777" w:rsidR="00B26219" w:rsidRDefault="00000000">
      <w:pPr>
        <w:pStyle w:val="ListParagraph"/>
        <w:numPr>
          <w:ilvl w:val="0"/>
          <w:numId w:val="3"/>
        </w:numPr>
        <w:spacing w:after="60"/>
      </w:pPr>
      <w:r>
        <w:t>A hierarchy attribute that references its own object type shall be acyclic. This applies to Organization, Department, Employee manager, Asset Category, Storage Location, Comment, Lookup Value, Asset Contains relationships and Cost Center.</w:t>
      </w:r>
    </w:p>
    <w:p w14:paraId="3D572F5F" w14:textId="77777777" w:rsidR="00B26219" w:rsidRDefault="00000000">
      <w:pPr>
        <w:pStyle w:val="ListParagraph"/>
        <w:numPr>
          <w:ilvl w:val="0"/>
          <w:numId w:val="3"/>
        </w:numPr>
        <w:spacing w:after="60"/>
      </w:pPr>
      <w:r>
        <w:t>Polymorphic references shall declare their permitted target types in the attribute note.</w:t>
      </w:r>
    </w:p>
    <w:p w14:paraId="3D572F60" w14:textId="77777777" w:rsidR="00B26219" w:rsidRDefault="00000000">
      <w:r>
        <w:br w:type="page"/>
      </w:r>
    </w:p>
    <w:p w14:paraId="3D572F61" w14:textId="77777777" w:rsidR="00B26219" w:rsidRDefault="00000000">
      <w:pPr>
        <w:pStyle w:val="Heading1"/>
        <w:spacing w:before="320" w:after="160"/>
      </w:pPr>
      <w:bookmarkStart w:id="20" w:name="_Toc237681315"/>
      <w:r>
        <w:rPr>
          <w:b/>
          <w:bCs/>
          <w:color w:val="1F4E79"/>
          <w:sz w:val="30"/>
          <w:szCs w:val="30"/>
        </w:rPr>
        <w:lastRenderedPageBreak/>
        <w:t>4. Resolution of Open Items</w:t>
      </w:r>
      <w:bookmarkEnd w:id="20"/>
    </w:p>
    <w:p w14:paraId="3D572F62" w14:textId="77777777" w:rsidR="00B26219" w:rsidRDefault="00000000">
      <w:pPr>
        <w:spacing w:after="120"/>
      </w:pPr>
      <w:r>
        <w:t>PDS-04 recorded twelve open items for explicit decision in this document. Each is resolved below with its reasoning. No open item is resolved by default.</w:t>
      </w:r>
    </w:p>
    <w:p w14:paraId="3D572F63" w14:textId="77777777" w:rsidR="00B26219" w:rsidRDefault="00000000">
      <w:pPr>
        <w:pStyle w:val="Heading2"/>
        <w:spacing w:before="260" w:after="120"/>
      </w:pPr>
      <w:bookmarkStart w:id="21" w:name="_Toc237681316"/>
      <w:r>
        <w:rPr>
          <w:b/>
          <w:bCs/>
          <w:sz w:val="25"/>
          <w:szCs w:val="25"/>
        </w:rPr>
        <w:t>OI-01 — Hosting of Vehicle — DOM-OPS or DOM-SEC.</w:t>
      </w:r>
      <w:bookmarkEnd w:id="21"/>
    </w:p>
    <w:p w14:paraId="3D572F64" w14:textId="77777777" w:rsidR="00B26219" w:rsidRDefault="00000000">
      <w:pPr>
        <w:pBdr>
          <w:top w:val="single" w:sz="4" w:space="0" w:color="BDD7EE"/>
          <w:left w:val="single" w:sz="18" w:space="0" w:color="2E74B5"/>
          <w:bottom w:val="single" w:sz="4" w:space="0" w:color="BDD7EE"/>
          <w:right w:val="single" w:sz="4" w:space="0" w:color="BDD7EE"/>
        </w:pBdr>
        <w:shd w:val="clear" w:color="auto" w:fill="EAF1F8"/>
        <w:spacing w:before="140" w:after="160"/>
      </w:pPr>
      <w:r>
        <w:rPr>
          <w:b/>
          <w:bCs/>
          <w:color w:val="1F4E79"/>
          <w:sz w:val="20"/>
          <w:szCs w:val="20"/>
        </w:rPr>
        <w:t xml:space="preserve">Decision  </w:t>
      </w:r>
      <w:r>
        <w:rPr>
          <w:sz w:val="20"/>
          <w:szCs w:val="20"/>
        </w:rPr>
        <w:t>Resolved: DOM-OPS.</w:t>
      </w:r>
    </w:p>
    <w:p w14:paraId="3D572F65" w14:textId="77777777" w:rsidR="00B26219" w:rsidRDefault="00000000">
      <w:pPr>
        <w:spacing w:after="120"/>
      </w:pPr>
      <w:r>
        <w:t>A vehicle exists and is operated whether or not any security capability is licensed. A customer running only Smart Warehouse must be able to register vehicles, book dock appointments and record loading without DOM-SEC being present. If Vehicle were hosted by DOM-SEC, DOM-OPS would depend on a later domain, breaking the acyclic dependency order. Security verifies vehicles; it does not define them. Vehicle Verification contributes Last Gate, Current Permit, Entry Time, Exit Time and Risk Score as namespaced extensions.</w:t>
      </w:r>
    </w:p>
    <w:p w14:paraId="3D572F66" w14:textId="77777777" w:rsidR="00B26219" w:rsidRDefault="00000000">
      <w:pPr>
        <w:pStyle w:val="Heading2"/>
        <w:spacing w:before="260" w:after="120"/>
      </w:pPr>
      <w:bookmarkStart w:id="22" w:name="_Toc237681317"/>
      <w:r>
        <w:rPr>
          <w:b/>
          <w:bCs/>
          <w:sz w:val="25"/>
          <w:szCs w:val="25"/>
        </w:rPr>
        <w:t>OI-02 — Whether Search Index, Dashboard Definition and Report Definition are shared business objects or platform configuration objects.</w:t>
      </w:r>
      <w:bookmarkEnd w:id="22"/>
    </w:p>
    <w:p w14:paraId="3D572F67" w14:textId="77777777" w:rsidR="00B26219" w:rsidRDefault="00000000">
      <w:pPr>
        <w:pBdr>
          <w:top w:val="single" w:sz="4" w:space="0" w:color="BDD7EE"/>
          <w:left w:val="single" w:sz="18" w:space="0" w:color="2E74B5"/>
          <w:bottom w:val="single" w:sz="4" w:space="0" w:color="BDD7EE"/>
          <w:right w:val="single" w:sz="4" w:space="0" w:color="BDD7EE"/>
        </w:pBdr>
        <w:shd w:val="clear" w:color="auto" w:fill="EAF1F8"/>
        <w:spacing w:before="140" w:after="160"/>
      </w:pPr>
      <w:r>
        <w:rPr>
          <w:b/>
          <w:bCs/>
          <w:color w:val="1F4E79"/>
          <w:sz w:val="20"/>
          <w:szCs w:val="20"/>
        </w:rPr>
        <w:t xml:space="preserve">Decision  </w:t>
      </w:r>
      <w:r>
        <w:rPr>
          <w:sz w:val="20"/>
          <w:szCs w:val="20"/>
        </w:rPr>
        <w:t>Resolved: Platform Configuration Objects, hosted by DOM-PLT.</w:t>
      </w:r>
    </w:p>
    <w:p w14:paraId="3D572F68" w14:textId="77777777" w:rsidR="00B26219" w:rsidRDefault="00000000">
      <w:pPr>
        <w:spacing w:after="120"/>
      </w:pPr>
      <w:r>
        <w:t>These three describe how the platform behaves rather than what the business owns. They carry no business lifecycle, no custodian, no organizational ownership and no operational status. They are retained in the catalog with their hosting unchanged and are marked Platform Configuration Object, which means they are excluded from business reporting dimensions and from the business object count used for licensing. DOM-INT hosts the analytical constructs above them — KPI Definition, Metric Snapshot, Insight, Saved View — which do carry business meaning.</w:t>
      </w:r>
    </w:p>
    <w:p w14:paraId="3D572F69" w14:textId="77777777" w:rsidR="00B26219" w:rsidRDefault="00000000">
      <w:pPr>
        <w:pStyle w:val="Heading2"/>
        <w:spacing w:before="260" w:after="120"/>
      </w:pPr>
      <w:bookmarkStart w:id="23" w:name="_Toc237681318"/>
      <w:r>
        <w:rPr>
          <w:b/>
          <w:bCs/>
          <w:sz w:val="25"/>
          <w:szCs w:val="25"/>
        </w:rPr>
        <w:t>OI-03 — Optionality and cardinality of Employee to User and Contractor to User.</w:t>
      </w:r>
      <w:bookmarkEnd w:id="23"/>
    </w:p>
    <w:p w14:paraId="3D572F6A" w14:textId="77777777" w:rsidR="00B26219" w:rsidRDefault="00000000">
      <w:pPr>
        <w:pBdr>
          <w:top w:val="single" w:sz="4" w:space="0" w:color="BDD7EE"/>
          <w:left w:val="single" w:sz="18" w:space="0" w:color="2E74B5"/>
          <w:bottom w:val="single" w:sz="4" w:space="0" w:color="BDD7EE"/>
          <w:right w:val="single" w:sz="4" w:space="0" w:color="BDD7EE"/>
        </w:pBdr>
        <w:shd w:val="clear" w:color="auto" w:fill="EAF1F8"/>
        <w:spacing w:before="140" w:after="160"/>
      </w:pPr>
      <w:r>
        <w:rPr>
          <w:b/>
          <w:bCs/>
          <w:color w:val="1F4E79"/>
          <w:sz w:val="20"/>
          <w:szCs w:val="20"/>
        </w:rPr>
        <w:t xml:space="preserve">Decision  </w:t>
      </w:r>
      <w:r>
        <w:rPr>
          <w:sz w:val="20"/>
          <w:szCs w:val="20"/>
        </w:rPr>
        <w:t>Resolved: zero-or-one in both directions, mutually exclusive on the user side.</w:t>
      </w:r>
    </w:p>
    <w:p w14:paraId="3D572F6B" w14:textId="77777777" w:rsidR="00B26219" w:rsidRDefault="00000000">
      <w:pPr>
        <w:spacing w:after="120"/>
      </w:pPr>
      <w:r>
        <w:t>An employee may exist with no user account — a warehouse worker who never signs in but is a valid custodian and a valid approver target. A user may exist with no employee — an integration service account or a device account. On the user side, Linked Employee and Linked Contractor are mutually exclusive (BR-034). Neither link is ever mandatory (BR-033, BR-180). An access assignment derived from a contractor expires no later than the contractor validity date (BR-189).</w:t>
      </w:r>
    </w:p>
    <w:p w14:paraId="3D572F6C" w14:textId="77777777" w:rsidR="00B26219" w:rsidRDefault="00000000">
      <w:pPr>
        <w:pStyle w:val="Heading2"/>
        <w:spacing w:before="260" w:after="120"/>
      </w:pPr>
      <w:bookmarkStart w:id="24" w:name="_Toc237681319"/>
      <w:r>
        <w:rPr>
          <w:b/>
          <w:bCs/>
          <w:sz w:val="25"/>
          <w:szCs w:val="25"/>
        </w:rPr>
        <w:t>OI-04 — Separation of an asset logical location from its visual position.</w:t>
      </w:r>
      <w:bookmarkEnd w:id="24"/>
    </w:p>
    <w:p w14:paraId="3D572F6D" w14:textId="77777777" w:rsidR="00B26219" w:rsidRDefault="00000000">
      <w:pPr>
        <w:pBdr>
          <w:top w:val="single" w:sz="4" w:space="0" w:color="BDD7EE"/>
          <w:left w:val="single" w:sz="18" w:space="0" w:color="2E74B5"/>
          <w:bottom w:val="single" w:sz="4" w:space="0" w:color="BDD7EE"/>
          <w:right w:val="single" w:sz="4" w:space="0" w:color="BDD7EE"/>
        </w:pBdr>
        <w:shd w:val="clear" w:color="auto" w:fill="EAF1F8"/>
        <w:spacing w:before="140" w:after="160"/>
      </w:pPr>
      <w:r>
        <w:rPr>
          <w:b/>
          <w:bCs/>
          <w:color w:val="1F4E79"/>
          <w:sz w:val="20"/>
          <w:szCs w:val="20"/>
        </w:rPr>
        <w:t xml:space="preserve">Decision  </w:t>
      </w:r>
      <w:r>
        <w:rPr>
          <w:sz w:val="20"/>
          <w:szCs w:val="20"/>
        </w:rPr>
        <w:t>Resolved: separated. Logical location is an Asset attribute; visual position is the separate object Asset Position, hosted by DOM-INT.</w:t>
      </w:r>
    </w:p>
    <w:p w14:paraId="3D572F6E" w14:textId="77777777" w:rsidR="00B26219" w:rsidRDefault="00000000">
      <w:pPr>
        <w:spacing w:after="120"/>
      </w:pPr>
      <w:r>
        <w:t xml:space="preserve">Logical location — Building, Room, Zone, Warehouse, Storage Location — is meaningful in every configuration and is therefore an Asset attribute. A visual X and Y coordinate is meaningful only against a calibrated floor plan, and only when Visual Asset Intelligence is enabled. Holding it on Asset would place capability-dependent structure on the platform most consumed object and would require every consumer to reason about a plan that may not exist. Asset Position also carries </w:t>
      </w:r>
      <w:r>
        <w:lastRenderedPageBreak/>
        <w:t>position source, confidence and history, which are visualization concerns, and its history is the basis of movement replay (BR-168).</w:t>
      </w:r>
    </w:p>
    <w:p w14:paraId="3D572F6F" w14:textId="77777777" w:rsidR="00B26219" w:rsidRDefault="00000000">
      <w:pPr>
        <w:pStyle w:val="Heading2"/>
        <w:spacing w:before="260" w:after="120"/>
      </w:pPr>
      <w:bookmarkStart w:id="25" w:name="_Toc237681320"/>
      <w:r>
        <w:rPr>
          <w:b/>
          <w:bCs/>
          <w:sz w:val="25"/>
          <w:szCs w:val="25"/>
        </w:rPr>
        <w:t>OI-05 — Separation of Custody from Ownership.</w:t>
      </w:r>
      <w:bookmarkEnd w:id="25"/>
    </w:p>
    <w:p w14:paraId="3D572F70" w14:textId="77777777" w:rsidR="00B26219" w:rsidRDefault="00000000">
      <w:pPr>
        <w:pBdr>
          <w:top w:val="single" w:sz="4" w:space="0" w:color="BDD7EE"/>
          <w:left w:val="single" w:sz="18" w:space="0" w:color="2E74B5"/>
          <w:bottom w:val="single" w:sz="4" w:space="0" w:color="BDD7EE"/>
          <w:right w:val="single" w:sz="4" w:space="0" w:color="BDD7EE"/>
        </w:pBdr>
        <w:shd w:val="clear" w:color="auto" w:fill="EAF1F8"/>
        <w:spacing w:before="140" w:after="160"/>
      </w:pPr>
      <w:r>
        <w:rPr>
          <w:b/>
          <w:bCs/>
          <w:color w:val="1F4E79"/>
          <w:sz w:val="20"/>
          <w:szCs w:val="20"/>
        </w:rPr>
        <w:t xml:space="preserve">Decision  </w:t>
      </w:r>
      <w:r>
        <w:rPr>
          <w:sz w:val="20"/>
          <w:szCs w:val="20"/>
        </w:rPr>
        <w:t>Resolved: separated. Ownership is Asset attributes Owning Organization and Owning Department; custody is the separate object Custody Assignment.</w:t>
      </w:r>
    </w:p>
    <w:p w14:paraId="3D572F71" w14:textId="77777777" w:rsidR="00B26219" w:rsidRDefault="00000000">
      <w:pPr>
        <w:spacing w:after="120"/>
      </w:pPr>
      <w:r>
        <w:t>Ownership is organizational and relatively stable; custody is operational and changes frequently. Holding both as asset attributes would lose the custody chain, which is evidentiary in a loss investigation (BR-073). Custody Assignment carries from and to timestamps, assigning actor, reason and acknowledgment, and at most one assignment is active per asset (BR-071). The Asset attribute Current Custodian is a derived convenience, not the record.</w:t>
      </w:r>
    </w:p>
    <w:p w14:paraId="3D572F72" w14:textId="77777777" w:rsidR="00B26219" w:rsidRDefault="00000000">
      <w:pPr>
        <w:pStyle w:val="Heading2"/>
        <w:spacing w:before="260" w:after="120"/>
      </w:pPr>
      <w:bookmarkStart w:id="26" w:name="_Toc237681321"/>
      <w:r>
        <w:rPr>
          <w:b/>
          <w:bCs/>
          <w:sz w:val="25"/>
          <w:szCs w:val="25"/>
        </w:rPr>
        <w:t>OI-06 — Typed asset relationships rather than parent and child only.</w:t>
      </w:r>
      <w:bookmarkEnd w:id="26"/>
    </w:p>
    <w:p w14:paraId="3D572F73" w14:textId="77777777" w:rsidR="00B26219" w:rsidRDefault="00000000">
      <w:pPr>
        <w:pBdr>
          <w:top w:val="single" w:sz="4" w:space="0" w:color="BDD7EE"/>
          <w:left w:val="single" w:sz="18" w:space="0" w:color="2E74B5"/>
          <w:bottom w:val="single" w:sz="4" w:space="0" w:color="BDD7EE"/>
          <w:right w:val="single" w:sz="4" w:space="0" w:color="BDD7EE"/>
        </w:pBdr>
        <w:shd w:val="clear" w:color="auto" w:fill="EAF1F8"/>
        <w:spacing w:before="140" w:after="160"/>
      </w:pPr>
      <w:r>
        <w:rPr>
          <w:b/>
          <w:bCs/>
          <w:color w:val="1F4E79"/>
          <w:sz w:val="20"/>
          <w:szCs w:val="20"/>
        </w:rPr>
        <w:t xml:space="preserve">Decision  </w:t>
      </w:r>
      <w:r>
        <w:rPr>
          <w:sz w:val="20"/>
          <w:szCs w:val="20"/>
        </w:rPr>
        <w:t>Resolved: typed. Asset Relationship carries a Relationship Type with seven initial values.</w:t>
      </w:r>
    </w:p>
    <w:p w14:paraId="3D572F74" w14:textId="77777777" w:rsidR="00B26219" w:rsidRDefault="00000000">
      <w:pPr>
        <w:spacing w:after="120"/>
      </w:pPr>
      <w:r>
        <w:t>Contains, Connected To, Mounted On, Backup For, Accessory Of, Spare For and Replaces. New types are added as lookup values, never as schema (BR-075). The Contains type must remain acyclic (BR-074). The Asset attribute Parent Asset is retained as a denormalized convenience for the primary Contains relationship, so that common queries do not require traversal.</w:t>
      </w:r>
    </w:p>
    <w:p w14:paraId="3D572F75" w14:textId="77777777" w:rsidR="00B26219" w:rsidRDefault="00000000">
      <w:pPr>
        <w:pStyle w:val="Heading2"/>
        <w:spacing w:before="260" w:after="120"/>
      </w:pPr>
      <w:bookmarkStart w:id="27" w:name="_Toc237681322"/>
      <w:r>
        <w:rPr>
          <w:b/>
          <w:bCs/>
          <w:sz w:val="25"/>
          <w:szCs w:val="25"/>
        </w:rPr>
        <w:t>OI-07 — Whether a generic Party abstraction is required.</w:t>
      </w:r>
      <w:bookmarkEnd w:id="27"/>
    </w:p>
    <w:p w14:paraId="3D572F76" w14:textId="77777777" w:rsidR="00B26219" w:rsidRDefault="00000000">
      <w:pPr>
        <w:pBdr>
          <w:top w:val="single" w:sz="4" w:space="0" w:color="BDD7EE"/>
          <w:left w:val="single" w:sz="18" w:space="0" w:color="2E74B5"/>
          <w:bottom w:val="single" w:sz="4" w:space="0" w:color="BDD7EE"/>
          <w:right w:val="single" w:sz="4" w:space="0" w:color="BDD7EE"/>
        </w:pBdr>
        <w:shd w:val="clear" w:color="auto" w:fill="EAF1F8"/>
        <w:spacing w:before="140" w:after="160"/>
      </w:pPr>
      <w:r>
        <w:rPr>
          <w:b/>
          <w:bCs/>
          <w:color w:val="1F4E79"/>
          <w:sz w:val="20"/>
          <w:szCs w:val="20"/>
        </w:rPr>
        <w:t xml:space="preserve">Decision  </w:t>
      </w:r>
      <w:r>
        <w:rPr>
          <w:sz w:val="20"/>
          <w:szCs w:val="20"/>
        </w:rPr>
        <w:t>Resolved: no Party abstraction in Release 1. Employee and Contractor remain distinct objects.</w:t>
      </w:r>
    </w:p>
    <w:p w14:paraId="3D572F77" w14:textId="77777777" w:rsidR="00B26219" w:rsidRDefault="00000000">
      <w:pPr>
        <w:spacing w:after="120"/>
      </w:pPr>
      <w:r>
        <w:t>TEAIP is an enterprise operational platform, not a CRM or citizen platform. Employee and Contractor differ in lifecycle, validity, sponsorship, reporting and integration. A Party abstraction would add a level of indirection to the most frequently traversed relationships in the platform for no Release 1 benefit. It shall be re-evaluated by Architecture Decision Record if and when Visitor Management, Supplier Contacts or External Inspectors are introduced, at which point four or more person-like objects would exist and the abstraction would pay for itself.</w:t>
      </w:r>
    </w:p>
    <w:p w14:paraId="3D572F78" w14:textId="77777777" w:rsidR="00B26219" w:rsidRDefault="00000000">
      <w:pPr>
        <w:pStyle w:val="Heading2"/>
        <w:spacing w:before="260" w:after="120"/>
      </w:pPr>
      <w:bookmarkStart w:id="28" w:name="_Toc237681323"/>
      <w:r>
        <w:rPr>
          <w:b/>
          <w:bCs/>
          <w:sz w:val="25"/>
          <w:szCs w:val="25"/>
        </w:rPr>
        <w:t>OI-08 — Odoo integration boundary and field-level mapping.</w:t>
      </w:r>
      <w:bookmarkEnd w:id="28"/>
    </w:p>
    <w:p w14:paraId="3D572F79" w14:textId="77777777" w:rsidR="00B26219" w:rsidRDefault="00000000">
      <w:pPr>
        <w:pBdr>
          <w:top w:val="single" w:sz="4" w:space="0" w:color="BDD7EE"/>
          <w:left w:val="single" w:sz="18" w:space="0" w:color="2E74B5"/>
          <w:bottom w:val="single" w:sz="4" w:space="0" w:color="BDD7EE"/>
          <w:right w:val="single" w:sz="4" w:space="0" w:color="BDD7EE"/>
        </w:pBdr>
        <w:shd w:val="clear" w:color="auto" w:fill="EAF1F8"/>
        <w:spacing w:before="140" w:after="160"/>
      </w:pPr>
      <w:r>
        <w:rPr>
          <w:b/>
          <w:bCs/>
          <w:color w:val="1F4E79"/>
          <w:sz w:val="20"/>
          <w:szCs w:val="20"/>
        </w:rPr>
        <w:t xml:space="preserve">Decision  </w:t>
      </w:r>
      <w:r>
        <w:rPr>
          <w:sz w:val="20"/>
          <w:szCs w:val="20"/>
        </w:rPr>
        <w:t>Resolved at object level here; field-level mapping deferred to PDS-11.</w:t>
      </w:r>
    </w:p>
    <w:p w14:paraId="3D572F7A" w14:textId="77777777" w:rsidR="00B26219" w:rsidRDefault="00000000">
      <w:pPr>
        <w:spacing w:after="120"/>
      </w:pPr>
      <w:r>
        <w:t>Five objects carry a Capability-Dependent external reference attribute for ERP integration: Organization, Cost Center, Asset Category, Receiving Order and Shipment. These are namespaced references only. Financial records remain authoritative in the ERP and physical asset identity, location and status remain authoritative in TEAIP. No object in this document is mandatory-dependent on an ERP being present (BR-013).</w:t>
      </w:r>
    </w:p>
    <w:p w14:paraId="3D572F7B" w14:textId="77777777" w:rsidR="00B26219" w:rsidRDefault="00000000">
      <w:pPr>
        <w:pStyle w:val="Heading2"/>
        <w:spacing w:before="260" w:after="120"/>
      </w:pPr>
      <w:bookmarkStart w:id="29" w:name="_Toc237681324"/>
      <w:r>
        <w:rPr>
          <w:b/>
          <w:bCs/>
          <w:sz w:val="25"/>
          <w:szCs w:val="25"/>
        </w:rPr>
        <w:t>OI-09 — Whether Inventory Count Line is a first-class object or a child collection.</w:t>
      </w:r>
      <w:bookmarkEnd w:id="29"/>
    </w:p>
    <w:p w14:paraId="3D572F7C" w14:textId="77777777" w:rsidR="00B26219" w:rsidRDefault="00000000">
      <w:pPr>
        <w:pBdr>
          <w:top w:val="single" w:sz="4" w:space="0" w:color="BDD7EE"/>
          <w:left w:val="single" w:sz="18" w:space="0" w:color="2E74B5"/>
          <w:bottom w:val="single" w:sz="4" w:space="0" w:color="BDD7EE"/>
          <w:right w:val="single" w:sz="4" w:space="0" w:color="BDD7EE"/>
        </w:pBdr>
        <w:shd w:val="clear" w:color="auto" w:fill="EAF1F8"/>
        <w:spacing w:before="140" w:after="160"/>
      </w:pPr>
      <w:r>
        <w:rPr>
          <w:b/>
          <w:bCs/>
          <w:color w:val="1F4E79"/>
          <w:sz w:val="20"/>
          <w:szCs w:val="20"/>
        </w:rPr>
        <w:t xml:space="preserve">Decision  </w:t>
      </w:r>
      <w:r>
        <w:rPr>
          <w:sz w:val="20"/>
          <w:szCs w:val="20"/>
        </w:rPr>
        <w:t>Resolved: first-class object.</w:t>
      </w:r>
    </w:p>
    <w:p w14:paraId="3D572F7D" w14:textId="77777777" w:rsidR="00B26219" w:rsidRDefault="00000000">
      <w:pPr>
        <w:spacing w:after="120"/>
      </w:pPr>
      <w:r>
        <w:t xml:space="preserve">A count line carries its own operator, device, read source, timestamp, signal strength, outcome and resolution. It must be individually immutable (BR-105) and individually addressable in an </w:t>
      </w:r>
      <w:r>
        <w:lastRenderedPageBreak/>
        <w:t>investigation. It is also the highest-volume object in the platform — a single annual inventory of two million assets produces at least two million lines — so it requires its own identity, retention policy and archival strategy rather than being embedded in the session.</w:t>
      </w:r>
    </w:p>
    <w:p w14:paraId="3D572F7E" w14:textId="77777777" w:rsidR="00B26219" w:rsidRDefault="00000000">
      <w:pPr>
        <w:pStyle w:val="Heading2"/>
        <w:spacing w:before="260" w:after="120"/>
      </w:pPr>
      <w:bookmarkStart w:id="30" w:name="_Toc237681325"/>
      <w:r>
        <w:rPr>
          <w:b/>
          <w:bCs/>
          <w:sz w:val="25"/>
          <w:szCs w:val="25"/>
        </w:rPr>
        <w:t>OI-10 — Whether Discrepancy Record is shared between DOM-OPS and DOM-SEC or duplicated.</w:t>
      </w:r>
      <w:bookmarkEnd w:id="30"/>
    </w:p>
    <w:p w14:paraId="3D572F7F" w14:textId="77777777" w:rsidR="00B26219" w:rsidRDefault="00000000">
      <w:pPr>
        <w:pBdr>
          <w:top w:val="single" w:sz="4" w:space="0" w:color="BDD7EE"/>
          <w:left w:val="single" w:sz="18" w:space="0" w:color="2E74B5"/>
          <w:bottom w:val="single" w:sz="4" w:space="0" w:color="BDD7EE"/>
          <w:right w:val="single" w:sz="4" w:space="0" w:color="BDD7EE"/>
        </w:pBdr>
        <w:shd w:val="clear" w:color="auto" w:fill="EAF1F8"/>
        <w:spacing w:before="140" w:after="160"/>
      </w:pPr>
      <w:r>
        <w:rPr>
          <w:b/>
          <w:bCs/>
          <w:color w:val="1F4E79"/>
          <w:sz w:val="20"/>
          <w:szCs w:val="20"/>
        </w:rPr>
        <w:t xml:space="preserve">Decision  </w:t>
      </w:r>
      <w:r>
        <w:rPr>
          <w:sz w:val="20"/>
          <w:szCs w:val="20"/>
        </w:rPr>
        <w:t>Resolved: one object, hosted by DOM-OPS, distinguished by Discrepancy Type.</w:t>
      </w:r>
    </w:p>
    <w:p w14:paraId="3D572F80" w14:textId="77777777" w:rsidR="00B26219" w:rsidRDefault="00000000">
      <w:pPr>
        <w:spacing w:after="120"/>
      </w:pPr>
      <w:r>
        <w:t>Receiving, picking, loading and inventory discrepancies have the same shape — expected, observed, variance, severity, detection provenance, resolution — and the same escalation path. Duplicating the object would duplicate the escalation logic and would make shrinkage reporting require a union across two objects. Hosting is DOM-OPS because a discrepancy is detected during an operation. Where severity is Alarm it escalates to an Incident in DOM-SEC (BR-109), which is the correct boundary: operations detects, security adjudicates.</w:t>
      </w:r>
    </w:p>
    <w:p w14:paraId="3D572F81" w14:textId="77777777" w:rsidR="00B26219" w:rsidRDefault="00000000">
      <w:pPr>
        <w:pStyle w:val="Heading2"/>
        <w:spacing w:before="260" w:after="120"/>
      </w:pPr>
      <w:bookmarkStart w:id="31" w:name="_Toc237681326"/>
      <w:r>
        <w:rPr>
          <w:b/>
          <w:bCs/>
          <w:sz w:val="25"/>
          <w:szCs w:val="25"/>
        </w:rPr>
        <w:t>OI-11 — Whether Access Assignment is a distinct object or an attribute set on role assignment.</w:t>
      </w:r>
      <w:bookmarkEnd w:id="31"/>
    </w:p>
    <w:p w14:paraId="3D572F82" w14:textId="77777777" w:rsidR="00B26219" w:rsidRDefault="00000000">
      <w:pPr>
        <w:pBdr>
          <w:top w:val="single" w:sz="4" w:space="0" w:color="BDD7EE"/>
          <w:left w:val="single" w:sz="18" w:space="0" w:color="2E74B5"/>
          <w:bottom w:val="single" w:sz="4" w:space="0" w:color="BDD7EE"/>
          <w:right w:val="single" w:sz="4" w:space="0" w:color="BDD7EE"/>
        </w:pBdr>
        <w:shd w:val="clear" w:color="auto" w:fill="EAF1F8"/>
        <w:spacing w:before="140" w:after="160"/>
      </w:pPr>
      <w:r>
        <w:rPr>
          <w:b/>
          <w:bCs/>
          <w:color w:val="1F4E79"/>
          <w:sz w:val="20"/>
          <w:szCs w:val="20"/>
        </w:rPr>
        <w:t xml:space="preserve">Decision  </w:t>
      </w:r>
      <w:r>
        <w:rPr>
          <w:sz w:val="20"/>
          <w:szCs w:val="20"/>
        </w:rPr>
        <w:t>Resolved: distinct object.</w:t>
      </w:r>
    </w:p>
    <w:p w14:paraId="3D572F83" w14:textId="77777777" w:rsidR="00B26219" w:rsidRDefault="00000000">
      <w:pPr>
        <w:spacing w:after="120"/>
      </w:pPr>
      <w:r>
        <w:t>An assignment carries scope type, scope references, granting actor, justification, validity window, certification state and revocation provenance. Every one of those must be individually auditable and individually reviewable in an access review campaign (BR-201). It is not an attribute of a role; it is the binding between a user, a role and a scope, and it is the object an auditor asks to see.</w:t>
      </w:r>
    </w:p>
    <w:p w14:paraId="3D572F84" w14:textId="77777777" w:rsidR="00B26219" w:rsidRDefault="00000000">
      <w:pPr>
        <w:pStyle w:val="Heading2"/>
        <w:spacing w:before="260" w:after="120"/>
      </w:pPr>
      <w:bookmarkStart w:id="32" w:name="_Toc237681327"/>
      <w:r>
        <w:rPr>
          <w:b/>
          <w:bCs/>
          <w:sz w:val="25"/>
          <w:szCs w:val="25"/>
        </w:rPr>
        <w:t>OI-12 — Whether capability state is scoped per tenant, per organization or per site.</w:t>
      </w:r>
      <w:bookmarkEnd w:id="32"/>
    </w:p>
    <w:p w14:paraId="3D572F85" w14:textId="77777777" w:rsidR="00B26219" w:rsidRDefault="00000000">
      <w:pPr>
        <w:pBdr>
          <w:top w:val="single" w:sz="4" w:space="0" w:color="BDD7EE"/>
          <w:left w:val="single" w:sz="18" w:space="0" w:color="2E74B5"/>
          <w:bottom w:val="single" w:sz="4" w:space="0" w:color="BDD7EE"/>
          <w:right w:val="single" w:sz="4" w:space="0" w:color="BDD7EE"/>
        </w:pBdr>
        <w:shd w:val="clear" w:color="auto" w:fill="EAF1F8"/>
        <w:spacing w:before="140" w:after="160"/>
      </w:pPr>
      <w:r>
        <w:rPr>
          <w:b/>
          <w:bCs/>
          <w:color w:val="1F4E79"/>
          <w:sz w:val="20"/>
          <w:szCs w:val="20"/>
        </w:rPr>
        <w:t xml:space="preserve">Decision  </w:t>
      </w:r>
      <w:r>
        <w:rPr>
          <w:sz w:val="20"/>
          <w:szCs w:val="20"/>
        </w:rPr>
        <w:t>Resolved: per tenant, with organization-level override permitted through Validation Profile.</w:t>
      </w:r>
    </w:p>
    <w:p w14:paraId="3D572F86" w14:textId="77777777" w:rsidR="00B26219" w:rsidRDefault="00000000">
      <w:pPr>
        <w:spacing w:after="120"/>
      </w:pPr>
      <w:r>
        <w:t>Licensing is a commercial relationship with a tenant, so Capability Registration is tenant-scoped. Operational variation below that level — a customer with two organizations where only one uses RFID — is expressed through Validation Profile, which is scoped to tenant, object type and attribute with an optional condition. This keeps one authority for licensing and one authority for obligation, rather than distributing capability state across the location hierarchy.</w:t>
      </w:r>
    </w:p>
    <w:p w14:paraId="3D572F87" w14:textId="77777777" w:rsidR="00B26219" w:rsidRDefault="00000000">
      <w:r>
        <w:br w:type="page"/>
      </w:r>
    </w:p>
    <w:p w14:paraId="3D572F88" w14:textId="77777777" w:rsidR="00B26219" w:rsidRDefault="00000000">
      <w:pPr>
        <w:pStyle w:val="Heading1"/>
        <w:spacing w:before="320" w:after="160"/>
      </w:pPr>
      <w:bookmarkStart w:id="33" w:name="_Toc237681328"/>
      <w:r>
        <w:rPr>
          <w:b/>
          <w:bCs/>
          <w:color w:val="1F4E79"/>
          <w:sz w:val="30"/>
          <w:szCs w:val="30"/>
        </w:rPr>
        <w:lastRenderedPageBreak/>
        <w:t>5. Business Object Catalog</w:t>
      </w:r>
      <w:bookmarkEnd w:id="33"/>
    </w:p>
    <w:p w14:paraId="3D572F89" w14:textId="77777777" w:rsidR="00B26219" w:rsidRDefault="00000000">
      <w:pPr>
        <w:spacing w:after="120"/>
      </w:pPr>
      <w:r>
        <w:t>All 103 shared business objects, in hosting-domain order. Identifiers are permanent.</w:t>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083"/>
        <w:gridCol w:w="3610"/>
        <w:gridCol w:w="1083"/>
        <w:gridCol w:w="2347"/>
        <w:gridCol w:w="903"/>
      </w:tblGrid>
      <w:tr w:rsidR="00B26219" w14:paraId="3D572F8F" w14:textId="77777777">
        <w:tblPrEx>
          <w:tblCellMar>
            <w:top w:w="0" w:type="dxa"/>
            <w:bottom w:w="0" w:type="dxa"/>
          </w:tblCellMar>
        </w:tblPrEx>
        <w:trPr>
          <w:tblHeader/>
        </w:trPr>
        <w:tc>
          <w:tcPr>
            <w:tcW w:w="1083" w:type="dxa"/>
            <w:shd w:val="clear" w:color="auto" w:fill="1F4E79"/>
            <w:tcMar>
              <w:top w:w="60" w:type="dxa"/>
              <w:left w:w="100" w:type="dxa"/>
              <w:bottom w:w="60" w:type="dxa"/>
              <w:right w:w="100" w:type="dxa"/>
            </w:tcMar>
            <w:vAlign w:val="center"/>
          </w:tcPr>
          <w:p w14:paraId="3D572F8A" w14:textId="77777777" w:rsidR="00B26219" w:rsidRDefault="00000000">
            <w:pPr>
              <w:spacing w:before="20" w:after="20"/>
            </w:pPr>
            <w:r>
              <w:rPr>
                <w:b/>
                <w:bCs/>
                <w:color w:val="FFFFFF"/>
                <w:sz w:val="20"/>
                <w:szCs w:val="20"/>
              </w:rPr>
              <w:t>SBO</w:t>
            </w:r>
          </w:p>
        </w:tc>
        <w:tc>
          <w:tcPr>
            <w:tcW w:w="3610" w:type="dxa"/>
            <w:shd w:val="clear" w:color="auto" w:fill="1F4E79"/>
            <w:tcMar>
              <w:top w:w="60" w:type="dxa"/>
              <w:left w:w="100" w:type="dxa"/>
              <w:bottom w:w="60" w:type="dxa"/>
              <w:right w:w="100" w:type="dxa"/>
            </w:tcMar>
            <w:vAlign w:val="center"/>
          </w:tcPr>
          <w:p w14:paraId="3D572F8B" w14:textId="77777777" w:rsidR="00B26219" w:rsidRDefault="00000000">
            <w:pPr>
              <w:spacing w:before="20" w:after="20"/>
            </w:pPr>
            <w:r>
              <w:rPr>
                <w:b/>
                <w:bCs/>
                <w:color w:val="FFFFFF"/>
                <w:sz w:val="20"/>
                <w:szCs w:val="20"/>
              </w:rPr>
              <w:t>Object</w:t>
            </w:r>
          </w:p>
        </w:tc>
        <w:tc>
          <w:tcPr>
            <w:tcW w:w="1083" w:type="dxa"/>
            <w:shd w:val="clear" w:color="auto" w:fill="1F4E79"/>
            <w:tcMar>
              <w:top w:w="60" w:type="dxa"/>
              <w:left w:w="100" w:type="dxa"/>
              <w:bottom w:w="60" w:type="dxa"/>
              <w:right w:w="100" w:type="dxa"/>
            </w:tcMar>
            <w:vAlign w:val="center"/>
          </w:tcPr>
          <w:p w14:paraId="3D572F8C" w14:textId="77777777" w:rsidR="00B26219" w:rsidRDefault="00000000">
            <w:pPr>
              <w:spacing w:before="20" w:after="20"/>
            </w:pPr>
            <w:r>
              <w:rPr>
                <w:b/>
                <w:bCs/>
                <w:color w:val="FFFFFF"/>
                <w:sz w:val="20"/>
                <w:szCs w:val="20"/>
              </w:rPr>
              <w:t>Host</w:t>
            </w:r>
          </w:p>
        </w:tc>
        <w:tc>
          <w:tcPr>
            <w:tcW w:w="2347" w:type="dxa"/>
            <w:shd w:val="clear" w:color="auto" w:fill="1F4E79"/>
            <w:tcMar>
              <w:top w:w="60" w:type="dxa"/>
              <w:left w:w="100" w:type="dxa"/>
              <w:bottom w:w="60" w:type="dxa"/>
              <w:right w:w="100" w:type="dxa"/>
            </w:tcMar>
            <w:vAlign w:val="center"/>
          </w:tcPr>
          <w:p w14:paraId="3D572F8D" w14:textId="77777777" w:rsidR="00B26219" w:rsidRDefault="00000000">
            <w:pPr>
              <w:spacing w:before="20" w:after="20"/>
            </w:pPr>
            <w:r>
              <w:rPr>
                <w:b/>
                <w:bCs/>
                <w:color w:val="FFFFFF"/>
                <w:sz w:val="20"/>
                <w:szCs w:val="20"/>
              </w:rPr>
              <w:t>Class</w:t>
            </w:r>
          </w:p>
        </w:tc>
        <w:tc>
          <w:tcPr>
            <w:tcW w:w="903" w:type="dxa"/>
            <w:shd w:val="clear" w:color="auto" w:fill="1F4E79"/>
            <w:tcMar>
              <w:top w:w="60" w:type="dxa"/>
              <w:left w:w="100" w:type="dxa"/>
              <w:bottom w:w="60" w:type="dxa"/>
              <w:right w:w="100" w:type="dxa"/>
            </w:tcMar>
            <w:vAlign w:val="center"/>
          </w:tcPr>
          <w:p w14:paraId="3D572F8E" w14:textId="77777777" w:rsidR="00B26219" w:rsidRDefault="00000000">
            <w:pPr>
              <w:spacing w:before="20" w:after="20"/>
            </w:pPr>
            <w:r>
              <w:rPr>
                <w:b/>
                <w:bCs/>
                <w:color w:val="FFFFFF"/>
                <w:sz w:val="20"/>
                <w:szCs w:val="20"/>
              </w:rPr>
              <w:t>Attrs</w:t>
            </w:r>
          </w:p>
        </w:tc>
      </w:tr>
      <w:tr w:rsidR="00B26219" w14:paraId="3D572F95"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2F90" w14:textId="77777777" w:rsidR="00B26219" w:rsidRDefault="00000000">
            <w:pPr>
              <w:spacing w:before="20" w:after="20"/>
            </w:pPr>
            <w:r>
              <w:rPr>
                <w:sz w:val="20"/>
                <w:szCs w:val="20"/>
              </w:rPr>
              <w:t>SBO-001</w:t>
            </w:r>
          </w:p>
        </w:tc>
        <w:tc>
          <w:tcPr>
            <w:tcW w:w="3610" w:type="dxa"/>
            <w:tcMar>
              <w:top w:w="60" w:type="dxa"/>
              <w:left w:w="100" w:type="dxa"/>
              <w:bottom w:w="60" w:type="dxa"/>
              <w:right w:w="100" w:type="dxa"/>
            </w:tcMar>
            <w:vAlign w:val="center"/>
          </w:tcPr>
          <w:p w14:paraId="3D572F91" w14:textId="77777777" w:rsidR="00B26219" w:rsidRDefault="00000000">
            <w:pPr>
              <w:spacing w:before="20" w:after="20"/>
            </w:pPr>
            <w:r>
              <w:rPr>
                <w:sz w:val="20"/>
                <w:szCs w:val="20"/>
              </w:rPr>
              <w:t>Workflow</w:t>
            </w:r>
          </w:p>
        </w:tc>
        <w:tc>
          <w:tcPr>
            <w:tcW w:w="1083" w:type="dxa"/>
            <w:tcMar>
              <w:top w:w="60" w:type="dxa"/>
              <w:left w:w="100" w:type="dxa"/>
              <w:bottom w:w="60" w:type="dxa"/>
              <w:right w:w="100" w:type="dxa"/>
            </w:tcMar>
            <w:vAlign w:val="center"/>
          </w:tcPr>
          <w:p w14:paraId="3D572F92" w14:textId="77777777" w:rsidR="00B26219" w:rsidRDefault="00000000">
            <w:pPr>
              <w:spacing w:before="20" w:after="20"/>
            </w:pPr>
            <w:r>
              <w:rPr>
                <w:sz w:val="20"/>
                <w:szCs w:val="20"/>
              </w:rPr>
              <w:t>PLT</w:t>
            </w:r>
          </w:p>
        </w:tc>
        <w:tc>
          <w:tcPr>
            <w:tcW w:w="2347" w:type="dxa"/>
            <w:tcMar>
              <w:top w:w="60" w:type="dxa"/>
              <w:left w:w="100" w:type="dxa"/>
              <w:bottom w:w="60" w:type="dxa"/>
              <w:right w:w="100" w:type="dxa"/>
            </w:tcMar>
            <w:vAlign w:val="center"/>
          </w:tcPr>
          <w:p w14:paraId="3D572F93"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2F94" w14:textId="77777777" w:rsidR="00B26219" w:rsidRDefault="00000000">
            <w:pPr>
              <w:spacing w:before="20" w:after="20"/>
            </w:pPr>
            <w:r>
              <w:rPr>
                <w:sz w:val="20"/>
                <w:szCs w:val="20"/>
              </w:rPr>
              <w:t>8</w:t>
            </w:r>
          </w:p>
        </w:tc>
      </w:tr>
      <w:tr w:rsidR="00B26219" w14:paraId="3D572F9B"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2F96" w14:textId="77777777" w:rsidR="00B26219" w:rsidRDefault="00000000">
            <w:pPr>
              <w:spacing w:before="20" w:after="20"/>
            </w:pPr>
            <w:r>
              <w:rPr>
                <w:sz w:val="20"/>
                <w:szCs w:val="20"/>
              </w:rPr>
              <w:t>SBO-002</w:t>
            </w:r>
          </w:p>
        </w:tc>
        <w:tc>
          <w:tcPr>
            <w:tcW w:w="3610" w:type="dxa"/>
            <w:shd w:val="clear" w:color="auto" w:fill="F2F2F2"/>
            <w:tcMar>
              <w:top w:w="60" w:type="dxa"/>
              <w:left w:w="100" w:type="dxa"/>
              <w:bottom w:w="60" w:type="dxa"/>
              <w:right w:w="100" w:type="dxa"/>
            </w:tcMar>
            <w:vAlign w:val="center"/>
          </w:tcPr>
          <w:p w14:paraId="3D572F97" w14:textId="77777777" w:rsidR="00B26219" w:rsidRDefault="00000000">
            <w:pPr>
              <w:spacing w:before="20" w:after="20"/>
            </w:pPr>
            <w:r>
              <w:rPr>
                <w:sz w:val="20"/>
                <w:szCs w:val="20"/>
              </w:rPr>
              <w:t>Workflow Instance</w:t>
            </w:r>
          </w:p>
        </w:tc>
        <w:tc>
          <w:tcPr>
            <w:tcW w:w="1083" w:type="dxa"/>
            <w:shd w:val="clear" w:color="auto" w:fill="F2F2F2"/>
            <w:tcMar>
              <w:top w:w="60" w:type="dxa"/>
              <w:left w:w="100" w:type="dxa"/>
              <w:bottom w:w="60" w:type="dxa"/>
              <w:right w:w="100" w:type="dxa"/>
            </w:tcMar>
            <w:vAlign w:val="center"/>
          </w:tcPr>
          <w:p w14:paraId="3D572F98" w14:textId="77777777" w:rsidR="00B26219" w:rsidRDefault="00000000">
            <w:pPr>
              <w:spacing w:before="20" w:after="20"/>
            </w:pPr>
            <w:r>
              <w:rPr>
                <w:sz w:val="20"/>
                <w:szCs w:val="20"/>
              </w:rPr>
              <w:t>PLT</w:t>
            </w:r>
          </w:p>
        </w:tc>
        <w:tc>
          <w:tcPr>
            <w:tcW w:w="2347" w:type="dxa"/>
            <w:shd w:val="clear" w:color="auto" w:fill="F2F2F2"/>
            <w:tcMar>
              <w:top w:w="60" w:type="dxa"/>
              <w:left w:w="100" w:type="dxa"/>
              <w:bottom w:w="60" w:type="dxa"/>
              <w:right w:w="100" w:type="dxa"/>
            </w:tcMar>
            <w:vAlign w:val="center"/>
          </w:tcPr>
          <w:p w14:paraId="3D572F99"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2F9A" w14:textId="77777777" w:rsidR="00B26219" w:rsidRDefault="00000000">
            <w:pPr>
              <w:spacing w:before="20" w:after="20"/>
            </w:pPr>
            <w:r>
              <w:rPr>
                <w:sz w:val="20"/>
                <w:szCs w:val="20"/>
              </w:rPr>
              <w:t>9</w:t>
            </w:r>
          </w:p>
        </w:tc>
      </w:tr>
      <w:tr w:rsidR="00B26219" w14:paraId="3D572FA1"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2F9C" w14:textId="77777777" w:rsidR="00B26219" w:rsidRDefault="00000000">
            <w:pPr>
              <w:spacing w:before="20" w:after="20"/>
            </w:pPr>
            <w:r>
              <w:rPr>
                <w:sz w:val="20"/>
                <w:szCs w:val="20"/>
              </w:rPr>
              <w:t>SBO-003</w:t>
            </w:r>
          </w:p>
        </w:tc>
        <w:tc>
          <w:tcPr>
            <w:tcW w:w="3610" w:type="dxa"/>
            <w:tcMar>
              <w:top w:w="60" w:type="dxa"/>
              <w:left w:w="100" w:type="dxa"/>
              <w:bottom w:w="60" w:type="dxa"/>
              <w:right w:w="100" w:type="dxa"/>
            </w:tcMar>
            <w:vAlign w:val="center"/>
          </w:tcPr>
          <w:p w14:paraId="3D572F9D" w14:textId="77777777" w:rsidR="00B26219" w:rsidRDefault="00000000">
            <w:pPr>
              <w:spacing w:before="20" w:after="20"/>
            </w:pPr>
            <w:r>
              <w:rPr>
                <w:sz w:val="20"/>
                <w:szCs w:val="20"/>
              </w:rPr>
              <w:t>Notification</w:t>
            </w:r>
          </w:p>
        </w:tc>
        <w:tc>
          <w:tcPr>
            <w:tcW w:w="1083" w:type="dxa"/>
            <w:tcMar>
              <w:top w:w="60" w:type="dxa"/>
              <w:left w:w="100" w:type="dxa"/>
              <w:bottom w:w="60" w:type="dxa"/>
              <w:right w:w="100" w:type="dxa"/>
            </w:tcMar>
            <w:vAlign w:val="center"/>
          </w:tcPr>
          <w:p w14:paraId="3D572F9E" w14:textId="77777777" w:rsidR="00B26219" w:rsidRDefault="00000000">
            <w:pPr>
              <w:spacing w:before="20" w:after="20"/>
            </w:pPr>
            <w:r>
              <w:rPr>
                <w:sz w:val="20"/>
                <w:szCs w:val="20"/>
              </w:rPr>
              <w:t>PLT</w:t>
            </w:r>
          </w:p>
        </w:tc>
        <w:tc>
          <w:tcPr>
            <w:tcW w:w="2347" w:type="dxa"/>
            <w:tcMar>
              <w:top w:w="60" w:type="dxa"/>
              <w:left w:w="100" w:type="dxa"/>
              <w:bottom w:w="60" w:type="dxa"/>
              <w:right w:w="100" w:type="dxa"/>
            </w:tcMar>
            <w:vAlign w:val="center"/>
          </w:tcPr>
          <w:p w14:paraId="3D572F9F"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2FA0" w14:textId="77777777" w:rsidR="00B26219" w:rsidRDefault="00000000">
            <w:pPr>
              <w:spacing w:before="20" w:after="20"/>
            </w:pPr>
            <w:r>
              <w:rPr>
                <w:sz w:val="20"/>
                <w:szCs w:val="20"/>
              </w:rPr>
              <w:t>10</w:t>
            </w:r>
          </w:p>
        </w:tc>
      </w:tr>
      <w:tr w:rsidR="00B26219" w14:paraId="3D572FA7"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2FA2" w14:textId="77777777" w:rsidR="00B26219" w:rsidRDefault="00000000">
            <w:pPr>
              <w:spacing w:before="20" w:after="20"/>
            </w:pPr>
            <w:r>
              <w:rPr>
                <w:sz w:val="20"/>
                <w:szCs w:val="20"/>
              </w:rPr>
              <w:t>SBO-004</w:t>
            </w:r>
          </w:p>
        </w:tc>
        <w:tc>
          <w:tcPr>
            <w:tcW w:w="3610" w:type="dxa"/>
            <w:shd w:val="clear" w:color="auto" w:fill="F2F2F2"/>
            <w:tcMar>
              <w:top w:w="60" w:type="dxa"/>
              <w:left w:w="100" w:type="dxa"/>
              <w:bottom w:w="60" w:type="dxa"/>
              <w:right w:w="100" w:type="dxa"/>
            </w:tcMar>
            <w:vAlign w:val="center"/>
          </w:tcPr>
          <w:p w14:paraId="3D572FA3" w14:textId="77777777" w:rsidR="00B26219" w:rsidRDefault="00000000">
            <w:pPr>
              <w:spacing w:before="20" w:after="20"/>
            </w:pPr>
            <w:r>
              <w:rPr>
                <w:sz w:val="20"/>
                <w:szCs w:val="20"/>
              </w:rPr>
              <w:t>Notification Template</w:t>
            </w:r>
          </w:p>
        </w:tc>
        <w:tc>
          <w:tcPr>
            <w:tcW w:w="1083" w:type="dxa"/>
            <w:shd w:val="clear" w:color="auto" w:fill="F2F2F2"/>
            <w:tcMar>
              <w:top w:w="60" w:type="dxa"/>
              <w:left w:w="100" w:type="dxa"/>
              <w:bottom w:w="60" w:type="dxa"/>
              <w:right w:w="100" w:type="dxa"/>
            </w:tcMar>
            <w:vAlign w:val="center"/>
          </w:tcPr>
          <w:p w14:paraId="3D572FA4" w14:textId="77777777" w:rsidR="00B26219" w:rsidRDefault="00000000">
            <w:pPr>
              <w:spacing w:before="20" w:after="20"/>
            </w:pPr>
            <w:r>
              <w:rPr>
                <w:sz w:val="20"/>
                <w:szCs w:val="20"/>
              </w:rPr>
              <w:t>PLT</w:t>
            </w:r>
          </w:p>
        </w:tc>
        <w:tc>
          <w:tcPr>
            <w:tcW w:w="2347" w:type="dxa"/>
            <w:shd w:val="clear" w:color="auto" w:fill="F2F2F2"/>
            <w:tcMar>
              <w:top w:w="60" w:type="dxa"/>
              <w:left w:w="100" w:type="dxa"/>
              <w:bottom w:w="60" w:type="dxa"/>
              <w:right w:w="100" w:type="dxa"/>
            </w:tcMar>
            <w:vAlign w:val="center"/>
          </w:tcPr>
          <w:p w14:paraId="3D572FA5"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2FA6" w14:textId="77777777" w:rsidR="00B26219" w:rsidRDefault="00000000">
            <w:pPr>
              <w:spacing w:before="20" w:after="20"/>
            </w:pPr>
            <w:r>
              <w:rPr>
                <w:sz w:val="20"/>
                <w:szCs w:val="20"/>
              </w:rPr>
              <w:t>8</w:t>
            </w:r>
          </w:p>
        </w:tc>
      </w:tr>
      <w:tr w:rsidR="00B26219" w14:paraId="3D572FAD"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2FA8" w14:textId="77777777" w:rsidR="00B26219" w:rsidRDefault="00000000">
            <w:pPr>
              <w:spacing w:before="20" w:after="20"/>
            </w:pPr>
            <w:r>
              <w:rPr>
                <w:sz w:val="20"/>
                <w:szCs w:val="20"/>
              </w:rPr>
              <w:t>SBO-005</w:t>
            </w:r>
          </w:p>
        </w:tc>
        <w:tc>
          <w:tcPr>
            <w:tcW w:w="3610" w:type="dxa"/>
            <w:tcMar>
              <w:top w:w="60" w:type="dxa"/>
              <w:left w:w="100" w:type="dxa"/>
              <w:bottom w:w="60" w:type="dxa"/>
              <w:right w:w="100" w:type="dxa"/>
            </w:tcMar>
            <w:vAlign w:val="center"/>
          </w:tcPr>
          <w:p w14:paraId="3D572FA9" w14:textId="77777777" w:rsidR="00B26219" w:rsidRDefault="00000000">
            <w:pPr>
              <w:spacing w:before="20" w:after="20"/>
            </w:pPr>
            <w:r>
              <w:rPr>
                <w:sz w:val="20"/>
                <w:szCs w:val="20"/>
              </w:rPr>
              <w:t>Document</w:t>
            </w:r>
          </w:p>
        </w:tc>
        <w:tc>
          <w:tcPr>
            <w:tcW w:w="1083" w:type="dxa"/>
            <w:tcMar>
              <w:top w:w="60" w:type="dxa"/>
              <w:left w:w="100" w:type="dxa"/>
              <w:bottom w:w="60" w:type="dxa"/>
              <w:right w:w="100" w:type="dxa"/>
            </w:tcMar>
            <w:vAlign w:val="center"/>
          </w:tcPr>
          <w:p w14:paraId="3D572FAA" w14:textId="77777777" w:rsidR="00B26219" w:rsidRDefault="00000000">
            <w:pPr>
              <w:spacing w:before="20" w:after="20"/>
            </w:pPr>
            <w:r>
              <w:rPr>
                <w:sz w:val="20"/>
                <w:szCs w:val="20"/>
              </w:rPr>
              <w:t>PLT</w:t>
            </w:r>
          </w:p>
        </w:tc>
        <w:tc>
          <w:tcPr>
            <w:tcW w:w="2347" w:type="dxa"/>
            <w:tcMar>
              <w:top w:w="60" w:type="dxa"/>
              <w:left w:w="100" w:type="dxa"/>
              <w:bottom w:w="60" w:type="dxa"/>
              <w:right w:w="100" w:type="dxa"/>
            </w:tcMar>
            <w:vAlign w:val="center"/>
          </w:tcPr>
          <w:p w14:paraId="3D572FAB"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2FAC" w14:textId="77777777" w:rsidR="00B26219" w:rsidRDefault="00000000">
            <w:pPr>
              <w:spacing w:before="20" w:after="20"/>
            </w:pPr>
            <w:r>
              <w:rPr>
                <w:sz w:val="20"/>
                <w:szCs w:val="20"/>
              </w:rPr>
              <w:t>9</w:t>
            </w:r>
          </w:p>
        </w:tc>
      </w:tr>
      <w:tr w:rsidR="00B26219" w14:paraId="3D572FB3"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2FAE" w14:textId="77777777" w:rsidR="00B26219" w:rsidRDefault="00000000">
            <w:pPr>
              <w:spacing w:before="20" w:after="20"/>
            </w:pPr>
            <w:r>
              <w:rPr>
                <w:sz w:val="20"/>
                <w:szCs w:val="20"/>
              </w:rPr>
              <w:t>SBO-006</w:t>
            </w:r>
          </w:p>
        </w:tc>
        <w:tc>
          <w:tcPr>
            <w:tcW w:w="3610" w:type="dxa"/>
            <w:shd w:val="clear" w:color="auto" w:fill="F2F2F2"/>
            <w:tcMar>
              <w:top w:w="60" w:type="dxa"/>
              <w:left w:w="100" w:type="dxa"/>
              <w:bottom w:w="60" w:type="dxa"/>
              <w:right w:w="100" w:type="dxa"/>
            </w:tcMar>
            <w:vAlign w:val="center"/>
          </w:tcPr>
          <w:p w14:paraId="3D572FAF" w14:textId="77777777" w:rsidR="00B26219" w:rsidRDefault="00000000">
            <w:pPr>
              <w:spacing w:before="20" w:after="20"/>
            </w:pPr>
            <w:r>
              <w:rPr>
                <w:sz w:val="20"/>
                <w:szCs w:val="20"/>
              </w:rPr>
              <w:t>Attachment</w:t>
            </w:r>
          </w:p>
        </w:tc>
        <w:tc>
          <w:tcPr>
            <w:tcW w:w="1083" w:type="dxa"/>
            <w:shd w:val="clear" w:color="auto" w:fill="F2F2F2"/>
            <w:tcMar>
              <w:top w:w="60" w:type="dxa"/>
              <w:left w:w="100" w:type="dxa"/>
              <w:bottom w:w="60" w:type="dxa"/>
              <w:right w:w="100" w:type="dxa"/>
            </w:tcMar>
            <w:vAlign w:val="center"/>
          </w:tcPr>
          <w:p w14:paraId="3D572FB0" w14:textId="77777777" w:rsidR="00B26219" w:rsidRDefault="00000000">
            <w:pPr>
              <w:spacing w:before="20" w:after="20"/>
            </w:pPr>
            <w:r>
              <w:rPr>
                <w:sz w:val="20"/>
                <w:szCs w:val="20"/>
              </w:rPr>
              <w:t>PLT</w:t>
            </w:r>
          </w:p>
        </w:tc>
        <w:tc>
          <w:tcPr>
            <w:tcW w:w="2347" w:type="dxa"/>
            <w:shd w:val="clear" w:color="auto" w:fill="F2F2F2"/>
            <w:tcMar>
              <w:top w:w="60" w:type="dxa"/>
              <w:left w:w="100" w:type="dxa"/>
              <w:bottom w:w="60" w:type="dxa"/>
              <w:right w:w="100" w:type="dxa"/>
            </w:tcMar>
            <w:vAlign w:val="center"/>
          </w:tcPr>
          <w:p w14:paraId="3D572FB1"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2FB2" w14:textId="77777777" w:rsidR="00B26219" w:rsidRDefault="00000000">
            <w:pPr>
              <w:spacing w:before="20" w:after="20"/>
            </w:pPr>
            <w:r>
              <w:rPr>
                <w:sz w:val="20"/>
                <w:szCs w:val="20"/>
              </w:rPr>
              <w:t>7</w:t>
            </w:r>
          </w:p>
        </w:tc>
      </w:tr>
      <w:tr w:rsidR="00B26219" w14:paraId="3D572FB9"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2FB4" w14:textId="77777777" w:rsidR="00B26219" w:rsidRDefault="00000000">
            <w:pPr>
              <w:spacing w:before="20" w:after="20"/>
            </w:pPr>
            <w:r>
              <w:rPr>
                <w:sz w:val="20"/>
                <w:szCs w:val="20"/>
              </w:rPr>
              <w:t>SBO-007</w:t>
            </w:r>
          </w:p>
        </w:tc>
        <w:tc>
          <w:tcPr>
            <w:tcW w:w="3610" w:type="dxa"/>
            <w:tcMar>
              <w:top w:w="60" w:type="dxa"/>
              <w:left w:w="100" w:type="dxa"/>
              <w:bottom w:w="60" w:type="dxa"/>
              <w:right w:w="100" w:type="dxa"/>
            </w:tcMar>
            <w:vAlign w:val="center"/>
          </w:tcPr>
          <w:p w14:paraId="3D572FB5" w14:textId="77777777" w:rsidR="00B26219" w:rsidRDefault="00000000">
            <w:pPr>
              <w:spacing w:before="20" w:after="20"/>
            </w:pPr>
            <w:r>
              <w:rPr>
                <w:sz w:val="20"/>
                <w:szCs w:val="20"/>
              </w:rPr>
              <w:t>Comment</w:t>
            </w:r>
          </w:p>
        </w:tc>
        <w:tc>
          <w:tcPr>
            <w:tcW w:w="1083" w:type="dxa"/>
            <w:tcMar>
              <w:top w:w="60" w:type="dxa"/>
              <w:left w:w="100" w:type="dxa"/>
              <w:bottom w:w="60" w:type="dxa"/>
              <w:right w:w="100" w:type="dxa"/>
            </w:tcMar>
            <w:vAlign w:val="center"/>
          </w:tcPr>
          <w:p w14:paraId="3D572FB6" w14:textId="77777777" w:rsidR="00B26219" w:rsidRDefault="00000000">
            <w:pPr>
              <w:spacing w:before="20" w:after="20"/>
            </w:pPr>
            <w:r>
              <w:rPr>
                <w:sz w:val="20"/>
                <w:szCs w:val="20"/>
              </w:rPr>
              <w:t>PLT</w:t>
            </w:r>
          </w:p>
        </w:tc>
        <w:tc>
          <w:tcPr>
            <w:tcW w:w="2347" w:type="dxa"/>
            <w:tcMar>
              <w:top w:w="60" w:type="dxa"/>
              <w:left w:w="100" w:type="dxa"/>
              <w:bottom w:w="60" w:type="dxa"/>
              <w:right w:w="100" w:type="dxa"/>
            </w:tcMar>
            <w:vAlign w:val="center"/>
          </w:tcPr>
          <w:p w14:paraId="3D572FB7"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2FB8" w14:textId="77777777" w:rsidR="00B26219" w:rsidRDefault="00000000">
            <w:pPr>
              <w:spacing w:before="20" w:after="20"/>
            </w:pPr>
            <w:r>
              <w:rPr>
                <w:sz w:val="20"/>
                <w:szCs w:val="20"/>
              </w:rPr>
              <w:t>6</w:t>
            </w:r>
          </w:p>
        </w:tc>
      </w:tr>
      <w:tr w:rsidR="00B26219" w14:paraId="3D572FBF"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2FBA" w14:textId="77777777" w:rsidR="00B26219" w:rsidRDefault="00000000">
            <w:pPr>
              <w:spacing w:before="20" w:after="20"/>
            </w:pPr>
            <w:r>
              <w:rPr>
                <w:sz w:val="20"/>
                <w:szCs w:val="20"/>
              </w:rPr>
              <w:t>SBO-008</w:t>
            </w:r>
          </w:p>
        </w:tc>
        <w:tc>
          <w:tcPr>
            <w:tcW w:w="3610" w:type="dxa"/>
            <w:shd w:val="clear" w:color="auto" w:fill="F2F2F2"/>
            <w:tcMar>
              <w:top w:w="60" w:type="dxa"/>
              <w:left w:w="100" w:type="dxa"/>
              <w:bottom w:w="60" w:type="dxa"/>
              <w:right w:w="100" w:type="dxa"/>
            </w:tcMar>
            <w:vAlign w:val="center"/>
          </w:tcPr>
          <w:p w14:paraId="3D572FBB" w14:textId="77777777" w:rsidR="00B26219" w:rsidRDefault="00000000">
            <w:pPr>
              <w:spacing w:before="20" w:after="20"/>
            </w:pPr>
            <w:r>
              <w:rPr>
                <w:sz w:val="20"/>
                <w:szCs w:val="20"/>
              </w:rPr>
              <w:t>Audit Log</w:t>
            </w:r>
          </w:p>
        </w:tc>
        <w:tc>
          <w:tcPr>
            <w:tcW w:w="1083" w:type="dxa"/>
            <w:shd w:val="clear" w:color="auto" w:fill="F2F2F2"/>
            <w:tcMar>
              <w:top w:w="60" w:type="dxa"/>
              <w:left w:w="100" w:type="dxa"/>
              <w:bottom w:w="60" w:type="dxa"/>
              <w:right w:w="100" w:type="dxa"/>
            </w:tcMar>
            <w:vAlign w:val="center"/>
          </w:tcPr>
          <w:p w14:paraId="3D572FBC" w14:textId="77777777" w:rsidR="00B26219" w:rsidRDefault="00000000">
            <w:pPr>
              <w:spacing w:before="20" w:after="20"/>
            </w:pPr>
            <w:r>
              <w:rPr>
                <w:sz w:val="20"/>
                <w:szCs w:val="20"/>
              </w:rPr>
              <w:t>PLT</w:t>
            </w:r>
          </w:p>
        </w:tc>
        <w:tc>
          <w:tcPr>
            <w:tcW w:w="2347" w:type="dxa"/>
            <w:shd w:val="clear" w:color="auto" w:fill="F2F2F2"/>
            <w:tcMar>
              <w:top w:w="60" w:type="dxa"/>
              <w:left w:w="100" w:type="dxa"/>
              <w:bottom w:w="60" w:type="dxa"/>
              <w:right w:w="100" w:type="dxa"/>
            </w:tcMar>
            <w:vAlign w:val="center"/>
          </w:tcPr>
          <w:p w14:paraId="3D572FBD"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2FBE" w14:textId="77777777" w:rsidR="00B26219" w:rsidRDefault="00000000">
            <w:pPr>
              <w:spacing w:before="20" w:after="20"/>
            </w:pPr>
            <w:r>
              <w:rPr>
                <w:sz w:val="20"/>
                <w:szCs w:val="20"/>
              </w:rPr>
              <w:t>10</w:t>
            </w:r>
          </w:p>
        </w:tc>
      </w:tr>
      <w:tr w:rsidR="00B26219" w14:paraId="3D572FC5"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2FC0" w14:textId="77777777" w:rsidR="00B26219" w:rsidRDefault="00000000">
            <w:pPr>
              <w:spacing w:before="20" w:after="20"/>
            </w:pPr>
            <w:r>
              <w:rPr>
                <w:sz w:val="20"/>
                <w:szCs w:val="20"/>
              </w:rPr>
              <w:t>SBO-009</w:t>
            </w:r>
          </w:p>
        </w:tc>
        <w:tc>
          <w:tcPr>
            <w:tcW w:w="3610" w:type="dxa"/>
            <w:tcMar>
              <w:top w:w="60" w:type="dxa"/>
              <w:left w:w="100" w:type="dxa"/>
              <w:bottom w:w="60" w:type="dxa"/>
              <w:right w:w="100" w:type="dxa"/>
            </w:tcMar>
            <w:vAlign w:val="center"/>
          </w:tcPr>
          <w:p w14:paraId="3D572FC1" w14:textId="77777777" w:rsidR="00B26219" w:rsidRDefault="00000000">
            <w:pPr>
              <w:spacing w:before="20" w:after="20"/>
            </w:pPr>
            <w:r>
              <w:rPr>
                <w:sz w:val="20"/>
                <w:szCs w:val="20"/>
              </w:rPr>
              <w:t>Configuration</w:t>
            </w:r>
          </w:p>
        </w:tc>
        <w:tc>
          <w:tcPr>
            <w:tcW w:w="1083" w:type="dxa"/>
            <w:tcMar>
              <w:top w:w="60" w:type="dxa"/>
              <w:left w:w="100" w:type="dxa"/>
              <w:bottom w:w="60" w:type="dxa"/>
              <w:right w:w="100" w:type="dxa"/>
            </w:tcMar>
            <w:vAlign w:val="center"/>
          </w:tcPr>
          <w:p w14:paraId="3D572FC2" w14:textId="77777777" w:rsidR="00B26219" w:rsidRDefault="00000000">
            <w:pPr>
              <w:spacing w:before="20" w:after="20"/>
            </w:pPr>
            <w:r>
              <w:rPr>
                <w:sz w:val="20"/>
                <w:szCs w:val="20"/>
              </w:rPr>
              <w:t>PLT</w:t>
            </w:r>
          </w:p>
        </w:tc>
        <w:tc>
          <w:tcPr>
            <w:tcW w:w="2347" w:type="dxa"/>
            <w:tcMar>
              <w:top w:w="60" w:type="dxa"/>
              <w:left w:w="100" w:type="dxa"/>
              <w:bottom w:w="60" w:type="dxa"/>
              <w:right w:w="100" w:type="dxa"/>
            </w:tcMar>
            <w:vAlign w:val="center"/>
          </w:tcPr>
          <w:p w14:paraId="3D572FC3"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2FC4" w14:textId="77777777" w:rsidR="00B26219" w:rsidRDefault="00000000">
            <w:pPr>
              <w:spacing w:before="20" w:after="20"/>
            </w:pPr>
            <w:r>
              <w:rPr>
                <w:sz w:val="20"/>
                <w:szCs w:val="20"/>
              </w:rPr>
              <w:t>7</w:t>
            </w:r>
          </w:p>
        </w:tc>
      </w:tr>
      <w:tr w:rsidR="00B26219" w14:paraId="3D572FCB"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2FC6" w14:textId="77777777" w:rsidR="00B26219" w:rsidRDefault="00000000">
            <w:pPr>
              <w:spacing w:before="20" w:after="20"/>
            </w:pPr>
            <w:r>
              <w:rPr>
                <w:sz w:val="20"/>
                <w:szCs w:val="20"/>
              </w:rPr>
              <w:t>SBO-010</w:t>
            </w:r>
          </w:p>
        </w:tc>
        <w:tc>
          <w:tcPr>
            <w:tcW w:w="3610" w:type="dxa"/>
            <w:shd w:val="clear" w:color="auto" w:fill="F2F2F2"/>
            <w:tcMar>
              <w:top w:w="60" w:type="dxa"/>
              <w:left w:w="100" w:type="dxa"/>
              <w:bottom w:w="60" w:type="dxa"/>
              <w:right w:w="100" w:type="dxa"/>
            </w:tcMar>
            <w:vAlign w:val="center"/>
          </w:tcPr>
          <w:p w14:paraId="3D572FC7" w14:textId="77777777" w:rsidR="00B26219" w:rsidRDefault="00000000">
            <w:pPr>
              <w:spacing w:before="20" w:after="20"/>
            </w:pPr>
            <w:r>
              <w:rPr>
                <w:sz w:val="20"/>
                <w:szCs w:val="20"/>
              </w:rPr>
              <w:t>Lookup Value</w:t>
            </w:r>
          </w:p>
        </w:tc>
        <w:tc>
          <w:tcPr>
            <w:tcW w:w="1083" w:type="dxa"/>
            <w:shd w:val="clear" w:color="auto" w:fill="F2F2F2"/>
            <w:tcMar>
              <w:top w:w="60" w:type="dxa"/>
              <w:left w:w="100" w:type="dxa"/>
              <w:bottom w:w="60" w:type="dxa"/>
              <w:right w:w="100" w:type="dxa"/>
            </w:tcMar>
            <w:vAlign w:val="center"/>
          </w:tcPr>
          <w:p w14:paraId="3D572FC8" w14:textId="77777777" w:rsidR="00B26219" w:rsidRDefault="00000000">
            <w:pPr>
              <w:spacing w:before="20" w:after="20"/>
            </w:pPr>
            <w:r>
              <w:rPr>
                <w:sz w:val="20"/>
                <w:szCs w:val="20"/>
              </w:rPr>
              <w:t>PLT</w:t>
            </w:r>
          </w:p>
        </w:tc>
        <w:tc>
          <w:tcPr>
            <w:tcW w:w="2347" w:type="dxa"/>
            <w:shd w:val="clear" w:color="auto" w:fill="F2F2F2"/>
            <w:tcMar>
              <w:top w:w="60" w:type="dxa"/>
              <w:left w:w="100" w:type="dxa"/>
              <w:bottom w:w="60" w:type="dxa"/>
              <w:right w:w="100" w:type="dxa"/>
            </w:tcMar>
            <w:vAlign w:val="center"/>
          </w:tcPr>
          <w:p w14:paraId="3D572FC9"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2FCA" w14:textId="77777777" w:rsidR="00B26219" w:rsidRDefault="00000000">
            <w:pPr>
              <w:spacing w:before="20" w:after="20"/>
            </w:pPr>
            <w:r>
              <w:rPr>
                <w:sz w:val="20"/>
                <w:szCs w:val="20"/>
              </w:rPr>
              <w:t>7</w:t>
            </w:r>
          </w:p>
        </w:tc>
      </w:tr>
      <w:tr w:rsidR="00B26219" w14:paraId="3D572FD1"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2FCC" w14:textId="77777777" w:rsidR="00B26219" w:rsidRDefault="00000000">
            <w:pPr>
              <w:spacing w:before="20" w:after="20"/>
            </w:pPr>
            <w:r>
              <w:rPr>
                <w:sz w:val="20"/>
                <w:szCs w:val="20"/>
              </w:rPr>
              <w:t>SBO-011</w:t>
            </w:r>
          </w:p>
        </w:tc>
        <w:tc>
          <w:tcPr>
            <w:tcW w:w="3610" w:type="dxa"/>
            <w:tcMar>
              <w:top w:w="60" w:type="dxa"/>
              <w:left w:w="100" w:type="dxa"/>
              <w:bottom w:w="60" w:type="dxa"/>
              <w:right w:w="100" w:type="dxa"/>
            </w:tcMar>
            <w:vAlign w:val="center"/>
          </w:tcPr>
          <w:p w14:paraId="3D572FCD" w14:textId="77777777" w:rsidR="00B26219" w:rsidRDefault="00000000">
            <w:pPr>
              <w:spacing w:before="20" w:after="20"/>
            </w:pPr>
            <w:r>
              <w:rPr>
                <w:sz w:val="20"/>
                <w:szCs w:val="20"/>
              </w:rPr>
              <w:t>Feature Flag</w:t>
            </w:r>
          </w:p>
        </w:tc>
        <w:tc>
          <w:tcPr>
            <w:tcW w:w="1083" w:type="dxa"/>
            <w:tcMar>
              <w:top w:w="60" w:type="dxa"/>
              <w:left w:w="100" w:type="dxa"/>
              <w:bottom w:w="60" w:type="dxa"/>
              <w:right w:w="100" w:type="dxa"/>
            </w:tcMar>
            <w:vAlign w:val="center"/>
          </w:tcPr>
          <w:p w14:paraId="3D572FCE" w14:textId="77777777" w:rsidR="00B26219" w:rsidRDefault="00000000">
            <w:pPr>
              <w:spacing w:before="20" w:after="20"/>
            </w:pPr>
            <w:r>
              <w:rPr>
                <w:sz w:val="20"/>
                <w:szCs w:val="20"/>
              </w:rPr>
              <w:t>PLT</w:t>
            </w:r>
          </w:p>
        </w:tc>
        <w:tc>
          <w:tcPr>
            <w:tcW w:w="2347" w:type="dxa"/>
            <w:tcMar>
              <w:top w:w="60" w:type="dxa"/>
              <w:left w:w="100" w:type="dxa"/>
              <w:bottom w:w="60" w:type="dxa"/>
              <w:right w:w="100" w:type="dxa"/>
            </w:tcMar>
            <w:vAlign w:val="center"/>
          </w:tcPr>
          <w:p w14:paraId="3D572FCF"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2FD0" w14:textId="77777777" w:rsidR="00B26219" w:rsidRDefault="00000000">
            <w:pPr>
              <w:spacing w:before="20" w:after="20"/>
            </w:pPr>
            <w:r>
              <w:rPr>
                <w:sz w:val="20"/>
                <w:szCs w:val="20"/>
              </w:rPr>
              <w:t>6</w:t>
            </w:r>
          </w:p>
        </w:tc>
      </w:tr>
      <w:tr w:rsidR="00B26219" w14:paraId="3D572FD7"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2FD2" w14:textId="77777777" w:rsidR="00B26219" w:rsidRDefault="00000000">
            <w:pPr>
              <w:spacing w:before="20" w:after="20"/>
            </w:pPr>
            <w:r>
              <w:rPr>
                <w:sz w:val="20"/>
                <w:szCs w:val="20"/>
              </w:rPr>
              <w:t>SBO-012</w:t>
            </w:r>
          </w:p>
        </w:tc>
        <w:tc>
          <w:tcPr>
            <w:tcW w:w="3610" w:type="dxa"/>
            <w:shd w:val="clear" w:color="auto" w:fill="F2F2F2"/>
            <w:tcMar>
              <w:top w:w="60" w:type="dxa"/>
              <w:left w:w="100" w:type="dxa"/>
              <w:bottom w:w="60" w:type="dxa"/>
              <w:right w:w="100" w:type="dxa"/>
            </w:tcMar>
            <w:vAlign w:val="center"/>
          </w:tcPr>
          <w:p w14:paraId="3D572FD3" w14:textId="77777777" w:rsidR="00B26219" w:rsidRDefault="00000000">
            <w:pPr>
              <w:spacing w:before="20" w:after="20"/>
            </w:pPr>
            <w:r>
              <w:rPr>
                <w:sz w:val="20"/>
                <w:szCs w:val="20"/>
              </w:rPr>
              <w:t>Scheduled Job</w:t>
            </w:r>
          </w:p>
        </w:tc>
        <w:tc>
          <w:tcPr>
            <w:tcW w:w="1083" w:type="dxa"/>
            <w:shd w:val="clear" w:color="auto" w:fill="F2F2F2"/>
            <w:tcMar>
              <w:top w:w="60" w:type="dxa"/>
              <w:left w:w="100" w:type="dxa"/>
              <w:bottom w:w="60" w:type="dxa"/>
              <w:right w:w="100" w:type="dxa"/>
            </w:tcMar>
            <w:vAlign w:val="center"/>
          </w:tcPr>
          <w:p w14:paraId="3D572FD4" w14:textId="77777777" w:rsidR="00B26219" w:rsidRDefault="00000000">
            <w:pPr>
              <w:spacing w:before="20" w:after="20"/>
            </w:pPr>
            <w:r>
              <w:rPr>
                <w:sz w:val="20"/>
                <w:szCs w:val="20"/>
              </w:rPr>
              <w:t>PLT</w:t>
            </w:r>
          </w:p>
        </w:tc>
        <w:tc>
          <w:tcPr>
            <w:tcW w:w="2347" w:type="dxa"/>
            <w:shd w:val="clear" w:color="auto" w:fill="F2F2F2"/>
            <w:tcMar>
              <w:top w:w="60" w:type="dxa"/>
              <w:left w:w="100" w:type="dxa"/>
              <w:bottom w:w="60" w:type="dxa"/>
              <w:right w:w="100" w:type="dxa"/>
            </w:tcMar>
            <w:vAlign w:val="center"/>
          </w:tcPr>
          <w:p w14:paraId="3D572FD5"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2FD6" w14:textId="77777777" w:rsidR="00B26219" w:rsidRDefault="00000000">
            <w:pPr>
              <w:spacing w:before="20" w:after="20"/>
            </w:pPr>
            <w:r>
              <w:rPr>
                <w:sz w:val="20"/>
                <w:szCs w:val="20"/>
              </w:rPr>
              <w:t>9</w:t>
            </w:r>
          </w:p>
        </w:tc>
      </w:tr>
      <w:tr w:rsidR="00B26219" w14:paraId="3D572FDD"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2FD8" w14:textId="77777777" w:rsidR="00B26219" w:rsidRDefault="00000000">
            <w:pPr>
              <w:spacing w:before="20" w:after="20"/>
            </w:pPr>
            <w:r>
              <w:rPr>
                <w:sz w:val="20"/>
                <w:szCs w:val="20"/>
              </w:rPr>
              <w:t>SBO-013</w:t>
            </w:r>
          </w:p>
        </w:tc>
        <w:tc>
          <w:tcPr>
            <w:tcW w:w="3610" w:type="dxa"/>
            <w:tcMar>
              <w:top w:w="60" w:type="dxa"/>
              <w:left w:w="100" w:type="dxa"/>
              <w:bottom w:w="60" w:type="dxa"/>
              <w:right w:w="100" w:type="dxa"/>
            </w:tcMar>
            <w:vAlign w:val="center"/>
          </w:tcPr>
          <w:p w14:paraId="3D572FD9" w14:textId="77777777" w:rsidR="00B26219" w:rsidRDefault="00000000">
            <w:pPr>
              <w:spacing w:before="20" w:after="20"/>
            </w:pPr>
            <w:r>
              <w:rPr>
                <w:sz w:val="20"/>
                <w:szCs w:val="20"/>
              </w:rPr>
              <w:t>Integration Endpoint</w:t>
            </w:r>
          </w:p>
        </w:tc>
        <w:tc>
          <w:tcPr>
            <w:tcW w:w="1083" w:type="dxa"/>
            <w:tcMar>
              <w:top w:w="60" w:type="dxa"/>
              <w:left w:w="100" w:type="dxa"/>
              <w:bottom w:w="60" w:type="dxa"/>
              <w:right w:w="100" w:type="dxa"/>
            </w:tcMar>
            <w:vAlign w:val="center"/>
          </w:tcPr>
          <w:p w14:paraId="3D572FDA" w14:textId="77777777" w:rsidR="00B26219" w:rsidRDefault="00000000">
            <w:pPr>
              <w:spacing w:before="20" w:after="20"/>
            </w:pPr>
            <w:r>
              <w:rPr>
                <w:sz w:val="20"/>
                <w:szCs w:val="20"/>
              </w:rPr>
              <w:t>PLT</w:t>
            </w:r>
          </w:p>
        </w:tc>
        <w:tc>
          <w:tcPr>
            <w:tcW w:w="2347" w:type="dxa"/>
            <w:tcMar>
              <w:top w:w="60" w:type="dxa"/>
              <w:left w:w="100" w:type="dxa"/>
              <w:bottom w:w="60" w:type="dxa"/>
              <w:right w:w="100" w:type="dxa"/>
            </w:tcMar>
            <w:vAlign w:val="center"/>
          </w:tcPr>
          <w:p w14:paraId="3D572FDB"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2FDC" w14:textId="77777777" w:rsidR="00B26219" w:rsidRDefault="00000000">
            <w:pPr>
              <w:spacing w:before="20" w:after="20"/>
            </w:pPr>
            <w:r>
              <w:rPr>
                <w:sz w:val="20"/>
                <w:szCs w:val="20"/>
              </w:rPr>
              <w:t>10</w:t>
            </w:r>
          </w:p>
        </w:tc>
      </w:tr>
      <w:tr w:rsidR="00B26219" w14:paraId="3D572FE3"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2FDE" w14:textId="77777777" w:rsidR="00B26219" w:rsidRDefault="00000000">
            <w:pPr>
              <w:spacing w:before="20" w:after="20"/>
            </w:pPr>
            <w:r>
              <w:rPr>
                <w:sz w:val="20"/>
                <w:szCs w:val="20"/>
              </w:rPr>
              <w:t>SBO-014</w:t>
            </w:r>
          </w:p>
        </w:tc>
        <w:tc>
          <w:tcPr>
            <w:tcW w:w="3610" w:type="dxa"/>
            <w:shd w:val="clear" w:color="auto" w:fill="F2F2F2"/>
            <w:tcMar>
              <w:top w:w="60" w:type="dxa"/>
              <w:left w:w="100" w:type="dxa"/>
              <w:bottom w:w="60" w:type="dxa"/>
              <w:right w:w="100" w:type="dxa"/>
            </w:tcMar>
            <w:vAlign w:val="center"/>
          </w:tcPr>
          <w:p w14:paraId="3D572FDF" w14:textId="77777777" w:rsidR="00B26219" w:rsidRDefault="00000000">
            <w:pPr>
              <w:spacing w:before="20" w:after="20"/>
            </w:pPr>
            <w:r>
              <w:rPr>
                <w:sz w:val="20"/>
                <w:szCs w:val="20"/>
              </w:rPr>
              <w:t>API Key</w:t>
            </w:r>
          </w:p>
        </w:tc>
        <w:tc>
          <w:tcPr>
            <w:tcW w:w="1083" w:type="dxa"/>
            <w:shd w:val="clear" w:color="auto" w:fill="F2F2F2"/>
            <w:tcMar>
              <w:top w:w="60" w:type="dxa"/>
              <w:left w:w="100" w:type="dxa"/>
              <w:bottom w:w="60" w:type="dxa"/>
              <w:right w:w="100" w:type="dxa"/>
            </w:tcMar>
            <w:vAlign w:val="center"/>
          </w:tcPr>
          <w:p w14:paraId="3D572FE0" w14:textId="77777777" w:rsidR="00B26219" w:rsidRDefault="00000000">
            <w:pPr>
              <w:spacing w:before="20" w:after="20"/>
            </w:pPr>
            <w:r>
              <w:rPr>
                <w:sz w:val="20"/>
                <w:szCs w:val="20"/>
              </w:rPr>
              <w:t>PLT</w:t>
            </w:r>
          </w:p>
        </w:tc>
        <w:tc>
          <w:tcPr>
            <w:tcW w:w="2347" w:type="dxa"/>
            <w:shd w:val="clear" w:color="auto" w:fill="F2F2F2"/>
            <w:tcMar>
              <w:top w:w="60" w:type="dxa"/>
              <w:left w:w="100" w:type="dxa"/>
              <w:bottom w:w="60" w:type="dxa"/>
              <w:right w:w="100" w:type="dxa"/>
            </w:tcMar>
            <w:vAlign w:val="center"/>
          </w:tcPr>
          <w:p w14:paraId="3D572FE1"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2FE2" w14:textId="77777777" w:rsidR="00B26219" w:rsidRDefault="00000000">
            <w:pPr>
              <w:spacing w:before="20" w:after="20"/>
            </w:pPr>
            <w:r>
              <w:rPr>
                <w:sz w:val="20"/>
                <w:szCs w:val="20"/>
              </w:rPr>
              <w:t>8</w:t>
            </w:r>
          </w:p>
        </w:tc>
      </w:tr>
      <w:tr w:rsidR="00B26219" w14:paraId="3D572FE9"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2FE4" w14:textId="77777777" w:rsidR="00B26219" w:rsidRDefault="00000000">
            <w:pPr>
              <w:spacing w:before="20" w:after="20"/>
            </w:pPr>
            <w:r>
              <w:rPr>
                <w:sz w:val="20"/>
                <w:szCs w:val="20"/>
              </w:rPr>
              <w:t>SBO-015</w:t>
            </w:r>
          </w:p>
        </w:tc>
        <w:tc>
          <w:tcPr>
            <w:tcW w:w="3610" w:type="dxa"/>
            <w:tcMar>
              <w:top w:w="60" w:type="dxa"/>
              <w:left w:w="100" w:type="dxa"/>
              <w:bottom w:w="60" w:type="dxa"/>
              <w:right w:w="100" w:type="dxa"/>
            </w:tcMar>
            <w:vAlign w:val="center"/>
          </w:tcPr>
          <w:p w14:paraId="3D572FE5" w14:textId="77777777" w:rsidR="00B26219" w:rsidRDefault="00000000">
            <w:pPr>
              <w:spacing w:before="20" w:after="20"/>
            </w:pPr>
            <w:r>
              <w:rPr>
                <w:sz w:val="20"/>
                <w:szCs w:val="20"/>
              </w:rPr>
              <w:t>Search Index</w:t>
            </w:r>
          </w:p>
        </w:tc>
        <w:tc>
          <w:tcPr>
            <w:tcW w:w="1083" w:type="dxa"/>
            <w:tcMar>
              <w:top w:w="60" w:type="dxa"/>
              <w:left w:w="100" w:type="dxa"/>
              <w:bottom w:w="60" w:type="dxa"/>
              <w:right w:w="100" w:type="dxa"/>
            </w:tcMar>
            <w:vAlign w:val="center"/>
          </w:tcPr>
          <w:p w14:paraId="3D572FE6" w14:textId="77777777" w:rsidR="00B26219" w:rsidRDefault="00000000">
            <w:pPr>
              <w:spacing w:before="20" w:after="20"/>
            </w:pPr>
            <w:r>
              <w:rPr>
                <w:sz w:val="20"/>
                <w:szCs w:val="20"/>
              </w:rPr>
              <w:t>PLT</w:t>
            </w:r>
          </w:p>
        </w:tc>
        <w:tc>
          <w:tcPr>
            <w:tcW w:w="2347" w:type="dxa"/>
            <w:tcMar>
              <w:top w:w="60" w:type="dxa"/>
              <w:left w:w="100" w:type="dxa"/>
              <w:bottom w:w="60" w:type="dxa"/>
              <w:right w:w="100" w:type="dxa"/>
            </w:tcMar>
            <w:vAlign w:val="center"/>
          </w:tcPr>
          <w:p w14:paraId="3D572FE7" w14:textId="77777777" w:rsidR="00B26219" w:rsidRDefault="00000000">
            <w:pPr>
              <w:spacing w:before="20" w:after="20"/>
            </w:pPr>
            <w:r>
              <w:rPr>
                <w:sz w:val="20"/>
                <w:szCs w:val="20"/>
              </w:rPr>
              <w:t>Platform Configuration Object</w:t>
            </w:r>
          </w:p>
        </w:tc>
        <w:tc>
          <w:tcPr>
            <w:tcW w:w="903" w:type="dxa"/>
            <w:tcMar>
              <w:top w:w="60" w:type="dxa"/>
              <w:left w:w="100" w:type="dxa"/>
              <w:bottom w:w="60" w:type="dxa"/>
              <w:right w:w="100" w:type="dxa"/>
            </w:tcMar>
            <w:vAlign w:val="center"/>
          </w:tcPr>
          <w:p w14:paraId="3D572FE8" w14:textId="77777777" w:rsidR="00B26219" w:rsidRDefault="00000000">
            <w:pPr>
              <w:spacing w:before="20" w:after="20"/>
            </w:pPr>
            <w:r>
              <w:rPr>
                <w:sz w:val="20"/>
                <w:szCs w:val="20"/>
              </w:rPr>
              <w:t>6</w:t>
            </w:r>
          </w:p>
        </w:tc>
      </w:tr>
      <w:tr w:rsidR="00B26219" w14:paraId="3D572FEF"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2FEA" w14:textId="77777777" w:rsidR="00B26219" w:rsidRDefault="00000000">
            <w:pPr>
              <w:spacing w:before="20" w:after="20"/>
            </w:pPr>
            <w:r>
              <w:rPr>
                <w:sz w:val="20"/>
                <w:szCs w:val="20"/>
              </w:rPr>
              <w:t>SBO-016</w:t>
            </w:r>
          </w:p>
        </w:tc>
        <w:tc>
          <w:tcPr>
            <w:tcW w:w="3610" w:type="dxa"/>
            <w:shd w:val="clear" w:color="auto" w:fill="F2F2F2"/>
            <w:tcMar>
              <w:top w:w="60" w:type="dxa"/>
              <w:left w:w="100" w:type="dxa"/>
              <w:bottom w:w="60" w:type="dxa"/>
              <w:right w:w="100" w:type="dxa"/>
            </w:tcMar>
            <w:vAlign w:val="center"/>
          </w:tcPr>
          <w:p w14:paraId="3D572FEB" w14:textId="77777777" w:rsidR="00B26219" w:rsidRDefault="00000000">
            <w:pPr>
              <w:spacing w:before="20" w:after="20"/>
            </w:pPr>
            <w:r>
              <w:rPr>
                <w:sz w:val="20"/>
                <w:szCs w:val="20"/>
              </w:rPr>
              <w:t>Dashboard Definition</w:t>
            </w:r>
          </w:p>
        </w:tc>
        <w:tc>
          <w:tcPr>
            <w:tcW w:w="1083" w:type="dxa"/>
            <w:shd w:val="clear" w:color="auto" w:fill="F2F2F2"/>
            <w:tcMar>
              <w:top w:w="60" w:type="dxa"/>
              <w:left w:w="100" w:type="dxa"/>
              <w:bottom w:w="60" w:type="dxa"/>
              <w:right w:w="100" w:type="dxa"/>
            </w:tcMar>
            <w:vAlign w:val="center"/>
          </w:tcPr>
          <w:p w14:paraId="3D572FEC" w14:textId="77777777" w:rsidR="00B26219" w:rsidRDefault="00000000">
            <w:pPr>
              <w:spacing w:before="20" w:after="20"/>
            </w:pPr>
            <w:r>
              <w:rPr>
                <w:sz w:val="20"/>
                <w:szCs w:val="20"/>
              </w:rPr>
              <w:t>PLT</w:t>
            </w:r>
          </w:p>
        </w:tc>
        <w:tc>
          <w:tcPr>
            <w:tcW w:w="2347" w:type="dxa"/>
            <w:shd w:val="clear" w:color="auto" w:fill="F2F2F2"/>
            <w:tcMar>
              <w:top w:w="60" w:type="dxa"/>
              <w:left w:w="100" w:type="dxa"/>
              <w:bottom w:w="60" w:type="dxa"/>
              <w:right w:w="100" w:type="dxa"/>
            </w:tcMar>
            <w:vAlign w:val="center"/>
          </w:tcPr>
          <w:p w14:paraId="3D572FED" w14:textId="77777777" w:rsidR="00B26219" w:rsidRDefault="00000000">
            <w:pPr>
              <w:spacing w:before="20" w:after="20"/>
            </w:pPr>
            <w:r>
              <w:rPr>
                <w:sz w:val="20"/>
                <w:szCs w:val="20"/>
              </w:rPr>
              <w:t>Platform Configuration Object</w:t>
            </w:r>
          </w:p>
        </w:tc>
        <w:tc>
          <w:tcPr>
            <w:tcW w:w="903" w:type="dxa"/>
            <w:shd w:val="clear" w:color="auto" w:fill="F2F2F2"/>
            <w:tcMar>
              <w:top w:w="60" w:type="dxa"/>
              <w:left w:w="100" w:type="dxa"/>
              <w:bottom w:w="60" w:type="dxa"/>
              <w:right w:w="100" w:type="dxa"/>
            </w:tcMar>
            <w:vAlign w:val="center"/>
          </w:tcPr>
          <w:p w14:paraId="3D572FEE" w14:textId="77777777" w:rsidR="00B26219" w:rsidRDefault="00000000">
            <w:pPr>
              <w:spacing w:before="20" w:after="20"/>
            </w:pPr>
            <w:r>
              <w:rPr>
                <w:sz w:val="20"/>
                <w:szCs w:val="20"/>
              </w:rPr>
              <w:t>7</w:t>
            </w:r>
          </w:p>
        </w:tc>
      </w:tr>
      <w:tr w:rsidR="00B26219" w14:paraId="3D572FF5"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2FF0" w14:textId="77777777" w:rsidR="00B26219" w:rsidRDefault="00000000">
            <w:pPr>
              <w:spacing w:before="20" w:after="20"/>
            </w:pPr>
            <w:r>
              <w:rPr>
                <w:sz w:val="20"/>
                <w:szCs w:val="20"/>
              </w:rPr>
              <w:t>SBO-017</w:t>
            </w:r>
          </w:p>
        </w:tc>
        <w:tc>
          <w:tcPr>
            <w:tcW w:w="3610" w:type="dxa"/>
            <w:tcMar>
              <w:top w:w="60" w:type="dxa"/>
              <w:left w:w="100" w:type="dxa"/>
              <w:bottom w:w="60" w:type="dxa"/>
              <w:right w:w="100" w:type="dxa"/>
            </w:tcMar>
            <w:vAlign w:val="center"/>
          </w:tcPr>
          <w:p w14:paraId="3D572FF1" w14:textId="77777777" w:rsidR="00B26219" w:rsidRDefault="00000000">
            <w:pPr>
              <w:spacing w:before="20" w:after="20"/>
            </w:pPr>
            <w:r>
              <w:rPr>
                <w:sz w:val="20"/>
                <w:szCs w:val="20"/>
              </w:rPr>
              <w:t>Report Definition</w:t>
            </w:r>
          </w:p>
        </w:tc>
        <w:tc>
          <w:tcPr>
            <w:tcW w:w="1083" w:type="dxa"/>
            <w:tcMar>
              <w:top w:w="60" w:type="dxa"/>
              <w:left w:w="100" w:type="dxa"/>
              <w:bottom w:w="60" w:type="dxa"/>
              <w:right w:w="100" w:type="dxa"/>
            </w:tcMar>
            <w:vAlign w:val="center"/>
          </w:tcPr>
          <w:p w14:paraId="3D572FF2" w14:textId="77777777" w:rsidR="00B26219" w:rsidRDefault="00000000">
            <w:pPr>
              <w:spacing w:before="20" w:after="20"/>
            </w:pPr>
            <w:r>
              <w:rPr>
                <w:sz w:val="20"/>
                <w:szCs w:val="20"/>
              </w:rPr>
              <w:t>PLT</w:t>
            </w:r>
          </w:p>
        </w:tc>
        <w:tc>
          <w:tcPr>
            <w:tcW w:w="2347" w:type="dxa"/>
            <w:tcMar>
              <w:top w:w="60" w:type="dxa"/>
              <w:left w:w="100" w:type="dxa"/>
              <w:bottom w:w="60" w:type="dxa"/>
              <w:right w:w="100" w:type="dxa"/>
            </w:tcMar>
            <w:vAlign w:val="center"/>
          </w:tcPr>
          <w:p w14:paraId="3D572FF3" w14:textId="77777777" w:rsidR="00B26219" w:rsidRDefault="00000000">
            <w:pPr>
              <w:spacing w:before="20" w:after="20"/>
            </w:pPr>
            <w:r>
              <w:rPr>
                <w:sz w:val="20"/>
                <w:szCs w:val="20"/>
              </w:rPr>
              <w:t>Platform Configuration Object</w:t>
            </w:r>
          </w:p>
        </w:tc>
        <w:tc>
          <w:tcPr>
            <w:tcW w:w="903" w:type="dxa"/>
            <w:tcMar>
              <w:top w:w="60" w:type="dxa"/>
              <w:left w:w="100" w:type="dxa"/>
              <w:bottom w:w="60" w:type="dxa"/>
              <w:right w:w="100" w:type="dxa"/>
            </w:tcMar>
            <w:vAlign w:val="center"/>
          </w:tcPr>
          <w:p w14:paraId="3D572FF4" w14:textId="77777777" w:rsidR="00B26219" w:rsidRDefault="00000000">
            <w:pPr>
              <w:spacing w:before="20" w:after="20"/>
            </w:pPr>
            <w:r>
              <w:rPr>
                <w:sz w:val="20"/>
                <w:szCs w:val="20"/>
              </w:rPr>
              <w:t>9</w:t>
            </w:r>
          </w:p>
        </w:tc>
      </w:tr>
      <w:tr w:rsidR="00B26219" w14:paraId="3D572FFB"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2FF6" w14:textId="77777777" w:rsidR="00B26219" w:rsidRDefault="00000000">
            <w:pPr>
              <w:spacing w:before="20" w:after="20"/>
            </w:pPr>
            <w:r>
              <w:rPr>
                <w:sz w:val="20"/>
                <w:szCs w:val="20"/>
              </w:rPr>
              <w:t>SBO-018</w:t>
            </w:r>
          </w:p>
        </w:tc>
        <w:tc>
          <w:tcPr>
            <w:tcW w:w="3610" w:type="dxa"/>
            <w:shd w:val="clear" w:color="auto" w:fill="F2F2F2"/>
            <w:tcMar>
              <w:top w:w="60" w:type="dxa"/>
              <w:left w:w="100" w:type="dxa"/>
              <w:bottom w:w="60" w:type="dxa"/>
              <w:right w:w="100" w:type="dxa"/>
            </w:tcMar>
            <w:vAlign w:val="center"/>
          </w:tcPr>
          <w:p w14:paraId="3D572FF7" w14:textId="77777777" w:rsidR="00B26219" w:rsidRDefault="00000000">
            <w:pPr>
              <w:spacing w:before="20" w:after="20"/>
            </w:pPr>
            <w:r>
              <w:rPr>
                <w:sz w:val="20"/>
                <w:szCs w:val="20"/>
              </w:rPr>
              <w:t>Capability Registration</w:t>
            </w:r>
          </w:p>
        </w:tc>
        <w:tc>
          <w:tcPr>
            <w:tcW w:w="1083" w:type="dxa"/>
            <w:shd w:val="clear" w:color="auto" w:fill="F2F2F2"/>
            <w:tcMar>
              <w:top w:w="60" w:type="dxa"/>
              <w:left w:w="100" w:type="dxa"/>
              <w:bottom w:w="60" w:type="dxa"/>
              <w:right w:w="100" w:type="dxa"/>
            </w:tcMar>
            <w:vAlign w:val="center"/>
          </w:tcPr>
          <w:p w14:paraId="3D572FF8" w14:textId="77777777" w:rsidR="00B26219" w:rsidRDefault="00000000">
            <w:pPr>
              <w:spacing w:before="20" w:after="20"/>
            </w:pPr>
            <w:r>
              <w:rPr>
                <w:sz w:val="20"/>
                <w:szCs w:val="20"/>
              </w:rPr>
              <w:t>PLT</w:t>
            </w:r>
          </w:p>
        </w:tc>
        <w:tc>
          <w:tcPr>
            <w:tcW w:w="2347" w:type="dxa"/>
            <w:shd w:val="clear" w:color="auto" w:fill="F2F2F2"/>
            <w:tcMar>
              <w:top w:w="60" w:type="dxa"/>
              <w:left w:w="100" w:type="dxa"/>
              <w:bottom w:w="60" w:type="dxa"/>
              <w:right w:w="100" w:type="dxa"/>
            </w:tcMar>
            <w:vAlign w:val="center"/>
          </w:tcPr>
          <w:p w14:paraId="3D572FF9"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2FFA" w14:textId="77777777" w:rsidR="00B26219" w:rsidRDefault="00000000">
            <w:pPr>
              <w:spacing w:before="20" w:after="20"/>
            </w:pPr>
            <w:r>
              <w:rPr>
                <w:sz w:val="20"/>
                <w:szCs w:val="20"/>
              </w:rPr>
              <w:t>8</w:t>
            </w:r>
          </w:p>
        </w:tc>
      </w:tr>
      <w:tr w:rsidR="00B26219" w14:paraId="3D573001"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2FFC" w14:textId="77777777" w:rsidR="00B26219" w:rsidRDefault="00000000">
            <w:pPr>
              <w:spacing w:before="20" w:after="20"/>
            </w:pPr>
            <w:r>
              <w:rPr>
                <w:sz w:val="20"/>
                <w:szCs w:val="20"/>
              </w:rPr>
              <w:t>SBO-019</w:t>
            </w:r>
          </w:p>
        </w:tc>
        <w:tc>
          <w:tcPr>
            <w:tcW w:w="3610" w:type="dxa"/>
            <w:tcMar>
              <w:top w:w="60" w:type="dxa"/>
              <w:left w:w="100" w:type="dxa"/>
              <w:bottom w:w="60" w:type="dxa"/>
              <w:right w:w="100" w:type="dxa"/>
            </w:tcMar>
            <w:vAlign w:val="center"/>
          </w:tcPr>
          <w:p w14:paraId="3D572FFD" w14:textId="77777777" w:rsidR="00B26219" w:rsidRDefault="00000000">
            <w:pPr>
              <w:spacing w:before="20" w:after="20"/>
            </w:pPr>
            <w:r>
              <w:rPr>
                <w:sz w:val="20"/>
                <w:szCs w:val="20"/>
              </w:rPr>
              <w:t>Validation Profile</w:t>
            </w:r>
          </w:p>
        </w:tc>
        <w:tc>
          <w:tcPr>
            <w:tcW w:w="1083" w:type="dxa"/>
            <w:tcMar>
              <w:top w:w="60" w:type="dxa"/>
              <w:left w:w="100" w:type="dxa"/>
              <w:bottom w:w="60" w:type="dxa"/>
              <w:right w:w="100" w:type="dxa"/>
            </w:tcMar>
            <w:vAlign w:val="center"/>
          </w:tcPr>
          <w:p w14:paraId="3D572FFE" w14:textId="77777777" w:rsidR="00B26219" w:rsidRDefault="00000000">
            <w:pPr>
              <w:spacing w:before="20" w:after="20"/>
            </w:pPr>
            <w:r>
              <w:rPr>
                <w:sz w:val="20"/>
                <w:szCs w:val="20"/>
              </w:rPr>
              <w:t>PLT</w:t>
            </w:r>
          </w:p>
        </w:tc>
        <w:tc>
          <w:tcPr>
            <w:tcW w:w="2347" w:type="dxa"/>
            <w:tcMar>
              <w:top w:w="60" w:type="dxa"/>
              <w:left w:w="100" w:type="dxa"/>
              <w:bottom w:w="60" w:type="dxa"/>
              <w:right w:w="100" w:type="dxa"/>
            </w:tcMar>
            <w:vAlign w:val="center"/>
          </w:tcPr>
          <w:p w14:paraId="3D572FFF"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00" w14:textId="77777777" w:rsidR="00B26219" w:rsidRDefault="00000000">
            <w:pPr>
              <w:spacing w:before="20" w:after="20"/>
            </w:pPr>
            <w:r>
              <w:rPr>
                <w:sz w:val="20"/>
                <w:szCs w:val="20"/>
              </w:rPr>
              <w:t>7</w:t>
            </w:r>
          </w:p>
        </w:tc>
      </w:tr>
      <w:tr w:rsidR="00B26219" w14:paraId="3D573007"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02" w14:textId="77777777" w:rsidR="00B26219" w:rsidRDefault="00000000">
            <w:pPr>
              <w:spacing w:before="20" w:after="20"/>
            </w:pPr>
            <w:r>
              <w:rPr>
                <w:sz w:val="20"/>
                <w:szCs w:val="20"/>
              </w:rPr>
              <w:t>SBO-020</w:t>
            </w:r>
          </w:p>
        </w:tc>
        <w:tc>
          <w:tcPr>
            <w:tcW w:w="3610" w:type="dxa"/>
            <w:shd w:val="clear" w:color="auto" w:fill="F2F2F2"/>
            <w:tcMar>
              <w:top w:w="60" w:type="dxa"/>
              <w:left w:w="100" w:type="dxa"/>
              <w:bottom w:w="60" w:type="dxa"/>
              <w:right w:w="100" w:type="dxa"/>
            </w:tcMar>
            <w:vAlign w:val="center"/>
          </w:tcPr>
          <w:p w14:paraId="3D573003" w14:textId="77777777" w:rsidR="00B26219" w:rsidRDefault="00000000">
            <w:pPr>
              <w:spacing w:before="20" w:after="20"/>
            </w:pPr>
            <w:r>
              <w:rPr>
                <w:sz w:val="20"/>
                <w:szCs w:val="20"/>
              </w:rPr>
              <w:t>Organization</w:t>
            </w:r>
          </w:p>
        </w:tc>
        <w:tc>
          <w:tcPr>
            <w:tcW w:w="1083" w:type="dxa"/>
            <w:shd w:val="clear" w:color="auto" w:fill="F2F2F2"/>
            <w:tcMar>
              <w:top w:w="60" w:type="dxa"/>
              <w:left w:w="100" w:type="dxa"/>
              <w:bottom w:w="60" w:type="dxa"/>
              <w:right w:w="100" w:type="dxa"/>
            </w:tcMar>
            <w:vAlign w:val="center"/>
          </w:tcPr>
          <w:p w14:paraId="3D573004" w14:textId="77777777" w:rsidR="00B26219" w:rsidRDefault="00000000">
            <w:pPr>
              <w:spacing w:before="20" w:after="20"/>
            </w:pPr>
            <w:r>
              <w:rPr>
                <w:sz w:val="20"/>
                <w:szCs w:val="20"/>
              </w:rPr>
              <w:t>ENT</w:t>
            </w:r>
          </w:p>
        </w:tc>
        <w:tc>
          <w:tcPr>
            <w:tcW w:w="2347" w:type="dxa"/>
            <w:shd w:val="clear" w:color="auto" w:fill="F2F2F2"/>
            <w:tcMar>
              <w:top w:w="60" w:type="dxa"/>
              <w:left w:w="100" w:type="dxa"/>
              <w:bottom w:w="60" w:type="dxa"/>
              <w:right w:w="100" w:type="dxa"/>
            </w:tcMar>
            <w:vAlign w:val="center"/>
          </w:tcPr>
          <w:p w14:paraId="3D573005"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06" w14:textId="77777777" w:rsidR="00B26219" w:rsidRDefault="00000000">
            <w:pPr>
              <w:spacing w:before="20" w:after="20"/>
            </w:pPr>
            <w:r>
              <w:rPr>
                <w:sz w:val="20"/>
                <w:szCs w:val="20"/>
              </w:rPr>
              <w:t>11</w:t>
            </w:r>
          </w:p>
        </w:tc>
      </w:tr>
      <w:tr w:rsidR="00B26219" w14:paraId="3D57300D"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08" w14:textId="77777777" w:rsidR="00B26219" w:rsidRDefault="00000000">
            <w:pPr>
              <w:spacing w:before="20" w:after="20"/>
            </w:pPr>
            <w:r>
              <w:rPr>
                <w:sz w:val="20"/>
                <w:szCs w:val="20"/>
              </w:rPr>
              <w:t>SBO-021</w:t>
            </w:r>
          </w:p>
        </w:tc>
        <w:tc>
          <w:tcPr>
            <w:tcW w:w="3610" w:type="dxa"/>
            <w:tcMar>
              <w:top w:w="60" w:type="dxa"/>
              <w:left w:w="100" w:type="dxa"/>
              <w:bottom w:w="60" w:type="dxa"/>
              <w:right w:w="100" w:type="dxa"/>
            </w:tcMar>
            <w:vAlign w:val="center"/>
          </w:tcPr>
          <w:p w14:paraId="3D573009" w14:textId="77777777" w:rsidR="00B26219" w:rsidRDefault="00000000">
            <w:pPr>
              <w:spacing w:before="20" w:after="20"/>
            </w:pPr>
            <w:r>
              <w:rPr>
                <w:sz w:val="20"/>
                <w:szCs w:val="20"/>
              </w:rPr>
              <w:t>Business Unit</w:t>
            </w:r>
          </w:p>
        </w:tc>
        <w:tc>
          <w:tcPr>
            <w:tcW w:w="1083" w:type="dxa"/>
            <w:tcMar>
              <w:top w:w="60" w:type="dxa"/>
              <w:left w:w="100" w:type="dxa"/>
              <w:bottom w:w="60" w:type="dxa"/>
              <w:right w:w="100" w:type="dxa"/>
            </w:tcMar>
            <w:vAlign w:val="center"/>
          </w:tcPr>
          <w:p w14:paraId="3D57300A" w14:textId="77777777" w:rsidR="00B26219" w:rsidRDefault="00000000">
            <w:pPr>
              <w:spacing w:before="20" w:after="20"/>
            </w:pPr>
            <w:r>
              <w:rPr>
                <w:sz w:val="20"/>
                <w:szCs w:val="20"/>
              </w:rPr>
              <w:t>ENT</w:t>
            </w:r>
          </w:p>
        </w:tc>
        <w:tc>
          <w:tcPr>
            <w:tcW w:w="2347" w:type="dxa"/>
            <w:tcMar>
              <w:top w:w="60" w:type="dxa"/>
              <w:left w:w="100" w:type="dxa"/>
              <w:bottom w:w="60" w:type="dxa"/>
              <w:right w:w="100" w:type="dxa"/>
            </w:tcMar>
            <w:vAlign w:val="center"/>
          </w:tcPr>
          <w:p w14:paraId="3D57300B"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0C" w14:textId="77777777" w:rsidR="00B26219" w:rsidRDefault="00000000">
            <w:pPr>
              <w:spacing w:before="20" w:after="20"/>
            </w:pPr>
            <w:r>
              <w:rPr>
                <w:sz w:val="20"/>
                <w:szCs w:val="20"/>
              </w:rPr>
              <w:t>7</w:t>
            </w:r>
          </w:p>
        </w:tc>
      </w:tr>
      <w:tr w:rsidR="00B26219" w14:paraId="3D573013"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0E" w14:textId="77777777" w:rsidR="00B26219" w:rsidRDefault="00000000">
            <w:pPr>
              <w:spacing w:before="20" w:after="20"/>
            </w:pPr>
            <w:r>
              <w:rPr>
                <w:sz w:val="20"/>
                <w:szCs w:val="20"/>
              </w:rPr>
              <w:t>SBO-022</w:t>
            </w:r>
          </w:p>
        </w:tc>
        <w:tc>
          <w:tcPr>
            <w:tcW w:w="3610" w:type="dxa"/>
            <w:shd w:val="clear" w:color="auto" w:fill="F2F2F2"/>
            <w:tcMar>
              <w:top w:w="60" w:type="dxa"/>
              <w:left w:w="100" w:type="dxa"/>
              <w:bottom w:w="60" w:type="dxa"/>
              <w:right w:w="100" w:type="dxa"/>
            </w:tcMar>
            <w:vAlign w:val="center"/>
          </w:tcPr>
          <w:p w14:paraId="3D57300F" w14:textId="77777777" w:rsidR="00B26219" w:rsidRDefault="00000000">
            <w:pPr>
              <w:spacing w:before="20" w:after="20"/>
            </w:pPr>
            <w:r>
              <w:rPr>
                <w:sz w:val="20"/>
                <w:szCs w:val="20"/>
              </w:rPr>
              <w:t>Department</w:t>
            </w:r>
          </w:p>
        </w:tc>
        <w:tc>
          <w:tcPr>
            <w:tcW w:w="1083" w:type="dxa"/>
            <w:shd w:val="clear" w:color="auto" w:fill="F2F2F2"/>
            <w:tcMar>
              <w:top w:w="60" w:type="dxa"/>
              <w:left w:w="100" w:type="dxa"/>
              <w:bottom w:w="60" w:type="dxa"/>
              <w:right w:w="100" w:type="dxa"/>
            </w:tcMar>
            <w:vAlign w:val="center"/>
          </w:tcPr>
          <w:p w14:paraId="3D573010" w14:textId="77777777" w:rsidR="00B26219" w:rsidRDefault="00000000">
            <w:pPr>
              <w:spacing w:before="20" w:after="20"/>
            </w:pPr>
            <w:r>
              <w:rPr>
                <w:sz w:val="20"/>
                <w:szCs w:val="20"/>
              </w:rPr>
              <w:t>ENT</w:t>
            </w:r>
          </w:p>
        </w:tc>
        <w:tc>
          <w:tcPr>
            <w:tcW w:w="2347" w:type="dxa"/>
            <w:shd w:val="clear" w:color="auto" w:fill="F2F2F2"/>
            <w:tcMar>
              <w:top w:w="60" w:type="dxa"/>
              <w:left w:w="100" w:type="dxa"/>
              <w:bottom w:w="60" w:type="dxa"/>
              <w:right w:w="100" w:type="dxa"/>
            </w:tcMar>
            <w:vAlign w:val="center"/>
          </w:tcPr>
          <w:p w14:paraId="3D573011"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12" w14:textId="77777777" w:rsidR="00B26219" w:rsidRDefault="00000000">
            <w:pPr>
              <w:spacing w:before="20" w:after="20"/>
            </w:pPr>
            <w:r>
              <w:rPr>
                <w:sz w:val="20"/>
                <w:szCs w:val="20"/>
              </w:rPr>
              <w:t>9</w:t>
            </w:r>
          </w:p>
        </w:tc>
      </w:tr>
      <w:tr w:rsidR="00B26219" w14:paraId="3D573019"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14" w14:textId="77777777" w:rsidR="00B26219" w:rsidRDefault="00000000">
            <w:pPr>
              <w:spacing w:before="20" w:after="20"/>
            </w:pPr>
            <w:r>
              <w:rPr>
                <w:sz w:val="20"/>
                <w:szCs w:val="20"/>
              </w:rPr>
              <w:t>SBO-023</w:t>
            </w:r>
          </w:p>
        </w:tc>
        <w:tc>
          <w:tcPr>
            <w:tcW w:w="3610" w:type="dxa"/>
            <w:tcMar>
              <w:top w:w="60" w:type="dxa"/>
              <w:left w:w="100" w:type="dxa"/>
              <w:bottom w:w="60" w:type="dxa"/>
              <w:right w:w="100" w:type="dxa"/>
            </w:tcMar>
            <w:vAlign w:val="center"/>
          </w:tcPr>
          <w:p w14:paraId="3D573015" w14:textId="77777777" w:rsidR="00B26219" w:rsidRDefault="00000000">
            <w:pPr>
              <w:spacing w:before="20" w:after="20"/>
            </w:pPr>
            <w:r>
              <w:rPr>
                <w:sz w:val="20"/>
                <w:szCs w:val="20"/>
              </w:rPr>
              <w:t>Team</w:t>
            </w:r>
          </w:p>
        </w:tc>
        <w:tc>
          <w:tcPr>
            <w:tcW w:w="1083" w:type="dxa"/>
            <w:tcMar>
              <w:top w:w="60" w:type="dxa"/>
              <w:left w:w="100" w:type="dxa"/>
              <w:bottom w:w="60" w:type="dxa"/>
              <w:right w:w="100" w:type="dxa"/>
            </w:tcMar>
            <w:vAlign w:val="center"/>
          </w:tcPr>
          <w:p w14:paraId="3D573016" w14:textId="77777777" w:rsidR="00B26219" w:rsidRDefault="00000000">
            <w:pPr>
              <w:spacing w:before="20" w:after="20"/>
            </w:pPr>
            <w:r>
              <w:rPr>
                <w:sz w:val="20"/>
                <w:szCs w:val="20"/>
              </w:rPr>
              <w:t>ENT</w:t>
            </w:r>
          </w:p>
        </w:tc>
        <w:tc>
          <w:tcPr>
            <w:tcW w:w="2347" w:type="dxa"/>
            <w:tcMar>
              <w:top w:w="60" w:type="dxa"/>
              <w:left w:w="100" w:type="dxa"/>
              <w:bottom w:w="60" w:type="dxa"/>
              <w:right w:w="100" w:type="dxa"/>
            </w:tcMar>
            <w:vAlign w:val="center"/>
          </w:tcPr>
          <w:p w14:paraId="3D573017"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18" w14:textId="77777777" w:rsidR="00B26219" w:rsidRDefault="00000000">
            <w:pPr>
              <w:spacing w:before="20" w:after="20"/>
            </w:pPr>
            <w:r>
              <w:rPr>
                <w:sz w:val="20"/>
                <w:szCs w:val="20"/>
              </w:rPr>
              <w:t>6</w:t>
            </w:r>
          </w:p>
        </w:tc>
      </w:tr>
      <w:tr w:rsidR="00B26219" w14:paraId="3D57301F"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1A" w14:textId="77777777" w:rsidR="00B26219" w:rsidRDefault="00000000">
            <w:pPr>
              <w:spacing w:before="20" w:after="20"/>
            </w:pPr>
            <w:r>
              <w:rPr>
                <w:sz w:val="20"/>
                <w:szCs w:val="20"/>
              </w:rPr>
              <w:t>SBO-024</w:t>
            </w:r>
          </w:p>
        </w:tc>
        <w:tc>
          <w:tcPr>
            <w:tcW w:w="3610" w:type="dxa"/>
            <w:shd w:val="clear" w:color="auto" w:fill="F2F2F2"/>
            <w:tcMar>
              <w:top w:w="60" w:type="dxa"/>
              <w:left w:w="100" w:type="dxa"/>
              <w:bottom w:w="60" w:type="dxa"/>
              <w:right w:w="100" w:type="dxa"/>
            </w:tcMar>
            <w:vAlign w:val="center"/>
          </w:tcPr>
          <w:p w14:paraId="3D57301B" w14:textId="77777777" w:rsidR="00B26219" w:rsidRDefault="00000000">
            <w:pPr>
              <w:spacing w:before="20" w:after="20"/>
            </w:pPr>
            <w:r>
              <w:rPr>
                <w:sz w:val="20"/>
                <w:szCs w:val="20"/>
              </w:rPr>
              <w:t>Employee</w:t>
            </w:r>
          </w:p>
        </w:tc>
        <w:tc>
          <w:tcPr>
            <w:tcW w:w="1083" w:type="dxa"/>
            <w:shd w:val="clear" w:color="auto" w:fill="F2F2F2"/>
            <w:tcMar>
              <w:top w:w="60" w:type="dxa"/>
              <w:left w:w="100" w:type="dxa"/>
              <w:bottom w:w="60" w:type="dxa"/>
              <w:right w:w="100" w:type="dxa"/>
            </w:tcMar>
            <w:vAlign w:val="center"/>
          </w:tcPr>
          <w:p w14:paraId="3D57301C" w14:textId="77777777" w:rsidR="00B26219" w:rsidRDefault="00000000">
            <w:pPr>
              <w:spacing w:before="20" w:after="20"/>
            </w:pPr>
            <w:r>
              <w:rPr>
                <w:sz w:val="20"/>
                <w:szCs w:val="20"/>
              </w:rPr>
              <w:t>ENT</w:t>
            </w:r>
          </w:p>
        </w:tc>
        <w:tc>
          <w:tcPr>
            <w:tcW w:w="2347" w:type="dxa"/>
            <w:shd w:val="clear" w:color="auto" w:fill="F2F2F2"/>
            <w:tcMar>
              <w:top w:w="60" w:type="dxa"/>
              <w:left w:w="100" w:type="dxa"/>
              <w:bottom w:w="60" w:type="dxa"/>
              <w:right w:w="100" w:type="dxa"/>
            </w:tcMar>
            <w:vAlign w:val="center"/>
          </w:tcPr>
          <w:p w14:paraId="3D57301D"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1E" w14:textId="77777777" w:rsidR="00B26219" w:rsidRDefault="00000000">
            <w:pPr>
              <w:spacing w:before="20" w:after="20"/>
            </w:pPr>
            <w:r>
              <w:rPr>
                <w:sz w:val="20"/>
                <w:szCs w:val="20"/>
              </w:rPr>
              <w:t>16</w:t>
            </w:r>
          </w:p>
        </w:tc>
      </w:tr>
      <w:tr w:rsidR="00B26219" w14:paraId="3D573025"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20" w14:textId="77777777" w:rsidR="00B26219" w:rsidRDefault="00000000">
            <w:pPr>
              <w:spacing w:before="20" w:after="20"/>
            </w:pPr>
            <w:r>
              <w:rPr>
                <w:sz w:val="20"/>
                <w:szCs w:val="20"/>
              </w:rPr>
              <w:t>SBO-025</w:t>
            </w:r>
          </w:p>
        </w:tc>
        <w:tc>
          <w:tcPr>
            <w:tcW w:w="3610" w:type="dxa"/>
            <w:tcMar>
              <w:top w:w="60" w:type="dxa"/>
              <w:left w:w="100" w:type="dxa"/>
              <w:bottom w:w="60" w:type="dxa"/>
              <w:right w:w="100" w:type="dxa"/>
            </w:tcMar>
            <w:vAlign w:val="center"/>
          </w:tcPr>
          <w:p w14:paraId="3D573021" w14:textId="77777777" w:rsidR="00B26219" w:rsidRDefault="00000000">
            <w:pPr>
              <w:spacing w:before="20" w:after="20"/>
            </w:pPr>
            <w:r>
              <w:rPr>
                <w:sz w:val="20"/>
                <w:szCs w:val="20"/>
              </w:rPr>
              <w:t>Contractor</w:t>
            </w:r>
          </w:p>
        </w:tc>
        <w:tc>
          <w:tcPr>
            <w:tcW w:w="1083" w:type="dxa"/>
            <w:tcMar>
              <w:top w:w="60" w:type="dxa"/>
              <w:left w:w="100" w:type="dxa"/>
              <w:bottom w:w="60" w:type="dxa"/>
              <w:right w:w="100" w:type="dxa"/>
            </w:tcMar>
            <w:vAlign w:val="center"/>
          </w:tcPr>
          <w:p w14:paraId="3D573022" w14:textId="77777777" w:rsidR="00B26219" w:rsidRDefault="00000000">
            <w:pPr>
              <w:spacing w:before="20" w:after="20"/>
            </w:pPr>
            <w:r>
              <w:rPr>
                <w:sz w:val="20"/>
                <w:szCs w:val="20"/>
              </w:rPr>
              <w:t>ENT</w:t>
            </w:r>
          </w:p>
        </w:tc>
        <w:tc>
          <w:tcPr>
            <w:tcW w:w="2347" w:type="dxa"/>
            <w:tcMar>
              <w:top w:w="60" w:type="dxa"/>
              <w:left w:w="100" w:type="dxa"/>
              <w:bottom w:w="60" w:type="dxa"/>
              <w:right w:w="100" w:type="dxa"/>
            </w:tcMar>
            <w:vAlign w:val="center"/>
          </w:tcPr>
          <w:p w14:paraId="3D573023"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24" w14:textId="77777777" w:rsidR="00B26219" w:rsidRDefault="00000000">
            <w:pPr>
              <w:spacing w:before="20" w:after="20"/>
            </w:pPr>
            <w:r>
              <w:rPr>
                <w:sz w:val="20"/>
                <w:szCs w:val="20"/>
              </w:rPr>
              <w:t>13</w:t>
            </w:r>
          </w:p>
        </w:tc>
      </w:tr>
      <w:tr w:rsidR="00B26219" w14:paraId="3D57302B"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26" w14:textId="77777777" w:rsidR="00B26219" w:rsidRDefault="00000000">
            <w:pPr>
              <w:spacing w:before="20" w:after="20"/>
            </w:pPr>
            <w:r>
              <w:rPr>
                <w:sz w:val="20"/>
                <w:szCs w:val="20"/>
              </w:rPr>
              <w:t>SBO-026</w:t>
            </w:r>
          </w:p>
        </w:tc>
        <w:tc>
          <w:tcPr>
            <w:tcW w:w="3610" w:type="dxa"/>
            <w:shd w:val="clear" w:color="auto" w:fill="F2F2F2"/>
            <w:tcMar>
              <w:top w:w="60" w:type="dxa"/>
              <w:left w:w="100" w:type="dxa"/>
              <w:bottom w:w="60" w:type="dxa"/>
              <w:right w:w="100" w:type="dxa"/>
            </w:tcMar>
            <w:vAlign w:val="center"/>
          </w:tcPr>
          <w:p w14:paraId="3D573027" w14:textId="77777777" w:rsidR="00B26219" w:rsidRDefault="00000000">
            <w:pPr>
              <w:spacing w:before="20" w:after="20"/>
            </w:pPr>
            <w:r>
              <w:rPr>
                <w:sz w:val="20"/>
                <w:szCs w:val="20"/>
              </w:rPr>
              <w:t>Job Title</w:t>
            </w:r>
          </w:p>
        </w:tc>
        <w:tc>
          <w:tcPr>
            <w:tcW w:w="1083" w:type="dxa"/>
            <w:shd w:val="clear" w:color="auto" w:fill="F2F2F2"/>
            <w:tcMar>
              <w:top w:w="60" w:type="dxa"/>
              <w:left w:w="100" w:type="dxa"/>
              <w:bottom w:w="60" w:type="dxa"/>
              <w:right w:w="100" w:type="dxa"/>
            </w:tcMar>
            <w:vAlign w:val="center"/>
          </w:tcPr>
          <w:p w14:paraId="3D573028" w14:textId="77777777" w:rsidR="00B26219" w:rsidRDefault="00000000">
            <w:pPr>
              <w:spacing w:before="20" w:after="20"/>
            </w:pPr>
            <w:r>
              <w:rPr>
                <w:sz w:val="20"/>
                <w:szCs w:val="20"/>
              </w:rPr>
              <w:t>ENT</w:t>
            </w:r>
          </w:p>
        </w:tc>
        <w:tc>
          <w:tcPr>
            <w:tcW w:w="2347" w:type="dxa"/>
            <w:shd w:val="clear" w:color="auto" w:fill="F2F2F2"/>
            <w:tcMar>
              <w:top w:w="60" w:type="dxa"/>
              <w:left w:w="100" w:type="dxa"/>
              <w:bottom w:w="60" w:type="dxa"/>
              <w:right w:w="100" w:type="dxa"/>
            </w:tcMar>
            <w:vAlign w:val="center"/>
          </w:tcPr>
          <w:p w14:paraId="3D573029"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2A" w14:textId="77777777" w:rsidR="00B26219" w:rsidRDefault="00000000">
            <w:pPr>
              <w:spacing w:before="20" w:after="20"/>
            </w:pPr>
            <w:r>
              <w:rPr>
                <w:sz w:val="20"/>
                <w:szCs w:val="20"/>
              </w:rPr>
              <w:t>5</w:t>
            </w:r>
          </w:p>
        </w:tc>
      </w:tr>
      <w:tr w:rsidR="00B26219" w14:paraId="3D573031"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2C" w14:textId="77777777" w:rsidR="00B26219" w:rsidRDefault="00000000">
            <w:pPr>
              <w:spacing w:before="20" w:after="20"/>
            </w:pPr>
            <w:r>
              <w:rPr>
                <w:sz w:val="20"/>
                <w:szCs w:val="20"/>
              </w:rPr>
              <w:lastRenderedPageBreak/>
              <w:t>SBO-027</w:t>
            </w:r>
          </w:p>
        </w:tc>
        <w:tc>
          <w:tcPr>
            <w:tcW w:w="3610" w:type="dxa"/>
            <w:tcMar>
              <w:top w:w="60" w:type="dxa"/>
              <w:left w:w="100" w:type="dxa"/>
              <w:bottom w:w="60" w:type="dxa"/>
              <w:right w:w="100" w:type="dxa"/>
            </w:tcMar>
            <w:vAlign w:val="center"/>
          </w:tcPr>
          <w:p w14:paraId="3D57302D" w14:textId="77777777" w:rsidR="00B26219" w:rsidRDefault="00000000">
            <w:pPr>
              <w:spacing w:before="20" w:after="20"/>
            </w:pPr>
            <w:r>
              <w:rPr>
                <w:sz w:val="20"/>
                <w:szCs w:val="20"/>
              </w:rPr>
              <w:t>Cost Center</w:t>
            </w:r>
          </w:p>
        </w:tc>
        <w:tc>
          <w:tcPr>
            <w:tcW w:w="1083" w:type="dxa"/>
            <w:tcMar>
              <w:top w:w="60" w:type="dxa"/>
              <w:left w:w="100" w:type="dxa"/>
              <w:bottom w:w="60" w:type="dxa"/>
              <w:right w:w="100" w:type="dxa"/>
            </w:tcMar>
            <w:vAlign w:val="center"/>
          </w:tcPr>
          <w:p w14:paraId="3D57302E" w14:textId="77777777" w:rsidR="00B26219" w:rsidRDefault="00000000">
            <w:pPr>
              <w:spacing w:before="20" w:after="20"/>
            </w:pPr>
            <w:r>
              <w:rPr>
                <w:sz w:val="20"/>
                <w:szCs w:val="20"/>
              </w:rPr>
              <w:t>ENT</w:t>
            </w:r>
          </w:p>
        </w:tc>
        <w:tc>
          <w:tcPr>
            <w:tcW w:w="2347" w:type="dxa"/>
            <w:tcMar>
              <w:top w:w="60" w:type="dxa"/>
              <w:left w:w="100" w:type="dxa"/>
              <w:bottom w:w="60" w:type="dxa"/>
              <w:right w:w="100" w:type="dxa"/>
            </w:tcMar>
            <w:vAlign w:val="center"/>
          </w:tcPr>
          <w:p w14:paraId="3D57302F"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30" w14:textId="77777777" w:rsidR="00B26219" w:rsidRDefault="00000000">
            <w:pPr>
              <w:spacing w:before="20" w:after="20"/>
            </w:pPr>
            <w:r>
              <w:rPr>
                <w:sz w:val="20"/>
                <w:szCs w:val="20"/>
              </w:rPr>
              <w:t>8</w:t>
            </w:r>
          </w:p>
        </w:tc>
      </w:tr>
      <w:tr w:rsidR="00B26219" w14:paraId="3D573037"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32" w14:textId="77777777" w:rsidR="00B26219" w:rsidRDefault="00000000">
            <w:pPr>
              <w:spacing w:before="20" w:after="20"/>
            </w:pPr>
            <w:r>
              <w:rPr>
                <w:sz w:val="20"/>
                <w:szCs w:val="20"/>
              </w:rPr>
              <w:t>SBO-028</w:t>
            </w:r>
          </w:p>
        </w:tc>
        <w:tc>
          <w:tcPr>
            <w:tcW w:w="3610" w:type="dxa"/>
            <w:shd w:val="clear" w:color="auto" w:fill="F2F2F2"/>
            <w:tcMar>
              <w:top w:w="60" w:type="dxa"/>
              <w:left w:w="100" w:type="dxa"/>
              <w:bottom w:w="60" w:type="dxa"/>
              <w:right w:w="100" w:type="dxa"/>
            </w:tcMar>
            <w:vAlign w:val="center"/>
          </w:tcPr>
          <w:p w14:paraId="3D573033" w14:textId="77777777" w:rsidR="00B26219" w:rsidRDefault="00000000">
            <w:pPr>
              <w:spacing w:before="20" w:after="20"/>
            </w:pPr>
            <w:r>
              <w:rPr>
                <w:sz w:val="20"/>
                <w:szCs w:val="20"/>
              </w:rPr>
              <w:t>Campus</w:t>
            </w:r>
          </w:p>
        </w:tc>
        <w:tc>
          <w:tcPr>
            <w:tcW w:w="1083" w:type="dxa"/>
            <w:shd w:val="clear" w:color="auto" w:fill="F2F2F2"/>
            <w:tcMar>
              <w:top w:w="60" w:type="dxa"/>
              <w:left w:w="100" w:type="dxa"/>
              <w:bottom w:w="60" w:type="dxa"/>
              <w:right w:w="100" w:type="dxa"/>
            </w:tcMar>
            <w:vAlign w:val="center"/>
          </w:tcPr>
          <w:p w14:paraId="3D573034" w14:textId="77777777" w:rsidR="00B26219" w:rsidRDefault="00000000">
            <w:pPr>
              <w:spacing w:before="20" w:after="20"/>
            </w:pPr>
            <w:r>
              <w:rPr>
                <w:sz w:val="20"/>
                <w:szCs w:val="20"/>
              </w:rPr>
              <w:t>LOC</w:t>
            </w:r>
          </w:p>
        </w:tc>
        <w:tc>
          <w:tcPr>
            <w:tcW w:w="2347" w:type="dxa"/>
            <w:shd w:val="clear" w:color="auto" w:fill="F2F2F2"/>
            <w:tcMar>
              <w:top w:w="60" w:type="dxa"/>
              <w:left w:w="100" w:type="dxa"/>
              <w:bottom w:w="60" w:type="dxa"/>
              <w:right w:w="100" w:type="dxa"/>
            </w:tcMar>
            <w:vAlign w:val="center"/>
          </w:tcPr>
          <w:p w14:paraId="3D573035"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36" w14:textId="77777777" w:rsidR="00B26219" w:rsidRDefault="00000000">
            <w:pPr>
              <w:spacing w:before="20" w:after="20"/>
            </w:pPr>
            <w:r>
              <w:rPr>
                <w:sz w:val="20"/>
                <w:szCs w:val="20"/>
              </w:rPr>
              <w:t>6</w:t>
            </w:r>
          </w:p>
        </w:tc>
      </w:tr>
      <w:tr w:rsidR="00B26219" w14:paraId="3D57303D"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38" w14:textId="77777777" w:rsidR="00B26219" w:rsidRDefault="00000000">
            <w:pPr>
              <w:spacing w:before="20" w:after="20"/>
            </w:pPr>
            <w:r>
              <w:rPr>
                <w:sz w:val="20"/>
                <w:szCs w:val="20"/>
              </w:rPr>
              <w:t>SBO-029</w:t>
            </w:r>
          </w:p>
        </w:tc>
        <w:tc>
          <w:tcPr>
            <w:tcW w:w="3610" w:type="dxa"/>
            <w:tcMar>
              <w:top w:w="60" w:type="dxa"/>
              <w:left w:w="100" w:type="dxa"/>
              <w:bottom w:w="60" w:type="dxa"/>
              <w:right w:w="100" w:type="dxa"/>
            </w:tcMar>
            <w:vAlign w:val="center"/>
          </w:tcPr>
          <w:p w14:paraId="3D573039" w14:textId="77777777" w:rsidR="00B26219" w:rsidRDefault="00000000">
            <w:pPr>
              <w:spacing w:before="20" w:after="20"/>
            </w:pPr>
            <w:r>
              <w:rPr>
                <w:sz w:val="20"/>
                <w:szCs w:val="20"/>
              </w:rPr>
              <w:t>Site</w:t>
            </w:r>
          </w:p>
        </w:tc>
        <w:tc>
          <w:tcPr>
            <w:tcW w:w="1083" w:type="dxa"/>
            <w:tcMar>
              <w:top w:w="60" w:type="dxa"/>
              <w:left w:w="100" w:type="dxa"/>
              <w:bottom w:w="60" w:type="dxa"/>
              <w:right w:w="100" w:type="dxa"/>
            </w:tcMar>
            <w:vAlign w:val="center"/>
          </w:tcPr>
          <w:p w14:paraId="3D57303A" w14:textId="77777777" w:rsidR="00B26219" w:rsidRDefault="00000000">
            <w:pPr>
              <w:spacing w:before="20" w:after="20"/>
            </w:pPr>
            <w:r>
              <w:rPr>
                <w:sz w:val="20"/>
                <w:szCs w:val="20"/>
              </w:rPr>
              <w:t>LOC</w:t>
            </w:r>
          </w:p>
        </w:tc>
        <w:tc>
          <w:tcPr>
            <w:tcW w:w="2347" w:type="dxa"/>
            <w:tcMar>
              <w:top w:w="60" w:type="dxa"/>
              <w:left w:w="100" w:type="dxa"/>
              <w:bottom w:w="60" w:type="dxa"/>
              <w:right w:w="100" w:type="dxa"/>
            </w:tcMar>
            <w:vAlign w:val="center"/>
          </w:tcPr>
          <w:p w14:paraId="3D57303B"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3C" w14:textId="77777777" w:rsidR="00B26219" w:rsidRDefault="00000000">
            <w:pPr>
              <w:spacing w:before="20" w:after="20"/>
            </w:pPr>
            <w:r>
              <w:rPr>
                <w:sz w:val="20"/>
                <w:szCs w:val="20"/>
              </w:rPr>
              <w:t>9</w:t>
            </w:r>
          </w:p>
        </w:tc>
      </w:tr>
      <w:tr w:rsidR="00B26219" w14:paraId="3D573043"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3E" w14:textId="77777777" w:rsidR="00B26219" w:rsidRDefault="00000000">
            <w:pPr>
              <w:spacing w:before="20" w:after="20"/>
            </w:pPr>
            <w:r>
              <w:rPr>
                <w:sz w:val="20"/>
                <w:szCs w:val="20"/>
              </w:rPr>
              <w:t>SBO-030</w:t>
            </w:r>
          </w:p>
        </w:tc>
        <w:tc>
          <w:tcPr>
            <w:tcW w:w="3610" w:type="dxa"/>
            <w:shd w:val="clear" w:color="auto" w:fill="F2F2F2"/>
            <w:tcMar>
              <w:top w:w="60" w:type="dxa"/>
              <w:left w:w="100" w:type="dxa"/>
              <w:bottom w:w="60" w:type="dxa"/>
              <w:right w:w="100" w:type="dxa"/>
            </w:tcMar>
            <w:vAlign w:val="center"/>
          </w:tcPr>
          <w:p w14:paraId="3D57303F" w14:textId="77777777" w:rsidR="00B26219" w:rsidRDefault="00000000">
            <w:pPr>
              <w:spacing w:before="20" w:after="20"/>
            </w:pPr>
            <w:r>
              <w:rPr>
                <w:sz w:val="20"/>
                <w:szCs w:val="20"/>
              </w:rPr>
              <w:t>Building</w:t>
            </w:r>
          </w:p>
        </w:tc>
        <w:tc>
          <w:tcPr>
            <w:tcW w:w="1083" w:type="dxa"/>
            <w:shd w:val="clear" w:color="auto" w:fill="F2F2F2"/>
            <w:tcMar>
              <w:top w:w="60" w:type="dxa"/>
              <w:left w:w="100" w:type="dxa"/>
              <w:bottom w:w="60" w:type="dxa"/>
              <w:right w:w="100" w:type="dxa"/>
            </w:tcMar>
            <w:vAlign w:val="center"/>
          </w:tcPr>
          <w:p w14:paraId="3D573040" w14:textId="77777777" w:rsidR="00B26219" w:rsidRDefault="00000000">
            <w:pPr>
              <w:spacing w:before="20" w:after="20"/>
            </w:pPr>
            <w:r>
              <w:rPr>
                <w:sz w:val="20"/>
                <w:szCs w:val="20"/>
              </w:rPr>
              <w:t>LOC</w:t>
            </w:r>
          </w:p>
        </w:tc>
        <w:tc>
          <w:tcPr>
            <w:tcW w:w="2347" w:type="dxa"/>
            <w:shd w:val="clear" w:color="auto" w:fill="F2F2F2"/>
            <w:tcMar>
              <w:top w:w="60" w:type="dxa"/>
              <w:left w:w="100" w:type="dxa"/>
              <w:bottom w:w="60" w:type="dxa"/>
              <w:right w:w="100" w:type="dxa"/>
            </w:tcMar>
            <w:vAlign w:val="center"/>
          </w:tcPr>
          <w:p w14:paraId="3D573041"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42" w14:textId="77777777" w:rsidR="00B26219" w:rsidRDefault="00000000">
            <w:pPr>
              <w:spacing w:before="20" w:after="20"/>
            </w:pPr>
            <w:r>
              <w:rPr>
                <w:sz w:val="20"/>
                <w:szCs w:val="20"/>
              </w:rPr>
              <w:t>10</w:t>
            </w:r>
          </w:p>
        </w:tc>
      </w:tr>
      <w:tr w:rsidR="00B26219" w14:paraId="3D573049"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44" w14:textId="77777777" w:rsidR="00B26219" w:rsidRDefault="00000000">
            <w:pPr>
              <w:spacing w:before="20" w:after="20"/>
            </w:pPr>
            <w:r>
              <w:rPr>
                <w:sz w:val="20"/>
                <w:szCs w:val="20"/>
              </w:rPr>
              <w:t>SBO-031</w:t>
            </w:r>
          </w:p>
        </w:tc>
        <w:tc>
          <w:tcPr>
            <w:tcW w:w="3610" w:type="dxa"/>
            <w:tcMar>
              <w:top w:w="60" w:type="dxa"/>
              <w:left w:w="100" w:type="dxa"/>
              <w:bottom w:w="60" w:type="dxa"/>
              <w:right w:w="100" w:type="dxa"/>
            </w:tcMar>
            <w:vAlign w:val="center"/>
          </w:tcPr>
          <w:p w14:paraId="3D573045" w14:textId="77777777" w:rsidR="00B26219" w:rsidRDefault="00000000">
            <w:pPr>
              <w:spacing w:before="20" w:after="20"/>
            </w:pPr>
            <w:r>
              <w:rPr>
                <w:sz w:val="20"/>
                <w:szCs w:val="20"/>
              </w:rPr>
              <w:t>Floor</w:t>
            </w:r>
          </w:p>
        </w:tc>
        <w:tc>
          <w:tcPr>
            <w:tcW w:w="1083" w:type="dxa"/>
            <w:tcMar>
              <w:top w:w="60" w:type="dxa"/>
              <w:left w:w="100" w:type="dxa"/>
              <w:bottom w:w="60" w:type="dxa"/>
              <w:right w:w="100" w:type="dxa"/>
            </w:tcMar>
            <w:vAlign w:val="center"/>
          </w:tcPr>
          <w:p w14:paraId="3D573046" w14:textId="77777777" w:rsidR="00B26219" w:rsidRDefault="00000000">
            <w:pPr>
              <w:spacing w:before="20" w:after="20"/>
            </w:pPr>
            <w:r>
              <w:rPr>
                <w:sz w:val="20"/>
                <w:szCs w:val="20"/>
              </w:rPr>
              <w:t>LOC</w:t>
            </w:r>
          </w:p>
        </w:tc>
        <w:tc>
          <w:tcPr>
            <w:tcW w:w="2347" w:type="dxa"/>
            <w:tcMar>
              <w:top w:w="60" w:type="dxa"/>
              <w:left w:w="100" w:type="dxa"/>
              <w:bottom w:w="60" w:type="dxa"/>
              <w:right w:w="100" w:type="dxa"/>
            </w:tcMar>
            <w:vAlign w:val="center"/>
          </w:tcPr>
          <w:p w14:paraId="3D573047"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48" w14:textId="77777777" w:rsidR="00B26219" w:rsidRDefault="00000000">
            <w:pPr>
              <w:spacing w:before="20" w:after="20"/>
            </w:pPr>
            <w:r>
              <w:rPr>
                <w:sz w:val="20"/>
                <w:szCs w:val="20"/>
              </w:rPr>
              <w:t>6</w:t>
            </w:r>
          </w:p>
        </w:tc>
      </w:tr>
      <w:tr w:rsidR="00B26219" w14:paraId="3D57304F"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4A" w14:textId="77777777" w:rsidR="00B26219" w:rsidRDefault="00000000">
            <w:pPr>
              <w:spacing w:before="20" w:after="20"/>
            </w:pPr>
            <w:r>
              <w:rPr>
                <w:sz w:val="20"/>
                <w:szCs w:val="20"/>
              </w:rPr>
              <w:t>SBO-032</w:t>
            </w:r>
          </w:p>
        </w:tc>
        <w:tc>
          <w:tcPr>
            <w:tcW w:w="3610" w:type="dxa"/>
            <w:shd w:val="clear" w:color="auto" w:fill="F2F2F2"/>
            <w:tcMar>
              <w:top w:w="60" w:type="dxa"/>
              <w:left w:w="100" w:type="dxa"/>
              <w:bottom w:w="60" w:type="dxa"/>
              <w:right w:w="100" w:type="dxa"/>
            </w:tcMar>
            <w:vAlign w:val="center"/>
          </w:tcPr>
          <w:p w14:paraId="3D57304B" w14:textId="77777777" w:rsidR="00B26219" w:rsidRDefault="00000000">
            <w:pPr>
              <w:spacing w:before="20" w:after="20"/>
            </w:pPr>
            <w:r>
              <w:rPr>
                <w:sz w:val="20"/>
                <w:szCs w:val="20"/>
              </w:rPr>
              <w:t>Room</w:t>
            </w:r>
          </w:p>
        </w:tc>
        <w:tc>
          <w:tcPr>
            <w:tcW w:w="1083" w:type="dxa"/>
            <w:shd w:val="clear" w:color="auto" w:fill="F2F2F2"/>
            <w:tcMar>
              <w:top w:w="60" w:type="dxa"/>
              <w:left w:w="100" w:type="dxa"/>
              <w:bottom w:w="60" w:type="dxa"/>
              <w:right w:w="100" w:type="dxa"/>
            </w:tcMar>
            <w:vAlign w:val="center"/>
          </w:tcPr>
          <w:p w14:paraId="3D57304C" w14:textId="77777777" w:rsidR="00B26219" w:rsidRDefault="00000000">
            <w:pPr>
              <w:spacing w:before="20" w:after="20"/>
            </w:pPr>
            <w:r>
              <w:rPr>
                <w:sz w:val="20"/>
                <w:szCs w:val="20"/>
              </w:rPr>
              <w:t>LOC</w:t>
            </w:r>
          </w:p>
        </w:tc>
        <w:tc>
          <w:tcPr>
            <w:tcW w:w="2347" w:type="dxa"/>
            <w:shd w:val="clear" w:color="auto" w:fill="F2F2F2"/>
            <w:tcMar>
              <w:top w:w="60" w:type="dxa"/>
              <w:left w:w="100" w:type="dxa"/>
              <w:bottom w:w="60" w:type="dxa"/>
              <w:right w:w="100" w:type="dxa"/>
            </w:tcMar>
            <w:vAlign w:val="center"/>
          </w:tcPr>
          <w:p w14:paraId="3D57304D"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4E" w14:textId="77777777" w:rsidR="00B26219" w:rsidRDefault="00000000">
            <w:pPr>
              <w:spacing w:before="20" w:after="20"/>
            </w:pPr>
            <w:r>
              <w:rPr>
                <w:sz w:val="20"/>
                <w:szCs w:val="20"/>
              </w:rPr>
              <w:t>9</w:t>
            </w:r>
          </w:p>
        </w:tc>
      </w:tr>
      <w:tr w:rsidR="00B26219" w14:paraId="3D573055"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50" w14:textId="77777777" w:rsidR="00B26219" w:rsidRDefault="00000000">
            <w:pPr>
              <w:spacing w:before="20" w:after="20"/>
            </w:pPr>
            <w:r>
              <w:rPr>
                <w:sz w:val="20"/>
                <w:szCs w:val="20"/>
              </w:rPr>
              <w:t>SBO-033</w:t>
            </w:r>
          </w:p>
        </w:tc>
        <w:tc>
          <w:tcPr>
            <w:tcW w:w="3610" w:type="dxa"/>
            <w:tcMar>
              <w:top w:w="60" w:type="dxa"/>
              <w:left w:w="100" w:type="dxa"/>
              <w:bottom w:w="60" w:type="dxa"/>
              <w:right w:w="100" w:type="dxa"/>
            </w:tcMar>
            <w:vAlign w:val="center"/>
          </w:tcPr>
          <w:p w14:paraId="3D573051" w14:textId="77777777" w:rsidR="00B26219" w:rsidRDefault="00000000">
            <w:pPr>
              <w:spacing w:before="20" w:after="20"/>
            </w:pPr>
            <w:r>
              <w:rPr>
                <w:sz w:val="20"/>
                <w:szCs w:val="20"/>
              </w:rPr>
              <w:t>Zone</w:t>
            </w:r>
          </w:p>
        </w:tc>
        <w:tc>
          <w:tcPr>
            <w:tcW w:w="1083" w:type="dxa"/>
            <w:tcMar>
              <w:top w:w="60" w:type="dxa"/>
              <w:left w:w="100" w:type="dxa"/>
              <w:bottom w:w="60" w:type="dxa"/>
              <w:right w:w="100" w:type="dxa"/>
            </w:tcMar>
            <w:vAlign w:val="center"/>
          </w:tcPr>
          <w:p w14:paraId="3D573052" w14:textId="77777777" w:rsidR="00B26219" w:rsidRDefault="00000000">
            <w:pPr>
              <w:spacing w:before="20" w:after="20"/>
            </w:pPr>
            <w:r>
              <w:rPr>
                <w:sz w:val="20"/>
                <w:szCs w:val="20"/>
              </w:rPr>
              <w:t>LOC</w:t>
            </w:r>
          </w:p>
        </w:tc>
        <w:tc>
          <w:tcPr>
            <w:tcW w:w="2347" w:type="dxa"/>
            <w:tcMar>
              <w:top w:w="60" w:type="dxa"/>
              <w:left w:w="100" w:type="dxa"/>
              <w:bottom w:w="60" w:type="dxa"/>
              <w:right w:w="100" w:type="dxa"/>
            </w:tcMar>
            <w:vAlign w:val="center"/>
          </w:tcPr>
          <w:p w14:paraId="3D573053"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54" w14:textId="77777777" w:rsidR="00B26219" w:rsidRDefault="00000000">
            <w:pPr>
              <w:spacing w:before="20" w:after="20"/>
            </w:pPr>
            <w:r>
              <w:rPr>
                <w:sz w:val="20"/>
                <w:szCs w:val="20"/>
              </w:rPr>
              <w:t>8</w:t>
            </w:r>
          </w:p>
        </w:tc>
      </w:tr>
      <w:tr w:rsidR="00B26219" w14:paraId="3D57305B"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56" w14:textId="77777777" w:rsidR="00B26219" w:rsidRDefault="00000000">
            <w:pPr>
              <w:spacing w:before="20" w:after="20"/>
            </w:pPr>
            <w:r>
              <w:rPr>
                <w:sz w:val="20"/>
                <w:szCs w:val="20"/>
              </w:rPr>
              <w:t>SBO-034</w:t>
            </w:r>
          </w:p>
        </w:tc>
        <w:tc>
          <w:tcPr>
            <w:tcW w:w="3610" w:type="dxa"/>
            <w:shd w:val="clear" w:color="auto" w:fill="F2F2F2"/>
            <w:tcMar>
              <w:top w:w="60" w:type="dxa"/>
              <w:left w:w="100" w:type="dxa"/>
              <w:bottom w:w="60" w:type="dxa"/>
              <w:right w:w="100" w:type="dxa"/>
            </w:tcMar>
            <w:vAlign w:val="center"/>
          </w:tcPr>
          <w:p w14:paraId="3D573057" w14:textId="77777777" w:rsidR="00B26219" w:rsidRDefault="00000000">
            <w:pPr>
              <w:spacing w:before="20" w:after="20"/>
            </w:pPr>
            <w:r>
              <w:rPr>
                <w:sz w:val="20"/>
                <w:szCs w:val="20"/>
              </w:rPr>
              <w:t>Warehouse</w:t>
            </w:r>
          </w:p>
        </w:tc>
        <w:tc>
          <w:tcPr>
            <w:tcW w:w="1083" w:type="dxa"/>
            <w:shd w:val="clear" w:color="auto" w:fill="F2F2F2"/>
            <w:tcMar>
              <w:top w:w="60" w:type="dxa"/>
              <w:left w:w="100" w:type="dxa"/>
              <w:bottom w:w="60" w:type="dxa"/>
              <w:right w:w="100" w:type="dxa"/>
            </w:tcMar>
            <w:vAlign w:val="center"/>
          </w:tcPr>
          <w:p w14:paraId="3D573058" w14:textId="77777777" w:rsidR="00B26219" w:rsidRDefault="00000000">
            <w:pPr>
              <w:spacing w:before="20" w:after="20"/>
            </w:pPr>
            <w:r>
              <w:rPr>
                <w:sz w:val="20"/>
                <w:szCs w:val="20"/>
              </w:rPr>
              <w:t>LOC</w:t>
            </w:r>
          </w:p>
        </w:tc>
        <w:tc>
          <w:tcPr>
            <w:tcW w:w="2347" w:type="dxa"/>
            <w:shd w:val="clear" w:color="auto" w:fill="F2F2F2"/>
            <w:tcMar>
              <w:top w:w="60" w:type="dxa"/>
              <w:left w:w="100" w:type="dxa"/>
              <w:bottom w:w="60" w:type="dxa"/>
              <w:right w:w="100" w:type="dxa"/>
            </w:tcMar>
            <w:vAlign w:val="center"/>
          </w:tcPr>
          <w:p w14:paraId="3D573059"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5A" w14:textId="77777777" w:rsidR="00B26219" w:rsidRDefault="00000000">
            <w:pPr>
              <w:spacing w:before="20" w:after="20"/>
            </w:pPr>
            <w:r>
              <w:rPr>
                <w:sz w:val="20"/>
                <w:szCs w:val="20"/>
              </w:rPr>
              <w:t>10</w:t>
            </w:r>
          </w:p>
        </w:tc>
      </w:tr>
    </w:tbl>
    <w:p w14:paraId="3D57305C" w14:textId="77777777" w:rsidR="00B26219" w:rsidRDefault="00000000">
      <w:r>
        <w:br w:type="page"/>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083"/>
        <w:gridCol w:w="3610"/>
        <w:gridCol w:w="1083"/>
        <w:gridCol w:w="2347"/>
        <w:gridCol w:w="903"/>
      </w:tblGrid>
      <w:tr w:rsidR="00B26219" w14:paraId="3D573062" w14:textId="77777777">
        <w:tblPrEx>
          <w:tblCellMar>
            <w:top w:w="0" w:type="dxa"/>
            <w:bottom w:w="0" w:type="dxa"/>
          </w:tblCellMar>
        </w:tblPrEx>
        <w:trPr>
          <w:tblHeader/>
        </w:trPr>
        <w:tc>
          <w:tcPr>
            <w:tcW w:w="1083" w:type="dxa"/>
            <w:shd w:val="clear" w:color="auto" w:fill="1F4E79"/>
            <w:tcMar>
              <w:top w:w="60" w:type="dxa"/>
              <w:left w:w="100" w:type="dxa"/>
              <w:bottom w:w="60" w:type="dxa"/>
              <w:right w:w="100" w:type="dxa"/>
            </w:tcMar>
            <w:vAlign w:val="center"/>
          </w:tcPr>
          <w:p w14:paraId="3D57305D" w14:textId="77777777" w:rsidR="00B26219" w:rsidRDefault="00000000">
            <w:pPr>
              <w:spacing w:before="20" w:after="20"/>
            </w:pPr>
            <w:r>
              <w:rPr>
                <w:b/>
                <w:bCs/>
                <w:color w:val="FFFFFF"/>
                <w:sz w:val="20"/>
                <w:szCs w:val="20"/>
              </w:rPr>
              <w:lastRenderedPageBreak/>
              <w:t>SBO</w:t>
            </w:r>
          </w:p>
        </w:tc>
        <w:tc>
          <w:tcPr>
            <w:tcW w:w="3610" w:type="dxa"/>
            <w:shd w:val="clear" w:color="auto" w:fill="1F4E79"/>
            <w:tcMar>
              <w:top w:w="60" w:type="dxa"/>
              <w:left w:w="100" w:type="dxa"/>
              <w:bottom w:w="60" w:type="dxa"/>
              <w:right w:w="100" w:type="dxa"/>
            </w:tcMar>
            <w:vAlign w:val="center"/>
          </w:tcPr>
          <w:p w14:paraId="3D57305E" w14:textId="77777777" w:rsidR="00B26219" w:rsidRDefault="00000000">
            <w:pPr>
              <w:spacing w:before="20" w:after="20"/>
            </w:pPr>
            <w:r>
              <w:rPr>
                <w:b/>
                <w:bCs/>
                <w:color w:val="FFFFFF"/>
                <w:sz w:val="20"/>
                <w:szCs w:val="20"/>
              </w:rPr>
              <w:t>Object</w:t>
            </w:r>
          </w:p>
        </w:tc>
        <w:tc>
          <w:tcPr>
            <w:tcW w:w="1083" w:type="dxa"/>
            <w:shd w:val="clear" w:color="auto" w:fill="1F4E79"/>
            <w:tcMar>
              <w:top w:w="60" w:type="dxa"/>
              <w:left w:w="100" w:type="dxa"/>
              <w:bottom w:w="60" w:type="dxa"/>
              <w:right w:w="100" w:type="dxa"/>
            </w:tcMar>
            <w:vAlign w:val="center"/>
          </w:tcPr>
          <w:p w14:paraId="3D57305F" w14:textId="77777777" w:rsidR="00B26219" w:rsidRDefault="00000000">
            <w:pPr>
              <w:spacing w:before="20" w:after="20"/>
            </w:pPr>
            <w:r>
              <w:rPr>
                <w:b/>
                <w:bCs/>
                <w:color w:val="FFFFFF"/>
                <w:sz w:val="20"/>
                <w:szCs w:val="20"/>
              </w:rPr>
              <w:t>Host</w:t>
            </w:r>
          </w:p>
        </w:tc>
        <w:tc>
          <w:tcPr>
            <w:tcW w:w="2347" w:type="dxa"/>
            <w:shd w:val="clear" w:color="auto" w:fill="1F4E79"/>
            <w:tcMar>
              <w:top w:w="60" w:type="dxa"/>
              <w:left w:w="100" w:type="dxa"/>
              <w:bottom w:w="60" w:type="dxa"/>
              <w:right w:w="100" w:type="dxa"/>
            </w:tcMar>
            <w:vAlign w:val="center"/>
          </w:tcPr>
          <w:p w14:paraId="3D573060" w14:textId="77777777" w:rsidR="00B26219" w:rsidRDefault="00000000">
            <w:pPr>
              <w:spacing w:before="20" w:after="20"/>
            </w:pPr>
            <w:r>
              <w:rPr>
                <w:b/>
                <w:bCs/>
                <w:color w:val="FFFFFF"/>
                <w:sz w:val="20"/>
                <w:szCs w:val="20"/>
              </w:rPr>
              <w:t>Class</w:t>
            </w:r>
          </w:p>
        </w:tc>
        <w:tc>
          <w:tcPr>
            <w:tcW w:w="903" w:type="dxa"/>
            <w:shd w:val="clear" w:color="auto" w:fill="1F4E79"/>
            <w:tcMar>
              <w:top w:w="60" w:type="dxa"/>
              <w:left w:w="100" w:type="dxa"/>
              <w:bottom w:w="60" w:type="dxa"/>
              <w:right w:w="100" w:type="dxa"/>
            </w:tcMar>
            <w:vAlign w:val="center"/>
          </w:tcPr>
          <w:p w14:paraId="3D573061" w14:textId="77777777" w:rsidR="00B26219" w:rsidRDefault="00000000">
            <w:pPr>
              <w:spacing w:before="20" w:after="20"/>
            </w:pPr>
            <w:r>
              <w:rPr>
                <w:b/>
                <w:bCs/>
                <w:color w:val="FFFFFF"/>
                <w:sz w:val="20"/>
                <w:szCs w:val="20"/>
              </w:rPr>
              <w:t>Attrs</w:t>
            </w:r>
          </w:p>
        </w:tc>
      </w:tr>
      <w:tr w:rsidR="00B26219" w14:paraId="3D573068"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63" w14:textId="77777777" w:rsidR="00B26219" w:rsidRDefault="00000000">
            <w:pPr>
              <w:spacing w:before="20" w:after="20"/>
            </w:pPr>
            <w:r>
              <w:rPr>
                <w:sz w:val="20"/>
                <w:szCs w:val="20"/>
              </w:rPr>
              <w:t>SBO-035</w:t>
            </w:r>
          </w:p>
        </w:tc>
        <w:tc>
          <w:tcPr>
            <w:tcW w:w="3610" w:type="dxa"/>
            <w:tcMar>
              <w:top w:w="60" w:type="dxa"/>
              <w:left w:w="100" w:type="dxa"/>
              <w:bottom w:w="60" w:type="dxa"/>
              <w:right w:w="100" w:type="dxa"/>
            </w:tcMar>
            <w:vAlign w:val="center"/>
          </w:tcPr>
          <w:p w14:paraId="3D573064" w14:textId="77777777" w:rsidR="00B26219" w:rsidRDefault="00000000">
            <w:pPr>
              <w:spacing w:before="20" w:after="20"/>
            </w:pPr>
            <w:r>
              <w:rPr>
                <w:sz w:val="20"/>
                <w:szCs w:val="20"/>
              </w:rPr>
              <w:t>Warehouse Area</w:t>
            </w:r>
          </w:p>
        </w:tc>
        <w:tc>
          <w:tcPr>
            <w:tcW w:w="1083" w:type="dxa"/>
            <w:tcMar>
              <w:top w:w="60" w:type="dxa"/>
              <w:left w:w="100" w:type="dxa"/>
              <w:bottom w:w="60" w:type="dxa"/>
              <w:right w:w="100" w:type="dxa"/>
            </w:tcMar>
            <w:vAlign w:val="center"/>
          </w:tcPr>
          <w:p w14:paraId="3D573065" w14:textId="77777777" w:rsidR="00B26219" w:rsidRDefault="00000000">
            <w:pPr>
              <w:spacing w:before="20" w:after="20"/>
            </w:pPr>
            <w:r>
              <w:rPr>
                <w:sz w:val="20"/>
                <w:szCs w:val="20"/>
              </w:rPr>
              <w:t>LOC</w:t>
            </w:r>
          </w:p>
        </w:tc>
        <w:tc>
          <w:tcPr>
            <w:tcW w:w="2347" w:type="dxa"/>
            <w:tcMar>
              <w:top w:w="60" w:type="dxa"/>
              <w:left w:w="100" w:type="dxa"/>
              <w:bottom w:w="60" w:type="dxa"/>
              <w:right w:w="100" w:type="dxa"/>
            </w:tcMar>
            <w:vAlign w:val="center"/>
          </w:tcPr>
          <w:p w14:paraId="3D573066"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67" w14:textId="77777777" w:rsidR="00B26219" w:rsidRDefault="00000000">
            <w:pPr>
              <w:spacing w:before="20" w:after="20"/>
            </w:pPr>
            <w:r>
              <w:rPr>
                <w:sz w:val="20"/>
                <w:szCs w:val="20"/>
              </w:rPr>
              <w:t>7</w:t>
            </w:r>
          </w:p>
        </w:tc>
      </w:tr>
      <w:tr w:rsidR="00B26219" w14:paraId="3D57306E"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69" w14:textId="77777777" w:rsidR="00B26219" w:rsidRDefault="00000000">
            <w:pPr>
              <w:spacing w:before="20" w:after="20"/>
            </w:pPr>
            <w:r>
              <w:rPr>
                <w:sz w:val="20"/>
                <w:szCs w:val="20"/>
              </w:rPr>
              <w:t>SBO-036</w:t>
            </w:r>
          </w:p>
        </w:tc>
        <w:tc>
          <w:tcPr>
            <w:tcW w:w="3610" w:type="dxa"/>
            <w:shd w:val="clear" w:color="auto" w:fill="F2F2F2"/>
            <w:tcMar>
              <w:top w:w="60" w:type="dxa"/>
              <w:left w:w="100" w:type="dxa"/>
              <w:bottom w:w="60" w:type="dxa"/>
              <w:right w:w="100" w:type="dxa"/>
            </w:tcMar>
            <w:vAlign w:val="center"/>
          </w:tcPr>
          <w:p w14:paraId="3D57306A" w14:textId="77777777" w:rsidR="00B26219" w:rsidRDefault="00000000">
            <w:pPr>
              <w:spacing w:before="20" w:after="20"/>
            </w:pPr>
            <w:r>
              <w:rPr>
                <w:sz w:val="20"/>
                <w:szCs w:val="20"/>
              </w:rPr>
              <w:t>Storage Location</w:t>
            </w:r>
          </w:p>
        </w:tc>
        <w:tc>
          <w:tcPr>
            <w:tcW w:w="1083" w:type="dxa"/>
            <w:shd w:val="clear" w:color="auto" w:fill="F2F2F2"/>
            <w:tcMar>
              <w:top w:w="60" w:type="dxa"/>
              <w:left w:w="100" w:type="dxa"/>
              <w:bottom w:w="60" w:type="dxa"/>
              <w:right w:w="100" w:type="dxa"/>
            </w:tcMar>
            <w:vAlign w:val="center"/>
          </w:tcPr>
          <w:p w14:paraId="3D57306B" w14:textId="77777777" w:rsidR="00B26219" w:rsidRDefault="00000000">
            <w:pPr>
              <w:spacing w:before="20" w:after="20"/>
            </w:pPr>
            <w:r>
              <w:rPr>
                <w:sz w:val="20"/>
                <w:szCs w:val="20"/>
              </w:rPr>
              <w:t>LOC</w:t>
            </w:r>
          </w:p>
        </w:tc>
        <w:tc>
          <w:tcPr>
            <w:tcW w:w="2347" w:type="dxa"/>
            <w:shd w:val="clear" w:color="auto" w:fill="F2F2F2"/>
            <w:tcMar>
              <w:top w:w="60" w:type="dxa"/>
              <w:left w:w="100" w:type="dxa"/>
              <w:bottom w:w="60" w:type="dxa"/>
              <w:right w:w="100" w:type="dxa"/>
            </w:tcMar>
            <w:vAlign w:val="center"/>
          </w:tcPr>
          <w:p w14:paraId="3D57306C"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6D" w14:textId="77777777" w:rsidR="00B26219" w:rsidRDefault="00000000">
            <w:pPr>
              <w:spacing w:before="20" w:after="20"/>
            </w:pPr>
            <w:r>
              <w:rPr>
                <w:sz w:val="20"/>
                <w:szCs w:val="20"/>
              </w:rPr>
              <w:t>10</w:t>
            </w:r>
          </w:p>
        </w:tc>
      </w:tr>
      <w:tr w:rsidR="00B26219" w14:paraId="3D573074"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6F" w14:textId="77777777" w:rsidR="00B26219" w:rsidRDefault="00000000">
            <w:pPr>
              <w:spacing w:before="20" w:after="20"/>
            </w:pPr>
            <w:r>
              <w:rPr>
                <w:sz w:val="20"/>
                <w:szCs w:val="20"/>
              </w:rPr>
              <w:t>SBO-037</w:t>
            </w:r>
          </w:p>
        </w:tc>
        <w:tc>
          <w:tcPr>
            <w:tcW w:w="3610" w:type="dxa"/>
            <w:tcMar>
              <w:top w:w="60" w:type="dxa"/>
              <w:left w:w="100" w:type="dxa"/>
              <w:bottom w:w="60" w:type="dxa"/>
              <w:right w:w="100" w:type="dxa"/>
            </w:tcMar>
            <w:vAlign w:val="center"/>
          </w:tcPr>
          <w:p w14:paraId="3D573070" w14:textId="77777777" w:rsidR="00B26219" w:rsidRDefault="00000000">
            <w:pPr>
              <w:spacing w:before="20" w:after="20"/>
            </w:pPr>
            <w:r>
              <w:rPr>
                <w:sz w:val="20"/>
                <w:szCs w:val="20"/>
              </w:rPr>
              <w:t>Gate</w:t>
            </w:r>
          </w:p>
        </w:tc>
        <w:tc>
          <w:tcPr>
            <w:tcW w:w="1083" w:type="dxa"/>
            <w:tcMar>
              <w:top w:w="60" w:type="dxa"/>
              <w:left w:w="100" w:type="dxa"/>
              <w:bottom w:w="60" w:type="dxa"/>
              <w:right w:w="100" w:type="dxa"/>
            </w:tcMar>
            <w:vAlign w:val="center"/>
          </w:tcPr>
          <w:p w14:paraId="3D573071" w14:textId="77777777" w:rsidR="00B26219" w:rsidRDefault="00000000">
            <w:pPr>
              <w:spacing w:before="20" w:after="20"/>
            </w:pPr>
            <w:r>
              <w:rPr>
                <w:sz w:val="20"/>
                <w:szCs w:val="20"/>
              </w:rPr>
              <w:t>LOC</w:t>
            </w:r>
          </w:p>
        </w:tc>
        <w:tc>
          <w:tcPr>
            <w:tcW w:w="2347" w:type="dxa"/>
            <w:tcMar>
              <w:top w:w="60" w:type="dxa"/>
              <w:left w:w="100" w:type="dxa"/>
              <w:bottom w:w="60" w:type="dxa"/>
              <w:right w:w="100" w:type="dxa"/>
            </w:tcMar>
            <w:vAlign w:val="center"/>
          </w:tcPr>
          <w:p w14:paraId="3D573072"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73" w14:textId="77777777" w:rsidR="00B26219" w:rsidRDefault="00000000">
            <w:pPr>
              <w:spacing w:before="20" w:after="20"/>
            </w:pPr>
            <w:r>
              <w:rPr>
                <w:sz w:val="20"/>
                <w:szCs w:val="20"/>
              </w:rPr>
              <w:t>10</w:t>
            </w:r>
          </w:p>
        </w:tc>
      </w:tr>
      <w:tr w:rsidR="00B26219" w14:paraId="3D57307A"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75" w14:textId="77777777" w:rsidR="00B26219" w:rsidRDefault="00000000">
            <w:pPr>
              <w:spacing w:before="20" w:after="20"/>
            </w:pPr>
            <w:r>
              <w:rPr>
                <w:sz w:val="20"/>
                <w:szCs w:val="20"/>
              </w:rPr>
              <w:t>SBO-038</w:t>
            </w:r>
          </w:p>
        </w:tc>
        <w:tc>
          <w:tcPr>
            <w:tcW w:w="3610" w:type="dxa"/>
            <w:shd w:val="clear" w:color="auto" w:fill="F2F2F2"/>
            <w:tcMar>
              <w:top w:w="60" w:type="dxa"/>
              <w:left w:w="100" w:type="dxa"/>
              <w:bottom w:w="60" w:type="dxa"/>
              <w:right w:w="100" w:type="dxa"/>
            </w:tcMar>
            <w:vAlign w:val="center"/>
          </w:tcPr>
          <w:p w14:paraId="3D573076" w14:textId="77777777" w:rsidR="00B26219" w:rsidRDefault="00000000">
            <w:pPr>
              <w:spacing w:before="20" w:after="20"/>
            </w:pPr>
            <w:r>
              <w:rPr>
                <w:sz w:val="20"/>
                <w:szCs w:val="20"/>
              </w:rPr>
              <w:t>Loading Bay</w:t>
            </w:r>
          </w:p>
        </w:tc>
        <w:tc>
          <w:tcPr>
            <w:tcW w:w="1083" w:type="dxa"/>
            <w:shd w:val="clear" w:color="auto" w:fill="F2F2F2"/>
            <w:tcMar>
              <w:top w:w="60" w:type="dxa"/>
              <w:left w:w="100" w:type="dxa"/>
              <w:bottom w:w="60" w:type="dxa"/>
              <w:right w:w="100" w:type="dxa"/>
            </w:tcMar>
            <w:vAlign w:val="center"/>
          </w:tcPr>
          <w:p w14:paraId="3D573077" w14:textId="77777777" w:rsidR="00B26219" w:rsidRDefault="00000000">
            <w:pPr>
              <w:spacing w:before="20" w:after="20"/>
            </w:pPr>
            <w:r>
              <w:rPr>
                <w:sz w:val="20"/>
                <w:szCs w:val="20"/>
              </w:rPr>
              <w:t>LOC</w:t>
            </w:r>
          </w:p>
        </w:tc>
        <w:tc>
          <w:tcPr>
            <w:tcW w:w="2347" w:type="dxa"/>
            <w:shd w:val="clear" w:color="auto" w:fill="F2F2F2"/>
            <w:tcMar>
              <w:top w:w="60" w:type="dxa"/>
              <w:left w:w="100" w:type="dxa"/>
              <w:bottom w:w="60" w:type="dxa"/>
              <w:right w:w="100" w:type="dxa"/>
            </w:tcMar>
            <w:vAlign w:val="center"/>
          </w:tcPr>
          <w:p w14:paraId="3D573078"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79" w14:textId="77777777" w:rsidR="00B26219" w:rsidRDefault="00000000">
            <w:pPr>
              <w:spacing w:before="20" w:after="20"/>
            </w:pPr>
            <w:r>
              <w:rPr>
                <w:sz w:val="20"/>
                <w:szCs w:val="20"/>
              </w:rPr>
              <w:t>8</w:t>
            </w:r>
          </w:p>
        </w:tc>
      </w:tr>
      <w:tr w:rsidR="00B26219" w14:paraId="3D573080"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7B" w14:textId="77777777" w:rsidR="00B26219" w:rsidRDefault="00000000">
            <w:pPr>
              <w:spacing w:before="20" w:after="20"/>
            </w:pPr>
            <w:r>
              <w:rPr>
                <w:sz w:val="20"/>
                <w:szCs w:val="20"/>
              </w:rPr>
              <w:t>SBO-039</w:t>
            </w:r>
          </w:p>
        </w:tc>
        <w:tc>
          <w:tcPr>
            <w:tcW w:w="3610" w:type="dxa"/>
            <w:tcMar>
              <w:top w:w="60" w:type="dxa"/>
              <w:left w:w="100" w:type="dxa"/>
              <w:bottom w:w="60" w:type="dxa"/>
              <w:right w:w="100" w:type="dxa"/>
            </w:tcMar>
            <w:vAlign w:val="center"/>
          </w:tcPr>
          <w:p w14:paraId="3D57307C" w14:textId="77777777" w:rsidR="00B26219" w:rsidRDefault="00000000">
            <w:pPr>
              <w:spacing w:before="20" w:after="20"/>
            </w:pPr>
            <w:r>
              <w:rPr>
                <w:sz w:val="20"/>
                <w:szCs w:val="20"/>
              </w:rPr>
              <w:t>Parking Area</w:t>
            </w:r>
          </w:p>
        </w:tc>
        <w:tc>
          <w:tcPr>
            <w:tcW w:w="1083" w:type="dxa"/>
            <w:tcMar>
              <w:top w:w="60" w:type="dxa"/>
              <w:left w:w="100" w:type="dxa"/>
              <w:bottom w:w="60" w:type="dxa"/>
              <w:right w:w="100" w:type="dxa"/>
            </w:tcMar>
            <w:vAlign w:val="center"/>
          </w:tcPr>
          <w:p w14:paraId="3D57307D" w14:textId="77777777" w:rsidR="00B26219" w:rsidRDefault="00000000">
            <w:pPr>
              <w:spacing w:before="20" w:after="20"/>
            </w:pPr>
            <w:r>
              <w:rPr>
                <w:sz w:val="20"/>
                <w:szCs w:val="20"/>
              </w:rPr>
              <w:t>LOC</w:t>
            </w:r>
          </w:p>
        </w:tc>
        <w:tc>
          <w:tcPr>
            <w:tcW w:w="2347" w:type="dxa"/>
            <w:tcMar>
              <w:top w:w="60" w:type="dxa"/>
              <w:left w:w="100" w:type="dxa"/>
              <w:bottom w:w="60" w:type="dxa"/>
              <w:right w:w="100" w:type="dxa"/>
            </w:tcMar>
            <w:vAlign w:val="center"/>
          </w:tcPr>
          <w:p w14:paraId="3D57307E"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7F" w14:textId="77777777" w:rsidR="00B26219" w:rsidRDefault="00000000">
            <w:pPr>
              <w:spacing w:before="20" w:after="20"/>
            </w:pPr>
            <w:r>
              <w:rPr>
                <w:sz w:val="20"/>
                <w:szCs w:val="20"/>
              </w:rPr>
              <w:t>6</w:t>
            </w:r>
          </w:p>
        </w:tc>
      </w:tr>
      <w:tr w:rsidR="00B26219" w14:paraId="3D573086"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81" w14:textId="77777777" w:rsidR="00B26219" w:rsidRDefault="00000000">
            <w:pPr>
              <w:spacing w:before="20" w:after="20"/>
            </w:pPr>
            <w:r>
              <w:rPr>
                <w:sz w:val="20"/>
                <w:szCs w:val="20"/>
              </w:rPr>
              <w:t>SBO-040</w:t>
            </w:r>
          </w:p>
        </w:tc>
        <w:tc>
          <w:tcPr>
            <w:tcW w:w="3610" w:type="dxa"/>
            <w:shd w:val="clear" w:color="auto" w:fill="F2F2F2"/>
            <w:tcMar>
              <w:top w:w="60" w:type="dxa"/>
              <w:left w:w="100" w:type="dxa"/>
              <w:bottom w:w="60" w:type="dxa"/>
              <w:right w:w="100" w:type="dxa"/>
            </w:tcMar>
            <w:vAlign w:val="center"/>
          </w:tcPr>
          <w:p w14:paraId="3D573082" w14:textId="77777777" w:rsidR="00B26219" w:rsidRDefault="00000000">
            <w:pPr>
              <w:spacing w:before="20" w:after="20"/>
            </w:pPr>
            <w:r>
              <w:rPr>
                <w:sz w:val="20"/>
                <w:szCs w:val="20"/>
              </w:rPr>
              <w:t>Floor Plan</w:t>
            </w:r>
          </w:p>
        </w:tc>
        <w:tc>
          <w:tcPr>
            <w:tcW w:w="1083" w:type="dxa"/>
            <w:shd w:val="clear" w:color="auto" w:fill="F2F2F2"/>
            <w:tcMar>
              <w:top w:w="60" w:type="dxa"/>
              <w:left w:w="100" w:type="dxa"/>
              <w:bottom w:w="60" w:type="dxa"/>
              <w:right w:w="100" w:type="dxa"/>
            </w:tcMar>
            <w:vAlign w:val="center"/>
          </w:tcPr>
          <w:p w14:paraId="3D573083" w14:textId="77777777" w:rsidR="00B26219" w:rsidRDefault="00000000">
            <w:pPr>
              <w:spacing w:before="20" w:after="20"/>
            </w:pPr>
            <w:r>
              <w:rPr>
                <w:sz w:val="20"/>
                <w:szCs w:val="20"/>
              </w:rPr>
              <w:t>LOC</w:t>
            </w:r>
          </w:p>
        </w:tc>
        <w:tc>
          <w:tcPr>
            <w:tcW w:w="2347" w:type="dxa"/>
            <w:shd w:val="clear" w:color="auto" w:fill="F2F2F2"/>
            <w:tcMar>
              <w:top w:w="60" w:type="dxa"/>
              <w:left w:w="100" w:type="dxa"/>
              <w:bottom w:w="60" w:type="dxa"/>
              <w:right w:w="100" w:type="dxa"/>
            </w:tcMar>
            <w:vAlign w:val="center"/>
          </w:tcPr>
          <w:p w14:paraId="3D573084"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85" w14:textId="77777777" w:rsidR="00B26219" w:rsidRDefault="00000000">
            <w:pPr>
              <w:spacing w:before="20" w:after="20"/>
            </w:pPr>
            <w:r>
              <w:rPr>
                <w:sz w:val="20"/>
                <w:szCs w:val="20"/>
              </w:rPr>
              <w:t>9</w:t>
            </w:r>
          </w:p>
        </w:tc>
      </w:tr>
      <w:tr w:rsidR="00B26219" w14:paraId="3D57308C"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87" w14:textId="77777777" w:rsidR="00B26219" w:rsidRDefault="00000000">
            <w:pPr>
              <w:spacing w:before="20" w:after="20"/>
            </w:pPr>
            <w:r>
              <w:rPr>
                <w:sz w:val="20"/>
                <w:szCs w:val="20"/>
              </w:rPr>
              <w:t>SBO-041</w:t>
            </w:r>
          </w:p>
        </w:tc>
        <w:tc>
          <w:tcPr>
            <w:tcW w:w="3610" w:type="dxa"/>
            <w:tcMar>
              <w:top w:w="60" w:type="dxa"/>
              <w:left w:w="100" w:type="dxa"/>
              <w:bottom w:w="60" w:type="dxa"/>
              <w:right w:w="100" w:type="dxa"/>
            </w:tcMar>
            <w:vAlign w:val="center"/>
          </w:tcPr>
          <w:p w14:paraId="3D573088" w14:textId="77777777" w:rsidR="00B26219" w:rsidRDefault="00000000">
            <w:pPr>
              <w:spacing w:before="20" w:after="20"/>
            </w:pPr>
            <w:r>
              <w:rPr>
                <w:sz w:val="20"/>
                <w:szCs w:val="20"/>
              </w:rPr>
              <w:t>Asset</w:t>
            </w:r>
          </w:p>
        </w:tc>
        <w:tc>
          <w:tcPr>
            <w:tcW w:w="1083" w:type="dxa"/>
            <w:tcMar>
              <w:top w:w="60" w:type="dxa"/>
              <w:left w:w="100" w:type="dxa"/>
              <w:bottom w:w="60" w:type="dxa"/>
              <w:right w:w="100" w:type="dxa"/>
            </w:tcMar>
            <w:vAlign w:val="center"/>
          </w:tcPr>
          <w:p w14:paraId="3D573089" w14:textId="77777777" w:rsidR="00B26219" w:rsidRDefault="00000000">
            <w:pPr>
              <w:spacing w:before="20" w:after="20"/>
            </w:pPr>
            <w:r>
              <w:rPr>
                <w:sz w:val="20"/>
                <w:szCs w:val="20"/>
              </w:rPr>
              <w:t>AST</w:t>
            </w:r>
          </w:p>
        </w:tc>
        <w:tc>
          <w:tcPr>
            <w:tcW w:w="2347" w:type="dxa"/>
            <w:tcMar>
              <w:top w:w="60" w:type="dxa"/>
              <w:left w:w="100" w:type="dxa"/>
              <w:bottom w:w="60" w:type="dxa"/>
              <w:right w:w="100" w:type="dxa"/>
            </w:tcMar>
            <w:vAlign w:val="center"/>
          </w:tcPr>
          <w:p w14:paraId="3D57308A"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8B" w14:textId="77777777" w:rsidR="00B26219" w:rsidRDefault="00000000">
            <w:pPr>
              <w:spacing w:before="20" w:after="20"/>
            </w:pPr>
            <w:r>
              <w:rPr>
                <w:sz w:val="20"/>
                <w:szCs w:val="20"/>
              </w:rPr>
              <w:t>32</w:t>
            </w:r>
          </w:p>
        </w:tc>
      </w:tr>
      <w:tr w:rsidR="00B26219" w14:paraId="3D573092"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8D" w14:textId="77777777" w:rsidR="00B26219" w:rsidRDefault="00000000">
            <w:pPr>
              <w:spacing w:before="20" w:after="20"/>
            </w:pPr>
            <w:r>
              <w:rPr>
                <w:sz w:val="20"/>
                <w:szCs w:val="20"/>
              </w:rPr>
              <w:t>SBO-042</w:t>
            </w:r>
          </w:p>
        </w:tc>
        <w:tc>
          <w:tcPr>
            <w:tcW w:w="3610" w:type="dxa"/>
            <w:shd w:val="clear" w:color="auto" w:fill="F2F2F2"/>
            <w:tcMar>
              <w:top w:w="60" w:type="dxa"/>
              <w:left w:w="100" w:type="dxa"/>
              <w:bottom w:w="60" w:type="dxa"/>
              <w:right w:w="100" w:type="dxa"/>
            </w:tcMar>
            <w:vAlign w:val="center"/>
          </w:tcPr>
          <w:p w14:paraId="3D57308E" w14:textId="77777777" w:rsidR="00B26219" w:rsidRDefault="00000000">
            <w:pPr>
              <w:spacing w:before="20" w:after="20"/>
            </w:pPr>
            <w:r>
              <w:rPr>
                <w:sz w:val="20"/>
                <w:szCs w:val="20"/>
              </w:rPr>
              <w:t>Asset Type</w:t>
            </w:r>
          </w:p>
        </w:tc>
        <w:tc>
          <w:tcPr>
            <w:tcW w:w="1083" w:type="dxa"/>
            <w:shd w:val="clear" w:color="auto" w:fill="F2F2F2"/>
            <w:tcMar>
              <w:top w:w="60" w:type="dxa"/>
              <w:left w:w="100" w:type="dxa"/>
              <w:bottom w:w="60" w:type="dxa"/>
              <w:right w:w="100" w:type="dxa"/>
            </w:tcMar>
            <w:vAlign w:val="center"/>
          </w:tcPr>
          <w:p w14:paraId="3D57308F" w14:textId="77777777" w:rsidR="00B26219" w:rsidRDefault="00000000">
            <w:pPr>
              <w:spacing w:before="20" w:after="20"/>
            </w:pPr>
            <w:r>
              <w:rPr>
                <w:sz w:val="20"/>
                <w:szCs w:val="20"/>
              </w:rPr>
              <w:t>AST</w:t>
            </w:r>
          </w:p>
        </w:tc>
        <w:tc>
          <w:tcPr>
            <w:tcW w:w="2347" w:type="dxa"/>
            <w:shd w:val="clear" w:color="auto" w:fill="F2F2F2"/>
            <w:tcMar>
              <w:top w:w="60" w:type="dxa"/>
              <w:left w:w="100" w:type="dxa"/>
              <w:bottom w:w="60" w:type="dxa"/>
              <w:right w:w="100" w:type="dxa"/>
            </w:tcMar>
            <w:vAlign w:val="center"/>
          </w:tcPr>
          <w:p w14:paraId="3D573090"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91" w14:textId="77777777" w:rsidR="00B26219" w:rsidRDefault="00000000">
            <w:pPr>
              <w:spacing w:before="20" w:after="20"/>
            </w:pPr>
            <w:r>
              <w:rPr>
                <w:sz w:val="20"/>
                <w:szCs w:val="20"/>
              </w:rPr>
              <w:t>13</w:t>
            </w:r>
          </w:p>
        </w:tc>
      </w:tr>
      <w:tr w:rsidR="00B26219" w14:paraId="3D573098"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93" w14:textId="77777777" w:rsidR="00B26219" w:rsidRDefault="00000000">
            <w:pPr>
              <w:spacing w:before="20" w:after="20"/>
            </w:pPr>
            <w:r>
              <w:rPr>
                <w:sz w:val="20"/>
                <w:szCs w:val="20"/>
              </w:rPr>
              <w:t>SBO-043</w:t>
            </w:r>
          </w:p>
        </w:tc>
        <w:tc>
          <w:tcPr>
            <w:tcW w:w="3610" w:type="dxa"/>
            <w:tcMar>
              <w:top w:w="60" w:type="dxa"/>
              <w:left w:w="100" w:type="dxa"/>
              <w:bottom w:w="60" w:type="dxa"/>
              <w:right w:w="100" w:type="dxa"/>
            </w:tcMar>
            <w:vAlign w:val="center"/>
          </w:tcPr>
          <w:p w14:paraId="3D573094" w14:textId="77777777" w:rsidR="00B26219" w:rsidRDefault="00000000">
            <w:pPr>
              <w:spacing w:before="20" w:after="20"/>
            </w:pPr>
            <w:r>
              <w:rPr>
                <w:sz w:val="20"/>
                <w:szCs w:val="20"/>
              </w:rPr>
              <w:t>Asset Category</w:t>
            </w:r>
          </w:p>
        </w:tc>
        <w:tc>
          <w:tcPr>
            <w:tcW w:w="1083" w:type="dxa"/>
            <w:tcMar>
              <w:top w:w="60" w:type="dxa"/>
              <w:left w:w="100" w:type="dxa"/>
              <w:bottom w:w="60" w:type="dxa"/>
              <w:right w:w="100" w:type="dxa"/>
            </w:tcMar>
            <w:vAlign w:val="center"/>
          </w:tcPr>
          <w:p w14:paraId="3D573095" w14:textId="77777777" w:rsidR="00B26219" w:rsidRDefault="00000000">
            <w:pPr>
              <w:spacing w:before="20" w:after="20"/>
            </w:pPr>
            <w:r>
              <w:rPr>
                <w:sz w:val="20"/>
                <w:szCs w:val="20"/>
              </w:rPr>
              <w:t>AST</w:t>
            </w:r>
          </w:p>
        </w:tc>
        <w:tc>
          <w:tcPr>
            <w:tcW w:w="2347" w:type="dxa"/>
            <w:tcMar>
              <w:top w:w="60" w:type="dxa"/>
              <w:left w:w="100" w:type="dxa"/>
              <w:bottom w:w="60" w:type="dxa"/>
              <w:right w:w="100" w:type="dxa"/>
            </w:tcMar>
            <w:vAlign w:val="center"/>
          </w:tcPr>
          <w:p w14:paraId="3D573096"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97" w14:textId="77777777" w:rsidR="00B26219" w:rsidRDefault="00000000">
            <w:pPr>
              <w:spacing w:before="20" w:after="20"/>
            </w:pPr>
            <w:r>
              <w:rPr>
                <w:sz w:val="20"/>
                <w:szCs w:val="20"/>
              </w:rPr>
              <w:t>5</w:t>
            </w:r>
          </w:p>
        </w:tc>
      </w:tr>
      <w:tr w:rsidR="00B26219" w14:paraId="3D57309E"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99" w14:textId="77777777" w:rsidR="00B26219" w:rsidRDefault="00000000">
            <w:pPr>
              <w:spacing w:before="20" w:after="20"/>
            </w:pPr>
            <w:r>
              <w:rPr>
                <w:sz w:val="20"/>
                <w:szCs w:val="20"/>
              </w:rPr>
              <w:t>SBO-044</w:t>
            </w:r>
          </w:p>
        </w:tc>
        <w:tc>
          <w:tcPr>
            <w:tcW w:w="3610" w:type="dxa"/>
            <w:shd w:val="clear" w:color="auto" w:fill="F2F2F2"/>
            <w:tcMar>
              <w:top w:w="60" w:type="dxa"/>
              <w:left w:w="100" w:type="dxa"/>
              <w:bottom w:w="60" w:type="dxa"/>
              <w:right w:w="100" w:type="dxa"/>
            </w:tcMar>
            <w:vAlign w:val="center"/>
          </w:tcPr>
          <w:p w14:paraId="3D57309A" w14:textId="77777777" w:rsidR="00B26219" w:rsidRDefault="00000000">
            <w:pPr>
              <w:spacing w:before="20" w:after="20"/>
            </w:pPr>
            <w:r>
              <w:rPr>
                <w:sz w:val="20"/>
                <w:szCs w:val="20"/>
              </w:rPr>
              <w:t>Asset Model</w:t>
            </w:r>
          </w:p>
        </w:tc>
        <w:tc>
          <w:tcPr>
            <w:tcW w:w="1083" w:type="dxa"/>
            <w:shd w:val="clear" w:color="auto" w:fill="F2F2F2"/>
            <w:tcMar>
              <w:top w:w="60" w:type="dxa"/>
              <w:left w:w="100" w:type="dxa"/>
              <w:bottom w:w="60" w:type="dxa"/>
              <w:right w:w="100" w:type="dxa"/>
            </w:tcMar>
            <w:vAlign w:val="center"/>
          </w:tcPr>
          <w:p w14:paraId="3D57309B" w14:textId="77777777" w:rsidR="00B26219" w:rsidRDefault="00000000">
            <w:pPr>
              <w:spacing w:before="20" w:after="20"/>
            </w:pPr>
            <w:r>
              <w:rPr>
                <w:sz w:val="20"/>
                <w:szCs w:val="20"/>
              </w:rPr>
              <w:t>AST</w:t>
            </w:r>
          </w:p>
        </w:tc>
        <w:tc>
          <w:tcPr>
            <w:tcW w:w="2347" w:type="dxa"/>
            <w:shd w:val="clear" w:color="auto" w:fill="F2F2F2"/>
            <w:tcMar>
              <w:top w:w="60" w:type="dxa"/>
              <w:left w:w="100" w:type="dxa"/>
              <w:bottom w:w="60" w:type="dxa"/>
              <w:right w:w="100" w:type="dxa"/>
            </w:tcMar>
            <w:vAlign w:val="center"/>
          </w:tcPr>
          <w:p w14:paraId="3D57309C"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9D" w14:textId="77777777" w:rsidR="00B26219" w:rsidRDefault="00000000">
            <w:pPr>
              <w:spacing w:before="20" w:after="20"/>
            </w:pPr>
            <w:r>
              <w:rPr>
                <w:sz w:val="20"/>
                <w:szCs w:val="20"/>
              </w:rPr>
              <w:t>8</w:t>
            </w:r>
          </w:p>
        </w:tc>
      </w:tr>
      <w:tr w:rsidR="00B26219" w14:paraId="3D5730A4"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9F" w14:textId="77777777" w:rsidR="00B26219" w:rsidRDefault="00000000">
            <w:pPr>
              <w:spacing w:before="20" w:after="20"/>
            </w:pPr>
            <w:r>
              <w:rPr>
                <w:sz w:val="20"/>
                <w:szCs w:val="20"/>
              </w:rPr>
              <w:t>SBO-045</w:t>
            </w:r>
          </w:p>
        </w:tc>
        <w:tc>
          <w:tcPr>
            <w:tcW w:w="3610" w:type="dxa"/>
            <w:tcMar>
              <w:top w:w="60" w:type="dxa"/>
              <w:left w:w="100" w:type="dxa"/>
              <w:bottom w:w="60" w:type="dxa"/>
              <w:right w:w="100" w:type="dxa"/>
            </w:tcMar>
            <w:vAlign w:val="center"/>
          </w:tcPr>
          <w:p w14:paraId="3D5730A0" w14:textId="77777777" w:rsidR="00B26219" w:rsidRDefault="00000000">
            <w:pPr>
              <w:spacing w:before="20" w:after="20"/>
            </w:pPr>
            <w:r>
              <w:rPr>
                <w:sz w:val="20"/>
                <w:szCs w:val="20"/>
              </w:rPr>
              <w:t>Manufacturer</w:t>
            </w:r>
          </w:p>
        </w:tc>
        <w:tc>
          <w:tcPr>
            <w:tcW w:w="1083" w:type="dxa"/>
            <w:tcMar>
              <w:top w:w="60" w:type="dxa"/>
              <w:left w:w="100" w:type="dxa"/>
              <w:bottom w:w="60" w:type="dxa"/>
              <w:right w:w="100" w:type="dxa"/>
            </w:tcMar>
            <w:vAlign w:val="center"/>
          </w:tcPr>
          <w:p w14:paraId="3D5730A1" w14:textId="77777777" w:rsidR="00B26219" w:rsidRDefault="00000000">
            <w:pPr>
              <w:spacing w:before="20" w:after="20"/>
            </w:pPr>
            <w:r>
              <w:rPr>
                <w:sz w:val="20"/>
                <w:szCs w:val="20"/>
              </w:rPr>
              <w:t>AST</w:t>
            </w:r>
          </w:p>
        </w:tc>
        <w:tc>
          <w:tcPr>
            <w:tcW w:w="2347" w:type="dxa"/>
            <w:tcMar>
              <w:top w:w="60" w:type="dxa"/>
              <w:left w:w="100" w:type="dxa"/>
              <w:bottom w:w="60" w:type="dxa"/>
              <w:right w:w="100" w:type="dxa"/>
            </w:tcMar>
            <w:vAlign w:val="center"/>
          </w:tcPr>
          <w:p w14:paraId="3D5730A2"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A3" w14:textId="77777777" w:rsidR="00B26219" w:rsidRDefault="00000000">
            <w:pPr>
              <w:spacing w:before="20" w:after="20"/>
            </w:pPr>
            <w:r>
              <w:rPr>
                <w:sz w:val="20"/>
                <w:szCs w:val="20"/>
              </w:rPr>
              <w:t>6</w:t>
            </w:r>
          </w:p>
        </w:tc>
      </w:tr>
      <w:tr w:rsidR="00B26219" w14:paraId="3D5730AA"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A5" w14:textId="77777777" w:rsidR="00B26219" w:rsidRDefault="00000000">
            <w:pPr>
              <w:spacing w:before="20" w:after="20"/>
            </w:pPr>
            <w:r>
              <w:rPr>
                <w:sz w:val="20"/>
                <w:szCs w:val="20"/>
              </w:rPr>
              <w:t>SBO-046</w:t>
            </w:r>
          </w:p>
        </w:tc>
        <w:tc>
          <w:tcPr>
            <w:tcW w:w="3610" w:type="dxa"/>
            <w:shd w:val="clear" w:color="auto" w:fill="F2F2F2"/>
            <w:tcMar>
              <w:top w:w="60" w:type="dxa"/>
              <w:left w:w="100" w:type="dxa"/>
              <w:bottom w:w="60" w:type="dxa"/>
              <w:right w:w="100" w:type="dxa"/>
            </w:tcMar>
            <w:vAlign w:val="center"/>
          </w:tcPr>
          <w:p w14:paraId="3D5730A6" w14:textId="77777777" w:rsidR="00B26219" w:rsidRDefault="00000000">
            <w:pPr>
              <w:spacing w:before="20" w:after="20"/>
            </w:pPr>
            <w:r>
              <w:rPr>
                <w:sz w:val="20"/>
                <w:szCs w:val="20"/>
              </w:rPr>
              <w:t>RFID Tag</w:t>
            </w:r>
          </w:p>
        </w:tc>
        <w:tc>
          <w:tcPr>
            <w:tcW w:w="1083" w:type="dxa"/>
            <w:shd w:val="clear" w:color="auto" w:fill="F2F2F2"/>
            <w:tcMar>
              <w:top w:w="60" w:type="dxa"/>
              <w:left w:w="100" w:type="dxa"/>
              <w:bottom w:w="60" w:type="dxa"/>
              <w:right w:w="100" w:type="dxa"/>
            </w:tcMar>
            <w:vAlign w:val="center"/>
          </w:tcPr>
          <w:p w14:paraId="3D5730A7" w14:textId="77777777" w:rsidR="00B26219" w:rsidRDefault="00000000">
            <w:pPr>
              <w:spacing w:before="20" w:after="20"/>
            </w:pPr>
            <w:r>
              <w:rPr>
                <w:sz w:val="20"/>
                <w:szCs w:val="20"/>
              </w:rPr>
              <w:t>AST</w:t>
            </w:r>
          </w:p>
        </w:tc>
        <w:tc>
          <w:tcPr>
            <w:tcW w:w="2347" w:type="dxa"/>
            <w:shd w:val="clear" w:color="auto" w:fill="F2F2F2"/>
            <w:tcMar>
              <w:top w:w="60" w:type="dxa"/>
              <w:left w:w="100" w:type="dxa"/>
              <w:bottom w:w="60" w:type="dxa"/>
              <w:right w:w="100" w:type="dxa"/>
            </w:tcMar>
            <w:vAlign w:val="center"/>
          </w:tcPr>
          <w:p w14:paraId="3D5730A8"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A9" w14:textId="77777777" w:rsidR="00B26219" w:rsidRDefault="00000000">
            <w:pPr>
              <w:spacing w:before="20" w:after="20"/>
            </w:pPr>
            <w:r>
              <w:rPr>
                <w:sz w:val="20"/>
                <w:szCs w:val="20"/>
              </w:rPr>
              <w:t>9</w:t>
            </w:r>
          </w:p>
        </w:tc>
      </w:tr>
      <w:tr w:rsidR="00B26219" w14:paraId="3D5730B0"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AB" w14:textId="77777777" w:rsidR="00B26219" w:rsidRDefault="00000000">
            <w:pPr>
              <w:spacing w:before="20" w:after="20"/>
            </w:pPr>
            <w:r>
              <w:rPr>
                <w:sz w:val="20"/>
                <w:szCs w:val="20"/>
              </w:rPr>
              <w:t>SBO-047</w:t>
            </w:r>
          </w:p>
        </w:tc>
        <w:tc>
          <w:tcPr>
            <w:tcW w:w="3610" w:type="dxa"/>
            <w:tcMar>
              <w:top w:w="60" w:type="dxa"/>
              <w:left w:w="100" w:type="dxa"/>
              <w:bottom w:w="60" w:type="dxa"/>
              <w:right w:w="100" w:type="dxa"/>
            </w:tcMar>
            <w:vAlign w:val="center"/>
          </w:tcPr>
          <w:p w14:paraId="3D5730AC" w14:textId="77777777" w:rsidR="00B26219" w:rsidRDefault="00000000">
            <w:pPr>
              <w:spacing w:before="20" w:after="20"/>
            </w:pPr>
            <w:r>
              <w:rPr>
                <w:sz w:val="20"/>
                <w:szCs w:val="20"/>
              </w:rPr>
              <w:t>Barcode</w:t>
            </w:r>
          </w:p>
        </w:tc>
        <w:tc>
          <w:tcPr>
            <w:tcW w:w="1083" w:type="dxa"/>
            <w:tcMar>
              <w:top w:w="60" w:type="dxa"/>
              <w:left w:w="100" w:type="dxa"/>
              <w:bottom w:w="60" w:type="dxa"/>
              <w:right w:w="100" w:type="dxa"/>
            </w:tcMar>
            <w:vAlign w:val="center"/>
          </w:tcPr>
          <w:p w14:paraId="3D5730AD" w14:textId="77777777" w:rsidR="00B26219" w:rsidRDefault="00000000">
            <w:pPr>
              <w:spacing w:before="20" w:after="20"/>
            </w:pPr>
            <w:r>
              <w:rPr>
                <w:sz w:val="20"/>
                <w:szCs w:val="20"/>
              </w:rPr>
              <w:t>AST</w:t>
            </w:r>
          </w:p>
        </w:tc>
        <w:tc>
          <w:tcPr>
            <w:tcW w:w="2347" w:type="dxa"/>
            <w:tcMar>
              <w:top w:w="60" w:type="dxa"/>
              <w:left w:w="100" w:type="dxa"/>
              <w:bottom w:w="60" w:type="dxa"/>
              <w:right w:w="100" w:type="dxa"/>
            </w:tcMar>
            <w:vAlign w:val="center"/>
          </w:tcPr>
          <w:p w14:paraId="3D5730AE"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AF" w14:textId="77777777" w:rsidR="00B26219" w:rsidRDefault="00000000">
            <w:pPr>
              <w:spacing w:before="20" w:after="20"/>
            </w:pPr>
            <w:r>
              <w:rPr>
                <w:sz w:val="20"/>
                <w:szCs w:val="20"/>
              </w:rPr>
              <w:t>6</w:t>
            </w:r>
          </w:p>
        </w:tc>
      </w:tr>
      <w:tr w:rsidR="00B26219" w14:paraId="3D5730B6"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B1" w14:textId="77777777" w:rsidR="00B26219" w:rsidRDefault="00000000">
            <w:pPr>
              <w:spacing w:before="20" w:after="20"/>
            </w:pPr>
            <w:r>
              <w:rPr>
                <w:sz w:val="20"/>
                <w:szCs w:val="20"/>
              </w:rPr>
              <w:t>SBO-048</w:t>
            </w:r>
          </w:p>
        </w:tc>
        <w:tc>
          <w:tcPr>
            <w:tcW w:w="3610" w:type="dxa"/>
            <w:shd w:val="clear" w:color="auto" w:fill="F2F2F2"/>
            <w:tcMar>
              <w:top w:w="60" w:type="dxa"/>
              <w:left w:w="100" w:type="dxa"/>
              <w:bottom w:w="60" w:type="dxa"/>
              <w:right w:w="100" w:type="dxa"/>
            </w:tcMar>
            <w:vAlign w:val="center"/>
          </w:tcPr>
          <w:p w14:paraId="3D5730B2" w14:textId="77777777" w:rsidR="00B26219" w:rsidRDefault="00000000">
            <w:pPr>
              <w:spacing w:before="20" w:after="20"/>
            </w:pPr>
            <w:r>
              <w:rPr>
                <w:sz w:val="20"/>
                <w:szCs w:val="20"/>
              </w:rPr>
              <w:t>Asset Status</w:t>
            </w:r>
          </w:p>
        </w:tc>
        <w:tc>
          <w:tcPr>
            <w:tcW w:w="1083" w:type="dxa"/>
            <w:shd w:val="clear" w:color="auto" w:fill="F2F2F2"/>
            <w:tcMar>
              <w:top w:w="60" w:type="dxa"/>
              <w:left w:w="100" w:type="dxa"/>
              <w:bottom w:w="60" w:type="dxa"/>
              <w:right w:w="100" w:type="dxa"/>
            </w:tcMar>
            <w:vAlign w:val="center"/>
          </w:tcPr>
          <w:p w14:paraId="3D5730B3" w14:textId="77777777" w:rsidR="00B26219" w:rsidRDefault="00000000">
            <w:pPr>
              <w:spacing w:before="20" w:after="20"/>
            </w:pPr>
            <w:r>
              <w:rPr>
                <w:sz w:val="20"/>
                <w:szCs w:val="20"/>
              </w:rPr>
              <w:t>AST</w:t>
            </w:r>
          </w:p>
        </w:tc>
        <w:tc>
          <w:tcPr>
            <w:tcW w:w="2347" w:type="dxa"/>
            <w:shd w:val="clear" w:color="auto" w:fill="F2F2F2"/>
            <w:tcMar>
              <w:top w:w="60" w:type="dxa"/>
              <w:left w:w="100" w:type="dxa"/>
              <w:bottom w:w="60" w:type="dxa"/>
              <w:right w:w="100" w:type="dxa"/>
            </w:tcMar>
            <w:vAlign w:val="center"/>
          </w:tcPr>
          <w:p w14:paraId="3D5730B4"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B5" w14:textId="77777777" w:rsidR="00B26219" w:rsidRDefault="00000000">
            <w:pPr>
              <w:spacing w:before="20" w:after="20"/>
            </w:pPr>
            <w:r>
              <w:rPr>
                <w:sz w:val="20"/>
                <w:szCs w:val="20"/>
              </w:rPr>
              <w:t>9</w:t>
            </w:r>
          </w:p>
        </w:tc>
      </w:tr>
      <w:tr w:rsidR="00B26219" w14:paraId="3D5730BC"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B7" w14:textId="77777777" w:rsidR="00B26219" w:rsidRDefault="00000000">
            <w:pPr>
              <w:spacing w:before="20" w:after="20"/>
            </w:pPr>
            <w:r>
              <w:rPr>
                <w:sz w:val="20"/>
                <w:szCs w:val="20"/>
              </w:rPr>
              <w:t>SBO-049</w:t>
            </w:r>
          </w:p>
        </w:tc>
        <w:tc>
          <w:tcPr>
            <w:tcW w:w="3610" w:type="dxa"/>
            <w:tcMar>
              <w:top w:w="60" w:type="dxa"/>
              <w:left w:w="100" w:type="dxa"/>
              <w:bottom w:w="60" w:type="dxa"/>
              <w:right w:w="100" w:type="dxa"/>
            </w:tcMar>
            <w:vAlign w:val="center"/>
          </w:tcPr>
          <w:p w14:paraId="3D5730B8" w14:textId="77777777" w:rsidR="00B26219" w:rsidRDefault="00000000">
            <w:pPr>
              <w:spacing w:before="20" w:after="20"/>
            </w:pPr>
            <w:r>
              <w:rPr>
                <w:sz w:val="20"/>
                <w:szCs w:val="20"/>
              </w:rPr>
              <w:t>Custody Assignment</w:t>
            </w:r>
          </w:p>
        </w:tc>
        <w:tc>
          <w:tcPr>
            <w:tcW w:w="1083" w:type="dxa"/>
            <w:tcMar>
              <w:top w:w="60" w:type="dxa"/>
              <w:left w:w="100" w:type="dxa"/>
              <w:bottom w:w="60" w:type="dxa"/>
              <w:right w:w="100" w:type="dxa"/>
            </w:tcMar>
            <w:vAlign w:val="center"/>
          </w:tcPr>
          <w:p w14:paraId="3D5730B9" w14:textId="77777777" w:rsidR="00B26219" w:rsidRDefault="00000000">
            <w:pPr>
              <w:spacing w:before="20" w:after="20"/>
            </w:pPr>
            <w:r>
              <w:rPr>
                <w:sz w:val="20"/>
                <w:szCs w:val="20"/>
              </w:rPr>
              <w:t>AST</w:t>
            </w:r>
          </w:p>
        </w:tc>
        <w:tc>
          <w:tcPr>
            <w:tcW w:w="2347" w:type="dxa"/>
            <w:tcMar>
              <w:top w:w="60" w:type="dxa"/>
              <w:left w:w="100" w:type="dxa"/>
              <w:bottom w:w="60" w:type="dxa"/>
              <w:right w:w="100" w:type="dxa"/>
            </w:tcMar>
            <w:vAlign w:val="center"/>
          </w:tcPr>
          <w:p w14:paraId="3D5730BA"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BB" w14:textId="77777777" w:rsidR="00B26219" w:rsidRDefault="00000000">
            <w:pPr>
              <w:spacing w:before="20" w:after="20"/>
            </w:pPr>
            <w:r>
              <w:rPr>
                <w:sz w:val="20"/>
                <w:szCs w:val="20"/>
              </w:rPr>
              <w:t>10</w:t>
            </w:r>
          </w:p>
        </w:tc>
      </w:tr>
      <w:tr w:rsidR="00B26219" w14:paraId="3D5730C2"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BD" w14:textId="77777777" w:rsidR="00B26219" w:rsidRDefault="00000000">
            <w:pPr>
              <w:spacing w:before="20" w:after="20"/>
            </w:pPr>
            <w:r>
              <w:rPr>
                <w:sz w:val="20"/>
                <w:szCs w:val="20"/>
              </w:rPr>
              <w:t>SBO-050</w:t>
            </w:r>
          </w:p>
        </w:tc>
        <w:tc>
          <w:tcPr>
            <w:tcW w:w="3610" w:type="dxa"/>
            <w:shd w:val="clear" w:color="auto" w:fill="F2F2F2"/>
            <w:tcMar>
              <w:top w:w="60" w:type="dxa"/>
              <w:left w:w="100" w:type="dxa"/>
              <w:bottom w:w="60" w:type="dxa"/>
              <w:right w:w="100" w:type="dxa"/>
            </w:tcMar>
            <w:vAlign w:val="center"/>
          </w:tcPr>
          <w:p w14:paraId="3D5730BE" w14:textId="77777777" w:rsidR="00B26219" w:rsidRDefault="00000000">
            <w:pPr>
              <w:spacing w:before="20" w:after="20"/>
            </w:pPr>
            <w:r>
              <w:rPr>
                <w:sz w:val="20"/>
                <w:szCs w:val="20"/>
              </w:rPr>
              <w:t>Asset Relationship</w:t>
            </w:r>
          </w:p>
        </w:tc>
        <w:tc>
          <w:tcPr>
            <w:tcW w:w="1083" w:type="dxa"/>
            <w:shd w:val="clear" w:color="auto" w:fill="F2F2F2"/>
            <w:tcMar>
              <w:top w:w="60" w:type="dxa"/>
              <w:left w:w="100" w:type="dxa"/>
              <w:bottom w:w="60" w:type="dxa"/>
              <w:right w:w="100" w:type="dxa"/>
            </w:tcMar>
            <w:vAlign w:val="center"/>
          </w:tcPr>
          <w:p w14:paraId="3D5730BF" w14:textId="77777777" w:rsidR="00B26219" w:rsidRDefault="00000000">
            <w:pPr>
              <w:spacing w:before="20" w:after="20"/>
            </w:pPr>
            <w:r>
              <w:rPr>
                <w:sz w:val="20"/>
                <w:szCs w:val="20"/>
              </w:rPr>
              <w:t>AST</w:t>
            </w:r>
          </w:p>
        </w:tc>
        <w:tc>
          <w:tcPr>
            <w:tcW w:w="2347" w:type="dxa"/>
            <w:shd w:val="clear" w:color="auto" w:fill="F2F2F2"/>
            <w:tcMar>
              <w:top w:w="60" w:type="dxa"/>
              <w:left w:w="100" w:type="dxa"/>
              <w:bottom w:w="60" w:type="dxa"/>
              <w:right w:w="100" w:type="dxa"/>
            </w:tcMar>
            <w:vAlign w:val="center"/>
          </w:tcPr>
          <w:p w14:paraId="3D5730C0"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C1" w14:textId="77777777" w:rsidR="00B26219" w:rsidRDefault="00000000">
            <w:pPr>
              <w:spacing w:before="20" w:after="20"/>
            </w:pPr>
            <w:r>
              <w:rPr>
                <w:sz w:val="20"/>
                <w:szCs w:val="20"/>
              </w:rPr>
              <w:t>7</w:t>
            </w:r>
          </w:p>
        </w:tc>
      </w:tr>
      <w:tr w:rsidR="00B26219" w14:paraId="3D5730C8"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C3" w14:textId="77777777" w:rsidR="00B26219" w:rsidRDefault="00000000">
            <w:pPr>
              <w:spacing w:before="20" w:after="20"/>
            </w:pPr>
            <w:r>
              <w:rPr>
                <w:sz w:val="20"/>
                <w:szCs w:val="20"/>
              </w:rPr>
              <w:t>SBO-051</w:t>
            </w:r>
          </w:p>
        </w:tc>
        <w:tc>
          <w:tcPr>
            <w:tcW w:w="3610" w:type="dxa"/>
            <w:tcMar>
              <w:top w:w="60" w:type="dxa"/>
              <w:left w:w="100" w:type="dxa"/>
              <w:bottom w:w="60" w:type="dxa"/>
              <w:right w:w="100" w:type="dxa"/>
            </w:tcMar>
            <w:vAlign w:val="center"/>
          </w:tcPr>
          <w:p w14:paraId="3D5730C4" w14:textId="77777777" w:rsidR="00B26219" w:rsidRDefault="00000000">
            <w:pPr>
              <w:spacing w:before="20" w:after="20"/>
            </w:pPr>
            <w:r>
              <w:rPr>
                <w:sz w:val="20"/>
                <w:szCs w:val="20"/>
              </w:rPr>
              <w:t>Asset Image</w:t>
            </w:r>
          </w:p>
        </w:tc>
        <w:tc>
          <w:tcPr>
            <w:tcW w:w="1083" w:type="dxa"/>
            <w:tcMar>
              <w:top w:w="60" w:type="dxa"/>
              <w:left w:w="100" w:type="dxa"/>
              <w:bottom w:w="60" w:type="dxa"/>
              <w:right w:w="100" w:type="dxa"/>
            </w:tcMar>
            <w:vAlign w:val="center"/>
          </w:tcPr>
          <w:p w14:paraId="3D5730C5" w14:textId="77777777" w:rsidR="00B26219" w:rsidRDefault="00000000">
            <w:pPr>
              <w:spacing w:before="20" w:after="20"/>
            </w:pPr>
            <w:r>
              <w:rPr>
                <w:sz w:val="20"/>
                <w:szCs w:val="20"/>
              </w:rPr>
              <w:t>AST</w:t>
            </w:r>
          </w:p>
        </w:tc>
        <w:tc>
          <w:tcPr>
            <w:tcW w:w="2347" w:type="dxa"/>
            <w:tcMar>
              <w:top w:w="60" w:type="dxa"/>
              <w:left w:w="100" w:type="dxa"/>
              <w:bottom w:w="60" w:type="dxa"/>
              <w:right w:w="100" w:type="dxa"/>
            </w:tcMar>
            <w:vAlign w:val="center"/>
          </w:tcPr>
          <w:p w14:paraId="3D5730C6"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C7" w14:textId="77777777" w:rsidR="00B26219" w:rsidRDefault="00000000">
            <w:pPr>
              <w:spacing w:before="20" w:after="20"/>
            </w:pPr>
            <w:r>
              <w:rPr>
                <w:sz w:val="20"/>
                <w:szCs w:val="20"/>
              </w:rPr>
              <w:t>7</w:t>
            </w:r>
          </w:p>
        </w:tc>
      </w:tr>
      <w:tr w:rsidR="00B26219" w14:paraId="3D5730CE"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C9" w14:textId="77777777" w:rsidR="00B26219" w:rsidRDefault="00000000">
            <w:pPr>
              <w:spacing w:before="20" w:after="20"/>
            </w:pPr>
            <w:r>
              <w:rPr>
                <w:sz w:val="20"/>
                <w:szCs w:val="20"/>
              </w:rPr>
              <w:t>SBO-052</w:t>
            </w:r>
          </w:p>
        </w:tc>
        <w:tc>
          <w:tcPr>
            <w:tcW w:w="3610" w:type="dxa"/>
            <w:shd w:val="clear" w:color="auto" w:fill="F2F2F2"/>
            <w:tcMar>
              <w:top w:w="60" w:type="dxa"/>
              <w:left w:w="100" w:type="dxa"/>
              <w:bottom w:w="60" w:type="dxa"/>
              <w:right w:w="100" w:type="dxa"/>
            </w:tcMar>
            <w:vAlign w:val="center"/>
          </w:tcPr>
          <w:p w14:paraId="3D5730CA" w14:textId="77777777" w:rsidR="00B26219" w:rsidRDefault="00000000">
            <w:pPr>
              <w:spacing w:before="20" w:after="20"/>
            </w:pPr>
            <w:r>
              <w:rPr>
                <w:sz w:val="20"/>
                <w:szCs w:val="20"/>
              </w:rPr>
              <w:t>Vehicle</w:t>
            </w:r>
          </w:p>
        </w:tc>
        <w:tc>
          <w:tcPr>
            <w:tcW w:w="1083" w:type="dxa"/>
            <w:shd w:val="clear" w:color="auto" w:fill="F2F2F2"/>
            <w:tcMar>
              <w:top w:w="60" w:type="dxa"/>
              <w:left w:w="100" w:type="dxa"/>
              <w:bottom w:w="60" w:type="dxa"/>
              <w:right w:w="100" w:type="dxa"/>
            </w:tcMar>
            <w:vAlign w:val="center"/>
          </w:tcPr>
          <w:p w14:paraId="3D5730CB" w14:textId="77777777" w:rsidR="00B26219" w:rsidRDefault="00000000">
            <w:pPr>
              <w:spacing w:before="20" w:after="20"/>
            </w:pPr>
            <w:r>
              <w:rPr>
                <w:sz w:val="20"/>
                <w:szCs w:val="20"/>
              </w:rPr>
              <w:t>OPS</w:t>
            </w:r>
          </w:p>
        </w:tc>
        <w:tc>
          <w:tcPr>
            <w:tcW w:w="2347" w:type="dxa"/>
            <w:shd w:val="clear" w:color="auto" w:fill="F2F2F2"/>
            <w:tcMar>
              <w:top w:w="60" w:type="dxa"/>
              <w:left w:w="100" w:type="dxa"/>
              <w:bottom w:w="60" w:type="dxa"/>
              <w:right w:w="100" w:type="dxa"/>
            </w:tcMar>
            <w:vAlign w:val="center"/>
          </w:tcPr>
          <w:p w14:paraId="3D5730CC"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CD" w14:textId="77777777" w:rsidR="00B26219" w:rsidRDefault="00000000">
            <w:pPr>
              <w:spacing w:before="20" w:after="20"/>
            </w:pPr>
            <w:r>
              <w:rPr>
                <w:sz w:val="20"/>
                <w:szCs w:val="20"/>
              </w:rPr>
              <w:t>18</w:t>
            </w:r>
          </w:p>
        </w:tc>
      </w:tr>
      <w:tr w:rsidR="00B26219" w14:paraId="3D5730D4"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CF" w14:textId="77777777" w:rsidR="00B26219" w:rsidRDefault="00000000">
            <w:pPr>
              <w:spacing w:before="20" w:after="20"/>
            </w:pPr>
            <w:r>
              <w:rPr>
                <w:sz w:val="20"/>
                <w:szCs w:val="20"/>
              </w:rPr>
              <w:t>SBO-053</w:t>
            </w:r>
          </w:p>
        </w:tc>
        <w:tc>
          <w:tcPr>
            <w:tcW w:w="3610" w:type="dxa"/>
            <w:tcMar>
              <w:top w:w="60" w:type="dxa"/>
              <w:left w:w="100" w:type="dxa"/>
              <w:bottom w:w="60" w:type="dxa"/>
              <w:right w:w="100" w:type="dxa"/>
            </w:tcMar>
            <w:vAlign w:val="center"/>
          </w:tcPr>
          <w:p w14:paraId="3D5730D0" w14:textId="77777777" w:rsidR="00B26219" w:rsidRDefault="00000000">
            <w:pPr>
              <w:spacing w:before="20" w:after="20"/>
            </w:pPr>
            <w:r>
              <w:rPr>
                <w:sz w:val="20"/>
                <w:szCs w:val="20"/>
              </w:rPr>
              <w:t>Driver</w:t>
            </w:r>
          </w:p>
        </w:tc>
        <w:tc>
          <w:tcPr>
            <w:tcW w:w="1083" w:type="dxa"/>
            <w:tcMar>
              <w:top w:w="60" w:type="dxa"/>
              <w:left w:w="100" w:type="dxa"/>
              <w:bottom w:w="60" w:type="dxa"/>
              <w:right w:w="100" w:type="dxa"/>
            </w:tcMar>
            <w:vAlign w:val="center"/>
          </w:tcPr>
          <w:p w14:paraId="3D5730D1" w14:textId="77777777" w:rsidR="00B26219" w:rsidRDefault="00000000">
            <w:pPr>
              <w:spacing w:before="20" w:after="20"/>
            </w:pPr>
            <w:r>
              <w:rPr>
                <w:sz w:val="20"/>
                <w:szCs w:val="20"/>
              </w:rPr>
              <w:t>OPS</w:t>
            </w:r>
          </w:p>
        </w:tc>
        <w:tc>
          <w:tcPr>
            <w:tcW w:w="2347" w:type="dxa"/>
            <w:tcMar>
              <w:top w:w="60" w:type="dxa"/>
              <w:left w:w="100" w:type="dxa"/>
              <w:bottom w:w="60" w:type="dxa"/>
              <w:right w:w="100" w:type="dxa"/>
            </w:tcMar>
            <w:vAlign w:val="center"/>
          </w:tcPr>
          <w:p w14:paraId="3D5730D2"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D3" w14:textId="77777777" w:rsidR="00B26219" w:rsidRDefault="00000000">
            <w:pPr>
              <w:spacing w:before="20" w:after="20"/>
            </w:pPr>
            <w:r>
              <w:rPr>
                <w:sz w:val="20"/>
                <w:szCs w:val="20"/>
              </w:rPr>
              <w:t>12</w:t>
            </w:r>
          </w:p>
        </w:tc>
      </w:tr>
      <w:tr w:rsidR="00B26219" w14:paraId="3D5730DA"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D5" w14:textId="77777777" w:rsidR="00B26219" w:rsidRDefault="00000000">
            <w:pPr>
              <w:spacing w:before="20" w:after="20"/>
            </w:pPr>
            <w:r>
              <w:rPr>
                <w:sz w:val="20"/>
                <w:szCs w:val="20"/>
              </w:rPr>
              <w:t>SBO-054</w:t>
            </w:r>
          </w:p>
        </w:tc>
        <w:tc>
          <w:tcPr>
            <w:tcW w:w="3610" w:type="dxa"/>
            <w:shd w:val="clear" w:color="auto" w:fill="F2F2F2"/>
            <w:tcMar>
              <w:top w:w="60" w:type="dxa"/>
              <w:left w:w="100" w:type="dxa"/>
              <w:bottom w:w="60" w:type="dxa"/>
              <w:right w:w="100" w:type="dxa"/>
            </w:tcMar>
            <w:vAlign w:val="center"/>
          </w:tcPr>
          <w:p w14:paraId="3D5730D6" w14:textId="77777777" w:rsidR="00B26219" w:rsidRDefault="00000000">
            <w:pPr>
              <w:spacing w:before="20" w:after="20"/>
            </w:pPr>
            <w:r>
              <w:rPr>
                <w:sz w:val="20"/>
                <w:szCs w:val="20"/>
              </w:rPr>
              <w:t>Receiving Order</w:t>
            </w:r>
          </w:p>
        </w:tc>
        <w:tc>
          <w:tcPr>
            <w:tcW w:w="1083" w:type="dxa"/>
            <w:shd w:val="clear" w:color="auto" w:fill="F2F2F2"/>
            <w:tcMar>
              <w:top w:w="60" w:type="dxa"/>
              <w:left w:w="100" w:type="dxa"/>
              <w:bottom w:w="60" w:type="dxa"/>
              <w:right w:w="100" w:type="dxa"/>
            </w:tcMar>
            <w:vAlign w:val="center"/>
          </w:tcPr>
          <w:p w14:paraId="3D5730D7" w14:textId="77777777" w:rsidR="00B26219" w:rsidRDefault="00000000">
            <w:pPr>
              <w:spacing w:before="20" w:after="20"/>
            </w:pPr>
            <w:r>
              <w:rPr>
                <w:sz w:val="20"/>
                <w:szCs w:val="20"/>
              </w:rPr>
              <w:t>OPS</w:t>
            </w:r>
          </w:p>
        </w:tc>
        <w:tc>
          <w:tcPr>
            <w:tcW w:w="2347" w:type="dxa"/>
            <w:shd w:val="clear" w:color="auto" w:fill="F2F2F2"/>
            <w:tcMar>
              <w:top w:w="60" w:type="dxa"/>
              <w:left w:w="100" w:type="dxa"/>
              <w:bottom w:w="60" w:type="dxa"/>
              <w:right w:w="100" w:type="dxa"/>
            </w:tcMar>
            <w:vAlign w:val="center"/>
          </w:tcPr>
          <w:p w14:paraId="3D5730D8"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D9" w14:textId="77777777" w:rsidR="00B26219" w:rsidRDefault="00000000">
            <w:pPr>
              <w:spacing w:before="20" w:after="20"/>
            </w:pPr>
            <w:r>
              <w:rPr>
                <w:sz w:val="20"/>
                <w:szCs w:val="20"/>
              </w:rPr>
              <w:t>13</w:t>
            </w:r>
          </w:p>
        </w:tc>
      </w:tr>
      <w:tr w:rsidR="00B26219" w14:paraId="3D5730E0"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DB" w14:textId="77777777" w:rsidR="00B26219" w:rsidRDefault="00000000">
            <w:pPr>
              <w:spacing w:before="20" w:after="20"/>
            </w:pPr>
            <w:r>
              <w:rPr>
                <w:sz w:val="20"/>
                <w:szCs w:val="20"/>
              </w:rPr>
              <w:t>SBO-055</w:t>
            </w:r>
          </w:p>
        </w:tc>
        <w:tc>
          <w:tcPr>
            <w:tcW w:w="3610" w:type="dxa"/>
            <w:tcMar>
              <w:top w:w="60" w:type="dxa"/>
              <w:left w:w="100" w:type="dxa"/>
              <w:bottom w:w="60" w:type="dxa"/>
              <w:right w:w="100" w:type="dxa"/>
            </w:tcMar>
            <w:vAlign w:val="center"/>
          </w:tcPr>
          <w:p w14:paraId="3D5730DC" w14:textId="77777777" w:rsidR="00B26219" w:rsidRDefault="00000000">
            <w:pPr>
              <w:spacing w:before="20" w:after="20"/>
            </w:pPr>
            <w:r>
              <w:rPr>
                <w:sz w:val="20"/>
                <w:szCs w:val="20"/>
              </w:rPr>
              <w:t>Put-away Task</w:t>
            </w:r>
          </w:p>
        </w:tc>
        <w:tc>
          <w:tcPr>
            <w:tcW w:w="1083" w:type="dxa"/>
            <w:tcMar>
              <w:top w:w="60" w:type="dxa"/>
              <w:left w:w="100" w:type="dxa"/>
              <w:bottom w:w="60" w:type="dxa"/>
              <w:right w:w="100" w:type="dxa"/>
            </w:tcMar>
            <w:vAlign w:val="center"/>
          </w:tcPr>
          <w:p w14:paraId="3D5730DD" w14:textId="77777777" w:rsidR="00B26219" w:rsidRDefault="00000000">
            <w:pPr>
              <w:spacing w:before="20" w:after="20"/>
            </w:pPr>
            <w:r>
              <w:rPr>
                <w:sz w:val="20"/>
                <w:szCs w:val="20"/>
              </w:rPr>
              <w:t>OPS</w:t>
            </w:r>
          </w:p>
        </w:tc>
        <w:tc>
          <w:tcPr>
            <w:tcW w:w="2347" w:type="dxa"/>
            <w:tcMar>
              <w:top w:w="60" w:type="dxa"/>
              <w:left w:w="100" w:type="dxa"/>
              <w:bottom w:w="60" w:type="dxa"/>
              <w:right w:w="100" w:type="dxa"/>
            </w:tcMar>
            <w:vAlign w:val="center"/>
          </w:tcPr>
          <w:p w14:paraId="3D5730DE"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DF" w14:textId="77777777" w:rsidR="00B26219" w:rsidRDefault="00000000">
            <w:pPr>
              <w:spacing w:before="20" w:after="20"/>
            </w:pPr>
            <w:r>
              <w:rPr>
                <w:sz w:val="20"/>
                <w:szCs w:val="20"/>
              </w:rPr>
              <w:t>10</w:t>
            </w:r>
          </w:p>
        </w:tc>
      </w:tr>
      <w:tr w:rsidR="00B26219" w14:paraId="3D5730E6"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E1" w14:textId="77777777" w:rsidR="00B26219" w:rsidRDefault="00000000">
            <w:pPr>
              <w:spacing w:before="20" w:after="20"/>
            </w:pPr>
            <w:r>
              <w:rPr>
                <w:sz w:val="20"/>
                <w:szCs w:val="20"/>
              </w:rPr>
              <w:t>SBO-056</w:t>
            </w:r>
          </w:p>
        </w:tc>
        <w:tc>
          <w:tcPr>
            <w:tcW w:w="3610" w:type="dxa"/>
            <w:shd w:val="clear" w:color="auto" w:fill="F2F2F2"/>
            <w:tcMar>
              <w:top w:w="60" w:type="dxa"/>
              <w:left w:w="100" w:type="dxa"/>
              <w:bottom w:w="60" w:type="dxa"/>
              <w:right w:w="100" w:type="dxa"/>
            </w:tcMar>
            <w:vAlign w:val="center"/>
          </w:tcPr>
          <w:p w14:paraId="3D5730E2" w14:textId="77777777" w:rsidR="00B26219" w:rsidRDefault="00000000">
            <w:pPr>
              <w:spacing w:before="20" w:after="20"/>
            </w:pPr>
            <w:r>
              <w:rPr>
                <w:sz w:val="20"/>
                <w:szCs w:val="20"/>
              </w:rPr>
              <w:t>Picking Task</w:t>
            </w:r>
          </w:p>
        </w:tc>
        <w:tc>
          <w:tcPr>
            <w:tcW w:w="1083" w:type="dxa"/>
            <w:shd w:val="clear" w:color="auto" w:fill="F2F2F2"/>
            <w:tcMar>
              <w:top w:w="60" w:type="dxa"/>
              <w:left w:w="100" w:type="dxa"/>
              <w:bottom w:w="60" w:type="dxa"/>
              <w:right w:w="100" w:type="dxa"/>
            </w:tcMar>
            <w:vAlign w:val="center"/>
          </w:tcPr>
          <w:p w14:paraId="3D5730E3" w14:textId="77777777" w:rsidR="00B26219" w:rsidRDefault="00000000">
            <w:pPr>
              <w:spacing w:before="20" w:after="20"/>
            </w:pPr>
            <w:r>
              <w:rPr>
                <w:sz w:val="20"/>
                <w:szCs w:val="20"/>
              </w:rPr>
              <w:t>OPS</w:t>
            </w:r>
          </w:p>
        </w:tc>
        <w:tc>
          <w:tcPr>
            <w:tcW w:w="2347" w:type="dxa"/>
            <w:shd w:val="clear" w:color="auto" w:fill="F2F2F2"/>
            <w:tcMar>
              <w:top w:w="60" w:type="dxa"/>
              <w:left w:w="100" w:type="dxa"/>
              <w:bottom w:w="60" w:type="dxa"/>
              <w:right w:w="100" w:type="dxa"/>
            </w:tcMar>
            <w:vAlign w:val="center"/>
          </w:tcPr>
          <w:p w14:paraId="3D5730E4"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E5" w14:textId="77777777" w:rsidR="00B26219" w:rsidRDefault="00000000">
            <w:pPr>
              <w:spacing w:before="20" w:after="20"/>
            </w:pPr>
            <w:r>
              <w:rPr>
                <w:sz w:val="20"/>
                <w:szCs w:val="20"/>
              </w:rPr>
              <w:t>13</w:t>
            </w:r>
          </w:p>
        </w:tc>
      </w:tr>
      <w:tr w:rsidR="00B26219" w14:paraId="3D5730EC"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E7" w14:textId="77777777" w:rsidR="00B26219" w:rsidRDefault="00000000">
            <w:pPr>
              <w:spacing w:before="20" w:after="20"/>
            </w:pPr>
            <w:r>
              <w:rPr>
                <w:sz w:val="20"/>
                <w:szCs w:val="20"/>
              </w:rPr>
              <w:t>SBO-057</w:t>
            </w:r>
          </w:p>
        </w:tc>
        <w:tc>
          <w:tcPr>
            <w:tcW w:w="3610" w:type="dxa"/>
            <w:tcMar>
              <w:top w:w="60" w:type="dxa"/>
              <w:left w:w="100" w:type="dxa"/>
              <w:bottom w:w="60" w:type="dxa"/>
              <w:right w:w="100" w:type="dxa"/>
            </w:tcMar>
            <w:vAlign w:val="center"/>
          </w:tcPr>
          <w:p w14:paraId="3D5730E8" w14:textId="77777777" w:rsidR="00B26219" w:rsidRDefault="00000000">
            <w:pPr>
              <w:spacing w:before="20" w:after="20"/>
            </w:pPr>
            <w:r>
              <w:rPr>
                <w:sz w:val="20"/>
                <w:szCs w:val="20"/>
              </w:rPr>
              <w:t>Loading Order</w:t>
            </w:r>
          </w:p>
        </w:tc>
        <w:tc>
          <w:tcPr>
            <w:tcW w:w="1083" w:type="dxa"/>
            <w:tcMar>
              <w:top w:w="60" w:type="dxa"/>
              <w:left w:w="100" w:type="dxa"/>
              <w:bottom w:w="60" w:type="dxa"/>
              <w:right w:w="100" w:type="dxa"/>
            </w:tcMar>
            <w:vAlign w:val="center"/>
          </w:tcPr>
          <w:p w14:paraId="3D5730E9" w14:textId="77777777" w:rsidR="00B26219" w:rsidRDefault="00000000">
            <w:pPr>
              <w:spacing w:before="20" w:after="20"/>
            </w:pPr>
            <w:r>
              <w:rPr>
                <w:sz w:val="20"/>
                <w:szCs w:val="20"/>
              </w:rPr>
              <w:t>OPS</w:t>
            </w:r>
          </w:p>
        </w:tc>
        <w:tc>
          <w:tcPr>
            <w:tcW w:w="2347" w:type="dxa"/>
            <w:tcMar>
              <w:top w:w="60" w:type="dxa"/>
              <w:left w:w="100" w:type="dxa"/>
              <w:bottom w:w="60" w:type="dxa"/>
              <w:right w:w="100" w:type="dxa"/>
            </w:tcMar>
            <w:vAlign w:val="center"/>
          </w:tcPr>
          <w:p w14:paraId="3D5730EA"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EB" w14:textId="77777777" w:rsidR="00B26219" w:rsidRDefault="00000000">
            <w:pPr>
              <w:spacing w:before="20" w:after="20"/>
            </w:pPr>
            <w:r>
              <w:rPr>
                <w:sz w:val="20"/>
                <w:szCs w:val="20"/>
              </w:rPr>
              <w:t>13</w:t>
            </w:r>
          </w:p>
        </w:tc>
      </w:tr>
      <w:tr w:rsidR="00B26219" w14:paraId="3D5730F2"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ED" w14:textId="77777777" w:rsidR="00B26219" w:rsidRDefault="00000000">
            <w:pPr>
              <w:spacing w:before="20" w:after="20"/>
            </w:pPr>
            <w:r>
              <w:rPr>
                <w:sz w:val="20"/>
                <w:szCs w:val="20"/>
              </w:rPr>
              <w:t>SBO-058</w:t>
            </w:r>
          </w:p>
        </w:tc>
        <w:tc>
          <w:tcPr>
            <w:tcW w:w="3610" w:type="dxa"/>
            <w:shd w:val="clear" w:color="auto" w:fill="F2F2F2"/>
            <w:tcMar>
              <w:top w:w="60" w:type="dxa"/>
              <w:left w:w="100" w:type="dxa"/>
              <w:bottom w:w="60" w:type="dxa"/>
              <w:right w:w="100" w:type="dxa"/>
            </w:tcMar>
            <w:vAlign w:val="center"/>
          </w:tcPr>
          <w:p w14:paraId="3D5730EE" w14:textId="77777777" w:rsidR="00B26219" w:rsidRDefault="00000000">
            <w:pPr>
              <w:spacing w:before="20" w:after="20"/>
            </w:pPr>
            <w:r>
              <w:rPr>
                <w:sz w:val="20"/>
                <w:szCs w:val="20"/>
              </w:rPr>
              <w:t>Shipment</w:t>
            </w:r>
          </w:p>
        </w:tc>
        <w:tc>
          <w:tcPr>
            <w:tcW w:w="1083" w:type="dxa"/>
            <w:shd w:val="clear" w:color="auto" w:fill="F2F2F2"/>
            <w:tcMar>
              <w:top w:w="60" w:type="dxa"/>
              <w:left w:w="100" w:type="dxa"/>
              <w:bottom w:w="60" w:type="dxa"/>
              <w:right w:w="100" w:type="dxa"/>
            </w:tcMar>
            <w:vAlign w:val="center"/>
          </w:tcPr>
          <w:p w14:paraId="3D5730EF" w14:textId="77777777" w:rsidR="00B26219" w:rsidRDefault="00000000">
            <w:pPr>
              <w:spacing w:before="20" w:after="20"/>
            </w:pPr>
            <w:r>
              <w:rPr>
                <w:sz w:val="20"/>
                <w:szCs w:val="20"/>
              </w:rPr>
              <w:t>OPS</w:t>
            </w:r>
          </w:p>
        </w:tc>
        <w:tc>
          <w:tcPr>
            <w:tcW w:w="2347" w:type="dxa"/>
            <w:shd w:val="clear" w:color="auto" w:fill="F2F2F2"/>
            <w:tcMar>
              <w:top w:w="60" w:type="dxa"/>
              <w:left w:w="100" w:type="dxa"/>
              <w:bottom w:w="60" w:type="dxa"/>
              <w:right w:w="100" w:type="dxa"/>
            </w:tcMar>
            <w:vAlign w:val="center"/>
          </w:tcPr>
          <w:p w14:paraId="3D5730F0"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F1" w14:textId="77777777" w:rsidR="00B26219" w:rsidRDefault="00000000">
            <w:pPr>
              <w:spacing w:before="20" w:after="20"/>
            </w:pPr>
            <w:r>
              <w:rPr>
                <w:sz w:val="20"/>
                <w:szCs w:val="20"/>
              </w:rPr>
              <w:t>14</w:t>
            </w:r>
          </w:p>
        </w:tc>
      </w:tr>
      <w:tr w:rsidR="00B26219" w14:paraId="3D5730F8"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F3" w14:textId="77777777" w:rsidR="00B26219" w:rsidRDefault="00000000">
            <w:pPr>
              <w:spacing w:before="20" w:after="20"/>
            </w:pPr>
            <w:r>
              <w:rPr>
                <w:sz w:val="20"/>
                <w:szCs w:val="20"/>
              </w:rPr>
              <w:t>SBO-059</w:t>
            </w:r>
          </w:p>
        </w:tc>
        <w:tc>
          <w:tcPr>
            <w:tcW w:w="3610" w:type="dxa"/>
            <w:tcMar>
              <w:top w:w="60" w:type="dxa"/>
              <w:left w:w="100" w:type="dxa"/>
              <w:bottom w:w="60" w:type="dxa"/>
              <w:right w:w="100" w:type="dxa"/>
            </w:tcMar>
            <w:vAlign w:val="center"/>
          </w:tcPr>
          <w:p w14:paraId="3D5730F4" w14:textId="77777777" w:rsidR="00B26219" w:rsidRDefault="00000000">
            <w:pPr>
              <w:spacing w:before="20" w:after="20"/>
            </w:pPr>
            <w:r>
              <w:rPr>
                <w:sz w:val="20"/>
                <w:szCs w:val="20"/>
              </w:rPr>
              <w:t>Inventory Session</w:t>
            </w:r>
          </w:p>
        </w:tc>
        <w:tc>
          <w:tcPr>
            <w:tcW w:w="1083" w:type="dxa"/>
            <w:tcMar>
              <w:top w:w="60" w:type="dxa"/>
              <w:left w:w="100" w:type="dxa"/>
              <w:bottom w:w="60" w:type="dxa"/>
              <w:right w:w="100" w:type="dxa"/>
            </w:tcMar>
            <w:vAlign w:val="center"/>
          </w:tcPr>
          <w:p w14:paraId="3D5730F5" w14:textId="77777777" w:rsidR="00B26219" w:rsidRDefault="00000000">
            <w:pPr>
              <w:spacing w:before="20" w:after="20"/>
            </w:pPr>
            <w:r>
              <w:rPr>
                <w:sz w:val="20"/>
                <w:szCs w:val="20"/>
              </w:rPr>
              <w:t>OPS</w:t>
            </w:r>
          </w:p>
        </w:tc>
        <w:tc>
          <w:tcPr>
            <w:tcW w:w="2347" w:type="dxa"/>
            <w:tcMar>
              <w:top w:w="60" w:type="dxa"/>
              <w:left w:w="100" w:type="dxa"/>
              <w:bottom w:w="60" w:type="dxa"/>
              <w:right w:w="100" w:type="dxa"/>
            </w:tcMar>
            <w:vAlign w:val="center"/>
          </w:tcPr>
          <w:p w14:paraId="3D5730F6"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0F7" w14:textId="77777777" w:rsidR="00B26219" w:rsidRDefault="00000000">
            <w:pPr>
              <w:spacing w:before="20" w:after="20"/>
            </w:pPr>
            <w:r>
              <w:rPr>
                <w:sz w:val="20"/>
                <w:szCs w:val="20"/>
              </w:rPr>
              <w:t>21</w:t>
            </w:r>
          </w:p>
        </w:tc>
      </w:tr>
      <w:tr w:rsidR="00B26219" w14:paraId="3D5730FE"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0F9" w14:textId="77777777" w:rsidR="00B26219" w:rsidRDefault="00000000">
            <w:pPr>
              <w:spacing w:before="20" w:after="20"/>
            </w:pPr>
            <w:r>
              <w:rPr>
                <w:sz w:val="20"/>
                <w:szCs w:val="20"/>
              </w:rPr>
              <w:t>SBO-060</w:t>
            </w:r>
          </w:p>
        </w:tc>
        <w:tc>
          <w:tcPr>
            <w:tcW w:w="3610" w:type="dxa"/>
            <w:shd w:val="clear" w:color="auto" w:fill="F2F2F2"/>
            <w:tcMar>
              <w:top w:w="60" w:type="dxa"/>
              <w:left w:w="100" w:type="dxa"/>
              <w:bottom w:w="60" w:type="dxa"/>
              <w:right w:w="100" w:type="dxa"/>
            </w:tcMar>
            <w:vAlign w:val="center"/>
          </w:tcPr>
          <w:p w14:paraId="3D5730FA" w14:textId="77777777" w:rsidR="00B26219" w:rsidRDefault="00000000">
            <w:pPr>
              <w:spacing w:before="20" w:after="20"/>
            </w:pPr>
            <w:r>
              <w:rPr>
                <w:sz w:val="20"/>
                <w:szCs w:val="20"/>
              </w:rPr>
              <w:t>Inventory Count Line</w:t>
            </w:r>
          </w:p>
        </w:tc>
        <w:tc>
          <w:tcPr>
            <w:tcW w:w="1083" w:type="dxa"/>
            <w:shd w:val="clear" w:color="auto" w:fill="F2F2F2"/>
            <w:tcMar>
              <w:top w:w="60" w:type="dxa"/>
              <w:left w:w="100" w:type="dxa"/>
              <w:bottom w:w="60" w:type="dxa"/>
              <w:right w:w="100" w:type="dxa"/>
            </w:tcMar>
            <w:vAlign w:val="center"/>
          </w:tcPr>
          <w:p w14:paraId="3D5730FB" w14:textId="77777777" w:rsidR="00B26219" w:rsidRDefault="00000000">
            <w:pPr>
              <w:spacing w:before="20" w:after="20"/>
            </w:pPr>
            <w:r>
              <w:rPr>
                <w:sz w:val="20"/>
                <w:szCs w:val="20"/>
              </w:rPr>
              <w:t>OPS</w:t>
            </w:r>
          </w:p>
        </w:tc>
        <w:tc>
          <w:tcPr>
            <w:tcW w:w="2347" w:type="dxa"/>
            <w:shd w:val="clear" w:color="auto" w:fill="F2F2F2"/>
            <w:tcMar>
              <w:top w:w="60" w:type="dxa"/>
              <w:left w:w="100" w:type="dxa"/>
              <w:bottom w:w="60" w:type="dxa"/>
              <w:right w:w="100" w:type="dxa"/>
            </w:tcMar>
            <w:vAlign w:val="center"/>
          </w:tcPr>
          <w:p w14:paraId="3D5730FC"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0FD" w14:textId="77777777" w:rsidR="00B26219" w:rsidRDefault="00000000">
            <w:pPr>
              <w:spacing w:before="20" w:after="20"/>
            </w:pPr>
            <w:r>
              <w:rPr>
                <w:sz w:val="20"/>
                <w:szCs w:val="20"/>
              </w:rPr>
              <w:t>15</w:t>
            </w:r>
          </w:p>
        </w:tc>
      </w:tr>
      <w:tr w:rsidR="00B26219" w14:paraId="3D573104"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0FF" w14:textId="77777777" w:rsidR="00B26219" w:rsidRDefault="00000000">
            <w:pPr>
              <w:spacing w:before="20" w:after="20"/>
            </w:pPr>
            <w:r>
              <w:rPr>
                <w:sz w:val="20"/>
                <w:szCs w:val="20"/>
              </w:rPr>
              <w:t>SBO-061</w:t>
            </w:r>
          </w:p>
        </w:tc>
        <w:tc>
          <w:tcPr>
            <w:tcW w:w="3610" w:type="dxa"/>
            <w:tcMar>
              <w:top w:w="60" w:type="dxa"/>
              <w:left w:w="100" w:type="dxa"/>
              <w:bottom w:w="60" w:type="dxa"/>
              <w:right w:w="100" w:type="dxa"/>
            </w:tcMar>
            <w:vAlign w:val="center"/>
          </w:tcPr>
          <w:p w14:paraId="3D573100" w14:textId="77777777" w:rsidR="00B26219" w:rsidRDefault="00000000">
            <w:pPr>
              <w:spacing w:before="20" w:after="20"/>
            </w:pPr>
            <w:r>
              <w:rPr>
                <w:sz w:val="20"/>
                <w:szCs w:val="20"/>
              </w:rPr>
              <w:t>Inventory Plan</w:t>
            </w:r>
          </w:p>
        </w:tc>
        <w:tc>
          <w:tcPr>
            <w:tcW w:w="1083" w:type="dxa"/>
            <w:tcMar>
              <w:top w:w="60" w:type="dxa"/>
              <w:left w:w="100" w:type="dxa"/>
              <w:bottom w:w="60" w:type="dxa"/>
              <w:right w:w="100" w:type="dxa"/>
            </w:tcMar>
            <w:vAlign w:val="center"/>
          </w:tcPr>
          <w:p w14:paraId="3D573101" w14:textId="77777777" w:rsidR="00B26219" w:rsidRDefault="00000000">
            <w:pPr>
              <w:spacing w:before="20" w:after="20"/>
            </w:pPr>
            <w:r>
              <w:rPr>
                <w:sz w:val="20"/>
                <w:szCs w:val="20"/>
              </w:rPr>
              <w:t>OPS</w:t>
            </w:r>
          </w:p>
        </w:tc>
        <w:tc>
          <w:tcPr>
            <w:tcW w:w="2347" w:type="dxa"/>
            <w:tcMar>
              <w:top w:w="60" w:type="dxa"/>
              <w:left w:w="100" w:type="dxa"/>
              <w:bottom w:w="60" w:type="dxa"/>
              <w:right w:w="100" w:type="dxa"/>
            </w:tcMar>
            <w:vAlign w:val="center"/>
          </w:tcPr>
          <w:p w14:paraId="3D573102"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03" w14:textId="77777777" w:rsidR="00B26219" w:rsidRDefault="00000000">
            <w:pPr>
              <w:spacing w:before="20" w:after="20"/>
            </w:pPr>
            <w:r>
              <w:rPr>
                <w:sz w:val="20"/>
                <w:szCs w:val="20"/>
              </w:rPr>
              <w:t>12</w:t>
            </w:r>
          </w:p>
        </w:tc>
      </w:tr>
      <w:tr w:rsidR="00B26219" w14:paraId="3D57310A"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05" w14:textId="77777777" w:rsidR="00B26219" w:rsidRDefault="00000000">
            <w:pPr>
              <w:spacing w:before="20" w:after="20"/>
            </w:pPr>
            <w:r>
              <w:rPr>
                <w:sz w:val="20"/>
                <w:szCs w:val="20"/>
              </w:rPr>
              <w:t>SBO-062</w:t>
            </w:r>
          </w:p>
        </w:tc>
        <w:tc>
          <w:tcPr>
            <w:tcW w:w="3610" w:type="dxa"/>
            <w:shd w:val="clear" w:color="auto" w:fill="F2F2F2"/>
            <w:tcMar>
              <w:top w:w="60" w:type="dxa"/>
              <w:left w:w="100" w:type="dxa"/>
              <w:bottom w:w="60" w:type="dxa"/>
              <w:right w:w="100" w:type="dxa"/>
            </w:tcMar>
            <w:vAlign w:val="center"/>
          </w:tcPr>
          <w:p w14:paraId="3D573106" w14:textId="77777777" w:rsidR="00B26219" w:rsidRDefault="00000000">
            <w:pPr>
              <w:spacing w:before="20" w:after="20"/>
            </w:pPr>
            <w:r>
              <w:rPr>
                <w:sz w:val="20"/>
                <w:szCs w:val="20"/>
              </w:rPr>
              <w:t>Discrepancy Record</w:t>
            </w:r>
          </w:p>
        </w:tc>
        <w:tc>
          <w:tcPr>
            <w:tcW w:w="1083" w:type="dxa"/>
            <w:shd w:val="clear" w:color="auto" w:fill="F2F2F2"/>
            <w:tcMar>
              <w:top w:w="60" w:type="dxa"/>
              <w:left w:w="100" w:type="dxa"/>
              <w:bottom w:w="60" w:type="dxa"/>
              <w:right w:w="100" w:type="dxa"/>
            </w:tcMar>
            <w:vAlign w:val="center"/>
          </w:tcPr>
          <w:p w14:paraId="3D573107" w14:textId="77777777" w:rsidR="00B26219" w:rsidRDefault="00000000">
            <w:pPr>
              <w:spacing w:before="20" w:after="20"/>
            </w:pPr>
            <w:r>
              <w:rPr>
                <w:sz w:val="20"/>
                <w:szCs w:val="20"/>
              </w:rPr>
              <w:t>OPS</w:t>
            </w:r>
          </w:p>
        </w:tc>
        <w:tc>
          <w:tcPr>
            <w:tcW w:w="2347" w:type="dxa"/>
            <w:shd w:val="clear" w:color="auto" w:fill="F2F2F2"/>
            <w:tcMar>
              <w:top w:w="60" w:type="dxa"/>
              <w:left w:w="100" w:type="dxa"/>
              <w:bottom w:w="60" w:type="dxa"/>
              <w:right w:w="100" w:type="dxa"/>
            </w:tcMar>
            <w:vAlign w:val="center"/>
          </w:tcPr>
          <w:p w14:paraId="3D573108"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09" w14:textId="77777777" w:rsidR="00B26219" w:rsidRDefault="00000000">
            <w:pPr>
              <w:spacing w:before="20" w:after="20"/>
            </w:pPr>
            <w:r>
              <w:rPr>
                <w:sz w:val="20"/>
                <w:szCs w:val="20"/>
              </w:rPr>
              <w:t>16</w:t>
            </w:r>
          </w:p>
        </w:tc>
      </w:tr>
      <w:tr w:rsidR="00B26219" w14:paraId="3D573110"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0B" w14:textId="77777777" w:rsidR="00B26219" w:rsidRDefault="00000000">
            <w:pPr>
              <w:spacing w:before="20" w:after="20"/>
            </w:pPr>
            <w:r>
              <w:rPr>
                <w:sz w:val="20"/>
                <w:szCs w:val="20"/>
              </w:rPr>
              <w:t>SBO-063</w:t>
            </w:r>
          </w:p>
        </w:tc>
        <w:tc>
          <w:tcPr>
            <w:tcW w:w="3610" w:type="dxa"/>
            <w:tcMar>
              <w:top w:w="60" w:type="dxa"/>
              <w:left w:w="100" w:type="dxa"/>
              <w:bottom w:w="60" w:type="dxa"/>
              <w:right w:w="100" w:type="dxa"/>
            </w:tcMar>
            <w:vAlign w:val="center"/>
          </w:tcPr>
          <w:p w14:paraId="3D57310C" w14:textId="77777777" w:rsidR="00B26219" w:rsidRDefault="00000000">
            <w:pPr>
              <w:spacing w:before="20" w:after="20"/>
            </w:pPr>
            <w:r>
              <w:rPr>
                <w:sz w:val="20"/>
                <w:szCs w:val="20"/>
              </w:rPr>
              <w:t>Dock Appointment</w:t>
            </w:r>
          </w:p>
        </w:tc>
        <w:tc>
          <w:tcPr>
            <w:tcW w:w="1083" w:type="dxa"/>
            <w:tcMar>
              <w:top w:w="60" w:type="dxa"/>
              <w:left w:w="100" w:type="dxa"/>
              <w:bottom w:w="60" w:type="dxa"/>
              <w:right w:w="100" w:type="dxa"/>
            </w:tcMar>
            <w:vAlign w:val="center"/>
          </w:tcPr>
          <w:p w14:paraId="3D57310D" w14:textId="77777777" w:rsidR="00B26219" w:rsidRDefault="00000000">
            <w:pPr>
              <w:spacing w:before="20" w:after="20"/>
            </w:pPr>
            <w:r>
              <w:rPr>
                <w:sz w:val="20"/>
                <w:szCs w:val="20"/>
              </w:rPr>
              <w:t>OPS</w:t>
            </w:r>
          </w:p>
        </w:tc>
        <w:tc>
          <w:tcPr>
            <w:tcW w:w="2347" w:type="dxa"/>
            <w:tcMar>
              <w:top w:w="60" w:type="dxa"/>
              <w:left w:w="100" w:type="dxa"/>
              <w:bottom w:w="60" w:type="dxa"/>
              <w:right w:w="100" w:type="dxa"/>
            </w:tcMar>
            <w:vAlign w:val="center"/>
          </w:tcPr>
          <w:p w14:paraId="3D57310E"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0F" w14:textId="77777777" w:rsidR="00B26219" w:rsidRDefault="00000000">
            <w:pPr>
              <w:spacing w:before="20" w:after="20"/>
            </w:pPr>
            <w:r>
              <w:rPr>
                <w:sz w:val="20"/>
                <w:szCs w:val="20"/>
              </w:rPr>
              <w:t>14</w:t>
            </w:r>
          </w:p>
        </w:tc>
      </w:tr>
      <w:tr w:rsidR="00B26219" w14:paraId="3D573116"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11" w14:textId="77777777" w:rsidR="00B26219" w:rsidRDefault="00000000">
            <w:pPr>
              <w:spacing w:before="20" w:after="20"/>
            </w:pPr>
            <w:r>
              <w:rPr>
                <w:sz w:val="20"/>
                <w:szCs w:val="20"/>
              </w:rPr>
              <w:t>SBO-064</w:t>
            </w:r>
          </w:p>
        </w:tc>
        <w:tc>
          <w:tcPr>
            <w:tcW w:w="3610" w:type="dxa"/>
            <w:shd w:val="clear" w:color="auto" w:fill="F2F2F2"/>
            <w:tcMar>
              <w:top w:w="60" w:type="dxa"/>
              <w:left w:w="100" w:type="dxa"/>
              <w:bottom w:w="60" w:type="dxa"/>
              <w:right w:w="100" w:type="dxa"/>
            </w:tcMar>
            <w:vAlign w:val="center"/>
          </w:tcPr>
          <w:p w14:paraId="3D573112" w14:textId="77777777" w:rsidR="00B26219" w:rsidRDefault="00000000">
            <w:pPr>
              <w:spacing w:before="20" w:after="20"/>
            </w:pPr>
            <w:r>
              <w:rPr>
                <w:sz w:val="20"/>
                <w:szCs w:val="20"/>
              </w:rPr>
              <w:t>Permit</w:t>
            </w:r>
          </w:p>
        </w:tc>
        <w:tc>
          <w:tcPr>
            <w:tcW w:w="1083" w:type="dxa"/>
            <w:shd w:val="clear" w:color="auto" w:fill="F2F2F2"/>
            <w:tcMar>
              <w:top w:w="60" w:type="dxa"/>
              <w:left w:w="100" w:type="dxa"/>
              <w:bottom w:w="60" w:type="dxa"/>
              <w:right w:w="100" w:type="dxa"/>
            </w:tcMar>
            <w:vAlign w:val="center"/>
          </w:tcPr>
          <w:p w14:paraId="3D573113" w14:textId="77777777" w:rsidR="00B26219" w:rsidRDefault="00000000">
            <w:pPr>
              <w:spacing w:before="20" w:after="20"/>
            </w:pPr>
            <w:r>
              <w:rPr>
                <w:sz w:val="20"/>
                <w:szCs w:val="20"/>
              </w:rPr>
              <w:t>SEC</w:t>
            </w:r>
          </w:p>
        </w:tc>
        <w:tc>
          <w:tcPr>
            <w:tcW w:w="2347" w:type="dxa"/>
            <w:shd w:val="clear" w:color="auto" w:fill="F2F2F2"/>
            <w:tcMar>
              <w:top w:w="60" w:type="dxa"/>
              <w:left w:w="100" w:type="dxa"/>
              <w:bottom w:w="60" w:type="dxa"/>
              <w:right w:w="100" w:type="dxa"/>
            </w:tcMar>
            <w:vAlign w:val="center"/>
          </w:tcPr>
          <w:p w14:paraId="3D573114"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15" w14:textId="77777777" w:rsidR="00B26219" w:rsidRDefault="00000000">
            <w:pPr>
              <w:spacing w:before="20" w:after="20"/>
            </w:pPr>
            <w:r>
              <w:rPr>
                <w:sz w:val="20"/>
                <w:szCs w:val="20"/>
              </w:rPr>
              <w:t>23</w:t>
            </w:r>
          </w:p>
        </w:tc>
      </w:tr>
      <w:tr w:rsidR="00B26219" w14:paraId="3D57311C"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17" w14:textId="77777777" w:rsidR="00B26219" w:rsidRDefault="00000000">
            <w:pPr>
              <w:spacing w:before="20" w:after="20"/>
            </w:pPr>
            <w:r>
              <w:rPr>
                <w:sz w:val="20"/>
                <w:szCs w:val="20"/>
              </w:rPr>
              <w:lastRenderedPageBreak/>
              <w:t>SBO-065</w:t>
            </w:r>
          </w:p>
        </w:tc>
        <w:tc>
          <w:tcPr>
            <w:tcW w:w="3610" w:type="dxa"/>
            <w:tcMar>
              <w:top w:w="60" w:type="dxa"/>
              <w:left w:w="100" w:type="dxa"/>
              <w:bottom w:w="60" w:type="dxa"/>
              <w:right w:w="100" w:type="dxa"/>
            </w:tcMar>
            <w:vAlign w:val="center"/>
          </w:tcPr>
          <w:p w14:paraId="3D573118" w14:textId="77777777" w:rsidR="00B26219" w:rsidRDefault="00000000">
            <w:pPr>
              <w:spacing w:before="20" w:after="20"/>
            </w:pPr>
            <w:r>
              <w:rPr>
                <w:sz w:val="20"/>
                <w:szCs w:val="20"/>
              </w:rPr>
              <w:t>Permit Line</w:t>
            </w:r>
          </w:p>
        </w:tc>
        <w:tc>
          <w:tcPr>
            <w:tcW w:w="1083" w:type="dxa"/>
            <w:tcMar>
              <w:top w:w="60" w:type="dxa"/>
              <w:left w:w="100" w:type="dxa"/>
              <w:bottom w:w="60" w:type="dxa"/>
              <w:right w:w="100" w:type="dxa"/>
            </w:tcMar>
            <w:vAlign w:val="center"/>
          </w:tcPr>
          <w:p w14:paraId="3D573119" w14:textId="77777777" w:rsidR="00B26219" w:rsidRDefault="00000000">
            <w:pPr>
              <w:spacing w:before="20" w:after="20"/>
            </w:pPr>
            <w:r>
              <w:rPr>
                <w:sz w:val="20"/>
                <w:szCs w:val="20"/>
              </w:rPr>
              <w:t>SEC</w:t>
            </w:r>
          </w:p>
        </w:tc>
        <w:tc>
          <w:tcPr>
            <w:tcW w:w="2347" w:type="dxa"/>
            <w:tcMar>
              <w:top w:w="60" w:type="dxa"/>
              <w:left w:w="100" w:type="dxa"/>
              <w:bottom w:w="60" w:type="dxa"/>
              <w:right w:w="100" w:type="dxa"/>
            </w:tcMar>
            <w:vAlign w:val="center"/>
          </w:tcPr>
          <w:p w14:paraId="3D57311A"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1B" w14:textId="77777777" w:rsidR="00B26219" w:rsidRDefault="00000000">
            <w:pPr>
              <w:spacing w:before="20" w:after="20"/>
            </w:pPr>
            <w:r>
              <w:rPr>
                <w:sz w:val="20"/>
                <w:szCs w:val="20"/>
              </w:rPr>
              <w:t>11</w:t>
            </w:r>
          </w:p>
        </w:tc>
      </w:tr>
      <w:tr w:rsidR="00B26219" w14:paraId="3D573122"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1D" w14:textId="77777777" w:rsidR="00B26219" w:rsidRDefault="00000000">
            <w:pPr>
              <w:spacing w:before="20" w:after="20"/>
            </w:pPr>
            <w:r>
              <w:rPr>
                <w:sz w:val="20"/>
                <w:szCs w:val="20"/>
              </w:rPr>
              <w:t>SBO-066</w:t>
            </w:r>
          </w:p>
        </w:tc>
        <w:tc>
          <w:tcPr>
            <w:tcW w:w="3610" w:type="dxa"/>
            <w:shd w:val="clear" w:color="auto" w:fill="F2F2F2"/>
            <w:tcMar>
              <w:top w:w="60" w:type="dxa"/>
              <w:left w:w="100" w:type="dxa"/>
              <w:bottom w:w="60" w:type="dxa"/>
              <w:right w:w="100" w:type="dxa"/>
            </w:tcMar>
            <w:vAlign w:val="center"/>
          </w:tcPr>
          <w:p w14:paraId="3D57311E" w14:textId="77777777" w:rsidR="00B26219" w:rsidRDefault="00000000">
            <w:pPr>
              <w:spacing w:before="20" w:after="20"/>
            </w:pPr>
            <w:r>
              <w:rPr>
                <w:sz w:val="20"/>
                <w:szCs w:val="20"/>
              </w:rPr>
              <w:t>Exit Authorization</w:t>
            </w:r>
          </w:p>
        </w:tc>
        <w:tc>
          <w:tcPr>
            <w:tcW w:w="1083" w:type="dxa"/>
            <w:shd w:val="clear" w:color="auto" w:fill="F2F2F2"/>
            <w:tcMar>
              <w:top w:w="60" w:type="dxa"/>
              <w:left w:w="100" w:type="dxa"/>
              <w:bottom w:w="60" w:type="dxa"/>
              <w:right w:w="100" w:type="dxa"/>
            </w:tcMar>
            <w:vAlign w:val="center"/>
          </w:tcPr>
          <w:p w14:paraId="3D57311F" w14:textId="77777777" w:rsidR="00B26219" w:rsidRDefault="00000000">
            <w:pPr>
              <w:spacing w:before="20" w:after="20"/>
            </w:pPr>
            <w:r>
              <w:rPr>
                <w:sz w:val="20"/>
                <w:szCs w:val="20"/>
              </w:rPr>
              <w:t>SEC</w:t>
            </w:r>
          </w:p>
        </w:tc>
        <w:tc>
          <w:tcPr>
            <w:tcW w:w="2347" w:type="dxa"/>
            <w:shd w:val="clear" w:color="auto" w:fill="F2F2F2"/>
            <w:tcMar>
              <w:top w:w="60" w:type="dxa"/>
              <w:left w:w="100" w:type="dxa"/>
              <w:bottom w:w="60" w:type="dxa"/>
              <w:right w:w="100" w:type="dxa"/>
            </w:tcMar>
            <w:vAlign w:val="center"/>
          </w:tcPr>
          <w:p w14:paraId="3D573120"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21" w14:textId="77777777" w:rsidR="00B26219" w:rsidRDefault="00000000">
            <w:pPr>
              <w:spacing w:before="20" w:after="20"/>
            </w:pPr>
            <w:r>
              <w:rPr>
                <w:sz w:val="20"/>
                <w:szCs w:val="20"/>
              </w:rPr>
              <w:t>18</w:t>
            </w:r>
          </w:p>
        </w:tc>
      </w:tr>
      <w:tr w:rsidR="00B26219" w14:paraId="3D573128"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23" w14:textId="77777777" w:rsidR="00B26219" w:rsidRDefault="00000000">
            <w:pPr>
              <w:spacing w:before="20" w:after="20"/>
            </w:pPr>
            <w:r>
              <w:rPr>
                <w:sz w:val="20"/>
                <w:szCs w:val="20"/>
              </w:rPr>
              <w:t>SBO-067</w:t>
            </w:r>
          </w:p>
        </w:tc>
        <w:tc>
          <w:tcPr>
            <w:tcW w:w="3610" w:type="dxa"/>
            <w:tcMar>
              <w:top w:w="60" w:type="dxa"/>
              <w:left w:w="100" w:type="dxa"/>
              <w:bottom w:w="60" w:type="dxa"/>
              <w:right w:w="100" w:type="dxa"/>
            </w:tcMar>
            <w:vAlign w:val="center"/>
          </w:tcPr>
          <w:p w14:paraId="3D573124" w14:textId="77777777" w:rsidR="00B26219" w:rsidRDefault="00000000">
            <w:pPr>
              <w:spacing w:before="20" w:after="20"/>
            </w:pPr>
            <w:r>
              <w:rPr>
                <w:sz w:val="20"/>
                <w:szCs w:val="20"/>
              </w:rPr>
              <w:t>Gate Event</w:t>
            </w:r>
          </w:p>
        </w:tc>
        <w:tc>
          <w:tcPr>
            <w:tcW w:w="1083" w:type="dxa"/>
            <w:tcMar>
              <w:top w:w="60" w:type="dxa"/>
              <w:left w:w="100" w:type="dxa"/>
              <w:bottom w:w="60" w:type="dxa"/>
              <w:right w:w="100" w:type="dxa"/>
            </w:tcMar>
            <w:vAlign w:val="center"/>
          </w:tcPr>
          <w:p w14:paraId="3D573125" w14:textId="77777777" w:rsidR="00B26219" w:rsidRDefault="00000000">
            <w:pPr>
              <w:spacing w:before="20" w:after="20"/>
            </w:pPr>
            <w:r>
              <w:rPr>
                <w:sz w:val="20"/>
                <w:szCs w:val="20"/>
              </w:rPr>
              <w:t>SEC</w:t>
            </w:r>
          </w:p>
        </w:tc>
        <w:tc>
          <w:tcPr>
            <w:tcW w:w="2347" w:type="dxa"/>
            <w:tcMar>
              <w:top w:w="60" w:type="dxa"/>
              <w:left w:w="100" w:type="dxa"/>
              <w:bottom w:w="60" w:type="dxa"/>
              <w:right w:w="100" w:type="dxa"/>
            </w:tcMar>
            <w:vAlign w:val="center"/>
          </w:tcPr>
          <w:p w14:paraId="3D573126"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27" w14:textId="77777777" w:rsidR="00B26219" w:rsidRDefault="00000000">
            <w:pPr>
              <w:spacing w:before="20" w:after="20"/>
            </w:pPr>
            <w:r>
              <w:rPr>
                <w:sz w:val="20"/>
                <w:szCs w:val="20"/>
              </w:rPr>
              <w:t>19</w:t>
            </w:r>
          </w:p>
        </w:tc>
      </w:tr>
      <w:tr w:rsidR="00B26219" w14:paraId="3D57312E"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29" w14:textId="77777777" w:rsidR="00B26219" w:rsidRDefault="00000000">
            <w:pPr>
              <w:spacing w:before="20" w:after="20"/>
            </w:pPr>
            <w:r>
              <w:rPr>
                <w:sz w:val="20"/>
                <w:szCs w:val="20"/>
              </w:rPr>
              <w:t>SBO-068</w:t>
            </w:r>
          </w:p>
        </w:tc>
        <w:tc>
          <w:tcPr>
            <w:tcW w:w="3610" w:type="dxa"/>
            <w:shd w:val="clear" w:color="auto" w:fill="F2F2F2"/>
            <w:tcMar>
              <w:top w:w="60" w:type="dxa"/>
              <w:left w:w="100" w:type="dxa"/>
              <w:bottom w:w="60" w:type="dxa"/>
              <w:right w:w="100" w:type="dxa"/>
            </w:tcMar>
            <w:vAlign w:val="center"/>
          </w:tcPr>
          <w:p w14:paraId="3D57312A" w14:textId="77777777" w:rsidR="00B26219" w:rsidRDefault="00000000">
            <w:pPr>
              <w:spacing w:before="20" w:after="20"/>
            </w:pPr>
            <w:r>
              <w:rPr>
                <w:sz w:val="20"/>
                <w:szCs w:val="20"/>
              </w:rPr>
              <w:t>Plate Read</w:t>
            </w:r>
          </w:p>
        </w:tc>
        <w:tc>
          <w:tcPr>
            <w:tcW w:w="1083" w:type="dxa"/>
            <w:shd w:val="clear" w:color="auto" w:fill="F2F2F2"/>
            <w:tcMar>
              <w:top w:w="60" w:type="dxa"/>
              <w:left w:w="100" w:type="dxa"/>
              <w:bottom w:w="60" w:type="dxa"/>
              <w:right w:w="100" w:type="dxa"/>
            </w:tcMar>
            <w:vAlign w:val="center"/>
          </w:tcPr>
          <w:p w14:paraId="3D57312B" w14:textId="77777777" w:rsidR="00B26219" w:rsidRDefault="00000000">
            <w:pPr>
              <w:spacing w:before="20" w:after="20"/>
            </w:pPr>
            <w:r>
              <w:rPr>
                <w:sz w:val="20"/>
                <w:szCs w:val="20"/>
              </w:rPr>
              <w:t>SEC</w:t>
            </w:r>
          </w:p>
        </w:tc>
        <w:tc>
          <w:tcPr>
            <w:tcW w:w="2347" w:type="dxa"/>
            <w:shd w:val="clear" w:color="auto" w:fill="F2F2F2"/>
            <w:tcMar>
              <w:top w:w="60" w:type="dxa"/>
              <w:left w:w="100" w:type="dxa"/>
              <w:bottom w:w="60" w:type="dxa"/>
              <w:right w:w="100" w:type="dxa"/>
            </w:tcMar>
            <w:vAlign w:val="center"/>
          </w:tcPr>
          <w:p w14:paraId="3D57312C"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2D" w14:textId="77777777" w:rsidR="00B26219" w:rsidRDefault="00000000">
            <w:pPr>
              <w:spacing w:before="20" w:after="20"/>
            </w:pPr>
            <w:r>
              <w:rPr>
                <w:sz w:val="20"/>
                <w:szCs w:val="20"/>
              </w:rPr>
              <w:t>11</w:t>
            </w:r>
          </w:p>
        </w:tc>
      </w:tr>
    </w:tbl>
    <w:p w14:paraId="3D57312F" w14:textId="77777777" w:rsidR="00B26219" w:rsidRDefault="00000000">
      <w:r>
        <w:br w:type="page"/>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083"/>
        <w:gridCol w:w="3610"/>
        <w:gridCol w:w="1083"/>
        <w:gridCol w:w="2347"/>
        <w:gridCol w:w="903"/>
      </w:tblGrid>
      <w:tr w:rsidR="00B26219" w14:paraId="3D573135" w14:textId="77777777">
        <w:tblPrEx>
          <w:tblCellMar>
            <w:top w:w="0" w:type="dxa"/>
            <w:bottom w:w="0" w:type="dxa"/>
          </w:tblCellMar>
        </w:tblPrEx>
        <w:trPr>
          <w:tblHeader/>
        </w:trPr>
        <w:tc>
          <w:tcPr>
            <w:tcW w:w="1083" w:type="dxa"/>
            <w:shd w:val="clear" w:color="auto" w:fill="1F4E79"/>
            <w:tcMar>
              <w:top w:w="60" w:type="dxa"/>
              <w:left w:w="100" w:type="dxa"/>
              <w:bottom w:w="60" w:type="dxa"/>
              <w:right w:w="100" w:type="dxa"/>
            </w:tcMar>
            <w:vAlign w:val="center"/>
          </w:tcPr>
          <w:p w14:paraId="3D573130" w14:textId="77777777" w:rsidR="00B26219" w:rsidRDefault="00000000">
            <w:pPr>
              <w:spacing w:before="20" w:after="20"/>
            </w:pPr>
            <w:r>
              <w:rPr>
                <w:b/>
                <w:bCs/>
                <w:color w:val="FFFFFF"/>
                <w:sz w:val="20"/>
                <w:szCs w:val="20"/>
              </w:rPr>
              <w:lastRenderedPageBreak/>
              <w:t>SBO</w:t>
            </w:r>
          </w:p>
        </w:tc>
        <w:tc>
          <w:tcPr>
            <w:tcW w:w="3610" w:type="dxa"/>
            <w:shd w:val="clear" w:color="auto" w:fill="1F4E79"/>
            <w:tcMar>
              <w:top w:w="60" w:type="dxa"/>
              <w:left w:w="100" w:type="dxa"/>
              <w:bottom w:w="60" w:type="dxa"/>
              <w:right w:w="100" w:type="dxa"/>
            </w:tcMar>
            <w:vAlign w:val="center"/>
          </w:tcPr>
          <w:p w14:paraId="3D573131" w14:textId="77777777" w:rsidR="00B26219" w:rsidRDefault="00000000">
            <w:pPr>
              <w:spacing w:before="20" w:after="20"/>
            </w:pPr>
            <w:r>
              <w:rPr>
                <w:b/>
                <w:bCs/>
                <w:color w:val="FFFFFF"/>
                <w:sz w:val="20"/>
                <w:szCs w:val="20"/>
              </w:rPr>
              <w:t>Object</w:t>
            </w:r>
          </w:p>
        </w:tc>
        <w:tc>
          <w:tcPr>
            <w:tcW w:w="1083" w:type="dxa"/>
            <w:shd w:val="clear" w:color="auto" w:fill="1F4E79"/>
            <w:tcMar>
              <w:top w:w="60" w:type="dxa"/>
              <w:left w:w="100" w:type="dxa"/>
              <w:bottom w:w="60" w:type="dxa"/>
              <w:right w:w="100" w:type="dxa"/>
            </w:tcMar>
            <w:vAlign w:val="center"/>
          </w:tcPr>
          <w:p w14:paraId="3D573132" w14:textId="77777777" w:rsidR="00B26219" w:rsidRDefault="00000000">
            <w:pPr>
              <w:spacing w:before="20" w:after="20"/>
            </w:pPr>
            <w:r>
              <w:rPr>
                <w:b/>
                <w:bCs/>
                <w:color w:val="FFFFFF"/>
                <w:sz w:val="20"/>
                <w:szCs w:val="20"/>
              </w:rPr>
              <w:t>Host</w:t>
            </w:r>
          </w:p>
        </w:tc>
        <w:tc>
          <w:tcPr>
            <w:tcW w:w="2347" w:type="dxa"/>
            <w:shd w:val="clear" w:color="auto" w:fill="1F4E79"/>
            <w:tcMar>
              <w:top w:w="60" w:type="dxa"/>
              <w:left w:w="100" w:type="dxa"/>
              <w:bottom w:w="60" w:type="dxa"/>
              <w:right w:w="100" w:type="dxa"/>
            </w:tcMar>
            <w:vAlign w:val="center"/>
          </w:tcPr>
          <w:p w14:paraId="3D573133" w14:textId="77777777" w:rsidR="00B26219" w:rsidRDefault="00000000">
            <w:pPr>
              <w:spacing w:before="20" w:after="20"/>
            </w:pPr>
            <w:r>
              <w:rPr>
                <w:b/>
                <w:bCs/>
                <w:color w:val="FFFFFF"/>
                <w:sz w:val="20"/>
                <w:szCs w:val="20"/>
              </w:rPr>
              <w:t>Class</w:t>
            </w:r>
          </w:p>
        </w:tc>
        <w:tc>
          <w:tcPr>
            <w:tcW w:w="903" w:type="dxa"/>
            <w:shd w:val="clear" w:color="auto" w:fill="1F4E79"/>
            <w:tcMar>
              <w:top w:w="60" w:type="dxa"/>
              <w:left w:w="100" w:type="dxa"/>
              <w:bottom w:w="60" w:type="dxa"/>
              <w:right w:w="100" w:type="dxa"/>
            </w:tcMar>
            <w:vAlign w:val="center"/>
          </w:tcPr>
          <w:p w14:paraId="3D573134" w14:textId="77777777" w:rsidR="00B26219" w:rsidRDefault="00000000">
            <w:pPr>
              <w:spacing w:before="20" w:after="20"/>
            </w:pPr>
            <w:r>
              <w:rPr>
                <w:b/>
                <w:bCs/>
                <w:color w:val="FFFFFF"/>
                <w:sz w:val="20"/>
                <w:szCs w:val="20"/>
              </w:rPr>
              <w:t>Attrs</w:t>
            </w:r>
          </w:p>
        </w:tc>
      </w:tr>
      <w:tr w:rsidR="00B26219" w14:paraId="3D57313B"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36" w14:textId="77777777" w:rsidR="00B26219" w:rsidRDefault="00000000">
            <w:pPr>
              <w:spacing w:before="20" w:after="20"/>
            </w:pPr>
            <w:r>
              <w:rPr>
                <w:sz w:val="20"/>
                <w:szCs w:val="20"/>
              </w:rPr>
              <w:t>SBO-069</w:t>
            </w:r>
          </w:p>
        </w:tc>
        <w:tc>
          <w:tcPr>
            <w:tcW w:w="3610" w:type="dxa"/>
            <w:tcMar>
              <w:top w:w="60" w:type="dxa"/>
              <w:left w:w="100" w:type="dxa"/>
              <w:bottom w:w="60" w:type="dxa"/>
              <w:right w:w="100" w:type="dxa"/>
            </w:tcMar>
            <w:vAlign w:val="center"/>
          </w:tcPr>
          <w:p w14:paraId="3D573137" w14:textId="77777777" w:rsidR="00B26219" w:rsidRDefault="00000000">
            <w:pPr>
              <w:spacing w:before="20" w:after="20"/>
            </w:pPr>
            <w:r>
              <w:rPr>
                <w:sz w:val="20"/>
                <w:szCs w:val="20"/>
              </w:rPr>
              <w:t>Verification Result</w:t>
            </w:r>
          </w:p>
        </w:tc>
        <w:tc>
          <w:tcPr>
            <w:tcW w:w="1083" w:type="dxa"/>
            <w:tcMar>
              <w:top w:w="60" w:type="dxa"/>
              <w:left w:w="100" w:type="dxa"/>
              <w:bottom w:w="60" w:type="dxa"/>
              <w:right w:w="100" w:type="dxa"/>
            </w:tcMar>
            <w:vAlign w:val="center"/>
          </w:tcPr>
          <w:p w14:paraId="3D573138" w14:textId="77777777" w:rsidR="00B26219" w:rsidRDefault="00000000">
            <w:pPr>
              <w:spacing w:before="20" w:after="20"/>
            </w:pPr>
            <w:r>
              <w:rPr>
                <w:sz w:val="20"/>
                <w:szCs w:val="20"/>
              </w:rPr>
              <w:t>SEC</w:t>
            </w:r>
          </w:p>
        </w:tc>
        <w:tc>
          <w:tcPr>
            <w:tcW w:w="2347" w:type="dxa"/>
            <w:tcMar>
              <w:top w:w="60" w:type="dxa"/>
              <w:left w:w="100" w:type="dxa"/>
              <w:bottom w:w="60" w:type="dxa"/>
              <w:right w:w="100" w:type="dxa"/>
            </w:tcMar>
            <w:vAlign w:val="center"/>
          </w:tcPr>
          <w:p w14:paraId="3D573139"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3A" w14:textId="77777777" w:rsidR="00B26219" w:rsidRDefault="00000000">
            <w:pPr>
              <w:spacing w:before="20" w:after="20"/>
            </w:pPr>
            <w:r>
              <w:rPr>
                <w:sz w:val="20"/>
                <w:szCs w:val="20"/>
              </w:rPr>
              <w:t>19</w:t>
            </w:r>
          </w:p>
        </w:tc>
      </w:tr>
      <w:tr w:rsidR="00B26219" w14:paraId="3D573141"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3C" w14:textId="77777777" w:rsidR="00B26219" w:rsidRDefault="00000000">
            <w:pPr>
              <w:spacing w:before="20" w:after="20"/>
            </w:pPr>
            <w:r>
              <w:rPr>
                <w:sz w:val="20"/>
                <w:szCs w:val="20"/>
              </w:rPr>
              <w:t>SBO-070</w:t>
            </w:r>
          </w:p>
        </w:tc>
        <w:tc>
          <w:tcPr>
            <w:tcW w:w="3610" w:type="dxa"/>
            <w:shd w:val="clear" w:color="auto" w:fill="F2F2F2"/>
            <w:tcMar>
              <w:top w:w="60" w:type="dxa"/>
              <w:left w:w="100" w:type="dxa"/>
              <w:bottom w:w="60" w:type="dxa"/>
              <w:right w:w="100" w:type="dxa"/>
            </w:tcMar>
            <w:vAlign w:val="center"/>
          </w:tcPr>
          <w:p w14:paraId="3D57313D" w14:textId="77777777" w:rsidR="00B26219" w:rsidRDefault="00000000">
            <w:pPr>
              <w:spacing w:before="20" w:after="20"/>
            </w:pPr>
            <w:r>
              <w:rPr>
                <w:sz w:val="20"/>
                <w:szCs w:val="20"/>
              </w:rPr>
              <w:t>Reader</w:t>
            </w:r>
          </w:p>
        </w:tc>
        <w:tc>
          <w:tcPr>
            <w:tcW w:w="1083" w:type="dxa"/>
            <w:shd w:val="clear" w:color="auto" w:fill="F2F2F2"/>
            <w:tcMar>
              <w:top w:w="60" w:type="dxa"/>
              <w:left w:w="100" w:type="dxa"/>
              <w:bottom w:w="60" w:type="dxa"/>
              <w:right w:w="100" w:type="dxa"/>
            </w:tcMar>
            <w:vAlign w:val="center"/>
          </w:tcPr>
          <w:p w14:paraId="3D57313E" w14:textId="77777777" w:rsidR="00B26219" w:rsidRDefault="00000000">
            <w:pPr>
              <w:spacing w:before="20" w:after="20"/>
            </w:pPr>
            <w:r>
              <w:rPr>
                <w:sz w:val="20"/>
                <w:szCs w:val="20"/>
              </w:rPr>
              <w:t>SEC</w:t>
            </w:r>
          </w:p>
        </w:tc>
        <w:tc>
          <w:tcPr>
            <w:tcW w:w="2347" w:type="dxa"/>
            <w:shd w:val="clear" w:color="auto" w:fill="F2F2F2"/>
            <w:tcMar>
              <w:top w:w="60" w:type="dxa"/>
              <w:left w:w="100" w:type="dxa"/>
              <w:bottom w:w="60" w:type="dxa"/>
              <w:right w:w="100" w:type="dxa"/>
            </w:tcMar>
            <w:vAlign w:val="center"/>
          </w:tcPr>
          <w:p w14:paraId="3D57313F"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40" w14:textId="77777777" w:rsidR="00B26219" w:rsidRDefault="00000000">
            <w:pPr>
              <w:spacing w:before="20" w:after="20"/>
            </w:pPr>
            <w:r>
              <w:rPr>
                <w:sz w:val="20"/>
                <w:szCs w:val="20"/>
              </w:rPr>
              <w:t>15</w:t>
            </w:r>
          </w:p>
        </w:tc>
      </w:tr>
      <w:tr w:rsidR="00B26219" w14:paraId="3D573147"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42" w14:textId="77777777" w:rsidR="00B26219" w:rsidRDefault="00000000">
            <w:pPr>
              <w:spacing w:before="20" w:after="20"/>
            </w:pPr>
            <w:r>
              <w:rPr>
                <w:sz w:val="20"/>
                <w:szCs w:val="20"/>
              </w:rPr>
              <w:t>SBO-071</w:t>
            </w:r>
          </w:p>
        </w:tc>
        <w:tc>
          <w:tcPr>
            <w:tcW w:w="3610" w:type="dxa"/>
            <w:tcMar>
              <w:top w:w="60" w:type="dxa"/>
              <w:left w:w="100" w:type="dxa"/>
              <w:bottom w:w="60" w:type="dxa"/>
              <w:right w:w="100" w:type="dxa"/>
            </w:tcMar>
            <w:vAlign w:val="center"/>
          </w:tcPr>
          <w:p w14:paraId="3D573143" w14:textId="77777777" w:rsidR="00B26219" w:rsidRDefault="00000000">
            <w:pPr>
              <w:spacing w:before="20" w:after="20"/>
            </w:pPr>
            <w:r>
              <w:rPr>
                <w:sz w:val="20"/>
                <w:szCs w:val="20"/>
              </w:rPr>
              <w:t>RFID Portal</w:t>
            </w:r>
          </w:p>
        </w:tc>
        <w:tc>
          <w:tcPr>
            <w:tcW w:w="1083" w:type="dxa"/>
            <w:tcMar>
              <w:top w:w="60" w:type="dxa"/>
              <w:left w:w="100" w:type="dxa"/>
              <w:bottom w:w="60" w:type="dxa"/>
              <w:right w:w="100" w:type="dxa"/>
            </w:tcMar>
            <w:vAlign w:val="center"/>
          </w:tcPr>
          <w:p w14:paraId="3D573144" w14:textId="77777777" w:rsidR="00B26219" w:rsidRDefault="00000000">
            <w:pPr>
              <w:spacing w:before="20" w:after="20"/>
            </w:pPr>
            <w:r>
              <w:rPr>
                <w:sz w:val="20"/>
                <w:szCs w:val="20"/>
              </w:rPr>
              <w:t>SEC</w:t>
            </w:r>
          </w:p>
        </w:tc>
        <w:tc>
          <w:tcPr>
            <w:tcW w:w="2347" w:type="dxa"/>
            <w:tcMar>
              <w:top w:w="60" w:type="dxa"/>
              <w:left w:w="100" w:type="dxa"/>
              <w:bottom w:w="60" w:type="dxa"/>
              <w:right w:w="100" w:type="dxa"/>
            </w:tcMar>
            <w:vAlign w:val="center"/>
          </w:tcPr>
          <w:p w14:paraId="3D573145"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46" w14:textId="77777777" w:rsidR="00B26219" w:rsidRDefault="00000000">
            <w:pPr>
              <w:spacing w:before="20" w:after="20"/>
            </w:pPr>
            <w:r>
              <w:rPr>
                <w:sz w:val="20"/>
                <w:szCs w:val="20"/>
              </w:rPr>
              <w:t>10</w:t>
            </w:r>
          </w:p>
        </w:tc>
      </w:tr>
      <w:tr w:rsidR="00B26219" w14:paraId="3D57314D"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48" w14:textId="77777777" w:rsidR="00B26219" w:rsidRDefault="00000000">
            <w:pPr>
              <w:spacing w:before="20" w:after="20"/>
            </w:pPr>
            <w:r>
              <w:rPr>
                <w:sz w:val="20"/>
                <w:szCs w:val="20"/>
              </w:rPr>
              <w:t>SBO-072</w:t>
            </w:r>
          </w:p>
        </w:tc>
        <w:tc>
          <w:tcPr>
            <w:tcW w:w="3610" w:type="dxa"/>
            <w:shd w:val="clear" w:color="auto" w:fill="F2F2F2"/>
            <w:tcMar>
              <w:top w:w="60" w:type="dxa"/>
              <w:left w:w="100" w:type="dxa"/>
              <w:bottom w:w="60" w:type="dxa"/>
              <w:right w:w="100" w:type="dxa"/>
            </w:tcMar>
            <w:vAlign w:val="center"/>
          </w:tcPr>
          <w:p w14:paraId="3D573149" w14:textId="77777777" w:rsidR="00B26219" w:rsidRDefault="00000000">
            <w:pPr>
              <w:spacing w:before="20" w:after="20"/>
            </w:pPr>
            <w:r>
              <w:rPr>
                <w:sz w:val="20"/>
                <w:szCs w:val="20"/>
              </w:rPr>
              <w:t>Camera</w:t>
            </w:r>
          </w:p>
        </w:tc>
        <w:tc>
          <w:tcPr>
            <w:tcW w:w="1083" w:type="dxa"/>
            <w:shd w:val="clear" w:color="auto" w:fill="F2F2F2"/>
            <w:tcMar>
              <w:top w:w="60" w:type="dxa"/>
              <w:left w:w="100" w:type="dxa"/>
              <w:bottom w:w="60" w:type="dxa"/>
              <w:right w:w="100" w:type="dxa"/>
            </w:tcMar>
            <w:vAlign w:val="center"/>
          </w:tcPr>
          <w:p w14:paraId="3D57314A" w14:textId="77777777" w:rsidR="00B26219" w:rsidRDefault="00000000">
            <w:pPr>
              <w:spacing w:before="20" w:after="20"/>
            </w:pPr>
            <w:r>
              <w:rPr>
                <w:sz w:val="20"/>
                <w:szCs w:val="20"/>
              </w:rPr>
              <w:t>SEC</w:t>
            </w:r>
          </w:p>
        </w:tc>
        <w:tc>
          <w:tcPr>
            <w:tcW w:w="2347" w:type="dxa"/>
            <w:shd w:val="clear" w:color="auto" w:fill="F2F2F2"/>
            <w:tcMar>
              <w:top w:w="60" w:type="dxa"/>
              <w:left w:w="100" w:type="dxa"/>
              <w:bottom w:w="60" w:type="dxa"/>
              <w:right w:w="100" w:type="dxa"/>
            </w:tcMar>
            <w:vAlign w:val="center"/>
          </w:tcPr>
          <w:p w14:paraId="3D57314B"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4C" w14:textId="77777777" w:rsidR="00B26219" w:rsidRDefault="00000000">
            <w:pPr>
              <w:spacing w:before="20" w:after="20"/>
            </w:pPr>
            <w:r>
              <w:rPr>
                <w:sz w:val="20"/>
                <w:szCs w:val="20"/>
              </w:rPr>
              <w:t>12</w:t>
            </w:r>
          </w:p>
        </w:tc>
      </w:tr>
      <w:tr w:rsidR="00B26219" w14:paraId="3D573153"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4E" w14:textId="77777777" w:rsidR="00B26219" w:rsidRDefault="00000000">
            <w:pPr>
              <w:spacing w:before="20" w:after="20"/>
            </w:pPr>
            <w:r>
              <w:rPr>
                <w:sz w:val="20"/>
                <w:szCs w:val="20"/>
              </w:rPr>
              <w:t>SBO-073</w:t>
            </w:r>
          </w:p>
        </w:tc>
        <w:tc>
          <w:tcPr>
            <w:tcW w:w="3610" w:type="dxa"/>
            <w:tcMar>
              <w:top w:w="60" w:type="dxa"/>
              <w:left w:w="100" w:type="dxa"/>
              <w:bottom w:w="60" w:type="dxa"/>
              <w:right w:w="100" w:type="dxa"/>
            </w:tcMar>
            <w:vAlign w:val="center"/>
          </w:tcPr>
          <w:p w14:paraId="3D57314F" w14:textId="77777777" w:rsidR="00B26219" w:rsidRDefault="00000000">
            <w:pPr>
              <w:spacing w:before="20" w:after="20"/>
            </w:pPr>
            <w:r>
              <w:rPr>
                <w:sz w:val="20"/>
                <w:szCs w:val="20"/>
              </w:rPr>
              <w:t>Sensor</w:t>
            </w:r>
          </w:p>
        </w:tc>
        <w:tc>
          <w:tcPr>
            <w:tcW w:w="1083" w:type="dxa"/>
            <w:tcMar>
              <w:top w:w="60" w:type="dxa"/>
              <w:left w:w="100" w:type="dxa"/>
              <w:bottom w:w="60" w:type="dxa"/>
              <w:right w:w="100" w:type="dxa"/>
            </w:tcMar>
            <w:vAlign w:val="center"/>
          </w:tcPr>
          <w:p w14:paraId="3D573150" w14:textId="77777777" w:rsidR="00B26219" w:rsidRDefault="00000000">
            <w:pPr>
              <w:spacing w:before="20" w:after="20"/>
            </w:pPr>
            <w:r>
              <w:rPr>
                <w:sz w:val="20"/>
                <w:szCs w:val="20"/>
              </w:rPr>
              <w:t>SEC</w:t>
            </w:r>
          </w:p>
        </w:tc>
        <w:tc>
          <w:tcPr>
            <w:tcW w:w="2347" w:type="dxa"/>
            <w:tcMar>
              <w:top w:w="60" w:type="dxa"/>
              <w:left w:w="100" w:type="dxa"/>
              <w:bottom w:w="60" w:type="dxa"/>
              <w:right w:w="100" w:type="dxa"/>
            </w:tcMar>
            <w:vAlign w:val="center"/>
          </w:tcPr>
          <w:p w14:paraId="3D573151"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52" w14:textId="77777777" w:rsidR="00B26219" w:rsidRDefault="00000000">
            <w:pPr>
              <w:spacing w:before="20" w:after="20"/>
            </w:pPr>
            <w:r>
              <w:rPr>
                <w:sz w:val="20"/>
                <w:szCs w:val="20"/>
              </w:rPr>
              <w:t>12</w:t>
            </w:r>
          </w:p>
        </w:tc>
      </w:tr>
      <w:tr w:rsidR="00B26219" w14:paraId="3D573159"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54" w14:textId="77777777" w:rsidR="00B26219" w:rsidRDefault="00000000">
            <w:pPr>
              <w:spacing w:before="20" w:after="20"/>
            </w:pPr>
            <w:r>
              <w:rPr>
                <w:sz w:val="20"/>
                <w:szCs w:val="20"/>
              </w:rPr>
              <w:t>SBO-074</w:t>
            </w:r>
          </w:p>
        </w:tc>
        <w:tc>
          <w:tcPr>
            <w:tcW w:w="3610" w:type="dxa"/>
            <w:shd w:val="clear" w:color="auto" w:fill="F2F2F2"/>
            <w:tcMar>
              <w:top w:w="60" w:type="dxa"/>
              <w:left w:w="100" w:type="dxa"/>
              <w:bottom w:w="60" w:type="dxa"/>
              <w:right w:w="100" w:type="dxa"/>
            </w:tcMar>
            <w:vAlign w:val="center"/>
          </w:tcPr>
          <w:p w14:paraId="3D573155" w14:textId="77777777" w:rsidR="00B26219" w:rsidRDefault="00000000">
            <w:pPr>
              <w:spacing w:before="20" w:after="20"/>
            </w:pPr>
            <w:r>
              <w:rPr>
                <w:sz w:val="20"/>
                <w:szCs w:val="20"/>
              </w:rPr>
              <w:t>Device</w:t>
            </w:r>
          </w:p>
        </w:tc>
        <w:tc>
          <w:tcPr>
            <w:tcW w:w="1083" w:type="dxa"/>
            <w:shd w:val="clear" w:color="auto" w:fill="F2F2F2"/>
            <w:tcMar>
              <w:top w:w="60" w:type="dxa"/>
              <w:left w:w="100" w:type="dxa"/>
              <w:bottom w:w="60" w:type="dxa"/>
              <w:right w:w="100" w:type="dxa"/>
            </w:tcMar>
            <w:vAlign w:val="center"/>
          </w:tcPr>
          <w:p w14:paraId="3D573156" w14:textId="77777777" w:rsidR="00B26219" w:rsidRDefault="00000000">
            <w:pPr>
              <w:spacing w:before="20" w:after="20"/>
            </w:pPr>
            <w:r>
              <w:rPr>
                <w:sz w:val="20"/>
                <w:szCs w:val="20"/>
              </w:rPr>
              <w:t>SEC</w:t>
            </w:r>
          </w:p>
        </w:tc>
        <w:tc>
          <w:tcPr>
            <w:tcW w:w="2347" w:type="dxa"/>
            <w:shd w:val="clear" w:color="auto" w:fill="F2F2F2"/>
            <w:tcMar>
              <w:top w:w="60" w:type="dxa"/>
              <w:left w:w="100" w:type="dxa"/>
              <w:bottom w:w="60" w:type="dxa"/>
              <w:right w:w="100" w:type="dxa"/>
            </w:tcMar>
            <w:vAlign w:val="center"/>
          </w:tcPr>
          <w:p w14:paraId="3D573157"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58" w14:textId="77777777" w:rsidR="00B26219" w:rsidRDefault="00000000">
            <w:pPr>
              <w:spacing w:before="20" w:after="20"/>
            </w:pPr>
            <w:r>
              <w:rPr>
                <w:sz w:val="20"/>
                <w:szCs w:val="20"/>
              </w:rPr>
              <w:t>14</w:t>
            </w:r>
          </w:p>
        </w:tc>
      </w:tr>
      <w:tr w:rsidR="00B26219" w14:paraId="3D57315F"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5A" w14:textId="77777777" w:rsidR="00B26219" w:rsidRDefault="00000000">
            <w:pPr>
              <w:spacing w:before="20" w:after="20"/>
            </w:pPr>
            <w:r>
              <w:rPr>
                <w:sz w:val="20"/>
                <w:szCs w:val="20"/>
              </w:rPr>
              <w:t>SBO-075</w:t>
            </w:r>
          </w:p>
        </w:tc>
        <w:tc>
          <w:tcPr>
            <w:tcW w:w="3610" w:type="dxa"/>
            <w:tcMar>
              <w:top w:w="60" w:type="dxa"/>
              <w:left w:w="100" w:type="dxa"/>
              <w:bottom w:w="60" w:type="dxa"/>
              <w:right w:w="100" w:type="dxa"/>
            </w:tcMar>
            <w:vAlign w:val="center"/>
          </w:tcPr>
          <w:p w14:paraId="3D57315B" w14:textId="77777777" w:rsidR="00B26219" w:rsidRDefault="00000000">
            <w:pPr>
              <w:spacing w:before="20" w:after="20"/>
            </w:pPr>
            <w:r>
              <w:rPr>
                <w:sz w:val="20"/>
                <w:szCs w:val="20"/>
              </w:rPr>
              <w:t>Geofence Rule</w:t>
            </w:r>
          </w:p>
        </w:tc>
        <w:tc>
          <w:tcPr>
            <w:tcW w:w="1083" w:type="dxa"/>
            <w:tcMar>
              <w:top w:w="60" w:type="dxa"/>
              <w:left w:w="100" w:type="dxa"/>
              <w:bottom w:w="60" w:type="dxa"/>
              <w:right w:w="100" w:type="dxa"/>
            </w:tcMar>
            <w:vAlign w:val="center"/>
          </w:tcPr>
          <w:p w14:paraId="3D57315C" w14:textId="77777777" w:rsidR="00B26219" w:rsidRDefault="00000000">
            <w:pPr>
              <w:spacing w:before="20" w:after="20"/>
            </w:pPr>
            <w:r>
              <w:rPr>
                <w:sz w:val="20"/>
                <w:szCs w:val="20"/>
              </w:rPr>
              <w:t>SEC</w:t>
            </w:r>
          </w:p>
        </w:tc>
        <w:tc>
          <w:tcPr>
            <w:tcW w:w="2347" w:type="dxa"/>
            <w:tcMar>
              <w:top w:w="60" w:type="dxa"/>
              <w:left w:w="100" w:type="dxa"/>
              <w:bottom w:w="60" w:type="dxa"/>
              <w:right w:w="100" w:type="dxa"/>
            </w:tcMar>
            <w:vAlign w:val="center"/>
          </w:tcPr>
          <w:p w14:paraId="3D57315D"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5E" w14:textId="77777777" w:rsidR="00B26219" w:rsidRDefault="00000000">
            <w:pPr>
              <w:spacing w:before="20" w:after="20"/>
            </w:pPr>
            <w:r>
              <w:rPr>
                <w:sz w:val="20"/>
                <w:szCs w:val="20"/>
              </w:rPr>
              <w:t>11</w:t>
            </w:r>
          </w:p>
        </w:tc>
      </w:tr>
      <w:tr w:rsidR="00B26219" w14:paraId="3D573165"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60" w14:textId="77777777" w:rsidR="00B26219" w:rsidRDefault="00000000">
            <w:pPr>
              <w:spacing w:before="20" w:after="20"/>
            </w:pPr>
            <w:r>
              <w:rPr>
                <w:sz w:val="20"/>
                <w:szCs w:val="20"/>
              </w:rPr>
              <w:t>SBO-076</w:t>
            </w:r>
          </w:p>
        </w:tc>
        <w:tc>
          <w:tcPr>
            <w:tcW w:w="3610" w:type="dxa"/>
            <w:shd w:val="clear" w:color="auto" w:fill="F2F2F2"/>
            <w:tcMar>
              <w:top w:w="60" w:type="dxa"/>
              <w:left w:w="100" w:type="dxa"/>
              <w:bottom w:w="60" w:type="dxa"/>
              <w:right w:w="100" w:type="dxa"/>
            </w:tcMar>
            <w:vAlign w:val="center"/>
          </w:tcPr>
          <w:p w14:paraId="3D573161" w14:textId="77777777" w:rsidR="00B26219" w:rsidRDefault="00000000">
            <w:pPr>
              <w:spacing w:before="20" w:after="20"/>
            </w:pPr>
            <w:r>
              <w:rPr>
                <w:sz w:val="20"/>
                <w:szCs w:val="20"/>
              </w:rPr>
              <w:t>Alarm</w:t>
            </w:r>
          </w:p>
        </w:tc>
        <w:tc>
          <w:tcPr>
            <w:tcW w:w="1083" w:type="dxa"/>
            <w:shd w:val="clear" w:color="auto" w:fill="F2F2F2"/>
            <w:tcMar>
              <w:top w:w="60" w:type="dxa"/>
              <w:left w:w="100" w:type="dxa"/>
              <w:bottom w:w="60" w:type="dxa"/>
              <w:right w:w="100" w:type="dxa"/>
            </w:tcMar>
            <w:vAlign w:val="center"/>
          </w:tcPr>
          <w:p w14:paraId="3D573162" w14:textId="77777777" w:rsidR="00B26219" w:rsidRDefault="00000000">
            <w:pPr>
              <w:spacing w:before="20" w:after="20"/>
            </w:pPr>
            <w:r>
              <w:rPr>
                <w:sz w:val="20"/>
                <w:szCs w:val="20"/>
              </w:rPr>
              <w:t>SEC</w:t>
            </w:r>
          </w:p>
        </w:tc>
        <w:tc>
          <w:tcPr>
            <w:tcW w:w="2347" w:type="dxa"/>
            <w:shd w:val="clear" w:color="auto" w:fill="F2F2F2"/>
            <w:tcMar>
              <w:top w:w="60" w:type="dxa"/>
              <w:left w:w="100" w:type="dxa"/>
              <w:bottom w:w="60" w:type="dxa"/>
              <w:right w:w="100" w:type="dxa"/>
            </w:tcMar>
            <w:vAlign w:val="center"/>
          </w:tcPr>
          <w:p w14:paraId="3D573163"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64" w14:textId="77777777" w:rsidR="00B26219" w:rsidRDefault="00000000">
            <w:pPr>
              <w:spacing w:before="20" w:after="20"/>
            </w:pPr>
            <w:r>
              <w:rPr>
                <w:sz w:val="20"/>
                <w:szCs w:val="20"/>
              </w:rPr>
              <w:t>18</w:t>
            </w:r>
          </w:p>
        </w:tc>
      </w:tr>
      <w:tr w:rsidR="00B26219" w14:paraId="3D57316B"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66" w14:textId="77777777" w:rsidR="00B26219" w:rsidRDefault="00000000">
            <w:pPr>
              <w:spacing w:before="20" w:after="20"/>
            </w:pPr>
            <w:r>
              <w:rPr>
                <w:sz w:val="20"/>
                <w:szCs w:val="20"/>
              </w:rPr>
              <w:t>SBO-077</w:t>
            </w:r>
          </w:p>
        </w:tc>
        <w:tc>
          <w:tcPr>
            <w:tcW w:w="3610" w:type="dxa"/>
            <w:tcMar>
              <w:top w:w="60" w:type="dxa"/>
              <w:left w:w="100" w:type="dxa"/>
              <w:bottom w:w="60" w:type="dxa"/>
              <w:right w:w="100" w:type="dxa"/>
            </w:tcMar>
            <w:vAlign w:val="center"/>
          </w:tcPr>
          <w:p w14:paraId="3D573167" w14:textId="77777777" w:rsidR="00B26219" w:rsidRDefault="00000000">
            <w:pPr>
              <w:spacing w:before="20" w:after="20"/>
            </w:pPr>
            <w:r>
              <w:rPr>
                <w:sz w:val="20"/>
                <w:szCs w:val="20"/>
              </w:rPr>
              <w:t>Incident</w:t>
            </w:r>
          </w:p>
        </w:tc>
        <w:tc>
          <w:tcPr>
            <w:tcW w:w="1083" w:type="dxa"/>
            <w:tcMar>
              <w:top w:w="60" w:type="dxa"/>
              <w:left w:w="100" w:type="dxa"/>
              <w:bottom w:w="60" w:type="dxa"/>
              <w:right w:w="100" w:type="dxa"/>
            </w:tcMar>
            <w:vAlign w:val="center"/>
          </w:tcPr>
          <w:p w14:paraId="3D573168" w14:textId="77777777" w:rsidR="00B26219" w:rsidRDefault="00000000">
            <w:pPr>
              <w:spacing w:before="20" w:after="20"/>
            </w:pPr>
            <w:r>
              <w:rPr>
                <w:sz w:val="20"/>
                <w:szCs w:val="20"/>
              </w:rPr>
              <w:t>SEC</w:t>
            </w:r>
          </w:p>
        </w:tc>
        <w:tc>
          <w:tcPr>
            <w:tcW w:w="2347" w:type="dxa"/>
            <w:tcMar>
              <w:top w:w="60" w:type="dxa"/>
              <w:left w:w="100" w:type="dxa"/>
              <w:bottom w:w="60" w:type="dxa"/>
              <w:right w:w="100" w:type="dxa"/>
            </w:tcMar>
            <w:vAlign w:val="center"/>
          </w:tcPr>
          <w:p w14:paraId="3D573169"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6A" w14:textId="77777777" w:rsidR="00B26219" w:rsidRDefault="00000000">
            <w:pPr>
              <w:spacing w:before="20" w:after="20"/>
            </w:pPr>
            <w:r>
              <w:rPr>
                <w:sz w:val="20"/>
                <w:szCs w:val="20"/>
              </w:rPr>
              <w:t>20</w:t>
            </w:r>
          </w:p>
        </w:tc>
      </w:tr>
      <w:tr w:rsidR="00B26219" w14:paraId="3D573171"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6C" w14:textId="77777777" w:rsidR="00B26219" w:rsidRDefault="00000000">
            <w:pPr>
              <w:spacing w:before="20" w:after="20"/>
            </w:pPr>
            <w:r>
              <w:rPr>
                <w:sz w:val="20"/>
                <w:szCs w:val="20"/>
              </w:rPr>
              <w:t>SBO-078</w:t>
            </w:r>
          </w:p>
        </w:tc>
        <w:tc>
          <w:tcPr>
            <w:tcW w:w="3610" w:type="dxa"/>
            <w:shd w:val="clear" w:color="auto" w:fill="F2F2F2"/>
            <w:tcMar>
              <w:top w:w="60" w:type="dxa"/>
              <w:left w:w="100" w:type="dxa"/>
              <w:bottom w:w="60" w:type="dxa"/>
              <w:right w:w="100" w:type="dxa"/>
            </w:tcMar>
            <w:vAlign w:val="center"/>
          </w:tcPr>
          <w:p w14:paraId="3D57316D" w14:textId="77777777" w:rsidR="00B26219" w:rsidRDefault="00000000">
            <w:pPr>
              <w:spacing w:before="20" w:after="20"/>
            </w:pPr>
            <w:r>
              <w:rPr>
                <w:sz w:val="20"/>
                <w:szCs w:val="20"/>
              </w:rPr>
              <w:t>Investigation</w:t>
            </w:r>
          </w:p>
        </w:tc>
        <w:tc>
          <w:tcPr>
            <w:tcW w:w="1083" w:type="dxa"/>
            <w:shd w:val="clear" w:color="auto" w:fill="F2F2F2"/>
            <w:tcMar>
              <w:top w:w="60" w:type="dxa"/>
              <w:left w:w="100" w:type="dxa"/>
              <w:bottom w:w="60" w:type="dxa"/>
              <w:right w:w="100" w:type="dxa"/>
            </w:tcMar>
            <w:vAlign w:val="center"/>
          </w:tcPr>
          <w:p w14:paraId="3D57316E" w14:textId="77777777" w:rsidR="00B26219" w:rsidRDefault="00000000">
            <w:pPr>
              <w:spacing w:before="20" w:after="20"/>
            </w:pPr>
            <w:r>
              <w:rPr>
                <w:sz w:val="20"/>
                <w:szCs w:val="20"/>
              </w:rPr>
              <w:t>SEC</w:t>
            </w:r>
          </w:p>
        </w:tc>
        <w:tc>
          <w:tcPr>
            <w:tcW w:w="2347" w:type="dxa"/>
            <w:shd w:val="clear" w:color="auto" w:fill="F2F2F2"/>
            <w:tcMar>
              <w:top w:w="60" w:type="dxa"/>
              <w:left w:w="100" w:type="dxa"/>
              <w:bottom w:w="60" w:type="dxa"/>
              <w:right w:w="100" w:type="dxa"/>
            </w:tcMar>
            <w:vAlign w:val="center"/>
          </w:tcPr>
          <w:p w14:paraId="3D57316F"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70" w14:textId="77777777" w:rsidR="00B26219" w:rsidRDefault="00000000">
            <w:pPr>
              <w:spacing w:before="20" w:after="20"/>
            </w:pPr>
            <w:r>
              <w:rPr>
                <w:sz w:val="20"/>
                <w:szCs w:val="20"/>
              </w:rPr>
              <w:t>18</w:t>
            </w:r>
          </w:p>
        </w:tc>
      </w:tr>
      <w:tr w:rsidR="00B26219" w14:paraId="3D573177"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72" w14:textId="77777777" w:rsidR="00B26219" w:rsidRDefault="00000000">
            <w:pPr>
              <w:spacing w:before="20" w:after="20"/>
            </w:pPr>
            <w:r>
              <w:rPr>
                <w:sz w:val="20"/>
                <w:szCs w:val="20"/>
              </w:rPr>
              <w:t>SBO-079</w:t>
            </w:r>
          </w:p>
        </w:tc>
        <w:tc>
          <w:tcPr>
            <w:tcW w:w="3610" w:type="dxa"/>
            <w:tcMar>
              <w:top w:w="60" w:type="dxa"/>
              <w:left w:w="100" w:type="dxa"/>
              <w:bottom w:w="60" w:type="dxa"/>
              <w:right w:w="100" w:type="dxa"/>
            </w:tcMar>
            <w:vAlign w:val="center"/>
          </w:tcPr>
          <w:p w14:paraId="3D573173" w14:textId="77777777" w:rsidR="00B26219" w:rsidRDefault="00000000">
            <w:pPr>
              <w:spacing w:before="20" w:after="20"/>
            </w:pPr>
            <w:r>
              <w:rPr>
                <w:sz w:val="20"/>
                <w:szCs w:val="20"/>
              </w:rPr>
              <w:t>Evidence Record</w:t>
            </w:r>
          </w:p>
        </w:tc>
        <w:tc>
          <w:tcPr>
            <w:tcW w:w="1083" w:type="dxa"/>
            <w:tcMar>
              <w:top w:w="60" w:type="dxa"/>
              <w:left w:w="100" w:type="dxa"/>
              <w:bottom w:w="60" w:type="dxa"/>
              <w:right w:w="100" w:type="dxa"/>
            </w:tcMar>
            <w:vAlign w:val="center"/>
          </w:tcPr>
          <w:p w14:paraId="3D573174" w14:textId="77777777" w:rsidR="00B26219" w:rsidRDefault="00000000">
            <w:pPr>
              <w:spacing w:before="20" w:after="20"/>
            </w:pPr>
            <w:r>
              <w:rPr>
                <w:sz w:val="20"/>
                <w:szCs w:val="20"/>
              </w:rPr>
              <w:t>SEC</w:t>
            </w:r>
          </w:p>
        </w:tc>
        <w:tc>
          <w:tcPr>
            <w:tcW w:w="2347" w:type="dxa"/>
            <w:tcMar>
              <w:top w:w="60" w:type="dxa"/>
              <w:left w:w="100" w:type="dxa"/>
              <w:bottom w:w="60" w:type="dxa"/>
              <w:right w:w="100" w:type="dxa"/>
            </w:tcMar>
            <w:vAlign w:val="center"/>
          </w:tcPr>
          <w:p w14:paraId="3D573175"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76" w14:textId="77777777" w:rsidR="00B26219" w:rsidRDefault="00000000">
            <w:pPr>
              <w:spacing w:before="20" w:after="20"/>
            </w:pPr>
            <w:r>
              <w:rPr>
                <w:sz w:val="20"/>
                <w:szCs w:val="20"/>
              </w:rPr>
              <w:t>14</w:t>
            </w:r>
          </w:p>
        </w:tc>
      </w:tr>
      <w:tr w:rsidR="00B26219" w14:paraId="3D57317D"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78" w14:textId="77777777" w:rsidR="00B26219" w:rsidRDefault="00000000">
            <w:pPr>
              <w:spacing w:before="20" w:after="20"/>
            </w:pPr>
            <w:r>
              <w:rPr>
                <w:sz w:val="20"/>
                <w:szCs w:val="20"/>
              </w:rPr>
              <w:t>SBO-080</w:t>
            </w:r>
          </w:p>
        </w:tc>
        <w:tc>
          <w:tcPr>
            <w:tcW w:w="3610" w:type="dxa"/>
            <w:shd w:val="clear" w:color="auto" w:fill="F2F2F2"/>
            <w:tcMar>
              <w:top w:w="60" w:type="dxa"/>
              <w:left w:w="100" w:type="dxa"/>
              <w:bottom w:w="60" w:type="dxa"/>
              <w:right w:w="100" w:type="dxa"/>
            </w:tcMar>
            <w:vAlign w:val="center"/>
          </w:tcPr>
          <w:p w14:paraId="3D573179" w14:textId="77777777" w:rsidR="00B26219" w:rsidRDefault="00000000">
            <w:pPr>
              <w:spacing w:before="20" w:after="20"/>
            </w:pPr>
            <w:r>
              <w:rPr>
                <w:sz w:val="20"/>
                <w:szCs w:val="20"/>
              </w:rPr>
              <w:t>Risk Score</w:t>
            </w:r>
          </w:p>
        </w:tc>
        <w:tc>
          <w:tcPr>
            <w:tcW w:w="1083" w:type="dxa"/>
            <w:shd w:val="clear" w:color="auto" w:fill="F2F2F2"/>
            <w:tcMar>
              <w:top w:w="60" w:type="dxa"/>
              <w:left w:w="100" w:type="dxa"/>
              <w:bottom w:w="60" w:type="dxa"/>
              <w:right w:w="100" w:type="dxa"/>
            </w:tcMar>
            <w:vAlign w:val="center"/>
          </w:tcPr>
          <w:p w14:paraId="3D57317A" w14:textId="77777777" w:rsidR="00B26219" w:rsidRDefault="00000000">
            <w:pPr>
              <w:spacing w:before="20" w:after="20"/>
            </w:pPr>
            <w:r>
              <w:rPr>
                <w:sz w:val="20"/>
                <w:szCs w:val="20"/>
              </w:rPr>
              <w:t>SEC</w:t>
            </w:r>
          </w:p>
        </w:tc>
        <w:tc>
          <w:tcPr>
            <w:tcW w:w="2347" w:type="dxa"/>
            <w:shd w:val="clear" w:color="auto" w:fill="F2F2F2"/>
            <w:tcMar>
              <w:top w:w="60" w:type="dxa"/>
              <w:left w:w="100" w:type="dxa"/>
              <w:bottom w:w="60" w:type="dxa"/>
              <w:right w:w="100" w:type="dxa"/>
            </w:tcMar>
            <w:vAlign w:val="center"/>
          </w:tcPr>
          <w:p w14:paraId="3D57317B"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7C" w14:textId="77777777" w:rsidR="00B26219" w:rsidRDefault="00000000">
            <w:pPr>
              <w:spacing w:before="20" w:after="20"/>
            </w:pPr>
            <w:r>
              <w:rPr>
                <w:sz w:val="20"/>
                <w:szCs w:val="20"/>
              </w:rPr>
              <w:t>11</w:t>
            </w:r>
          </w:p>
        </w:tc>
      </w:tr>
      <w:tr w:rsidR="00B26219" w14:paraId="3D573183"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7E" w14:textId="77777777" w:rsidR="00B26219" w:rsidRDefault="00000000">
            <w:pPr>
              <w:spacing w:before="20" w:after="20"/>
            </w:pPr>
            <w:r>
              <w:rPr>
                <w:sz w:val="20"/>
                <w:szCs w:val="20"/>
              </w:rPr>
              <w:t>SBO-081</w:t>
            </w:r>
          </w:p>
        </w:tc>
        <w:tc>
          <w:tcPr>
            <w:tcW w:w="3610" w:type="dxa"/>
            <w:tcMar>
              <w:top w:w="60" w:type="dxa"/>
              <w:left w:w="100" w:type="dxa"/>
              <w:bottom w:w="60" w:type="dxa"/>
              <w:right w:w="100" w:type="dxa"/>
            </w:tcMar>
            <w:vAlign w:val="center"/>
          </w:tcPr>
          <w:p w14:paraId="3D57317F" w14:textId="77777777" w:rsidR="00B26219" w:rsidRDefault="00000000">
            <w:pPr>
              <w:spacing w:before="20" w:after="20"/>
            </w:pPr>
            <w:r>
              <w:rPr>
                <w:sz w:val="20"/>
                <w:szCs w:val="20"/>
              </w:rPr>
              <w:t>KPI Definition</w:t>
            </w:r>
          </w:p>
        </w:tc>
        <w:tc>
          <w:tcPr>
            <w:tcW w:w="1083" w:type="dxa"/>
            <w:tcMar>
              <w:top w:w="60" w:type="dxa"/>
              <w:left w:w="100" w:type="dxa"/>
              <w:bottom w:w="60" w:type="dxa"/>
              <w:right w:w="100" w:type="dxa"/>
            </w:tcMar>
            <w:vAlign w:val="center"/>
          </w:tcPr>
          <w:p w14:paraId="3D573180" w14:textId="77777777" w:rsidR="00B26219" w:rsidRDefault="00000000">
            <w:pPr>
              <w:spacing w:before="20" w:after="20"/>
            </w:pPr>
            <w:r>
              <w:rPr>
                <w:sz w:val="20"/>
                <w:szCs w:val="20"/>
              </w:rPr>
              <w:t>INT</w:t>
            </w:r>
          </w:p>
        </w:tc>
        <w:tc>
          <w:tcPr>
            <w:tcW w:w="2347" w:type="dxa"/>
            <w:tcMar>
              <w:top w:w="60" w:type="dxa"/>
              <w:left w:w="100" w:type="dxa"/>
              <w:bottom w:w="60" w:type="dxa"/>
              <w:right w:w="100" w:type="dxa"/>
            </w:tcMar>
            <w:vAlign w:val="center"/>
          </w:tcPr>
          <w:p w14:paraId="3D573181"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82" w14:textId="77777777" w:rsidR="00B26219" w:rsidRDefault="00000000">
            <w:pPr>
              <w:spacing w:before="20" w:after="20"/>
            </w:pPr>
            <w:r>
              <w:rPr>
                <w:sz w:val="20"/>
                <w:szCs w:val="20"/>
              </w:rPr>
              <w:t>13</w:t>
            </w:r>
          </w:p>
        </w:tc>
      </w:tr>
      <w:tr w:rsidR="00B26219" w14:paraId="3D573189"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84" w14:textId="77777777" w:rsidR="00B26219" w:rsidRDefault="00000000">
            <w:pPr>
              <w:spacing w:before="20" w:after="20"/>
            </w:pPr>
            <w:r>
              <w:rPr>
                <w:sz w:val="20"/>
                <w:szCs w:val="20"/>
              </w:rPr>
              <w:t>SBO-082</w:t>
            </w:r>
          </w:p>
        </w:tc>
        <w:tc>
          <w:tcPr>
            <w:tcW w:w="3610" w:type="dxa"/>
            <w:shd w:val="clear" w:color="auto" w:fill="F2F2F2"/>
            <w:tcMar>
              <w:top w:w="60" w:type="dxa"/>
              <w:left w:w="100" w:type="dxa"/>
              <w:bottom w:w="60" w:type="dxa"/>
              <w:right w:w="100" w:type="dxa"/>
            </w:tcMar>
            <w:vAlign w:val="center"/>
          </w:tcPr>
          <w:p w14:paraId="3D573185" w14:textId="77777777" w:rsidR="00B26219" w:rsidRDefault="00000000">
            <w:pPr>
              <w:spacing w:before="20" w:after="20"/>
            </w:pPr>
            <w:r>
              <w:rPr>
                <w:sz w:val="20"/>
                <w:szCs w:val="20"/>
              </w:rPr>
              <w:t>Metric Snapshot</w:t>
            </w:r>
          </w:p>
        </w:tc>
        <w:tc>
          <w:tcPr>
            <w:tcW w:w="1083" w:type="dxa"/>
            <w:shd w:val="clear" w:color="auto" w:fill="F2F2F2"/>
            <w:tcMar>
              <w:top w:w="60" w:type="dxa"/>
              <w:left w:w="100" w:type="dxa"/>
              <w:bottom w:w="60" w:type="dxa"/>
              <w:right w:w="100" w:type="dxa"/>
            </w:tcMar>
            <w:vAlign w:val="center"/>
          </w:tcPr>
          <w:p w14:paraId="3D573186" w14:textId="77777777" w:rsidR="00B26219" w:rsidRDefault="00000000">
            <w:pPr>
              <w:spacing w:before="20" w:after="20"/>
            </w:pPr>
            <w:r>
              <w:rPr>
                <w:sz w:val="20"/>
                <w:szCs w:val="20"/>
              </w:rPr>
              <w:t>INT</w:t>
            </w:r>
          </w:p>
        </w:tc>
        <w:tc>
          <w:tcPr>
            <w:tcW w:w="2347" w:type="dxa"/>
            <w:shd w:val="clear" w:color="auto" w:fill="F2F2F2"/>
            <w:tcMar>
              <w:top w:w="60" w:type="dxa"/>
              <w:left w:w="100" w:type="dxa"/>
              <w:bottom w:w="60" w:type="dxa"/>
              <w:right w:w="100" w:type="dxa"/>
            </w:tcMar>
            <w:vAlign w:val="center"/>
          </w:tcPr>
          <w:p w14:paraId="3D573187"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88" w14:textId="77777777" w:rsidR="00B26219" w:rsidRDefault="00000000">
            <w:pPr>
              <w:spacing w:before="20" w:after="20"/>
            </w:pPr>
            <w:r>
              <w:rPr>
                <w:sz w:val="20"/>
                <w:szCs w:val="20"/>
              </w:rPr>
              <w:t>8</w:t>
            </w:r>
          </w:p>
        </w:tc>
      </w:tr>
      <w:tr w:rsidR="00B26219" w14:paraId="3D57318F"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8A" w14:textId="77777777" w:rsidR="00B26219" w:rsidRDefault="00000000">
            <w:pPr>
              <w:spacing w:before="20" w:after="20"/>
            </w:pPr>
            <w:r>
              <w:rPr>
                <w:sz w:val="20"/>
                <w:szCs w:val="20"/>
              </w:rPr>
              <w:t>SBO-083</w:t>
            </w:r>
          </w:p>
        </w:tc>
        <w:tc>
          <w:tcPr>
            <w:tcW w:w="3610" w:type="dxa"/>
            <w:tcMar>
              <w:top w:w="60" w:type="dxa"/>
              <w:left w:w="100" w:type="dxa"/>
              <w:bottom w:w="60" w:type="dxa"/>
              <w:right w:w="100" w:type="dxa"/>
            </w:tcMar>
            <w:vAlign w:val="center"/>
          </w:tcPr>
          <w:p w14:paraId="3D57318B" w14:textId="77777777" w:rsidR="00B26219" w:rsidRDefault="00000000">
            <w:pPr>
              <w:spacing w:before="20" w:after="20"/>
            </w:pPr>
            <w:r>
              <w:rPr>
                <w:sz w:val="20"/>
                <w:szCs w:val="20"/>
              </w:rPr>
              <w:t>Saved View</w:t>
            </w:r>
          </w:p>
        </w:tc>
        <w:tc>
          <w:tcPr>
            <w:tcW w:w="1083" w:type="dxa"/>
            <w:tcMar>
              <w:top w:w="60" w:type="dxa"/>
              <w:left w:w="100" w:type="dxa"/>
              <w:bottom w:w="60" w:type="dxa"/>
              <w:right w:w="100" w:type="dxa"/>
            </w:tcMar>
            <w:vAlign w:val="center"/>
          </w:tcPr>
          <w:p w14:paraId="3D57318C" w14:textId="77777777" w:rsidR="00B26219" w:rsidRDefault="00000000">
            <w:pPr>
              <w:spacing w:before="20" w:after="20"/>
            </w:pPr>
            <w:r>
              <w:rPr>
                <w:sz w:val="20"/>
                <w:szCs w:val="20"/>
              </w:rPr>
              <w:t>INT</w:t>
            </w:r>
          </w:p>
        </w:tc>
        <w:tc>
          <w:tcPr>
            <w:tcW w:w="2347" w:type="dxa"/>
            <w:tcMar>
              <w:top w:w="60" w:type="dxa"/>
              <w:left w:w="100" w:type="dxa"/>
              <w:bottom w:w="60" w:type="dxa"/>
              <w:right w:w="100" w:type="dxa"/>
            </w:tcMar>
            <w:vAlign w:val="center"/>
          </w:tcPr>
          <w:p w14:paraId="3D57318D"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8E" w14:textId="77777777" w:rsidR="00B26219" w:rsidRDefault="00000000">
            <w:pPr>
              <w:spacing w:before="20" w:after="20"/>
            </w:pPr>
            <w:r>
              <w:rPr>
                <w:sz w:val="20"/>
                <w:szCs w:val="20"/>
              </w:rPr>
              <w:t>9</w:t>
            </w:r>
          </w:p>
        </w:tc>
      </w:tr>
      <w:tr w:rsidR="00B26219" w14:paraId="3D573195"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90" w14:textId="77777777" w:rsidR="00B26219" w:rsidRDefault="00000000">
            <w:pPr>
              <w:spacing w:before="20" w:after="20"/>
            </w:pPr>
            <w:r>
              <w:rPr>
                <w:sz w:val="20"/>
                <w:szCs w:val="20"/>
              </w:rPr>
              <w:t>SBO-084</w:t>
            </w:r>
          </w:p>
        </w:tc>
        <w:tc>
          <w:tcPr>
            <w:tcW w:w="3610" w:type="dxa"/>
            <w:shd w:val="clear" w:color="auto" w:fill="F2F2F2"/>
            <w:tcMar>
              <w:top w:w="60" w:type="dxa"/>
              <w:left w:w="100" w:type="dxa"/>
              <w:bottom w:w="60" w:type="dxa"/>
              <w:right w:w="100" w:type="dxa"/>
            </w:tcMar>
            <w:vAlign w:val="center"/>
          </w:tcPr>
          <w:p w14:paraId="3D573191" w14:textId="77777777" w:rsidR="00B26219" w:rsidRDefault="00000000">
            <w:pPr>
              <w:spacing w:before="20" w:after="20"/>
            </w:pPr>
            <w:r>
              <w:rPr>
                <w:sz w:val="20"/>
                <w:szCs w:val="20"/>
              </w:rPr>
              <w:t>Map Layer</w:t>
            </w:r>
          </w:p>
        </w:tc>
        <w:tc>
          <w:tcPr>
            <w:tcW w:w="1083" w:type="dxa"/>
            <w:shd w:val="clear" w:color="auto" w:fill="F2F2F2"/>
            <w:tcMar>
              <w:top w:w="60" w:type="dxa"/>
              <w:left w:w="100" w:type="dxa"/>
              <w:bottom w:w="60" w:type="dxa"/>
              <w:right w:w="100" w:type="dxa"/>
            </w:tcMar>
            <w:vAlign w:val="center"/>
          </w:tcPr>
          <w:p w14:paraId="3D573192" w14:textId="77777777" w:rsidR="00B26219" w:rsidRDefault="00000000">
            <w:pPr>
              <w:spacing w:before="20" w:after="20"/>
            </w:pPr>
            <w:r>
              <w:rPr>
                <w:sz w:val="20"/>
                <w:szCs w:val="20"/>
              </w:rPr>
              <w:t>INT</w:t>
            </w:r>
          </w:p>
        </w:tc>
        <w:tc>
          <w:tcPr>
            <w:tcW w:w="2347" w:type="dxa"/>
            <w:shd w:val="clear" w:color="auto" w:fill="F2F2F2"/>
            <w:tcMar>
              <w:top w:w="60" w:type="dxa"/>
              <w:left w:w="100" w:type="dxa"/>
              <w:bottom w:w="60" w:type="dxa"/>
              <w:right w:w="100" w:type="dxa"/>
            </w:tcMar>
            <w:vAlign w:val="center"/>
          </w:tcPr>
          <w:p w14:paraId="3D573193"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94" w14:textId="77777777" w:rsidR="00B26219" w:rsidRDefault="00000000">
            <w:pPr>
              <w:spacing w:before="20" w:after="20"/>
            </w:pPr>
            <w:r>
              <w:rPr>
                <w:sz w:val="20"/>
                <w:szCs w:val="20"/>
              </w:rPr>
              <w:t>9</w:t>
            </w:r>
          </w:p>
        </w:tc>
      </w:tr>
      <w:tr w:rsidR="00B26219" w14:paraId="3D57319B"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96" w14:textId="77777777" w:rsidR="00B26219" w:rsidRDefault="00000000">
            <w:pPr>
              <w:spacing w:before="20" w:after="20"/>
            </w:pPr>
            <w:r>
              <w:rPr>
                <w:sz w:val="20"/>
                <w:szCs w:val="20"/>
              </w:rPr>
              <w:t>SBO-085</w:t>
            </w:r>
          </w:p>
        </w:tc>
        <w:tc>
          <w:tcPr>
            <w:tcW w:w="3610" w:type="dxa"/>
            <w:tcMar>
              <w:top w:w="60" w:type="dxa"/>
              <w:left w:w="100" w:type="dxa"/>
              <w:bottom w:w="60" w:type="dxa"/>
              <w:right w:w="100" w:type="dxa"/>
            </w:tcMar>
            <w:vAlign w:val="center"/>
          </w:tcPr>
          <w:p w14:paraId="3D573197" w14:textId="77777777" w:rsidR="00B26219" w:rsidRDefault="00000000">
            <w:pPr>
              <w:spacing w:before="20" w:after="20"/>
            </w:pPr>
            <w:r>
              <w:rPr>
                <w:sz w:val="20"/>
                <w:szCs w:val="20"/>
              </w:rPr>
              <w:t>Floor Plan Overlay</w:t>
            </w:r>
          </w:p>
        </w:tc>
        <w:tc>
          <w:tcPr>
            <w:tcW w:w="1083" w:type="dxa"/>
            <w:tcMar>
              <w:top w:w="60" w:type="dxa"/>
              <w:left w:w="100" w:type="dxa"/>
              <w:bottom w:w="60" w:type="dxa"/>
              <w:right w:w="100" w:type="dxa"/>
            </w:tcMar>
            <w:vAlign w:val="center"/>
          </w:tcPr>
          <w:p w14:paraId="3D573198" w14:textId="77777777" w:rsidR="00B26219" w:rsidRDefault="00000000">
            <w:pPr>
              <w:spacing w:before="20" w:after="20"/>
            </w:pPr>
            <w:r>
              <w:rPr>
                <w:sz w:val="20"/>
                <w:szCs w:val="20"/>
              </w:rPr>
              <w:t>INT</w:t>
            </w:r>
          </w:p>
        </w:tc>
        <w:tc>
          <w:tcPr>
            <w:tcW w:w="2347" w:type="dxa"/>
            <w:tcMar>
              <w:top w:w="60" w:type="dxa"/>
              <w:left w:w="100" w:type="dxa"/>
              <w:bottom w:w="60" w:type="dxa"/>
              <w:right w:w="100" w:type="dxa"/>
            </w:tcMar>
            <w:vAlign w:val="center"/>
          </w:tcPr>
          <w:p w14:paraId="3D573199"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9A" w14:textId="77777777" w:rsidR="00B26219" w:rsidRDefault="00000000">
            <w:pPr>
              <w:spacing w:before="20" w:after="20"/>
            </w:pPr>
            <w:r>
              <w:rPr>
                <w:sz w:val="20"/>
                <w:szCs w:val="20"/>
              </w:rPr>
              <w:t>10</w:t>
            </w:r>
          </w:p>
        </w:tc>
      </w:tr>
      <w:tr w:rsidR="00B26219" w14:paraId="3D5731A1"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9C" w14:textId="77777777" w:rsidR="00B26219" w:rsidRDefault="00000000">
            <w:pPr>
              <w:spacing w:before="20" w:after="20"/>
            </w:pPr>
            <w:r>
              <w:rPr>
                <w:sz w:val="20"/>
                <w:szCs w:val="20"/>
              </w:rPr>
              <w:t>SBO-086</w:t>
            </w:r>
          </w:p>
        </w:tc>
        <w:tc>
          <w:tcPr>
            <w:tcW w:w="3610" w:type="dxa"/>
            <w:shd w:val="clear" w:color="auto" w:fill="F2F2F2"/>
            <w:tcMar>
              <w:top w:w="60" w:type="dxa"/>
              <w:left w:w="100" w:type="dxa"/>
              <w:bottom w:w="60" w:type="dxa"/>
              <w:right w:w="100" w:type="dxa"/>
            </w:tcMar>
            <w:vAlign w:val="center"/>
          </w:tcPr>
          <w:p w14:paraId="3D57319D" w14:textId="77777777" w:rsidR="00B26219" w:rsidRDefault="00000000">
            <w:pPr>
              <w:spacing w:before="20" w:after="20"/>
            </w:pPr>
            <w:r>
              <w:rPr>
                <w:sz w:val="20"/>
                <w:szCs w:val="20"/>
              </w:rPr>
              <w:t>Asset Position</w:t>
            </w:r>
          </w:p>
        </w:tc>
        <w:tc>
          <w:tcPr>
            <w:tcW w:w="1083" w:type="dxa"/>
            <w:shd w:val="clear" w:color="auto" w:fill="F2F2F2"/>
            <w:tcMar>
              <w:top w:w="60" w:type="dxa"/>
              <w:left w:w="100" w:type="dxa"/>
              <w:bottom w:w="60" w:type="dxa"/>
              <w:right w:w="100" w:type="dxa"/>
            </w:tcMar>
            <w:vAlign w:val="center"/>
          </w:tcPr>
          <w:p w14:paraId="3D57319E" w14:textId="77777777" w:rsidR="00B26219" w:rsidRDefault="00000000">
            <w:pPr>
              <w:spacing w:before="20" w:after="20"/>
            </w:pPr>
            <w:r>
              <w:rPr>
                <w:sz w:val="20"/>
                <w:szCs w:val="20"/>
              </w:rPr>
              <w:t>INT</w:t>
            </w:r>
          </w:p>
        </w:tc>
        <w:tc>
          <w:tcPr>
            <w:tcW w:w="2347" w:type="dxa"/>
            <w:shd w:val="clear" w:color="auto" w:fill="F2F2F2"/>
            <w:tcMar>
              <w:top w:w="60" w:type="dxa"/>
              <w:left w:w="100" w:type="dxa"/>
              <w:bottom w:w="60" w:type="dxa"/>
              <w:right w:w="100" w:type="dxa"/>
            </w:tcMar>
            <w:vAlign w:val="center"/>
          </w:tcPr>
          <w:p w14:paraId="3D57319F"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A0" w14:textId="77777777" w:rsidR="00B26219" w:rsidRDefault="00000000">
            <w:pPr>
              <w:spacing w:before="20" w:after="20"/>
            </w:pPr>
            <w:r>
              <w:rPr>
                <w:sz w:val="20"/>
                <w:szCs w:val="20"/>
              </w:rPr>
              <w:t>11</w:t>
            </w:r>
          </w:p>
        </w:tc>
      </w:tr>
      <w:tr w:rsidR="00B26219" w14:paraId="3D5731A7"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A2" w14:textId="77777777" w:rsidR="00B26219" w:rsidRDefault="00000000">
            <w:pPr>
              <w:spacing w:before="20" w:after="20"/>
            </w:pPr>
            <w:r>
              <w:rPr>
                <w:sz w:val="20"/>
                <w:szCs w:val="20"/>
              </w:rPr>
              <w:t>SBO-087</w:t>
            </w:r>
          </w:p>
        </w:tc>
        <w:tc>
          <w:tcPr>
            <w:tcW w:w="3610" w:type="dxa"/>
            <w:tcMar>
              <w:top w:w="60" w:type="dxa"/>
              <w:left w:w="100" w:type="dxa"/>
              <w:bottom w:w="60" w:type="dxa"/>
              <w:right w:w="100" w:type="dxa"/>
            </w:tcMar>
            <w:vAlign w:val="center"/>
          </w:tcPr>
          <w:p w14:paraId="3D5731A3" w14:textId="77777777" w:rsidR="00B26219" w:rsidRDefault="00000000">
            <w:pPr>
              <w:spacing w:before="20" w:after="20"/>
            </w:pPr>
            <w:r>
              <w:rPr>
                <w:sz w:val="20"/>
                <w:szCs w:val="20"/>
              </w:rPr>
              <w:t>Legend Definition</w:t>
            </w:r>
          </w:p>
        </w:tc>
        <w:tc>
          <w:tcPr>
            <w:tcW w:w="1083" w:type="dxa"/>
            <w:tcMar>
              <w:top w:w="60" w:type="dxa"/>
              <w:left w:w="100" w:type="dxa"/>
              <w:bottom w:w="60" w:type="dxa"/>
              <w:right w:w="100" w:type="dxa"/>
            </w:tcMar>
            <w:vAlign w:val="center"/>
          </w:tcPr>
          <w:p w14:paraId="3D5731A4" w14:textId="77777777" w:rsidR="00B26219" w:rsidRDefault="00000000">
            <w:pPr>
              <w:spacing w:before="20" w:after="20"/>
            </w:pPr>
            <w:r>
              <w:rPr>
                <w:sz w:val="20"/>
                <w:szCs w:val="20"/>
              </w:rPr>
              <w:t>INT</w:t>
            </w:r>
          </w:p>
        </w:tc>
        <w:tc>
          <w:tcPr>
            <w:tcW w:w="2347" w:type="dxa"/>
            <w:tcMar>
              <w:top w:w="60" w:type="dxa"/>
              <w:left w:w="100" w:type="dxa"/>
              <w:bottom w:w="60" w:type="dxa"/>
              <w:right w:w="100" w:type="dxa"/>
            </w:tcMar>
            <w:vAlign w:val="center"/>
          </w:tcPr>
          <w:p w14:paraId="3D5731A5"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A6" w14:textId="77777777" w:rsidR="00B26219" w:rsidRDefault="00000000">
            <w:pPr>
              <w:spacing w:before="20" w:after="20"/>
            </w:pPr>
            <w:r>
              <w:rPr>
                <w:sz w:val="20"/>
                <w:szCs w:val="20"/>
              </w:rPr>
              <w:t>8</w:t>
            </w:r>
          </w:p>
        </w:tc>
      </w:tr>
      <w:tr w:rsidR="00B26219" w14:paraId="3D5731AD"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A8" w14:textId="77777777" w:rsidR="00B26219" w:rsidRDefault="00000000">
            <w:pPr>
              <w:spacing w:before="20" w:after="20"/>
            </w:pPr>
            <w:r>
              <w:rPr>
                <w:sz w:val="20"/>
                <w:szCs w:val="20"/>
              </w:rPr>
              <w:t>SBO-088</w:t>
            </w:r>
          </w:p>
        </w:tc>
        <w:tc>
          <w:tcPr>
            <w:tcW w:w="3610" w:type="dxa"/>
            <w:shd w:val="clear" w:color="auto" w:fill="F2F2F2"/>
            <w:tcMar>
              <w:top w:w="60" w:type="dxa"/>
              <w:left w:w="100" w:type="dxa"/>
              <w:bottom w:w="60" w:type="dxa"/>
              <w:right w:w="100" w:type="dxa"/>
            </w:tcMar>
            <w:vAlign w:val="center"/>
          </w:tcPr>
          <w:p w14:paraId="3D5731A9" w14:textId="77777777" w:rsidR="00B26219" w:rsidRDefault="00000000">
            <w:pPr>
              <w:spacing w:before="20" w:after="20"/>
            </w:pPr>
            <w:r>
              <w:rPr>
                <w:sz w:val="20"/>
                <w:szCs w:val="20"/>
              </w:rPr>
              <w:t>Insight</w:t>
            </w:r>
          </w:p>
        </w:tc>
        <w:tc>
          <w:tcPr>
            <w:tcW w:w="1083" w:type="dxa"/>
            <w:shd w:val="clear" w:color="auto" w:fill="F2F2F2"/>
            <w:tcMar>
              <w:top w:w="60" w:type="dxa"/>
              <w:left w:w="100" w:type="dxa"/>
              <w:bottom w:w="60" w:type="dxa"/>
              <w:right w:w="100" w:type="dxa"/>
            </w:tcMar>
            <w:vAlign w:val="center"/>
          </w:tcPr>
          <w:p w14:paraId="3D5731AA" w14:textId="77777777" w:rsidR="00B26219" w:rsidRDefault="00000000">
            <w:pPr>
              <w:spacing w:before="20" w:after="20"/>
            </w:pPr>
            <w:r>
              <w:rPr>
                <w:sz w:val="20"/>
                <w:szCs w:val="20"/>
              </w:rPr>
              <w:t>INT</w:t>
            </w:r>
          </w:p>
        </w:tc>
        <w:tc>
          <w:tcPr>
            <w:tcW w:w="2347" w:type="dxa"/>
            <w:shd w:val="clear" w:color="auto" w:fill="F2F2F2"/>
            <w:tcMar>
              <w:top w:w="60" w:type="dxa"/>
              <w:left w:w="100" w:type="dxa"/>
              <w:bottom w:w="60" w:type="dxa"/>
              <w:right w:w="100" w:type="dxa"/>
            </w:tcMar>
            <w:vAlign w:val="center"/>
          </w:tcPr>
          <w:p w14:paraId="3D5731AB"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AC" w14:textId="77777777" w:rsidR="00B26219" w:rsidRDefault="00000000">
            <w:pPr>
              <w:spacing w:before="20" w:after="20"/>
            </w:pPr>
            <w:r>
              <w:rPr>
                <w:sz w:val="20"/>
                <w:szCs w:val="20"/>
              </w:rPr>
              <w:t>11</w:t>
            </w:r>
          </w:p>
        </w:tc>
      </w:tr>
      <w:tr w:rsidR="00B26219" w14:paraId="3D5731B3"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AE" w14:textId="77777777" w:rsidR="00B26219" w:rsidRDefault="00000000">
            <w:pPr>
              <w:spacing w:before="20" w:after="20"/>
            </w:pPr>
            <w:r>
              <w:rPr>
                <w:sz w:val="20"/>
                <w:szCs w:val="20"/>
              </w:rPr>
              <w:t>SBO-089</w:t>
            </w:r>
          </w:p>
        </w:tc>
        <w:tc>
          <w:tcPr>
            <w:tcW w:w="3610" w:type="dxa"/>
            <w:tcMar>
              <w:top w:w="60" w:type="dxa"/>
              <w:left w:w="100" w:type="dxa"/>
              <w:bottom w:w="60" w:type="dxa"/>
              <w:right w:w="100" w:type="dxa"/>
            </w:tcMar>
            <w:vAlign w:val="center"/>
          </w:tcPr>
          <w:p w14:paraId="3D5731AF" w14:textId="77777777" w:rsidR="00B26219" w:rsidRDefault="00000000">
            <w:pPr>
              <w:spacing w:before="20" w:after="20"/>
            </w:pPr>
            <w:r>
              <w:rPr>
                <w:sz w:val="20"/>
                <w:szCs w:val="20"/>
              </w:rPr>
              <w:t>Executive Summary</w:t>
            </w:r>
          </w:p>
        </w:tc>
        <w:tc>
          <w:tcPr>
            <w:tcW w:w="1083" w:type="dxa"/>
            <w:tcMar>
              <w:top w:w="60" w:type="dxa"/>
              <w:left w:w="100" w:type="dxa"/>
              <w:bottom w:w="60" w:type="dxa"/>
              <w:right w:w="100" w:type="dxa"/>
            </w:tcMar>
            <w:vAlign w:val="center"/>
          </w:tcPr>
          <w:p w14:paraId="3D5731B0" w14:textId="77777777" w:rsidR="00B26219" w:rsidRDefault="00000000">
            <w:pPr>
              <w:spacing w:before="20" w:after="20"/>
            </w:pPr>
            <w:r>
              <w:rPr>
                <w:sz w:val="20"/>
                <w:szCs w:val="20"/>
              </w:rPr>
              <w:t>INT</w:t>
            </w:r>
          </w:p>
        </w:tc>
        <w:tc>
          <w:tcPr>
            <w:tcW w:w="2347" w:type="dxa"/>
            <w:tcMar>
              <w:top w:w="60" w:type="dxa"/>
              <w:left w:w="100" w:type="dxa"/>
              <w:bottom w:w="60" w:type="dxa"/>
              <w:right w:w="100" w:type="dxa"/>
            </w:tcMar>
            <w:vAlign w:val="center"/>
          </w:tcPr>
          <w:p w14:paraId="3D5731B1"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B2" w14:textId="77777777" w:rsidR="00B26219" w:rsidRDefault="00000000">
            <w:pPr>
              <w:spacing w:before="20" w:after="20"/>
            </w:pPr>
            <w:r>
              <w:rPr>
                <w:sz w:val="20"/>
                <w:szCs w:val="20"/>
              </w:rPr>
              <w:t>9</w:t>
            </w:r>
          </w:p>
        </w:tc>
      </w:tr>
      <w:tr w:rsidR="00B26219" w14:paraId="3D5731B9"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B4" w14:textId="77777777" w:rsidR="00B26219" w:rsidRDefault="00000000">
            <w:pPr>
              <w:spacing w:before="20" w:after="20"/>
            </w:pPr>
            <w:r>
              <w:rPr>
                <w:sz w:val="20"/>
                <w:szCs w:val="20"/>
              </w:rPr>
              <w:t>SBO-090</w:t>
            </w:r>
          </w:p>
        </w:tc>
        <w:tc>
          <w:tcPr>
            <w:tcW w:w="3610" w:type="dxa"/>
            <w:shd w:val="clear" w:color="auto" w:fill="F2F2F2"/>
            <w:tcMar>
              <w:top w:w="60" w:type="dxa"/>
              <w:left w:w="100" w:type="dxa"/>
              <w:bottom w:w="60" w:type="dxa"/>
              <w:right w:w="100" w:type="dxa"/>
            </w:tcMar>
            <w:vAlign w:val="center"/>
          </w:tcPr>
          <w:p w14:paraId="3D5731B5" w14:textId="77777777" w:rsidR="00B26219" w:rsidRDefault="00000000">
            <w:pPr>
              <w:spacing w:before="20" w:after="20"/>
            </w:pPr>
            <w:r>
              <w:rPr>
                <w:sz w:val="20"/>
                <w:szCs w:val="20"/>
              </w:rPr>
              <w:t>Query Log</w:t>
            </w:r>
          </w:p>
        </w:tc>
        <w:tc>
          <w:tcPr>
            <w:tcW w:w="1083" w:type="dxa"/>
            <w:shd w:val="clear" w:color="auto" w:fill="F2F2F2"/>
            <w:tcMar>
              <w:top w:w="60" w:type="dxa"/>
              <w:left w:w="100" w:type="dxa"/>
              <w:bottom w:w="60" w:type="dxa"/>
              <w:right w:w="100" w:type="dxa"/>
            </w:tcMar>
            <w:vAlign w:val="center"/>
          </w:tcPr>
          <w:p w14:paraId="3D5731B6" w14:textId="77777777" w:rsidR="00B26219" w:rsidRDefault="00000000">
            <w:pPr>
              <w:spacing w:before="20" w:after="20"/>
            </w:pPr>
            <w:r>
              <w:rPr>
                <w:sz w:val="20"/>
                <w:szCs w:val="20"/>
              </w:rPr>
              <w:t>INT</w:t>
            </w:r>
          </w:p>
        </w:tc>
        <w:tc>
          <w:tcPr>
            <w:tcW w:w="2347" w:type="dxa"/>
            <w:shd w:val="clear" w:color="auto" w:fill="F2F2F2"/>
            <w:tcMar>
              <w:top w:w="60" w:type="dxa"/>
              <w:left w:w="100" w:type="dxa"/>
              <w:bottom w:w="60" w:type="dxa"/>
              <w:right w:w="100" w:type="dxa"/>
            </w:tcMar>
            <w:vAlign w:val="center"/>
          </w:tcPr>
          <w:p w14:paraId="3D5731B7"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B8" w14:textId="77777777" w:rsidR="00B26219" w:rsidRDefault="00000000">
            <w:pPr>
              <w:spacing w:before="20" w:after="20"/>
            </w:pPr>
            <w:r>
              <w:rPr>
                <w:sz w:val="20"/>
                <w:szCs w:val="20"/>
              </w:rPr>
              <w:t>11</w:t>
            </w:r>
          </w:p>
        </w:tc>
      </w:tr>
      <w:tr w:rsidR="00B26219" w14:paraId="3D5731BF"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BA" w14:textId="77777777" w:rsidR="00B26219" w:rsidRDefault="00000000">
            <w:pPr>
              <w:spacing w:before="20" w:after="20"/>
            </w:pPr>
            <w:r>
              <w:rPr>
                <w:sz w:val="20"/>
                <w:szCs w:val="20"/>
              </w:rPr>
              <w:t>SBO-091</w:t>
            </w:r>
          </w:p>
        </w:tc>
        <w:tc>
          <w:tcPr>
            <w:tcW w:w="3610" w:type="dxa"/>
            <w:tcMar>
              <w:top w:w="60" w:type="dxa"/>
              <w:left w:w="100" w:type="dxa"/>
              <w:bottom w:w="60" w:type="dxa"/>
              <w:right w:w="100" w:type="dxa"/>
            </w:tcMar>
            <w:vAlign w:val="center"/>
          </w:tcPr>
          <w:p w14:paraId="3D5731BB" w14:textId="77777777" w:rsidR="00B26219" w:rsidRDefault="00000000">
            <w:pPr>
              <w:spacing w:before="20" w:after="20"/>
            </w:pPr>
            <w:r>
              <w:rPr>
                <w:sz w:val="20"/>
                <w:szCs w:val="20"/>
              </w:rPr>
              <w:t>Data Quality Finding</w:t>
            </w:r>
          </w:p>
        </w:tc>
        <w:tc>
          <w:tcPr>
            <w:tcW w:w="1083" w:type="dxa"/>
            <w:tcMar>
              <w:top w:w="60" w:type="dxa"/>
              <w:left w:w="100" w:type="dxa"/>
              <w:bottom w:w="60" w:type="dxa"/>
              <w:right w:w="100" w:type="dxa"/>
            </w:tcMar>
            <w:vAlign w:val="center"/>
          </w:tcPr>
          <w:p w14:paraId="3D5731BC" w14:textId="77777777" w:rsidR="00B26219" w:rsidRDefault="00000000">
            <w:pPr>
              <w:spacing w:before="20" w:after="20"/>
            </w:pPr>
            <w:r>
              <w:rPr>
                <w:sz w:val="20"/>
                <w:szCs w:val="20"/>
              </w:rPr>
              <w:t>INT</w:t>
            </w:r>
          </w:p>
        </w:tc>
        <w:tc>
          <w:tcPr>
            <w:tcW w:w="2347" w:type="dxa"/>
            <w:tcMar>
              <w:top w:w="60" w:type="dxa"/>
              <w:left w:w="100" w:type="dxa"/>
              <w:bottom w:w="60" w:type="dxa"/>
              <w:right w:w="100" w:type="dxa"/>
            </w:tcMar>
            <w:vAlign w:val="center"/>
          </w:tcPr>
          <w:p w14:paraId="3D5731BD"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BE" w14:textId="77777777" w:rsidR="00B26219" w:rsidRDefault="00000000">
            <w:pPr>
              <w:spacing w:before="20" w:after="20"/>
            </w:pPr>
            <w:r>
              <w:rPr>
                <w:sz w:val="20"/>
                <w:szCs w:val="20"/>
              </w:rPr>
              <w:t>11</w:t>
            </w:r>
          </w:p>
        </w:tc>
      </w:tr>
      <w:tr w:rsidR="00B26219" w14:paraId="3D5731C5"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C0" w14:textId="77777777" w:rsidR="00B26219" w:rsidRDefault="00000000">
            <w:pPr>
              <w:spacing w:before="20" w:after="20"/>
            </w:pPr>
            <w:r>
              <w:rPr>
                <w:sz w:val="20"/>
                <w:szCs w:val="20"/>
              </w:rPr>
              <w:t>SBO-092</w:t>
            </w:r>
          </w:p>
        </w:tc>
        <w:tc>
          <w:tcPr>
            <w:tcW w:w="3610" w:type="dxa"/>
            <w:shd w:val="clear" w:color="auto" w:fill="F2F2F2"/>
            <w:tcMar>
              <w:top w:w="60" w:type="dxa"/>
              <w:left w:w="100" w:type="dxa"/>
              <w:bottom w:w="60" w:type="dxa"/>
              <w:right w:w="100" w:type="dxa"/>
            </w:tcMar>
            <w:vAlign w:val="center"/>
          </w:tcPr>
          <w:p w14:paraId="3D5731C1" w14:textId="77777777" w:rsidR="00B26219" w:rsidRDefault="00000000">
            <w:pPr>
              <w:spacing w:before="20" w:after="20"/>
            </w:pPr>
            <w:r>
              <w:rPr>
                <w:sz w:val="20"/>
                <w:szCs w:val="20"/>
              </w:rPr>
              <w:t>User</w:t>
            </w:r>
          </w:p>
        </w:tc>
        <w:tc>
          <w:tcPr>
            <w:tcW w:w="1083" w:type="dxa"/>
            <w:shd w:val="clear" w:color="auto" w:fill="F2F2F2"/>
            <w:tcMar>
              <w:top w:w="60" w:type="dxa"/>
              <w:left w:w="100" w:type="dxa"/>
              <w:bottom w:w="60" w:type="dxa"/>
              <w:right w:w="100" w:type="dxa"/>
            </w:tcMar>
            <w:vAlign w:val="center"/>
          </w:tcPr>
          <w:p w14:paraId="3D5731C2" w14:textId="77777777" w:rsidR="00B26219" w:rsidRDefault="00000000">
            <w:pPr>
              <w:spacing w:before="20" w:after="20"/>
            </w:pPr>
            <w:r>
              <w:rPr>
                <w:sz w:val="20"/>
                <w:szCs w:val="20"/>
              </w:rPr>
              <w:t>IAM</w:t>
            </w:r>
          </w:p>
        </w:tc>
        <w:tc>
          <w:tcPr>
            <w:tcW w:w="2347" w:type="dxa"/>
            <w:shd w:val="clear" w:color="auto" w:fill="F2F2F2"/>
            <w:tcMar>
              <w:top w:w="60" w:type="dxa"/>
              <w:left w:w="100" w:type="dxa"/>
              <w:bottom w:w="60" w:type="dxa"/>
              <w:right w:w="100" w:type="dxa"/>
            </w:tcMar>
            <w:vAlign w:val="center"/>
          </w:tcPr>
          <w:p w14:paraId="3D5731C3"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C4" w14:textId="77777777" w:rsidR="00B26219" w:rsidRDefault="00000000">
            <w:pPr>
              <w:spacing w:before="20" w:after="20"/>
            </w:pPr>
            <w:r>
              <w:rPr>
                <w:sz w:val="20"/>
                <w:szCs w:val="20"/>
              </w:rPr>
              <w:t>18</w:t>
            </w:r>
          </w:p>
        </w:tc>
      </w:tr>
      <w:tr w:rsidR="00B26219" w14:paraId="3D5731CB"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C6" w14:textId="77777777" w:rsidR="00B26219" w:rsidRDefault="00000000">
            <w:pPr>
              <w:spacing w:before="20" w:after="20"/>
            </w:pPr>
            <w:r>
              <w:rPr>
                <w:sz w:val="20"/>
                <w:szCs w:val="20"/>
              </w:rPr>
              <w:t>SBO-093</w:t>
            </w:r>
          </w:p>
        </w:tc>
        <w:tc>
          <w:tcPr>
            <w:tcW w:w="3610" w:type="dxa"/>
            <w:tcMar>
              <w:top w:w="60" w:type="dxa"/>
              <w:left w:w="100" w:type="dxa"/>
              <w:bottom w:w="60" w:type="dxa"/>
              <w:right w:w="100" w:type="dxa"/>
            </w:tcMar>
            <w:vAlign w:val="center"/>
          </w:tcPr>
          <w:p w14:paraId="3D5731C7" w14:textId="77777777" w:rsidR="00B26219" w:rsidRDefault="00000000">
            <w:pPr>
              <w:spacing w:before="20" w:after="20"/>
            </w:pPr>
            <w:r>
              <w:rPr>
                <w:sz w:val="20"/>
                <w:szCs w:val="20"/>
              </w:rPr>
              <w:t>Role</w:t>
            </w:r>
          </w:p>
        </w:tc>
        <w:tc>
          <w:tcPr>
            <w:tcW w:w="1083" w:type="dxa"/>
            <w:tcMar>
              <w:top w:w="60" w:type="dxa"/>
              <w:left w:w="100" w:type="dxa"/>
              <w:bottom w:w="60" w:type="dxa"/>
              <w:right w:w="100" w:type="dxa"/>
            </w:tcMar>
            <w:vAlign w:val="center"/>
          </w:tcPr>
          <w:p w14:paraId="3D5731C8" w14:textId="77777777" w:rsidR="00B26219" w:rsidRDefault="00000000">
            <w:pPr>
              <w:spacing w:before="20" w:after="20"/>
            </w:pPr>
            <w:r>
              <w:rPr>
                <w:sz w:val="20"/>
                <w:szCs w:val="20"/>
              </w:rPr>
              <w:t>IAM</w:t>
            </w:r>
          </w:p>
        </w:tc>
        <w:tc>
          <w:tcPr>
            <w:tcW w:w="2347" w:type="dxa"/>
            <w:tcMar>
              <w:top w:w="60" w:type="dxa"/>
              <w:left w:w="100" w:type="dxa"/>
              <w:bottom w:w="60" w:type="dxa"/>
              <w:right w:w="100" w:type="dxa"/>
            </w:tcMar>
            <w:vAlign w:val="center"/>
          </w:tcPr>
          <w:p w14:paraId="3D5731C9"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CA" w14:textId="77777777" w:rsidR="00B26219" w:rsidRDefault="00000000">
            <w:pPr>
              <w:spacing w:before="20" w:after="20"/>
            </w:pPr>
            <w:r>
              <w:rPr>
                <w:sz w:val="20"/>
                <w:szCs w:val="20"/>
              </w:rPr>
              <w:t>9</w:t>
            </w:r>
          </w:p>
        </w:tc>
      </w:tr>
      <w:tr w:rsidR="00B26219" w14:paraId="3D5731D1"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CC" w14:textId="77777777" w:rsidR="00B26219" w:rsidRDefault="00000000">
            <w:pPr>
              <w:spacing w:before="20" w:after="20"/>
            </w:pPr>
            <w:r>
              <w:rPr>
                <w:sz w:val="20"/>
                <w:szCs w:val="20"/>
              </w:rPr>
              <w:t>SBO-094</w:t>
            </w:r>
          </w:p>
        </w:tc>
        <w:tc>
          <w:tcPr>
            <w:tcW w:w="3610" w:type="dxa"/>
            <w:shd w:val="clear" w:color="auto" w:fill="F2F2F2"/>
            <w:tcMar>
              <w:top w:w="60" w:type="dxa"/>
              <w:left w:w="100" w:type="dxa"/>
              <w:bottom w:w="60" w:type="dxa"/>
              <w:right w:w="100" w:type="dxa"/>
            </w:tcMar>
            <w:vAlign w:val="center"/>
          </w:tcPr>
          <w:p w14:paraId="3D5731CD" w14:textId="77777777" w:rsidR="00B26219" w:rsidRDefault="00000000">
            <w:pPr>
              <w:spacing w:before="20" w:after="20"/>
            </w:pPr>
            <w:r>
              <w:rPr>
                <w:sz w:val="20"/>
                <w:szCs w:val="20"/>
              </w:rPr>
              <w:t>Permission</w:t>
            </w:r>
          </w:p>
        </w:tc>
        <w:tc>
          <w:tcPr>
            <w:tcW w:w="1083" w:type="dxa"/>
            <w:shd w:val="clear" w:color="auto" w:fill="F2F2F2"/>
            <w:tcMar>
              <w:top w:w="60" w:type="dxa"/>
              <w:left w:w="100" w:type="dxa"/>
              <w:bottom w:w="60" w:type="dxa"/>
              <w:right w:w="100" w:type="dxa"/>
            </w:tcMar>
            <w:vAlign w:val="center"/>
          </w:tcPr>
          <w:p w14:paraId="3D5731CE" w14:textId="77777777" w:rsidR="00B26219" w:rsidRDefault="00000000">
            <w:pPr>
              <w:spacing w:before="20" w:after="20"/>
            </w:pPr>
            <w:r>
              <w:rPr>
                <w:sz w:val="20"/>
                <w:szCs w:val="20"/>
              </w:rPr>
              <w:t>IAM</w:t>
            </w:r>
          </w:p>
        </w:tc>
        <w:tc>
          <w:tcPr>
            <w:tcW w:w="2347" w:type="dxa"/>
            <w:shd w:val="clear" w:color="auto" w:fill="F2F2F2"/>
            <w:tcMar>
              <w:top w:w="60" w:type="dxa"/>
              <w:left w:w="100" w:type="dxa"/>
              <w:bottom w:w="60" w:type="dxa"/>
              <w:right w:w="100" w:type="dxa"/>
            </w:tcMar>
            <w:vAlign w:val="center"/>
          </w:tcPr>
          <w:p w14:paraId="3D5731CF"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D0" w14:textId="77777777" w:rsidR="00B26219" w:rsidRDefault="00000000">
            <w:pPr>
              <w:spacing w:before="20" w:after="20"/>
            </w:pPr>
            <w:r>
              <w:rPr>
                <w:sz w:val="20"/>
                <w:szCs w:val="20"/>
              </w:rPr>
              <w:t>9</w:t>
            </w:r>
          </w:p>
        </w:tc>
      </w:tr>
      <w:tr w:rsidR="00B26219" w14:paraId="3D5731D7"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D2" w14:textId="77777777" w:rsidR="00B26219" w:rsidRDefault="00000000">
            <w:pPr>
              <w:spacing w:before="20" w:after="20"/>
            </w:pPr>
            <w:r>
              <w:rPr>
                <w:sz w:val="20"/>
                <w:szCs w:val="20"/>
              </w:rPr>
              <w:t>SBO-095</w:t>
            </w:r>
          </w:p>
        </w:tc>
        <w:tc>
          <w:tcPr>
            <w:tcW w:w="3610" w:type="dxa"/>
            <w:tcMar>
              <w:top w:w="60" w:type="dxa"/>
              <w:left w:w="100" w:type="dxa"/>
              <w:bottom w:w="60" w:type="dxa"/>
              <w:right w:w="100" w:type="dxa"/>
            </w:tcMar>
            <w:vAlign w:val="center"/>
          </w:tcPr>
          <w:p w14:paraId="3D5731D3" w14:textId="77777777" w:rsidR="00B26219" w:rsidRDefault="00000000">
            <w:pPr>
              <w:spacing w:before="20" w:after="20"/>
            </w:pPr>
            <w:r>
              <w:rPr>
                <w:sz w:val="20"/>
                <w:szCs w:val="20"/>
              </w:rPr>
              <w:t>Permission Set</w:t>
            </w:r>
          </w:p>
        </w:tc>
        <w:tc>
          <w:tcPr>
            <w:tcW w:w="1083" w:type="dxa"/>
            <w:tcMar>
              <w:top w:w="60" w:type="dxa"/>
              <w:left w:w="100" w:type="dxa"/>
              <w:bottom w:w="60" w:type="dxa"/>
              <w:right w:w="100" w:type="dxa"/>
            </w:tcMar>
            <w:vAlign w:val="center"/>
          </w:tcPr>
          <w:p w14:paraId="3D5731D4" w14:textId="77777777" w:rsidR="00B26219" w:rsidRDefault="00000000">
            <w:pPr>
              <w:spacing w:before="20" w:after="20"/>
            </w:pPr>
            <w:r>
              <w:rPr>
                <w:sz w:val="20"/>
                <w:szCs w:val="20"/>
              </w:rPr>
              <w:t>IAM</w:t>
            </w:r>
          </w:p>
        </w:tc>
        <w:tc>
          <w:tcPr>
            <w:tcW w:w="2347" w:type="dxa"/>
            <w:tcMar>
              <w:top w:w="60" w:type="dxa"/>
              <w:left w:w="100" w:type="dxa"/>
              <w:bottom w:w="60" w:type="dxa"/>
              <w:right w:w="100" w:type="dxa"/>
            </w:tcMar>
            <w:vAlign w:val="center"/>
          </w:tcPr>
          <w:p w14:paraId="3D5731D5"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D6" w14:textId="77777777" w:rsidR="00B26219" w:rsidRDefault="00000000">
            <w:pPr>
              <w:spacing w:before="20" w:after="20"/>
            </w:pPr>
            <w:r>
              <w:rPr>
                <w:sz w:val="20"/>
                <w:szCs w:val="20"/>
              </w:rPr>
              <w:t>6</w:t>
            </w:r>
          </w:p>
        </w:tc>
      </w:tr>
      <w:tr w:rsidR="00B26219" w14:paraId="3D5731DD"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D8" w14:textId="77777777" w:rsidR="00B26219" w:rsidRDefault="00000000">
            <w:pPr>
              <w:spacing w:before="20" w:after="20"/>
            </w:pPr>
            <w:r>
              <w:rPr>
                <w:sz w:val="20"/>
                <w:szCs w:val="20"/>
              </w:rPr>
              <w:t>SBO-096</w:t>
            </w:r>
          </w:p>
        </w:tc>
        <w:tc>
          <w:tcPr>
            <w:tcW w:w="3610" w:type="dxa"/>
            <w:shd w:val="clear" w:color="auto" w:fill="F2F2F2"/>
            <w:tcMar>
              <w:top w:w="60" w:type="dxa"/>
              <w:left w:w="100" w:type="dxa"/>
              <w:bottom w:w="60" w:type="dxa"/>
              <w:right w:w="100" w:type="dxa"/>
            </w:tcMar>
            <w:vAlign w:val="center"/>
          </w:tcPr>
          <w:p w14:paraId="3D5731D9" w14:textId="77777777" w:rsidR="00B26219" w:rsidRDefault="00000000">
            <w:pPr>
              <w:spacing w:before="20" w:after="20"/>
            </w:pPr>
            <w:r>
              <w:rPr>
                <w:sz w:val="20"/>
                <w:szCs w:val="20"/>
              </w:rPr>
              <w:t>Access Assignment</w:t>
            </w:r>
          </w:p>
        </w:tc>
        <w:tc>
          <w:tcPr>
            <w:tcW w:w="1083" w:type="dxa"/>
            <w:shd w:val="clear" w:color="auto" w:fill="F2F2F2"/>
            <w:tcMar>
              <w:top w:w="60" w:type="dxa"/>
              <w:left w:w="100" w:type="dxa"/>
              <w:bottom w:w="60" w:type="dxa"/>
              <w:right w:w="100" w:type="dxa"/>
            </w:tcMar>
            <w:vAlign w:val="center"/>
          </w:tcPr>
          <w:p w14:paraId="3D5731DA" w14:textId="77777777" w:rsidR="00B26219" w:rsidRDefault="00000000">
            <w:pPr>
              <w:spacing w:before="20" w:after="20"/>
            </w:pPr>
            <w:r>
              <w:rPr>
                <w:sz w:val="20"/>
                <w:szCs w:val="20"/>
              </w:rPr>
              <w:t>IAM</w:t>
            </w:r>
          </w:p>
        </w:tc>
        <w:tc>
          <w:tcPr>
            <w:tcW w:w="2347" w:type="dxa"/>
            <w:shd w:val="clear" w:color="auto" w:fill="F2F2F2"/>
            <w:tcMar>
              <w:top w:w="60" w:type="dxa"/>
              <w:left w:w="100" w:type="dxa"/>
              <w:bottom w:w="60" w:type="dxa"/>
              <w:right w:w="100" w:type="dxa"/>
            </w:tcMar>
            <w:vAlign w:val="center"/>
          </w:tcPr>
          <w:p w14:paraId="3D5731DB"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DC" w14:textId="77777777" w:rsidR="00B26219" w:rsidRDefault="00000000">
            <w:pPr>
              <w:spacing w:before="20" w:after="20"/>
            </w:pPr>
            <w:r>
              <w:rPr>
                <w:sz w:val="20"/>
                <w:szCs w:val="20"/>
              </w:rPr>
              <w:t>13</w:t>
            </w:r>
          </w:p>
        </w:tc>
      </w:tr>
      <w:tr w:rsidR="00B26219" w14:paraId="3D5731E3"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DE" w14:textId="77777777" w:rsidR="00B26219" w:rsidRDefault="00000000">
            <w:pPr>
              <w:spacing w:before="20" w:after="20"/>
            </w:pPr>
            <w:r>
              <w:rPr>
                <w:sz w:val="20"/>
                <w:szCs w:val="20"/>
              </w:rPr>
              <w:t>SBO-097</w:t>
            </w:r>
          </w:p>
        </w:tc>
        <w:tc>
          <w:tcPr>
            <w:tcW w:w="3610" w:type="dxa"/>
            <w:tcMar>
              <w:top w:w="60" w:type="dxa"/>
              <w:left w:w="100" w:type="dxa"/>
              <w:bottom w:w="60" w:type="dxa"/>
              <w:right w:w="100" w:type="dxa"/>
            </w:tcMar>
            <w:vAlign w:val="center"/>
          </w:tcPr>
          <w:p w14:paraId="3D5731DF" w14:textId="77777777" w:rsidR="00B26219" w:rsidRDefault="00000000">
            <w:pPr>
              <w:spacing w:before="20" w:after="20"/>
            </w:pPr>
            <w:r>
              <w:rPr>
                <w:sz w:val="20"/>
                <w:szCs w:val="20"/>
              </w:rPr>
              <w:t>Session</w:t>
            </w:r>
          </w:p>
        </w:tc>
        <w:tc>
          <w:tcPr>
            <w:tcW w:w="1083" w:type="dxa"/>
            <w:tcMar>
              <w:top w:w="60" w:type="dxa"/>
              <w:left w:w="100" w:type="dxa"/>
              <w:bottom w:w="60" w:type="dxa"/>
              <w:right w:w="100" w:type="dxa"/>
            </w:tcMar>
            <w:vAlign w:val="center"/>
          </w:tcPr>
          <w:p w14:paraId="3D5731E0" w14:textId="77777777" w:rsidR="00B26219" w:rsidRDefault="00000000">
            <w:pPr>
              <w:spacing w:before="20" w:after="20"/>
            </w:pPr>
            <w:r>
              <w:rPr>
                <w:sz w:val="20"/>
                <w:szCs w:val="20"/>
              </w:rPr>
              <w:t>IAM</w:t>
            </w:r>
          </w:p>
        </w:tc>
        <w:tc>
          <w:tcPr>
            <w:tcW w:w="2347" w:type="dxa"/>
            <w:tcMar>
              <w:top w:w="60" w:type="dxa"/>
              <w:left w:w="100" w:type="dxa"/>
              <w:bottom w:w="60" w:type="dxa"/>
              <w:right w:w="100" w:type="dxa"/>
            </w:tcMar>
            <w:vAlign w:val="center"/>
          </w:tcPr>
          <w:p w14:paraId="3D5731E1"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E2" w14:textId="77777777" w:rsidR="00B26219" w:rsidRDefault="00000000">
            <w:pPr>
              <w:spacing w:before="20" w:after="20"/>
            </w:pPr>
            <w:r>
              <w:rPr>
                <w:sz w:val="20"/>
                <w:szCs w:val="20"/>
              </w:rPr>
              <w:t>12</w:t>
            </w:r>
          </w:p>
        </w:tc>
      </w:tr>
      <w:tr w:rsidR="00B26219" w14:paraId="3D5731E9"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E4" w14:textId="77777777" w:rsidR="00B26219" w:rsidRDefault="00000000">
            <w:pPr>
              <w:spacing w:before="20" w:after="20"/>
            </w:pPr>
            <w:r>
              <w:rPr>
                <w:sz w:val="20"/>
                <w:szCs w:val="20"/>
              </w:rPr>
              <w:t>SBO-098</w:t>
            </w:r>
          </w:p>
        </w:tc>
        <w:tc>
          <w:tcPr>
            <w:tcW w:w="3610" w:type="dxa"/>
            <w:shd w:val="clear" w:color="auto" w:fill="F2F2F2"/>
            <w:tcMar>
              <w:top w:w="60" w:type="dxa"/>
              <w:left w:w="100" w:type="dxa"/>
              <w:bottom w:w="60" w:type="dxa"/>
              <w:right w:w="100" w:type="dxa"/>
            </w:tcMar>
            <w:vAlign w:val="center"/>
          </w:tcPr>
          <w:p w14:paraId="3D5731E5" w14:textId="77777777" w:rsidR="00B26219" w:rsidRDefault="00000000">
            <w:pPr>
              <w:spacing w:before="20" w:after="20"/>
            </w:pPr>
            <w:r>
              <w:rPr>
                <w:sz w:val="20"/>
                <w:szCs w:val="20"/>
              </w:rPr>
              <w:t>API Client</w:t>
            </w:r>
          </w:p>
        </w:tc>
        <w:tc>
          <w:tcPr>
            <w:tcW w:w="1083" w:type="dxa"/>
            <w:shd w:val="clear" w:color="auto" w:fill="F2F2F2"/>
            <w:tcMar>
              <w:top w:w="60" w:type="dxa"/>
              <w:left w:w="100" w:type="dxa"/>
              <w:bottom w:w="60" w:type="dxa"/>
              <w:right w:w="100" w:type="dxa"/>
            </w:tcMar>
            <w:vAlign w:val="center"/>
          </w:tcPr>
          <w:p w14:paraId="3D5731E6" w14:textId="77777777" w:rsidR="00B26219" w:rsidRDefault="00000000">
            <w:pPr>
              <w:spacing w:before="20" w:after="20"/>
            </w:pPr>
            <w:r>
              <w:rPr>
                <w:sz w:val="20"/>
                <w:szCs w:val="20"/>
              </w:rPr>
              <w:t>IAM</w:t>
            </w:r>
          </w:p>
        </w:tc>
        <w:tc>
          <w:tcPr>
            <w:tcW w:w="2347" w:type="dxa"/>
            <w:shd w:val="clear" w:color="auto" w:fill="F2F2F2"/>
            <w:tcMar>
              <w:top w:w="60" w:type="dxa"/>
              <w:left w:w="100" w:type="dxa"/>
              <w:bottom w:w="60" w:type="dxa"/>
              <w:right w:w="100" w:type="dxa"/>
            </w:tcMar>
            <w:vAlign w:val="center"/>
          </w:tcPr>
          <w:p w14:paraId="3D5731E7"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E8" w14:textId="77777777" w:rsidR="00B26219" w:rsidRDefault="00000000">
            <w:pPr>
              <w:spacing w:before="20" w:after="20"/>
            </w:pPr>
            <w:r>
              <w:rPr>
                <w:sz w:val="20"/>
                <w:szCs w:val="20"/>
              </w:rPr>
              <w:t>11</w:t>
            </w:r>
          </w:p>
        </w:tc>
      </w:tr>
      <w:tr w:rsidR="00B26219" w14:paraId="3D5731EF"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EA" w14:textId="77777777" w:rsidR="00B26219" w:rsidRDefault="00000000">
            <w:pPr>
              <w:spacing w:before="20" w:after="20"/>
            </w:pPr>
            <w:r>
              <w:rPr>
                <w:sz w:val="20"/>
                <w:szCs w:val="20"/>
              </w:rPr>
              <w:lastRenderedPageBreak/>
              <w:t>SBO-099</w:t>
            </w:r>
          </w:p>
        </w:tc>
        <w:tc>
          <w:tcPr>
            <w:tcW w:w="3610" w:type="dxa"/>
            <w:tcMar>
              <w:top w:w="60" w:type="dxa"/>
              <w:left w:w="100" w:type="dxa"/>
              <w:bottom w:w="60" w:type="dxa"/>
              <w:right w:w="100" w:type="dxa"/>
            </w:tcMar>
            <w:vAlign w:val="center"/>
          </w:tcPr>
          <w:p w14:paraId="3D5731EB" w14:textId="77777777" w:rsidR="00B26219" w:rsidRDefault="00000000">
            <w:pPr>
              <w:spacing w:before="20" w:after="20"/>
            </w:pPr>
            <w:r>
              <w:rPr>
                <w:sz w:val="20"/>
                <w:szCs w:val="20"/>
              </w:rPr>
              <w:t>Identity Provider</w:t>
            </w:r>
          </w:p>
        </w:tc>
        <w:tc>
          <w:tcPr>
            <w:tcW w:w="1083" w:type="dxa"/>
            <w:tcMar>
              <w:top w:w="60" w:type="dxa"/>
              <w:left w:w="100" w:type="dxa"/>
              <w:bottom w:w="60" w:type="dxa"/>
              <w:right w:w="100" w:type="dxa"/>
            </w:tcMar>
            <w:vAlign w:val="center"/>
          </w:tcPr>
          <w:p w14:paraId="3D5731EC" w14:textId="77777777" w:rsidR="00B26219" w:rsidRDefault="00000000">
            <w:pPr>
              <w:spacing w:before="20" w:after="20"/>
            </w:pPr>
            <w:r>
              <w:rPr>
                <w:sz w:val="20"/>
                <w:szCs w:val="20"/>
              </w:rPr>
              <w:t>IAM</w:t>
            </w:r>
          </w:p>
        </w:tc>
        <w:tc>
          <w:tcPr>
            <w:tcW w:w="2347" w:type="dxa"/>
            <w:tcMar>
              <w:top w:w="60" w:type="dxa"/>
              <w:left w:w="100" w:type="dxa"/>
              <w:bottom w:w="60" w:type="dxa"/>
              <w:right w:w="100" w:type="dxa"/>
            </w:tcMar>
            <w:vAlign w:val="center"/>
          </w:tcPr>
          <w:p w14:paraId="3D5731ED"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EE" w14:textId="77777777" w:rsidR="00B26219" w:rsidRDefault="00000000">
            <w:pPr>
              <w:spacing w:before="20" w:after="20"/>
            </w:pPr>
            <w:r>
              <w:rPr>
                <w:sz w:val="20"/>
                <w:szCs w:val="20"/>
              </w:rPr>
              <w:t>12</w:t>
            </w:r>
          </w:p>
        </w:tc>
      </w:tr>
      <w:tr w:rsidR="00B26219" w14:paraId="3D5731F5"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F0" w14:textId="77777777" w:rsidR="00B26219" w:rsidRDefault="00000000">
            <w:pPr>
              <w:spacing w:before="20" w:after="20"/>
            </w:pPr>
            <w:r>
              <w:rPr>
                <w:sz w:val="20"/>
                <w:szCs w:val="20"/>
              </w:rPr>
              <w:t>SBO-100</w:t>
            </w:r>
          </w:p>
        </w:tc>
        <w:tc>
          <w:tcPr>
            <w:tcW w:w="3610" w:type="dxa"/>
            <w:shd w:val="clear" w:color="auto" w:fill="F2F2F2"/>
            <w:tcMar>
              <w:top w:w="60" w:type="dxa"/>
              <w:left w:w="100" w:type="dxa"/>
              <w:bottom w:w="60" w:type="dxa"/>
              <w:right w:w="100" w:type="dxa"/>
            </w:tcMar>
            <w:vAlign w:val="center"/>
          </w:tcPr>
          <w:p w14:paraId="3D5731F1" w14:textId="77777777" w:rsidR="00B26219" w:rsidRDefault="00000000">
            <w:pPr>
              <w:spacing w:before="20" w:after="20"/>
            </w:pPr>
            <w:r>
              <w:rPr>
                <w:sz w:val="20"/>
                <w:szCs w:val="20"/>
              </w:rPr>
              <w:t>Credential Policy</w:t>
            </w:r>
          </w:p>
        </w:tc>
        <w:tc>
          <w:tcPr>
            <w:tcW w:w="1083" w:type="dxa"/>
            <w:shd w:val="clear" w:color="auto" w:fill="F2F2F2"/>
            <w:tcMar>
              <w:top w:w="60" w:type="dxa"/>
              <w:left w:w="100" w:type="dxa"/>
              <w:bottom w:w="60" w:type="dxa"/>
              <w:right w:w="100" w:type="dxa"/>
            </w:tcMar>
            <w:vAlign w:val="center"/>
          </w:tcPr>
          <w:p w14:paraId="3D5731F2" w14:textId="77777777" w:rsidR="00B26219" w:rsidRDefault="00000000">
            <w:pPr>
              <w:spacing w:before="20" w:after="20"/>
            </w:pPr>
            <w:r>
              <w:rPr>
                <w:sz w:val="20"/>
                <w:szCs w:val="20"/>
              </w:rPr>
              <w:t>IAM</w:t>
            </w:r>
          </w:p>
        </w:tc>
        <w:tc>
          <w:tcPr>
            <w:tcW w:w="2347" w:type="dxa"/>
            <w:shd w:val="clear" w:color="auto" w:fill="F2F2F2"/>
            <w:tcMar>
              <w:top w:w="60" w:type="dxa"/>
              <w:left w:w="100" w:type="dxa"/>
              <w:bottom w:w="60" w:type="dxa"/>
              <w:right w:w="100" w:type="dxa"/>
            </w:tcMar>
            <w:vAlign w:val="center"/>
          </w:tcPr>
          <w:p w14:paraId="3D5731F3"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1F4" w14:textId="77777777" w:rsidR="00B26219" w:rsidRDefault="00000000">
            <w:pPr>
              <w:spacing w:before="20" w:after="20"/>
            </w:pPr>
            <w:r>
              <w:rPr>
                <w:sz w:val="20"/>
                <w:szCs w:val="20"/>
              </w:rPr>
              <w:t>14</w:t>
            </w:r>
          </w:p>
        </w:tc>
      </w:tr>
      <w:tr w:rsidR="00B26219" w14:paraId="3D5731FB"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1F6" w14:textId="77777777" w:rsidR="00B26219" w:rsidRDefault="00000000">
            <w:pPr>
              <w:spacing w:before="20" w:after="20"/>
            </w:pPr>
            <w:r>
              <w:rPr>
                <w:sz w:val="20"/>
                <w:szCs w:val="20"/>
              </w:rPr>
              <w:t>SBO-101</w:t>
            </w:r>
          </w:p>
        </w:tc>
        <w:tc>
          <w:tcPr>
            <w:tcW w:w="3610" w:type="dxa"/>
            <w:tcMar>
              <w:top w:w="60" w:type="dxa"/>
              <w:left w:w="100" w:type="dxa"/>
              <w:bottom w:w="60" w:type="dxa"/>
              <w:right w:w="100" w:type="dxa"/>
            </w:tcMar>
            <w:vAlign w:val="center"/>
          </w:tcPr>
          <w:p w14:paraId="3D5731F7" w14:textId="77777777" w:rsidR="00B26219" w:rsidRDefault="00000000">
            <w:pPr>
              <w:spacing w:before="20" w:after="20"/>
            </w:pPr>
            <w:r>
              <w:rPr>
                <w:sz w:val="20"/>
                <w:szCs w:val="20"/>
              </w:rPr>
              <w:t>Delegation</w:t>
            </w:r>
          </w:p>
        </w:tc>
        <w:tc>
          <w:tcPr>
            <w:tcW w:w="1083" w:type="dxa"/>
            <w:tcMar>
              <w:top w:w="60" w:type="dxa"/>
              <w:left w:w="100" w:type="dxa"/>
              <w:bottom w:w="60" w:type="dxa"/>
              <w:right w:w="100" w:type="dxa"/>
            </w:tcMar>
            <w:vAlign w:val="center"/>
          </w:tcPr>
          <w:p w14:paraId="3D5731F8" w14:textId="77777777" w:rsidR="00B26219" w:rsidRDefault="00000000">
            <w:pPr>
              <w:spacing w:before="20" w:after="20"/>
            </w:pPr>
            <w:r>
              <w:rPr>
                <w:sz w:val="20"/>
                <w:szCs w:val="20"/>
              </w:rPr>
              <w:t>IAM</w:t>
            </w:r>
          </w:p>
        </w:tc>
        <w:tc>
          <w:tcPr>
            <w:tcW w:w="2347" w:type="dxa"/>
            <w:tcMar>
              <w:top w:w="60" w:type="dxa"/>
              <w:left w:w="100" w:type="dxa"/>
              <w:bottom w:w="60" w:type="dxa"/>
              <w:right w:w="100" w:type="dxa"/>
            </w:tcMar>
            <w:vAlign w:val="center"/>
          </w:tcPr>
          <w:p w14:paraId="3D5731F9"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1FA" w14:textId="77777777" w:rsidR="00B26219" w:rsidRDefault="00000000">
            <w:pPr>
              <w:spacing w:before="20" w:after="20"/>
            </w:pPr>
            <w:r>
              <w:rPr>
                <w:sz w:val="20"/>
                <w:szCs w:val="20"/>
              </w:rPr>
              <w:t>10</w:t>
            </w:r>
          </w:p>
        </w:tc>
      </w:tr>
      <w:tr w:rsidR="00B26219" w14:paraId="3D573201"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31FC" w14:textId="77777777" w:rsidR="00B26219" w:rsidRDefault="00000000">
            <w:pPr>
              <w:spacing w:before="20" w:after="20"/>
            </w:pPr>
            <w:r>
              <w:rPr>
                <w:sz w:val="20"/>
                <w:szCs w:val="20"/>
              </w:rPr>
              <w:t>SBO-102</w:t>
            </w:r>
          </w:p>
        </w:tc>
        <w:tc>
          <w:tcPr>
            <w:tcW w:w="3610" w:type="dxa"/>
            <w:shd w:val="clear" w:color="auto" w:fill="F2F2F2"/>
            <w:tcMar>
              <w:top w:w="60" w:type="dxa"/>
              <w:left w:w="100" w:type="dxa"/>
              <w:bottom w:w="60" w:type="dxa"/>
              <w:right w:w="100" w:type="dxa"/>
            </w:tcMar>
            <w:vAlign w:val="center"/>
          </w:tcPr>
          <w:p w14:paraId="3D5731FD" w14:textId="77777777" w:rsidR="00B26219" w:rsidRDefault="00000000">
            <w:pPr>
              <w:spacing w:before="20" w:after="20"/>
            </w:pPr>
            <w:r>
              <w:rPr>
                <w:sz w:val="20"/>
                <w:szCs w:val="20"/>
              </w:rPr>
              <w:t>MFA Enrollment</w:t>
            </w:r>
          </w:p>
        </w:tc>
        <w:tc>
          <w:tcPr>
            <w:tcW w:w="1083" w:type="dxa"/>
            <w:shd w:val="clear" w:color="auto" w:fill="F2F2F2"/>
            <w:tcMar>
              <w:top w:w="60" w:type="dxa"/>
              <w:left w:w="100" w:type="dxa"/>
              <w:bottom w:w="60" w:type="dxa"/>
              <w:right w:w="100" w:type="dxa"/>
            </w:tcMar>
            <w:vAlign w:val="center"/>
          </w:tcPr>
          <w:p w14:paraId="3D5731FE" w14:textId="77777777" w:rsidR="00B26219" w:rsidRDefault="00000000">
            <w:pPr>
              <w:spacing w:before="20" w:after="20"/>
            </w:pPr>
            <w:r>
              <w:rPr>
                <w:sz w:val="20"/>
                <w:szCs w:val="20"/>
              </w:rPr>
              <w:t>IAM</w:t>
            </w:r>
          </w:p>
        </w:tc>
        <w:tc>
          <w:tcPr>
            <w:tcW w:w="2347" w:type="dxa"/>
            <w:shd w:val="clear" w:color="auto" w:fill="F2F2F2"/>
            <w:tcMar>
              <w:top w:w="60" w:type="dxa"/>
              <w:left w:w="100" w:type="dxa"/>
              <w:bottom w:w="60" w:type="dxa"/>
              <w:right w:w="100" w:type="dxa"/>
            </w:tcMar>
            <w:vAlign w:val="center"/>
          </w:tcPr>
          <w:p w14:paraId="3D5731FF" w14:textId="77777777" w:rsidR="00B26219" w:rsidRDefault="00000000">
            <w:pPr>
              <w:spacing w:before="20" w:after="20"/>
            </w:pPr>
            <w:r>
              <w:rPr>
                <w:sz w:val="20"/>
                <w:szCs w:val="20"/>
              </w:rPr>
              <w:t>Business Object</w:t>
            </w:r>
          </w:p>
        </w:tc>
        <w:tc>
          <w:tcPr>
            <w:tcW w:w="903" w:type="dxa"/>
            <w:shd w:val="clear" w:color="auto" w:fill="F2F2F2"/>
            <w:tcMar>
              <w:top w:w="60" w:type="dxa"/>
              <w:left w:w="100" w:type="dxa"/>
              <w:bottom w:w="60" w:type="dxa"/>
              <w:right w:w="100" w:type="dxa"/>
            </w:tcMar>
            <w:vAlign w:val="center"/>
          </w:tcPr>
          <w:p w14:paraId="3D573200" w14:textId="77777777" w:rsidR="00B26219" w:rsidRDefault="00000000">
            <w:pPr>
              <w:spacing w:before="20" w:after="20"/>
            </w:pPr>
            <w:r>
              <w:rPr>
                <w:sz w:val="20"/>
                <w:szCs w:val="20"/>
              </w:rPr>
              <w:t>10</w:t>
            </w:r>
          </w:p>
        </w:tc>
      </w:tr>
    </w:tbl>
    <w:p w14:paraId="3D573202" w14:textId="77777777" w:rsidR="00B26219" w:rsidRDefault="00000000">
      <w:r>
        <w:br w:type="page"/>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083"/>
        <w:gridCol w:w="3610"/>
        <w:gridCol w:w="1083"/>
        <w:gridCol w:w="2347"/>
        <w:gridCol w:w="903"/>
      </w:tblGrid>
      <w:tr w:rsidR="00B26219" w14:paraId="3D573208" w14:textId="77777777">
        <w:tblPrEx>
          <w:tblCellMar>
            <w:top w:w="0" w:type="dxa"/>
            <w:bottom w:w="0" w:type="dxa"/>
          </w:tblCellMar>
        </w:tblPrEx>
        <w:trPr>
          <w:tblHeader/>
        </w:trPr>
        <w:tc>
          <w:tcPr>
            <w:tcW w:w="1083" w:type="dxa"/>
            <w:shd w:val="clear" w:color="auto" w:fill="1F4E79"/>
            <w:tcMar>
              <w:top w:w="60" w:type="dxa"/>
              <w:left w:w="100" w:type="dxa"/>
              <w:bottom w:w="60" w:type="dxa"/>
              <w:right w:w="100" w:type="dxa"/>
            </w:tcMar>
            <w:vAlign w:val="center"/>
          </w:tcPr>
          <w:p w14:paraId="3D573203" w14:textId="77777777" w:rsidR="00B26219" w:rsidRDefault="00000000">
            <w:pPr>
              <w:spacing w:before="20" w:after="20"/>
            </w:pPr>
            <w:r>
              <w:rPr>
                <w:b/>
                <w:bCs/>
                <w:color w:val="FFFFFF"/>
                <w:sz w:val="20"/>
                <w:szCs w:val="20"/>
              </w:rPr>
              <w:lastRenderedPageBreak/>
              <w:t>SBO</w:t>
            </w:r>
          </w:p>
        </w:tc>
        <w:tc>
          <w:tcPr>
            <w:tcW w:w="3610" w:type="dxa"/>
            <w:shd w:val="clear" w:color="auto" w:fill="1F4E79"/>
            <w:tcMar>
              <w:top w:w="60" w:type="dxa"/>
              <w:left w:w="100" w:type="dxa"/>
              <w:bottom w:w="60" w:type="dxa"/>
              <w:right w:w="100" w:type="dxa"/>
            </w:tcMar>
            <w:vAlign w:val="center"/>
          </w:tcPr>
          <w:p w14:paraId="3D573204" w14:textId="77777777" w:rsidR="00B26219" w:rsidRDefault="00000000">
            <w:pPr>
              <w:spacing w:before="20" w:after="20"/>
            </w:pPr>
            <w:r>
              <w:rPr>
                <w:b/>
                <w:bCs/>
                <w:color w:val="FFFFFF"/>
                <w:sz w:val="20"/>
                <w:szCs w:val="20"/>
              </w:rPr>
              <w:t>Object</w:t>
            </w:r>
          </w:p>
        </w:tc>
        <w:tc>
          <w:tcPr>
            <w:tcW w:w="1083" w:type="dxa"/>
            <w:shd w:val="clear" w:color="auto" w:fill="1F4E79"/>
            <w:tcMar>
              <w:top w:w="60" w:type="dxa"/>
              <w:left w:w="100" w:type="dxa"/>
              <w:bottom w:w="60" w:type="dxa"/>
              <w:right w:w="100" w:type="dxa"/>
            </w:tcMar>
            <w:vAlign w:val="center"/>
          </w:tcPr>
          <w:p w14:paraId="3D573205" w14:textId="77777777" w:rsidR="00B26219" w:rsidRDefault="00000000">
            <w:pPr>
              <w:spacing w:before="20" w:after="20"/>
            </w:pPr>
            <w:r>
              <w:rPr>
                <w:b/>
                <w:bCs/>
                <w:color w:val="FFFFFF"/>
                <w:sz w:val="20"/>
                <w:szCs w:val="20"/>
              </w:rPr>
              <w:t>Host</w:t>
            </w:r>
          </w:p>
        </w:tc>
        <w:tc>
          <w:tcPr>
            <w:tcW w:w="2347" w:type="dxa"/>
            <w:shd w:val="clear" w:color="auto" w:fill="1F4E79"/>
            <w:tcMar>
              <w:top w:w="60" w:type="dxa"/>
              <w:left w:w="100" w:type="dxa"/>
              <w:bottom w:w="60" w:type="dxa"/>
              <w:right w:w="100" w:type="dxa"/>
            </w:tcMar>
            <w:vAlign w:val="center"/>
          </w:tcPr>
          <w:p w14:paraId="3D573206" w14:textId="77777777" w:rsidR="00B26219" w:rsidRDefault="00000000">
            <w:pPr>
              <w:spacing w:before="20" w:after="20"/>
            </w:pPr>
            <w:r>
              <w:rPr>
                <w:b/>
                <w:bCs/>
                <w:color w:val="FFFFFF"/>
                <w:sz w:val="20"/>
                <w:szCs w:val="20"/>
              </w:rPr>
              <w:t>Class</w:t>
            </w:r>
          </w:p>
        </w:tc>
        <w:tc>
          <w:tcPr>
            <w:tcW w:w="903" w:type="dxa"/>
            <w:shd w:val="clear" w:color="auto" w:fill="1F4E79"/>
            <w:tcMar>
              <w:top w:w="60" w:type="dxa"/>
              <w:left w:w="100" w:type="dxa"/>
              <w:bottom w:w="60" w:type="dxa"/>
              <w:right w:w="100" w:type="dxa"/>
            </w:tcMar>
            <w:vAlign w:val="center"/>
          </w:tcPr>
          <w:p w14:paraId="3D573207" w14:textId="77777777" w:rsidR="00B26219" w:rsidRDefault="00000000">
            <w:pPr>
              <w:spacing w:before="20" w:after="20"/>
            </w:pPr>
            <w:r>
              <w:rPr>
                <w:b/>
                <w:bCs/>
                <w:color w:val="FFFFFF"/>
                <w:sz w:val="20"/>
                <w:szCs w:val="20"/>
              </w:rPr>
              <w:t>Attrs</w:t>
            </w:r>
          </w:p>
        </w:tc>
      </w:tr>
      <w:tr w:rsidR="00B26219" w14:paraId="3D57320E"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3209" w14:textId="77777777" w:rsidR="00B26219" w:rsidRDefault="00000000">
            <w:pPr>
              <w:spacing w:before="20" w:after="20"/>
            </w:pPr>
            <w:r>
              <w:rPr>
                <w:sz w:val="20"/>
                <w:szCs w:val="20"/>
              </w:rPr>
              <w:t>SBO-103</w:t>
            </w:r>
          </w:p>
        </w:tc>
        <w:tc>
          <w:tcPr>
            <w:tcW w:w="3610" w:type="dxa"/>
            <w:tcMar>
              <w:top w:w="60" w:type="dxa"/>
              <w:left w:w="100" w:type="dxa"/>
              <w:bottom w:w="60" w:type="dxa"/>
              <w:right w:w="100" w:type="dxa"/>
            </w:tcMar>
            <w:vAlign w:val="center"/>
          </w:tcPr>
          <w:p w14:paraId="3D57320A" w14:textId="77777777" w:rsidR="00B26219" w:rsidRDefault="00000000">
            <w:pPr>
              <w:spacing w:before="20" w:after="20"/>
            </w:pPr>
            <w:r>
              <w:rPr>
                <w:sz w:val="20"/>
                <w:szCs w:val="20"/>
              </w:rPr>
              <w:t>Access Review</w:t>
            </w:r>
          </w:p>
        </w:tc>
        <w:tc>
          <w:tcPr>
            <w:tcW w:w="1083" w:type="dxa"/>
            <w:tcMar>
              <w:top w:w="60" w:type="dxa"/>
              <w:left w:w="100" w:type="dxa"/>
              <w:bottom w:w="60" w:type="dxa"/>
              <w:right w:w="100" w:type="dxa"/>
            </w:tcMar>
            <w:vAlign w:val="center"/>
          </w:tcPr>
          <w:p w14:paraId="3D57320B" w14:textId="77777777" w:rsidR="00B26219" w:rsidRDefault="00000000">
            <w:pPr>
              <w:spacing w:before="20" w:after="20"/>
            </w:pPr>
            <w:r>
              <w:rPr>
                <w:sz w:val="20"/>
                <w:szCs w:val="20"/>
              </w:rPr>
              <w:t>IAM</w:t>
            </w:r>
          </w:p>
        </w:tc>
        <w:tc>
          <w:tcPr>
            <w:tcW w:w="2347" w:type="dxa"/>
            <w:tcMar>
              <w:top w:w="60" w:type="dxa"/>
              <w:left w:w="100" w:type="dxa"/>
              <w:bottom w:w="60" w:type="dxa"/>
              <w:right w:w="100" w:type="dxa"/>
            </w:tcMar>
            <w:vAlign w:val="center"/>
          </w:tcPr>
          <w:p w14:paraId="3D57320C" w14:textId="77777777" w:rsidR="00B26219" w:rsidRDefault="00000000">
            <w:pPr>
              <w:spacing w:before="20" w:after="20"/>
            </w:pPr>
            <w:r>
              <w:rPr>
                <w:sz w:val="20"/>
                <w:szCs w:val="20"/>
              </w:rPr>
              <w:t>Business Object</w:t>
            </w:r>
          </w:p>
        </w:tc>
        <w:tc>
          <w:tcPr>
            <w:tcW w:w="903" w:type="dxa"/>
            <w:tcMar>
              <w:top w:w="60" w:type="dxa"/>
              <w:left w:w="100" w:type="dxa"/>
              <w:bottom w:w="60" w:type="dxa"/>
              <w:right w:w="100" w:type="dxa"/>
            </w:tcMar>
            <w:vAlign w:val="center"/>
          </w:tcPr>
          <w:p w14:paraId="3D57320D" w14:textId="77777777" w:rsidR="00B26219" w:rsidRDefault="00000000">
            <w:pPr>
              <w:spacing w:before="20" w:after="20"/>
            </w:pPr>
            <w:r>
              <w:rPr>
                <w:sz w:val="20"/>
                <w:szCs w:val="20"/>
              </w:rPr>
              <w:t>13</w:t>
            </w:r>
          </w:p>
        </w:tc>
      </w:tr>
    </w:tbl>
    <w:p w14:paraId="3D57320F" w14:textId="77777777" w:rsidR="00B26219" w:rsidRDefault="00000000">
      <w:pPr>
        <w:pStyle w:val="Heading2"/>
        <w:spacing w:before="260" w:after="120"/>
      </w:pPr>
      <w:bookmarkStart w:id="34" w:name="_Toc237681329"/>
      <w:r>
        <w:rPr>
          <w:b/>
          <w:bCs/>
          <w:sz w:val="25"/>
          <w:szCs w:val="25"/>
        </w:rPr>
        <w:t>5.1 Catalog summary</w:t>
      </w:r>
      <w:bookmarkEnd w:id="3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430"/>
        <w:gridCol w:w="1264"/>
        <w:gridCol w:w="1444"/>
        <w:gridCol w:w="1444"/>
        <w:gridCol w:w="1444"/>
      </w:tblGrid>
      <w:tr w:rsidR="00B26219" w14:paraId="3D573215" w14:textId="77777777">
        <w:tblPrEx>
          <w:tblCellMar>
            <w:top w:w="0" w:type="dxa"/>
            <w:bottom w:w="0" w:type="dxa"/>
          </w:tblCellMar>
        </w:tblPrEx>
        <w:trPr>
          <w:tblHeader/>
        </w:trPr>
        <w:tc>
          <w:tcPr>
            <w:tcW w:w="3430" w:type="dxa"/>
            <w:shd w:val="clear" w:color="auto" w:fill="1F4E79"/>
            <w:tcMar>
              <w:top w:w="60" w:type="dxa"/>
              <w:left w:w="100" w:type="dxa"/>
              <w:bottom w:w="60" w:type="dxa"/>
              <w:right w:w="100" w:type="dxa"/>
            </w:tcMar>
            <w:vAlign w:val="center"/>
          </w:tcPr>
          <w:p w14:paraId="3D573210" w14:textId="77777777" w:rsidR="00B26219" w:rsidRDefault="00000000">
            <w:pPr>
              <w:spacing w:before="20" w:after="20"/>
            </w:pPr>
            <w:r>
              <w:rPr>
                <w:b/>
                <w:bCs/>
                <w:color w:val="FFFFFF"/>
                <w:sz w:val="20"/>
                <w:szCs w:val="20"/>
              </w:rPr>
              <w:t>Hosting domain</w:t>
            </w:r>
          </w:p>
        </w:tc>
        <w:tc>
          <w:tcPr>
            <w:tcW w:w="1264" w:type="dxa"/>
            <w:shd w:val="clear" w:color="auto" w:fill="1F4E79"/>
            <w:tcMar>
              <w:top w:w="60" w:type="dxa"/>
              <w:left w:w="100" w:type="dxa"/>
              <w:bottom w:w="60" w:type="dxa"/>
              <w:right w:w="100" w:type="dxa"/>
            </w:tcMar>
            <w:vAlign w:val="center"/>
          </w:tcPr>
          <w:p w14:paraId="3D573211" w14:textId="77777777" w:rsidR="00B26219" w:rsidRDefault="00000000">
            <w:pPr>
              <w:spacing w:before="20" w:after="20"/>
            </w:pPr>
            <w:r>
              <w:rPr>
                <w:b/>
                <w:bCs/>
                <w:color w:val="FFFFFF"/>
                <w:sz w:val="20"/>
                <w:szCs w:val="20"/>
              </w:rPr>
              <w:t>Objects</w:t>
            </w:r>
          </w:p>
        </w:tc>
        <w:tc>
          <w:tcPr>
            <w:tcW w:w="1444" w:type="dxa"/>
            <w:shd w:val="clear" w:color="auto" w:fill="1F4E79"/>
            <w:tcMar>
              <w:top w:w="60" w:type="dxa"/>
              <w:left w:w="100" w:type="dxa"/>
              <w:bottom w:w="60" w:type="dxa"/>
              <w:right w:w="100" w:type="dxa"/>
            </w:tcMar>
            <w:vAlign w:val="center"/>
          </w:tcPr>
          <w:p w14:paraId="3D573212" w14:textId="77777777" w:rsidR="00B26219" w:rsidRDefault="00000000">
            <w:pPr>
              <w:spacing w:before="20" w:after="20"/>
            </w:pPr>
            <w:r>
              <w:rPr>
                <w:b/>
                <w:bCs/>
                <w:color w:val="FFFFFF"/>
                <w:sz w:val="20"/>
                <w:szCs w:val="20"/>
              </w:rPr>
              <w:t>Attributes</w:t>
            </w:r>
          </w:p>
        </w:tc>
        <w:tc>
          <w:tcPr>
            <w:tcW w:w="1444" w:type="dxa"/>
            <w:shd w:val="clear" w:color="auto" w:fill="1F4E79"/>
            <w:tcMar>
              <w:top w:w="60" w:type="dxa"/>
              <w:left w:w="100" w:type="dxa"/>
              <w:bottom w:w="60" w:type="dxa"/>
              <w:right w:w="100" w:type="dxa"/>
            </w:tcMar>
            <w:vAlign w:val="center"/>
          </w:tcPr>
          <w:p w14:paraId="3D573213" w14:textId="77777777" w:rsidR="00B26219" w:rsidRDefault="00000000">
            <w:pPr>
              <w:spacing w:before="20" w:after="20"/>
            </w:pPr>
            <w:r>
              <w:rPr>
                <w:b/>
                <w:bCs/>
                <w:color w:val="FFFFFF"/>
                <w:sz w:val="20"/>
                <w:szCs w:val="20"/>
              </w:rPr>
              <w:t>Required</w:t>
            </w:r>
          </w:p>
        </w:tc>
        <w:tc>
          <w:tcPr>
            <w:tcW w:w="1444" w:type="dxa"/>
            <w:shd w:val="clear" w:color="auto" w:fill="1F4E79"/>
            <w:tcMar>
              <w:top w:w="60" w:type="dxa"/>
              <w:left w:w="100" w:type="dxa"/>
              <w:bottom w:w="60" w:type="dxa"/>
              <w:right w:w="100" w:type="dxa"/>
            </w:tcMar>
            <w:vAlign w:val="center"/>
          </w:tcPr>
          <w:p w14:paraId="3D573214" w14:textId="77777777" w:rsidR="00B26219" w:rsidRDefault="00000000">
            <w:pPr>
              <w:spacing w:before="20" w:after="20"/>
            </w:pPr>
            <w:r>
              <w:rPr>
                <w:b/>
                <w:bCs/>
                <w:color w:val="FFFFFF"/>
                <w:sz w:val="20"/>
                <w:szCs w:val="20"/>
              </w:rPr>
              <w:t>Capability-Dependent</w:t>
            </w:r>
          </w:p>
        </w:tc>
      </w:tr>
      <w:tr w:rsidR="00B26219" w14:paraId="3D57321B" w14:textId="77777777">
        <w:tblPrEx>
          <w:tblCellMar>
            <w:top w:w="0" w:type="dxa"/>
            <w:bottom w:w="0" w:type="dxa"/>
          </w:tblCellMar>
        </w:tblPrEx>
        <w:trPr>
          <w:cantSplit/>
        </w:trPr>
        <w:tc>
          <w:tcPr>
            <w:tcW w:w="3430" w:type="dxa"/>
            <w:tcMar>
              <w:top w:w="60" w:type="dxa"/>
              <w:left w:w="100" w:type="dxa"/>
              <w:bottom w:w="60" w:type="dxa"/>
              <w:right w:w="100" w:type="dxa"/>
            </w:tcMar>
            <w:vAlign w:val="center"/>
          </w:tcPr>
          <w:p w14:paraId="3D573216" w14:textId="77777777" w:rsidR="00B26219" w:rsidRDefault="00000000">
            <w:pPr>
              <w:spacing w:before="20" w:after="20"/>
            </w:pPr>
            <w:r>
              <w:rPr>
                <w:sz w:val="20"/>
                <w:szCs w:val="20"/>
              </w:rPr>
              <w:t>DOM-PLT — Platform Services</w:t>
            </w:r>
          </w:p>
        </w:tc>
        <w:tc>
          <w:tcPr>
            <w:tcW w:w="1264" w:type="dxa"/>
            <w:tcMar>
              <w:top w:w="60" w:type="dxa"/>
              <w:left w:w="100" w:type="dxa"/>
              <w:bottom w:w="60" w:type="dxa"/>
              <w:right w:w="100" w:type="dxa"/>
            </w:tcMar>
            <w:vAlign w:val="center"/>
          </w:tcPr>
          <w:p w14:paraId="3D573217" w14:textId="77777777" w:rsidR="00B26219" w:rsidRDefault="00000000">
            <w:pPr>
              <w:spacing w:before="20" w:after="20"/>
            </w:pPr>
            <w:r>
              <w:rPr>
                <w:sz w:val="20"/>
                <w:szCs w:val="20"/>
              </w:rPr>
              <w:t>19</w:t>
            </w:r>
          </w:p>
        </w:tc>
        <w:tc>
          <w:tcPr>
            <w:tcW w:w="1444" w:type="dxa"/>
            <w:tcMar>
              <w:top w:w="60" w:type="dxa"/>
              <w:left w:w="100" w:type="dxa"/>
              <w:bottom w:w="60" w:type="dxa"/>
              <w:right w:w="100" w:type="dxa"/>
            </w:tcMar>
            <w:vAlign w:val="center"/>
          </w:tcPr>
          <w:p w14:paraId="3D573218" w14:textId="77777777" w:rsidR="00B26219" w:rsidRDefault="00000000">
            <w:pPr>
              <w:spacing w:before="20" w:after="20"/>
            </w:pPr>
            <w:r>
              <w:rPr>
                <w:sz w:val="20"/>
                <w:szCs w:val="20"/>
              </w:rPr>
              <w:t>151</w:t>
            </w:r>
          </w:p>
        </w:tc>
        <w:tc>
          <w:tcPr>
            <w:tcW w:w="1444" w:type="dxa"/>
            <w:tcMar>
              <w:top w:w="60" w:type="dxa"/>
              <w:left w:w="100" w:type="dxa"/>
              <w:bottom w:w="60" w:type="dxa"/>
              <w:right w:w="100" w:type="dxa"/>
            </w:tcMar>
            <w:vAlign w:val="center"/>
          </w:tcPr>
          <w:p w14:paraId="3D573219" w14:textId="77777777" w:rsidR="00B26219" w:rsidRDefault="00000000">
            <w:pPr>
              <w:spacing w:before="20" w:after="20"/>
            </w:pPr>
            <w:r>
              <w:rPr>
                <w:sz w:val="20"/>
                <w:szCs w:val="20"/>
              </w:rPr>
              <w:t>99</w:t>
            </w:r>
          </w:p>
        </w:tc>
        <w:tc>
          <w:tcPr>
            <w:tcW w:w="1444" w:type="dxa"/>
            <w:tcMar>
              <w:top w:w="60" w:type="dxa"/>
              <w:left w:w="100" w:type="dxa"/>
              <w:bottom w:w="60" w:type="dxa"/>
              <w:right w:w="100" w:type="dxa"/>
            </w:tcMar>
            <w:vAlign w:val="center"/>
          </w:tcPr>
          <w:p w14:paraId="3D57321A" w14:textId="77777777" w:rsidR="00B26219" w:rsidRDefault="00000000">
            <w:pPr>
              <w:spacing w:before="20" w:after="20"/>
            </w:pPr>
            <w:r>
              <w:rPr>
                <w:sz w:val="20"/>
                <w:szCs w:val="20"/>
              </w:rPr>
              <w:t>3</w:t>
            </w:r>
          </w:p>
        </w:tc>
      </w:tr>
      <w:tr w:rsidR="00B26219" w14:paraId="3D573221" w14:textId="77777777">
        <w:tblPrEx>
          <w:tblCellMar>
            <w:top w:w="0" w:type="dxa"/>
            <w:bottom w:w="0" w:type="dxa"/>
          </w:tblCellMar>
        </w:tblPrEx>
        <w:trPr>
          <w:cantSplit/>
        </w:trPr>
        <w:tc>
          <w:tcPr>
            <w:tcW w:w="3430" w:type="dxa"/>
            <w:shd w:val="clear" w:color="auto" w:fill="F2F2F2"/>
            <w:tcMar>
              <w:top w:w="60" w:type="dxa"/>
              <w:left w:w="100" w:type="dxa"/>
              <w:bottom w:w="60" w:type="dxa"/>
              <w:right w:w="100" w:type="dxa"/>
            </w:tcMar>
            <w:vAlign w:val="center"/>
          </w:tcPr>
          <w:p w14:paraId="3D57321C" w14:textId="77777777" w:rsidR="00B26219" w:rsidRDefault="00000000">
            <w:pPr>
              <w:spacing w:before="20" w:after="20"/>
            </w:pPr>
            <w:r>
              <w:rPr>
                <w:sz w:val="20"/>
                <w:szCs w:val="20"/>
              </w:rPr>
              <w:t>DOM-ENT — Enterprise Management</w:t>
            </w:r>
          </w:p>
        </w:tc>
        <w:tc>
          <w:tcPr>
            <w:tcW w:w="1264" w:type="dxa"/>
            <w:shd w:val="clear" w:color="auto" w:fill="F2F2F2"/>
            <w:tcMar>
              <w:top w:w="60" w:type="dxa"/>
              <w:left w:w="100" w:type="dxa"/>
              <w:bottom w:w="60" w:type="dxa"/>
              <w:right w:w="100" w:type="dxa"/>
            </w:tcMar>
            <w:vAlign w:val="center"/>
          </w:tcPr>
          <w:p w14:paraId="3D57321D" w14:textId="77777777" w:rsidR="00B26219" w:rsidRDefault="00000000">
            <w:pPr>
              <w:spacing w:before="20" w:after="20"/>
            </w:pPr>
            <w:r>
              <w:rPr>
                <w:sz w:val="20"/>
                <w:szCs w:val="20"/>
              </w:rPr>
              <w:t>8</w:t>
            </w:r>
          </w:p>
        </w:tc>
        <w:tc>
          <w:tcPr>
            <w:tcW w:w="1444" w:type="dxa"/>
            <w:shd w:val="clear" w:color="auto" w:fill="F2F2F2"/>
            <w:tcMar>
              <w:top w:w="60" w:type="dxa"/>
              <w:left w:w="100" w:type="dxa"/>
              <w:bottom w:w="60" w:type="dxa"/>
              <w:right w:w="100" w:type="dxa"/>
            </w:tcMar>
            <w:vAlign w:val="center"/>
          </w:tcPr>
          <w:p w14:paraId="3D57321E" w14:textId="77777777" w:rsidR="00B26219" w:rsidRDefault="00000000">
            <w:pPr>
              <w:spacing w:before="20" w:after="20"/>
            </w:pPr>
            <w:r>
              <w:rPr>
                <w:sz w:val="20"/>
                <w:szCs w:val="20"/>
              </w:rPr>
              <w:t>75</w:t>
            </w:r>
          </w:p>
        </w:tc>
        <w:tc>
          <w:tcPr>
            <w:tcW w:w="1444" w:type="dxa"/>
            <w:shd w:val="clear" w:color="auto" w:fill="F2F2F2"/>
            <w:tcMar>
              <w:top w:w="60" w:type="dxa"/>
              <w:left w:w="100" w:type="dxa"/>
              <w:bottom w:w="60" w:type="dxa"/>
              <w:right w:w="100" w:type="dxa"/>
            </w:tcMar>
            <w:vAlign w:val="center"/>
          </w:tcPr>
          <w:p w14:paraId="3D57321F" w14:textId="77777777" w:rsidR="00B26219" w:rsidRDefault="00000000">
            <w:pPr>
              <w:spacing w:before="20" w:after="20"/>
            </w:pPr>
            <w:r>
              <w:rPr>
                <w:sz w:val="20"/>
                <w:szCs w:val="20"/>
              </w:rPr>
              <w:t>20</w:t>
            </w:r>
          </w:p>
        </w:tc>
        <w:tc>
          <w:tcPr>
            <w:tcW w:w="1444" w:type="dxa"/>
            <w:shd w:val="clear" w:color="auto" w:fill="F2F2F2"/>
            <w:tcMar>
              <w:top w:w="60" w:type="dxa"/>
              <w:left w:w="100" w:type="dxa"/>
              <w:bottom w:w="60" w:type="dxa"/>
              <w:right w:w="100" w:type="dxa"/>
            </w:tcMar>
            <w:vAlign w:val="center"/>
          </w:tcPr>
          <w:p w14:paraId="3D573220" w14:textId="77777777" w:rsidR="00B26219" w:rsidRDefault="00000000">
            <w:pPr>
              <w:spacing w:before="20" w:after="20"/>
            </w:pPr>
            <w:r>
              <w:rPr>
                <w:sz w:val="20"/>
                <w:szCs w:val="20"/>
              </w:rPr>
              <w:t>6</w:t>
            </w:r>
          </w:p>
        </w:tc>
      </w:tr>
      <w:tr w:rsidR="00B26219" w14:paraId="3D573227" w14:textId="77777777">
        <w:tblPrEx>
          <w:tblCellMar>
            <w:top w:w="0" w:type="dxa"/>
            <w:bottom w:w="0" w:type="dxa"/>
          </w:tblCellMar>
        </w:tblPrEx>
        <w:trPr>
          <w:cantSplit/>
        </w:trPr>
        <w:tc>
          <w:tcPr>
            <w:tcW w:w="3430" w:type="dxa"/>
            <w:tcMar>
              <w:top w:w="60" w:type="dxa"/>
              <w:left w:w="100" w:type="dxa"/>
              <w:bottom w:w="60" w:type="dxa"/>
              <w:right w:w="100" w:type="dxa"/>
            </w:tcMar>
            <w:vAlign w:val="center"/>
          </w:tcPr>
          <w:p w14:paraId="3D573222" w14:textId="77777777" w:rsidR="00B26219" w:rsidRDefault="00000000">
            <w:pPr>
              <w:spacing w:before="20" w:after="20"/>
            </w:pPr>
            <w:r>
              <w:rPr>
                <w:sz w:val="20"/>
                <w:szCs w:val="20"/>
              </w:rPr>
              <w:t>DOM-LOC — Location Management</w:t>
            </w:r>
          </w:p>
        </w:tc>
        <w:tc>
          <w:tcPr>
            <w:tcW w:w="1264" w:type="dxa"/>
            <w:tcMar>
              <w:top w:w="60" w:type="dxa"/>
              <w:left w:w="100" w:type="dxa"/>
              <w:bottom w:w="60" w:type="dxa"/>
              <w:right w:w="100" w:type="dxa"/>
            </w:tcMar>
            <w:vAlign w:val="center"/>
          </w:tcPr>
          <w:p w14:paraId="3D573223" w14:textId="77777777" w:rsidR="00B26219" w:rsidRDefault="00000000">
            <w:pPr>
              <w:spacing w:before="20" w:after="20"/>
            </w:pPr>
            <w:r>
              <w:rPr>
                <w:sz w:val="20"/>
                <w:szCs w:val="20"/>
              </w:rPr>
              <w:t>13</w:t>
            </w:r>
          </w:p>
        </w:tc>
        <w:tc>
          <w:tcPr>
            <w:tcW w:w="1444" w:type="dxa"/>
            <w:tcMar>
              <w:top w:w="60" w:type="dxa"/>
              <w:left w:w="100" w:type="dxa"/>
              <w:bottom w:w="60" w:type="dxa"/>
              <w:right w:w="100" w:type="dxa"/>
            </w:tcMar>
            <w:vAlign w:val="center"/>
          </w:tcPr>
          <w:p w14:paraId="3D573224" w14:textId="77777777" w:rsidR="00B26219" w:rsidRDefault="00000000">
            <w:pPr>
              <w:spacing w:before="20" w:after="20"/>
            </w:pPr>
            <w:r>
              <w:rPr>
                <w:sz w:val="20"/>
                <w:szCs w:val="20"/>
              </w:rPr>
              <w:t>108</w:t>
            </w:r>
          </w:p>
        </w:tc>
        <w:tc>
          <w:tcPr>
            <w:tcW w:w="1444" w:type="dxa"/>
            <w:tcMar>
              <w:top w:w="60" w:type="dxa"/>
              <w:left w:w="100" w:type="dxa"/>
              <w:bottom w:w="60" w:type="dxa"/>
              <w:right w:w="100" w:type="dxa"/>
            </w:tcMar>
            <w:vAlign w:val="center"/>
          </w:tcPr>
          <w:p w14:paraId="3D573225" w14:textId="77777777" w:rsidR="00B26219" w:rsidRDefault="00000000">
            <w:pPr>
              <w:spacing w:before="20" w:after="20"/>
            </w:pPr>
            <w:r>
              <w:rPr>
                <w:sz w:val="20"/>
                <w:szCs w:val="20"/>
              </w:rPr>
              <w:t>43</w:t>
            </w:r>
          </w:p>
        </w:tc>
        <w:tc>
          <w:tcPr>
            <w:tcW w:w="1444" w:type="dxa"/>
            <w:tcMar>
              <w:top w:w="60" w:type="dxa"/>
              <w:left w:w="100" w:type="dxa"/>
              <w:bottom w:w="60" w:type="dxa"/>
              <w:right w:w="100" w:type="dxa"/>
            </w:tcMar>
            <w:vAlign w:val="center"/>
          </w:tcPr>
          <w:p w14:paraId="3D573226" w14:textId="77777777" w:rsidR="00B26219" w:rsidRDefault="00000000">
            <w:pPr>
              <w:spacing w:before="20" w:after="20"/>
            </w:pPr>
            <w:r>
              <w:rPr>
                <w:sz w:val="20"/>
                <w:szCs w:val="20"/>
              </w:rPr>
              <w:t>16</w:t>
            </w:r>
          </w:p>
        </w:tc>
      </w:tr>
      <w:tr w:rsidR="00B26219" w14:paraId="3D57322D" w14:textId="77777777">
        <w:tblPrEx>
          <w:tblCellMar>
            <w:top w:w="0" w:type="dxa"/>
            <w:bottom w:w="0" w:type="dxa"/>
          </w:tblCellMar>
        </w:tblPrEx>
        <w:trPr>
          <w:cantSplit/>
        </w:trPr>
        <w:tc>
          <w:tcPr>
            <w:tcW w:w="3430" w:type="dxa"/>
            <w:shd w:val="clear" w:color="auto" w:fill="F2F2F2"/>
            <w:tcMar>
              <w:top w:w="60" w:type="dxa"/>
              <w:left w:w="100" w:type="dxa"/>
              <w:bottom w:w="60" w:type="dxa"/>
              <w:right w:w="100" w:type="dxa"/>
            </w:tcMar>
            <w:vAlign w:val="center"/>
          </w:tcPr>
          <w:p w14:paraId="3D573228" w14:textId="77777777" w:rsidR="00B26219" w:rsidRDefault="00000000">
            <w:pPr>
              <w:spacing w:before="20" w:after="20"/>
            </w:pPr>
            <w:r>
              <w:rPr>
                <w:sz w:val="20"/>
                <w:szCs w:val="20"/>
              </w:rPr>
              <w:t>DOM-AST — Asset Management</w:t>
            </w:r>
          </w:p>
        </w:tc>
        <w:tc>
          <w:tcPr>
            <w:tcW w:w="1264" w:type="dxa"/>
            <w:shd w:val="clear" w:color="auto" w:fill="F2F2F2"/>
            <w:tcMar>
              <w:top w:w="60" w:type="dxa"/>
              <w:left w:w="100" w:type="dxa"/>
              <w:bottom w:w="60" w:type="dxa"/>
              <w:right w:w="100" w:type="dxa"/>
            </w:tcMar>
            <w:vAlign w:val="center"/>
          </w:tcPr>
          <w:p w14:paraId="3D573229" w14:textId="77777777" w:rsidR="00B26219" w:rsidRDefault="00000000">
            <w:pPr>
              <w:spacing w:before="20" w:after="20"/>
            </w:pPr>
            <w:r>
              <w:rPr>
                <w:sz w:val="20"/>
                <w:szCs w:val="20"/>
              </w:rPr>
              <w:t>11</w:t>
            </w:r>
          </w:p>
        </w:tc>
        <w:tc>
          <w:tcPr>
            <w:tcW w:w="1444" w:type="dxa"/>
            <w:shd w:val="clear" w:color="auto" w:fill="F2F2F2"/>
            <w:tcMar>
              <w:top w:w="60" w:type="dxa"/>
              <w:left w:w="100" w:type="dxa"/>
              <w:bottom w:w="60" w:type="dxa"/>
              <w:right w:w="100" w:type="dxa"/>
            </w:tcMar>
            <w:vAlign w:val="center"/>
          </w:tcPr>
          <w:p w14:paraId="3D57322A" w14:textId="77777777" w:rsidR="00B26219" w:rsidRDefault="00000000">
            <w:pPr>
              <w:spacing w:before="20" w:after="20"/>
            </w:pPr>
            <w:r>
              <w:rPr>
                <w:sz w:val="20"/>
                <w:szCs w:val="20"/>
              </w:rPr>
              <w:t>112</w:t>
            </w:r>
          </w:p>
        </w:tc>
        <w:tc>
          <w:tcPr>
            <w:tcW w:w="1444" w:type="dxa"/>
            <w:shd w:val="clear" w:color="auto" w:fill="F2F2F2"/>
            <w:tcMar>
              <w:top w:w="60" w:type="dxa"/>
              <w:left w:w="100" w:type="dxa"/>
              <w:bottom w:w="60" w:type="dxa"/>
              <w:right w:w="100" w:type="dxa"/>
            </w:tcMar>
            <w:vAlign w:val="center"/>
          </w:tcPr>
          <w:p w14:paraId="3D57322B" w14:textId="77777777" w:rsidR="00B26219" w:rsidRDefault="00000000">
            <w:pPr>
              <w:spacing w:before="20" w:after="20"/>
            </w:pPr>
            <w:r>
              <w:rPr>
                <w:sz w:val="20"/>
                <w:szCs w:val="20"/>
              </w:rPr>
              <w:t>37</w:t>
            </w:r>
          </w:p>
        </w:tc>
        <w:tc>
          <w:tcPr>
            <w:tcW w:w="1444" w:type="dxa"/>
            <w:shd w:val="clear" w:color="auto" w:fill="F2F2F2"/>
            <w:tcMar>
              <w:top w:w="60" w:type="dxa"/>
              <w:left w:w="100" w:type="dxa"/>
              <w:bottom w:w="60" w:type="dxa"/>
              <w:right w:w="100" w:type="dxa"/>
            </w:tcMar>
            <w:vAlign w:val="center"/>
          </w:tcPr>
          <w:p w14:paraId="3D57322C" w14:textId="77777777" w:rsidR="00B26219" w:rsidRDefault="00000000">
            <w:pPr>
              <w:spacing w:before="20" w:after="20"/>
            </w:pPr>
            <w:r>
              <w:rPr>
                <w:sz w:val="20"/>
                <w:szCs w:val="20"/>
              </w:rPr>
              <w:t>10</w:t>
            </w:r>
          </w:p>
        </w:tc>
      </w:tr>
      <w:tr w:rsidR="00B26219" w14:paraId="3D573233" w14:textId="77777777">
        <w:tblPrEx>
          <w:tblCellMar>
            <w:top w:w="0" w:type="dxa"/>
            <w:bottom w:w="0" w:type="dxa"/>
          </w:tblCellMar>
        </w:tblPrEx>
        <w:trPr>
          <w:cantSplit/>
        </w:trPr>
        <w:tc>
          <w:tcPr>
            <w:tcW w:w="3430" w:type="dxa"/>
            <w:tcMar>
              <w:top w:w="60" w:type="dxa"/>
              <w:left w:w="100" w:type="dxa"/>
              <w:bottom w:w="60" w:type="dxa"/>
              <w:right w:w="100" w:type="dxa"/>
            </w:tcMar>
            <w:vAlign w:val="center"/>
          </w:tcPr>
          <w:p w14:paraId="3D57322E" w14:textId="77777777" w:rsidR="00B26219" w:rsidRDefault="00000000">
            <w:pPr>
              <w:spacing w:before="20" w:after="20"/>
            </w:pPr>
            <w:r>
              <w:rPr>
                <w:sz w:val="20"/>
                <w:szCs w:val="20"/>
              </w:rPr>
              <w:t>DOM-OPS — Operational Logistics</w:t>
            </w:r>
          </w:p>
        </w:tc>
        <w:tc>
          <w:tcPr>
            <w:tcW w:w="1264" w:type="dxa"/>
            <w:tcMar>
              <w:top w:w="60" w:type="dxa"/>
              <w:left w:w="100" w:type="dxa"/>
              <w:bottom w:w="60" w:type="dxa"/>
              <w:right w:w="100" w:type="dxa"/>
            </w:tcMar>
            <w:vAlign w:val="center"/>
          </w:tcPr>
          <w:p w14:paraId="3D57322F" w14:textId="77777777" w:rsidR="00B26219" w:rsidRDefault="00000000">
            <w:pPr>
              <w:spacing w:before="20" w:after="20"/>
            </w:pPr>
            <w:r>
              <w:rPr>
                <w:sz w:val="20"/>
                <w:szCs w:val="20"/>
              </w:rPr>
              <w:t>12</w:t>
            </w:r>
          </w:p>
        </w:tc>
        <w:tc>
          <w:tcPr>
            <w:tcW w:w="1444" w:type="dxa"/>
            <w:tcMar>
              <w:top w:w="60" w:type="dxa"/>
              <w:left w:w="100" w:type="dxa"/>
              <w:bottom w:w="60" w:type="dxa"/>
              <w:right w:w="100" w:type="dxa"/>
            </w:tcMar>
            <w:vAlign w:val="center"/>
          </w:tcPr>
          <w:p w14:paraId="3D573230" w14:textId="77777777" w:rsidR="00B26219" w:rsidRDefault="00000000">
            <w:pPr>
              <w:spacing w:before="20" w:after="20"/>
            </w:pPr>
            <w:r>
              <w:rPr>
                <w:sz w:val="20"/>
                <w:szCs w:val="20"/>
              </w:rPr>
              <w:t>171</w:t>
            </w:r>
          </w:p>
        </w:tc>
        <w:tc>
          <w:tcPr>
            <w:tcW w:w="1444" w:type="dxa"/>
            <w:tcMar>
              <w:top w:w="60" w:type="dxa"/>
              <w:left w:w="100" w:type="dxa"/>
              <w:bottom w:w="60" w:type="dxa"/>
              <w:right w:w="100" w:type="dxa"/>
            </w:tcMar>
            <w:vAlign w:val="center"/>
          </w:tcPr>
          <w:p w14:paraId="3D573231" w14:textId="77777777" w:rsidR="00B26219" w:rsidRDefault="00000000">
            <w:pPr>
              <w:spacing w:before="20" w:after="20"/>
            </w:pPr>
            <w:r>
              <w:rPr>
                <w:sz w:val="20"/>
                <w:szCs w:val="20"/>
              </w:rPr>
              <w:t>58</w:t>
            </w:r>
          </w:p>
        </w:tc>
        <w:tc>
          <w:tcPr>
            <w:tcW w:w="1444" w:type="dxa"/>
            <w:tcMar>
              <w:top w:w="60" w:type="dxa"/>
              <w:left w:w="100" w:type="dxa"/>
              <w:bottom w:w="60" w:type="dxa"/>
              <w:right w:w="100" w:type="dxa"/>
            </w:tcMar>
            <w:vAlign w:val="center"/>
          </w:tcPr>
          <w:p w14:paraId="3D573232" w14:textId="77777777" w:rsidR="00B26219" w:rsidRDefault="00000000">
            <w:pPr>
              <w:spacing w:before="20" w:after="20"/>
            </w:pPr>
            <w:r>
              <w:rPr>
                <w:sz w:val="20"/>
                <w:szCs w:val="20"/>
              </w:rPr>
              <w:t>19</w:t>
            </w:r>
          </w:p>
        </w:tc>
      </w:tr>
      <w:tr w:rsidR="00B26219" w14:paraId="3D573239" w14:textId="77777777">
        <w:tblPrEx>
          <w:tblCellMar>
            <w:top w:w="0" w:type="dxa"/>
            <w:bottom w:w="0" w:type="dxa"/>
          </w:tblCellMar>
        </w:tblPrEx>
        <w:trPr>
          <w:cantSplit/>
        </w:trPr>
        <w:tc>
          <w:tcPr>
            <w:tcW w:w="3430" w:type="dxa"/>
            <w:shd w:val="clear" w:color="auto" w:fill="F2F2F2"/>
            <w:tcMar>
              <w:top w:w="60" w:type="dxa"/>
              <w:left w:w="100" w:type="dxa"/>
              <w:bottom w:w="60" w:type="dxa"/>
              <w:right w:w="100" w:type="dxa"/>
            </w:tcMar>
            <w:vAlign w:val="center"/>
          </w:tcPr>
          <w:p w14:paraId="3D573234" w14:textId="77777777" w:rsidR="00B26219" w:rsidRDefault="00000000">
            <w:pPr>
              <w:spacing w:before="20" w:after="20"/>
            </w:pPr>
            <w:r>
              <w:rPr>
                <w:sz w:val="20"/>
                <w:szCs w:val="20"/>
              </w:rPr>
              <w:t>DOM-SEC — Physical Security</w:t>
            </w:r>
          </w:p>
        </w:tc>
        <w:tc>
          <w:tcPr>
            <w:tcW w:w="1264" w:type="dxa"/>
            <w:shd w:val="clear" w:color="auto" w:fill="F2F2F2"/>
            <w:tcMar>
              <w:top w:w="60" w:type="dxa"/>
              <w:left w:w="100" w:type="dxa"/>
              <w:bottom w:w="60" w:type="dxa"/>
              <w:right w:w="100" w:type="dxa"/>
            </w:tcMar>
            <w:vAlign w:val="center"/>
          </w:tcPr>
          <w:p w14:paraId="3D573235" w14:textId="77777777" w:rsidR="00B26219" w:rsidRDefault="00000000">
            <w:pPr>
              <w:spacing w:before="20" w:after="20"/>
            </w:pPr>
            <w:r>
              <w:rPr>
                <w:sz w:val="20"/>
                <w:szCs w:val="20"/>
              </w:rPr>
              <w:t>17</w:t>
            </w:r>
          </w:p>
        </w:tc>
        <w:tc>
          <w:tcPr>
            <w:tcW w:w="1444" w:type="dxa"/>
            <w:shd w:val="clear" w:color="auto" w:fill="F2F2F2"/>
            <w:tcMar>
              <w:top w:w="60" w:type="dxa"/>
              <w:left w:w="100" w:type="dxa"/>
              <w:bottom w:w="60" w:type="dxa"/>
              <w:right w:w="100" w:type="dxa"/>
            </w:tcMar>
            <w:vAlign w:val="center"/>
          </w:tcPr>
          <w:p w14:paraId="3D573236" w14:textId="77777777" w:rsidR="00B26219" w:rsidRDefault="00000000">
            <w:pPr>
              <w:spacing w:before="20" w:after="20"/>
            </w:pPr>
            <w:r>
              <w:rPr>
                <w:sz w:val="20"/>
                <w:szCs w:val="20"/>
              </w:rPr>
              <w:t>256</w:t>
            </w:r>
          </w:p>
        </w:tc>
        <w:tc>
          <w:tcPr>
            <w:tcW w:w="1444" w:type="dxa"/>
            <w:shd w:val="clear" w:color="auto" w:fill="F2F2F2"/>
            <w:tcMar>
              <w:top w:w="60" w:type="dxa"/>
              <w:left w:w="100" w:type="dxa"/>
              <w:bottom w:w="60" w:type="dxa"/>
              <w:right w:w="100" w:type="dxa"/>
            </w:tcMar>
            <w:vAlign w:val="center"/>
          </w:tcPr>
          <w:p w14:paraId="3D573237" w14:textId="77777777" w:rsidR="00B26219" w:rsidRDefault="00000000">
            <w:pPr>
              <w:spacing w:before="20" w:after="20"/>
            </w:pPr>
            <w:r>
              <w:rPr>
                <w:sz w:val="20"/>
                <w:szCs w:val="20"/>
              </w:rPr>
              <w:t>121</w:t>
            </w:r>
          </w:p>
        </w:tc>
        <w:tc>
          <w:tcPr>
            <w:tcW w:w="1444" w:type="dxa"/>
            <w:shd w:val="clear" w:color="auto" w:fill="F2F2F2"/>
            <w:tcMar>
              <w:top w:w="60" w:type="dxa"/>
              <w:left w:w="100" w:type="dxa"/>
              <w:bottom w:w="60" w:type="dxa"/>
              <w:right w:w="100" w:type="dxa"/>
            </w:tcMar>
            <w:vAlign w:val="center"/>
          </w:tcPr>
          <w:p w14:paraId="3D573238" w14:textId="77777777" w:rsidR="00B26219" w:rsidRDefault="00000000">
            <w:pPr>
              <w:spacing w:before="20" w:after="20"/>
            </w:pPr>
            <w:r>
              <w:rPr>
                <w:sz w:val="20"/>
                <w:szCs w:val="20"/>
              </w:rPr>
              <w:t>19</w:t>
            </w:r>
          </w:p>
        </w:tc>
      </w:tr>
      <w:tr w:rsidR="00B26219" w14:paraId="3D57323F" w14:textId="77777777">
        <w:tblPrEx>
          <w:tblCellMar>
            <w:top w:w="0" w:type="dxa"/>
            <w:bottom w:w="0" w:type="dxa"/>
          </w:tblCellMar>
        </w:tblPrEx>
        <w:trPr>
          <w:cantSplit/>
        </w:trPr>
        <w:tc>
          <w:tcPr>
            <w:tcW w:w="3430" w:type="dxa"/>
            <w:tcMar>
              <w:top w:w="60" w:type="dxa"/>
              <w:left w:w="100" w:type="dxa"/>
              <w:bottom w:w="60" w:type="dxa"/>
              <w:right w:w="100" w:type="dxa"/>
            </w:tcMar>
            <w:vAlign w:val="center"/>
          </w:tcPr>
          <w:p w14:paraId="3D57323A" w14:textId="77777777" w:rsidR="00B26219" w:rsidRDefault="00000000">
            <w:pPr>
              <w:spacing w:before="20" w:after="20"/>
            </w:pPr>
            <w:r>
              <w:rPr>
                <w:sz w:val="20"/>
                <w:szCs w:val="20"/>
              </w:rPr>
              <w:t>DOM-INT — Business Intelligence</w:t>
            </w:r>
          </w:p>
        </w:tc>
        <w:tc>
          <w:tcPr>
            <w:tcW w:w="1264" w:type="dxa"/>
            <w:tcMar>
              <w:top w:w="60" w:type="dxa"/>
              <w:left w:w="100" w:type="dxa"/>
              <w:bottom w:w="60" w:type="dxa"/>
              <w:right w:w="100" w:type="dxa"/>
            </w:tcMar>
            <w:vAlign w:val="center"/>
          </w:tcPr>
          <w:p w14:paraId="3D57323B" w14:textId="77777777" w:rsidR="00B26219" w:rsidRDefault="00000000">
            <w:pPr>
              <w:spacing w:before="20" w:after="20"/>
            </w:pPr>
            <w:r>
              <w:rPr>
                <w:sz w:val="20"/>
                <w:szCs w:val="20"/>
              </w:rPr>
              <w:t>11</w:t>
            </w:r>
          </w:p>
        </w:tc>
        <w:tc>
          <w:tcPr>
            <w:tcW w:w="1444" w:type="dxa"/>
            <w:tcMar>
              <w:top w:w="60" w:type="dxa"/>
              <w:left w:w="100" w:type="dxa"/>
              <w:bottom w:w="60" w:type="dxa"/>
              <w:right w:w="100" w:type="dxa"/>
            </w:tcMar>
            <w:vAlign w:val="center"/>
          </w:tcPr>
          <w:p w14:paraId="3D57323C" w14:textId="77777777" w:rsidR="00B26219" w:rsidRDefault="00000000">
            <w:pPr>
              <w:spacing w:before="20" w:after="20"/>
            </w:pPr>
            <w:r>
              <w:rPr>
                <w:sz w:val="20"/>
                <w:szCs w:val="20"/>
              </w:rPr>
              <w:t>110</w:t>
            </w:r>
          </w:p>
        </w:tc>
        <w:tc>
          <w:tcPr>
            <w:tcW w:w="1444" w:type="dxa"/>
            <w:tcMar>
              <w:top w:w="60" w:type="dxa"/>
              <w:left w:w="100" w:type="dxa"/>
              <w:bottom w:w="60" w:type="dxa"/>
              <w:right w:w="100" w:type="dxa"/>
            </w:tcMar>
            <w:vAlign w:val="center"/>
          </w:tcPr>
          <w:p w14:paraId="3D57323D" w14:textId="77777777" w:rsidR="00B26219" w:rsidRDefault="00000000">
            <w:pPr>
              <w:spacing w:before="20" w:after="20"/>
            </w:pPr>
            <w:r>
              <w:rPr>
                <w:sz w:val="20"/>
                <w:szCs w:val="20"/>
              </w:rPr>
              <w:t>63</w:t>
            </w:r>
          </w:p>
        </w:tc>
        <w:tc>
          <w:tcPr>
            <w:tcW w:w="1444" w:type="dxa"/>
            <w:tcMar>
              <w:top w:w="60" w:type="dxa"/>
              <w:left w:w="100" w:type="dxa"/>
              <w:bottom w:w="60" w:type="dxa"/>
              <w:right w:w="100" w:type="dxa"/>
            </w:tcMar>
            <w:vAlign w:val="center"/>
          </w:tcPr>
          <w:p w14:paraId="3D57323E" w14:textId="77777777" w:rsidR="00B26219" w:rsidRDefault="00000000">
            <w:pPr>
              <w:spacing w:before="20" w:after="20"/>
            </w:pPr>
            <w:r>
              <w:rPr>
                <w:sz w:val="20"/>
                <w:szCs w:val="20"/>
              </w:rPr>
              <w:t>0</w:t>
            </w:r>
          </w:p>
        </w:tc>
      </w:tr>
      <w:tr w:rsidR="00B26219" w14:paraId="3D573245" w14:textId="77777777">
        <w:tblPrEx>
          <w:tblCellMar>
            <w:top w:w="0" w:type="dxa"/>
            <w:bottom w:w="0" w:type="dxa"/>
          </w:tblCellMar>
        </w:tblPrEx>
        <w:trPr>
          <w:cantSplit/>
        </w:trPr>
        <w:tc>
          <w:tcPr>
            <w:tcW w:w="3430" w:type="dxa"/>
            <w:shd w:val="clear" w:color="auto" w:fill="F2F2F2"/>
            <w:tcMar>
              <w:top w:w="60" w:type="dxa"/>
              <w:left w:w="100" w:type="dxa"/>
              <w:bottom w:w="60" w:type="dxa"/>
              <w:right w:w="100" w:type="dxa"/>
            </w:tcMar>
            <w:vAlign w:val="center"/>
          </w:tcPr>
          <w:p w14:paraId="3D573240" w14:textId="77777777" w:rsidR="00B26219" w:rsidRDefault="00000000">
            <w:pPr>
              <w:spacing w:before="20" w:after="20"/>
            </w:pPr>
            <w:r>
              <w:rPr>
                <w:sz w:val="20"/>
                <w:szCs w:val="20"/>
              </w:rPr>
              <w:t>DOM-IAM — Identity &amp; Access Management</w:t>
            </w:r>
          </w:p>
        </w:tc>
        <w:tc>
          <w:tcPr>
            <w:tcW w:w="1264" w:type="dxa"/>
            <w:shd w:val="clear" w:color="auto" w:fill="F2F2F2"/>
            <w:tcMar>
              <w:top w:w="60" w:type="dxa"/>
              <w:left w:w="100" w:type="dxa"/>
              <w:bottom w:w="60" w:type="dxa"/>
              <w:right w:w="100" w:type="dxa"/>
            </w:tcMar>
            <w:vAlign w:val="center"/>
          </w:tcPr>
          <w:p w14:paraId="3D573241" w14:textId="77777777" w:rsidR="00B26219" w:rsidRDefault="00000000">
            <w:pPr>
              <w:spacing w:before="20" w:after="20"/>
            </w:pPr>
            <w:r>
              <w:rPr>
                <w:sz w:val="20"/>
                <w:szCs w:val="20"/>
              </w:rPr>
              <w:t>12</w:t>
            </w:r>
          </w:p>
        </w:tc>
        <w:tc>
          <w:tcPr>
            <w:tcW w:w="1444" w:type="dxa"/>
            <w:shd w:val="clear" w:color="auto" w:fill="F2F2F2"/>
            <w:tcMar>
              <w:top w:w="60" w:type="dxa"/>
              <w:left w:w="100" w:type="dxa"/>
              <w:bottom w:w="60" w:type="dxa"/>
              <w:right w:w="100" w:type="dxa"/>
            </w:tcMar>
            <w:vAlign w:val="center"/>
          </w:tcPr>
          <w:p w14:paraId="3D573242" w14:textId="77777777" w:rsidR="00B26219" w:rsidRDefault="00000000">
            <w:pPr>
              <w:spacing w:before="20" w:after="20"/>
            </w:pPr>
            <w:r>
              <w:rPr>
                <w:sz w:val="20"/>
                <w:szCs w:val="20"/>
              </w:rPr>
              <w:t>137</w:t>
            </w:r>
          </w:p>
        </w:tc>
        <w:tc>
          <w:tcPr>
            <w:tcW w:w="1444" w:type="dxa"/>
            <w:shd w:val="clear" w:color="auto" w:fill="F2F2F2"/>
            <w:tcMar>
              <w:top w:w="60" w:type="dxa"/>
              <w:left w:w="100" w:type="dxa"/>
              <w:bottom w:w="60" w:type="dxa"/>
              <w:right w:w="100" w:type="dxa"/>
            </w:tcMar>
            <w:vAlign w:val="center"/>
          </w:tcPr>
          <w:p w14:paraId="3D573243" w14:textId="77777777" w:rsidR="00B26219" w:rsidRDefault="00000000">
            <w:pPr>
              <w:spacing w:before="20" w:after="20"/>
            </w:pPr>
            <w:r>
              <w:rPr>
                <w:sz w:val="20"/>
                <w:szCs w:val="20"/>
              </w:rPr>
              <w:t>75</w:t>
            </w:r>
          </w:p>
        </w:tc>
        <w:tc>
          <w:tcPr>
            <w:tcW w:w="1444" w:type="dxa"/>
            <w:shd w:val="clear" w:color="auto" w:fill="F2F2F2"/>
            <w:tcMar>
              <w:top w:w="60" w:type="dxa"/>
              <w:left w:w="100" w:type="dxa"/>
              <w:bottom w:w="60" w:type="dxa"/>
              <w:right w:w="100" w:type="dxa"/>
            </w:tcMar>
            <w:vAlign w:val="center"/>
          </w:tcPr>
          <w:p w14:paraId="3D573244" w14:textId="77777777" w:rsidR="00B26219" w:rsidRDefault="00000000">
            <w:pPr>
              <w:spacing w:before="20" w:after="20"/>
            </w:pPr>
            <w:r>
              <w:rPr>
                <w:sz w:val="20"/>
                <w:szCs w:val="20"/>
              </w:rPr>
              <w:t>7</w:t>
            </w:r>
          </w:p>
        </w:tc>
      </w:tr>
      <w:tr w:rsidR="00B26219" w14:paraId="3D57324B" w14:textId="77777777">
        <w:tblPrEx>
          <w:tblCellMar>
            <w:top w:w="0" w:type="dxa"/>
            <w:bottom w:w="0" w:type="dxa"/>
          </w:tblCellMar>
        </w:tblPrEx>
        <w:trPr>
          <w:cantSplit/>
        </w:trPr>
        <w:tc>
          <w:tcPr>
            <w:tcW w:w="3430" w:type="dxa"/>
            <w:tcMar>
              <w:top w:w="60" w:type="dxa"/>
              <w:left w:w="100" w:type="dxa"/>
              <w:bottom w:w="60" w:type="dxa"/>
              <w:right w:w="100" w:type="dxa"/>
            </w:tcMar>
            <w:vAlign w:val="center"/>
          </w:tcPr>
          <w:p w14:paraId="3D573246" w14:textId="77777777" w:rsidR="00B26219" w:rsidRDefault="00000000">
            <w:pPr>
              <w:spacing w:before="20" w:after="20"/>
            </w:pPr>
            <w:r>
              <w:rPr>
                <w:sz w:val="20"/>
                <w:szCs w:val="20"/>
              </w:rPr>
              <w:t>Total</w:t>
            </w:r>
          </w:p>
        </w:tc>
        <w:tc>
          <w:tcPr>
            <w:tcW w:w="1264" w:type="dxa"/>
            <w:tcMar>
              <w:top w:w="60" w:type="dxa"/>
              <w:left w:w="100" w:type="dxa"/>
              <w:bottom w:w="60" w:type="dxa"/>
              <w:right w:w="100" w:type="dxa"/>
            </w:tcMar>
            <w:vAlign w:val="center"/>
          </w:tcPr>
          <w:p w14:paraId="3D573247" w14:textId="77777777" w:rsidR="00B26219" w:rsidRDefault="00000000">
            <w:pPr>
              <w:spacing w:before="20" w:after="20"/>
            </w:pPr>
            <w:r>
              <w:rPr>
                <w:sz w:val="20"/>
                <w:szCs w:val="20"/>
              </w:rPr>
              <w:t>103</w:t>
            </w:r>
          </w:p>
        </w:tc>
        <w:tc>
          <w:tcPr>
            <w:tcW w:w="1444" w:type="dxa"/>
            <w:tcMar>
              <w:top w:w="60" w:type="dxa"/>
              <w:left w:w="100" w:type="dxa"/>
              <w:bottom w:w="60" w:type="dxa"/>
              <w:right w:w="100" w:type="dxa"/>
            </w:tcMar>
            <w:vAlign w:val="center"/>
          </w:tcPr>
          <w:p w14:paraId="3D573248" w14:textId="77777777" w:rsidR="00B26219" w:rsidRDefault="00000000">
            <w:pPr>
              <w:spacing w:before="20" w:after="20"/>
            </w:pPr>
            <w:r>
              <w:rPr>
                <w:sz w:val="20"/>
                <w:szCs w:val="20"/>
              </w:rPr>
              <w:t>1120</w:t>
            </w:r>
          </w:p>
        </w:tc>
        <w:tc>
          <w:tcPr>
            <w:tcW w:w="1444" w:type="dxa"/>
            <w:tcMar>
              <w:top w:w="60" w:type="dxa"/>
              <w:left w:w="100" w:type="dxa"/>
              <w:bottom w:w="60" w:type="dxa"/>
              <w:right w:w="100" w:type="dxa"/>
            </w:tcMar>
            <w:vAlign w:val="center"/>
          </w:tcPr>
          <w:p w14:paraId="3D573249" w14:textId="77777777" w:rsidR="00B26219" w:rsidRDefault="00000000">
            <w:pPr>
              <w:spacing w:before="20" w:after="20"/>
            </w:pPr>
            <w:r>
              <w:rPr>
                <w:sz w:val="20"/>
                <w:szCs w:val="20"/>
              </w:rPr>
              <w:t>516</w:t>
            </w:r>
          </w:p>
        </w:tc>
        <w:tc>
          <w:tcPr>
            <w:tcW w:w="1444" w:type="dxa"/>
            <w:tcMar>
              <w:top w:w="60" w:type="dxa"/>
              <w:left w:w="100" w:type="dxa"/>
              <w:bottom w:w="60" w:type="dxa"/>
              <w:right w:w="100" w:type="dxa"/>
            </w:tcMar>
            <w:vAlign w:val="center"/>
          </w:tcPr>
          <w:p w14:paraId="3D57324A" w14:textId="77777777" w:rsidR="00B26219" w:rsidRDefault="00000000">
            <w:pPr>
              <w:spacing w:before="20" w:after="20"/>
            </w:pPr>
            <w:r>
              <w:rPr>
                <w:sz w:val="20"/>
                <w:szCs w:val="20"/>
              </w:rPr>
              <w:t>80</w:t>
            </w:r>
          </w:p>
        </w:tc>
      </w:tr>
    </w:tbl>
    <w:p w14:paraId="3D57324C" w14:textId="77777777" w:rsidR="00B26219" w:rsidRDefault="00000000">
      <w:r>
        <w:br w:type="page"/>
      </w:r>
    </w:p>
    <w:p w14:paraId="3D57324D" w14:textId="77777777" w:rsidR="00B26219" w:rsidRDefault="00000000">
      <w:pPr>
        <w:pStyle w:val="Heading1"/>
        <w:spacing w:before="320" w:after="160"/>
      </w:pPr>
      <w:bookmarkStart w:id="35" w:name="_Toc237681330"/>
      <w:r>
        <w:rPr>
          <w:b/>
          <w:bCs/>
          <w:color w:val="1F4E79"/>
          <w:sz w:val="30"/>
          <w:szCs w:val="30"/>
        </w:rPr>
        <w:lastRenderedPageBreak/>
        <w:t>6. Object Definitions</w:t>
      </w:r>
      <w:bookmarkEnd w:id="35"/>
    </w:p>
    <w:p w14:paraId="3D57324E" w14:textId="77777777" w:rsidR="00B26219" w:rsidRDefault="00000000">
      <w:pPr>
        <w:spacing w:after="120"/>
      </w:pPr>
      <w:r>
        <w:t>Every object is defined against the same structure. Inherited contract attributes (§3.6) are not repeated.</w:t>
      </w:r>
    </w:p>
    <w:p w14:paraId="3D57324F" w14:textId="77777777" w:rsidR="00B26219" w:rsidRDefault="00000000">
      <w:r>
        <w:br w:type="page"/>
      </w:r>
    </w:p>
    <w:p w14:paraId="3D573250" w14:textId="77777777" w:rsidR="00B26219" w:rsidRDefault="00000000">
      <w:pPr>
        <w:pStyle w:val="Heading1"/>
        <w:spacing w:before="320" w:after="160"/>
      </w:pPr>
      <w:bookmarkStart w:id="36" w:name="_Toc237681331"/>
      <w:r>
        <w:rPr>
          <w:b/>
          <w:bCs/>
          <w:color w:val="1F4E79"/>
          <w:sz w:val="30"/>
          <w:szCs w:val="30"/>
        </w:rPr>
        <w:lastRenderedPageBreak/>
        <w:t>6.1 DOM-PLT — Platform Services</w:t>
      </w:r>
      <w:bookmarkEnd w:id="36"/>
    </w:p>
    <w:p w14:paraId="3D573251" w14:textId="77777777" w:rsidR="00B26219" w:rsidRDefault="00000000">
      <w:pPr>
        <w:spacing w:after="120"/>
      </w:pPr>
      <w:r>
        <w:t>Objects hosted by DOM-PLT: 19.</w:t>
      </w:r>
    </w:p>
    <w:p w14:paraId="3D573252" w14:textId="77777777" w:rsidR="00B26219" w:rsidRDefault="00000000">
      <w:pPr>
        <w:pStyle w:val="Heading2"/>
        <w:spacing w:before="260" w:after="120"/>
      </w:pPr>
      <w:bookmarkStart w:id="37" w:name="_Toc237681332"/>
      <w:r>
        <w:rPr>
          <w:b/>
          <w:bCs/>
          <w:sz w:val="25"/>
          <w:szCs w:val="25"/>
        </w:rPr>
        <w:t>6.1.1  SBO-001  Workflow</w:t>
      </w:r>
      <w:bookmarkEnd w:id="3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255"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253"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254" w14:textId="77777777" w:rsidR="00B26219" w:rsidRDefault="00000000">
            <w:pPr>
              <w:spacing w:before="20" w:after="20"/>
            </w:pPr>
            <w:r>
              <w:rPr>
                <w:b/>
                <w:bCs/>
                <w:color w:val="FFFFFF"/>
                <w:sz w:val="20"/>
                <w:szCs w:val="20"/>
              </w:rPr>
              <w:t>Value</w:t>
            </w:r>
          </w:p>
        </w:tc>
      </w:tr>
      <w:tr w:rsidR="00B26219" w14:paraId="3D57325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256"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257" w14:textId="77777777" w:rsidR="00B26219" w:rsidRDefault="00000000">
            <w:pPr>
              <w:spacing w:before="20" w:after="20"/>
            </w:pPr>
            <w:r>
              <w:rPr>
                <w:sz w:val="20"/>
                <w:szCs w:val="20"/>
              </w:rPr>
              <w:t>SBO-001</w:t>
            </w:r>
          </w:p>
        </w:tc>
      </w:tr>
      <w:tr w:rsidR="00B26219" w14:paraId="3D57325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259"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25A" w14:textId="77777777" w:rsidR="00B26219" w:rsidRDefault="00000000">
            <w:pPr>
              <w:spacing w:before="20" w:after="20"/>
            </w:pPr>
            <w:r>
              <w:rPr>
                <w:sz w:val="20"/>
                <w:szCs w:val="20"/>
              </w:rPr>
              <w:t>Workflow</w:t>
            </w:r>
          </w:p>
        </w:tc>
      </w:tr>
      <w:tr w:rsidR="00B26219" w14:paraId="3D57325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25C"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25D" w14:textId="77777777" w:rsidR="00B26219" w:rsidRDefault="00000000">
            <w:pPr>
              <w:spacing w:before="20" w:after="20"/>
            </w:pPr>
            <w:r>
              <w:rPr>
                <w:sz w:val="20"/>
                <w:szCs w:val="20"/>
              </w:rPr>
              <w:t>DOM-PLT — Platform Services (GR-001)</w:t>
            </w:r>
          </w:p>
        </w:tc>
      </w:tr>
      <w:tr w:rsidR="00B26219" w14:paraId="3D57326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25F"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260" w14:textId="77777777" w:rsidR="00B26219" w:rsidRDefault="00000000">
            <w:pPr>
              <w:spacing w:before="20" w:after="20"/>
            </w:pPr>
            <w:r>
              <w:rPr>
                <w:sz w:val="20"/>
                <w:szCs w:val="20"/>
              </w:rPr>
              <w:t>Shared Business Object</w:t>
            </w:r>
          </w:p>
        </w:tc>
      </w:tr>
      <w:tr w:rsidR="00B26219" w14:paraId="3D57326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262"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263" w14:textId="77777777" w:rsidR="00B26219" w:rsidRDefault="00000000">
            <w:pPr>
              <w:spacing w:before="20" w:after="20"/>
            </w:pPr>
            <w:r>
              <w:rPr>
                <w:sz w:val="20"/>
                <w:szCs w:val="20"/>
              </w:rPr>
              <w:t>Code is unique platform-wide.</w:t>
            </w:r>
          </w:p>
        </w:tc>
      </w:tr>
      <w:tr w:rsidR="00B26219" w14:paraId="3D57326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265"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266" w14:textId="77777777" w:rsidR="00B26219" w:rsidRDefault="00000000">
            <w:pPr>
              <w:spacing w:before="20" w:after="20"/>
            </w:pPr>
            <w:r>
              <w:rPr>
                <w:sz w:val="20"/>
                <w:szCs w:val="20"/>
              </w:rPr>
              <w:t>8 (6 Required)</w:t>
            </w:r>
          </w:p>
        </w:tc>
      </w:tr>
    </w:tbl>
    <w:p w14:paraId="3D573268" w14:textId="77777777" w:rsidR="00B26219" w:rsidRDefault="00000000">
      <w:pPr>
        <w:pStyle w:val="Heading3"/>
        <w:spacing w:before="200" w:after="100"/>
      </w:pPr>
      <w:bookmarkStart w:id="38" w:name="_Toc237681333"/>
      <w:r>
        <w:rPr>
          <w:b/>
          <w:bCs/>
          <w:color w:val="404040"/>
          <w:sz w:val="22"/>
          <w:szCs w:val="22"/>
        </w:rPr>
        <w:t>Purpose</w:t>
      </w:r>
      <w:bookmarkEnd w:id="38"/>
    </w:p>
    <w:p w14:paraId="3D573269" w14:textId="77777777" w:rsidR="00B26219" w:rsidRDefault="00000000">
      <w:pPr>
        <w:spacing w:after="120"/>
      </w:pPr>
      <w:r>
        <w:t>A configurable approval or orchestration definition applied to a business object type.</w:t>
      </w:r>
    </w:p>
    <w:p w14:paraId="3D57326A" w14:textId="77777777" w:rsidR="00B26219" w:rsidRDefault="00000000">
      <w:pPr>
        <w:pStyle w:val="Heading3"/>
        <w:spacing w:before="200" w:after="100"/>
      </w:pPr>
      <w:bookmarkStart w:id="39" w:name="_Toc237681334"/>
      <w:r>
        <w:rPr>
          <w:b/>
          <w:bCs/>
          <w:color w:val="404040"/>
          <w:sz w:val="22"/>
          <w:szCs w:val="22"/>
        </w:rPr>
        <w:t>Attributes</w:t>
      </w:r>
      <w:bookmarkEnd w:id="3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7"/>
        <w:gridCol w:w="1432"/>
        <w:gridCol w:w="1258"/>
        <w:gridCol w:w="4209"/>
      </w:tblGrid>
      <w:tr w:rsidR="00B26219" w14:paraId="3D57326F"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26B"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26C"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26D"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26E" w14:textId="77777777" w:rsidR="00B26219" w:rsidRDefault="00000000">
            <w:pPr>
              <w:spacing w:before="20" w:after="20"/>
            </w:pPr>
            <w:r>
              <w:rPr>
                <w:b/>
                <w:bCs/>
                <w:color w:val="FFFFFF"/>
                <w:sz w:val="20"/>
                <w:szCs w:val="20"/>
              </w:rPr>
              <w:t>Note</w:t>
            </w:r>
          </w:p>
        </w:tc>
      </w:tr>
      <w:tr w:rsidR="00B26219" w14:paraId="3D57327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270" w14:textId="77777777" w:rsidR="00B26219" w:rsidRDefault="00000000">
            <w:pPr>
              <w:spacing w:before="20" w:after="20"/>
            </w:pPr>
            <w:r>
              <w:rPr>
                <w:sz w:val="20"/>
                <w:szCs w:val="20"/>
              </w:rPr>
              <w:t>Code</w:t>
            </w:r>
          </w:p>
        </w:tc>
        <w:tc>
          <w:tcPr>
            <w:tcW w:w="1264" w:type="dxa"/>
            <w:tcMar>
              <w:top w:w="60" w:type="dxa"/>
              <w:left w:w="100" w:type="dxa"/>
              <w:bottom w:w="60" w:type="dxa"/>
              <w:right w:w="100" w:type="dxa"/>
            </w:tcMar>
            <w:vAlign w:val="center"/>
          </w:tcPr>
          <w:p w14:paraId="3D573271"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272"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3273" w14:textId="77777777" w:rsidR="00B26219" w:rsidRDefault="00000000">
            <w:pPr>
              <w:spacing w:before="20" w:after="20"/>
            </w:pPr>
            <w:r>
              <w:rPr>
                <w:sz w:val="20"/>
                <w:szCs w:val="20"/>
              </w:rPr>
              <w:t>Immutable once published.</w:t>
            </w:r>
          </w:p>
        </w:tc>
      </w:tr>
      <w:tr w:rsidR="00B26219" w14:paraId="3D57327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275" w14:textId="77777777" w:rsidR="00B26219" w:rsidRDefault="00000000">
            <w:pPr>
              <w:spacing w:before="20" w:after="20"/>
            </w:pPr>
            <w:r>
              <w:rPr>
                <w:sz w:val="20"/>
                <w:szCs w:val="20"/>
              </w:rPr>
              <w:t>Name</w:t>
            </w:r>
          </w:p>
        </w:tc>
        <w:tc>
          <w:tcPr>
            <w:tcW w:w="1264" w:type="dxa"/>
            <w:shd w:val="clear" w:color="auto" w:fill="F2F2F2"/>
            <w:tcMar>
              <w:top w:w="60" w:type="dxa"/>
              <w:left w:w="100" w:type="dxa"/>
              <w:bottom w:w="60" w:type="dxa"/>
              <w:right w:w="100" w:type="dxa"/>
            </w:tcMar>
            <w:vAlign w:val="center"/>
          </w:tcPr>
          <w:p w14:paraId="3D573276"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277"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278" w14:textId="77777777" w:rsidR="00B26219" w:rsidRDefault="00000000">
            <w:pPr>
              <w:spacing w:before="20" w:after="20"/>
            </w:pPr>
            <w:r>
              <w:rPr>
                <w:sz w:val="20"/>
                <w:szCs w:val="20"/>
              </w:rPr>
              <w:t>—</w:t>
            </w:r>
          </w:p>
        </w:tc>
      </w:tr>
      <w:tr w:rsidR="00B26219" w14:paraId="3D57327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27A" w14:textId="77777777" w:rsidR="00B26219" w:rsidRDefault="00000000">
            <w:pPr>
              <w:spacing w:before="20" w:after="20"/>
            </w:pPr>
            <w:r>
              <w:rPr>
                <w:sz w:val="20"/>
                <w:szCs w:val="20"/>
              </w:rPr>
              <w:t>Subject Object Type</w:t>
            </w:r>
          </w:p>
        </w:tc>
        <w:tc>
          <w:tcPr>
            <w:tcW w:w="1264" w:type="dxa"/>
            <w:tcMar>
              <w:top w:w="60" w:type="dxa"/>
              <w:left w:w="100" w:type="dxa"/>
              <w:bottom w:w="60" w:type="dxa"/>
              <w:right w:w="100" w:type="dxa"/>
            </w:tcMar>
            <w:vAlign w:val="center"/>
          </w:tcPr>
          <w:p w14:paraId="3D57327B"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27C" w14:textId="77777777" w:rsidR="00B26219" w:rsidRDefault="00000000">
            <w:pPr>
              <w:spacing w:before="20" w:after="20"/>
            </w:pPr>
            <w:r>
              <w:rPr>
                <w:sz w:val="20"/>
                <w:szCs w:val="20"/>
              </w:rPr>
              <w:t>Enum(SBO)</w:t>
            </w:r>
          </w:p>
        </w:tc>
        <w:tc>
          <w:tcPr>
            <w:tcW w:w="4332" w:type="dxa"/>
            <w:tcMar>
              <w:top w:w="60" w:type="dxa"/>
              <w:left w:w="100" w:type="dxa"/>
              <w:bottom w:w="60" w:type="dxa"/>
              <w:right w:w="100" w:type="dxa"/>
            </w:tcMar>
            <w:vAlign w:val="center"/>
          </w:tcPr>
          <w:p w14:paraId="3D57327D" w14:textId="77777777" w:rsidR="00B26219" w:rsidRDefault="00000000">
            <w:pPr>
              <w:spacing w:before="20" w:after="20"/>
            </w:pPr>
            <w:r>
              <w:rPr>
                <w:sz w:val="20"/>
                <w:szCs w:val="20"/>
              </w:rPr>
              <w:t>The object type this workflow may be applied to.</w:t>
            </w:r>
          </w:p>
        </w:tc>
      </w:tr>
      <w:tr w:rsidR="00B26219" w14:paraId="3D57328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27F" w14:textId="77777777" w:rsidR="00B26219" w:rsidRDefault="00000000">
            <w:pPr>
              <w:spacing w:before="20" w:after="20"/>
            </w:pPr>
            <w:r>
              <w:rPr>
                <w:sz w:val="20"/>
                <w:szCs w:val="20"/>
              </w:rPr>
              <w:t>Version</w:t>
            </w:r>
          </w:p>
        </w:tc>
        <w:tc>
          <w:tcPr>
            <w:tcW w:w="1264" w:type="dxa"/>
            <w:shd w:val="clear" w:color="auto" w:fill="F2F2F2"/>
            <w:tcMar>
              <w:top w:w="60" w:type="dxa"/>
              <w:left w:w="100" w:type="dxa"/>
              <w:bottom w:w="60" w:type="dxa"/>
              <w:right w:w="100" w:type="dxa"/>
            </w:tcMar>
            <w:vAlign w:val="center"/>
          </w:tcPr>
          <w:p w14:paraId="3D573280"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281"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3282" w14:textId="77777777" w:rsidR="00B26219" w:rsidRDefault="00000000">
            <w:pPr>
              <w:spacing w:before="20" w:after="20"/>
            </w:pPr>
            <w:r>
              <w:rPr>
                <w:sz w:val="20"/>
                <w:szCs w:val="20"/>
              </w:rPr>
              <w:t>Incremented on publication; running instances keep their version.</w:t>
            </w:r>
          </w:p>
        </w:tc>
      </w:tr>
      <w:tr w:rsidR="00B26219" w14:paraId="3D57328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284" w14:textId="77777777" w:rsidR="00B26219" w:rsidRDefault="00000000">
            <w:pPr>
              <w:spacing w:before="20" w:after="20"/>
            </w:pPr>
            <w:r>
              <w:rPr>
                <w:sz w:val="20"/>
                <w:szCs w:val="20"/>
              </w:rPr>
              <w:t>Steps</w:t>
            </w:r>
          </w:p>
        </w:tc>
        <w:tc>
          <w:tcPr>
            <w:tcW w:w="1264" w:type="dxa"/>
            <w:tcMar>
              <w:top w:w="60" w:type="dxa"/>
              <w:left w:w="100" w:type="dxa"/>
              <w:bottom w:w="60" w:type="dxa"/>
              <w:right w:w="100" w:type="dxa"/>
            </w:tcMar>
            <w:vAlign w:val="center"/>
          </w:tcPr>
          <w:p w14:paraId="3D57328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286"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3287" w14:textId="77777777" w:rsidR="00B26219" w:rsidRDefault="00000000">
            <w:pPr>
              <w:spacing w:before="20" w:after="20"/>
            </w:pPr>
            <w:r>
              <w:rPr>
                <w:sz w:val="20"/>
                <w:szCs w:val="20"/>
              </w:rPr>
              <w:t>Ordered or parallel step definitions with approver resolution rules.</w:t>
            </w:r>
          </w:p>
        </w:tc>
      </w:tr>
      <w:tr w:rsidR="00B26219" w14:paraId="3D57328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289" w14:textId="77777777" w:rsidR="00B26219" w:rsidRDefault="00000000">
            <w:pPr>
              <w:spacing w:before="20" w:after="20"/>
            </w:pPr>
            <w:r>
              <w:rPr>
                <w:sz w:val="20"/>
                <w:szCs w:val="20"/>
              </w:rPr>
              <w:t>Escalation Policy</w:t>
            </w:r>
          </w:p>
        </w:tc>
        <w:tc>
          <w:tcPr>
            <w:tcW w:w="1264" w:type="dxa"/>
            <w:shd w:val="clear" w:color="auto" w:fill="F2F2F2"/>
            <w:tcMar>
              <w:top w:w="60" w:type="dxa"/>
              <w:left w:w="100" w:type="dxa"/>
              <w:bottom w:w="60" w:type="dxa"/>
              <w:right w:w="100" w:type="dxa"/>
            </w:tcMar>
            <w:vAlign w:val="center"/>
          </w:tcPr>
          <w:p w14:paraId="3D57328A"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28B"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28C" w14:textId="77777777" w:rsidR="00B26219" w:rsidRDefault="00000000">
            <w:pPr>
              <w:spacing w:before="20" w:after="20"/>
            </w:pPr>
            <w:r>
              <w:rPr>
                <w:sz w:val="20"/>
                <w:szCs w:val="20"/>
              </w:rPr>
              <w:t>Timeout and escalation target.</w:t>
            </w:r>
          </w:p>
        </w:tc>
      </w:tr>
      <w:tr w:rsidR="00B26219" w14:paraId="3D57329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28E" w14:textId="77777777" w:rsidR="00B26219" w:rsidRDefault="00000000">
            <w:pPr>
              <w:spacing w:before="20" w:after="20"/>
            </w:pPr>
            <w:r>
              <w:rPr>
                <w:sz w:val="20"/>
                <w:szCs w:val="20"/>
              </w:rPr>
              <w:t>Segregation Constraint</w:t>
            </w:r>
          </w:p>
        </w:tc>
        <w:tc>
          <w:tcPr>
            <w:tcW w:w="1264" w:type="dxa"/>
            <w:tcMar>
              <w:top w:w="60" w:type="dxa"/>
              <w:left w:w="100" w:type="dxa"/>
              <w:bottom w:w="60" w:type="dxa"/>
              <w:right w:w="100" w:type="dxa"/>
            </w:tcMar>
            <w:vAlign w:val="center"/>
          </w:tcPr>
          <w:p w14:paraId="3D57328F"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290" w14:textId="77777777" w:rsidR="00B26219" w:rsidRDefault="00000000">
            <w:pPr>
              <w:spacing w:before="20" w:after="20"/>
            </w:pPr>
            <w:r>
              <w:rPr>
                <w:sz w:val="20"/>
                <w:szCs w:val="20"/>
              </w:rPr>
              <w:t>Rule</w:t>
            </w:r>
          </w:p>
        </w:tc>
        <w:tc>
          <w:tcPr>
            <w:tcW w:w="4332" w:type="dxa"/>
            <w:tcMar>
              <w:top w:w="60" w:type="dxa"/>
              <w:left w:w="100" w:type="dxa"/>
              <w:bottom w:w="60" w:type="dxa"/>
              <w:right w:w="100" w:type="dxa"/>
            </w:tcMar>
            <w:vAlign w:val="center"/>
          </w:tcPr>
          <w:p w14:paraId="3D573291" w14:textId="77777777" w:rsidR="00B26219" w:rsidRDefault="00000000">
            <w:pPr>
              <w:spacing w:before="20" w:after="20"/>
            </w:pPr>
            <w:r>
              <w:rPr>
                <w:sz w:val="20"/>
                <w:szCs w:val="20"/>
              </w:rPr>
              <w:t>Prevents the same actor satisfying two steps.</w:t>
            </w:r>
          </w:p>
        </w:tc>
      </w:tr>
      <w:tr w:rsidR="00B26219" w14:paraId="3D57329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293"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3294"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295"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3296" w14:textId="77777777" w:rsidR="00B26219" w:rsidRDefault="00000000">
            <w:pPr>
              <w:spacing w:before="20" w:after="20"/>
            </w:pPr>
            <w:r>
              <w:rPr>
                <w:sz w:val="20"/>
                <w:szCs w:val="20"/>
              </w:rPr>
              <w:t>—</w:t>
            </w:r>
          </w:p>
        </w:tc>
      </w:tr>
    </w:tbl>
    <w:p w14:paraId="3D573298" w14:textId="77777777" w:rsidR="00B26219" w:rsidRDefault="00000000">
      <w:pPr>
        <w:pStyle w:val="Heading3"/>
        <w:spacing w:before="200" w:after="100"/>
      </w:pPr>
      <w:bookmarkStart w:id="40" w:name="_Toc237681335"/>
      <w:r>
        <w:rPr>
          <w:b/>
          <w:bCs/>
          <w:color w:val="404040"/>
          <w:sz w:val="22"/>
          <w:szCs w:val="22"/>
        </w:rPr>
        <w:t>Lifecycle</w:t>
      </w:r>
      <w:bookmarkEnd w:id="40"/>
    </w:p>
    <w:p w14:paraId="3D573299" w14:textId="77777777" w:rsidR="00B26219" w:rsidRDefault="00000000">
      <w:pPr>
        <w:spacing w:after="120"/>
      </w:pPr>
      <w:r>
        <w:t>Draft → Published → Superseded → Retired</w:t>
      </w:r>
    </w:p>
    <w:p w14:paraId="3D57329A" w14:textId="77777777" w:rsidR="00B26219" w:rsidRDefault="00000000">
      <w:pPr>
        <w:pStyle w:val="Heading3"/>
        <w:spacing w:before="200" w:after="100"/>
      </w:pPr>
      <w:bookmarkStart w:id="41" w:name="_Toc237681336"/>
      <w:r>
        <w:rPr>
          <w:b/>
          <w:bCs/>
          <w:color w:val="404040"/>
          <w:sz w:val="22"/>
          <w:szCs w:val="22"/>
        </w:rPr>
        <w:t>Relationships</w:t>
      </w:r>
      <w:bookmarkEnd w:id="41"/>
    </w:p>
    <w:p w14:paraId="3D57329B" w14:textId="77777777" w:rsidR="00B26219" w:rsidRDefault="00000000">
      <w:pPr>
        <w:pStyle w:val="ListParagraph"/>
        <w:numPr>
          <w:ilvl w:val="0"/>
          <w:numId w:val="2"/>
        </w:numPr>
        <w:spacing w:after="60"/>
      </w:pPr>
      <w:r>
        <w:t>Applied to any SBO type</w:t>
      </w:r>
    </w:p>
    <w:p w14:paraId="3D57329C" w14:textId="77777777" w:rsidR="00B26219" w:rsidRDefault="00000000">
      <w:pPr>
        <w:pStyle w:val="ListParagraph"/>
        <w:numPr>
          <w:ilvl w:val="0"/>
          <w:numId w:val="2"/>
        </w:numPr>
        <w:spacing w:after="60"/>
      </w:pPr>
      <w:r>
        <w:t>Instantiated as Workflow Instance</w:t>
      </w:r>
    </w:p>
    <w:p w14:paraId="3D57329D" w14:textId="77777777" w:rsidR="00B26219" w:rsidRDefault="00000000">
      <w:pPr>
        <w:pStyle w:val="Heading3"/>
        <w:spacing w:before="200" w:after="100"/>
      </w:pPr>
      <w:bookmarkStart w:id="42" w:name="_Toc237681337"/>
      <w:r>
        <w:rPr>
          <w:b/>
          <w:bCs/>
          <w:color w:val="404040"/>
          <w:sz w:val="22"/>
          <w:szCs w:val="22"/>
        </w:rPr>
        <w:t>Business rules</w:t>
      </w:r>
      <w:bookmarkEnd w:id="42"/>
    </w:p>
    <w:p w14:paraId="3D57329E" w14:textId="77777777" w:rsidR="00B26219" w:rsidRDefault="00000000">
      <w:pPr>
        <w:spacing w:after="120"/>
      </w:pPr>
      <w:r>
        <w:t>BR-001</w:t>
      </w:r>
    </w:p>
    <w:p w14:paraId="3D57329F" w14:textId="77777777" w:rsidR="00B26219" w:rsidRDefault="00000000">
      <w:pPr>
        <w:pStyle w:val="Heading3"/>
        <w:spacing w:before="200" w:after="100"/>
      </w:pPr>
      <w:bookmarkStart w:id="43" w:name="_Toc237681338"/>
      <w:r>
        <w:rPr>
          <w:b/>
          <w:bCs/>
          <w:color w:val="404040"/>
          <w:sz w:val="22"/>
          <w:szCs w:val="22"/>
        </w:rPr>
        <w:lastRenderedPageBreak/>
        <w:t>Audit and retention</w:t>
      </w:r>
      <w:bookmarkEnd w:id="43"/>
    </w:p>
    <w:p w14:paraId="3D5732A0" w14:textId="77777777" w:rsidR="00B26219" w:rsidRDefault="00000000">
      <w:pPr>
        <w:spacing w:after="120"/>
      </w:pPr>
      <w:r>
        <w:t>Full — definition changes are auditable and versioned.</w:t>
      </w:r>
    </w:p>
    <w:p w14:paraId="3D5732A1" w14:textId="77777777" w:rsidR="00B26219" w:rsidRDefault="00000000">
      <w:pPr>
        <w:pStyle w:val="Heading3"/>
        <w:spacing w:before="200" w:after="100"/>
      </w:pPr>
      <w:bookmarkStart w:id="44" w:name="_Toc237681339"/>
      <w:r>
        <w:rPr>
          <w:b/>
          <w:bCs/>
          <w:color w:val="404040"/>
          <w:sz w:val="22"/>
          <w:szCs w:val="22"/>
        </w:rPr>
        <w:t>Extension points</w:t>
      </w:r>
      <w:bookmarkEnd w:id="44"/>
    </w:p>
    <w:p w14:paraId="3D5732A2" w14:textId="77777777" w:rsidR="00B26219" w:rsidRDefault="00000000">
      <w:pPr>
        <w:spacing w:after="120"/>
      </w:pPr>
      <w:r>
        <w:t>None. Modules supply step handlers, not schema.</w:t>
      </w:r>
    </w:p>
    <w:p w14:paraId="3D5732A3" w14:textId="77777777" w:rsidR="00B26219" w:rsidRDefault="00000000">
      <w:pPr>
        <w:pStyle w:val="Heading2"/>
        <w:spacing w:before="260" w:after="120"/>
      </w:pPr>
      <w:bookmarkStart w:id="45" w:name="_Toc237681340"/>
      <w:r>
        <w:rPr>
          <w:b/>
          <w:bCs/>
          <w:sz w:val="25"/>
          <w:szCs w:val="25"/>
        </w:rPr>
        <w:t>6.1.2  SBO-002  Workflow Instance</w:t>
      </w:r>
      <w:bookmarkEnd w:id="4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2A6"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2A4"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2A5" w14:textId="77777777" w:rsidR="00B26219" w:rsidRDefault="00000000">
            <w:pPr>
              <w:spacing w:before="20" w:after="20"/>
            </w:pPr>
            <w:r>
              <w:rPr>
                <w:b/>
                <w:bCs/>
                <w:color w:val="FFFFFF"/>
                <w:sz w:val="20"/>
                <w:szCs w:val="20"/>
              </w:rPr>
              <w:t>Value</w:t>
            </w:r>
          </w:p>
        </w:tc>
      </w:tr>
      <w:tr w:rsidR="00B26219" w14:paraId="3D5732A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2A7"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2A8" w14:textId="77777777" w:rsidR="00B26219" w:rsidRDefault="00000000">
            <w:pPr>
              <w:spacing w:before="20" w:after="20"/>
            </w:pPr>
            <w:r>
              <w:rPr>
                <w:sz w:val="20"/>
                <w:szCs w:val="20"/>
              </w:rPr>
              <w:t>SBO-002</w:t>
            </w:r>
          </w:p>
        </w:tc>
      </w:tr>
      <w:tr w:rsidR="00B26219" w14:paraId="3D5732A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2AA"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2AB" w14:textId="77777777" w:rsidR="00B26219" w:rsidRDefault="00000000">
            <w:pPr>
              <w:spacing w:before="20" w:after="20"/>
            </w:pPr>
            <w:r>
              <w:rPr>
                <w:sz w:val="20"/>
                <w:szCs w:val="20"/>
              </w:rPr>
              <w:t>Workflow Instance</w:t>
            </w:r>
          </w:p>
        </w:tc>
      </w:tr>
      <w:tr w:rsidR="00B26219" w14:paraId="3D5732A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2AD"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2AE" w14:textId="77777777" w:rsidR="00B26219" w:rsidRDefault="00000000">
            <w:pPr>
              <w:spacing w:before="20" w:after="20"/>
            </w:pPr>
            <w:r>
              <w:rPr>
                <w:sz w:val="20"/>
                <w:szCs w:val="20"/>
              </w:rPr>
              <w:t>DOM-PLT — Platform Services (GR-001)</w:t>
            </w:r>
          </w:p>
        </w:tc>
      </w:tr>
      <w:tr w:rsidR="00B26219" w14:paraId="3D5732B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2B0"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2B1" w14:textId="77777777" w:rsidR="00B26219" w:rsidRDefault="00000000">
            <w:pPr>
              <w:spacing w:before="20" w:after="20"/>
            </w:pPr>
            <w:r>
              <w:rPr>
                <w:sz w:val="20"/>
                <w:szCs w:val="20"/>
              </w:rPr>
              <w:t>Shared Business Object</w:t>
            </w:r>
          </w:p>
        </w:tc>
      </w:tr>
      <w:tr w:rsidR="00B26219" w14:paraId="3D5732B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2B3"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2B4" w14:textId="77777777" w:rsidR="00B26219" w:rsidRDefault="00000000">
            <w:pPr>
              <w:spacing w:before="20" w:after="20"/>
            </w:pPr>
            <w:r>
              <w:rPr>
                <w:sz w:val="20"/>
                <w:szCs w:val="20"/>
              </w:rPr>
              <w:t>System identifier. Unique per workflow and subject reference.</w:t>
            </w:r>
          </w:p>
        </w:tc>
      </w:tr>
      <w:tr w:rsidR="00B26219" w14:paraId="3D5732B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2B6"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2B7" w14:textId="77777777" w:rsidR="00B26219" w:rsidRDefault="00000000">
            <w:pPr>
              <w:spacing w:before="20" w:after="20"/>
            </w:pPr>
            <w:r>
              <w:rPr>
                <w:sz w:val="20"/>
                <w:szCs w:val="20"/>
              </w:rPr>
              <w:t>9 (6 Required)</w:t>
            </w:r>
          </w:p>
        </w:tc>
      </w:tr>
    </w:tbl>
    <w:p w14:paraId="3D5732B9" w14:textId="77777777" w:rsidR="00B26219" w:rsidRDefault="00000000">
      <w:pPr>
        <w:pStyle w:val="Heading3"/>
        <w:spacing w:before="200" w:after="100"/>
      </w:pPr>
      <w:bookmarkStart w:id="46" w:name="_Toc237681341"/>
      <w:r>
        <w:rPr>
          <w:b/>
          <w:bCs/>
          <w:color w:val="404040"/>
          <w:sz w:val="22"/>
          <w:szCs w:val="22"/>
        </w:rPr>
        <w:t>Purpose</w:t>
      </w:r>
      <w:bookmarkEnd w:id="46"/>
    </w:p>
    <w:p w14:paraId="3D5732BA" w14:textId="77777777" w:rsidR="00B26219" w:rsidRDefault="00000000">
      <w:pPr>
        <w:spacing w:after="120"/>
      </w:pPr>
      <w:r>
        <w:t>A running or completed execution of a workflow against one business object.</w:t>
      </w:r>
    </w:p>
    <w:p w14:paraId="3D5732BB" w14:textId="77777777" w:rsidR="00B26219" w:rsidRDefault="00000000">
      <w:pPr>
        <w:pStyle w:val="Heading3"/>
        <w:spacing w:before="200" w:after="100"/>
      </w:pPr>
      <w:bookmarkStart w:id="47" w:name="_Toc237681342"/>
      <w:r>
        <w:rPr>
          <w:b/>
          <w:bCs/>
          <w:color w:val="404040"/>
          <w:sz w:val="22"/>
          <w:szCs w:val="22"/>
        </w:rPr>
        <w:t>Attributes</w:t>
      </w:r>
      <w:bookmarkEnd w:id="4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5"/>
        <w:gridCol w:w="1432"/>
        <w:gridCol w:w="1262"/>
        <w:gridCol w:w="4207"/>
      </w:tblGrid>
      <w:tr w:rsidR="00B26219" w14:paraId="3D5732C0"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2BC"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2BD"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2BE"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2BF" w14:textId="77777777" w:rsidR="00B26219" w:rsidRDefault="00000000">
            <w:pPr>
              <w:spacing w:before="20" w:after="20"/>
            </w:pPr>
            <w:r>
              <w:rPr>
                <w:b/>
                <w:bCs/>
                <w:color w:val="FFFFFF"/>
                <w:sz w:val="20"/>
                <w:szCs w:val="20"/>
              </w:rPr>
              <w:t>Note</w:t>
            </w:r>
          </w:p>
        </w:tc>
      </w:tr>
      <w:tr w:rsidR="00B26219" w14:paraId="3D5732C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2C1" w14:textId="77777777" w:rsidR="00B26219" w:rsidRDefault="00000000">
            <w:pPr>
              <w:spacing w:before="20" w:after="20"/>
            </w:pPr>
            <w:r>
              <w:rPr>
                <w:sz w:val="20"/>
                <w:szCs w:val="20"/>
              </w:rPr>
              <w:t>Workflow</w:t>
            </w:r>
          </w:p>
        </w:tc>
        <w:tc>
          <w:tcPr>
            <w:tcW w:w="1264" w:type="dxa"/>
            <w:tcMar>
              <w:top w:w="60" w:type="dxa"/>
              <w:left w:w="100" w:type="dxa"/>
              <w:bottom w:w="60" w:type="dxa"/>
              <w:right w:w="100" w:type="dxa"/>
            </w:tcMar>
            <w:vAlign w:val="center"/>
          </w:tcPr>
          <w:p w14:paraId="3D5732C2"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2C3"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2C4" w14:textId="77777777" w:rsidR="00B26219" w:rsidRDefault="00000000">
            <w:pPr>
              <w:spacing w:before="20" w:after="20"/>
            </w:pPr>
            <w:r>
              <w:rPr>
                <w:sz w:val="20"/>
                <w:szCs w:val="20"/>
              </w:rPr>
              <w:t>—</w:t>
            </w:r>
          </w:p>
        </w:tc>
      </w:tr>
      <w:tr w:rsidR="00B26219" w14:paraId="3D5732C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2C6" w14:textId="77777777" w:rsidR="00B26219" w:rsidRDefault="00000000">
            <w:pPr>
              <w:spacing w:before="20" w:after="20"/>
            </w:pPr>
            <w:r>
              <w:rPr>
                <w:sz w:val="20"/>
                <w:szCs w:val="20"/>
              </w:rPr>
              <w:t>Workflow Version</w:t>
            </w:r>
          </w:p>
        </w:tc>
        <w:tc>
          <w:tcPr>
            <w:tcW w:w="1264" w:type="dxa"/>
            <w:shd w:val="clear" w:color="auto" w:fill="F2F2F2"/>
            <w:tcMar>
              <w:top w:w="60" w:type="dxa"/>
              <w:left w:w="100" w:type="dxa"/>
              <w:bottom w:w="60" w:type="dxa"/>
              <w:right w:w="100" w:type="dxa"/>
            </w:tcMar>
            <w:vAlign w:val="center"/>
          </w:tcPr>
          <w:p w14:paraId="3D5732C7"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2C8"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32C9" w14:textId="77777777" w:rsidR="00B26219" w:rsidRDefault="00000000">
            <w:pPr>
              <w:spacing w:before="20" w:after="20"/>
            </w:pPr>
            <w:r>
              <w:rPr>
                <w:sz w:val="20"/>
                <w:szCs w:val="20"/>
              </w:rPr>
              <w:t>Pinned at start.</w:t>
            </w:r>
          </w:p>
        </w:tc>
      </w:tr>
      <w:tr w:rsidR="00B26219" w14:paraId="3D5732C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2CB" w14:textId="77777777" w:rsidR="00B26219" w:rsidRDefault="00000000">
            <w:pPr>
              <w:spacing w:before="20" w:after="20"/>
            </w:pPr>
            <w:r>
              <w:rPr>
                <w:sz w:val="20"/>
                <w:szCs w:val="20"/>
              </w:rPr>
              <w:t>Subject Reference</w:t>
            </w:r>
          </w:p>
        </w:tc>
        <w:tc>
          <w:tcPr>
            <w:tcW w:w="1264" w:type="dxa"/>
            <w:tcMar>
              <w:top w:w="60" w:type="dxa"/>
              <w:left w:w="100" w:type="dxa"/>
              <w:bottom w:w="60" w:type="dxa"/>
              <w:right w:w="100" w:type="dxa"/>
            </w:tcMar>
            <w:vAlign w:val="center"/>
          </w:tcPr>
          <w:p w14:paraId="3D5732CC"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2CD"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32CE" w14:textId="77777777" w:rsidR="00B26219" w:rsidRDefault="00000000">
            <w:pPr>
              <w:spacing w:before="20" w:after="20"/>
            </w:pPr>
            <w:r>
              <w:rPr>
                <w:sz w:val="20"/>
                <w:szCs w:val="20"/>
              </w:rPr>
              <w:t>—</w:t>
            </w:r>
          </w:p>
        </w:tc>
      </w:tr>
      <w:tr w:rsidR="00B26219" w14:paraId="3D5732D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2D0" w14:textId="77777777" w:rsidR="00B26219" w:rsidRDefault="00000000">
            <w:pPr>
              <w:spacing w:before="20" w:after="20"/>
            </w:pPr>
            <w:r>
              <w:rPr>
                <w:sz w:val="20"/>
                <w:szCs w:val="20"/>
              </w:rPr>
              <w:t>State</w:t>
            </w:r>
          </w:p>
        </w:tc>
        <w:tc>
          <w:tcPr>
            <w:tcW w:w="1264" w:type="dxa"/>
            <w:shd w:val="clear" w:color="auto" w:fill="F2F2F2"/>
            <w:tcMar>
              <w:top w:w="60" w:type="dxa"/>
              <w:left w:w="100" w:type="dxa"/>
              <w:bottom w:w="60" w:type="dxa"/>
              <w:right w:w="100" w:type="dxa"/>
            </w:tcMar>
            <w:vAlign w:val="center"/>
          </w:tcPr>
          <w:p w14:paraId="3D5732D1"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2D2"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32D3" w14:textId="77777777" w:rsidR="00B26219" w:rsidRDefault="00000000">
            <w:pPr>
              <w:spacing w:before="20" w:after="20"/>
            </w:pPr>
            <w:r>
              <w:rPr>
                <w:sz w:val="20"/>
                <w:szCs w:val="20"/>
              </w:rPr>
              <w:t>Running, Approved, Rejected, Canceled, Escalated.</w:t>
            </w:r>
          </w:p>
        </w:tc>
      </w:tr>
      <w:tr w:rsidR="00B26219" w14:paraId="3D5732D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2D5" w14:textId="77777777" w:rsidR="00B26219" w:rsidRDefault="00000000">
            <w:pPr>
              <w:spacing w:before="20" w:after="20"/>
            </w:pPr>
            <w:r>
              <w:rPr>
                <w:sz w:val="20"/>
                <w:szCs w:val="20"/>
              </w:rPr>
              <w:t>Current Step</w:t>
            </w:r>
          </w:p>
        </w:tc>
        <w:tc>
          <w:tcPr>
            <w:tcW w:w="1264" w:type="dxa"/>
            <w:tcMar>
              <w:top w:w="60" w:type="dxa"/>
              <w:left w:w="100" w:type="dxa"/>
              <w:bottom w:w="60" w:type="dxa"/>
              <w:right w:w="100" w:type="dxa"/>
            </w:tcMar>
            <w:vAlign w:val="center"/>
          </w:tcPr>
          <w:p w14:paraId="3D5732D6"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2D7"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2D8" w14:textId="77777777" w:rsidR="00B26219" w:rsidRDefault="00000000">
            <w:pPr>
              <w:spacing w:before="20" w:after="20"/>
            </w:pPr>
            <w:r>
              <w:rPr>
                <w:sz w:val="20"/>
                <w:szCs w:val="20"/>
              </w:rPr>
              <w:t>—</w:t>
            </w:r>
          </w:p>
        </w:tc>
      </w:tr>
      <w:tr w:rsidR="00B26219" w14:paraId="3D5732D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2DA" w14:textId="77777777" w:rsidR="00B26219" w:rsidRDefault="00000000">
            <w:pPr>
              <w:spacing w:before="20" w:after="20"/>
            </w:pPr>
            <w:r>
              <w:rPr>
                <w:sz w:val="20"/>
                <w:szCs w:val="20"/>
              </w:rPr>
              <w:t>Started At</w:t>
            </w:r>
          </w:p>
        </w:tc>
        <w:tc>
          <w:tcPr>
            <w:tcW w:w="1264" w:type="dxa"/>
            <w:shd w:val="clear" w:color="auto" w:fill="F2F2F2"/>
            <w:tcMar>
              <w:top w:w="60" w:type="dxa"/>
              <w:left w:w="100" w:type="dxa"/>
              <w:bottom w:w="60" w:type="dxa"/>
              <w:right w:w="100" w:type="dxa"/>
            </w:tcMar>
            <w:vAlign w:val="center"/>
          </w:tcPr>
          <w:p w14:paraId="3D5732DB"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2DC"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32DD" w14:textId="77777777" w:rsidR="00B26219" w:rsidRDefault="00000000">
            <w:pPr>
              <w:spacing w:before="20" w:after="20"/>
            </w:pPr>
            <w:r>
              <w:rPr>
                <w:sz w:val="20"/>
                <w:szCs w:val="20"/>
              </w:rPr>
              <w:t>—</w:t>
            </w:r>
          </w:p>
        </w:tc>
      </w:tr>
      <w:tr w:rsidR="00B26219" w14:paraId="3D5732E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2DF" w14:textId="77777777" w:rsidR="00B26219" w:rsidRDefault="00000000">
            <w:pPr>
              <w:spacing w:before="20" w:after="20"/>
            </w:pPr>
            <w:r>
              <w:rPr>
                <w:sz w:val="20"/>
                <w:szCs w:val="20"/>
              </w:rPr>
              <w:t>Completed At</w:t>
            </w:r>
          </w:p>
        </w:tc>
        <w:tc>
          <w:tcPr>
            <w:tcW w:w="1264" w:type="dxa"/>
            <w:tcMar>
              <w:top w:w="60" w:type="dxa"/>
              <w:left w:w="100" w:type="dxa"/>
              <w:bottom w:w="60" w:type="dxa"/>
              <w:right w:w="100" w:type="dxa"/>
            </w:tcMar>
            <w:vAlign w:val="center"/>
          </w:tcPr>
          <w:p w14:paraId="3D5732E0"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2E1"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32E2" w14:textId="77777777" w:rsidR="00B26219" w:rsidRDefault="00000000">
            <w:pPr>
              <w:spacing w:before="20" w:after="20"/>
            </w:pPr>
            <w:r>
              <w:rPr>
                <w:sz w:val="20"/>
                <w:szCs w:val="20"/>
              </w:rPr>
              <w:t>—</w:t>
            </w:r>
          </w:p>
        </w:tc>
      </w:tr>
      <w:tr w:rsidR="00B26219" w14:paraId="3D5732E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2E4" w14:textId="77777777" w:rsidR="00B26219" w:rsidRDefault="00000000">
            <w:pPr>
              <w:spacing w:before="20" w:after="20"/>
            </w:pPr>
            <w:r>
              <w:rPr>
                <w:sz w:val="20"/>
                <w:szCs w:val="20"/>
              </w:rPr>
              <w:t>Outcome</w:t>
            </w:r>
          </w:p>
        </w:tc>
        <w:tc>
          <w:tcPr>
            <w:tcW w:w="1264" w:type="dxa"/>
            <w:shd w:val="clear" w:color="auto" w:fill="F2F2F2"/>
            <w:tcMar>
              <w:top w:w="60" w:type="dxa"/>
              <w:left w:w="100" w:type="dxa"/>
              <w:bottom w:w="60" w:type="dxa"/>
              <w:right w:w="100" w:type="dxa"/>
            </w:tcMar>
            <w:vAlign w:val="center"/>
          </w:tcPr>
          <w:p w14:paraId="3D5732E5"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2E6"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32E7" w14:textId="77777777" w:rsidR="00B26219" w:rsidRDefault="00000000">
            <w:pPr>
              <w:spacing w:before="20" w:after="20"/>
            </w:pPr>
            <w:r>
              <w:rPr>
                <w:sz w:val="20"/>
                <w:szCs w:val="20"/>
              </w:rPr>
              <w:t>—</w:t>
            </w:r>
          </w:p>
        </w:tc>
      </w:tr>
      <w:tr w:rsidR="00B26219" w14:paraId="3D5732E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2E9" w14:textId="77777777" w:rsidR="00B26219" w:rsidRDefault="00000000">
            <w:pPr>
              <w:spacing w:before="20" w:after="20"/>
            </w:pPr>
            <w:r>
              <w:rPr>
                <w:sz w:val="20"/>
                <w:szCs w:val="20"/>
              </w:rPr>
              <w:t>Step History</w:t>
            </w:r>
          </w:p>
        </w:tc>
        <w:tc>
          <w:tcPr>
            <w:tcW w:w="1264" w:type="dxa"/>
            <w:tcMar>
              <w:top w:w="60" w:type="dxa"/>
              <w:left w:w="100" w:type="dxa"/>
              <w:bottom w:w="60" w:type="dxa"/>
              <w:right w:w="100" w:type="dxa"/>
            </w:tcMar>
            <w:vAlign w:val="center"/>
          </w:tcPr>
          <w:p w14:paraId="3D5732E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2EB"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32EC" w14:textId="77777777" w:rsidR="00B26219" w:rsidRDefault="00000000">
            <w:pPr>
              <w:spacing w:before="20" w:after="20"/>
            </w:pPr>
            <w:r>
              <w:rPr>
                <w:sz w:val="20"/>
                <w:szCs w:val="20"/>
              </w:rPr>
              <w:t>Immutable record of actor, decision, timestamp, comment per step.</w:t>
            </w:r>
          </w:p>
        </w:tc>
      </w:tr>
    </w:tbl>
    <w:p w14:paraId="3D5732EE" w14:textId="77777777" w:rsidR="00B26219" w:rsidRDefault="00000000">
      <w:pPr>
        <w:pStyle w:val="Heading3"/>
        <w:spacing w:before="200" w:after="100"/>
      </w:pPr>
      <w:bookmarkStart w:id="48" w:name="_Toc237681343"/>
      <w:r>
        <w:rPr>
          <w:b/>
          <w:bCs/>
          <w:color w:val="404040"/>
          <w:sz w:val="22"/>
          <w:szCs w:val="22"/>
        </w:rPr>
        <w:t>Lifecycle</w:t>
      </w:r>
      <w:bookmarkEnd w:id="48"/>
    </w:p>
    <w:p w14:paraId="3D5732EF" w14:textId="77777777" w:rsidR="00B26219" w:rsidRDefault="00000000">
      <w:pPr>
        <w:spacing w:after="120"/>
      </w:pPr>
      <w:r>
        <w:t>Running → Approved | Rejected | Canceled</w:t>
      </w:r>
    </w:p>
    <w:p w14:paraId="3D5732F0" w14:textId="77777777" w:rsidR="00B26219" w:rsidRDefault="00000000">
      <w:pPr>
        <w:pStyle w:val="Heading3"/>
        <w:spacing w:before="200" w:after="100"/>
      </w:pPr>
      <w:bookmarkStart w:id="49" w:name="_Toc237681344"/>
      <w:r>
        <w:rPr>
          <w:b/>
          <w:bCs/>
          <w:color w:val="404040"/>
          <w:sz w:val="22"/>
          <w:szCs w:val="22"/>
        </w:rPr>
        <w:t>Relationships</w:t>
      </w:r>
      <w:bookmarkEnd w:id="49"/>
    </w:p>
    <w:p w14:paraId="3D5732F1" w14:textId="77777777" w:rsidR="00B26219" w:rsidRDefault="00000000">
      <w:pPr>
        <w:pStyle w:val="ListParagraph"/>
        <w:numPr>
          <w:ilvl w:val="0"/>
          <w:numId w:val="2"/>
        </w:numPr>
        <w:spacing w:after="60"/>
      </w:pPr>
      <w:r>
        <w:lastRenderedPageBreak/>
        <w:t>Belongs to Workflow</w:t>
      </w:r>
    </w:p>
    <w:p w14:paraId="3D5732F2" w14:textId="77777777" w:rsidR="00B26219" w:rsidRDefault="00000000">
      <w:pPr>
        <w:pStyle w:val="ListParagraph"/>
        <w:numPr>
          <w:ilvl w:val="0"/>
          <w:numId w:val="2"/>
        </w:numPr>
        <w:spacing w:after="60"/>
      </w:pPr>
      <w:r>
        <w:t>References any SBO</w:t>
      </w:r>
    </w:p>
    <w:p w14:paraId="3D5732F3" w14:textId="77777777" w:rsidR="00B26219" w:rsidRDefault="00000000">
      <w:pPr>
        <w:pStyle w:val="Heading3"/>
        <w:spacing w:before="200" w:after="100"/>
      </w:pPr>
      <w:bookmarkStart w:id="50" w:name="_Toc237681345"/>
      <w:r>
        <w:rPr>
          <w:b/>
          <w:bCs/>
          <w:color w:val="404040"/>
          <w:sz w:val="22"/>
          <w:szCs w:val="22"/>
        </w:rPr>
        <w:t>Business rules</w:t>
      </w:r>
      <w:bookmarkEnd w:id="50"/>
    </w:p>
    <w:p w14:paraId="3D5732F4" w14:textId="77777777" w:rsidR="00B26219" w:rsidRDefault="00000000">
      <w:pPr>
        <w:spacing w:after="120"/>
      </w:pPr>
      <w:r>
        <w:t>BR-002, BR-003</w:t>
      </w:r>
    </w:p>
    <w:p w14:paraId="3D5732F5" w14:textId="77777777" w:rsidR="00B26219" w:rsidRDefault="00000000">
      <w:pPr>
        <w:pStyle w:val="Heading3"/>
        <w:spacing w:before="200" w:after="100"/>
      </w:pPr>
      <w:bookmarkStart w:id="51" w:name="_Toc237681346"/>
      <w:r>
        <w:rPr>
          <w:b/>
          <w:bCs/>
          <w:color w:val="404040"/>
          <w:sz w:val="22"/>
          <w:szCs w:val="22"/>
        </w:rPr>
        <w:t>Audit and retention</w:t>
      </w:r>
      <w:bookmarkEnd w:id="51"/>
    </w:p>
    <w:p w14:paraId="3D5732F6" w14:textId="77777777" w:rsidR="00B26219" w:rsidRDefault="00000000">
      <w:pPr>
        <w:spacing w:after="120"/>
      </w:pPr>
      <w:r>
        <w:t>Immutable. Step history cannot be edited after the decision is recorded.</w:t>
      </w:r>
    </w:p>
    <w:p w14:paraId="3D5732F7" w14:textId="77777777" w:rsidR="00B26219" w:rsidRDefault="00000000">
      <w:pPr>
        <w:pStyle w:val="Heading3"/>
        <w:spacing w:before="200" w:after="100"/>
      </w:pPr>
      <w:bookmarkStart w:id="52" w:name="_Toc237681347"/>
      <w:r>
        <w:rPr>
          <w:b/>
          <w:bCs/>
          <w:color w:val="404040"/>
          <w:sz w:val="22"/>
          <w:szCs w:val="22"/>
        </w:rPr>
        <w:t>Extension points</w:t>
      </w:r>
      <w:bookmarkEnd w:id="52"/>
    </w:p>
    <w:p w14:paraId="3D5732F8" w14:textId="77777777" w:rsidR="00B26219" w:rsidRDefault="00000000">
      <w:pPr>
        <w:spacing w:after="120"/>
      </w:pPr>
      <w:r>
        <w:t>None.</w:t>
      </w:r>
    </w:p>
    <w:p w14:paraId="3D5732F9" w14:textId="77777777" w:rsidR="00B26219" w:rsidRDefault="00000000">
      <w:pPr>
        <w:pStyle w:val="Heading2"/>
        <w:spacing w:before="260" w:after="120"/>
      </w:pPr>
      <w:bookmarkStart w:id="53" w:name="_Toc237681348"/>
      <w:r>
        <w:rPr>
          <w:b/>
          <w:bCs/>
          <w:sz w:val="25"/>
          <w:szCs w:val="25"/>
        </w:rPr>
        <w:t>6.1.3  SBO-003  Notification</w:t>
      </w:r>
      <w:bookmarkEnd w:id="5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2FC"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2FA"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2FB" w14:textId="77777777" w:rsidR="00B26219" w:rsidRDefault="00000000">
            <w:pPr>
              <w:spacing w:before="20" w:after="20"/>
            </w:pPr>
            <w:r>
              <w:rPr>
                <w:b/>
                <w:bCs/>
                <w:color w:val="FFFFFF"/>
                <w:sz w:val="20"/>
                <w:szCs w:val="20"/>
              </w:rPr>
              <w:t>Value</w:t>
            </w:r>
          </w:p>
        </w:tc>
      </w:tr>
      <w:tr w:rsidR="00B26219" w14:paraId="3D5732F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2FD"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2FE" w14:textId="77777777" w:rsidR="00B26219" w:rsidRDefault="00000000">
            <w:pPr>
              <w:spacing w:before="20" w:after="20"/>
            </w:pPr>
            <w:r>
              <w:rPr>
                <w:sz w:val="20"/>
                <w:szCs w:val="20"/>
              </w:rPr>
              <w:t>SBO-003</w:t>
            </w:r>
          </w:p>
        </w:tc>
      </w:tr>
      <w:tr w:rsidR="00B26219" w14:paraId="3D57330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00"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301" w14:textId="77777777" w:rsidR="00B26219" w:rsidRDefault="00000000">
            <w:pPr>
              <w:spacing w:before="20" w:after="20"/>
            </w:pPr>
            <w:r>
              <w:rPr>
                <w:sz w:val="20"/>
                <w:szCs w:val="20"/>
              </w:rPr>
              <w:t>Notification</w:t>
            </w:r>
          </w:p>
        </w:tc>
      </w:tr>
      <w:tr w:rsidR="00B26219" w14:paraId="3D57330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03"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304" w14:textId="77777777" w:rsidR="00B26219" w:rsidRDefault="00000000">
            <w:pPr>
              <w:spacing w:before="20" w:after="20"/>
            </w:pPr>
            <w:r>
              <w:rPr>
                <w:sz w:val="20"/>
                <w:szCs w:val="20"/>
              </w:rPr>
              <w:t>DOM-PLT — Platform Services (GR-001)</w:t>
            </w:r>
          </w:p>
        </w:tc>
      </w:tr>
      <w:tr w:rsidR="00B26219" w14:paraId="3D57330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06"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307" w14:textId="77777777" w:rsidR="00B26219" w:rsidRDefault="00000000">
            <w:pPr>
              <w:spacing w:before="20" w:after="20"/>
            </w:pPr>
            <w:r>
              <w:rPr>
                <w:sz w:val="20"/>
                <w:szCs w:val="20"/>
              </w:rPr>
              <w:t>Shared Business Object</w:t>
            </w:r>
          </w:p>
        </w:tc>
      </w:tr>
      <w:tr w:rsidR="00B26219" w14:paraId="3D57330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09"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30A" w14:textId="77777777" w:rsidR="00B26219" w:rsidRDefault="00000000">
            <w:pPr>
              <w:spacing w:before="20" w:after="20"/>
            </w:pPr>
            <w:r>
              <w:rPr>
                <w:sz w:val="20"/>
                <w:szCs w:val="20"/>
              </w:rPr>
              <w:t>System identifier.</w:t>
            </w:r>
          </w:p>
        </w:tc>
      </w:tr>
      <w:tr w:rsidR="00B26219" w14:paraId="3D57330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0C"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30D" w14:textId="77777777" w:rsidR="00B26219" w:rsidRDefault="00000000">
            <w:pPr>
              <w:spacing w:before="20" w:after="20"/>
            </w:pPr>
            <w:r>
              <w:rPr>
                <w:sz w:val="20"/>
                <w:szCs w:val="20"/>
              </w:rPr>
              <w:t>10 (5 Required)</w:t>
            </w:r>
          </w:p>
        </w:tc>
      </w:tr>
    </w:tbl>
    <w:p w14:paraId="3D57330F" w14:textId="77777777" w:rsidR="00B26219" w:rsidRDefault="00000000">
      <w:pPr>
        <w:pStyle w:val="Heading3"/>
        <w:spacing w:before="200" w:after="100"/>
      </w:pPr>
      <w:bookmarkStart w:id="54" w:name="_Toc237681349"/>
      <w:r>
        <w:rPr>
          <w:b/>
          <w:bCs/>
          <w:color w:val="404040"/>
          <w:sz w:val="22"/>
          <w:szCs w:val="22"/>
        </w:rPr>
        <w:t>Purpose</w:t>
      </w:r>
      <w:bookmarkEnd w:id="54"/>
    </w:p>
    <w:p w14:paraId="3D573310" w14:textId="77777777" w:rsidR="00B26219" w:rsidRDefault="00000000">
      <w:pPr>
        <w:spacing w:after="120"/>
      </w:pPr>
      <w:r>
        <w:t>A single outbound message instance on a defined channel.</w:t>
      </w:r>
    </w:p>
    <w:p w14:paraId="3D573311" w14:textId="77777777" w:rsidR="00B26219" w:rsidRDefault="00000000">
      <w:pPr>
        <w:pStyle w:val="Heading3"/>
        <w:spacing w:before="200" w:after="100"/>
      </w:pPr>
      <w:bookmarkStart w:id="55" w:name="_Toc237681350"/>
      <w:r>
        <w:rPr>
          <w:b/>
          <w:bCs/>
          <w:color w:val="404040"/>
          <w:sz w:val="22"/>
          <w:szCs w:val="22"/>
        </w:rPr>
        <w:t>Attributes</w:t>
      </w:r>
      <w:bookmarkEnd w:id="5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984"/>
        <w:gridCol w:w="1432"/>
        <w:gridCol w:w="1756"/>
        <w:gridCol w:w="3854"/>
      </w:tblGrid>
      <w:tr w:rsidR="00B26219" w14:paraId="3D573316"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312"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313"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314"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315" w14:textId="77777777" w:rsidR="00B26219" w:rsidRDefault="00000000">
            <w:pPr>
              <w:spacing w:before="20" w:after="20"/>
            </w:pPr>
            <w:r>
              <w:rPr>
                <w:b/>
                <w:bCs/>
                <w:color w:val="FFFFFF"/>
                <w:sz w:val="20"/>
                <w:szCs w:val="20"/>
              </w:rPr>
              <w:t>Note</w:t>
            </w:r>
          </w:p>
        </w:tc>
      </w:tr>
      <w:tr w:rsidR="00B26219" w14:paraId="3D57331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17" w14:textId="77777777" w:rsidR="00B26219" w:rsidRDefault="00000000">
            <w:pPr>
              <w:spacing w:before="20" w:after="20"/>
            </w:pPr>
            <w:r>
              <w:rPr>
                <w:sz w:val="20"/>
                <w:szCs w:val="20"/>
              </w:rPr>
              <w:t>Template</w:t>
            </w:r>
          </w:p>
        </w:tc>
        <w:tc>
          <w:tcPr>
            <w:tcW w:w="1264" w:type="dxa"/>
            <w:tcMar>
              <w:top w:w="60" w:type="dxa"/>
              <w:left w:w="100" w:type="dxa"/>
              <w:bottom w:w="60" w:type="dxa"/>
              <w:right w:w="100" w:type="dxa"/>
            </w:tcMar>
            <w:vAlign w:val="center"/>
          </w:tcPr>
          <w:p w14:paraId="3D573318"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319"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31A" w14:textId="77777777" w:rsidR="00B26219" w:rsidRDefault="00000000">
            <w:pPr>
              <w:spacing w:before="20" w:after="20"/>
            </w:pPr>
            <w:r>
              <w:rPr>
                <w:sz w:val="20"/>
                <w:szCs w:val="20"/>
              </w:rPr>
              <w:t>—</w:t>
            </w:r>
          </w:p>
        </w:tc>
      </w:tr>
      <w:tr w:rsidR="00B26219" w14:paraId="3D57332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1C" w14:textId="77777777" w:rsidR="00B26219" w:rsidRDefault="00000000">
            <w:pPr>
              <w:spacing w:before="20" w:after="20"/>
            </w:pPr>
            <w:r>
              <w:rPr>
                <w:sz w:val="20"/>
                <w:szCs w:val="20"/>
              </w:rPr>
              <w:t>Channel</w:t>
            </w:r>
          </w:p>
        </w:tc>
        <w:tc>
          <w:tcPr>
            <w:tcW w:w="1264" w:type="dxa"/>
            <w:shd w:val="clear" w:color="auto" w:fill="F2F2F2"/>
            <w:tcMar>
              <w:top w:w="60" w:type="dxa"/>
              <w:left w:w="100" w:type="dxa"/>
              <w:bottom w:w="60" w:type="dxa"/>
              <w:right w:w="100" w:type="dxa"/>
            </w:tcMar>
            <w:vAlign w:val="center"/>
          </w:tcPr>
          <w:p w14:paraId="3D57331D"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31E"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331F" w14:textId="77777777" w:rsidR="00B26219" w:rsidRDefault="00000000">
            <w:pPr>
              <w:spacing w:before="20" w:after="20"/>
            </w:pPr>
            <w:r>
              <w:rPr>
                <w:sz w:val="20"/>
                <w:szCs w:val="20"/>
              </w:rPr>
              <w:t>Email, SMS, Push, In-App.</w:t>
            </w:r>
          </w:p>
        </w:tc>
      </w:tr>
      <w:tr w:rsidR="00B26219" w14:paraId="3D57332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21" w14:textId="77777777" w:rsidR="00B26219" w:rsidRDefault="00000000">
            <w:pPr>
              <w:spacing w:before="20" w:after="20"/>
            </w:pPr>
            <w:r>
              <w:rPr>
                <w:sz w:val="20"/>
                <w:szCs w:val="20"/>
              </w:rPr>
              <w:t>Recipient</w:t>
            </w:r>
          </w:p>
        </w:tc>
        <w:tc>
          <w:tcPr>
            <w:tcW w:w="1264" w:type="dxa"/>
            <w:tcMar>
              <w:top w:w="60" w:type="dxa"/>
              <w:left w:w="100" w:type="dxa"/>
              <w:bottom w:w="60" w:type="dxa"/>
              <w:right w:w="100" w:type="dxa"/>
            </w:tcMar>
            <w:vAlign w:val="center"/>
          </w:tcPr>
          <w:p w14:paraId="3D573322"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323" w14:textId="77777777" w:rsidR="00B26219" w:rsidRDefault="00000000">
            <w:pPr>
              <w:spacing w:before="20" w:after="20"/>
            </w:pPr>
            <w:r>
              <w:rPr>
                <w:sz w:val="20"/>
                <w:szCs w:val="20"/>
              </w:rPr>
              <w:t>Reference/Address</w:t>
            </w:r>
          </w:p>
        </w:tc>
        <w:tc>
          <w:tcPr>
            <w:tcW w:w="4332" w:type="dxa"/>
            <w:tcMar>
              <w:top w:w="60" w:type="dxa"/>
              <w:left w:w="100" w:type="dxa"/>
              <w:bottom w:w="60" w:type="dxa"/>
              <w:right w:w="100" w:type="dxa"/>
            </w:tcMar>
            <w:vAlign w:val="center"/>
          </w:tcPr>
          <w:p w14:paraId="3D573324" w14:textId="77777777" w:rsidR="00B26219" w:rsidRDefault="00000000">
            <w:pPr>
              <w:spacing w:before="20" w:after="20"/>
            </w:pPr>
            <w:r>
              <w:rPr>
                <w:sz w:val="20"/>
                <w:szCs w:val="20"/>
              </w:rPr>
              <w:t>User, role, or explicit address.</w:t>
            </w:r>
          </w:p>
        </w:tc>
      </w:tr>
      <w:tr w:rsidR="00B26219" w14:paraId="3D57332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26" w14:textId="77777777" w:rsidR="00B26219" w:rsidRDefault="00000000">
            <w:pPr>
              <w:spacing w:before="20" w:after="20"/>
            </w:pPr>
            <w:r>
              <w:rPr>
                <w:sz w:val="20"/>
                <w:szCs w:val="20"/>
              </w:rPr>
              <w:t>Subject</w:t>
            </w:r>
          </w:p>
        </w:tc>
        <w:tc>
          <w:tcPr>
            <w:tcW w:w="1264" w:type="dxa"/>
            <w:shd w:val="clear" w:color="auto" w:fill="F2F2F2"/>
            <w:tcMar>
              <w:top w:w="60" w:type="dxa"/>
              <w:left w:w="100" w:type="dxa"/>
              <w:bottom w:w="60" w:type="dxa"/>
              <w:right w:w="100" w:type="dxa"/>
            </w:tcMar>
            <w:vAlign w:val="center"/>
          </w:tcPr>
          <w:p w14:paraId="3D573327"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328"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329" w14:textId="77777777" w:rsidR="00B26219" w:rsidRDefault="00000000">
            <w:pPr>
              <w:spacing w:before="20" w:after="20"/>
            </w:pPr>
            <w:r>
              <w:rPr>
                <w:sz w:val="20"/>
                <w:szCs w:val="20"/>
              </w:rPr>
              <w:t>—</w:t>
            </w:r>
          </w:p>
        </w:tc>
      </w:tr>
      <w:tr w:rsidR="00B26219" w14:paraId="3D57332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2B" w14:textId="77777777" w:rsidR="00B26219" w:rsidRDefault="00000000">
            <w:pPr>
              <w:spacing w:before="20" w:after="20"/>
            </w:pPr>
            <w:r>
              <w:rPr>
                <w:sz w:val="20"/>
                <w:szCs w:val="20"/>
              </w:rPr>
              <w:t>Body</w:t>
            </w:r>
          </w:p>
        </w:tc>
        <w:tc>
          <w:tcPr>
            <w:tcW w:w="1264" w:type="dxa"/>
            <w:tcMar>
              <w:top w:w="60" w:type="dxa"/>
              <w:left w:w="100" w:type="dxa"/>
              <w:bottom w:w="60" w:type="dxa"/>
              <w:right w:w="100" w:type="dxa"/>
            </w:tcMar>
            <w:vAlign w:val="center"/>
          </w:tcPr>
          <w:p w14:paraId="3D57332C"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32D"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32E" w14:textId="77777777" w:rsidR="00B26219" w:rsidRDefault="00000000">
            <w:pPr>
              <w:spacing w:before="20" w:after="20"/>
            </w:pPr>
            <w:r>
              <w:rPr>
                <w:sz w:val="20"/>
                <w:szCs w:val="20"/>
              </w:rPr>
              <w:t>Rendered content.</w:t>
            </w:r>
          </w:p>
        </w:tc>
      </w:tr>
      <w:tr w:rsidR="00B26219" w14:paraId="3D57333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30" w14:textId="77777777" w:rsidR="00B26219" w:rsidRDefault="00000000">
            <w:pPr>
              <w:spacing w:before="20" w:after="20"/>
            </w:pPr>
            <w:r>
              <w:rPr>
                <w:sz w:val="20"/>
                <w:szCs w:val="20"/>
              </w:rPr>
              <w:t>State</w:t>
            </w:r>
          </w:p>
        </w:tc>
        <w:tc>
          <w:tcPr>
            <w:tcW w:w="1264" w:type="dxa"/>
            <w:shd w:val="clear" w:color="auto" w:fill="F2F2F2"/>
            <w:tcMar>
              <w:top w:w="60" w:type="dxa"/>
              <w:left w:w="100" w:type="dxa"/>
              <w:bottom w:w="60" w:type="dxa"/>
              <w:right w:w="100" w:type="dxa"/>
            </w:tcMar>
            <w:vAlign w:val="center"/>
          </w:tcPr>
          <w:p w14:paraId="3D573331"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332"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3333" w14:textId="77777777" w:rsidR="00B26219" w:rsidRDefault="00000000">
            <w:pPr>
              <w:spacing w:before="20" w:after="20"/>
            </w:pPr>
            <w:r>
              <w:rPr>
                <w:sz w:val="20"/>
                <w:szCs w:val="20"/>
              </w:rPr>
              <w:t>Queued, Sent, Failed, Suppressed.</w:t>
            </w:r>
          </w:p>
        </w:tc>
      </w:tr>
      <w:tr w:rsidR="00B26219" w14:paraId="3D57333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35" w14:textId="77777777" w:rsidR="00B26219" w:rsidRDefault="00000000">
            <w:pPr>
              <w:spacing w:before="20" w:after="20"/>
            </w:pPr>
            <w:r>
              <w:rPr>
                <w:sz w:val="20"/>
                <w:szCs w:val="20"/>
              </w:rPr>
              <w:t>Priority</w:t>
            </w:r>
          </w:p>
        </w:tc>
        <w:tc>
          <w:tcPr>
            <w:tcW w:w="1264" w:type="dxa"/>
            <w:tcMar>
              <w:top w:w="60" w:type="dxa"/>
              <w:left w:w="100" w:type="dxa"/>
              <w:bottom w:w="60" w:type="dxa"/>
              <w:right w:w="100" w:type="dxa"/>
            </w:tcMar>
            <w:vAlign w:val="center"/>
          </w:tcPr>
          <w:p w14:paraId="3D573336"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337"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3338" w14:textId="77777777" w:rsidR="00B26219" w:rsidRDefault="00000000">
            <w:pPr>
              <w:spacing w:before="20" w:after="20"/>
            </w:pPr>
            <w:r>
              <w:rPr>
                <w:sz w:val="20"/>
                <w:szCs w:val="20"/>
              </w:rPr>
              <w:t>Guaranteed delivery required for security alarms.</w:t>
            </w:r>
          </w:p>
        </w:tc>
      </w:tr>
      <w:tr w:rsidR="00B26219" w14:paraId="3D57333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3A" w14:textId="77777777" w:rsidR="00B26219" w:rsidRDefault="00000000">
            <w:pPr>
              <w:spacing w:before="20" w:after="20"/>
            </w:pPr>
            <w:r>
              <w:rPr>
                <w:sz w:val="20"/>
                <w:szCs w:val="20"/>
              </w:rPr>
              <w:t>Sent At</w:t>
            </w:r>
          </w:p>
        </w:tc>
        <w:tc>
          <w:tcPr>
            <w:tcW w:w="1264" w:type="dxa"/>
            <w:shd w:val="clear" w:color="auto" w:fill="F2F2F2"/>
            <w:tcMar>
              <w:top w:w="60" w:type="dxa"/>
              <w:left w:w="100" w:type="dxa"/>
              <w:bottom w:w="60" w:type="dxa"/>
              <w:right w:w="100" w:type="dxa"/>
            </w:tcMar>
            <w:vAlign w:val="center"/>
          </w:tcPr>
          <w:p w14:paraId="3D57333B"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33C"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333D" w14:textId="77777777" w:rsidR="00B26219" w:rsidRDefault="00000000">
            <w:pPr>
              <w:spacing w:before="20" w:after="20"/>
            </w:pPr>
            <w:r>
              <w:rPr>
                <w:sz w:val="20"/>
                <w:szCs w:val="20"/>
              </w:rPr>
              <w:t>—</w:t>
            </w:r>
          </w:p>
        </w:tc>
      </w:tr>
      <w:tr w:rsidR="00B26219" w14:paraId="3D57334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3F" w14:textId="77777777" w:rsidR="00B26219" w:rsidRDefault="00000000">
            <w:pPr>
              <w:spacing w:before="20" w:after="20"/>
            </w:pPr>
            <w:r>
              <w:rPr>
                <w:sz w:val="20"/>
                <w:szCs w:val="20"/>
              </w:rPr>
              <w:t>Retry Count</w:t>
            </w:r>
          </w:p>
        </w:tc>
        <w:tc>
          <w:tcPr>
            <w:tcW w:w="1264" w:type="dxa"/>
            <w:tcMar>
              <w:top w:w="60" w:type="dxa"/>
              <w:left w:w="100" w:type="dxa"/>
              <w:bottom w:w="60" w:type="dxa"/>
              <w:right w:w="100" w:type="dxa"/>
            </w:tcMar>
            <w:vAlign w:val="center"/>
          </w:tcPr>
          <w:p w14:paraId="3D573340"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341"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3342" w14:textId="77777777" w:rsidR="00B26219" w:rsidRDefault="00000000">
            <w:pPr>
              <w:spacing w:before="20" w:after="20"/>
            </w:pPr>
            <w:r>
              <w:rPr>
                <w:sz w:val="20"/>
                <w:szCs w:val="20"/>
              </w:rPr>
              <w:t>—</w:t>
            </w:r>
          </w:p>
        </w:tc>
      </w:tr>
      <w:tr w:rsidR="00B26219" w14:paraId="3D57334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44" w14:textId="77777777" w:rsidR="00B26219" w:rsidRDefault="00000000">
            <w:pPr>
              <w:spacing w:before="20" w:after="20"/>
            </w:pPr>
            <w:r>
              <w:rPr>
                <w:sz w:val="20"/>
                <w:szCs w:val="20"/>
              </w:rPr>
              <w:lastRenderedPageBreak/>
              <w:t>Failure Reason</w:t>
            </w:r>
          </w:p>
        </w:tc>
        <w:tc>
          <w:tcPr>
            <w:tcW w:w="1264" w:type="dxa"/>
            <w:shd w:val="clear" w:color="auto" w:fill="F2F2F2"/>
            <w:tcMar>
              <w:top w:w="60" w:type="dxa"/>
              <w:left w:w="100" w:type="dxa"/>
              <w:bottom w:w="60" w:type="dxa"/>
              <w:right w:w="100" w:type="dxa"/>
            </w:tcMar>
            <w:vAlign w:val="center"/>
          </w:tcPr>
          <w:p w14:paraId="3D573345"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346"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347" w14:textId="77777777" w:rsidR="00B26219" w:rsidRDefault="00000000">
            <w:pPr>
              <w:spacing w:before="20" w:after="20"/>
            </w:pPr>
            <w:r>
              <w:rPr>
                <w:sz w:val="20"/>
                <w:szCs w:val="20"/>
              </w:rPr>
              <w:t>—</w:t>
            </w:r>
          </w:p>
        </w:tc>
      </w:tr>
    </w:tbl>
    <w:p w14:paraId="3D573349" w14:textId="77777777" w:rsidR="00B26219" w:rsidRDefault="00000000">
      <w:pPr>
        <w:pStyle w:val="Heading3"/>
        <w:spacing w:before="200" w:after="100"/>
      </w:pPr>
      <w:bookmarkStart w:id="56" w:name="_Toc237681351"/>
      <w:r>
        <w:rPr>
          <w:b/>
          <w:bCs/>
          <w:color w:val="404040"/>
          <w:sz w:val="22"/>
          <w:szCs w:val="22"/>
        </w:rPr>
        <w:t>Lifecycle</w:t>
      </w:r>
      <w:bookmarkEnd w:id="56"/>
    </w:p>
    <w:p w14:paraId="3D57334A" w14:textId="77777777" w:rsidR="00B26219" w:rsidRDefault="00000000">
      <w:pPr>
        <w:spacing w:after="120"/>
      </w:pPr>
      <w:r>
        <w:t>Queued → Sent | Failed → (retry) → Sent | Abandoned</w:t>
      </w:r>
    </w:p>
    <w:p w14:paraId="3D57334B" w14:textId="77777777" w:rsidR="00B26219" w:rsidRDefault="00000000">
      <w:pPr>
        <w:pStyle w:val="Heading3"/>
        <w:spacing w:before="200" w:after="100"/>
      </w:pPr>
      <w:bookmarkStart w:id="57" w:name="_Toc237681352"/>
      <w:r>
        <w:rPr>
          <w:b/>
          <w:bCs/>
          <w:color w:val="404040"/>
          <w:sz w:val="22"/>
          <w:szCs w:val="22"/>
        </w:rPr>
        <w:t>Relationships</w:t>
      </w:r>
      <w:bookmarkEnd w:id="57"/>
    </w:p>
    <w:p w14:paraId="3D57334C" w14:textId="77777777" w:rsidR="00B26219" w:rsidRDefault="00000000">
      <w:pPr>
        <w:pStyle w:val="ListParagraph"/>
        <w:numPr>
          <w:ilvl w:val="0"/>
          <w:numId w:val="2"/>
        </w:numPr>
        <w:spacing w:after="60"/>
      </w:pPr>
      <w:r>
        <w:t>Rendered from Notification Template</w:t>
      </w:r>
    </w:p>
    <w:p w14:paraId="3D57334D" w14:textId="77777777" w:rsidR="00B26219" w:rsidRDefault="00000000">
      <w:pPr>
        <w:pStyle w:val="ListParagraph"/>
        <w:numPr>
          <w:ilvl w:val="0"/>
          <w:numId w:val="2"/>
        </w:numPr>
        <w:spacing w:after="60"/>
      </w:pPr>
      <w:r>
        <w:t>Addressed to User</w:t>
      </w:r>
    </w:p>
    <w:p w14:paraId="3D57334E" w14:textId="77777777" w:rsidR="00B26219" w:rsidRDefault="00000000">
      <w:pPr>
        <w:pStyle w:val="Heading3"/>
        <w:spacing w:before="200" w:after="100"/>
      </w:pPr>
      <w:bookmarkStart w:id="58" w:name="_Toc237681353"/>
      <w:r>
        <w:rPr>
          <w:b/>
          <w:bCs/>
          <w:color w:val="404040"/>
          <w:sz w:val="22"/>
          <w:szCs w:val="22"/>
        </w:rPr>
        <w:t>Business rules</w:t>
      </w:r>
      <w:bookmarkEnd w:id="58"/>
    </w:p>
    <w:p w14:paraId="3D57334F" w14:textId="77777777" w:rsidR="00B26219" w:rsidRDefault="00000000">
      <w:pPr>
        <w:spacing w:after="120"/>
      </w:pPr>
      <w:r>
        <w:t>BR-004</w:t>
      </w:r>
    </w:p>
    <w:p w14:paraId="3D573350" w14:textId="77777777" w:rsidR="00B26219" w:rsidRDefault="00000000">
      <w:pPr>
        <w:pStyle w:val="Heading3"/>
        <w:spacing w:before="200" w:after="100"/>
      </w:pPr>
      <w:bookmarkStart w:id="59" w:name="_Toc237681354"/>
      <w:r>
        <w:rPr>
          <w:b/>
          <w:bCs/>
          <w:color w:val="404040"/>
          <w:sz w:val="22"/>
          <w:szCs w:val="22"/>
        </w:rPr>
        <w:t>Audit and retention</w:t>
      </w:r>
      <w:bookmarkEnd w:id="59"/>
    </w:p>
    <w:p w14:paraId="3D573351" w14:textId="77777777" w:rsidR="00B26219" w:rsidRDefault="00000000">
      <w:pPr>
        <w:spacing w:after="120"/>
      </w:pPr>
      <w:r>
        <w:t>Delivery outcome retained for the configured retention period.</w:t>
      </w:r>
    </w:p>
    <w:p w14:paraId="3D573352" w14:textId="77777777" w:rsidR="00B26219" w:rsidRDefault="00000000">
      <w:pPr>
        <w:pStyle w:val="Heading3"/>
        <w:spacing w:before="200" w:after="100"/>
      </w:pPr>
      <w:bookmarkStart w:id="60" w:name="_Toc237681355"/>
      <w:r>
        <w:rPr>
          <w:b/>
          <w:bCs/>
          <w:color w:val="404040"/>
          <w:sz w:val="22"/>
          <w:szCs w:val="22"/>
        </w:rPr>
        <w:t>Extension points</w:t>
      </w:r>
      <w:bookmarkEnd w:id="60"/>
    </w:p>
    <w:p w14:paraId="3D573353" w14:textId="77777777" w:rsidR="00B26219" w:rsidRDefault="00000000">
      <w:pPr>
        <w:spacing w:after="120"/>
      </w:pPr>
      <w:r>
        <w:t>None.</w:t>
      </w:r>
    </w:p>
    <w:p w14:paraId="3D573354" w14:textId="77777777" w:rsidR="00B26219" w:rsidRDefault="00000000">
      <w:pPr>
        <w:pStyle w:val="Heading2"/>
        <w:spacing w:before="260" w:after="120"/>
      </w:pPr>
      <w:bookmarkStart w:id="61" w:name="_Toc237681356"/>
      <w:r>
        <w:rPr>
          <w:b/>
          <w:bCs/>
          <w:sz w:val="25"/>
          <w:szCs w:val="25"/>
        </w:rPr>
        <w:t>6.1.4  SBO-004  Notification Template</w:t>
      </w:r>
      <w:bookmarkEnd w:id="6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357"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355"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356" w14:textId="77777777" w:rsidR="00B26219" w:rsidRDefault="00000000">
            <w:pPr>
              <w:spacing w:before="20" w:after="20"/>
            </w:pPr>
            <w:r>
              <w:rPr>
                <w:b/>
                <w:bCs/>
                <w:color w:val="FFFFFF"/>
                <w:sz w:val="20"/>
                <w:szCs w:val="20"/>
              </w:rPr>
              <w:t>Value</w:t>
            </w:r>
          </w:p>
        </w:tc>
      </w:tr>
      <w:tr w:rsidR="00B26219" w14:paraId="3D57335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58"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359" w14:textId="77777777" w:rsidR="00B26219" w:rsidRDefault="00000000">
            <w:pPr>
              <w:spacing w:before="20" w:after="20"/>
            </w:pPr>
            <w:r>
              <w:rPr>
                <w:sz w:val="20"/>
                <w:szCs w:val="20"/>
              </w:rPr>
              <w:t>SBO-004</w:t>
            </w:r>
          </w:p>
        </w:tc>
      </w:tr>
      <w:tr w:rsidR="00B26219" w14:paraId="3D57335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5B"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35C" w14:textId="77777777" w:rsidR="00B26219" w:rsidRDefault="00000000">
            <w:pPr>
              <w:spacing w:before="20" w:after="20"/>
            </w:pPr>
            <w:r>
              <w:rPr>
                <w:sz w:val="20"/>
                <w:szCs w:val="20"/>
              </w:rPr>
              <w:t>Notification Template</w:t>
            </w:r>
          </w:p>
        </w:tc>
      </w:tr>
      <w:tr w:rsidR="00B26219" w14:paraId="3D57336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5E"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35F" w14:textId="77777777" w:rsidR="00B26219" w:rsidRDefault="00000000">
            <w:pPr>
              <w:spacing w:before="20" w:after="20"/>
            </w:pPr>
            <w:r>
              <w:rPr>
                <w:sz w:val="20"/>
                <w:szCs w:val="20"/>
              </w:rPr>
              <w:t>DOM-PLT — Platform Services (GR-001)</w:t>
            </w:r>
          </w:p>
        </w:tc>
      </w:tr>
      <w:tr w:rsidR="00B26219" w14:paraId="3D57336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61"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362" w14:textId="77777777" w:rsidR="00B26219" w:rsidRDefault="00000000">
            <w:pPr>
              <w:spacing w:before="20" w:after="20"/>
            </w:pPr>
            <w:r>
              <w:rPr>
                <w:sz w:val="20"/>
                <w:szCs w:val="20"/>
              </w:rPr>
              <w:t>Shared Business Object</w:t>
            </w:r>
          </w:p>
        </w:tc>
      </w:tr>
      <w:tr w:rsidR="00B26219" w14:paraId="3D57336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64"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365" w14:textId="77777777" w:rsidR="00B26219" w:rsidRDefault="00000000">
            <w:pPr>
              <w:spacing w:before="20" w:after="20"/>
            </w:pPr>
            <w:r>
              <w:rPr>
                <w:sz w:val="20"/>
                <w:szCs w:val="20"/>
              </w:rPr>
              <w:t>Code plus Channel plus Locale is unique.</w:t>
            </w:r>
          </w:p>
        </w:tc>
      </w:tr>
      <w:tr w:rsidR="00B26219" w14:paraId="3D57336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67"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368" w14:textId="77777777" w:rsidR="00B26219" w:rsidRDefault="00000000">
            <w:pPr>
              <w:spacing w:before="20" w:after="20"/>
            </w:pPr>
            <w:r>
              <w:rPr>
                <w:sz w:val="20"/>
                <w:szCs w:val="20"/>
              </w:rPr>
              <w:t>8 (7 Required)</w:t>
            </w:r>
          </w:p>
        </w:tc>
      </w:tr>
    </w:tbl>
    <w:p w14:paraId="3D57336A" w14:textId="77777777" w:rsidR="00B26219" w:rsidRDefault="00000000">
      <w:pPr>
        <w:pStyle w:val="Heading3"/>
        <w:spacing w:before="200" w:after="100"/>
      </w:pPr>
      <w:bookmarkStart w:id="62" w:name="_Toc237681357"/>
      <w:r>
        <w:rPr>
          <w:b/>
          <w:bCs/>
          <w:color w:val="404040"/>
          <w:sz w:val="22"/>
          <w:szCs w:val="22"/>
        </w:rPr>
        <w:t>Purpose</w:t>
      </w:r>
      <w:bookmarkEnd w:id="62"/>
    </w:p>
    <w:p w14:paraId="3D57336B" w14:textId="77777777" w:rsidR="00B26219" w:rsidRDefault="00000000">
      <w:pPr>
        <w:spacing w:after="120"/>
      </w:pPr>
      <w:r>
        <w:t>A localizable message template with parameter substitution.</w:t>
      </w:r>
    </w:p>
    <w:p w14:paraId="3D57336C" w14:textId="77777777" w:rsidR="00B26219" w:rsidRDefault="00000000">
      <w:pPr>
        <w:pStyle w:val="Heading3"/>
        <w:spacing w:before="200" w:after="100"/>
      </w:pPr>
      <w:bookmarkStart w:id="63" w:name="_Toc237681358"/>
      <w:r>
        <w:rPr>
          <w:b/>
          <w:bCs/>
          <w:color w:val="404040"/>
          <w:sz w:val="22"/>
          <w:szCs w:val="22"/>
        </w:rPr>
        <w:t>Attributes</w:t>
      </w:r>
      <w:bookmarkEnd w:id="6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7"/>
        <w:gridCol w:w="1432"/>
        <w:gridCol w:w="1254"/>
        <w:gridCol w:w="4213"/>
      </w:tblGrid>
      <w:tr w:rsidR="00B26219" w14:paraId="3D573371"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36D"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36E"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36F"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370" w14:textId="77777777" w:rsidR="00B26219" w:rsidRDefault="00000000">
            <w:pPr>
              <w:spacing w:before="20" w:after="20"/>
            </w:pPr>
            <w:r>
              <w:rPr>
                <w:b/>
                <w:bCs/>
                <w:color w:val="FFFFFF"/>
                <w:sz w:val="20"/>
                <w:szCs w:val="20"/>
              </w:rPr>
              <w:t>Note</w:t>
            </w:r>
          </w:p>
        </w:tc>
      </w:tr>
      <w:tr w:rsidR="00B26219" w14:paraId="3D57337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72" w14:textId="77777777" w:rsidR="00B26219" w:rsidRDefault="00000000">
            <w:pPr>
              <w:spacing w:before="20" w:after="20"/>
            </w:pPr>
            <w:r>
              <w:rPr>
                <w:sz w:val="20"/>
                <w:szCs w:val="20"/>
              </w:rPr>
              <w:t>Code</w:t>
            </w:r>
          </w:p>
        </w:tc>
        <w:tc>
          <w:tcPr>
            <w:tcW w:w="1264" w:type="dxa"/>
            <w:tcMar>
              <w:top w:w="60" w:type="dxa"/>
              <w:left w:w="100" w:type="dxa"/>
              <w:bottom w:w="60" w:type="dxa"/>
              <w:right w:w="100" w:type="dxa"/>
            </w:tcMar>
            <w:vAlign w:val="center"/>
          </w:tcPr>
          <w:p w14:paraId="3D57337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374"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3375" w14:textId="77777777" w:rsidR="00B26219" w:rsidRDefault="00000000">
            <w:pPr>
              <w:spacing w:before="20" w:after="20"/>
            </w:pPr>
            <w:r>
              <w:rPr>
                <w:sz w:val="20"/>
                <w:szCs w:val="20"/>
              </w:rPr>
              <w:t>—</w:t>
            </w:r>
          </w:p>
        </w:tc>
      </w:tr>
      <w:tr w:rsidR="00B26219" w14:paraId="3D57337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77" w14:textId="77777777" w:rsidR="00B26219" w:rsidRDefault="00000000">
            <w:pPr>
              <w:spacing w:before="20" w:after="20"/>
            </w:pPr>
            <w:r>
              <w:rPr>
                <w:sz w:val="20"/>
                <w:szCs w:val="20"/>
              </w:rPr>
              <w:t>Name</w:t>
            </w:r>
          </w:p>
        </w:tc>
        <w:tc>
          <w:tcPr>
            <w:tcW w:w="1264" w:type="dxa"/>
            <w:shd w:val="clear" w:color="auto" w:fill="F2F2F2"/>
            <w:tcMar>
              <w:top w:w="60" w:type="dxa"/>
              <w:left w:w="100" w:type="dxa"/>
              <w:bottom w:w="60" w:type="dxa"/>
              <w:right w:w="100" w:type="dxa"/>
            </w:tcMar>
            <w:vAlign w:val="center"/>
          </w:tcPr>
          <w:p w14:paraId="3D57337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379"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37A" w14:textId="77777777" w:rsidR="00B26219" w:rsidRDefault="00000000">
            <w:pPr>
              <w:spacing w:before="20" w:after="20"/>
            </w:pPr>
            <w:r>
              <w:rPr>
                <w:sz w:val="20"/>
                <w:szCs w:val="20"/>
              </w:rPr>
              <w:t>—</w:t>
            </w:r>
          </w:p>
        </w:tc>
      </w:tr>
      <w:tr w:rsidR="00B26219" w14:paraId="3D57338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7C" w14:textId="77777777" w:rsidR="00B26219" w:rsidRDefault="00000000">
            <w:pPr>
              <w:spacing w:before="20" w:after="20"/>
            </w:pPr>
            <w:r>
              <w:rPr>
                <w:sz w:val="20"/>
                <w:szCs w:val="20"/>
              </w:rPr>
              <w:t>Channel</w:t>
            </w:r>
          </w:p>
        </w:tc>
        <w:tc>
          <w:tcPr>
            <w:tcW w:w="1264" w:type="dxa"/>
            <w:tcMar>
              <w:top w:w="60" w:type="dxa"/>
              <w:left w:w="100" w:type="dxa"/>
              <w:bottom w:w="60" w:type="dxa"/>
              <w:right w:w="100" w:type="dxa"/>
            </w:tcMar>
            <w:vAlign w:val="center"/>
          </w:tcPr>
          <w:p w14:paraId="3D57337D"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37E"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337F" w14:textId="77777777" w:rsidR="00B26219" w:rsidRDefault="00000000">
            <w:pPr>
              <w:spacing w:before="20" w:after="20"/>
            </w:pPr>
            <w:r>
              <w:rPr>
                <w:sz w:val="20"/>
                <w:szCs w:val="20"/>
              </w:rPr>
              <w:t>—</w:t>
            </w:r>
          </w:p>
        </w:tc>
      </w:tr>
      <w:tr w:rsidR="00B26219" w14:paraId="3D57338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81" w14:textId="77777777" w:rsidR="00B26219" w:rsidRDefault="00000000">
            <w:pPr>
              <w:spacing w:before="20" w:after="20"/>
            </w:pPr>
            <w:r>
              <w:rPr>
                <w:sz w:val="20"/>
                <w:szCs w:val="20"/>
              </w:rPr>
              <w:t>Locale</w:t>
            </w:r>
          </w:p>
        </w:tc>
        <w:tc>
          <w:tcPr>
            <w:tcW w:w="1264" w:type="dxa"/>
            <w:shd w:val="clear" w:color="auto" w:fill="F2F2F2"/>
            <w:tcMar>
              <w:top w:w="60" w:type="dxa"/>
              <w:left w:w="100" w:type="dxa"/>
              <w:bottom w:w="60" w:type="dxa"/>
              <w:right w:w="100" w:type="dxa"/>
            </w:tcMar>
            <w:vAlign w:val="center"/>
          </w:tcPr>
          <w:p w14:paraId="3D573382"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383" w14:textId="77777777" w:rsidR="00B26219" w:rsidRDefault="00000000">
            <w:pPr>
              <w:spacing w:before="20" w:after="20"/>
            </w:pPr>
            <w:r>
              <w:rPr>
                <w:sz w:val="20"/>
                <w:szCs w:val="20"/>
              </w:rPr>
              <w:t>Locale</w:t>
            </w:r>
          </w:p>
        </w:tc>
        <w:tc>
          <w:tcPr>
            <w:tcW w:w="4332" w:type="dxa"/>
            <w:shd w:val="clear" w:color="auto" w:fill="F2F2F2"/>
            <w:tcMar>
              <w:top w:w="60" w:type="dxa"/>
              <w:left w:w="100" w:type="dxa"/>
              <w:bottom w:w="60" w:type="dxa"/>
              <w:right w:w="100" w:type="dxa"/>
            </w:tcMar>
            <w:vAlign w:val="center"/>
          </w:tcPr>
          <w:p w14:paraId="3D573384" w14:textId="77777777" w:rsidR="00B26219" w:rsidRDefault="00000000">
            <w:pPr>
              <w:spacing w:before="20" w:after="20"/>
            </w:pPr>
            <w:r>
              <w:rPr>
                <w:sz w:val="20"/>
                <w:szCs w:val="20"/>
              </w:rPr>
              <w:t>Right-to-left locales supported.</w:t>
            </w:r>
          </w:p>
        </w:tc>
      </w:tr>
      <w:tr w:rsidR="00B26219" w14:paraId="3D57338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86" w14:textId="77777777" w:rsidR="00B26219" w:rsidRDefault="00000000">
            <w:pPr>
              <w:spacing w:before="20" w:after="20"/>
            </w:pPr>
            <w:r>
              <w:rPr>
                <w:sz w:val="20"/>
                <w:szCs w:val="20"/>
              </w:rPr>
              <w:t>Subject Template</w:t>
            </w:r>
          </w:p>
        </w:tc>
        <w:tc>
          <w:tcPr>
            <w:tcW w:w="1264" w:type="dxa"/>
            <w:tcMar>
              <w:top w:w="60" w:type="dxa"/>
              <w:left w:w="100" w:type="dxa"/>
              <w:bottom w:w="60" w:type="dxa"/>
              <w:right w:w="100" w:type="dxa"/>
            </w:tcMar>
            <w:vAlign w:val="center"/>
          </w:tcPr>
          <w:p w14:paraId="3D573387"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388"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389" w14:textId="77777777" w:rsidR="00B26219" w:rsidRDefault="00000000">
            <w:pPr>
              <w:spacing w:before="20" w:after="20"/>
            </w:pPr>
            <w:r>
              <w:rPr>
                <w:sz w:val="20"/>
                <w:szCs w:val="20"/>
              </w:rPr>
              <w:t>—</w:t>
            </w:r>
          </w:p>
        </w:tc>
      </w:tr>
      <w:tr w:rsidR="00B26219" w14:paraId="3D57338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8B" w14:textId="77777777" w:rsidR="00B26219" w:rsidRDefault="00000000">
            <w:pPr>
              <w:spacing w:before="20" w:after="20"/>
            </w:pPr>
            <w:r>
              <w:rPr>
                <w:sz w:val="20"/>
                <w:szCs w:val="20"/>
              </w:rPr>
              <w:lastRenderedPageBreak/>
              <w:t>Body Template</w:t>
            </w:r>
          </w:p>
        </w:tc>
        <w:tc>
          <w:tcPr>
            <w:tcW w:w="1264" w:type="dxa"/>
            <w:shd w:val="clear" w:color="auto" w:fill="F2F2F2"/>
            <w:tcMar>
              <w:top w:w="60" w:type="dxa"/>
              <w:left w:w="100" w:type="dxa"/>
              <w:bottom w:w="60" w:type="dxa"/>
              <w:right w:w="100" w:type="dxa"/>
            </w:tcMar>
            <w:vAlign w:val="center"/>
          </w:tcPr>
          <w:p w14:paraId="3D57338C"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38D"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38E" w14:textId="77777777" w:rsidR="00B26219" w:rsidRDefault="00000000">
            <w:pPr>
              <w:spacing w:before="20" w:after="20"/>
            </w:pPr>
            <w:r>
              <w:rPr>
                <w:sz w:val="20"/>
                <w:szCs w:val="20"/>
              </w:rPr>
              <w:t>—</w:t>
            </w:r>
          </w:p>
        </w:tc>
      </w:tr>
      <w:tr w:rsidR="00B26219" w14:paraId="3D57339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90" w14:textId="77777777" w:rsidR="00B26219" w:rsidRDefault="00000000">
            <w:pPr>
              <w:spacing w:before="20" w:after="20"/>
            </w:pPr>
            <w:r>
              <w:rPr>
                <w:sz w:val="20"/>
                <w:szCs w:val="20"/>
              </w:rPr>
              <w:t>Parameters</w:t>
            </w:r>
          </w:p>
        </w:tc>
        <w:tc>
          <w:tcPr>
            <w:tcW w:w="1264" w:type="dxa"/>
            <w:tcMar>
              <w:top w:w="60" w:type="dxa"/>
              <w:left w:w="100" w:type="dxa"/>
              <w:bottom w:w="60" w:type="dxa"/>
              <w:right w:w="100" w:type="dxa"/>
            </w:tcMar>
            <w:vAlign w:val="center"/>
          </w:tcPr>
          <w:p w14:paraId="3D573391"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392"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3393" w14:textId="77777777" w:rsidR="00B26219" w:rsidRDefault="00000000">
            <w:pPr>
              <w:spacing w:before="20" w:after="20"/>
            </w:pPr>
            <w:r>
              <w:rPr>
                <w:sz w:val="20"/>
                <w:szCs w:val="20"/>
              </w:rPr>
              <w:t>Declared substitution parameters.</w:t>
            </w:r>
          </w:p>
        </w:tc>
      </w:tr>
      <w:tr w:rsidR="00B26219" w14:paraId="3D57339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95"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3396"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397"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3398" w14:textId="77777777" w:rsidR="00B26219" w:rsidRDefault="00000000">
            <w:pPr>
              <w:spacing w:before="20" w:after="20"/>
            </w:pPr>
            <w:r>
              <w:rPr>
                <w:sz w:val="20"/>
                <w:szCs w:val="20"/>
              </w:rPr>
              <w:t>—</w:t>
            </w:r>
          </w:p>
        </w:tc>
      </w:tr>
    </w:tbl>
    <w:p w14:paraId="3D57339A" w14:textId="77777777" w:rsidR="00B26219" w:rsidRDefault="00000000">
      <w:pPr>
        <w:pStyle w:val="Heading3"/>
        <w:spacing w:before="200" w:after="100"/>
      </w:pPr>
      <w:bookmarkStart w:id="64" w:name="_Toc237681359"/>
      <w:r>
        <w:rPr>
          <w:b/>
          <w:bCs/>
          <w:color w:val="404040"/>
          <w:sz w:val="22"/>
          <w:szCs w:val="22"/>
        </w:rPr>
        <w:t>Lifecycle</w:t>
      </w:r>
      <w:bookmarkEnd w:id="64"/>
    </w:p>
    <w:p w14:paraId="3D57339B" w14:textId="77777777" w:rsidR="00B26219" w:rsidRDefault="00000000">
      <w:pPr>
        <w:spacing w:after="120"/>
      </w:pPr>
      <w:r>
        <w:t>Draft → Active → Retired</w:t>
      </w:r>
    </w:p>
    <w:p w14:paraId="3D57339C" w14:textId="77777777" w:rsidR="00B26219" w:rsidRDefault="00000000">
      <w:pPr>
        <w:pStyle w:val="Heading3"/>
        <w:spacing w:before="200" w:after="100"/>
      </w:pPr>
      <w:bookmarkStart w:id="65" w:name="_Toc237681360"/>
      <w:r>
        <w:rPr>
          <w:b/>
          <w:bCs/>
          <w:color w:val="404040"/>
          <w:sz w:val="22"/>
          <w:szCs w:val="22"/>
        </w:rPr>
        <w:t>Relationships</w:t>
      </w:r>
      <w:bookmarkEnd w:id="65"/>
    </w:p>
    <w:p w14:paraId="3D57339D" w14:textId="77777777" w:rsidR="00B26219" w:rsidRDefault="00000000">
      <w:pPr>
        <w:pStyle w:val="ListParagraph"/>
        <w:numPr>
          <w:ilvl w:val="0"/>
          <w:numId w:val="2"/>
        </w:numPr>
        <w:spacing w:after="60"/>
      </w:pPr>
      <w:r>
        <w:t>Renders Notification</w:t>
      </w:r>
    </w:p>
    <w:p w14:paraId="3D57339E" w14:textId="77777777" w:rsidR="00B26219" w:rsidRDefault="00000000">
      <w:pPr>
        <w:pStyle w:val="Heading3"/>
        <w:spacing w:before="200" w:after="100"/>
      </w:pPr>
      <w:bookmarkStart w:id="66" w:name="_Toc237681361"/>
      <w:r>
        <w:rPr>
          <w:b/>
          <w:bCs/>
          <w:color w:val="404040"/>
          <w:sz w:val="22"/>
          <w:szCs w:val="22"/>
        </w:rPr>
        <w:t>Business rules</w:t>
      </w:r>
      <w:bookmarkEnd w:id="66"/>
    </w:p>
    <w:p w14:paraId="3D57339F" w14:textId="77777777" w:rsidR="00B26219" w:rsidRDefault="00000000">
      <w:pPr>
        <w:spacing w:after="120"/>
      </w:pPr>
      <w:r>
        <w:t>No object-specific rules beyond the inherited contract.</w:t>
      </w:r>
    </w:p>
    <w:p w14:paraId="3D5733A0" w14:textId="77777777" w:rsidR="00B26219" w:rsidRDefault="00000000">
      <w:pPr>
        <w:pStyle w:val="Heading3"/>
        <w:spacing w:before="200" w:after="100"/>
      </w:pPr>
      <w:bookmarkStart w:id="67" w:name="_Toc237681362"/>
      <w:r>
        <w:rPr>
          <w:b/>
          <w:bCs/>
          <w:color w:val="404040"/>
          <w:sz w:val="22"/>
          <w:szCs w:val="22"/>
        </w:rPr>
        <w:t>Audit and retention</w:t>
      </w:r>
      <w:bookmarkEnd w:id="67"/>
    </w:p>
    <w:p w14:paraId="3D5733A1" w14:textId="77777777" w:rsidR="00B26219" w:rsidRDefault="00000000">
      <w:pPr>
        <w:spacing w:after="120"/>
      </w:pPr>
      <w:r>
        <w:t>Full.</w:t>
      </w:r>
    </w:p>
    <w:p w14:paraId="3D5733A2" w14:textId="77777777" w:rsidR="00B26219" w:rsidRDefault="00000000">
      <w:pPr>
        <w:pStyle w:val="Heading3"/>
        <w:spacing w:before="200" w:after="100"/>
      </w:pPr>
      <w:bookmarkStart w:id="68" w:name="_Toc237681363"/>
      <w:r>
        <w:rPr>
          <w:b/>
          <w:bCs/>
          <w:color w:val="404040"/>
          <w:sz w:val="22"/>
          <w:szCs w:val="22"/>
        </w:rPr>
        <w:t>Extension points</w:t>
      </w:r>
      <w:bookmarkEnd w:id="68"/>
    </w:p>
    <w:p w14:paraId="3D5733A3" w14:textId="77777777" w:rsidR="00B26219" w:rsidRDefault="00000000">
      <w:pPr>
        <w:spacing w:after="120"/>
      </w:pPr>
      <w:r>
        <w:t>Modules may register templates; they may not alter the template schema.</w:t>
      </w:r>
    </w:p>
    <w:p w14:paraId="3D5733A4" w14:textId="77777777" w:rsidR="00B26219" w:rsidRDefault="00000000">
      <w:pPr>
        <w:pStyle w:val="Heading2"/>
        <w:spacing w:before="260" w:after="120"/>
      </w:pPr>
      <w:bookmarkStart w:id="69" w:name="_Toc237681364"/>
      <w:r>
        <w:rPr>
          <w:b/>
          <w:bCs/>
          <w:sz w:val="25"/>
          <w:szCs w:val="25"/>
        </w:rPr>
        <w:t>6.1.5  SBO-005  Document</w:t>
      </w:r>
      <w:bookmarkEnd w:id="6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3A7"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3A5"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3A6" w14:textId="77777777" w:rsidR="00B26219" w:rsidRDefault="00000000">
            <w:pPr>
              <w:spacing w:before="20" w:after="20"/>
            </w:pPr>
            <w:r>
              <w:rPr>
                <w:b/>
                <w:bCs/>
                <w:color w:val="FFFFFF"/>
                <w:sz w:val="20"/>
                <w:szCs w:val="20"/>
              </w:rPr>
              <w:t>Value</w:t>
            </w:r>
          </w:p>
        </w:tc>
      </w:tr>
      <w:tr w:rsidR="00B26219" w14:paraId="3D5733A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A8"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3A9" w14:textId="77777777" w:rsidR="00B26219" w:rsidRDefault="00000000">
            <w:pPr>
              <w:spacing w:before="20" w:after="20"/>
            </w:pPr>
            <w:r>
              <w:rPr>
                <w:sz w:val="20"/>
                <w:szCs w:val="20"/>
              </w:rPr>
              <w:t>SBO-005</w:t>
            </w:r>
          </w:p>
        </w:tc>
      </w:tr>
      <w:tr w:rsidR="00B26219" w14:paraId="3D5733A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AB"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3AC" w14:textId="77777777" w:rsidR="00B26219" w:rsidRDefault="00000000">
            <w:pPr>
              <w:spacing w:before="20" w:after="20"/>
            </w:pPr>
            <w:r>
              <w:rPr>
                <w:sz w:val="20"/>
                <w:szCs w:val="20"/>
              </w:rPr>
              <w:t>Document</w:t>
            </w:r>
          </w:p>
        </w:tc>
      </w:tr>
      <w:tr w:rsidR="00B26219" w14:paraId="3D5733B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AE"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3AF" w14:textId="77777777" w:rsidR="00B26219" w:rsidRDefault="00000000">
            <w:pPr>
              <w:spacing w:before="20" w:after="20"/>
            </w:pPr>
            <w:r>
              <w:rPr>
                <w:sz w:val="20"/>
                <w:szCs w:val="20"/>
              </w:rPr>
              <w:t>DOM-PLT — Platform Services (GR-001)</w:t>
            </w:r>
          </w:p>
        </w:tc>
      </w:tr>
      <w:tr w:rsidR="00B26219" w14:paraId="3D5733B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B1"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3B2" w14:textId="77777777" w:rsidR="00B26219" w:rsidRDefault="00000000">
            <w:pPr>
              <w:spacing w:before="20" w:after="20"/>
            </w:pPr>
            <w:r>
              <w:rPr>
                <w:sz w:val="20"/>
                <w:szCs w:val="20"/>
              </w:rPr>
              <w:t>Shared Business Object</w:t>
            </w:r>
          </w:p>
        </w:tc>
      </w:tr>
      <w:tr w:rsidR="00B26219" w14:paraId="3D5733B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B4"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3B5" w14:textId="77777777" w:rsidR="00B26219" w:rsidRDefault="00000000">
            <w:pPr>
              <w:spacing w:before="20" w:after="20"/>
            </w:pPr>
            <w:r>
              <w:rPr>
                <w:sz w:val="20"/>
                <w:szCs w:val="20"/>
              </w:rPr>
              <w:t>System identifier. Name unique within owner object where configured.</w:t>
            </w:r>
          </w:p>
        </w:tc>
      </w:tr>
      <w:tr w:rsidR="00B26219" w14:paraId="3D5733B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B7"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3B8" w14:textId="77777777" w:rsidR="00B26219" w:rsidRDefault="00000000">
            <w:pPr>
              <w:spacing w:before="20" w:after="20"/>
            </w:pPr>
            <w:r>
              <w:rPr>
                <w:sz w:val="20"/>
                <w:szCs w:val="20"/>
              </w:rPr>
              <w:t>9 (5 Required)</w:t>
            </w:r>
          </w:p>
        </w:tc>
      </w:tr>
    </w:tbl>
    <w:p w14:paraId="3D5733BA" w14:textId="77777777" w:rsidR="00B26219" w:rsidRDefault="00000000">
      <w:pPr>
        <w:pStyle w:val="Heading3"/>
        <w:spacing w:before="200" w:after="100"/>
      </w:pPr>
      <w:bookmarkStart w:id="70" w:name="_Toc237681365"/>
      <w:r>
        <w:rPr>
          <w:b/>
          <w:bCs/>
          <w:color w:val="404040"/>
          <w:sz w:val="22"/>
          <w:szCs w:val="22"/>
        </w:rPr>
        <w:t>Purpose</w:t>
      </w:r>
      <w:bookmarkEnd w:id="70"/>
    </w:p>
    <w:p w14:paraId="3D5733BB" w14:textId="77777777" w:rsidR="00B26219" w:rsidRDefault="00000000">
      <w:pPr>
        <w:spacing w:after="120"/>
      </w:pPr>
      <w:r>
        <w:t>A managed document held against a business object, with version and classification.</w:t>
      </w:r>
    </w:p>
    <w:p w14:paraId="3D5733BC" w14:textId="77777777" w:rsidR="00B26219" w:rsidRDefault="00000000">
      <w:pPr>
        <w:pStyle w:val="Heading3"/>
        <w:spacing w:before="200" w:after="100"/>
      </w:pPr>
      <w:bookmarkStart w:id="71" w:name="_Toc237681366"/>
      <w:r>
        <w:rPr>
          <w:b/>
          <w:bCs/>
          <w:color w:val="404040"/>
          <w:sz w:val="22"/>
          <w:szCs w:val="22"/>
        </w:rPr>
        <w:t>Attributes</w:t>
      </w:r>
      <w:bookmarkEnd w:id="7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9"/>
        <w:gridCol w:w="1432"/>
        <w:gridCol w:w="1262"/>
        <w:gridCol w:w="4203"/>
      </w:tblGrid>
      <w:tr w:rsidR="00B26219" w14:paraId="3D5733C1"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3BD"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3BE"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3BF"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3C0" w14:textId="77777777" w:rsidR="00B26219" w:rsidRDefault="00000000">
            <w:pPr>
              <w:spacing w:before="20" w:after="20"/>
            </w:pPr>
            <w:r>
              <w:rPr>
                <w:b/>
                <w:bCs/>
                <w:color w:val="FFFFFF"/>
                <w:sz w:val="20"/>
                <w:szCs w:val="20"/>
              </w:rPr>
              <w:t>Note</w:t>
            </w:r>
          </w:p>
        </w:tc>
      </w:tr>
      <w:tr w:rsidR="00B26219" w14:paraId="3D5733C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C2"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3C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3C4"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3C5" w14:textId="77777777" w:rsidR="00B26219" w:rsidRDefault="00000000">
            <w:pPr>
              <w:spacing w:before="20" w:after="20"/>
            </w:pPr>
            <w:r>
              <w:rPr>
                <w:sz w:val="20"/>
                <w:szCs w:val="20"/>
              </w:rPr>
              <w:t>—</w:t>
            </w:r>
          </w:p>
        </w:tc>
      </w:tr>
      <w:tr w:rsidR="00B26219" w14:paraId="3D5733C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C7" w14:textId="77777777" w:rsidR="00B26219" w:rsidRDefault="00000000">
            <w:pPr>
              <w:spacing w:before="20" w:after="20"/>
            </w:pPr>
            <w:r>
              <w:rPr>
                <w:sz w:val="20"/>
                <w:szCs w:val="20"/>
              </w:rPr>
              <w:t>Document Type</w:t>
            </w:r>
          </w:p>
        </w:tc>
        <w:tc>
          <w:tcPr>
            <w:tcW w:w="1264" w:type="dxa"/>
            <w:shd w:val="clear" w:color="auto" w:fill="F2F2F2"/>
            <w:tcMar>
              <w:top w:w="60" w:type="dxa"/>
              <w:left w:w="100" w:type="dxa"/>
              <w:bottom w:w="60" w:type="dxa"/>
              <w:right w:w="100" w:type="dxa"/>
            </w:tcMar>
            <w:vAlign w:val="center"/>
          </w:tcPr>
          <w:p w14:paraId="3D5733C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3C9" w14:textId="77777777" w:rsidR="00B26219" w:rsidRDefault="00000000">
            <w:pPr>
              <w:spacing w:before="20" w:after="20"/>
            </w:pPr>
            <w:r>
              <w:rPr>
                <w:sz w:val="20"/>
                <w:szCs w:val="20"/>
              </w:rPr>
              <w:t>Lookup</w:t>
            </w:r>
          </w:p>
        </w:tc>
        <w:tc>
          <w:tcPr>
            <w:tcW w:w="4332" w:type="dxa"/>
            <w:shd w:val="clear" w:color="auto" w:fill="F2F2F2"/>
            <w:tcMar>
              <w:top w:w="60" w:type="dxa"/>
              <w:left w:w="100" w:type="dxa"/>
              <w:bottom w:w="60" w:type="dxa"/>
              <w:right w:w="100" w:type="dxa"/>
            </w:tcMar>
            <w:vAlign w:val="center"/>
          </w:tcPr>
          <w:p w14:paraId="3D5733CA" w14:textId="77777777" w:rsidR="00B26219" w:rsidRDefault="00000000">
            <w:pPr>
              <w:spacing w:before="20" w:after="20"/>
            </w:pPr>
            <w:r>
              <w:rPr>
                <w:sz w:val="20"/>
                <w:szCs w:val="20"/>
              </w:rPr>
              <w:t>Manual, certificate, contract, drawing, evidence, other.</w:t>
            </w:r>
          </w:p>
        </w:tc>
      </w:tr>
      <w:tr w:rsidR="00B26219" w14:paraId="3D5733D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CC" w14:textId="77777777" w:rsidR="00B26219" w:rsidRDefault="00000000">
            <w:pPr>
              <w:spacing w:before="20" w:after="20"/>
            </w:pPr>
            <w:r>
              <w:rPr>
                <w:sz w:val="20"/>
                <w:szCs w:val="20"/>
              </w:rPr>
              <w:lastRenderedPageBreak/>
              <w:t>Owner Reference</w:t>
            </w:r>
          </w:p>
        </w:tc>
        <w:tc>
          <w:tcPr>
            <w:tcW w:w="1264" w:type="dxa"/>
            <w:tcMar>
              <w:top w:w="60" w:type="dxa"/>
              <w:left w:w="100" w:type="dxa"/>
              <w:bottom w:w="60" w:type="dxa"/>
              <w:right w:w="100" w:type="dxa"/>
            </w:tcMar>
            <w:vAlign w:val="center"/>
          </w:tcPr>
          <w:p w14:paraId="3D5733CD"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3CE"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33CF" w14:textId="77777777" w:rsidR="00B26219" w:rsidRDefault="00000000">
            <w:pPr>
              <w:spacing w:before="20" w:after="20"/>
            </w:pPr>
            <w:r>
              <w:rPr>
                <w:sz w:val="20"/>
                <w:szCs w:val="20"/>
              </w:rPr>
              <w:t>The business object the document belongs to.</w:t>
            </w:r>
          </w:p>
        </w:tc>
      </w:tr>
      <w:tr w:rsidR="00B26219" w14:paraId="3D5733D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D1" w14:textId="77777777" w:rsidR="00B26219" w:rsidRDefault="00000000">
            <w:pPr>
              <w:spacing w:before="20" w:after="20"/>
            </w:pPr>
            <w:r>
              <w:rPr>
                <w:sz w:val="20"/>
                <w:szCs w:val="20"/>
              </w:rPr>
              <w:t>File</w:t>
            </w:r>
          </w:p>
        </w:tc>
        <w:tc>
          <w:tcPr>
            <w:tcW w:w="1264" w:type="dxa"/>
            <w:shd w:val="clear" w:color="auto" w:fill="F2F2F2"/>
            <w:tcMar>
              <w:top w:w="60" w:type="dxa"/>
              <w:left w:w="100" w:type="dxa"/>
              <w:bottom w:w="60" w:type="dxa"/>
              <w:right w:w="100" w:type="dxa"/>
            </w:tcMar>
            <w:vAlign w:val="center"/>
          </w:tcPr>
          <w:p w14:paraId="3D5733D2"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3D3"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3D4" w14:textId="77777777" w:rsidR="00B26219" w:rsidRDefault="00000000">
            <w:pPr>
              <w:spacing w:before="20" w:after="20"/>
            </w:pPr>
            <w:r>
              <w:rPr>
                <w:sz w:val="20"/>
                <w:szCs w:val="20"/>
              </w:rPr>
              <w:t>Physical file held by PS-017.</w:t>
            </w:r>
          </w:p>
        </w:tc>
      </w:tr>
      <w:tr w:rsidR="00B26219" w14:paraId="3D5733D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D6" w14:textId="77777777" w:rsidR="00B26219" w:rsidRDefault="00000000">
            <w:pPr>
              <w:spacing w:before="20" w:after="20"/>
            </w:pPr>
            <w:r>
              <w:rPr>
                <w:sz w:val="20"/>
                <w:szCs w:val="20"/>
              </w:rPr>
              <w:t>Version</w:t>
            </w:r>
          </w:p>
        </w:tc>
        <w:tc>
          <w:tcPr>
            <w:tcW w:w="1264" w:type="dxa"/>
            <w:tcMar>
              <w:top w:w="60" w:type="dxa"/>
              <w:left w:w="100" w:type="dxa"/>
              <w:bottom w:w="60" w:type="dxa"/>
              <w:right w:w="100" w:type="dxa"/>
            </w:tcMar>
            <w:vAlign w:val="center"/>
          </w:tcPr>
          <w:p w14:paraId="3D5733D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3D8"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33D9" w14:textId="77777777" w:rsidR="00B26219" w:rsidRDefault="00000000">
            <w:pPr>
              <w:spacing w:before="20" w:after="20"/>
            </w:pPr>
            <w:r>
              <w:rPr>
                <w:sz w:val="20"/>
                <w:szCs w:val="20"/>
              </w:rPr>
              <w:t>—</w:t>
            </w:r>
          </w:p>
        </w:tc>
      </w:tr>
      <w:tr w:rsidR="00B26219" w14:paraId="3D5733D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DB" w14:textId="77777777" w:rsidR="00B26219" w:rsidRDefault="00000000">
            <w:pPr>
              <w:spacing w:before="20" w:after="20"/>
            </w:pPr>
            <w:r>
              <w:rPr>
                <w:sz w:val="20"/>
                <w:szCs w:val="20"/>
              </w:rPr>
              <w:t>Classification</w:t>
            </w:r>
          </w:p>
        </w:tc>
        <w:tc>
          <w:tcPr>
            <w:tcW w:w="1264" w:type="dxa"/>
            <w:shd w:val="clear" w:color="auto" w:fill="F2F2F2"/>
            <w:tcMar>
              <w:top w:w="60" w:type="dxa"/>
              <w:left w:w="100" w:type="dxa"/>
              <w:bottom w:w="60" w:type="dxa"/>
              <w:right w:w="100" w:type="dxa"/>
            </w:tcMar>
            <w:vAlign w:val="center"/>
          </w:tcPr>
          <w:p w14:paraId="3D5733DC"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3DD"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33DE" w14:textId="77777777" w:rsidR="00B26219" w:rsidRDefault="00000000">
            <w:pPr>
              <w:spacing w:before="20" w:after="20"/>
            </w:pPr>
            <w:r>
              <w:rPr>
                <w:sz w:val="20"/>
                <w:szCs w:val="20"/>
              </w:rPr>
              <w:t>Public, Internal, Confidential, Restricted.</w:t>
            </w:r>
          </w:p>
        </w:tc>
      </w:tr>
      <w:tr w:rsidR="00B26219" w14:paraId="3D5733E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E0" w14:textId="77777777" w:rsidR="00B26219" w:rsidRDefault="00000000">
            <w:pPr>
              <w:spacing w:before="20" w:after="20"/>
            </w:pPr>
            <w:r>
              <w:rPr>
                <w:sz w:val="20"/>
                <w:szCs w:val="20"/>
              </w:rPr>
              <w:t>Effective Date</w:t>
            </w:r>
          </w:p>
        </w:tc>
        <w:tc>
          <w:tcPr>
            <w:tcW w:w="1264" w:type="dxa"/>
            <w:tcMar>
              <w:top w:w="60" w:type="dxa"/>
              <w:left w:w="100" w:type="dxa"/>
              <w:bottom w:w="60" w:type="dxa"/>
              <w:right w:w="100" w:type="dxa"/>
            </w:tcMar>
            <w:vAlign w:val="center"/>
          </w:tcPr>
          <w:p w14:paraId="3D5733E1"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3E2" w14:textId="77777777" w:rsidR="00B26219" w:rsidRDefault="00000000">
            <w:pPr>
              <w:spacing w:before="20" w:after="20"/>
            </w:pPr>
            <w:r>
              <w:rPr>
                <w:sz w:val="20"/>
                <w:szCs w:val="20"/>
              </w:rPr>
              <w:t>Date</w:t>
            </w:r>
          </w:p>
        </w:tc>
        <w:tc>
          <w:tcPr>
            <w:tcW w:w="4332" w:type="dxa"/>
            <w:tcMar>
              <w:top w:w="60" w:type="dxa"/>
              <w:left w:w="100" w:type="dxa"/>
              <w:bottom w:w="60" w:type="dxa"/>
              <w:right w:w="100" w:type="dxa"/>
            </w:tcMar>
            <w:vAlign w:val="center"/>
          </w:tcPr>
          <w:p w14:paraId="3D5733E3" w14:textId="77777777" w:rsidR="00B26219" w:rsidRDefault="00000000">
            <w:pPr>
              <w:spacing w:before="20" w:after="20"/>
            </w:pPr>
            <w:r>
              <w:rPr>
                <w:sz w:val="20"/>
                <w:szCs w:val="20"/>
              </w:rPr>
              <w:t>—</w:t>
            </w:r>
          </w:p>
        </w:tc>
      </w:tr>
      <w:tr w:rsidR="00B26219" w14:paraId="3D5733E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3E5" w14:textId="77777777" w:rsidR="00B26219" w:rsidRDefault="00000000">
            <w:pPr>
              <w:spacing w:before="20" w:after="20"/>
            </w:pPr>
            <w:r>
              <w:rPr>
                <w:sz w:val="20"/>
                <w:szCs w:val="20"/>
              </w:rPr>
              <w:t>Expiry Date</w:t>
            </w:r>
          </w:p>
        </w:tc>
        <w:tc>
          <w:tcPr>
            <w:tcW w:w="1264" w:type="dxa"/>
            <w:shd w:val="clear" w:color="auto" w:fill="F2F2F2"/>
            <w:tcMar>
              <w:top w:w="60" w:type="dxa"/>
              <w:left w:w="100" w:type="dxa"/>
              <w:bottom w:w="60" w:type="dxa"/>
              <w:right w:w="100" w:type="dxa"/>
            </w:tcMar>
            <w:vAlign w:val="center"/>
          </w:tcPr>
          <w:p w14:paraId="3D5733E6"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3E7" w14:textId="77777777" w:rsidR="00B26219" w:rsidRDefault="00000000">
            <w:pPr>
              <w:spacing w:before="20" w:after="20"/>
            </w:pPr>
            <w:r>
              <w:rPr>
                <w:sz w:val="20"/>
                <w:szCs w:val="20"/>
              </w:rPr>
              <w:t>Date</w:t>
            </w:r>
          </w:p>
        </w:tc>
        <w:tc>
          <w:tcPr>
            <w:tcW w:w="4332" w:type="dxa"/>
            <w:shd w:val="clear" w:color="auto" w:fill="F2F2F2"/>
            <w:tcMar>
              <w:top w:w="60" w:type="dxa"/>
              <w:left w:w="100" w:type="dxa"/>
              <w:bottom w:w="60" w:type="dxa"/>
              <w:right w:w="100" w:type="dxa"/>
            </w:tcMar>
            <w:vAlign w:val="center"/>
          </w:tcPr>
          <w:p w14:paraId="3D5733E8" w14:textId="77777777" w:rsidR="00B26219" w:rsidRDefault="00000000">
            <w:pPr>
              <w:spacing w:before="20" w:after="20"/>
            </w:pPr>
            <w:r>
              <w:rPr>
                <w:sz w:val="20"/>
                <w:szCs w:val="20"/>
              </w:rPr>
              <w:t>Drives expiry notification where set.</w:t>
            </w:r>
          </w:p>
        </w:tc>
      </w:tr>
      <w:tr w:rsidR="00B26219" w14:paraId="3D5733E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EA" w14:textId="77777777" w:rsidR="00B26219" w:rsidRDefault="00000000">
            <w:pPr>
              <w:spacing w:before="20" w:after="20"/>
            </w:pPr>
            <w:r>
              <w:rPr>
                <w:sz w:val="20"/>
                <w:szCs w:val="20"/>
              </w:rPr>
              <w:t>Immutable</w:t>
            </w:r>
          </w:p>
        </w:tc>
        <w:tc>
          <w:tcPr>
            <w:tcW w:w="1264" w:type="dxa"/>
            <w:tcMar>
              <w:top w:w="60" w:type="dxa"/>
              <w:left w:w="100" w:type="dxa"/>
              <w:bottom w:w="60" w:type="dxa"/>
              <w:right w:w="100" w:type="dxa"/>
            </w:tcMar>
            <w:vAlign w:val="center"/>
          </w:tcPr>
          <w:p w14:paraId="3D5733EB"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33EC"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33ED" w14:textId="77777777" w:rsidR="00B26219" w:rsidRDefault="00000000">
            <w:pPr>
              <w:spacing w:before="20" w:after="20"/>
            </w:pPr>
            <w:r>
              <w:rPr>
                <w:sz w:val="20"/>
                <w:szCs w:val="20"/>
              </w:rPr>
              <w:t>Set when the document forms part of a sealed Evidence Record.</w:t>
            </w:r>
          </w:p>
        </w:tc>
      </w:tr>
    </w:tbl>
    <w:p w14:paraId="3D5733EF" w14:textId="77777777" w:rsidR="00B26219" w:rsidRDefault="00000000">
      <w:pPr>
        <w:pStyle w:val="Heading3"/>
        <w:spacing w:before="200" w:after="100"/>
      </w:pPr>
      <w:bookmarkStart w:id="72" w:name="_Toc237681367"/>
      <w:r>
        <w:rPr>
          <w:b/>
          <w:bCs/>
          <w:color w:val="404040"/>
          <w:sz w:val="22"/>
          <w:szCs w:val="22"/>
        </w:rPr>
        <w:t>Lifecycle</w:t>
      </w:r>
      <w:bookmarkEnd w:id="72"/>
    </w:p>
    <w:p w14:paraId="3D5733F0" w14:textId="77777777" w:rsidR="00B26219" w:rsidRDefault="00000000">
      <w:pPr>
        <w:spacing w:after="120"/>
      </w:pPr>
      <w:r>
        <w:t>Draft → Current → Superseded → Archived</w:t>
      </w:r>
    </w:p>
    <w:p w14:paraId="3D5733F1" w14:textId="77777777" w:rsidR="00B26219" w:rsidRDefault="00000000">
      <w:pPr>
        <w:pStyle w:val="Heading3"/>
        <w:spacing w:before="200" w:after="100"/>
      </w:pPr>
      <w:bookmarkStart w:id="73" w:name="_Toc237681368"/>
      <w:r>
        <w:rPr>
          <w:b/>
          <w:bCs/>
          <w:color w:val="404040"/>
          <w:sz w:val="22"/>
          <w:szCs w:val="22"/>
        </w:rPr>
        <w:t>Relationships</w:t>
      </w:r>
      <w:bookmarkEnd w:id="73"/>
    </w:p>
    <w:p w14:paraId="3D5733F2" w14:textId="77777777" w:rsidR="00B26219" w:rsidRDefault="00000000">
      <w:pPr>
        <w:pStyle w:val="ListParagraph"/>
        <w:numPr>
          <w:ilvl w:val="0"/>
          <w:numId w:val="2"/>
        </w:numPr>
        <w:spacing w:after="60"/>
      </w:pPr>
      <w:r>
        <w:t>Owned by any SBO</w:t>
      </w:r>
    </w:p>
    <w:p w14:paraId="3D5733F3" w14:textId="77777777" w:rsidR="00B26219" w:rsidRDefault="00000000">
      <w:pPr>
        <w:pStyle w:val="ListParagraph"/>
        <w:numPr>
          <w:ilvl w:val="0"/>
          <w:numId w:val="2"/>
        </w:numPr>
        <w:spacing w:after="60"/>
      </w:pPr>
      <w:r>
        <w:t>May be referenced by Evidence Record</w:t>
      </w:r>
    </w:p>
    <w:p w14:paraId="3D5733F4" w14:textId="77777777" w:rsidR="00B26219" w:rsidRDefault="00000000">
      <w:pPr>
        <w:pStyle w:val="Heading3"/>
        <w:spacing w:before="200" w:after="100"/>
      </w:pPr>
      <w:bookmarkStart w:id="74" w:name="_Toc237681369"/>
      <w:r>
        <w:rPr>
          <w:b/>
          <w:bCs/>
          <w:color w:val="404040"/>
          <w:sz w:val="22"/>
          <w:szCs w:val="22"/>
        </w:rPr>
        <w:t>Business rules</w:t>
      </w:r>
      <w:bookmarkEnd w:id="74"/>
    </w:p>
    <w:p w14:paraId="3D5733F5" w14:textId="77777777" w:rsidR="00B26219" w:rsidRDefault="00000000">
      <w:pPr>
        <w:spacing w:after="120"/>
      </w:pPr>
      <w:r>
        <w:t>BR-005</w:t>
      </w:r>
    </w:p>
    <w:p w14:paraId="3D5733F6" w14:textId="77777777" w:rsidR="00B26219" w:rsidRDefault="00000000">
      <w:pPr>
        <w:pStyle w:val="Heading3"/>
        <w:spacing w:before="200" w:after="100"/>
      </w:pPr>
      <w:bookmarkStart w:id="75" w:name="_Toc237681370"/>
      <w:r>
        <w:rPr>
          <w:b/>
          <w:bCs/>
          <w:color w:val="404040"/>
          <w:sz w:val="22"/>
          <w:szCs w:val="22"/>
        </w:rPr>
        <w:t>Audit and retention</w:t>
      </w:r>
      <w:bookmarkEnd w:id="75"/>
    </w:p>
    <w:p w14:paraId="3D5733F7" w14:textId="77777777" w:rsidR="00B26219" w:rsidRDefault="00000000">
      <w:pPr>
        <w:spacing w:after="120"/>
      </w:pPr>
      <w:r>
        <w:t>Full, including every download when classification is Restricted.</w:t>
      </w:r>
    </w:p>
    <w:p w14:paraId="3D5733F8" w14:textId="77777777" w:rsidR="00B26219" w:rsidRDefault="00000000">
      <w:pPr>
        <w:pStyle w:val="Heading3"/>
        <w:spacing w:before="200" w:after="100"/>
      </w:pPr>
      <w:bookmarkStart w:id="76" w:name="_Toc237681371"/>
      <w:r>
        <w:rPr>
          <w:b/>
          <w:bCs/>
          <w:color w:val="404040"/>
          <w:sz w:val="22"/>
          <w:szCs w:val="22"/>
        </w:rPr>
        <w:t>Extension points</w:t>
      </w:r>
      <w:bookmarkEnd w:id="76"/>
    </w:p>
    <w:p w14:paraId="3D5733F9" w14:textId="77777777" w:rsidR="00B26219" w:rsidRDefault="00000000">
      <w:pPr>
        <w:spacing w:after="120"/>
      </w:pPr>
      <w:r>
        <w:t>None.</w:t>
      </w:r>
    </w:p>
    <w:p w14:paraId="3D5733FA" w14:textId="77777777" w:rsidR="00B26219" w:rsidRDefault="00000000">
      <w:pPr>
        <w:pStyle w:val="Heading2"/>
        <w:spacing w:before="260" w:after="120"/>
      </w:pPr>
      <w:bookmarkStart w:id="77" w:name="_Toc237681372"/>
      <w:r>
        <w:rPr>
          <w:b/>
          <w:bCs/>
          <w:sz w:val="25"/>
          <w:szCs w:val="25"/>
        </w:rPr>
        <w:t>6.1.6  SBO-006  Attachment</w:t>
      </w:r>
      <w:bookmarkEnd w:id="7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3FD"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3FB"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3FC" w14:textId="77777777" w:rsidR="00B26219" w:rsidRDefault="00000000">
            <w:pPr>
              <w:spacing w:before="20" w:after="20"/>
            </w:pPr>
            <w:r>
              <w:rPr>
                <w:b/>
                <w:bCs/>
                <w:color w:val="FFFFFF"/>
                <w:sz w:val="20"/>
                <w:szCs w:val="20"/>
              </w:rPr>
              <w:t>Value</w:t>
            </w:r>
          </w:p>
        </w:tc>
      </w:tr>
      <w:tr w:rsidR="00B26219" w14:paraId="3D57340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3FE"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3FF" w14:textId="77777777" w:rsidR="00B26219" w:rsidRDefault="00000000">
            <w:pPr>
              <w:spacing w:before="20" w:after="20"/>
            </w:pPr>
            <w:r>
              <w:rPr>
                <w:sz w:val="20"/>
                <w:szCs w:val="20"/>
              </w:rPr>
              <w:t>SBO-006</w:t>
            </w:r>
          </w:p>
        </w:tc>
      </w:tr>
      <w:tr w:rsidR="00B26219" w14:paraId="3D57340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01"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402" w14:textId="77777777" w:rsidR="00B26219" w:rsidRDefault="00000000">
            <w:pPr>
              <w:spacing w:before="20" w:after="20"/>
            </w:pPr>
            <w:r>
              <w:rPr>
                <w:sz w:val="20"/>
                <w:szCs w:val="20"/>
              </w:rPr>
              <w:t>Attachment</w:t>
            </w:r>
          </w:p>
        </w:tc>
      </w:tr>
      <w:tr w:rsidR="00B26219" w14:paraId="3D57340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04"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405" w14:textId="77777777" w:rsidR="00B26219" w:rsidRDefault="00000000">
            <w:pPr>
              <w:spacing w:before="20" w:after="20"/>
            </w:pPr>
            <w:r>
              <w:rPr>
                <w:sz w:val="20"/>
                <w:szCs w:val="20"/>
              </w:rPr>
              <w:t>DOM-PLT — Platform Services (GR-001)</w:t>
            </w:r>
          </w:p>
        </w:tc>
      </w:tr>
      <w:tr w:rsidR="00B26219" w14:paraId="3D57340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07"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408" w14:textId="77777777" w:rsidR="00B26219" w:rsidRDefault="00000000">
            <w:pPr>
              <w:spacing w:before="20" w:after="20"/>
            </w:pPr>
            <w:r>
              <w:rPr>
                <w:sz w:val="20"/>
                <w:szCs w:val="20"/>
              </w:rPr>
              <w:t>Shared Business Object</w:t>
            </w:r>
          </w:p>
        </w:tc>
      </w:tr>
      <w:tr w:rsidR="00B26219" w14:paraId="3D57340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0A"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40B" w14:textId="77777777" w:rsidR="00B26219" w:rsidRDefault="00000000">
            <w:pPr>
              <w:spacing w:before="20" w:after="20"/>
            </w:pPr>
            <w:r>
              <w:rPr>
                <w:sz w:val="20"/>
                <w:szCs w:val="20"/>
              </w:rPr>
              <w:t>System identifier.</w:t>
            </w:r>
          </w:p>
        </w:tc>
      </w:tr>
      <w:tr w:rsidR="00B26219" w14:paraId="3D57340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0D"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40E" w14:textId="77777777" w:rsidR="00B26219" w:rsidRDefault="00000000">
            <w:pPr>
              <w:spacing w:before="20" w:after="20"/>
            </w:pPr>
            <w:r>
              <w:rPr>
                <w:sz w:val="20"/>
                <w:szCs w:val="20"/>
              </w:rPr>
              <w:t>7 (7 Required)</w:t>
            </w:r>
          </w:p>
        </w:tc>
      </w:tr>
    </w:tbl>
    <w:p w14:paraId="3D573410" w14:textId="77777777" w:rsidR="00B26219" w:rsidRDefault="00000000">
      <w:pPr>
        <w:pStyle w:val="Heading3"/>
        <w:spacing w:before="200" w:after="100"/>
      </w:pPr>
      <w:bookmarkStart w:id="78" w:name="_Toc237681373"/>
      <w:r>
        <w:rPr>
          <w:b/>
          <w:bCs/>
          <w:color w:val="404040"/>
          <w:sz w:val="22"/>
          <w:szCs w:val="22"/>
        </w:rPr>
        <w:t>Purpose</w:t>
      </w:r>
      <w:bookmarkEnd w:id="78"/>
    </w:p>
    <w:p w14:paraId="3D573411" w14:textId="77777777" w:rsidR="00B26219" w:rsidRDefault="00000000">
      <w:pPr>
        <w:spacing w:after="120"/>
      </w:pPr>
      <w:r>
        <w:t>A simple file attached to a business object without document management semantics.</w:t>
      </w:r>
    </w:p>
    <w:p w14:paraId="3D573412" w14:textId="77777777" w:rsidR="00B26219" w:rsidRDefault="00000000">
      <w:pPr>
        <w:pStyle w:val="Heading3"/>
        <w:spacing w:before="200" w:after="100"/>
      </w:pPr>
      <w:bookmarkStart w:id="79" w:name="_Toc237681374"/>
      <w:r>
        <w:rPr>
          <w:b/>
          <w:bCs/>
          <w:color w:val="404040"/>
          <w:sz w:val="22"/>
          <w:szCs w:val="22"/>
        </w:rPr>
        <w:lastRenderedPageBreak/>
        <w:t>Attributes</w:t>
      </w:r>
      <w:bookmarkEnd w:id="7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1264"/>
        <w:gridCol w:w="1264"/>
        <w:gridCol w:w="4332"/>
      </w:tblGrid>
      <w:tr w:rsidR="00B26219" w14:paraId="3D573417"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413"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414"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415"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416" w14:textId="77777777" w:rsidR="00B26219" w:rsidRDefault="00000000">
            <w:pPr>
              <w:spacing w:before="20" w:after="20"/>
            </w:pPr>
            <w:r>
              <w:rPr>
                <w:b/>
                <w:bCs/>
                <w:color w:val="FFFFFF"/>
                <w:sz w:val="20"/>
                <w:szCs w:val="20"/>
              </w:rPr>
              <w:t>Note</w:t>
            </w:r>
          </w:p>
        </w:tc>
      </w:tr>
      <w:tr w:rsidR="00B26219" w14:paraId="3D57341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18" w14:textId="77777777" w:rsidR="00B26219" w:rsidRDefault="00000000">
            <w:pPr>
              <w:spacing w:before="20" w:after="20"/>
            </w:pPr>
            <w:r>
              <w:rPr>
                <w:sz w:val="20"/>
                <w:szCs w:val="20"/>
              </w:rPr>
              <w:t>Owner Reference</w:t>
            </w:r>
          </w:p>
        </w:tc>
        <w:tc>
          <w:tcPr>
            <w:tcW w:w="1264" w:type="dxa"/>
            <w:tcMar>
              <w:top w:w="60" w:type="dxa"/>
              <w:left w:w="100" w:type="dxa"/>
              <w:bottom w:w="60" w:type="dxa"/>
              <w:right w:w="100" w:type="dxa"/>
            </w:tcMar>
            <w:vAlign w:val="center"/>
          </w:tcPr>
          <w:p w14:paraId="3D57341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41A"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341B" w14:textId="77777777" w:rsidR="00B26219" w:rsidRDefault="00000000">
            <w:pPr>
              <w:spacing w:before="20" w:after="20"/>
            </w:pPr>
            <w:r>
              <w:rPr>
                <w:sz w:val="20"/>
                <w:szCs w:val="20"/>
              </w:rPr>
              <w:t>—</w:t>
            </w:r>
          </w:p>
        </w:tc>
      </w:tr>
      <w:tr w:rsidR="00B26219" w14:paraId="3D57342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1D" w14:textId="77777777" w:rsidR="00B26219" w:rsidRDefault="00000000">
            <w:pPr>
              <w:spacing w:before="20" w:after="20"/>
            </w:pPr>
            <w:r>
              <w:rPr>
                <w:sz w:val="20"/>
                <w:szCs w:val="20"/>
              </w:rPr>
              <w:t>File</w:t>
            </w:r>
          </w:p>
        </w:tc>
        <w:tc>
          <w:tcPr>
            <w:tcW w:w="1264" w:type="dxa"/>
            <w:shd w:val="clear" w:color="auto" w:fill="F2F2F2"/>
            <w:tcMar>
              <w:top w:w="60" w:type="dxa"/>
              <w:left w:w="100" w:type="dxa"/>
              <w:bottom w:w="60" w:type="dxa"/>
              <w:right w:w="100" w:type="dxa"/>
            </w:tcMar>
            <w:vAlign w:val="center"/>
          </w:tcPr>
          <w:p w14:paraId="3D57341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41F"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420" w14:textId="77777777" w:rsidR="00B26219" w:rsidRDefault="00000000">
            <w:pPr>
              <w:spacing w:before="20" w:after="20"/>
            </w:pPr>
            <w:r>
              <w:rPr>
                <w:sz w:val="20"/>
                <w:szCs w:val="20"/>
              </w:rPr>
              <w:t>—</w:t>
            </w:r>
          </w:p>
        </w:tc>
      </w:tr>
      <w:tr w:rsidR="00B26219" w14:paraId="3D57342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22" w14:textId="77777777" w:rsidR="00B26219" w:rsidRDefault="00000000">
            <w:pPr>
              <w:spacing w:before="20" w:after="20"/>
            </w:pPr>
            <w:r>
              <w:rPr>
                <w:sz w:val="20"/>
                <w:szCs w:val="20"/>
              </w:rPr>
              <w:t>File Name</w:t>
            </w:r>
          </w:p>
        </w:tc>
        <w:tc>
          <w:tcPr>
            <w:tcW w:w="1264" w:type="dxa"/>
            <w:tcMar>
              <w:top w:w="60" w:type="dxa"/>
              <w:left w:w="100" w:type="dxa"/>
              <w:bottom w:w="60" w:type="dxa"/>
              <w:right w:w="100" w:type="dxa"/>
            </w:tcMar>
            <w:vAlign w:val="center"/>
          </w:tcPr>
          <w:p w14:paraId="3D57342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424"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425" w14:textId="77777777" w:rsidR="00B26219" w:rsidRDefault="00000000">
            <w:pPr>
              <w:spacing w:before="20" w:after="20"/>
            </w:pPr>
            <w:r>
              <w:rPr>
                <w:sz w:val="20"/>
                <w:szCs w:val="20"/>
              </w:rPr>
              <w:t>—</w:t>
            </w:r>
          </w:p>
        </w:tc>
      </w:tr>
      <w:tr w:rsidR="00B26219" w14:paraId="3D57342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27" w14:textId="77777777" w:rsidR="00B26219" w:rsidRDefault="00000000">
            <w:pPr>
              <w:spacing w:before="20" w:after="20"/>
            </w:pPr>
            <w:r>
              <w:rPr>
                <w:sz w:val="20"/>
                <w:szCs w:val="20"/>
              </w:rPr>
              <w:t>MIME Type</w:t>
            </w:r>
          </w:p>
        </w:tc>
        <w:tc>
          <w:tcPr>
            <w:tcW w:w="1264" w:type="dxa"/>
            <w:shd w:val="clear" w:color="auto" w:fill="F2F2F2"/>
            <w:tcMar>
              <w:top w:w="60" w:type="dxa"/>
              <w:left w:w="100" w:type="dxa"/>
              <w:bottom w:w="60" w:type="dxa"/>
              <w:right w:w="100" w:type="dxa"/>
            </w:tcMar>
            <w:vAlign w:val="center"/>
          </w:tcPr>
          <w:p w14:paraId="3D57342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429"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42A" w14:textId="77777777" w:rsidR="00B26219" w:rsidRDefault="00000000">
            <w:pPr>
              <w:spacing w:before="20" w:after="20"/>
            </w:pPr>
            <w:r>
              <w:rPr>
                <w:sz w:val="20"/>
                <w:szCs w:val="20"/>
              </w:rPr>
              <w:t>—</w:t>
            </w:r>
          </w:p>
        </w:tc>
      </w:tr>
      <w:tr w:rsidR="00B26219" w14:paraId="3D57343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2C" w14:textId="77777777" w:rsidR="00B26219" w:rsidRDefault="00000000">
            <w:pPr>
              <w:spacing w:before="20" w:after="20"/>
            </w:pPr>
            <w:r>
              <w:rPr>
                <w:sz w:val="20"/>
                <w:szCs w:val="20"/>
              </w:rPr>
              <w:t>Size</w:t>
            </w:r>
          </w:p>
        </w:tc>
        <w:tc>
          <w:tcPr>
            <w:tcW w:w="1264" w:type="dxa"/>
            <w:tcMar>
              <w:top w:w="60" w:type="dxa"/>
              <w:left w:w="100" w:type="dxa"/>
              <w:bottom w:w="60" w:type="dxa"/>
              <w:right w:w="100" w:type="dxa"/>
            </w:tcMar>
            <w:vAlign w:val="center"/>
          </w:tcPr>
          <w:p w14:paraId="3D57342D"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42E"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342F" w14:textId="77777777" w:rsidR="00B26219" w:rsidRDefault="00000000">
            <w:pPr>
              <w:spacing w:before="20" w:after="20"/>
            </w:pPr>
            <w:r>
              <w:rPr>
                <w:sz w:val="20"/>
                <w:szCs w:val="20"/>
              </w:rPr>
              <w:t>Bytes. Subject to per-object policy.</w:t>
            </w:r>
          </w:p>
        </w:tc>
      </w:tr>
      <w:tr w:rsidR="00B26219" w14:paraId="3D57343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31" w14:textId="77777777" w:rsidR="00B26219" w:rsidRDefault="00000000">
            <w:pPr>
              <w:spacing w:before="20" w:after="20"/>
            </w:pPr>
            <w:r>
              <w:rPr>
                <w:sz w:val="20"/>
                <w:szCs w:val="20"/>
              </w:rPr>
              <w:t>Uploaded By</w:t>
            </w:r>
          </w:p>
        </w:tc>
        <w:tc>
          <w:tcPr>
            <w:tcW w:w="1264" w:type="dxa"/>
            <w:shd w:val="clear" w:color="auto" w:fill="F2F2F2"/>
            <w:tcMar>
              <w:top w:w="60" w:type="dxa"/>
              <w:left w:w="100" w:type="dxa"/>
              <w:bottom w:w="60" w:type="dxa"/>
              <w:right w:w="100" w:type="dxa"/>
            </w:tcMar>
            <w:vAlign w:val="center"/>
          </w:tcPr>
          <w:p w14:paraId="3D573432"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433"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434" w14:textId="77777777" w:rsidR="00B26219" w:rsidRDefault="00000000">
            <w:pPr>
              <w:spacing w:before="20" w:after="20"/>
            </w:pPr>
            <w:r>
              <w:rPr>
                <w:sz w:val="20"/>
                <w:szCs w:val="20"/>
              </w:rPr>
              <w:t>User.</w:t>
            </w:r>
          </w:p>
        </w:tc>
      </w:tr>
      <w:tr w:rsidR="00B26219" w14:paraId="3D57343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36" w14:textId="77777777" w:rsidR="00B26219" w:rsidRDefault="00000000">
            <w:pPr>
              <w:spacing w:before="20" w:after="20"/>
            </w:pPr>
            <w:r>
              <w:rPr>
                <w:sz w:val="20"/>
                <w:szCs w:val="20"/>
              </w:rPr>
              <w:t>Uploaded At</w:t>
            </w:r>
          </w:p>
        </w:tc>
        <w:tc>
          <w:tcPr>
            <w:tcW w:w="1264" w:type="dxa"/>
            <w:tcMar>
              <w:top w:w="60" w:type="dxa"/>
              <w:left w:w="100" w:type="dxa"/>
              <w:bottom w:w="60" w:type="dxa"/>
              <w:right w:w="100" w:type="dxa"/>
            </w:tcMar>
            <w:vAlign w:val="center"/>
          </w:tcPr>
          <w:p w14:paraId="3D57343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438"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3439" w14:textId="77777777" w:rsidR="00B26219" w:rsidRDefault="00000000">
            <w:pPr>
              <w:spacing w:before="20" w:after="20"/>
            </w:pPr>
            <w:r>
              <w:rPr>
                <w:sz w:val="20"/>
                <w:szCs w:val="20"/>
              </w:rPr>
              <w:t>—</w:t>
            </w:r>
          </w:p>
        </w:tc>
      </w:tr>
    </w:tbl>
    <w:p w14:paraId="3D57343B" w14:textId="77777777" w:rsidR="00B26219" w:rsidRDefault="00000000">
      <w:pPr>
        <w:pStyle w:val="Heading3"/>
        <w:spacing w:before="200" w:after="100"/>
      </w:pPr>
      <w:bookmarkStart w:id="80" w:name="_Toc237681375"/>
      <w:r>
        <w:rPr>
          <w:b/>
          <w:bCs/>
          <w:color w:val="404040"/>
          <w:sz w:val="22"/>
          <w:szCs w:val="22"/>
        </w:rPr>
        <w:t>Lifecycle</w:t>
      </w:r>
      <w:bookmarkEnd w:id="80"/>
    </w:p>
    <w:p w14:paraId="3D57343C" w14:textId="77777777" w:rsidR="00B26219" w:rsidRDefault="00000000">
      <w:pPr>
        <w:spacing w:after="120"/>
      </w:pPr>
      <w:r>
        <w:t>Active → Deleted (soft)</w:t>
      </w:r>
    </w:p>
    <w:p w14:paraId="3D57343D" w14:textId="77777777" w:rsidR="00B26219" w:rsidRDefault="00000000">
      <w:pPr>
        <w:pStyle w:val="Heading3"/>
        <w:spacing w:before="200" w:after="100"/>
      </w:pPr>
      <w:bookmarkStart w:id="81" w:name="_Toc237681376"/>
      <w:r>
        <w:rPr>
          <w:b/>
          <w:bCs/>
          <w:color w:val="404040"/>
          <w:sz w:val="22"/>
          <w:szCs w:val="22"/>
        </w:rPr>
        <w:t>Relationships</w:t>
      </w:r>
      <w:bookmarkEnd w:id="81"/>
    </w:p>
    <w:p w14:paraId="3D57343E" w14:textId="77777777" w:rsidR="00B26219" w:rsidRDefault="00000000">
      <w:pPr>
        <w:pStyle w:val="ListParagraph"/>
        <w:numPr>
          <w:ilvl w:val="0"/>
          <w:numId w:val="2"/>
        </w:numPr>
        <w:spacing w:after="60"/>
      </w:pPr>
      <w:r>
        <w:t>Owned by any SBO</w:t>
      </w:r>
    </w:p>
    <w:p w14:paraId="3D57343F" w14:textId="77777777" w:rsidR="00B26219" w:rsidRDefault="00000000">
      <w:pPr>
        <w:pStyle w:val="Heading3"/>
        <w:spacing w:before="200" w:after="100"/>
      </w:pPr>
      <w:bookmarkStart w:id="82" w:name="_Toc237681377"/>
      <w:r>
        <w:rPr>
          <w:b/>
          <w:bCs/>
          <w:color w:val="404040"/>
          <w:sz w:val="22"/>
          <w:szCs w:val="22"/>
        </w:rPr>
        <w:t>Business rules</w:t>
      </w:r>
      <w:bookmarkEnd w:id="82"/>
    </w:p>
    <w:p w14:paraId="3D573440" w14:textId="77777777" w:rsidR="00B26219" w:rsidRDefault="00000000">
      <w:pPr>
        <w:spacing w:after="120"/>
      </w:pPr>
      <w:r>
        <w:t>BR-006</w:t>
      </w:r>
    </w:p>
    <w:p w14:paraId="3D573441" w14:textId="77777777" w:rsidR="00B26219" w:rsidRDefault="00000000">
      <w:pPr>
        <w:pStyle w:val="Heading3"/>
        <w:spacing w:before="200" w:after="100"/>
      </w:pPr>
      <w:bookmarkStart w:id="83" w:name="_Toc237681378"/>
      <w:r>
        <w:rPr>
          <w:b/>
          <w:bCs/>
          <w:color w:val="404040"/>
          <w:sz w:val="22"/>
          <w:szCs w:val="22"/>
        </w:rPr>
        <w:t>Audit and retention</w:t>
      </w:r>
      <w:bookmarkEnd w:id="83"/>
    </w:p>
    <w:p w14:paraId="3D573442" w14:textId="77777777" w:rsidR="00B26219" w:rsidRDefault="00000000">
      <w:pPr>
        <w:spacing w:after="120"/>
      </w:pPr>
      <w:r>
        <w:t>Creation and deletion.</w:t>
      </w:r>
    </w:p>
    <w:p w14:paraId="3D573443" w14:textId="77777777" w:rsidR="00B26219" w:rsidRDefault="00000000">
      <w:pPr>
        <w:pStyle w:val="Heading3"/>
        <w:spacing w:before="200" w:after="100"/>
      </w:pPr>
      <w:bookmarkStart w:id="84" w:name="_Toc237681379"/>
      <w:r>
        <w:rPr>
          <w:b/>
          <w:bCs/>
          <w:color w:val="404040"/>
          <w:sz w:val="22"/>
          <w:szCs w:val="22"/>
        </w:rPr>
        <w:t>Extension points</w:t>
      </w:r>
      <w:bookmarkEnd w:id="84"/>
    </w:p>
    <w:p w14:paraId="3D573444" w14:textId="77777777" w:rsidR="00B26219" w:rsidRDefault="00000000">
      <w:pPr>
        <w:spacing w:after="120"/>
      </w:pPr>
      <w:r>
        <w:t>None.</w:t>
      </w:r>
    </w:p>
    <w:p w14:paraId="3D573445" w14:textId="77777777" w:rsidR="00B26219" w:rsidRDefault="00000000">
      <w:pPr>
        <w:pStyle w:val="Heading2"/>
        <w:spacing w:before="260" w:after="120"/>
      </w:pPr>
      <w:bookmarkStart w:id="85" w:name="_Toc237681380"/>
      <w:r>
        <w:rPr>
          <w:b/>
          <w:bCs/>
          <w:sz w:val="25"/>
          <w:szCs w:val="25"/>
        </w:rPr>
        <w:t>6.1.7  SBO-007  Comment</w:t>
      </w:r>
      <w:bookmarkEnd w:id="8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448"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446"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447" w14:textId="77777777" w:rsidR="00B26219" w:rsidRDefault="00000000">
            <w:pPr>
              <w:spacing w:before="20" w:after="20"/>
            </w:pPr>
            <w:r>
              <w:rPr>
                <w:b/>
                <w:bCs/>
                <w:color w:val="FFFFFF"/>
                <w:sz w:val="20"/>
                <w:szCs w:val="20"/>
              </w:rPr>
              <w:t>Value</w:t>
            </w:r>
          </w:p>
        </w:tc>
      </w:tr>
      <w:tr w:rsidR="00B26219" w14:paraId="3D57344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49"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44A" w14:textId="77777777" w:rsidR="00B26219" w:rsidRDefault="00000000">
            <w:pPr>
              <w:spacing w:before="20" w:after="20"/>
            </w:pPr>
            <w:r>
              <w:rPr>
                <w:sz w:val="20"/>
                <w:szCs w:val="20"/>
              </w:rPr>
              <w:t>SBO-007</w:t>
            </w:r>
          </w:p>
        </w:tc>
      </w:tr>
      <w:tr w:rsidR="00B26219" w14:paraId="3D57344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4C"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44D" w14:textId="77777777" w:rsidR="00B26219" w:rsidRDefault="00000000">
            <w:pPr>
              <w:spacing w:before="20" w:after="20"/>
            </w:pPr>
            <w:r>
              <w:rPr>
                <w:sz w:val="20"/>
                <w:szCs w:val="20"/>
              </w:rPr>
              <w:t>Comment</w:t>
            </w:r>
          </w:p>
        </w:tc>
      </w:tr>
      <w:tr w:rsidR="00B26219" w14:paraId="3D57345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4F"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450" w14:textId="77777777" w:rsidR="00B26219" w:rsidRDefault="00000000">
            <w:pPr>
              <w:spacing w:before="20" w:after="20"/>
            </w:pPr>
            <w:r>
              <w:rPr>
                <w:sz w:val="20"/>
                <w:szCs w:val="20"/>
              </w:rPr>
              <w:t>DOM-PLT — Platform Services (GR-001)</w:t>
            </w:r>
          </w:p>
        </w:tc>
      </w:tr>
      <w:tr w:rsidR="00B26219" w14:paraId="3D57345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52"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453" w14:textId="77777777" w:rsidR="00B26219" w:rsidRDefault="00000000">
            <w:pPr>
              <w:spacing w:before="20" w:after="20"/>
            </w:pPr>
            <w:r>
              <w:rPr>
                <w:sz w:val="20"/>
                <w:szCs w:val="20"/>
              </w:rPr>
              <w:t>Shared Business Object</w:t>
            </w:r>
          </w:p>
        </w:tc>
      </w:tr>
      <w:tr w:rsidR="00B26219" w14:paraId="3D57345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55"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456" w14:textId="77777777" w:rsidR="00B26219" w:rsidRDefault="00000000">
            <w:pPr>
              <w:spacing w:before="20" w:after="20"/>
            </w:pPr>
            <w:r>
              <w:rPr>
                <w:sz w:val="20"/>
                <w:szCs w:val="20"/>
              </w:rPr>
              <w:t>System identifier.</w:t>
            </w:r>
          </w:p>
        </w:tc>
      </w:tr>
      <w:tr w:rsidR="00B26219" w14:paraId="3D57345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58"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459" w14:textId="77777777" w:rsidR="00B26219" w:rsidRDefault="00000000">
            <w:pPr>
              <w:spacing w:before="20" w:after="20"/>
            </w:pPr>
            <w:r>
              <w:rPr>
                <w:sz w:val="20"/>
                <w:szCs w:val="20"/>
              </w:rPr>
              <w:t>6 (4 Required)</w:t>
            </w:r>
          </w:p>
        </w:tc>
      </w:tr>
    </w:tbl>
    <w:p w14:paraId="3D57345B" w14:textId="77777777" w:rsidR="00B26219" w:rsidRDefault="00000000">
      <w:pPr>
        <w:pStyle w:val="Heading3"/>
        <w:spacing w:before="200" w:after="100"/>
      </w:pPr>
      <w:bookmarkStart w:id="86" w:name="_Toc237681381"/>
      <w:r>
        <w:rPr>
          <w:b/>
          <w:bCs/>
          <w:color w:val="404040"/>
          <w:sz w:val="22"/>
          <w:szCs w:val="22"/>
        </w:rPr>
        <w:t>Purpose</w:t>
      </w:r>
      <w:bookmarkEnd w:id="86"/>
    </w:p>
    <w:p w14:paraId="3D57345C" w14:textId="77777777" w:rsidR="00B26219" w:rsidRDefault="00000000">
      <w:pPr>
        <w:spacing w:after="120"/>
      </w:pPr>
      <w:r>
        <w:t>User collaboration against a business object.</w:t>
      </w:r>
    </w:p>
    <w:p w14:paraId="3D57345D" w14:textId="77777777" w:rsidR="00B26219" w:rsidRDefault="00000000">
      <w:pPr>
        <w:pStyle w:val="Heading3"/>
        <w:spacing w:before="200" w:after="100"/>
      </w:pPr>
      <w:bookmarkStart w:id="87" w:name="_Toc237681382"/>
      <w:r>
        <w:rPr>
          <w:b/>
          <w:bCs/>
          <w:color w:val="404040"/>
          <w:sz w:val="22"/>
          <w:szCs w:val="22"/>
        </w:rPr>
        <w:lastRenderedPageBreak/>
        <w:t>Attributes</w:t>
      </w:r>
      <w:bookmarkEnd w:id="8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1264"/>
        <w:gridCol w:w="1264"/>
        <w:gridCol w:w="4332"/>
      </w:tblGrid>
      <w:tr w:rsidR="00B26219" w14:paraId="3D573462"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45E"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45F"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460"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461" w14:textId="77777777" w:rsidR="00B26219" w:rsidRDefault="00000000">
            <w:pPr>
              <w:spacing w:before="20" w:after="20"/>
            </w:pPr>
            <w:r>
              <w:rPr>
                <w:b/>
                <w:bCs/>
                <w:color w:val="FFFFFF"/>
                <w:sz w:val="20"/>
                <w:szCs w:val="20"/>
              </w:rPr>
              <w:t>Note</w:t>
            </w:r>
          </w:p>
        </w:tc>
      </w:tr>
      <w:tr w:rsidR="00B26219" w14:paraId="3D57346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63" w14:textId="77777777" w:rsidR="00B26219" w:rsidRDefault="00000000">
            <w:pPr>
              <w:spacing w:before="20" w:after="20"/>
            </w:pPr>
            <w:r>
              <w:rPr>
                <w:sz w:val="20"/>
                <w:szCs w:val="20"/>
              </w:rPr>
              <w:t>Owner Reference</w:t>
            </w:r>
          </w:p>
        </w:tc>
        <w:tc>
          <w:tcPr>
            <w:tcW w:w="1264" w:type="dxa"/>
            <w:tcMar>
              <w:top w:w="60" w:type="dxa"/>
              <w:left w:w="100" w:type="dxa"/>
              <w:bottom w:w="60" w:type="dxa"/>
              <w:right w:w="100" w:type="dxa"/>
            </w:tcMar>
            <w:vAlign w:val="center"/>
          </w:tcPr>
          <w:p w14:paraId="3D573464"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465"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3466" w14:textId="77777777" w:rsidR="00B26219" w:rsidRDefault="00000000">
            <w:pPr>
              <w:spacing w:before="20" w:after="20"/>
            </w:pPr>
            <w:r>
              <w:rPr>
                <w:sz w:val="20"/>
                <w:szCs w:val="20"/>
              </w:rPr>
              <w:t>—</w:t>
            </w:r>
          </w:p>
        </w:tc>
      </w:tr>
      <w:tr w:rsidR="00B26219" w14:paraId="3D57346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68" w14:textId="77777777" w:rsidR="00B26219" w:rsidRDefault="00000000">
            <w:pPr>
              <w:spacing w:before="20" w:after="20"/>
            </w:pPr>
            <w:r>
              <w:rPr>
                <w:sz w:val="20"/>
                <w:szCs w:val="20"/>
              </w:rPr>
              <w:t>Author</w:t>
            </w:r>
          </w:p>
        </w:tc>
        <w:tc>
          <w:tcPr>
            <w:tcW w:w="1264" w:type="dxa"/>
            <w:shd w:val="clear" w:color="auto" w:fill="F2F2F2"/>
            <w:tcMar>
              <w:top w:w="60" w:type="dxa"/>
              <w:left w:w="100" w:type="dxa"/>
              <w:bottom w:w="60" w:type="dxa"/>
              <w:right w:w="100" w:type="dxa"/>
            </w:tcMar>
            <w:vAlign w:val="center"/>
          </w:tcPr>
          <w:p w14:paraId="3D573469"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46A"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46B" w14:textId="77777777" w:rsidR="00B26219" w:rsidRDefault="00000000">
            <w:pPr>
              <w:spacing w:before="20" w:after="20"/>
            </w:pPr>
            <w:r>
              <w:rPr>
                <w:sz w:val="20"/>
                <w:szCs w:val="20"/>
              </w:rPr>
              <w:t>User.</w:t>
            </w:r>
          </w:p>
        </w:tc>
      </w:tr>
      <w:tr w:rsidR="00B26219" w14:paraId="3D57347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6D" w14:textId="77777777" w:rsidR="00B26219" w:rsidRDefault="00000000">
            <w:pPr>
              <w:spacing w:before="20" w:after="20"/>
            </w:pPr>
            <w:r>
              <w:rPr>
                <w:sz w:val="20"/>
                <w:szCs w:val="20"/>
              </w:rPr>
              <w:t>Text</w:t>
            </w:r>
          </w:p>
        </w:tc>
        <w:tc>
          <w:tcPr>
            <w:tcW w:w="1264" w:type="dxa"/>
            <w:tcMar>
              <w:top w:w="60" w:type="dxa"/>
              <w:left w:w="100" w:type="dxa"/>
              <w:bottom w:w="60" w:type="dxa"/>
              <w:right w:w="100" w:type="dxa"/>
            </w:tcMar>
            <w:vAlign w:val="center"/>
          </w:tcPr>
          <w:p w14:paraId="3D57346E"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46F"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470" w14:textId="77777777" w:rsidR="00B26219" w:rsidRDefault="00000000">
            <w:pPr>
              <w:spacing w:before="20" w:after="20"/>
            </w:pPr>
            <w:r>
              <w:rPr>
                <w:sz w:val="20"/>
                <w:szCs w:val="20"/>
              </w:rPr>
              <w:t>—</w:t>
            </w:r>
          </w:p>
        </w:tc>
      </w:tr>
      <w:tr w:rsidR="00B26219" w14:paraId="3D57347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72" w14:textId="77777777" w:rsidR="00B26219" w:rsidRDefault="00000000">
            <w:pPr>
              <w:spacing w:before="20" w:after="20"/>
            </w:pPr>
            <w:r>
              <w:rPr>
                <w:sz w:val="20"/>
                <w:szCs w:val="20"/>
              </w:rPr>
              <w:t>Created At</w:t>
            </w:r>
          </w:p>
        </w:tc>
        <w:tc>
          <w:tcPr>
            <w:tcW w:w="1264" w:type="dxa"/>
            <w:shd w:val="clear" w:color="auto" w:fill="F2F2F2"/>
            <w:tcMar>
              <w:top w:w="60" w:type="dxa"/>
              <w:left w:w="100" w:type="dxa"/>
              <w:bottom w:w="60" w:type="dxa"/>
              <w:right w:w="100" w:type="dxa"/>
            </w:tcMar>
            <w:vAlign w:val="center"/>
          </w:tcPr>
          <w:p w14:paraId="3D573473"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474"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3475" w14:textId="77777777" w:rsidR="00B26219" w:rsidRDefault="00000000">
            <w:pPr>
              <w:spacing w:before="20" w:after="20"/>
            </w:pPr>
            <w:r>
              <w:rPr>
                <w:sz w:val="20"/>
                <w:szCs w:val="20"/>
              </w:rPr>
              <w:t>—</w:t>
            </w:r>
          </w:p>
        </w:tc>
      </w:tr>
      <w:tr w:rsidR="00B26219" w14:paraId="3D57347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77" w14:textId="77777777" w:rsidR="00B26219" w:rsidRDefault="00000000">
            <w:pPr>
              <w:spacing w:before="20" w:after="20"/>
            </w:pPr>
            <w:r>
              <w:rPr>
                <w:sz w:val="20"/>
                <w:szCs w:val="20"/>
              </w:rPr>
              <w:t>Parent Comment</w:t>
            </w:r>
          </w:p>
        </w:tc>
        <w:tc>
          <w:tcPr>
            <w:tcW w:w="1264" w:type="dxa"/>
            <w:tcMar>
              <w:top w:w="60" w:type="dxa"/>
              <w:left w:w="100" w:type="dxa"/>
              <w:bottom w:w="60" w:type="dxa"/>
              <w:right w:w="100" w:type="dxa"/>
            </w:tcMar>
            <w:vAlign w:val="center"/>
          </w:tcPr>
          <w:p w14:paraId="3D573478"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479"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47A" w14:textId="77777777" w:rsidR="00B26219" w:rsidRDefault="00000000">
            <w:pPr>
              <w:spacing w:before="20" w:after="20"/>
            </w:pPr>
            <w:r>
              <w:rPr>
                <w:sz w:val="20"/>
                <w:szCs w:val="20"/>
              </w:rPr>
              <w:t>Enables threading.</w:t>
            </w:r>
          </w:p>
        </w:tc>
      </w:tr>
      <w:tr w:rsidR="00B26219" w14:paraId="3D57348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7C" w14:textId="77777777" w:rsidR="00B26219" w:rsidRDefault="00000000">
            <w:pPr>
              <w:spacing w:before="20" w:after="20"/>
            </w:pPr>
            <w:r>
              <w:rPr>
                <w:sz w:val="20"/>
                <w:szCs w:val="20"/>
              </w:rPr>
              <w:t>Edited At</w:t>
            </w:r>
          </w:p>
        </w:tc>
        <w:tc>
          <w:tcPr>
            <w:tcW w:w="1264" w:type="dxa"/>
            <w:shd w:val="clear" w:color="auto" w:fill="F2F2F2"/>
            <w:tcMar>
              <w:top w:w="60" w:type="dxa"/>
              <w:left w:w="100" w:type="dxa"/>
              <w:bottom w:w="60" w:type="dxa"/>
              <w:right w:w="100" w:type="dxa"/>
            </w:tcMar>
            <w:vAlign w:val="center"/>
          </w:tcPr>
          <w:p w14:paraId="3D57347D"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47E"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347F" w14:textId="77777777" w:rsidR="00B26219" w:rsidRDefault="00000000">
            <w:pPr>
              <w:spacing w:before="20" w:after="20"/>
            </w:pPr>
            <w:r>
              <w:rPr>
                <w:sz w:val="20"/>
                <w:szCs w:val="20"/>
              </w:rPr>
              <w:t>—</w:t>
            </w:r>
          </w:p>
        </w:tc>
      </w:tr>
    </w:tbl>
    <w:p w14:paraId="3D573481" w14:textId="77777777" w:rsidR="00B26219" w:rsidRDefault="00000000">
      <w:pPr>
        <w:pStyle w:val="Heading3"/>
        <w:spacing w:before="200" w:after="100"/>
      </w:pPr>
      <w:bookmarkStart w:id="88" w:name="_Toc237681383"/>
      <w:r>
        <w:rPr>
          <w:b/>
          <w:bCs/>
          <w:color w:val="404040"/>
          <w:sz w:val="22"/>
          <w:szCs w:val="22"/>
        </w:rPr>
        <w:t>Lifecycle</w:t>
      </w:r>
      <w:bookmarkEnd w:id="88"/>
    </w:p>
    <w:p w14:paraId="3D573482" w14:textId="77777777" w:rsidR="00B26219" w:rsidRDefault="00000000">
      <w:pPr>
        <w:spacing w:after="120"/>
      </w:pPr>
      <w:r>
        <w:t>Active → Edited → Deleted (soft)</w:t>
      </w:r>
    </w:p>
    <w:p w14:paraId="3D573483" w14:textId="77777777" w:rsidR="00B26219" w:rsidRDefault="00000000">
      <w:pPr>
        <w:pStyle w:val="Heading3"/>
        <w:spacing w:before="200" w:after="100"/>
      </w:pPr>
      <w:bookmarkStart w:id="89" w:name="_Toc237681384"/>
      <w:r>
        <w:rPr>
          <w:b/>
          <w:bCs/>
          <w:color w:val="404040"/>
          <w:sz w:val="22"/>
          <w:szCs w:val="22"/>
        </w:rPr>
        <w:t>Relationships</w:t>
      </w:r>
      <w:bookmarkEnd w:id="89"/>
    </w:p>
    <w:p w14:paraId="3D573484" w14:textId="77777777" w:rsidR="00B26219" w:rsidRDefault="00000000">
      <w:pPr>
        <w:pStyle w:val="ListParagraph"/>
        <w:numPr>
          <w:ilvl w:val="0"/>
          <w:numId w:val="2"/>
        </w:numPr>
        <w:spacing w:after="60"/>
      </w:pPr>
      <w:r>
        <w:t>Owned by any SBO</w:t>
      </w:r>
    </w:p>
    <w:p w14:paraId="3D573485" w14:textId="77777777" w:rsidR="00B26219" w:rsidRDefault="00000000">
      <w:pPr>
        <w:pStyle w:val="ListParagraph"/>
        <w:numPr>
          <w:ilvl w:val="0"/>
          <w:numId w:val="2"/>
        </w:numPr>
        <w:spacing w:after="60"/>
      </w:pPr>
      <w:r>
        <w:t>Self-referencing thread</w:t>
      </w:r>
    </w:p>
    <w:p w14:paraId="3D573486" w14:textId="77777777" w:rsidR="00B26219" w:rsidRDefault="00000000">
      <w:pPr>
        <w:pStyle w:val="Heading3"/>
        <w:spacing w:before="200" w:after="100"/>
      </w:pPr>
      <w:bookmarkStart w:id="90" w:name="_Toc237681385"/>
      <w:r>
        <w:rPr>
          <w:b/>
          <w:bCs/>
          <w:color w:val="404040"/>
          <w:sz w:val="22"/>
          <w:szCs w:val="22"/>
        </w:rPr>
        <w:t>Business rules</w:t>
      </w:r>
      <w:bookmarkEnd w:id="90"/>
    </w:p>
    <w:p w14:paraId="3D573487" w14:textId="77777777" w:rsidR="00B26219" w:rsidRDefault="00000000">
      <w:pPr>
        <w:spacing w:after="120"/>
      </w:pPr>
      <w:r>
        <w:t>No object-specific rules beyond the inherited contract.</w:t>
      </w:r>
    </w:p>
    <w:p w14:paraId="3D573488" w14:textId="77777777" w:rsidR="00B26219" w:rsidRDefault="00000000">
      <w:pPr>
        <w:pStyle w:val="Heading3"/>
        <w:spacing w:before="200" w:after="100"/>
      </w:pPr>
      <w:bookmarkStart w:id="91" w:name="_Toc237681386"/>
      <w:r>
        <w:rPr>
          <w:b/>
          <w:bCs/>
          <w:color w:val="404040"/>
          <w:sz w:val="22"/>
          <w:szCs w:val="22"/>
        </w:rPr>
        <w:t>Audit and retention</w:t>
      </w:r>
      <w:bookmarkEnd w:id="91"/>
    </w:p>
    <w:p w14:paraId="3D573489" w14:textId="77777777" w:rsidR="00B26219" w:rsidRDefault="00000000">
      <w:pPr>
        <w:spacing w:after="120"/>
      </w:pPr>
      <w:r>
        <w:t>Original text retained on edit.</w:t>
      </w:r>
    </w:p>
    <w:p w14:paraId="3D57348A" w14:textId="77777777" w:rsidR="00B26219" w:rsidRDefault="00000000">
      <w:pPr>
        <w:pStyle w:val="Heading3"/>
        <w:spacing w:before="200" w:after="100"/>
      </w:pPr>
      <w:bookmarkStart w:id="92" w:name="_Toc237681387"/>
      <w:r>
        <w:rPr>
          <w:b/>
          <w:bCs/>
          <w:color w:val="404040"/>
          <w:sz w:val="22"/>
          <w:szCs w:val="22"/>
        </w:rPr>
        <w:t>Extension points</w:t>
      </w:r>
      <w:bookmarkEnd w:id="92"/>
    </w:p>
    <w:p w14:paraId="3D57348B" w14:textId="77777777" w:rsidR="00B26219" w:rsidRDefault="00000000">
      <w:pPr>
        <w:spacing w:after="120"/>
      </w:pPr>
      <w:r>
        <w:t>None.</w:t>
      </w:r>
    </w:p>
    <w:p w14:paraId="3D57348C" w14:textId="77777777" w:rsidR="00B26219" w:rsidRDefault="00000000">
      <w:pPr>
        <w:pStyle w:val="Heading2"/>
        <w:spacing w:before="260" w:after="120"/>
      </w:pPr>
      <w:bookmarkStart w:id="93" w:name="_Toc237681388"/>
      <w:r>
        <w:rPr>
          <w:b/>
          <w:bCs/>
          <w:sz w:val="25"/>
          <w:szCs w:val="25"/>
        </w:rPr>
        <w:t>6.1.8  SBO-008  Audit Log</w:t>
      </w:r>
      <w:bookmarkEnd w:id="9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48F"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48D"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48E" w14:textId="77777777" w:rsidR="00B26219" w:rsidRDefault="00000000">
            <w:pPr>
              <w:spacing w:before="20" w:after="20"/>
            </w:pPr>
            <w:r>
              <w:rPr>
                <w:b/>
                <w:bCs/>
                <w:color w:val="FFFFFF"/>
                <w:sz w:val="20"/>
                <w:szCs w:val="20"/>
              </w:rPr>
              <w:t>Value</w:t>
            </w:r>
          </w:p>
        </w:tc>
      </w:tr>
      <w:tr w:rsidR="00B26219" w14:paraId="3D57349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90"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491" w14:textId="77777777" w:rsidR="00B26219" w:rsidRDefault="00000000">
            <w:pPr>
              <w:spacing w:before="20" w:after="20"/>
            </w:pPr>
            <w:r>
              <w:rPr>
                <w:sz w:val="20"/>
                <w:szCs w:val="20"/>
              </w:rPr>
              <w:t>SBO-008</w:t>
            </w:r>
          </w:p>
        </w:tc>
      </w:tr>
      <w:tr w:rsidR="00B26219" w14:paraId="3D57349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93"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494" w14:textId="77777777" w:rsidR="00B26219" w:rsidRDefault="00000000">
            <w:pPr>
              <w:spacing w:before="20" w:after="20"/>
            </w:pPr>
            <w:r>
              <w:rPr>
                <w:sz w:val="20"/>
                <w:szCs w:val="20"/>
              </w:rPr>
              <w:t>Audit Log</w:t>
            </w:r>
          </w:p>
        </w:tc>
      </w:tr>
      <w:tr w:rsidR="00B26219" w14:paraId="3D57349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96"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497" w14:textId="77777777" w:rsidR="00B26219" w:rsidRDefault="00000000">
            <w:pPr>
              <w:spacing w:before="20" w:after="20"/>
            </w:pPr>
            <w:r>
              <w:rPr>
                <w:sz w:val="20"/>
                <w:szCs w:val="20"/>
              </w:rPr>
              <w:t>DOM-PLT — Platform Services (GR-001)</w:t>
            </w:r>
          </w:p>
        </w:tc>
      </w:tr>
      <w:tr w:rsidR="00B26219" w14:paraId="3D57349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99"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49A" w14:textId="77777777" w:rsidR="00B26219" w:rsidRDefault="00000000">
            <w:pPr>
              <w:spacing w:before="20" w:after="20"/>
            </w:pPr>
            <w:r>
              <w:rPr>
                <w:sz w:val="20"/>
                <w:szCs w:val="20"/>
              </w:rPr>
              <w:t>Shared Business Object</w:t>
            </w:r>
          </w:p>
        </w:tc>
      </w:tr>
      <w:tr w:rsidR="00B26219" w14:paraId="3D57349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9C"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49D" w14:textId="77777777" w:rsidR="00B26219" w:rsidRDefault="00000000">
            <w:pPr>
              <w:spacing w:before="20" w:after="20"/>
            </w:pPr>
            <w:r>
              <w:rPr>
                <w:sz w:val="20"/>
                <w:szCs w:val="20"/>
              </w:rPr>
              <w:t>System identifier. Append-only.</w:t>
            </w:r>
          </w:p>
        </w:tc>
      </w:tr>
      <w:tr w:rsidR="00B26219" w14:paraId="3D5734A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9F"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4A0" w14:textId="77777777" w:rsidR="00B26219" w:rsidRDefault="00000000">
            <w:pPr>
              <w:spacing w:before="20" w:after="20"/>
            </w:pPr>
            <w:r>
              <w:rPr>
                <w:sz w:val="20"/>
                <w:szCs w:val="20"/>
              </w:rPr>
              <w:t>10 (6 Required)</w:t>
            </w:r>
          </w:p>
        </w:tc>
      </w:tr>
    </w:tbl>
    <w:p w14:paraId="3D5734A2" w14:textId="77777777" w:rsidR="00B26219" w:rsidRDefault="00000000">
      <w:pPr>
        <w:pStyle w:val="Heading3"/>
        <w:spacing w:before="200" w:after="100"/>
      </w:pPr>
      <w:bookmarkStart w:id="94" w:name="_Toc237681389"/>
      <w:r>
        <w:rPr>
          <w:b/>
          <w:bCs/>
          <w:color w:val="404040"/>
          <w:sz w:val="22"/>
          <w:szCs w:val="22"/>
        </w:rPr>
        <w:t>Purpose</w:t>
      </w:r>
      <w:bookmarkEnd w:id="94"/>
    </w:p>
    <w:p w14:paraId="3D5734A3" w14:textId="77777777" w:rsidR="00B26219" w:rsidRDefault="00000000">
      <w:pPr>
        <w:spacing w:after="120"/>
      </w:pPr>
      <w:r>
        <w:t>The immutable record of every state-changing operation in the platform.</w:t>
      </w:r>
    </w:p>
    <w:p w14:paraId="3D5734A4" w14:textId="77777777" w:rsidR="00B26219" w:rsidRDefault="00000000">
      <w:pPr>
        <w:pStyle w:val="Heading3"/>
        <w:spacing w:before="200" w:after="100"/>
      </w:pPr>
      <w:bookmarkStart w:id="95" w:name="_Toc237681390"/>
      <w:r>
        <w:rPr>
          <w:b/>
          <w:bCs/>
          <w:color w:val="404040"/>
          <w:sz w:val="22"/>
          <w:szCs w:val="22"/>
        </w:rPr>
        <w:lastRenderedPageBreak/>
        <w:t>Attributes</w:t>
      </w:r>
      <w:bookmarkEnd w:id="9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3"/>
        <w:gridCol w:w="1432"/>
        <w:gridCol w:w="1262"/>
        <w:gridCol w:w="4209"/>
      </w:tblGrid>
      <w:tr w:rsidR="00B26219" w14:paraId="3D5734A9"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4A5"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4A6"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4A7"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4A8" w14:textId="77777777" w:rsidR="00B26219" w:rsidRDefault="00000000">
            <w:pPr>
              <w:spacing w:before="20" w:after="20"/>
            </w:pPr>
            <w:r>
              <w:rPr>
                <w:b/>
                <w:bCs/>
                <w:color w:val="FFFFFF"/>
                <w:sz w:val="20"/>
                <w:szCs w:val="20"/>
              </w:rPr>
              <w:t>Note</w:t>
            </w:r>
          </w:p>
        </w:tc>
      </w:tr>
      <w:tr w:rsidR="00B26219" w14:paraId="3D5734A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AA" w14:textId="77777777" w:rsidR="00B26219" w:rsidRDefault="00000000">
            <w:pPr>
              <w:spacing w:before="20" w:after="20"/>
            </w:pPr>
            <w:r>
              <w:rPr>
                <w:sz w:val="20"/>
                <w:szCs w:val="20"/>
              </w:rPr>
              <w:t>Object Type</w:t>
            </w:r>
          </w:p>
        </w:tc>
        <w:tc>
          <w:tcPr>
            <w:tcW w:w="1264" w:type="dxa"/>
            <w:tcMar>
              <w:top w:w="60" w:type="dxa"/>
              <w:left w:w="100" w:type="dxa"/>
              <w:bottom w:w="60" w:type="dxa"/>
              <w:right w:w="100" w:type="dxa"/>
            </w:tcMar>
            <w:vAlign w:val="center"/>
          </w:tcPr>
          <w:p w14:paraId="3D5734AB"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4AC" w14:textId="77777777" w:rsidR="00B26219" w:rsidRDefault="00000000">
            <w:pPr>
              <w:spacing w:before="20" w:after="20"/>
            </w:pPr>
            <w:r>
              <w:rPr>
                <w:sz w:val="20"/>
                <w:szCs w:val="20"/>
              </w:rPr>
              <w:t>Enum(SBO)</w:t>
            </w:r>
          </w:p>
        </w:tc>
        <w:tc>
          <w:tcPr>
            <w:tcW w:w="4332" w:type="dxa"/>
            <w:tcMar>
              <w:top w:w="60" w:type="dxa"/>
              <w:left w:w="100" w:type="dxa"/>
              <w:bottom w:w="60" w:type="dxa"/>
              <w:right w:w="100" w:type="dxa"/>
            </w:tcMar>
            <w:vAlign w:val="center"/>
          </w:tcPr>
          <w:p w14:paraId="3D5734AD" w14:textId="77777777" w:rsidR="00B26219" w:rsidRDefault="00000000">
            <w:pPr>
              <w:spacing w:before="20" w:after="20"/>
            </w:pPr>
            <w:r>
              <w:rPr>
                <w:sz w:val="20"/>
                <w:szCs w:val="20"/>
              </w:rPr>
              <w:t>—</w:t>
            </w:r>
          </w:p>
        </w:tc>
      </w:tr>
      <w:tr w:rsidR="00B26219" w14:paraId="3D5734B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AF" w14:textId="77777777" w:rsidR="00B26219" w:rsidRDefault="00000000">
            <w:pPr>
              <w:spacing w:before="20" w:after="20"/>
            </w:pPr>
            <w:r>
              <w:rPr>
                <w:sz w:val="20"/>
                <w:szCs w:val="20"/>
              </w:rPr>
              <w:t>Object Reference</w:t>
            </w:r>
          </w:p>
        </w:tc>
        <w:tc>
          <w:tcPr>
            <w:tcW w:w="1264" w:type="dxa"/>
            <w:shd w:val="clear" w:color="auto" w:fill="F2F2F2"/>
            <w:tcMar>
              <w:top w:w="60" w:type="dxa"/>
              <w:left w:w="100" w:type="dxa"/>
              <w:bottom w:w="60" w:type="dxa"/>
              <w:right w:w="100" w:type="dxa"/>
            </w:tcMar>
            <w:vAlign w:val="center"/>
          </w:tcPr>
          <w:p w14:paraId="3D5734B0"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4B1"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34B2" w14:textId="77777777" w:rsidR="00B26219" w:rsidRDefault="00000000">
            <w:pPr>
              <w:spacing w:before="20" w:after="20"/>
            </w:pPr>
            <w:r>
              <w:rPr>
                <w:sz w:val="20"/>
                <w:szCs w:val="20"/>
              </w:rPr>
              <w:t>—</w:t>
            </w:r>
          </w:p>
        </w:tc>
      </w:tr>
      <w:tr w:rsidR="00B26219" w14:paraId="3D5734B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B4" w14:textId="77777777" w:rsidR="00B26219" w:rsidRDefault="00000000">
            <w:pPr>
              <w:spacing w:before="20" w:after="20"/>
            </w:pPr>
            <w:r>
              <w:rPr>
                <w:sz w:val="20"/>
                <w:szCs w:val="20"/>
              </w:rPr>
              <w:t>Action</w:t>
            </w:r>
          </w:p>
        </w:tc>
        <w:tc>
          <w:tcPr>
            <w:tcW w:w="1264" w:type="dxa"/>
            <w:tcMar>
              <w:top w:w="60" w:type="dxa"/>
              <w:left w:w="100" w:type="dxa"/>
              <w:bottom w:w="60" w:type="dxa"/>
              <w:right w:w="100" w:type="dxa"/>
            </w:tcMar>
            <w:vAlign w:val="center"/>
          </w:tcPr>
          <w:p w14:paraId="3D5734B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4B6"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34B7" w14:textId="77777777" w:rsidR="00B26219" w:rsidRDefault="00000000">
            <w:pPr>
              <w:spacing w:before="20" w:after="20"/>
            </w:pPr>
            <w:r>
              <w:rPr>
                <w:sz w:val="20"/>
                <w:szCs w:val="20"/>
              </w:rPr>
              <w:t>Create, Update, Delete, Archive, StatusChange, Read (restricted objects only).</w:t>
            </w:r>
          </w:p>
        </w:tc>
      </w:tr>
      <w:tr w:rsidR="00B26219" w14:paraId="3D5734B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B9" w14:textId="77777777" w:rsidR="00B26219" w:rsidRDefault="00000000">
            <w:pPr>
              <w:spacing w:before="20" w:after="20"/>
            </w:pPr>
            <w:r>
              <w:rPr>
                <w:sz w:val="20"/>
                <w:szCs w:val="20"/>
              </w:rPr>
              <w:t>Actor</w:t>
            </w:r>
          </w:p>
        </w:tc>
        <w:tc>
          <w:tcPr>
            <w:tcW w:w="1264" w:type="dxa"/>
            <w:shd w:val="clear" w:color="auto" w:fill="F2F2F2"/>
            <w:tcMar>
              <w:top w:w="60" w:type="dxa"/>
              <w:left w:w="100" w:type="dxa"/>
              <w:bottom w:w="60" w:type="dxa"/>
              <w:right w:w="100" w:type="dxa"/>
            </w:tcMar>
            <w:vAlign w:val="center"/>
          </w:tcPr>
          <w:p w14:paraId="3D5734BA"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4BB"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4BC" w14:textId="77777777" w:rsidR="00B26219" w:rsidRDefault="00000000">
            <w:pPr>
              <w:spacing w:before="20" w:after="20"/>
            </w:pPr>
            <w:r>
              <w:rPr>
                <w:sz w:val="20"/>
                <w:szCs w:val="20"/>
              </w:rPr>
              <w:t>User or API Client.</w:t>
            </w:r>
          </w:p>
        </w:tc>
      </w:tr>
      <w:tr w:rsidR="00B26219" w14:paraId="3D5734C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BE" w14:textId="77777777" w:rsidR="00B26219" w:rsidRDefault="00000000">
            <w:pPr>
              <w:spacing w:before="20" w:after="20"/>
            </w:pPr>
            <w:r>
              <w:rPr>
                <w:sz w:val="20"/>
                <w:szCs w:val="20"/>
              </w:rPr>
              <w:t>Timestamp</w:t>
            </w:r>
          </w:p>
        </w:tc>
        <w:tc>
          <w:tcPr>
            <w:tcW w:w="1264" w:type="dxa"/>
            <w:tcMar>
              <w:top w:w="60" w:type="dxa"/>
              <w:left w:w="100" w:type="dxa"/>
              <w:bottom w:w="60" w:type="dxa"/>
              <w:right w:w="100" w:type="dxa"/>
            </w:tcMar>
            <w:vAlign w:val="center"/>
          </w:tcPr>
          <w:p w14:paraId="3D5734B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4C0"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34C1" w14:textId="77777777" w:rsidR="00B26219" w:rsidRDefault="00000000">
            <w:pPr>
              <w:spacing w:before="20" w:after="20"/>
            </w:pPr>
            <w:r>
              <w:rPr>
                <w:sz w:val="20"/>
                <w:szCs w:val="20"/>
              </w:rPr>
              <w:t>Platform time, UTC.</w:t>
            </w:r>
          </w:p>
        </w:tc>
      </w:tr>
      <w:tr w:rsidR="00B26219" w14:paraId="3D5734C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C3" w14:textId="77777777" w:rsidR="00B26219" w:rsidRDefault="00000000">
            <w:pPr>
              <w:spacing w:before="20" w:after="20"/>
            </w:pPr>
            <w:r>
              <w:rPr>
                <w:sz w:val="20"/>
                <w:szCs w:val="20"/>
              </w:rPr>
              <w:t>Before Image</w:t>
            </w:r>
          </w:p>
        </w:tc>
        <w:tc>
          <w:tcPr>
            <w:tcW w:w="1264" w:type="dxa"/>
            <w:shd w:val="clear" w:color="auto" w:fill="F2F2F2"/>
            <w:tcMar>
              <w:top w:w="60" w:type="dxa"/>
              <w:left w:w="100" w:type="dxa"/>
              <w:bottom w:w="60" w:type="dxa"/>
              <w:right w:w="100" w:type="dxa"/>
            </w:tcMar>
            <w:vAlign w:val="center"/>
          </w:tcPr>
          <w:p w14:paraId="3D5734C4"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4C5"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34C6" w14:textId="77777777" w:rsidR="00B26219" w:rsidRDefault="00000000">
            <w:pPr>
              <w:spacing w:before="20" w:after="20"/>
            </w:pPr>
            <w:r>
              <w:rPr>
                <w:sz w:val="20"/>
                <w:szCs w:val="20"/>
              </w:rPr>
              <w:t>Changed fields only.</w:t>
            </w:r>
          </w:p>
        </w:tc>
      </w:tr>
      <w:tr w:rsidR="00B26219" w14:paraId="3D5734C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C8" w14:textId="77777777" w:rsidR="00B26219" w:rsidRDefault="00000000">
            <w:pPr>
              <w:spacing w:before="20" w:after="20"/>
            </w:pPr>
            <w:r>
              <w:rPr>
                <w:sz w:val="20"/>
                <w:szCs w:val="20"/>
              </w:rPr>
              <w:t>After Image</w:t>
            </w:r>
          </w:p>
        </w:tc>
        <w:tc>
          <w:tcPr>
            <w:tcW w:w="1264" w:type="dxa"/>
            <w:tcMar>
              <w:top w:w="60" w:type="dxa"/>
              <w:left w:w="100" w:type="dxa"/>
              <w:bottom w:w="60" w:type="dxa"/>
              <w:right w:w="100" w:type="dxa"/>
            </w:tcMar>
            <w:vAlign w:val="center"/>
          </w:tcPr>
          <w:p w14:paraId="3D5734C9"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4CA"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34CB" w14:textId="77777777" w:rsidR="00B26219" w:rsidRDefault="00000000">
            <w:pPr>
              <w:spacing w:before="20" w:after="20"/>
            </w:pPr>
            <w:r>
              <w:rPr>
                <w:sz w:val="20"/>
                <w:szCs w:val="20"/>
              </w:rPr>
              <w:t>Changed fields only.</w:t>
            </w:r>
          </w:p>
        </w:tc>
      </w:tr>
      <w:tr w:rsidR="00B26219" w14:paraId="3D5734D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CD" w14:textId="77777777" w:rsidR="00B26219" w:rsidRDefault="00000000">
            <w:pPr>
              <w:spacing w:before="20" w:after="20"/>
            </w:pPr>
            <w:r>
              <w:rPr>
                <w:sz w:val="20"/>
                <w:szCs w:val="20"/>
              </w:rPr>
              <w:t>Source</w:t>
            </w:r>
          </w:p>
        </w:tc>
        <w:tc>
          <w:tcPr>
            <w:tcW w:w="1264" w:type="dxa"/>
            <w:shd w:val="clear" w:color="auto" w:fill="F2F2F2"/>
            <w:tcMar>
              <w:top w:w="60" w:type="dxa"/>
              <w:left w:w="100" w:type="dxa"/>
              <w:bottom w:w="60" w:type="dxa"/>
              <w:right w:w="100" w:type="dxa"/>
            </w:tcMar>
            <w:vAlign w:val="center"/>
          </w:tcPr>
          <w:p w14:paraId="3D5734C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4CF"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34D0" w14:textId="77777777" w:rsidR="00B26219" w:rsidRDefault="00000000">
            <w:pPr>
              <w:spacing w:before="20" w:after="20"/>
            </w:pPr>
            <w:r>
              <w:rPr>
                <w:sz w:val="20"/>
                <w:szCs w:val="20"/>
              </w:rPr>
              <w:t>UI, API, Handheld, Connector, Scheduler.</w:t>
            </w:r>
          </w:p>
        </w:tc>
      </w:tr>
      <w:tr w:rsidR="00B26219" w14:paraId="3D5734D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D2" w14:textId="77777777" w:rsidR="00B26219" w:rsidRDefault="00000000">
            <w:pPr>
              <w:spacing w:before="20" w:after="20"/>
            </w:pPr>
            <w:r>
              <w:rPr>
                <w:sz w:val="20"/>
                <w:szCs w:val="20"/>
              </w:rPr>
              <w:t>Correlation Identifier</w:t>
            </w:r>
          </w:p>
        </w:tc>
        <w:tc>
          <w:tcPr>
            <w:tcW w:w="1264" w:type="dxa"/>
            <w:tcMar>
              <w:top w:w="60" w:type="dxa"/>
              <w:left w:w="100" w:type="dxa"/>
              <w:bottom w:w="60" w:type="dxa"/>
              <w:right w:w="100" w:type="dxa"/>
            </w:tcMar>
            <w:vAlign w:val="center"/>
          </w:tcPr>
          <w:p w14:paraId="3D5734D3"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4D4"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4D5" w14:textId="77777777" w:rsidR="00B26219" w:rsidRDefault="00000000">
            <w:pPr>
              <w:spacing w:before="20" w:after="20"/>
            </w:pPr>
            <w:r>
              <w:rPr>
                <w:sz w:val="20"/>
                <w:szCs w:val="20"/>
              </w:rPr>
              <w:t>Groups related writes in one transaction or device sync.</w:t>
            </w:r>
          </w:p>
        </w:tc>
      </w:tr>
      <w:tr w:rsidR="00B26219" w14:paraId="3D5734D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D7" w14:textId="77777777" w:rsidR="00B26219" w:rsidRDefault="00000000">
            <w:pPr>
              <w:spacing w:before="20" w:after="20"/>
            </w:pPr>
            <w:r>
              <w:rPr>
                <w:sz w:val="20"/>
                <w:szCs w:val="20"/>
              </w:rPr>
              <w:t>Device</w:t>
            </w:r>
          </w:p>
        </w:tc>
        <w:tc>
          <w:tcPr>
            <w:tcW w:w="1264" w:type="dxa"/>
            <w:shd w:val="clear" w:color="auto" w:fill="F2F2F2"/>
            <w:tcMar>
              <w:top w:w="60" w:type="dxa"/>
              <w:left w:w="100" w:type="dxa"/>
              <w:bottom w:w="60" w:type="dxa"/>
              <w:right w:w="100" w:type="dxa"/>
            </w:tcMar>
            <w:vAlign w:val="center"/>
          </w:tcPr>
          <w:p w14:paraId="3D5734D8"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34D9"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4DA" w14:textId="77777777" w:rsidR="00B26219" w:rsidRDefault="00000000">
            <w:pPr>
              <w:spacing w:before="20" w:after="20"/>
            </w:pPr>
            <w:r>
              <w:rPr>
                <w:sz w:val="20"/>
                <w:szCs w:val="20"/>
              </w:rPr>
              <w:t>Populated for handheld and reader-originated writes.</w:t>
            </w:r>
          </w:p>
        </w:tc>
      </w:tr>
    </w:tbl>
    <w:p w14:paraId="3D5734DC" w14:textId="77777777" w:rsidR="00B26219" w:rsidRDefault="00000000">
      <w:pPr>
        <w:pStyle w:val="Heading3"/>
        <w:spacing w:before="200" w:after="100"/>
      </w:pPr>
      <w:bookmarkStart w:id="96" w:name="_Toc237681391"/>
      <w:r>
        <w:rPr>
          <w:b/>
          <w:bCs/>
          <w:color w:val="404040"/>
          <w:sz w:val="22"/>
          <w:szCs w:val="22"/>
        </w:rPr>
        <w:t>Lifecycle</w:t>
      </w:r>
      <w:bookmarkEnd w:id="96"/>
    </w:p>
    <w:p w14:paraId="3D5734DD" w14:textId="77777777" w:rsidR="00B26219" w:rsidRDefault="00000000">
      <w:pPr>
        <w:spacing w:after="120"/>
      </w:pPr>
      <w:r>
        <w:t>Append-only. No lifecycle.</w:t>
      </w:r>
    </w:p>
    <w:p w14:paraId="3D5734DE" w14:textId="77777777" w:rsidR="00B26219" w:rsidRDefault="00000000">
      <w:pPr>
        <w:pStyle w:val="Heading3"/>
        <w:spacing w:before="200" w:after="100"/>
      </w:pPr>
      <w:bookmarkStart w:id="97" w:name="_Toc237681392"/>
      <w:r>
        <w:rPr>
          <w:b/>
          <w:bCs/>
          <w:color w:val="404040"/>
          <w:sz w:val="22"/>
          <w:szCs w:val="22"/>
        </w:rPr>
        <w:t>Relationships</w:t>
      </w:r>
      <w:bookmarkEnd w:id="97"/>
    </w:p>
    <w:p w14:paraId="3D5734DF" w14:textId="77777777" w:rsidR="00B26219" w:rsidRDefault="00000000">
      <w:pPr>
        <w:pStyle w:val="ListParagraph"/>
        <w:numPr>
          <w:ilvl w:val="0"/>
          <w:numId w:val="2"/>
        </w:numPr>
        <w:spacing w:after="60"/>
      </w:pPr>
      <w:r>
        <w:t>References every SBO</w:t>
      </w:r>
    </w:p>
    <w:p w14:paraId="3D5734E0" w14:textId="77777777" w:rsidR="00B26219" w:rsidRDefault="00000000">
      <w:pPr>
        <w:pStyle w:val="Heading3"/>
        <w:spacing w:before="200" w:after="100"/>
      </w:pPr>
      <w:bookmarkStart w:id="98" w:name="_Toc237681393"/>
      <w:r>
        <w:rPr>
          <w:b/>
          <w:bCs/>
          <w:color w:val="404040"/>
          <w:sz w:val="22"/>
          <w:szCs w:val="22"/>
        </w:rPr>
        <w:t>Business rules</w:t>
      </w:r>
      <w:bookmarkEnd w:id="98"/>
    </w:p>
    <w:p w14:paraId="3D5734E1" w14:textId="77777777" w:rsidR="00B26219" w:rsidRDefault="00000000">
      <w:pPr>
        <w:spacing w:after="120"/>
      </w:pPr>
      <w:r>
        <w:t>BR-007, BR-008</w:t>
      </w:r>
    </w:p>
    <w:p w14:paraId="3D5734E2" w14:textId="77777777" w:rsidR="00B26219" w:rsidRDefault="00000000">
      <w:pPr>
        <w:pStyle w:val="Heading3"/>
        <w:spacing w:before="200" w:after="100"/>
      </w:pPr>
      <w:bookmarkStart w:id="99" w:name="_Toc237681394"/>
      <w:r>
        <w:rPr>
          <w:b/>
          <w:bCs/>
          <w:color w:val="404040"/>
          <w:sz w:val="22"/>
          <w:szCs w:val="22"/>
        </w:rPr>
        <w:t>Audit and retention</w:t>
      </w:r>
      <w:bookmarkEnd w:id="99"/>
    </w:p>
    <w:p w14:paraId="3D5734E3" w14:textId="77777777" w:rsidR="00B26219" w:rsidRDefault="00000000">
      <w:pPr>
        <w:spacing w:after="120"/>
      </w:pPr>
      <w:r>
        <w:t>Is the audit. Tamper-evident; never editable or disableable.</w:t>
      </w:r>
    </w:p>
    <w:p w14:paraId="3D5734E4" w14:textId="77777777" w:rsidR="00B26219" w:rsidRDefault="00000000">
      <w:pPr>
        <w:pStyle w:val="Heading3"/>
        <w:spacing w:before="200" w:after="100"/>
      </w:pPr>
      <w:bookmarkStart w:id="100" w:name="_Toc237681395"/>
      <w:r>
        <w:rPr>
          <w:b/>
          <w:bCs/>
          <w:color w:val="404040"/>
          <w:sz w:val="22"/>
          <w:szCs w:val="22"/>
        </w:rPr>
        <w:t>Extension points</w:t>
      </w:r>
      <w:bookmarkEnd w:id="100"/>
    </w:p>
    <w:p w14:paraId="3D5734E5" w14:textId="77777777" w:rsidR="00B26219" w:rsidRDefault="00000000">
      <w:pPr>
        <w:spacing w:after="120"/>
      </w:pPr>
      <w:r>
        <w:t>None.</w:t>
      </w:r>
    </w:p>
    <w:p w14:paraId="3D5734E6" w14:textId="77777777" w:rsidR="00B26219" w:rsidRDefault="00000000">
      <w:pPr>
        <w:pStyle w:val="Heading2"/>
        <w:spacing w:before="260" w:after="120"/>
      </w:pPr>
      <w:bookmarkStart w:id="101" w:name="_Toc237681396"/>
      <w:r>
        <w:rPr>
          <w:b/>
          <w:bCs/>
          <w:sz w:val="25"/>
          <w:szCs w:val="25"/>
        </w:rPr>
        <w:t>6.1.9  SBO-009  Configuration</w:t>
      </w:r>
      <w:bookmarkEnd w:id="10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4E9"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4E7"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4E8" w14:textId="77777777" w:rsidR="00B26219" w:rsidRDefault="00000000">
            <w:pPr>
              <w:spacing w:before="20" w:after="20"/>
            </w:pPr>
            <w:r>
              <w:rPr>
                <w:b/>
                <w:bCs/>
                <w:color w:val="FFFFFF"/>
                <w:sz w:val="20"/>
                <w:szCs w:val="20"/>
              </w:rPr>
              <w:t>Value</w:t>
            </w:r>
          </w:p>
        </w:tc>
      </w:tr>
      <w:tr w:rsidR="00B26219" w14:paraId="3D5734E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EA"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4EB" w14:textId="77777777" w:rsidR="00B26219" w:rsidRDefault="00000000">
            <w:pPr>
              <w:spacing w:before="20" w:after="20"/>
            </w:pPr>
            <w:r>
              <w:rPr>
                <w:sz w:val="20"/>
                <w:szCs w:val="20"/>
              </w:rPr>
              <w:t>SBO-009</w:t>
            </w:r>
          </w:p>
        </w:tc>
      </w:tr>
      <w:tr w:rsidR="00B26219" w14:paraId="3D5734E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ED"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4EE" w14:textId="77777777" w:rsidR="00B26219" w:rsidRDefault="00000000">
            <w:pPr>
              <w:spacing w:before="20" w:after="20"/>
            </w:pPr>
            <w:r>
              <w:rPr>
                <w:sz w:val="20"/>
                <w:szCs w:val="20"/>
              </w:rPr>
              <w:t>Configuration</w:t>
            </w:r>
          </w:p>
        </w:tc>
      </w:tr>
      <w:tr w:rsidR="00B26219" w14:paraId="3D5734F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F0"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4F1" w14:textId="77777777" w:rsidR="00B26219" w:rsidRDefault="00000000">
            <w:pPr>
              <w:spacing w:before="20" w:after="20"/>
            </w:pPr>
            <w:r>
              <w:rPr>
                <w:sz w:val="20"/>
                <w:szCs w:val="20"/>
              </w:rPr>
              <w:t>DOM-PLT — Platform Services (GR-001)</w:t>
            </w:r>
          </w:p>
        </w:tc>
      </w:tr>
      <w:tr w:rsidR="00B26219" w14:paraId="3D5734F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F3" w14:textId="77777777" w:rsidR="00B26219" w:rsidRDefault="00000000">
            <w:pPr>
              <w:spacing w:before="20" w:after="20"/>
            </w:pPr>
            <w:r>
              <w:rPr>
                <w:sz w:val="20"/>
                <w:szCs w:val="20"/>
              </w:rPr>
              <w:lastRenderedPageBreak/>
              <w:t>Object class</w:t>
            </w:r>
          </w:p>
        </w:tc>
        <w:tc>
          <w:tcPr>
            <w:tcW w:w="6860" w:type="dxa"/>
            <w:shd w:val="clear" w:color="auto" w:fill="F2F2F2"/>
            <w:tcMar>
              <w:top w:w="60" w:type="dxa"/>
              <w:left w:w="100" w:type="dxa"/>
              <w:bottom w:w="60" w:type="dxa"/>
              <w:right w:w="100" w:type="dxa"/>
            </w:tcMar>
            <w:vAlign w:val="center"/>
          </w:tcPr>
          <w:p w14:paraId="3D5734F4" w14:textId="77777777" w:rsidR="00B26219" w:rsidRDefault="00000000">
            <w:pPr>
              <w:spacing w:before="20" w:after="20"/>
            </w:pPr>
            <w:r>
              <w:rPr>
                <w:sz w:val="20"/>
                <w:szCs w:val="20"/>
              </w:rPr>
              <w:t>Shared Business Object</w:t>
            </w:r>
          </w:p>
        </w:tc>
      </w:tr>
      <w:tr w:rsidR="00B26219" w14:paraId="3D5734F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4F6"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4F7" w14:textId="77777777" w:rsidR="00B26219" w:rsidRDefault="00000000">
            <w:pPr>
              <w:spacing w:before="20" w:after="20"/>
            </w:pPr>
            <w:r>
              <w:rPr>
                <w:sz w:val="20"/>
                <w:szCs w:val="20"/>
              </w:rPr>
              <w:t>Key plus Scope is unique.</w:t>
            </w:r>
          </w:p>
        </w:tc>
      </w:tr>
      <w:tr w:rsidR="00B26219" w14:paraId="3D5734F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4F9"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4FA" w14:textId="77777777" w:rsidR="00B26219" w:rsidRDefault="00000000">
            <w:pPr>
              <w:spacing w:before="20" w:after="20"/>
            </w:pPr>
            <w:r>
              <w:rPr>
                <w:sz w:val="20"/>
                <w:szCs w:val="20"/>
              </w:rPr>
              <w:t>7 (5 Required)</w:t>
            </w:r>
          </w:p>
        </w:tc>
      </w:tr>
    </w:tbl>
    <w:p w14:paraId="3D5734FC" w14:textId="77777777" w:rsidR="00B26219" w:rsidRDefault="00000000">
      <w:pPr>
        <w:pStyle w:val="Heading3"/>
        <w:spacing w:before="200" w:after="100"/>
      </w:pPr>
      <w:bookmarkStart w:id="102" w:name="_Toc237681397"/>
      <w:r>
        <w:rPr>
          <w:b/>
          <w:bCs/>
          <w:color w:val="404040"/>
          <w:sz w:val="22"/>
          <w:szCs w:val="22"/>
        </w:rPr>
        <w:t>Purpose</w:t>
      </w:r>
      <w:bookmarkEnd w:id="102"/>
    </w:p>
    <w:p w14:paraId="3D5734FD" w14:textId="77777777" w:rsidR="00B26219" w:rsidRDefault="00000000">
      <w:pPr>
        <w:spacing w:after="120"/>
      </w:pPr>
      <w:r>
        <w:t>A platform or tenant configuration value.</w:t>
      </w:r>
    </w:p>
    <w:p w14:paraId="3D5734FE" w14:textId="77777777" w:rsidR="00B26219" w:rsidRDefault="00000000">
      <w:pPr>
        <w:pStyle w:val="Heading3"/>
        <w:spacing w:before="200" w:after="100"/>
      </w:pPr>
      <w:bookmarkStart w:id="103" w:name="_Toc237681398"/>
      <w:r>
        <w:rPr>
          <w:b/>
          <w:bCs/>
          <w:color w:val="404040"/>
          <w:sz w:val="22"/>
          <w:szCs w:val="22"/>
        </w:rPr>
        <w:t>Attributes</w:t>
      </w:r>
      <w:bookmarkEnd w:id="10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4"/>
        <w:gridCol w:w="1432"/>
        <w:gridCol w:w="1262"/>
        <w:gridCol w:w="4208"/>
      </w:tblGrid>
      <w:tr w:rsidR="00B26219" w14:paraId="3D573503"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4FF"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500"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501"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502" w14:textId="77777777" w:rsidR="00B26219" w:rsidRDefault="00000000">
            <w:pPr>
              <w:spacing w:before="20" w:after="20"/>
            </w:pPr>
            <w:r>
              <w:rPr>
                <w:b/>
                <w:bCs/>
                <w:color w:val="FFFFFF"/>
                <w:sz w:val="20"/>
                <w:szCs w:val="20"/>
              </w:rPr>
              <w:t>Note</w:t>
            </w:r>
          </w:p>
        </w:tc>
      </w:tr>
      <w:tr w:rsidR="00B26219" w14:paraId="3D57350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04" w14:textId="77777777" w:rsidR="00B26219" w:rsidRDefault="00000000">
            <w:pPr>
              <w:spacing w:before="20" w:after="20"/>
            </w:pPr>
            <w:r>
              <w:rPr>
                <w:sz w:val="20"/>
                <w:szCs w:val="20"/>
              </w:rPr>
              <w:t>Key</w:t>
            </w:r>
          </w:p>
        </w:tc>
        <w:tc>
          <w:tcPr>
            <w:tcW w:w="1264" w:type="dxa"/>
            <w:tcMar>
              <w:top w:w="60" w:type="dxa"/>
              <w:left w:w="100" w:type="dxa"/>
              <w:bottom w:w="60" w:type="dxa"/>
              <w:right w:w="100" w:type="dxa"/>
            </w:tcMar>
            <w:vAlign w:val="center"/>
          </w:tcPr>
          <w:p w14:paraId="3D57350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506"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3507" w14:textId="77777777" w:rsidR="00B26219" w:rsidRDefault="00000000">
            <w:pPr>
              <w:spacing w:before="20" w:after="20"/>
            </w:pPr>
            <w:r>
              <w:rPr>
                <w:sz w:val="20"/>
                <w:szCs w:val="20"/>
              </w:rPr>
              <w:t>—</w:t>
            </w:r>
          </w:p>
        </w:tc>
      </w:tr>
      <w:tr w:rsidR="00B26219" w14:paraId="3D57350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09" w14:textId="77777777" w:rsidR="00B26219" w:rsidRDefault="00000000">
            <w:pPr>
              <w:spacing w:before="20" w:after="20"/>
            </w:pPr>
            <w:r>
              <w:rPr>
                <w:sz w:val="20"/>
                <w:szCs w:val="20"/>
              </w:rPr>
              <w:t>Scope</w:t>
            </w:r>
          </w:p>
        </w:tc>
        <w:tc>
          <w:tcPr>
            <w:tcW w:w="1264" w:type="dxa"/>
            <w:shd w:val="clear" w:color="auto" w:fill="F2F2F2"/>
            <w:tcMar>
              <w:top w:w="60" w:type="dxa"/>
              <w:left w:w="100" w:type="dxa"/>
              <w:bottom w:w="60" w:type="dxa"/>
              <w:right w:w="100" w:type="dxa"/>
            </w:tcMar>
            <w:vAlign w:val="center"/>
          </w:tcPr>
          <w:p w14:paraId="3D57350A"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50B"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350C" w14:textId="77777777" w:rsidR="00B26219" w:rsidRDefault="00000000">
            <w:pPr>
              <w:spacing w:before="20" w:after="20"/>
            </w:pPr>
            <w:r>
              <w:rPr>
                <w:sz w:val="20"/>
                <w:szCs w:val="20"/>
              </w:rPr>
              <w:t>Platform, Tenant, Organization, Site.</w:t>
            </w:r>
          </w:p>
        </w:tc>
      </w:tr>
      <w:tr w:rsidR="00B26219" w14:paraId="3D57351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0E" w14:textId="77777777" w:rsidR="00B26219" w:rsidRDefault="00000000">
            <w:pPr>
              <w:spacing w:before="20" w:after="20"/>
            </w:pPr>
            <w:r>
              <w:rPr>
                <w:sz w:val="20"/>
                <w:szCs w:val="20"/>
              </w:rPr>
              <w:t>Scope Reference</w:t>
            </w:r>
          </w:p>
        </w:tc>
        <w:tc>
          <w:tcPr>
            <w:tcW w:w="1264" w:type="dxa"/>
            <w:tcMar>
              <w:top w:w="60" w:type="dxa"/>
              <w:left w:w="100" w:type="dxa"/>
              <w:bottom w:w="60" w:type="dxa"/>
              <w:right w:w="100" w:type="dxa"/>
            </w:tcMar>
            <w:vAlign w:val="center"/>
          </w:tcPr>
          <w:p w14:paraId="3D57350F"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3510"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3511" w14:textId="77777777" w:rsidR="00B26219" w:rsidRDefault="00000000">
            <w:pPr>
              <w:spacing w:before="20" w:after="20"/>
            </w:pPr>
            <w:r>
              <w:rPr>
                <w:sz w:val="20"/>
                <w:szCs w:val="20"/>
              </w:rPr>
              <w:t>Required when Scope is not Platform.</w:t>
            </w:r>
          </w:p>
        </w:tc>
      </w:tr>
      <w:tr w:rsidR="00B26219" w14:paraId="3D57351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13" w14:textId="77777777" w:rsidR="00B26219" w:rsidRDefault="00000000">
            <w:pPr>
              <w:spacing w:before="20" w:after="20"/>
            </w:pPr>
            <w:r>
              <w:rPr>
                <w:sz w:val="20"/>
                <w:szCs w:val="20"/>
              </w:rPr>
              <w:t>Value</w:t>
            </w:r>
          </w:p>
        </w:tc>
        <w:tc>
          <w:tcPr>
            <w:tcW w:w="1264" w:type="dxa"/>
            <w:shd w:val="clear" w:color="auto" w:fill="F2F2F2"/>
            <w:tcMar>
              <w:top w:w="60" w:type="dxa"/>
              <w:left w:w="100" w:type="dxa"/>
              <w:bottom w:w="60" w:type="dxa"/>
              <w:right w:w="100" w:type="dxa"/>
            </w:tcMar>
            <w:vAlign w:val="center"/>
          </w:tcPr>
          <w:p w14:paraId="3D573514"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515"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516" w14:textId="77777777" w:rsidR="00B26219" w:rsidRDefault="00000000">
            <w:pPr>
              <w:spacing w:before="20" w:after="20"/>
            </w:pPr>
            <w:r>
              <w:rPr>
                <w:sz w:val="20"/>
                <w:szCs w:val="20"/>
              </w:rPr>
              <w:t>—</w:t>
            </w:r>
          </w:p>
        </w:tc>
      </w:tr>
      <w:tr w:rsidR="00B26219" w14:paraId="3D57351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18" w14:textId="77777777" w:rsidR="00B26219" w:rsidRDefault="00000000">
            <w:pPr>
              <w:spacing w:before="20" w:after="20"/>
            </w:pPr>
            <w:r>
              <w:rPr>
                <w:sz w:val="20"/>
                <w:szCs w:val="20"/>
              </w:rPr>
              <w:t>Data Type</w:t>
            </w:r>
          </w:p>
        </w:tc>
        <w:tc>
          <w:tcPr>
            <w:tcW w:w="1264" w:type="dxa"/>
            <w:tcMar>
              <w:top w:w="60" w:type="dxa"/>
              <w:left w:w="100" w:type="dxa"/>
              <w:bottom w:w="60" w:type="dxa"/>
              <w:right w:w="100" w:type="dxa"/>
            </w:tcMar>
            <w:vAlign w:val="center"/>
          </w:tcPr>
          <w:p w14:paraId="3D57351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51A"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351B" w14:textId="77777777" w:rsidR="00B26219" w:rsidRDefault="00000000">
            <w:pPr>
              <w:spacing w:before="20" w:after="20"/>
            </w:pPr>
            <w:r>
              <w:rPr>
                <w:sz w:val="20"/>
                <w:szCs w:val="20"/>
              </w:rPr>
              <w:t>String, Integer, Boolean, Decimal, Date, JSON.</w:t>
            </w:r>
          </w:p>
        </w:tc>
      </w:tr>
      <w:tr w:rsidR="00B26219" w14:paraId="3D57352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1D" w14:textId="77777777" w:rsidR="00B26219" w:rsidRDefault="00000000">
            <w:pPr>
              <w:spacing w:before="20" w:after="20"/>
            </w:pPr>
            <w:r>
              <w:rPr>
                <w:sz w:val="20"/>
                <w:szCs w:val="20"/>
              </w:rPr>
              <w:t>Encrypted</w:t>
            </w:r>
          </w:p>
        </w:tc>
        <w:tc>
          <w:tcPr>
            <w:tcW w:w="1264" w:type="dxa"/>
            <w:shd w:val="clear" w:color="auto" w:fill="F2F2F2"/>
            <w:tcMar>
              <w:top w:w="60" w:type="dxa"/>
              <w:left w:w="100" w:type="dxa"/>
              <w:bottom w:w="60" w:type="dxa"/>
              <w:right w:w="100" w:type="dxa"/>
            </w:tcMar>
            <w:vAlign w:val="center"/>
          </w:tcPr>
          <w:p w14:paraId="3D57351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51F"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3520" w14:textId="77777777" w:rsidR="00B26219" w:rsidRDefault="00000000">
            <w:pPr>
              <w:spacing w:before="20" w:after="20"/>
            </w:pPr>
            <w:r>
              <w:rPr>
                <w:sz w:val="20"/>
                <w:szCs w:val="20"/>
              </w:rPr>
              <w:t>Sensitive values encrypted at rest.</w:t>
            </w:r>
          </w:p>
        </w:tc>
      </w:tr>
      <w:tr w:rsidR="00B26219" w14:paraId="3D57352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22" w14:textId="77777777" w:rsidR="00B26219" w:rsidRDefault="00000000">
            <w:pPr>
              <w:spacing w:before="20" w:after="20"/>
            </w:pPr>
            <w:r>
              <w:rPr>
                <w:sz w:val="20"/>
                <w:szCs w:val="20"/>
              </w:rPr>
              <w:t>Description</w:t>
            </w:r>
          </w:p>
        </w:tc>
        <w:tc>
          <w:tcPr>
            <w:tcW w:w="1264" w:type="dxa"/>
            <w:tcMar>
              <w:top w:w="60" w:type="dxa"/>
              <w:left w:w="100" w:type="dxa"/>
              <w:bottom w:w="60" w:type="dxa"/>
              <w:right w:w="100" w:type="dxa"/>
            </w:tcMar>
            <w:vAlign w:val="center"/>
          </w:tcPr>
          <w:p w14:paraId="3D573523"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524"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525" w14:textId="77777777" w:rsidR="00B26219" w:rsidRDefault="00000000">
            <w:pPr>
              <w:spacing w:before="20" w:after="20"/>
            </w:pPr>
            <w:r>
              <w:rPr>
                <w:sz w:val="20"/>
                <w:szCs w:val="20"/>
              </w:rPr>
              <w:t>—</w:t>
            </w:r>
          </w:p>
        </w:tc>
      </w:tr>
    </w:tbl>
    <w:p w14:paraId="3D573527" w14:textId="77777777" w:rsidR="00B26219" w:rsidRDefault="00000000">
      <w:pPr>
        <w:pStyle w:val="Heading3"/>
        <w:spacing w:before="200" w:after="100"/>
      </w:pPr>
      <w:bookmarkStart w:id="104" w:name="_Toc237681399"/>
      <w:r>
        <w:rPr>
          <w:b/>
          <w:bCs/>
          <w:color w:val="404040"/>
          <w:sz w:val="22"/>
          <w:szCs w:val="22"/>
        </w:rPr>
        <w:t>Lifecycle</w:t>
      </w:r>
      <w:bookmarkEnd w:id="104"/>
    </w:p>
    <w:p w14:paraId="3D573528" w14:textId="77777777" w:rsidR="00B26219" w:rsidRDefault="00000000">
      <w:pPr>
        <w:spacing w:after="120"/>
      </w:pPr>
      <w:r>
        <w:t>No lifecycle. Versioned by audit history.</w:t>
      </w:r>
    </w:p>
    <w:p w14:paraId="3D573529" w14:textId="77777777" w:rsidR="00B26219" w:rsidRDefault="00000000">
      <w:pPr>
        <w:pStyle w:val="Heading3"/>
        <w:spacing w:before="200" w:after="100"/>
      </w:pPr>
      <w:bookmarkStart w:id="105" w:name="_Toc237681400"/>
      <w:r>
        <w:rPr>
          <w:b/>
          <w:bCs/>
          <w:color w:val="404040"/>
          <w:sz w:val="22"/>
          <w:szCs w:val="22"/>
        </w:rPr>
        <w:t>Relationships</w:t>
      </w:r>
      <w:bookmarkEnd w:id="105"/>
    </w:p>
    <w:p w14:paraId="3D57352A" w14:textId="77777777" w:rsidR="00B26219" w:rsidRDefault="00000000">
      <w:pPr>
        <w:pStyle w:val="ListParagraph"/>
        <w:numPr>
          <w:ilvl w:val="0"/>
          <w:numId w:val="2"/>
        </w:numPr>
        <w:spacing w:after="60"/>
      </w:pPr>
      <w:r>
        <w:t>Scoped to Tenant, Organization or Site</w:t>
      </w:r>
    </w:p>
    <w:p w14:paraId="3D57352B" w14:textId="77777777" w:rsidR="00B26219" w:rsidRDefault="00000000">
      <w:pPr>
        <w:pStyle w:val="ListParagraph"/>
        <w:numPr>
          <w:ilvl w:val="0"/>
          <w:numId w:val="2"/>
        </w:numPr>
        <w:spacing w:after="60"/>
      </w:pPr>
      <w:r>
        <w:t>Consumed by every platform service and domain</w:t>
      </w:r>
    </w:p>
    <w:p w14:paraId="3D57352C" w14:textId="77777777" w:rsidR="00B26219" w:rsidRDefault="00000000">
      <w:pPr>
        <w:pStyle w:val="Heading3"/>
        <w:spacing w:before="200" w:after="100"/>
      </w:pPr>
      <w:bookmarkStart w:id="106" w:name="_Toc237681401"/>
      <w:r>
        <w:rPr>
          <w:b/>
          <w:bCs/>
          <w:color w:val="404040"/>
          <w:sz w:val="22"/>
          <w:szCs w:val="22"/>
        </w:rPr>
        <w:t>Business rules</w:t>
      </w:r>
      <w:bookmarkEnd w:id="106"/>
    </w:p>
    <w:p w14:paraId="3D57352D" w14:textId="77777777" w:rsidR="00B26219" w:rsidRDefault="00000000">
      <w:pPr>
        <w:spacing w:after="120"/>
      </w:pPr>
      <w:r>
        <w:t>BR-009</w:t>
      </w:r>
    </w:p>
    <w:p w14:paraId="3D57352E" w14:textId="77777777" w:rsidR="00B26219" w:rsidRDefault="00000000">
      <w:pPr>
        <w:pStyle w:val="Heading3"/>
        <w:spacing w:before="200" w:after="100"/>
      </w:pPr>
      <w:bookmarkStart w:id="107" w:name="_Toc237681402"/>
      <w:r>
        <w:rPr>
          <w:b/>
          <w:bCs/>
          <w:color w:val="404040"/>
          <w:sz w:val="22"/>
          <w:szCs w:val="22"/>
        </w:rPr>
        <w:t>Audit and retention</w:t>
      </w:r>
      <w:bookmarkEnd w:id="107"/>
    </w:p>
    <w:p w14:paraId="3D57352F" w14:textId="77777777" w:rsidR="00B26219" w:rsidRDefault="00000000">
      <w:pPr>
        <w:spacing w:after="120"/>
      </w:pPr>
      <w:r>
        <w:t>Full. Encrypted values are never written to the audit image.</w:t>
      </w:r>
    </w:p>
    <w:p w14:paraId="3D573530" w14:textId="77777777" w:rsidR="00B26219" w:rsidRDefault="00000000">
      <w:pPr>
        <w:pStyle w:val="Heading3"/>
        <w:spacing w:before="200" w:after="100"/>
      </w:pPr>
      <w:bookmarkStart w:id="108" w:name="_Toc237681403"/>
      <w:r>
        <w:rPr>
          <w:b/>
          <w:bCs/>
          <w:color w:val="404040"/>
          <w:sz w:val="22"/>
          <w:szCs w:val="22"/>
        </w:rPr>
        <w:t>Extension points</w:t>
      </w:r>
      <w:bookmarkEnd w:id="108"/>
    </w:p>
    <w:p w14:paraId="3D573531" w14:textId="77777777" w:rsidR="00B26219" w:rsidRDefault="00000000">
      <w:pPr>
        <w:spacing w:after="120"/>
      </w:pPr>
      <w:r>
        <w:t>Modules declare configuration keys; they do not extend the object.</w:t>
      </w:r>
    </w:p>
    <w:p w14:paraId="3D573532" w14:textId="77777777" w:rsidR="00B26219" w:rsidRDefault="00000000">
      <w:pPr>
        <w:pStyle w:val="Heading2"/>
        <w:spacing w:before="260" w:after="120"/>
      </w:pPr>
      <w:bookmarkStart w:id="109" w:name="_Toc237681404"/>
      <w:r>
        <w:rPr>
          <w:b/>
          <w:bCs/>
          <w:sz w:val="25"/>
          <w:szCs w:val="25"/>
        </w:rPr>
        <w:t>6.1.10  SBO-010  Lookup Value</w:t>
      </w:r>
      <w:bookmarkEnd w:id="10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535"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533"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534" w14:textId="77777777" w:rsidR="00B26219" w:rsidRDefault="00000000">
            <w:pPr>
              <w:spacing w:before="20" w:after="20"/>
            </w:pPr>
            <w:r>
              <w:rPr>
                <w:b/>
                <w:bCs/>
                <w:color w:val="FFFFFF"/>
                <w:sz w:val="20"/>
                <w:szCs w:val="20"/>
              </w:rPr>
              <w:t>Value</w:t>
            </w:r>
          </w:p>
        </w:tc>
      </w:tr>
      <w:tr w:rsidR="00B26219" w14:paraId="3D57353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36"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537" w14:textId="77777777" w:rsidR="00B26219" w:rsidRDefault="00000000">
            <w:pPr>
              <w:spacing w:before="20" w:after="20"/>
            </w:pPr>
            <w:r>
              <w:rPr>
                <w:sz w:val="20"/>
                <w:szCs w:val="20"/>
              </w:rPr>
              <w:t>SBO-010</w:t>
            </w:r>
          </w:p>
        </w:tc>
      </w:tr>
      <w:tr w:rsidR="00B26219" w14:paraId="3D57353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39" w14:textId="77777777" w:rsidR="00B26219" w:rsidRDefault="00000000">
            <w:pPr>
              <w:spacing w:before="20" w:after="20"/>
            </w:pPr>
            <w:r>
              <w:rPr>
                <w:sz w:val="20"/>
                <w:szCs w:val="20"/>
              </w:rPr>
              <w:lastRenderedPageBreak/>
              <w:t>Canonical name</w:t>
            </w:r>
          </w:p>
        </w:tc>
        <w:tc>
          <w:tcPr>
            <w:tcW w:w="6860" w:type="dxa"/>
            <w:shd w:val="clear" w:color="auto" w:fill="F2F2F2"/>
            <w:tcMar>
              <w:top w:w="60" w:type="dxa"/>
              <w:left w:w="100" w:type="dxa"/>
              <w:bottom w:w="60" w:type="dxa"/>
              <w:right w:w="100" w:type="dxa"/>
            </w:tcMar>
            <w:vAlign w:val="center"/>
          </w:tcPr>
          <w:p w14:paraId="3D57353A" w14:textId="77777777" w:rsidR="00B26219" w:rsidRDefault="00000000">
            <w:pPr>
              <w:spacing w:before="20" w:after="20"/>
            </w:pPr>
            <w:r>
              <w:rPr>
                <w:sz w:val="20"/>
                <w:szCs w:val="20"/>
              </w:rPr>
              <w:t>Lookup Value</w:t>
            </w:r>
          </w:p>
        </w:tc>
      </w:tr>
      <w:tr w:rsidR="00B26219" w14:paraId="3D57353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3C"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53D" w14:textId="77777777" w:rsidR="00B26219" w:rsidRDefault="00000000">
            <w:pPr>
              <w:spacing w:before="20" w:after="20"/>
            </w:pPr>
            <w:r>
              <w:rPr>
                <w:sz w:val="20"/>
                <w:szCs w:val="20"/>
              </w:rPr>
              <w:t>DOM-PLT — Platform Services (GR-001)</w:t>
            </w:r>
          </w:p>
        </w:tc>
      </w:tr>
      <w:tr w:rsidR="00B26219" w14:paraId="3D57354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3F"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540" w14:textId="77777777" w:rsidR="00B26219" w:rsidRDefault="00000000">
            <w:pPr>
              <w:spacing w:before="20" w:after="20"/>
            </w:pPr>
            <w:r>
              <w:rPr>
                <w:sz w:val="20"/>
                <w:szCs w:val="20"/>
              </w:rPr>
              <w:t>Shared Business Object</w:t>
            </w:r>
          </w:p>
        </w:tc>
      </w:tr>
      <w:tr w:rsidR="00B26219" w14:paraId="3D57354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42"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543" w14:textId="77777777" w:rsidR="00B26219" w:rsidRDefault="00000000">
            <w:pPr>
              <w:spacing w:before="20" w:after="20"/>
            </w:pPr>
            <w:r>
              <w:rPr>
                <w:sz w:val="20"/>
                <w:szCs w:val="20"/>
              </w:rPr>
              <w:t>List Code plus Value Code is unique.</w:t>
            </w:r>
          </w:p>
        </w:tc>
      </w:tr>
      <w:tr w:rsidR="00B26219" w14:paraId="3D57354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45"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546" w14:textId="77777777" w:rsidR="00B26219" w:rsidRDefault="00000000">
            <w:pPr>
              <w:spacing w:before="20" w:after="20"/>
            </w:pPr>
            <w:r>
              <w:rPr>
                <w:sz w:val="20"/>
                <w:szCs w:val="20"/>
              </w:rPr>
              <w:t>7 (4 Required)</w:t>
            </w:r>
          </w:p>
        </w:tc>
      </w:tr>
    </w:tbl>
    <w:p w14:paraId="3D573548" w14:textId="77777777" w:rsidR="00B26219" w:rsidRDefault="00000000">
      <w:pPr>
        <w:pStyle w:val="Heading3"/>
        <w:spacing w:before="200" w:after="100"/>
      </w:pPr>
      <w:bookmarkStart w:id="110" w:name="_Toc237681405"/>
      <w:r>
        <w:rPr>
          <w:b/>
          <w:bCs/>
          <w:color w:val="404040"/>
          <w:sz w:val="22"/>
          <w:szCs w:val="22"/>
        </w:rPr>
        <w:t>Purpose</w:t>
      </w:r>
      <w:bookmarkEnd w:id="110"/>
    </w:p>
    <w:p w14:paraId="3D573549" w14:textId="77777777" w:rsidR="00B26219" w:rsidRDefault="00000000">
      <w:pPr>
        <w:spacing w:after="120"/>
      </w:pPr>
      <w:r>
        <w:t>A configurable reference value in a named list, replacing hardcoded enumerations.</w:t>
      </w:r>
    </w:p>
    <w:p w14:paraId="3D57354A" w14:textId="77777777" w:rsidR="00B26219" w:rsidRDefault="00000000">
      <w:pPr>
        <w:pStyle w:val="Heading3"/>
        <w:spacing w:before="200" w:after="100"/>
      </w:pPr>
      <w:bookmarkStart w:id="111" w:name="_Toc237681406"/>
      <w:r>
        <w:rPr>
          <w:b/>
          <w:bCs/>
          <w:color w:val="404040"/>
          <w:sz w:val="22"/>
          <w:szCs w:val="22"/>
        </w:rPr>
        <w:t>Attributes</w:t>
      </w:r>
      <w:bookmarkEnd w:id="11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3"/>
        <w:gridCol w:w="1432"/>
        <w:gridCol w:w="1255"/>
        <w:gridCol w:w="4216"/>
      </w:tblGrid>
      <w:tr w:rsidR="00B26219" w14:paraId="3D57354F"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54B"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54C"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54D"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54E" w14:textId="77777777" w:rsidR="00B26219" w:rsidRDefault="00000000">
            <w:pPr>
              <w:spacing w:before="20" w:after="20"/>
            </w:pPr>
            <w:r>
              <w:rPr>
                <w:b/>
                <w:bCs/>
                <w:color w:val="FFFFFF"/>
                <w:sz w:val="20"/>
                <w:szCs w:val="20"/>
              </w:rPr>
              <w:t>Note</w:t>
            </w:r>
          </w:p>
        </w:tc>
      </w:tr>
      <w:tr w:rsidR="00B26219" w14:paraId="3D57355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50" w14:textId="77777777" w:rsidR="00B26219" w:rsidRDefault="00000000">
            <w:pPr>
              <w:spacing w:before="20" w:after="20"/>
            </w:pPr>
            <w:r>
              <w:rPr>
                <w:sz w:val="20"/>
                <w:szCs w:val="20"/>
              </w:rPr>
              <w:t>List Code</w:t>
            </w:r>
          </w:p>
        </w:tc>
        <w:tc>
          <w:tcPr>
            <w:tcW w:w="1264" w:type="dxa"/>
            <w:tcMar>
              <w:top w:w="60" w:type="dxa"/>
              <w:left w:w="100" w:type="dxa"/>
              <w:bottom w:w="60" w:type="dxa"/>
              <w:right w:w="100" w:type="dxa"/>
            </w:tcMar>
            <w:vAlign w:val="center"/>
          </w:tcPr>
          <w:p w14:paraId="3D573551"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552"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3553" w14:textId="77777777" w:rsidR="00B26219" w:rsidRDefault="00000000">
            <w:pPr>
              <w:spacing w:before="20" w:after="20"/>
            </w:pPr>
            <w:r>
              <w:rPr>
                <w:sz w:val="20"/>
                <w:szCs w:val="20"/>
              </w:rPr>
              <w:t>—</w:t>
            </w:r>
          </w:p>
        </w:tc>
      </w:tr>
      <w:tr w:rsidR="00B26219" w14:paraId="3D57355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55" w14:textId="77777777" w:rsidR="00B26219" w:rsidRDefault="00000000">
            <w:pPr>
              <w:spacing w:before="20" w:after="20"/>
            </w:pPr>
            <w:r>
              <w:rPr>
                <w:sz w:val="20"/>
                <w:szCs w:val="20"/>
              </w:rPr>
              <w:t>Value Code</w:t>
            </w:r>
          </w:p>
        </w:tc>
        <w:tc>
          <w:tcPr>
            <w:tcW w:w="1264" w:type="dxa"/>
            <w:shd w:val="clear" w:color="auto" w:fill="F2F2F2"/>
            <w:tcMar>
              <w:top w:w="60" w:type="dxa"/>
              <w:left w:w="100" w:type="dxa"/>
              <w:bottom w:w="60" w:type="dxa"/>
              <w:right w:w="100" w:type="dxa"/>
            </w:tcMar>
            <w:vAlign w:val="center"/>
          </w:tcPr>
          <w:p w14:paraId="3D573556"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557"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558" w14:textId="77777777" w:rsidR="00B26219" w:rsidRDefault="00000000">
            <w:pPr>
              <w:spacing w:before="20" w:after="20"/>
            </w:pPr>
            <w:r>
              <w:rPr>
                <w:sz w:val="20"/>
                <w:szCs w:val="20"/>
              </w:rPr>
              <w:t>Immutable once referenced.</w:t>
            </w:r>
          </w:p>
        </w:tc>
      </w:tr>
      <w:tr w:rsidR="00B26219" w14:paraId="3D57355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5A" w14:textId="77777777" w:rsidR="00B26219" w:rsidRDefault="00000000">
            <w:pPr>
              <w:spacing w:before="20" w:after="20"/>
            </w:pPr>
            <w:r>
              <w:rPr>
                <w:sz w:val="20"/>
                <w:szCs w:val="20"/>
              </w:rPr>
              <w:t>Display Name</w:t>
            </w:r>
          </w:p>
        </w:tc>
        <w:tc>
          <w:tcPr>
            <w:tcW w:w="1264" w:type="dxa"/>
            <w:tcMar>
              <w:top w:w="60" w:type="dxa"/>
              <w:left w:w="100" w:type="dxa"/>
              <w:bottom w:w="60" w:type="dxa"/>
              <w:right w:w="100" w:type="dxa"/>
            </w:tcMar>
            <w:vAlign w:val="center"/>
          </w:tcPr>
          <w:p w14:paraId="3D57355B"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55C"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55D" w14:textId="77777777" w:rsidR="00B26219" w:rsidRDefault="00000000">
            <w:pPr>
              <w:spacing w:before="20" w:after="20"/>
            </w:pPr>
            <w:r>
              <w:rPr>
                <w:sz w:val="20"/>
                <w:szCs w:val="20"/>
              </w:rPr>
              <w:t>—</w:t>
            </w:r>
          </w:p>
        </w:tc>
      </w:tr>
      <w:tr w:rsidR="00B26219" w14:paraId="3D57356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5F" w14:textId="77777777" w:rsidR="00B26219" w:rsidRDefault="00000000">
            <w:pPr>
              <w:spacing w:before="20" w:after="20"/>
            </w:pPr>
            <w:r>
              <w:rPr>
                <w:sz w:val="20"/>
                <w:szCs w:val="20"/>
              </w:rPr>
              <w:t>Locale Overrides</w:t>
            </w:r>
          </w:p>
        </w:tc>
        <w:tc>
          <w:tcPr>
            <w:tcW w:w="1264" w:type="dxa"/>
            <w:shd w:val="clear" w:color="auto" w:fill="F2F2F2"/>
            <w:tcMar>
              <w:top w:w="60" w:type="dxa"/>
              <w:left w:w="100" w:type="dxa"/>
              <w:bottom w:w="60" w:type="dxa"/>
              <w:right w:w="100" w:type="dxa"/>
            </w:tcMar>
            <w:vAlign w:val="center"/>
          </w:tcPr>
          <w:p w14:paraId="3D573560"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561"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3562" w14:textId="77777777" w:rsidR="00B26219" w:rsidRDefault="00000000">
            <w:pPr>
              <w:spacing w:before="20" w:after="20"/>
            </w:pPr>
            <w:r>
              <w:rPr>
                <w:sz w:val="20"/>
                <w:szCs w:val="20"/>
              </w:rPr>
              <w:t>—</w:t>
            </w:r>
          </w:p>
        </w:tc>
      </w:tr>
      <w:tr w:rsidR="00B26219" w14:paraId="3D57356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64" w14:textId="77777777" w:rsidR="00B26219" w:rsidRDefault="00000000">
            <w:pPr>
              <w:spacing w:before="20" w:after="20"/>
            </w:pPr>
            <w:r>
              <w:rPr>
                <w:sz w:val="20"/>
                <w:szCs w:val="20"/>
              </w:rPr>
              <w:t>Sort Order</w:t>
            </w:r>
          </w:p>
        </w:tc>
        <w:tc>
          <w:tcPr>
            <w:tcW w:w="1264" w:type="dxa"/>
            <w:tcMar>
              <w:top w:w="60" w:type="dxa"/>
              <w:left w:w="100" w:type="dxa"/>
              <w:bottom w:w="60" w:type="dxa"/>
              <w:right w:w="100" w:type="dxa"/>
            </w:tcMar>
            <w:vAlign w:val="center"/>
          </w:tcPr>
          <w:p w14:paraId="3D573565"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566"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3567" w14:textId="77777777" w:rsidR="00B26219" w:rsidRDefault="00000000">
            <w:pPr>
              <w:spacing w:before="20" w:after="20"/>
            </w:pPr>
            <w:r>
              <w:rPr>
                <w:sz w:val="20"/>
                <w:szCs w:val="20"/>
              </w:rPr>
              <w:t>—</w:t>
            </w:r>
          </w:p>
        </w:tc>
      </w:tr>
      <w:tr w:rsidR="00B26219" w14:paraId="3D57356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69" w14:textId="77777777" w:rsidR="00B26219" w:rsidRDefault="00000000">
            <w:pPr>
              <w:spacing w:before="20" w:after="20"/>
            </w:pPr>
            <w:r>
              <w:rPr>
                <w:sz w:val="20"/>
                <w:szCs w:val="20"/>
              </w:rPr>
              <w:t>Parent Value</w:t>
            </w:r>
          </w:p>
        </w:tc>
        <w:tc>
          <w:tcPr>
            <w:tcW w:w="1264" w:type="dxa"/>
            <w:shd w:val="clear" w:color="auto" w:fill="F2F2F2"/>
            <w:tcMar>
              <w:top w:w="60" w:type="dxa"/>
              <w:left w:w="100" w:type="dxa"/>
              <w:bottom w:w="60" w:type="dxa"/>
              <w:right w:w="100" w:type="dxa"/>
            </w:tcMar>
            <w:vAlign w:val="center"/>
          </w:tcPr>
          <w:p w14:paraId="3D57356A"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56B"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56C" w14:textId="77777777" w:rsidR="00B26219" w:rsidRDefault="00000000">
            <w:pPr>
              <w:spacing w:before="20" w:after="20"/>
            </w:pPr>
            <w:r>
              <w:rPr>
                <w:sz w:val="20"/>
                <w:szCs w:val="20"/>
              </w:rPr>
              <w:t>Supports hierarchical lists.</w:t>
            </w:r>
          </w:p>
        </w:tc>
      </w:tr>
      <w:tr w:rsidR="00B26219" w14:paraId="3D57357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6E" w14:textId="77777777" w:rsidR="00B26219" w:rsidRDefault="00000000">
            <w:pPr>
              <w:spacing w:before="20" w:after="20"/>
            </w:pPr>
            <w:r>
              <w:rPr>
                <w:sz w:val="20"/>
                <w:szCs w:val="20"/>
              </w:rPr>
              <w:t>Active</w:t>
            </w:r>
          </w:p>
        </w:tc>
        <w:tc>
          <w:tcPr>
            <w:tcW w:w="1264" w:type="dxa"/>
            <w:tcMar>
              <w:top w:w="60" w:type="dxa"/>
              <w:left w:w="100" w:type="dxa"/>
              <w:bottom w:w="60" w:type="dxa"/>
              <w:right w:w="100" w:type="dxa"/>
            </w:tcMar>
            <w:vAlign w:val="center"/>
          </w:tcPr>
          <w:p w14:paraId="3D57356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570"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3571" w14:textId="77777777" w:rsidR="00B26219" w:rsidRDefault="00000000">
            <w:pPr>
              <w:spacing w:before="20" w:after="20"/>
            </w:pPr>
            <w:r>
              <w:rPr>
                <w:sz w:val="20"/>
                <w:szCs w:val="20"/>
              </w:rPr>
              <w:t>Deactivation never deletes historical references.</w:t>
            </w:r>
          </w:p>
        </w:tc>
      </w:tr>
    </w:tbl>
    <w:p w14:paraId="3D573573" w14:textId="77777777" w:rsidR="00B26219" w:rsidRDefault="00000000">
      <w:pPr>
        <w:pStyle w:val="Heading3"/>
        <w:spacing w:before="200" w:after="100"/>
      </w:pPr>
      <w:bookmarkStart w:id="112" w:name="_Toc237681407"/>
      <w:r>
        <w:rPr>
          <w:b/>
          <w:bCs/>
          <w:color w:val="404040"/>
          <w:sz w:val="22"/>
          <w:szCs w:val="22"/>
        </w:rPr>
        <w:t>Lifecycle</w:t>
      </w:r>
      <w:bookmarkEnd w:id="112"/>
    </w:p>
    <w:p w14:paraId="3D573574" w14:textId="77777777" w:rsidR="00B26219" w:rsidRDefault="00000000">
      <w:pPr>
        <w:spacing w:after="120"/>
      </w:pPr>
      <w:r>
        <w:t>Active → Inactive</w:t>
      </w:r>
    </w:p>
    <w:p w14:paraId="3D573575" w14:textId="77777777" w:rsidR="00B26219" w:rsidRDefault="00000000">
      <w:pPr>
        <w:pStyle w:val="Heading3"/>
        <w:spacing w:before="200" w:after="100"/>
      </w:pPr>
      <w:bookmarkStart w:id="113" w:name="_Toc237681408"/>
      <w:r>
        <w:rPr>
          <w:b/>
          <w:bCs/>
          <w:color w:val="404040"/>
          <w:sz w:val="22"/>
          <w:szCs w:val="22"/>
        </w:rPr>
        <w:t>Relationships</w:t>
      </w:r>
      <w:bookmarkEnd w:id="113"/>
    </w:p>
    <w:p w14:paraId="3D573576" w14:textId="77777777" w:rsidR="00B26219" w:rsidRDefault="00000000">
      <w:pPr>
        <w:pStyle w:val="ListParagraph"/>
        <w:numPr>
          <w:ilvl w:val="0"/>
          <w:numId w:val="2"/>
        </w:numPr>
        <w:spacing w:after="60"/>
      </w:pPr>
      <w:r>
        <w:t>Referenced by many SBO attributes</w:t>
      </w:r>
    </w:p>
    <w:p w14:paraId="3D573577" w14:textId="77777777" w:rsidR="00B26219" w:rsidRDefault="00000000">
      <w:pPr>
        <w:pStyle w:val="Heading3"/>
        <w:spacing w:before="200" w:after="100"/>
      </w:pPr>
      <w:bookmarkStart w:id="114" w:name="_Toc237681409"/>
      <w:r>
        <w:rPr>
          <w:b/>
          <w:bCs/>
          <w:color w:val="404040"/>
          <w:sz w:val="22"/>
          <w:szCs w:val="22"/>
        </w:rPr>
        <w:t>Business rules</w:t>
      </w:r>
      <w:bookmarkEnd w:id="114"/>
    </w:p>
    <w:p w14:paraId="3D573578" w14:textId="77777777" w:rsidR="00B26219" w:rsidRDefault="00000000">
      <w:pPr>
        <w:spacing w:after="120"/>
      </w:pPr>
      <w:r>
        <w:t>BR-010</w:t>
      </w:r>
    </w:p>
    <w:p w14:paraId="3D573579" w14:textId="77777777" w:rsidR="00B26219" w:rsidRDefault="00000000">
      <w:pPr>
        <w:pStyle w:val="Heading3"/>
        <w:spacing w:before="200" w:after="100"/>
      </w:pPr>
      <w:bookmarkStart w:id="115" w:name="_Toc237681410"/>
      <w:r>
        <w:rPr>
          <w:b/>
          <w:bCs/>
          <w:color w:val="404040"/>
          <w:sz w:val="22"/>
          <w:szCs w:val="22"/>
        </w:rPr>
        <w:t>Audit and retention</w:t>
      </w:r>
      <w:bookmarkEnd w:id="115"/>
    </w:p>
    <w:p w14:paraId="3D57357A" w14:textId="77777777" w:rsidR="00B26219" w:rsidRDefault="00000000">
      <w:pPr>
        <w:spacing w:after="120"/>
      </w:pPr>
      <w:r>
        <w:t>Full.</w:t>
      </w:r>
    </w:p>
    <w:p w14:paraId="3D57357B" w14:textId="77777777" w:rsidR="00B26219" w:rsidRDefault="00000000">
      <w:pPr>
        <w:pStyle w:val="Heading3"/>
        <w:spacing w:before="200" w:after="100"/>
      </w:pPr>
      <w:bookmarkStart w:id="116" w:name="_Toc237681411"/>
      <w:r>
        <w:rPr>
          <w:b/>
          <w:bCs/>
          <w:color w:val="404040"/>
          <w:sz w:val="22"/>
          <w:szCs w:val="22"/>
        </w:rPr>
        <w:t>Extension points</w:t>
      </w:r>
      <w:bookmarkEnd w:id="116"/>
    </w:p>
    <w:p w14:paraId="3D57357C" w14:textId="77777777" w:rsidR="00B26219" w:rsidRDefault="00000000">
      <w:pPr>
        <w:spacing w:after="120"/>
      </w:pPr>
      <w:r>
        <w:t>Modules may add lists and values.</w:t>
      </w:r>
    </w:p>
    <w:p w14:paraId="3D57357D" w14:textId="77777777" w:rsidR="00B26219" w:rsidRDefault="00000000">
      <w:pPr>
        <w:pStyle w:val="Heading2"/>
        <w:spacing w:before="260" w:after="120"/>
      </w:pPr>
      <w:bookmarkStart w:id="117" w:name="_Toc237681412"/>
      <w:r>
        <w:rPr>
          <w:b/>
          <w:bCs/>
          <w:sz w:val="25"/>
          <w:szCs w:val="25"/>
        </w:rPr>
        <w:t>6.1.11  SBO-011  Feature Flag</w:t>
      </w:r>
      <w:bookmarkEnd w:id="11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580"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57E" w14:textId="77777777" w:rsidR="00B26219" w:rsidRDefault="00000000">
            <w:pPr>
              <w:spacing w:before="20" w:after="20"/>
            </w:pPr>
            <w:r>
              <w:rPr>
                <w:b/>
                <w:bCs/>
                <w:color w:val="FFFFFF"/>
                <w:sz w:val="20"/>
                <w:szCs w:val="20"/>
              </w:rPr>
              <w:lastRenderedPageBreak/>
              <w:t>Attribute</w:t>
            </w:r>
          </w:p>
        </w:tc>
        <w:tc>
          <w:tcPr>
            <w:tcW w:w="6860" w:type="dxa"/>
            <w:shd w:val="clear" w:color="auto" w:fill="1F4E79"/>
            <w:tcMar>
              <w:top w:w="60" w:type="dxa"/>
              <w:left w:w="100" w:type="dxa"/>
              <w:bottom w:w="60" w:type="dxa"/>
              <w:right w:w="100" w:type="dxa"/>
            </w:tcMar>
            <w:vAlign w:val="center"/>
          </w:tcPr>
          <w:p w14:paraId="3D57357F" w14:textId="77777777" w:rsidR="00B26219" w:rsidRDefault="00000000">
            <w:pPr>
              <w:spacing w:before="20" w:after="20"/>
            </w:pPr>
            <w:r>
              <w:rPr>
                <w:b/>
                <w:bCs/>
                <w:color w:val="FFFFFF"/>
                <w:sz w:val="20"/>
                <w:szCs w:val="20"/>
              </w:rPr>
              <w:t>Value</w:t>
            </w:r>
          </w:p>
        </w:tc>
      </w:tr>
      <w:tr w:rsidR="00B26219" w14:paraId="3D57358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81"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582" w14:textId="77777777" w:rsidR="00B26219" w:rsidRDefault="00000000">
            <w:pPr>
              <w:spacing w:before="20" w:after="20"/>
            </w:pPr>
            <w:r>
              <w:rPr>
                <w:sz w:val="20"/>
                <w:szCs w:val="20"/>
              </w:rPr>
              <w:t>SBO-011</w:t>
            </w:r>
          </w:p>
        </w:tc>
      </w:tr>
      <w:tr w:rsidR="00B26219" w14:paraId="3D57358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84"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585" w14:textId="77777777" w:rsidR="00B26219" w:rsidRDefault="00000000">
            <w:pPr>
              <w:spacing w:before="20" w:after="20"/>
            </w:pPr>
            <w:r>
              <w:rPr>
                <w:sz w:val="20"/>
                <w:szCs w:val="20"/>
              </w:rPr>
              <w:t>Feature Flag</w:t>
            </w:r>
          </w:p>
        </w:tc>
      </w:tr>
      <w:tr w:rsidR="00B26219" w14:paraId="3D57358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87"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588" w14:textId="77777777" w:rsidR="00B26219" w:rsidRDefault="00000000">
            <w:pPr>
              <w:spacing w:before="20" w:after="20"/>
            </w:pPr>
            <w:r>
              <w:rPr>
                <w:sz w:val="20"/>
                <w:szCs w:val="20"/>
              </w:rPr>
              <w:t>DOM-PLT — Platform Services (GR-001)</w:t>
            </w:r>
          </w:p>
        </w:tc>
      </w:tr>
      <w:tr w:rsidR="00B26219" w14:paraId="3D57358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8A"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58B" w14:textId="77777777" w:rsidR="00B26219" w:rsidRDefault="00000000">
            <w:pPr>
              <w:spacing w:before="20" w:after="20"/>
            </w:pPr>
            <w:r>
              <w:rPr>
                <w:sz w:val="20"/>
                <w:szCs w:val="20"/>
              </w:rPr>
              <w:t>Shared Business Object</w:t>
            </w:r>
          </w:p>
        </w:tc>
      </w:tr>
      <w:tr w:rsidR="00B26219" w14:paraId="3D57358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8D"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58E" w14:textId="77777777" w:rsidR="00B26219" w:rsidRDefault="00000000">
            <w:pPr>
              <w:spacing w:before="20" w:after="20"/>
            </w:pPr>
            <w:r>
              <w:rPr>
                <w:sz w:val="20"/>
                <w:szCs w:val="20"/>
              </w:rPr>
              <w:t>Code is unique.</w:t>
            </w:r>
          </w:p>
        </w:tc>
      </w:tr>
      <w:tr w:rsidR="00B26219" w14:paraId="3D57359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90"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591" w14:textId="77777777" w:rsidR="00B26219" w:rsidRDefault="00000000">
            <w:pPr>
              <w:spacing w:before="20" w:after="20"/>
            </w:pPr>
            <w:r>
              <w:rPr>
                <w:sz w:val="20"/>
                <w:szCs w:val="20"/>
              </w:rPr>
              <w:t>6 (4 Required)</w:t>
            </w:r>
          </w:p>
        </w:tc>
      </w:tr>
    </w:tbl>
    <w:p w14:paraId="3D573593" w14:textId="77777777" w:rsidR="00B26219" w:rsidRDefault="00000000">
      <w:pPr>
        <w:pStyle w:val="Heading3"/>
        <w:spacing w:before="200" w:after="100"/>
      </w:pPr>
      <w:bookmarkStart w:id="118" w:name="_Toc237681413"/>
      <w:r>
        <w:rPr>
          <w:b/>
          <w:bCs/>
          <w:color w:val="404040"/>
          <w:sz w:val="22"/>
          <w:szCs w:val="22"/>
        </w:rPr>
        <w:t>Purpose</w:t>
      </w:r>
      <w:bookmarkEnd w:id="118"/>
    </w:p>
    <w:p w14:paraId="3D573594" w14:textId="77777777" w:rsidR="00B26219" w:rsidRDefault="00000000">
      <w:pPr>
        <w:spacing w:after="120"/>
      </w:pPr>
      <w:r>
        <w:t>A runtime toggle for platform behavior, distinct from a licensed capability.</w:t>
      </w:r>
    </w:p>
    <w:p w14:paraId="3D573595" w14:textId="77777777" w:rsidR="00B26219" w:rsidRDefault="00000000">
      <w:pPr>
        <w:pStyle w:val="Heading3"/>
        <w:spacing w:before="200" w:after="100"/>
      </w:pPr>
      <w:bookmarkStart w:id="119" w:name="_Toc237681414"/>
      <w:r>
        <w:rPr>
          <w:b/>
          <w:bCs/>
          <w:color w:val="404040"/>
          <w:sz w:val="22"/>
          <w:szCs w:val="22"/>
        </w:rPr>
        <w:t>Attributes</w:t>
      </w:r>
      <w:bookmarkEnd w:id="11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30"/>
        <w:gridCol w:w="1432"/>
        <w:gridCol w:w="1250"/>
        <w:gridCol w:w="4214"/>
      </w:tblGrid>
      <w:tr w:rsidR="00B26219" w14:paraId="3D57359A"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596"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597"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598"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599" w14:textId="77777777" w:rsidR="00B26219" w:rsidRDefault="00000000">
            <w:pPr>
              <w:spacing w:before="20" w:after="20"/>
            </w:pPr>
            <w:r>
              <w:rPr>
                <w:b/>
                <w:bCs/>
                <w:color w:val="FFFFFF"/>
                <w:sz w:val="20"/>
                <w:szCs w:val="20"/>
              </w:rPr>
              <w:t>Note</w:t>
            </w:r>
          </w:p>
        </w:tc>
      </w:tr>
      <w:tr w:rsidR="00B26219" w14:paraId="3D57359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9B" w14:textId="77777777" w:rsidR="00B26219" w:rsidRDefault="00000000">
            <w:pPr>
              <w:spacing w:before="20" w:after="20"/>
            </w:pPr>
            <w:r>
              <w:rPr>
                <w:sz w:val="20"/>
                <w:szCs w:val="20"/>
              </w:rPr>
              <w:t>Code</w:t>
            </w:r>
          </w:p>
        </w:tc>
        <w:tc>
          <w:tcPr>
            <w:tcW w:w="1264" w:type="dxa"/>
            <w:tcMar>
              <w:top w:w="60" w:type="dxa"/>
              <w:left w:w="100" w:type="dxa"/>
              <w:bottom w:w="60" w:type="dxa"/>
              <w:right w:w="100" w:type="dxa"/>
            </w:tcMar>
            <w:vAlign w:val="center"/>
          </w:tcPr>
          <w:p w14:paraId="3D57359C"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59D"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359E" w14:textId="77777777" w:rsidR="00B26219" w:rsidRDefault="00000000">
            <w:pPr>
              <w:spacing w:before="20" w:after="20"/>
            </w:pPr>
            <w:r>
              <w:rPr>
                <w:sz w:val="20"/>
                <w:szCs w:val="20"/>
              </w:rPr>
              <w:t>—</w:t>
            </w:r>
          </w:p>
        </w:tc>
      </w:tr>
      <w:tr w:rsidR="00B26219" w14:paraId="3D5735A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A0" w14:textId="77777777" w:rsidR="00B26219" w:rsidRDefault="00000000">
            <w:pPr>
              <w:spacing w:before="20" w:after="20"/>
            </w:pPr>
            <w:r>
              <w:rPr>
                <w:sz w:val="20"/>
                <w:szCs w:val="20"/>
              </w:rPr>
              <w:t>Name</w:t>
            </w:r>
          </w:p>
        </w:tc>
        <w:tc>
          <w:tcPr>
            <w:tcW w:w="1264" w:type="dxa"/>
            <w:shd w:val="clear" w:color="auto" w:fill="F2F2F2"/>
            <w:tcMar>
              <w:top w:w="60" w:type="dxa"/>
              <w:left w:w="100" w:type="dxa"/>
              <w:bottom w:w="60" w:type="dxa"/>
              <w:right w:w="100" w:type="dxa"/>
            </w:tcMar>
            <w:vAlign w:val="center"/>
          </w:tcPr>
          <w:p w14:paraId="3D5735A1"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5A2"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5A3" w14:textId="77777777" w:rsidR="00B26219" w:rsidRDefault="00000000">
            <w:pPr>
              <w:spacing w:before="20" w:after="20"/>
            </w:pPr>
            <w:r>
              <w:rPr>
                <w:sz w:val="20"/>
                <w:szCs w:val="20"/>
              </w:rPr>
              <w:t>—</w:t>
            </w:r>
          </w:p>
        </w:tc>
      </w:tr>
      <w:tr w:rsidR="00B26219" w14:paraId="3D5735A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A5" w14:textId="77777777" w:rsidR="00B26219" w:rsidRDefault="00000000">
            <w:pPr>
              <w:spacing w:before="20" w:after="20"/>
            </w:pPr>
            <w:r>
              <w:rPr>
                <w:sz w:val="20"/>
                <w:szCs w:val="20"/>
              </w:rPr>
              <w:t>Enabled</w:t>
            </w:r>
          </w:p>
        </w:tc>
        <w:tc>
          <w:tcPr>
            <w:tcW w:w="1264" w:type="dxa"/>
            <w:tcMar>
              <w:top w:w="60" w:type="dxa"/>
              <w:left w:w="100" w:type="dxa"/>
              <w:bottom w:w="60" w:type="dxa"/>
              <w:right w:w="100" w:type="dxa"/>
            </w:tcMar>
            <w:vAlign w:val="center"/>
          </w:tcPr>
          <w:p w14:paraId="3D5735A6"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5A7"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35A8" w14:textId="77777777" w:rsidR="00B26219" w:rsidRDefault="00000000">
            <w:pPr>
              <w:spacing w:before="20" w:after="20"/>
            </w:pPr>
            <w:r>
              <w:rPr>
                <w:sz w:val="20"/>
                <w:szCs w:val="20"/>
              </w:rPr>
              <w:t>—</w:t>
            </w:r>
          </w:p>
        </w:tc>
      </w:tr>
      <w:tr w:rsidR="00B26219" w14:paraId="3D5735A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AA" w14:textId="77777777" w:rsidR="00B26219" w:rsidRDefault="00000000">
            <w:pPr>
              <w:spacing w:before="20" w:after="20"/>
            </w:pPr>
            <w:r>
              <w:rPr>
                <w:sz w:val="20"/>
                <w:szCs w:val="20"/>
              </w:rPr>
              <w:t>Scope</w:t>
            </w:r>
          </w:p>
        </w:tc>
        <w:tc>
          <w:tcPr>
            <w:tcW w:w="1264" w:type="dxa"/>
            <w:shd w:val="clear" w:color="auto" w:fill="F2F2F2"/>
            <w:tcMar>
              <w:top w:w="60" w:type="dxa"/>
              <w:left w:w="100" w:type="dxa"/>
              <w:bottom w:w="60" w:type="dxa"/>
              <w:right w:w="100" w:type="dxa"/>
            </w:tcMar>
            <w:vAlign w:val="center"/>
          </w:tcPr>
          <w:p w14:paraId="3D5735AB"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5AC"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35AD" w14:textId="77777777" w:rsidR="00B26219" w:rsidRDefault="00000000">
            <w:pPr>
              <w:spacing w:before="20" w:after="20"/>
            </w:pPr>
            <w:r>
              <w:rPr>
                <w:sz w:val="20"/>
                <w:szCs w:val="20"/>
              </w:rPr>
              <w:t>Platform, Tenant.</w:t>
            </w:r>
          </w:p>
        </w:tc>
      </w:tr>
      <w:tr w:rsidR="00B26219" w14:paraId="3D5735B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AF" w14:textId="77777777" w:rsidR="00B26219" w:rsidRDefault="00000000">
            <w:pPr>
              <w:spacing w:before="20" w:after="20"/>
            </w:pPr>
            <w:r>
              <w:rPr>
                <w:sz w:val="20"/>
                <w:szCs w:val="20"/>
              </w:rPr>
              <w:t>Rollout Rule</w:t>
            </w:r>
          </w:p>
        </w:tc>
        <w:tc>
          <w:tcPr>
            <w:tcW w:w="1264" w:type="dxa"/>
            <w:tcMar>
              <w:top w:w="60" w:type="dxa"/>
              <w:left w:w="100" w:type="dxa"/>
              <w:bottom w:w="60" w:type="dxa"/>
              <w:right w:w="100" w:type="dxa"/>
            </w:tcMar>
            <w:vAlign w:val="center"/>
          </w:tcPr>
          <w:p w14:paraId="3D5735B0"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5B1" w14:textId="77777777" w:rsidR="00B26219" w:rsidRDefault="00000000">
            <w:pPr>
              <w:spacing w:before="20" w:after="20"/>
            </w:pPr>
            <w:r>
              <w:rPr>
                <w:sz w:val="20"/>
                <w:szCs w:val="20"/>
              </w:rPr>
              <w:t>Rule</w:t>
            </w:r>
          </w:p>
        </w:tc>
        <w:tc>
          <w:tcPr>
            <w:tcW w:w="4332" w:type="dxa"/>
            <w:tcMar>
              <w:top w:w="60" w:type="dxa"/>
              <w:left w:w="100" w:type="dxa"/>
              <w:bottom w:w="60" w:type="dxa"/>
              <w:right w:w="100" w:type="dxa"/>
            </w:tcMar>
            <w:vAlign w:val="center"/>
          </w:tcPr>
          <w:p w14:paraId="3D5735B2" w14:textId="77777777" w:rsidR="00B26219" w:rsidRDefault="00000000">
            <w:pPr>
              <w:spacing w:before="20" w:after="20"/>
            </w:pPr>
            <w:r>
              <w:rPr>
                <w:sz w:val="20"/>
                <w:szCs w:val="20"/>
              </w:rPr>
              <w:t>—</w:t>
            </w:r>
          </w:p>
        </w:tc>
      </w:tr>
      <w:tr w:rsidR="00B26219" w14:paraId="3D5735B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B4" w14:textId="77777777" w:rsidR="00B26219" w:rsidRDefault="00000000">
            <w:pPr>
              <w:spacing w:before="20" w:after="20"/>
            </w:pPr>
            <w:r>
              <w:rPr>
                <w:sz w:val="20"/>
                <w:szCs w:val="20"/>
              </w:rPr>
              <w:t>Description</w:t>
            </w:r>
          </w:p>
        </w:tc>
        <w:tc>
          <w:tcPr>
            <w:tcW w:w="1264" w:type="dxa"/>
            <w:shd w:val="clear" w:color="auto" w:fill="F2F2F2"/>
            <w:tcMar>
              <w:top w:w="60" w:type="dxa"/>
              <w:left w:w="100" w:type="dxa"/>
              <w:bottom w:w="60" w:type="dxa"/>
              <w:right w:w="100" w:type="dxa"/>
            </w:tcMar>
            <w:vAlign w:val="center"/>
          </w:tcPr>
          <w:p w14:paraId="3D5735B5"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5B6"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5B7" w14:textId="77777777" w:rsidR="00B26219" w:rsidRDefault="00000000">
            <w:pPr>
              <w:spacing w:before="20" w:after="20"/>
            </w:pPr>
            <w:r>
              <w:rPr>
                <w:sz w:val="20"/>
                <w:szCs w:val="20"/>
              </w:rPr>
              <w:t>—</w:t>
            </w:r>
          </w:p>
        </w:tc>
      </w:tr>
    </w:tbl>
    <w:p w14:paraId="3D5735B9" w14:textId="77777777" w:rsidR="00B26219" w:rsidRDefault="00000000">
      <w:pPr>
        <w:pStyle w:val="Heading3"/>
        <w:spacing w:before="200" w:after="100"/>
      </w:pPr>
      <w:bookmarkStart w:id="120" w:name="_Toc237681415"/>
      <w:r>
        <w:rPr>
          <w:b/>
          <w:bCs/>
          <w:color w:val="404040"/>
          <w:sz w:val="22"/>
          <w:szCs w:val="22"/>
        </w:rPr>
        <w:t>Lifecycle</w:t>
      </w:r>
      <w:bookmarkEnd w:id="120"/>
    </w:p>
    <w:p w14:paraId="3D5735BA" w14:textId="77777777" w:rsidR="00B26219" w:rsidRDefault="00000000">
      <w:pPr>
        <w:spacing w:after="120"/>
      </w:pPr>
      <w:r>
        <w:t>Active → Retired</w:t>
      </w:r>
    </w:p>
    <w:p w14:paraId="3D5735BB" w14:textId="77777777" w:rsidR="00B26219" w:rsidRDefault="00000000">
      <w:pPr>
        <w:pStyle w:val="Heading3"/>
        <w:spacing w:before="200" w:after="100"/>
      </w:pPr>
      <w:bookmarkStart w:id="121" w:name="_Toc237681416"/>
      <w:r>
        <w:rPr>
          <w:b/>
          <w:bCs/>
          <w:color w:val="404040"/>
          <w:sz w:val="22"/>
          <w:szCs w:val="22"/>
        </w:rPr>
        <w:t>Relationships</w:t>
      </w:r>
      <w:bookmarkEnd w:id="121"/>
    </w:p>
    <w:p w14:paraId="3D5735BC" w14:textId="77777777" w:rsidR="00B26219" w:rsidRDefault="00000000">
      <w:pPr>
        <w:pStyle w:val="ListParagraph"/>
        <w:numPr>
          <w:ilvl w:val="0"/>
          <w:numId w:val="2"/>
        </w:numPr>
        <w:spacing w:after="60"/>
      </w:pPr>
      <w:r>
        <w:t>Scoped to Platform or Tenant</w:t>
      </w:r>
    </w:p>
    <w:p w14:paraId="3D5735BD" w14:textId="77777777" w:rsidR="00B26219" w:rsidRDefault="00000000">
      <w:pPr>
        <w:pStyle w:val="ListParagraph"/>
        <w:numPr>
          <w:ilvl w:val="0"/>
          <w:numId w:val="2"/>
        </w:numPr>
        <w:spacing w:after="60"/>
      </w:pPr>
      <w:r>
        <w:t>Distinct from Capability Registration, which governs licensing</w:t>
      </w:r>
    </w:p>
    <w:p w14:paraId="3D5735BE" w14:textId="77777777" w:rsidR="00B26219" w:rsidRDefault="00000000">
      <w:pPr>
        <w:pStyle w:val="Heading3"/>
        <w:spacing w:before="200" w:after="100"/>
      </w:pPr>
      <w:bookmarkStart w:id="122" w:name="_Toc237681417"/>
      <w:r>
        <w:rPr>
          <w:b/>
          <w:bCs/>
          <w:color w:val="404040"/>
          <w:sz w:val="22"/>
          <w:szCs w:val="22"/>
        </w:rPr>
        <w:t>Business rules</w:t>
      </w:r>
      <w:bookmarkEnd w:id="122"/>
    </w:p>
    <w:p w14:paraId="3D5735BF" w14:textId="77777777" w:rsidR="00B26219" w:rsidRDefault="00000000">
      <w:pPr>
        <w:spacing w:after="120"/>
      </w:pPr>
      <w:r>
        <w:t>BR-011</w:t>
      </w:r>
    </w:p>
    <w:p w14:paraId="3D5735C0" w14:textId="77777777" w:rsidR="00B26219" w:rsidRDefault="00000000">
      <w:pPr>
        <w:pStyle w:val="Heading3"/>
        <w:spacing w:before="200" w:after="100"/>
      </w:pPr>
      <w:bookmarkStart w:id="123" w:name="_Toc237681418"/>
      <w:r>
        <w:rPr>
          <w:b/>
          <w:bCs/>
          <w:color w:val="404040"/>
          <w:sz w:val="22"/>
          <w:szCs w:val="22"/>
        </w:rPr>
        <w:t>Audit and retention</w:t>
      </w:r>
      <w:bookmarkEnd w:id="123"/>
    </w:p>
    <w:p w14:paraId="3D5735C1" w14:textId="77777777" w:rsidR="00B26219" w:rsidRDefault="00000000">
      <w:pPr>
        <w:spacing w:after="120"/>
      </w:pPr>
      <w:r>
        <w:t>Full.</w:t>
      </w:r>
    </w:p>
    <w:p w14:paraId="3D5735C2" w14:textId="77777777" w:rsidR="00B26219" w:rsidRDefault="00000000">
      <w:pPr>
        <w:pStyle w:val="Heading3"/>
        <w:spacing w:before="200" w:after="100"/>
      </w:pPr>
      <w:bookmarkStart w:id="124" w:name="_Toc237681419"/>
      <w:r>
        <w:rPr>
          <w:b/>
          <w:bCs/>
          <w:color w:val="404040"/>
          <w:sz w:val="22"/>
          <w:szCs w:val="22"/>
        </w:rPr>
        <w:t>Extension points</w:t>
      </w:r>
      <w:bookmarkEnd w:id="124"/>
    </w:p>
    <w:p w14:paraId="3D5735C3" w14:textId="77777777" w:rsidR="00B26219" w:rsidRDefault="00000000">
      <w:pPr>
        <w:spacing w:after="120"/>
      </w:pPr>
      <w:r>
        <w:t>None.</w:t>
      </w:r>
    </w:p>
    <w:p w14:paraId="3D5735C4" w14:textId="77777777" w:rsidR="00B26219" w:rsidRDefault="00000000">
      <w:pPr>
        <w:pStyle w:val="Heading2"/>
        <w:spacing w:before="260" w:after="120"/>
      </w:pPr>
      <w:bookmarkStart w:id="125" w:name="_Toc237681420"/>
      <w:r>
        <w:rPr>
          <w:b/>
          <w:bCs/>
          <w:sz w:val="25"/>
          <w:szCs w:val="25"/>
        </w:rPr>
        <w:t>6.1.12  SBO-012  Scheduled Job</w:t>
      </w:r>
      <w:bookmarkEnd w:id="12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5C7"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5C5" w14:textId="77777777" w:rsidR="00B26219" w:rsidRDefault="00000000">
            <w:pPr>
              <w:spacing w:before="20" w:after="20"/>
            </w:pPr>
            <w:r>
              <w:rPr>
                <w:b/>
                <w:bCs/>
                <w:color w:val="FFFFFF"/>
                <w:sz w:val="20"/>
                <w:szCs w:val="20"/>
              </w:rPr>
              <w:lastRenderedPageBreak/>
              <w:t>Attribute</w:t>
            </w:r>
          </w:p>
        </w:tc>
        <w:tc>
          <w:tcPr>
            <w:tcW w:w="6860" w:type="dxa"/>
            <w:shd w:val="clear" w:color="auto" w:fill="1F4E79"/>
            <w:tcMar>
              <w:top w:w="60" w:type="dxa"/>
              <w:left w:w="100" w:type="dxa"/>
              <w:bottom w:w="60" w:type="dxa"/>
              <w:right w:w="100" w:type="dxa"/>
            </w:tcMar>
            <w:vAlign w:val="center"/>
          </w:tcPr>
          <w:p w14:paraId="3D5735C6" w14:textId="77777777" w:rsidR="00B26219" w:rsidRDefault="00000000">
            <w:pPr>
              <w:spacing w:before="20" w:after="20"/>
            </w:pPr>
            <w:r>
              <w:rPr>
                <w:b/>
                <w:bCs/>
                <w:color w:val="FFFFFF"/>
                <w:sz w:val="20"/>
                <w:szCs w:val="20"/>
              </w:rPr>
              <w:t>Value</w:t>
            </w:r>
          </w:p>
        </w:tc>
      </w:tr>
      <w:tr w:rsidR="00B26219" w14:paraId="3D5735C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C8"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5C9" w14:textId="77777777" w:rsidR="00B26219" w:rsidRDefault="00000000">
            <w:pPr>
              <w:spacing w:before="20" w:after="20"/>
            </w:pPr>
            <w:r>
              <w:rPr>
                <w:sz w:val="20"/>
                <w:szCs w:val="20"/>
              </w:rPr>
              <w:t>SBO-012</w:t>
            </w:r>
          </w:p>
        </w:tc>
      </w:tr>
      <w:tr w:rsidR="00B26219" w14:paraId="3D5735C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CB"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5CC" w14:textId="77777777" w:rsidR="00B26219" w:rsidRDefault="00000000">
            <w:pPr>
              <w:spacing w:before="20" w:after="20"/>
            </w:pPr>
            <w:r>
              <w:rPr>
                <w:sz w:val="20"/>
                <w:szCs w:val="20"/>
              </w:rPr>
              <w:t>Scheduled Job</w:t>
            </w:r>
          </w:p>
        </w:tc>
      </w:tr>
      <w:tr w:rsidR="00B26219" w14:paraId="3D5735D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CE"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5CF" w14:textId="77777777" w:rsidR="00B26219" w:rsidRDefault="00000000">
            <w:pPr>
              <w:spacing w:before="20" w:after="20"/>
            </w:pPr>
            <w:r>
              <w:rPr>
                <w:sz w:val="20"/>
                <w:szCs w:val="20"/>
              </w:rPr>
              <w:t>DOM-PLT — Platform Services (GR-001)</w:t>
            </w:r>
          </w:p>
        </w:tc>
      </w:tr>
      <w:tr w:rsidR="00B26219" w14:paraId="3D5735D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D1"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5D2" w14:textId="77777777" w:rsidR="00B26219" w:rsidRDefault="00000000">
            <w:pPr>
              <w:spacing w:before="20" w:after="20"/>
            </w:pPr>
            <w:r>
              <w:rPr>
                <w:sz w:val="20"/>
                <w:szCs w:val="20"/>
              </w:rPr>
              <w:t>Shared Business Object</w:t>
            </w:r>
          </w:p>
        </w:tc>
      </w:tr>
      <w:tr w:rsidR="00B26219" w14:paraId="3D5735D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D4"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5D5" w14:textId="77777777" w:rsidR="00B26219" w:rsidRDefault="00000000">
            <w:pPr>
              <w:spacing w:before="20" w:after="20"/>
            </w:pPr>
            <w:r>
              <w:rPr>
                <w:sz w:val="20"/>
                <w:szCs w:val="20"/>
              </w:rPr>
              <w:t>Code plus Scope is unique.</w:t>
            </w:r>
          </w:p>
        </w:tc>
      </w:tr>
      <w:tr w:rsidR="00B26219" w14:paraId="3D5735D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D7"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5D8" w14:textId="77777777" w:rsidR="00B26219" w:rsidRDefault="00000000">
            <w:pPr>
              <w:spacing w:before="20" w:after="20"/>
            </w:pPr>
            <w:r>
              <w:rPr>
                <w:sz w:val="20"/>
                <w:szCs w:val="20"/>
              </w:rPr>
              <w:t>9 (6 Required)</w:t>
            </w:r>
          </w:p>
        </w:tc>
      </w:tr>
    </w:tbl>
    <w:p w14:paraId="3D5735DA" w14:textId="77777777" w:rsidR="00B26219" w:rsidRDefault="00000000">
      <w:pPr>
        <w:pStyle w:val="Heading3"/>
        <w:spacing w:before="200" w:after="100"/>
      </w:pPr>
      <w:bookmarkStart w:id="126" w:name="_Toc237681421"/>
      <w:r>
        <w:rPr>
          <w:b/>
          <w:bCs/>
          <w:color w:val="404040"/>
          <w:sz w:val="22"/>
          <w:szCs w:val="22"/>
        </w:rPr>
        <w:t>Purpose</w:t>
      </w:r>
      <w:bookmarkEnd w:id="126"/>
    </w:p>
    <w:p w14:paraId="3D5735DB" w14:textId="77777777" w:rsidR="00B26219" w:rsidRDefault="00000000">
      <w:pPr>
        <w:spacing w:after="120"/>
      </w:pPr>
      <w:r>
        <w:t>A deferred or recurring unit of platform work.</w:t>
      </w:r>
    </w:p>
    <w:p w14:paraId="3D5735DC" w14:textId="77777777" w:rsidR="00B26219" w:rsidRDefault="00000000">
      <w:pPr>
        <w:pStyle w:val="Heading3"/>
        <w:spacing w:before="200" w:after="100"/>
      </w:pPr>
      <w:bookmarkStart w:id="127" w:name="_Toc237681422"/>
      <w:r>
        <w:rPr>
          <w:b/>
          <w:bCs/>
          <w:color w:val="404040"/>
          <w:sz w:val="22"/>
          <w:szCs w:val="22"/>
        </w:rPr>
        <w:t>Attributes</w:t>
      </w:r>
      <w:bookmarkEnd w:id="12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3"/>
        <w:gridCol w:w="1432"/>
        <w:gridCol w:w="1258"/>
        <w:gridCol w:w="4213"/>
      </w:tblGrid>
      <w:tr w:rsidR="00B26219" w14:paraId="3D5735E1"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5DD"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5DE"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5DF"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5E0" w14:textId="77777777" w:rsidR="00B26219" w:rsidRDefault="00000000">
            <w:pPr>
              <w:spacing w:before="20" w:after="20"/>
            </w:pPr>
            <w:r>
              <w:rPr>
                <w:b/>
                <w:bCs/>
                <w:color w:val="FFFFFF"/>
                <w:sz w:val="20"/>
                <w:szCs w:val="20"/>
              </w:rPr>
              <w:t>Note</w:t>
            </w:r>
          </w:p>
        </w:tc>
      </w:tr>
      <w:tr w:rsidR="00B26219" w14:paraId="3D5735E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E2" w14:textId="77777777" w:rsidR="00B26219" w:rsidRDefault="00000000">
            <w:pPr>
              <w:spacing w:before="20" w:after="20"/>
            </w:pPr>
            <w:r>
              <w:rPr>
                <w:sz w:val="20"/>
                <w:szCs w:val="20"/>
              </w:rPr>
              <w:t>Code</w:t>
            </w:r>
          </w:p>
        </w:tc>
        <w:tc>
          <w:tcPr>
            <w:tcW w:w="1264" w:type="dxa"/>
            <w:tcMar>
              <w:top w:w="60" w:type="dxa"/>
              <w:left w:w="100" w:type="dxa"/>
              <w:bottom w:w="60" w:type="dxa"/>
              <w:right w:w="100" w:type="dxa"/>
            </w:tcMar>
            <w:vAlign w:val="center"/>
          </w:tcPr>
          <w:p w14:paraId="3D5735E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5E4"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35E5" w14:textId="77777777" w:rsidR="00B26219" w:rsidRDefault="00000000">
            <w:pPr>
              <w:spacing w:before="20" w:after="20"/>
            </w:pPr>
            <w:r>
              <w:rPr>
                <w:sz w:val="20"/>
                <w:szCs w:val="20"/>
              </w:rPr>
              <w:t>—</w:t>
            </w:r>
          </w:p>
        </w:tc>
      </w:tr>
      <w:tr w:rsidR="00B26219" w14:paraId="3D5735E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E7" w14:textId="77777777" w:rsidR="00B26219" w:rsidRDefault="00000000">
            <w:pPr>
              <w:spacing w:before="20" w:after="20"/>
            </w:pPr>
            <w:r>
              <w:rPr>
                <w:sz w:val="20"/>
                <w:szCs w:val="20"/>
              </w:rPr>
              <w:t>Name</w:t>
            </w:r>
          </w:p>
        </w:tc>
        <w:tc>
          <w:tcPr>
            <w:tcW w:w="1264" w:type="dxa"/>
            <w:shd w:val="clear" w:color="auto" w:fill="F2F2F2"/>
            <w:tcMar>
              <w:top w:w="60" w:type="dxa"/>
              <w:left w:w="100" w:type="dxa"/>
              <w:bottom w:w="60" w:type="dxa"/>
              <w:right w:w="100" w:type="dxa"/>
            </w:tcMar>
            <w:vAlign w:val="center"/>
          </w:tcPr>
          <w:p w14:paraId="3D5735E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5E9"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5EA" w14:textId="77777777" w:rsidR="00B26219" w:rsidRDefault="00000000">
            <w:pPr>
              <w:spacing w:before="20" w:after="20"/>
            </w:pPr>
            <w:r>
              <w:rPr>
                <w:sz w:val="20"/>
                <w:szCs w:val="20"/>
              </w:rPr>
              <w:t>—</w:t>
            </w:r>
          </w:p>
        </w:tc>
      </w:tr>
      <w:tr w:rsidR="00B26219" w14:paraId="3D5735F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EC" w14:textId="77777777" w:rsidR="00B26219" w:rsidRDefault="00000000">
            <w:pPr>
              <w:spacing w:before="20" w:after="20"/>
            </w:pPr>
            <w:r>
              <w:rPr>
                <w:sz w:val="20"/>
                <w:szCs w:val="20"/>
              </w:rPr>
              <w:t>Schedule</w:t>
            </w:r>
          </w:p>
        </w:tc>
        <w:tc>
          <w:tcPr>
            <w:tcW w:w="1264" w:type="dxa"/>
            <w:tcMar>
              <w:top w:w="60" w:type="dxa"/>
              <w:left w:w="100" w:type="dxa"/>
              <w:bottom w:w="60" w:type="dxa"/>
              <w:right w:w="100" w:type="dxa"/>
            </w:tcMar>
            <w:vAlign w:val="center"/>
          </w:tcPr>
          <w:p w14:paraId="3D5735ED"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5EE" w14:textId="77777777" w:rsidR="00B26219" w:rsidRDefault="00000000">
            <w:pPr>
              <w:spacing w:before="20" w:after="20"/>
            </w:pPr>
            <w:r>
              <w:rPr>
                <w:sz w:val="20"/>
                <w:szCs w:val="20"/>
              </w:rPr>
              <w:t>Expression</w:t>
            </w:r>
          </w:p>
        </w:tc>
        <w:tc>
          <w:tcPr>
            <w:tcW w:w="4332" w:type="dxa"/>
            <w:tcMar>
              <w:top w:w="60" w:type="dxa"/>
              <w:left w:w="100" w:type="dxa"/>
              <w:bottom w:w="60" w:type="dxa"/>
              <w:right w:w="100" w:type="dxa"/>
            </w:tcMar>
            <w:vAlign w:val="center"/>
          </w:tcPr>
          <w:p w14:paraId="3D5735EF" w14:textId="77777777" w:rsidR="00B26219" w:rsidRDefault="00000000">
            <w:pPr>
              <w:spacing w:before="20" w:after="20"/>
            </w:pPr>
            <w:r>
              <w:rPr>
                <w:sz w:val="20"/>
                <w:szCs w:val="20"/>
              </w:rPr>
              <w:t>Cron or interval.</w:t>
            </w:r>
          </w:p>
        </w:tc>
      </w:tr>
      <w:tr w:rsidR="00B26219" w14:paraId="3D5735F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F1" w14:textId="77777777" w:rsidR="00B26219" w:rsidRDefault="00000000">
            <w:pPr>
              <w:spacing w:before="20" w:after="20"/>
            </w:pPr>
            <w:r>
              <w:rPr>
                <w:sz w:val="20"/>
                <w:szCs w:val="20"/>
              </w:rPr>
              <w:t>Handler</w:t>
            </w:r>
          </w:p>
        </w:tc>
        <w:tc>
          <w:tcPr>
            <w:tcW w:w="1264" w:type="dxa"/>
            <w:shd w:val="clear" w:color="auto" w:fill="F2F2F2"/>
            <w:tcMar>
              <w:top w:w="60" w:type="dxa"/>
              <w:left w:w="100" w:type="dxa"/>
              <w:bottom w:w="60" w:type="dxa"/>
              <w:right w:w="100" w:type="dxa"/>
            </w:tcMar>
            <w:vAlign w:val="center"/>
          </w:tcPr>
          <w:p w14:paraId="3D5735F2"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5F3"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5F4" w14:textId="77777777" w:rsidR="00B26219" w:rsidRDefault="00000000">
            <w:pPr>
              <w:spacing w:before="20" w:after="20"/>
            </w:pPr>
            <w:r>
              <w:rPr>
                <w:sz w:val="20"/>
                <w:szCs w:val="20"/>
              </w:rPr>
              <w:t>Registered handler reference.</w:t>
            </w:r>
          </w:p>
        </w:tc>
      </w:tr>
      <w:tr w:rsidR="00B26219" w14:paraId="3D5735F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5F6" w14:textId="77777777" w:rsidR="00B26219" w:rsidRDefault="00000000">
            <w:pPr>
              <w:spacing w:before="20" w:after="20"/>
            </w:pPr>
            <w:r>
              <w:rPr>
                <w:sz w:val="20"/>
                <w:szCs w:val="20"/>
              </w:rPr>
              <w:t>Scope</w:t>
            </w:r>
          </w:p>
        </w:tc>
        <w:tc>
          <w:tcPr>
            <w:tcW w:w="1264" w:type="dxa"/>
            <w:tcMar>
              <w:top w:w="60" w:type="dxa"/>
              <w:left w:w="100" w:type="dxa"/>
              <w:bottom w:w="60" w:type="dxa"/>
              <w:right w:w="100" w:type="dxa"/>
            </w:tcMar>
            <w:vAlign w:val="center"/>
          </w:tcPr>
          <w:p w14:paraId="3D5735F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5F8"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35F9" w14:textId="77777777" w:rsidR="00B26219" w:rsidRDefault="00000000">
            <w:pPr>
              <w:spacing w:before="20" w:after="20"/>
            </w:pPr>
            <w:r>
              <w:rPr>
                <w:sz w:val="20"/>
                <w:szCs w:val="20"/>
              </w:rPr>
              <w:t>Platform, Tenant.</w:t>
            </w:r>
          </w:p>
        </w:tc>
      </w:tr>
      <w:tr w:rsidR="00B26219" w14:paraId="3D5735F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5FB" w14:textId="77777777" w:rsidR="00B26219" w:rsidRDefault="00000000">
            <w:pPr>
              <w:spacing w:before="20" w:after="20"/>
            </w:pPr>
            <w:r>
              <w:rPr>
                <w:sz w:val="20"/>
                <w:szCs w:val="20"/>
              </w:rPr>
              <w:t>Enabled</w:t>
            </w:r>
          </w:p>
        </w:tc>
        <w:tc>
          <w:tcPr>
            <w:tcW w:w="1264" w:type="dxa"/>
            <w:shd w:val="clear" w:color="auto" w:fill="F2F2F2"/>
            <w:tcMar>
              <w:top w:w="60" w:type="dxa"/>
              <w:left w:w="100" w:type="dxa"/>
              <w:bottom w:w="60" w:type="dxa"/>
              <w:right w:w="100" w:type="dxa"/>
            </w:tcMar>
            <w:vAlign w:val="center"/>
          </w:tcPr>
          <w:p w14:paraId="3D5735FC"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5FD"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35FE" w14:textId="77777777" w:rsidR="00B26219" w:rsidRDefault="00000000">
            <w:pPr>
              <w:spacing w:before="20" w:after="20"/>
            </w:pPr>
            <w:r>
              <w:rPr>
                <w:sz w:val="20"/>
                <w:szCs w:val="20"/>
              </w:rPr>
              <w:t>—</w:t>
            </w:r>
          </w:p>
        </w:tc>
      </w:tr>
      <w:tr w:rsidR="00B26219" w14:paraId="3D57360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00" w14:textId="77777777" w:rsidR="00B26219" w:rsidRDefault="00000000">
            <w:pPr>
              <w:spacing w:before="20" w:after="20"/>
            </w:pPr>
            <w:r>
              <w:rPr>
                <w:sz w:val="20"/>
                <w:szCs w:val="20"/>
              </w:rPr>
              <w:t>Retry Policy</w:t>
            </w:r>
          </w:p>
        </w:tc>
        <w:tc>
          <w:tcPr>
            <w:tcW w:w="1264" w:type="dxa"/>
            <w:tcMar>
              <w:top w:w="60" w:type="dxa"/>
              <w:left w:w="100" w:type="dxa"/>
              <w:bottom w:w="60" w:type="dxa"/>
              <w:right w:w="100" w:type="dxa"/>
            </w:tcMar>
            <w:vAlign w:val="center"/>
          </w:tcPr>
          <w:p w14:paraId="3D573601"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602"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3603" w14:textId="77777777" w:rsidR="00B26219" w:rsidRDefault="00000000">
            <w:pPr>
              <w:spacing w:before="20" w:after="20"/>
            </w:pPr>
            <w:r>
              <w:rPr>
                <w:sz w:val="20"/>
                <w:szCs w:val="20"/>
              </w:rPr>
              <w:t>Attempts and backoff.</w:t>
            </w:r>
          </w:p>
        </w:tc>
      </w:tr>
      <w:tr w:rsidR="00B26219" w14:paraId="3D57360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05" w14:textId="77777777" w:rsidR="00B26219" w:rsidRDefault="00000000">
            <w:pPr>
              <w:spacing w:before="20" w:after="20"/>
            </w:pPr>
            <w:r>
              <w:rPr>
                <w:sz w:val="20"/>
                <w:szCs w:val="20"/>
              </w:rPr>
              <w:t>Last Run At</w:t>
            </w:r>
          </w:p>
        </w:tc>
        <w:tc>
          <w:tcPr>
            <w:tcW w:w="1264" w:type="dxa"/>
            <w:shd w:val="clear" w:color="auto" w:fill="F2F2F2"/>
            <w:tcMar>
              <w:top w:w="60" w:type="dxa"/>
              <w:left w:w="100" w:type="dxa"/>
              <w:bottom w:w="60" w:type="dxa"/>
              <w:right w:w="100" w:type="dxa"/>
            </w:tcMar>
            <w:vAlign w:val="center"/>
          </w:tcPr>
          <w:p w14:paraId="3D573606"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607"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3608" w14:textId="77777777" w:rsidR="00B26219" w:rsidRDefault="00000000">
            <w:pPr>
              <w:spacing w:before="20" w:after="20"/>
            </w:pPr>
            <w:r>
              <w:rPr>
                <w:sz w:val="20"/>
                <w:szCs w:val="20"/>
              </w:rPr>
              <w:t>—</w:t>
            </w:r>
          </w:p>
        </w:tc>
      </w:tr>
      <w:tr w:rsidR="00B26219" w14:paraId="3D57360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0A" w14:textId="77777777" w:rsidR="00B26219" w:rsidRDefault="00000000">
            <w:pPr>
              <w:spacing w:before="20" w:after="20"/>
            </w:pPr>
            <w:r>
              <w:rPr>
                <w:sz w:val="20"/>
                <w:szCs w:val="20"/>
              </w:rPr>
              <w:t>Last Outcome</w:t>
            </w:r>
          </w:p>
        </w:tc>
        <w:tc>
          <w:tcPr>
            <w:tcW w:w="1264" w:type="dxa"/>
            <w:tcMar>
              <w:top w:w="60" w:type="dxa"/>
              <w:left w:w="100" w:type="dxa"/>
              <w:bottom w:w="60" w:type="dxa"/>
              <w:right w:w="100" w:type="dxa"/>
            </w:tcMar>
            <w:vAlign w:val="center"/>
          </w:tcPr>
          <w:p w14:paraId="3D57360B"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60C"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360D" w14:textId="77777777" w:rsidR="00B26219" w:rsidRDefault="00000000">
            <w:pPr>
              <w:spacing w:before="20" w:after="20"/>
            </w:pPr>
            <w:r>
              <w:rPr>
                <w:sz w:val="20"/>
                <w:szCs w:val="20"/>
              </w:rPr>
              <w:t>Success, Failed, Skipped.</w:t>
            </w:r>
          </w:p>
        </w:tc>
      </w:tr>
    </w:tbl>
    <w:p w14:paraId="3D57360F" w14:textId="77777777" w:rsidR="00B26219" w:rsidRDefault="00000000">
      <w:pPr>
        <w:pStyle w:val="Heading3"/>
        <w:spacing w:before="200" w:after="100"/>
      </w:pPr>
      <w:bookmarkStart w:id="128" w:name="_Toc237681423"/>
      <w:r>
        <w:rPr>
          <w:b/>
          <w:bCs/>
          <w:color w:val="404040"/>
          <w:sz w:val="22"/>
          <w:szCs w:val="22"/>
        </w:rPr>
        <w:t>Lifecycle</w:t>
      </w:r>
      <w:bookmarkEnd w:id="128"/>
    </w:p>
    <w:p w14:paraId="3D573610" w14:textId="77777777" w:rsidR="00B26219" w:rsidRDefault="00000000">
      <w:pPr>
        <w:spacing w:after="120"/>
      </w:pPr>
      <w:r>
        <w:t>Enabled → Disabled → Retired</w:t>
      </w:r>
    </w:p>
    <w:p w14:paraId="3D573611" w14:textId="77777777" w:rsidR="00B26219" w:rsidRDefault="00000000">
      <w:pPr>
        <w:pStyle w:val="Heading3"/>
        <w:spacing w:before="200" w:after="100"/>
      </w:pPr>
      <w:bookmarkStart w:id="129" w:name="_Toc237681424"/>
      <w:r>
        <w:rPr>
          <w:b/>
          <w:bCs/>
          <w:color w:val="404040"/>
          <w:sz w:val="22"/>
          <w:szCs w:val="22"/>
        </w:rPr>
        <w:t>Relationships</w:t>
      </w:r>
      <w:bookmarkEnd w:id="129"/>
    </w:p>
    <w:p w14:paraId="3D573612" w14:textId="77777777" w:rsidR="00B26219" w:rsidRDefault="00000000">
      <w:pPr>
        <w:pStyle w:val="ListParagraph"/>
        <w:numPr>
          <w:ilvl w:val="0"/>
          <w:numId w:val="2"/>
        </w:numPr>
        <w:spacing w:after="60"/>
      </w:pPr>
      <w:r>
        <w:t>Used by Report Definition distribution and KPI computation</w:t>
      </w:r>
    </w:p>
    <w:p w14:paraId="3D573613" w14:textId="77777777" w:rsidR="00B26219" w:rsidRDefault="00000000">
      <w:pPr>
        <w:pStyle w:val="Heading3"/>
        <w:spacing w:before="200" w:after="100"/>
      </w:pPr>
      <w:bookmarkStart w:id="130" w:name="_Toc237681425"/>
      <w:r>
        <w:rPr>
          <w:b/>
          <w:bCs/>
          <w:color w:val="404040"/>
          <w:sz w:val="22"/>
          <w:szCs w:val="22"/>
        </w:rPr>
        <w:t>Business rules</w:t>
      </w:r>
      <w:bookmarkEnd w:id="130"/>
    </w:p>
    <w:p w14:paraId="3D573614" w14:textId="77777777" w:rsidR="00B26219" w:rsidRDefault="00000000">
      <w:pPr>
        <w:spacing w:after="120"/>
      </w:pPr>
      <w:r>
        <w:t>BR-012</w:t>
      </w:r>
    </w:p>
    <w:p w14:paraId="3D573615" w14:textId="77777777" w:rsidR="00B26219" w:rsidRDefault="00000000">
      <w:pPr>
        <w:pStyle w:val="Heading3"/>
        <w:spacing w:before="200" w:after="100"/>
      </w:pPr>
      <w:bookmarkStart w:id="131" w:name="_Toc237681426"/>
      <w:r>
        <w:rPr>
          <w:b/>
          <w:bCs/>
          <w:color w:val="404040"/>
          <w:sz w:val="22"/>
          <w:szCs w:val="22"/>
        </w:rPr>
        <w:t>Audit and retention</w:t>
      </w:r>
      <w:bookmarkEnd w:id="131"/>
    </w:p>
    <w:p w14:paraId="3D573616" w14:textId="77777777" w:rsidR="00B26219" w:rsidRDefault="00000000">
      <w:pPr>
        <w:spacing w:after="120"/>
      </w:pPr>
      <w:r>
        <w:t>Every execution outcome recorded.</w:t>
      </w:r>
    </w:p>
    <w:p w14:paraId="3D573617" w14:textId="77777777" w:rsidR="00B26219" w:rsidRDefault="00000000">
      <w:pPr>
        <w:pStyle w:val="Heading3"/>
        <w:spacing w:before="200" w:after="100"/>
      </w:pPr>
      <w:bookmarkStart w:id="132" w:name="_Toc237681427"/>
      <w:r>
        <w:rPr>
          <w:b/>
          <w:bCs/>
          <w:color w:val="404040"/>
          <w:sz w:val="22"/>
          <w:szCs w:val="22"/>
        </w:rPr>
        <w:t>Extension points</w:t>
      </w:r>
      <w:bookmarkEnd w:id="132"/>
    </w:p>
    <w:p w14:paraId="3D573618" w14:textId="77777777" w:rsidR="00B26219" w:rsidRDefault="00000000">
      <w:pPr>
        <w:spacing w:after="120"/>
      </w:pPr>
      <w:r>
        <w:t>Modules register handlers.</w:t>
      </w:r>
    </w:p>
    <w:p w14:paraId="3D573619" w14:textId="77777777" w:rsidR="00B26219" w:rsidRDefault="00000000">
      <w:pPr>
        <w:pStyle w:val="Heading2"/>
        <w:spacing w:before="260" w:after="120"/>
      </w:pPr>
      <w:bookmarkStart w:id="133" w:name="_Toc237681428"/>
      <w:r>
        <w:rPr>
          <w:b/>
          <w:bCs/>
          <w:sz w:val="25"/>
          <w:szCs w:val="25"/>
        </w:rPr>
        <w:lastRenderedPageBreak/>
        <w:t>6.1.13  SBO-013  Integration Endpoint</w:t>
      </w:r>
      <w:bookmarkEnd w:id="13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61C"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61A"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61B" w14:textId="77777777" w:rsidR="00B26219" w:rsidRDefault="00000000">
            <w:pPr>
              <w:spacing w:before="20" w:after="20"/>
            </w:pPr>
            <w:r>
              <w:rPr>
                <w:b/>
                <w:bCs/>
                <w:color w:val="FFFFFF"/>
                <w:sz w:val="20"/>
                <w:szCs w:val="20"/>
              </w:rPr>
              <w:t>Value</w:t>
            </w:r>
          </w:p>
        </w:tc>
      </w:tr>
      <w:tr w:rsidR="00B26219" w14:paraId="3D57361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1D"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61E" w14:textId="77777777" w:rsidR="00B26219" w:rsidRDefault="00000000">
            <w:pPr>
              <w:spacing w:before="20" w:after="20"/>
            </w:pPr>
            <w:r>
              <w:rPr>
                <w:sz w:val="20"/>
                <w:szCs w:val="20"/>
              </w:rPr>
              <w:t>SBO-013</w:t>
            </w:r>
          </w:p>
        </w:tc>
      </w:tr>
      <w:tr w:rsidR="00B26219" w14:paraId="3D57362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20"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621" w14:textId="77777777" w:rsidR="00B26219" w:rsidRDefault="00000000">
            <w:pPr>
              <w:spacing w:before="20" w:after="20"/>
            </w:pPr>
            <w:r>
              <w:rPr>
                <w:sz w:val="20"/>
                <w:szCs w:val="20"/>
              </w:rPr>
              <w:t>Integration Endpoint</w:t>
            </w:r>
          </w:p>
        </w:tc>
      </w:tr>
      <w:tr w:rsidR="00B26219" w14:paraId="3D57362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23"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624" w14:textId="77777777" w:rsidR="00B26219" w:rsidRDefault="00000000">
            <w:pPr>
              <w:spacing w:before="20" w:after="20"/>
            </w:pPr>
            <w:r>
              <w:rPr>
                <w:sz w:val="20"/>
                <w:szCs w:val="20"/>
              </w:rPr>
              <w:t>DOM-PLT — Platform Services (GR-001)</w:t>
            </w:r>
          </w:p>
        </w:tc>
      </w:tr>
      <w:tr w:rsidR="00B26219" w14:paraId="3D57362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26"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627" w14:textId="77777777" w:rsidR="00B26219" w:rsidRDefault="00000000">
            <w:pPr>
              <w:spacing w:before="20" w:after="20"/>
            </w:pPr>
            <w:r>
              <w:rPr>
                <w:sz w:val="20"/>
                <w:szCs w:val="20"/>
              </w:rPr>
              <w:t>Shared Business Object</w:t>
            </w:r>
          </w:p>
        </w:tc>
      </w:tr>
      <w:tr w:rsidR="00B26219" w14:paraId="3D57362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29"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62A" w14:textId="77777777" w:rsidR="00B26219" w:rsidRDefault="00000000">
            <w:pPr>
              <w:spacing w:before="20" w:after="20"/>
            </w:pPr>
            <w:r>
              <w:rPr>
                <w:sz w:val="20"/>
                <w:szCs w:val="20"/>
              </w:rPr>
              <w:t>Code is unique.</w:t>
            </w:r>
          </w:p>
        </w:tc>
      </w:tr>
      <w:tr w:rsidR="00B26219" w14:paraId="3D57362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2C"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62D" w14:textId="77777777" w:rsidR="00B26219" w:rsidRDefault="00000000">
            <w:pPr>
              <w:spacing w:before="20" w:after="20"/>
            </w:pPr>
            <w:r>
              <w:rPr>
                <w:sz w:val="20"/>
                <w:szCs w:val="20"/>
              </w:rPr>
              <w:t>10 (8 Required)</w:t>
            </w:r>
          </w:p>
        </w:tc>
      </w:tr>
    </w:tbl>
    <w:p w14:paraId="3D57362F" w14:textId="77777777" w:rsidR="00B26219" w:rsidRDefault="00000000">
      <w:pPr>
        <w:pStyle w:val="Heading3"/>
        <w:spacing w:before="200" w:after="100"/>
      </w:pPr>
      <w:bookmarkStart w:id="134" w:name="_Toc237681429"/>
      <w:r>
        <w:rPr>
          <w:b/>
          <w:bCs/>
          <w:color w:val="404040"/>
          <w:sz w:val="22"/>
          <w:szCs w:val="22"/>
        </w:rPr>
        <w:t>Purpose</w:t>
      </w:r>
      <w:bookmarkEnd w:id="134"/>
    </w:p>
    <w:p w14:paraId="3D573630" w14:textId="77777777" w:rsidR="00B26219" w:rsidRDefault="00000000">
      <w:pPr>
        <w:spacing w:after="120"/>
      </w:pPr>
      <w:r>
        <w:t>A registered external system boundary.</w:t>
      </w:r>
    </w:p>
    <w:p w14:paraId="3D573631" w14:textId="77777777" w:rsidR="00B26219" w:rsidRDefault="00000000">
      <w:pPr>
        <w:pStyle w:val="Heading3"/>
        <w:spacing w:before="200" w:after="100"/>
      </w:pPr>
      <w:bookmarkStart w:id="135" w:name="_Toc237681430"/>
      <w:r>
        <w:rPr>
          <w:b/>
          <w:bCs/>
          <w:color w:val="404040"/>
          <w:sz w:val="22"/>
          <w:szCs w:val="22"/>
        </w:rPr>
        <w:t>Attributes</w:t>
      </w:r>
      <w:bookmarkEnd w:id="13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35"/>
        <w:gridCol w:w="1432"/>
        <w:gridCol w:w="1252"/>
        <w:gridCol w:w="4207"/>
      </w:tblGrid>
      <w:tr w:rsidR="00B26219" w14:paraId="3D573636"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632"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633"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634"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635" w14:textId="77777777" w:rsidR="00B26219" w:rsidRDefault="00000000">
            <w:pPr>
              <w:spacing w:before="20" w:after="20"/>
            </w:pPr>
            <w:r>
              <w:rPr>
                <w:b/>
                <w:bCs/>
                <w:color w:val="FFFFFF"/>
                <w:sz w:val="20"/>
                <w:szCs w:val="20"/>
              </w:rPr>
              <w:t>Note</w:t>
            </w:r>
          </w:p>
        </w:tc>
      </w:tr>
      <w:tr w:rsidR="00B26219" w14:paraId="3D57363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37" w14:textId="77777777" w:rsidR="00B26219" w:rsidRDefault="00000000">
            <w:pPr>
              <w:spacing w:before="20" w:after="20"/>
            </w:pPr>
            <w:r>
              <w:rPr>
                <w:sz w:val="20"/>
                <w:szCs w:val="20"/>
              </w:rPr>
              <w:t>Code</w:t>
            </w:r>
          </w:p>
        </w:tc>
        <w:tc>
          <w:tcPr>
            <w:tcW w:w="1264" w:type="dxa"/>
            <w:tcMar>
              <w:top w:w="60" w:type="dxa"/>
              <w:left w:w="100" w:type="dxa"/>
              <w:bottom w:w="60" w:type="dxa"/>
              <w:right w:w="100" w:type="dxa"/>
            </w:tcMar>
            <w:vAlign w:val="center"/>
          </w:tcPr>
          <w:p w14:paraId="3D573638"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639"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363A" w14:textId="77777777" w:rsidR="00B26219" w:rsidRDefault="00000000">
            <w:pPr>
              <w:spacing w:before="20" w:after="20"/>
            </w:pPr>
            <w:r>
              <w:rPr>
                <w:sz w:val="20"/>
                <w:szCs w:val="20"/>
              </w:rPr>
              <w:t>—</w:t>
            </w:r>
          </w:p>
        </w:tc>
      </w:tr>
      <w:tr w:rsidR="00B26219" w14:paraId="3D57364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3C" w14:textId="77777777" w:rsidR="00B26219" w:rsidRDefault="00000000">
            <w:pPr>
              <w:spacing w:before="20" w:after="20"/>
            </w:pPr>
            <w:r>
              <w:rPr>
                <w:sz w:val="20"/>
                <w:szCs w:val="20"/>
              </w:rPr>
              <w:t>Name</w:t>
            </w:r>
          </w:p>
        </w:tc>
        <w:tc>
          <w:tcPr>
            <w:tcW w:w="1264" w:type="dxa"/>
            <w:shd w:val="clear" w:color="auto" w:fill="F2F2F2"/>
            <w:tcMar>
              <w:top w:w="60" w:type="dxa"/>
              <w:left w:w="100" w:type="dxa"/>
              <w:bottom w:w="60" w:type="dxa"/>
              <w:right w:w="100" w:type="dxa"/>
            </w:tcMar>
            <w:vAlign w:val="center"/>
          </w:tcPr>
          <w:p w14:paraId="3D57363D"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63E"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63F" w14:textId="77777777" w:rsidR="00B26219" w:rsidRDefault="00000000">
            <w:pPr>
              <w:spacing w:before="20" w:after="20"/>
            </w:pPr>
            <w:r>
              <w:rPr>
                <w:sz w:val="20"/>
                <w:szCs w:val="20"/>
              </w:rPr>
              <w:t>—</w:t>
            </w:r>
          </w:p>
        </w:tc>
      </w:tr>
      <w:tr w:rsidR="00B26219" w14:paraId="3D57364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41" w14:textId="77777777" w:rsidR="00B26219" w:rsidRDefault="00000000">
            <w:pPr>
              <w:spacing w:before="20" w:after="20"/>
            </w:pPr>
            <w:r>
              <w:rPr>
                <w:sz w:val="20"/>
                <w:szCs w:val="20"/>
              </w:rPr>
              <w:t>External System</w:t>
            </w:r>
          </w:p>
        </w:tc>
        <w:tc>
          <w:tcPr>
            <w:tcW w:w="1264" w:type="dxa"/>
            <w:tcMar>
              <w:top w:w="60" w:type="dxa"/>
              <w:left w:w="100" w:type="dxa"/>
              <w:bottom w:w="60" w:type="dxa"/>
              <w:right w:w="100" w:type="dxa"/>
            </w:tcMar>
            <w:vAlign w:val="center"/>
          </w:tcPr>
          <w:p w14:paraId="3D573642"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643" w14:textId="77777777" w:rsidR="00B26219" w:rsidRDefault="00000000">
            <w:pPr>
              <w:spacing w:before="20" w:after="20"/>
            </w:pPr>
            <w:r>
              <w:rPr>
                <w:sz w:val="20"/>
                <w:szCs w:val="20"/>
              </w:rPr>
              <w:t>Lookup</w:t>
            </w:r>
          </w:p>
        </w:tc>
        <w:tc>
          <w:tcPr>
            <w:tcW w:w="4332" w:type="dxa"/>
            <w:tcMar>
              <w:top w:w="60" w:type="dxa"/>
              <w:left w:w="100" w:type="dxa"/>
              <w:bottom w:w="60" w:type="dxa"/>
              <w:right w:w="100" w:type="dxa"/>
            </w:tcMar>
            <w:vAlign w:val="center"/>
          </w:tcPr>
          <w:p w14:paraId="3D573644" w14:textId="77777777" w:rsidR="00B26219" w:rsidRDefault="00000000">
            <w:pPr>
              <w:spacing w:before="20" w:after="20"/>
            </w:pPr>
            <w:r>
              <w:rPr>
                <w:sz w:val="20"/>
                <w:szCs w:val="20"/>
              </w:rPr>
              <w:t>Odoo, SAP, Oracle, Dynamics, reader controller, ANPR service, other.</w:t>
            </w:r>
          </w:p>
        </w:tc>
      </w:tr>
      <w:tr w:rsidR="00B26219" w14:paraId="3D57364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46" w14:textId="77777777" w:rsidR="00B26219" w:rsidRDefault="00000000">
            <w:pPr>
              <w:spacing w:before="20" w:after="20"/>
            </w:pPr>
            <w:r>
              <w:rPr>
                <w:sz w:val="20"/>
                <w:szCs w:val="20"/>
              </w:rPr>
              <w:t>Direction</w:t>
            </w:r>
          </w:p>
        </w:tc>
        <w:tc>
          <w:tcPr>
            <w:tcW w:w="1264" w:type="dxa"/>
            <w:shd w:val="clear" w:color="auto" w:fill="F2F2F2"/>
            <w:tcMar>
              <w:top w:w="60" w:type="dxa"/>
              <w:left w:w="100" w:type="dxa"/>
              <w:bottom w:w="60" w:type="dxa"/>
              <w:right w:w="100" w:type="dxa"/>
            </w:tcMar>
            <w:vAlign w:val="center"/>
          </w:tcPr>
          <w:p w14:paraId="3D573647"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648"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3649" w14:textId="77777777" w:rsidR="00B26219" w:rsidRDefault="00000000">
            <w:pPr>
              <w:spacing w:before="20" w:after="20"/>
            </w:pPr>
            <w:r>
              <w:rPr>
                <w:sz w:val="20"/>
                <w:szCs w:val="20"/>
              </w:rPr>
              <w:t>Inbound, Outbound, Bidirectional.</w:t>
            </w:r>
          </w:p>
        </w:tc>
      </w:tr>
      <w:tr w:rsidR="00B26219" w14:paraId="3D57364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4B" w14:textId="77777777" w:rsidR="00B26219" w:rsidRDefault="00000000">
            <w:pPr>
              <w:spacing w:before="20" w:after="20"/>
            </w:pPr>
            <w:r>
              <w:rPr>
                <w:sz w:val="20"/>
                <w:szCs w:val="20"/>
              </w:rPr>
              <w:t>Address</w:t>
            </w:r>
          </w:p>
        </w:tc>
        <w:tc>
          <w:tcPr>
            <w:tcW w:w="1264" w:type="dxa"/>
            <w:tcMar>
              <w:top w:w="60" w:type="dxa"/>
              <w:left w:w="100" w:type="dxa"/>
              <w:bottom w:w="60" w:type="dxa"/>
              <w:right w:w="100" w:type="dxa"/>
            </w:tcMar>
            <w:vAlign w:val="center"/>
          </w:tcPr>
          <w:p w14:paraId="3D57364C"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64D"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64E" w14:textId="77777777" w:rsidR="00B26219" w:rsidRDefault="00000000">
            <w:pPr>
              <w:spacing w:before="20" w:after="20"/>
            </w:pPr>
            <w:r>
              <w:rPr>
                <w:sz w:val="20"/>
                <w:szCs w:val="20"/>
              </w:rPr>
              <w:t>—</w:t>
            </w:r>
          </w:p>
        </w:tc>
      </w:tr>
      <w:tr w:rsidR="00B26219" w14:paraId="3D57365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50" w14:textId="77777777" w:rsidR="00B26219" w:rsidRDefault="00000000">
            <w:pPr>
              <w:spacing w:before="20" w:after="20"/>
            </w:pPr>
            <w:r>
              <w:rPr>
                <w:sz w:val="20"/>
                <w:szCs w:val="20"/>
              </w:rPr>
              <w:t>Authentication Method</w:t>
            </w:r>
          </w:p>
        </w:tc>
        <w:tc>
          <w:tcPr>
            <w:tcW w:w="1264" w:type="dxa"/>
            <w:shd w:val="clear" w:color="auto" w:fill="F2F2F2"/>
            <w:tcMar>
              <w:top w:w="60" w:type="dxa"/>
              <w:left w:w="100" w:type="dxa"/>
              <w:bottom w:w="60" w:type="dxa"/>
              <w:right w:w="100" w:type="dxa"/>
            </w:tcMar>
            <w:vAlign w:val="center"/>
          </w:tcPr>
          <w:p w14:paraId="3D573651"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652"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3653" w14:textId="77777777" w:rsidR="00B26219" w:rsidRDefault="00000000">
            <w:pPr>
              <w:spacing w:before="20" w:after="20"/>
            </w:pPr>
            <w:r>
              <w:rPr>
                <w:sz w:val="20"/>
                <w:szCs w:val="20"/>
              </w:rPr>
              <w:t>None, Basic, OAuth2, Certificate, API Key.</w:t>
            </w:r>
          </w:p>
        </w:tc>
      </w:tr>
      <w:tr w:rsidR="00B26219" w14:paraId="3D57365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55" w14:textId="77777777" w:rsidR="00B26219" w:rsidRDefault="00000000">
            <w:pPr>
              <w:spacing w:before="20" w:after="20"/>
            </w:pPr>
            <w:r>
              <w:rPr>
                <w:sz w:val="20"/>
                <w:szCs w:val="20"/>
              </w:rPr>
              <w:t>Timeout</w:t>
            </w:r>
          </w:p>
        </w:tc>
        <w:tc>
          <w:tcPr>
            <w:tcW w:w="1264" w:type="dxa"/>
            <w:tcMar>
              <w:top w:w="60" w:type="dxa"/>
              <w:left w:w="100" w:type="dxa"/>
              <w:bottom w:w="60" w:type="dxa"/>
              <w:right w:w="100" w:type="dxa"/>
            </w:tcMar>
            <w:vAlign w:val="center"/>
          </w:tcPr>
          <w:p w14:paraId="3D573656"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657"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3658" w14:textId="77777777" w:rsidR="00B26219" w:rsidRDefault="00000000">
            <w:pPr>
              <w:spacing w:before="20" w:after="20"/>
            </w:pPr>
            <w:r>
              <w:rPr>
                <w:sz w:val="20"/>
                <w:szCs w:val="20"/>
              </w:rPr>
              <w:t>Milliseconds.</w:t>
            </w:r>
          </w:p>
        </w:tc>
      </w:tr>
      <w:tr w:rsidR="00B26219" w14:paraId="3D57365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5A" w14:textId="77777777" w:rsidR="00B26219" w:rsidRDefault="00000000">
            <w:pPr>
              <w:spacing w:before="20" w:after="20"/>
            </w:pPr>
            <w:r>
              <w:rPr>
                <w:sz w:val="20"/>
                <w:szCs w:val="20"/>
              </w:rPr>
              <w:t>Retry Policy</w:t>
            </w:r>
          </w:p>
        </w:tc>
        <w:tc>
          <w:tcPr>
            <w:tcW w:w="1264" w:type="dxa"/>
            <w:shd w:val="clear" w:color="auto" w:fill="F2F2F2"/>
            <w:tcMar>
              <w:top w:w="60" w:type="dxa"/>
              <w:left w:w="100" w:type="dxa"/>
              <w:bottom w:w="60" w:type="dxa"/>
              <w:right w:w="100" w:type="dxa"/>
            </w:tcMar>
            <w:vAlign w:val="center"/>
          </w:tcPr>
          <w:p w14:paraId="3D57365B"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65C"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365D" w14:textId="77777777" w:rsidR="00B26219" w:rsidRDefault="00000000">
            <w:pPr>
              <w:spacing w:before="20" w:after="20"/>
            </w:pPr>
            <w:r>
              <w:rPr>
                <w:sz w:val="20"/>
                <w:szCs w:val="20"/>
              </w:rPr>
              <w:t>—</w:t>
            </w:r>
          </w:p>
        </w:tc>
      </w:tr>
      <w:tr w:rsidR="00B26219" w14:paraId="3D57366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5F" w14:textId="77777777" w:rsidR="00B26219" w:rsidRDefault="00000000">
            <w:pPr>
              <w:spacing w:before="20" w:after="20"/>
            </w:pPr>
            <w:r>
              <w:rPr>
                <w:sz w:val="20"/>
                <w:szCs w:val="20"/>
              </w:rPr>
              <w:t>Health State</w:t>
            </w:r>
          </w:p>
        </w:tc>
        <w:tc>
          <w:tcPr>
            <w:tcW w:w="1264" w:type="dxa"/>
            <w:tcMar>
              <w:top w:w="60" w:type="dxa"/>
              <w:left w:w="100" w:type="dxa"/>
              <w:bottom w:w="60" w:type="dxa"/>
              <w:right w:w="100" w:type="dxa"/>
            </w:tcMar>
            <w:vAlign w:val="center"/>
          </w:tcPr>
          <w:p w14:paraId="3D573660"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661"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3662" w14:textId="77777777" w:rsidR="00B26219" w:rsidRDefault="00000000">
            <w:pPr>
              <w:spacing w:before="20" w:after="20"/>
            </w:pPr>
            <w:r>
              <w:rPr>
                <w:sz w:val="20"/>
                <w:szCs w:val="20"/>
              </w:rPr>
              <w:t>Unknown, Healthy, Degraded, Unavailable.</w:t>
            </w:r>
          </w:p>
        </w:tc>
      </w:tr>
      <w:tr w:rsidR="00B26219" w14:paraId="3D57366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64"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3665"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666"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3667" w14:textId="77777777" w:rsidR="00B26219" w:rsidRDefault="00000000">
            <w:pPr>
              <w:spacing w:before="20" w:after="20"/>
            </w:pPr>
            <w:r>
              <w:rPr>
                <w:sz w:val="20"/>
                <w:szCs w:val="20"/>
              </w:rPr>
              <w:t>—</w:t>
            </w:r>
          </w:p>
        </w:tc>
      </w:tr>
    </w:tbl>
    <w:p w14:paraId="3D573669" w14:textId="77777777" w:rsidR="00B26219" w:rsidRDefault="00000000">
      <w:pPr>
        <w:pStyle w:val="Heading3"/>
        <w:spacing w:before="200" w:after="100"/>
      </w:pPr>
      <w:bookmarkStart w:id="136" w:name="_Toc237681431"/>
      <w:r>
        <w:rPr>
          <w:b/>
          <w:bCs/>
          <w:color w:val="404040"/>
          <w:sz w:val="22"/>
          <w:szCs w:val="22"/>
        </w:rPr>
        <w:t>Lifecycle</w:t>
      </w:r>
      <w:bookmarkEnd w:id="136"/>
    </w:p>
    <w:p w14:paraId="3D57366A" w14:textId="77777777" w:rsidR="00B26219" w:rsidRDefault="00000000">
      <w:pPr>
        <w:spacing w:after="120"/>
      </w:pPr>
      <w:r>
        <w:t>Registered → Active → Suspended → Retired</w:t>
      </w:r>
    </w:p>
    <w:p w14:paraId="3D57366B" w14:textId="77777777" w:rsidR="00B26219" w:rsidRDefault="00000000">
      <w:pPr>
        <w:pStyle w:val="Heading3"/>
        <w:spacing w:before="200" w:after="100"/>
      </w:pPr>
      <w:bookmarkStart w:id="137" w:name="_Toc237681432"/>
      <w:r>
        <w:rPr>
          <w:b/>
          <w:bCs/>
          <w:color w:val="404040"/>
          <w:sz w:val="22"/>
          <w:szCs w:val="22"/>
        </w:rPr>
        <w:t>Relationships</w:t>
      </w:r>
      <w:bookmarkEnd w:id="137"/>
    </w:p>
    <w:p w14:paraId="3D57366C" w14:textId="77777777" w:rsidR="00B26219" w:rsidRDefault="00000000">
      <w:pPr>
        <w:pStyle w:val="ListParagraph"/>
        <w:numPr>
          <w:ilvl w:val="0"/>
          <w:numId w:val="2"/>
        </w:numPr>
        <w:spacing w:after="60"/>
      </w:pPr>
      <w:r>
        <w:t>Consumes API Key</w:t>
      </w:r>
    </w:p>
    <w:p w14:paraId="3D57366D" w14:textId="77777777" w:rsidR="00B26219" w:rsidRDefault="00000000">
      <w:pPr>
        <w:pStyle w:val="ListParagraph"/>
        <w:numPr>
          <w:ilvl w:val="0"/>
          <w:numId w:val="2"/>
        </w:numPr>
        <w:spacing w:after="60"/>
      </w:pPr>
      <w:r>
        <w:t>Referenced by connectors</w:t>
      </w:r>
    </w:p>
    <w:p w14:paraId="3D57366E" w14:textId="77777777" w:rsidR="00B26219" w:rsidRDefault="00000000">
      <w:pPr>
        <w:pStyle w:val="Heading3"/>
        <w:spacing w:before="200" w:after="100"/>
      </w:pPr>
      <w:bookmarkStart w:id="138" w:name="_Toc237681433"/>
      <w:r>
        <w:rPr>
          <w:b/>
          <w:bCs/>
          <w:color w:val="404040"/>
          <w:sz w:val="22"/>
          <w:szCs w:val="22"/>
        </w:rPr>
        <w:t>Business rules</w:t>
      </w:r>
      <w:bookmarkEnd w:id="138"/>
    </w:p>
    <w:p w14:paraId="3D57366F" w14:textId="77777777" w:rsidR="00B26219" w:rsidRDefault="00000000">
      <w:pPr>
        <w:spacing w:after="120"/>
      </w:pPr>
      <w:r>
        <w:t>BR-013</w:t>
      </w:r>
    </w:p>
    <w:p w14:paraId="3D573670" w14:textId="77777777" w:rsidR="00B26219" w:rsidRDefault="00000000">
      <w:pPr>
        <w:pStyle w:val="Heading3"/>
        <w:spacing w:before="200" w:after="100"/>
      </w:pPr>
      <w:bookmarkStart w:id="139" w:name="_Toc237681434"/>
      <w:r>
        <w:rPr>
          <w:b/>
          <w:bCs/>
          <w:color w:val="404040"/>
          <w:sz w:val="22"/>
          <w:szCs w:val="22"/>
        </w:rPr>
        <w:t>Audit and retention</w:t>
      </w:r>
      <w:bookmarkEnd w:id="139"/>
    </w:p>
    <w:p w14:paraId="3D573671" w14:textId="77777777" w:rsidR="00B26219" w:rsidRDefault="00000000">
      <w:pPr>
        <w:spacing w:after="120"/>
      </w:pPr>
      <w:r>
        <w:lastRenderedPageBreak/>
        <w:t>Full. Credentials never recorded in audit images.</w:t>
      </w:r>
    </w:p>
    <w:p w14:paraId="3D573672" w14:textId="77777777" w:rsidR="00B26219" w:rsidRDefault="00000000">
      <w:pPr>
        <w:pStyle w:val="Heading3"/>
        <w:spacing w:before="200" w:after="100"/>
      </w:pPr>
      <w:bookmarkStart w:id="140" w:name="_Toc237681435"/>
      <w:r>
        <w:rPr>
          <w:b/>
          <w:bCs/>
          <w:color w:val="404040"/>
          <w:sz w:val="22"/>
          <w:szCs w:val="22"/>
        </w:rPr>
        <w:t>Extension points</w:t>
      </w:r>
      <w:bookmarkEnd w:id="140"/>
    </w:p>
    <w:p w14:paraId="3D573673" w14:textId="77777777" w:rsidR="00B26219" w:rsidRDefault="00000000">
      <w:pPr>
        <w:spacing w:after="120"/>
      </w:pPr>
      <w:r>
        <w:t>None.</w:t>
      </w:r>
    </w:p>
    <w:p w14:paraId="3D573674" w14:textId="77777777" w:rsidR="00B26219" w:rsidRDefault="00000000">
      <w:pPr>
        <w:pStyle w:val="Heading2"/>
        <w:spacing w:before="260" w:after="120"/>
      </w:pPr>
      <w:bookmarkStart w:id="141" w:name="_Toc237681436"/>
      <w:r>
        <w:rPr>
          <w:b/>
          <w:bCs/>
          <w:sz w:val="25"/>
          <w:szCs w:val="25"/>
        </w:rPr>
        <w:t>6.1.14  SBO-014  API Key</w:t>
      </w:r>
      <w:bookmarkEnd w:id="14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677"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675"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676" w14:textId="77777777" w:rsidR="00B26219" w:rsidRDefault="00000000">
            <w:pPr>
              <w:spacing w:before="20" w:after="20"/>
            </w:pPr>
            <w:r>
              <w:rPr>
                <w:b/>
                <w:bCs/>
                <w:color w:val="FFFFFF"/>
                <w:sz w:val="20"/>
                <w:szCs w:val="20"/>
              </w:rPr>
              <w:t>Value</w:t>
            </w:r>
          </w:p>
        </w:tc>
      </w:tr>
      <w:tr w:rsidR="00B26219" w14:paraId="3D57367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78"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679" w14:textId="77777777" w:rsidR="00B26219" w:rsidRDefault="00000000">
            <w:pPr>
              <w:spacing w:before="20" w:after="20"/>
            </w:pPr>
            <w:r>
              <w:rPr>
                <w:sz w:val="20"/>
                <w:szCs w:val="20"/>
              </w:rPr>
              <w:t>SBO-014</w:t>
            </w:r>
          </w:p>
        </w:tc>
      </w:tr>
      <w:tr w:rsidR="00B26219" w14:paraId="3D57367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7B"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67C" w14:textId="77777777" w:rsidR="00B26219" w:rsidRDefault="00000000">
            <w:pPr>
              <w:spacing w:before="20" w:after="20"/>
            </w:pPr>
            <w:r>
              <w:rPr>
                <w:sz w:val="20"/>
                <w:szCs w:val="20"/>
              </w:rPr>
              <w:t>API Key</w:t>
            </w:r>
          </w:p>
        </w:tc>
      </w:tr>
      <w:tr w:rsidR="00B26219" w14:paraId="3D57368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7E"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67F" w14:textId="77777777" w:rsidR="00B26219" w:rsidRDefault="00000000">
            <w:pPr>
              <w:spacing w:before="20" w:after="20"/>
            </w:pPr>
            <w:r>
              <w:rPr>
                <w:sz w:val="20"/>
                <w:szCs w:val="20"/>
              </w:rPr>
              <w:t>DOM-PLT — Platform Services (GR-001)</w:t>
            </w:r>
          </w:p>
        </w:tc>
      </w:tr>
      <w:tr w:rsidR="00B26219" w14:paraId="3D57368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81"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682" w14:textId="77777777" w:rsidR="00B26219" w:rsidRDefault="00000000">
            <w:pPr>
              <w:spacing w:before="20" w:after="20"/>
            </w:pPr>
            <w:r>
              <w:rPr>
                <w:sz w:val="20"/>
                <w:szCs w:val="20"/>
              </w:rPr>
              <w:t>Shared Business Object</w:t>
            </w:r>
          </w:p>
        </w:tc>
      </w:tr>
      <w:tr w:rsidR="00B26219" w14:paraId="3D57368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84"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685" w14:textId="77777777" w:rsidR="00B26219" w:rsidRDefault="00000000">
            <w:pPr>
              <w:spacing w:before="20" w:after="20"/>
            </w:pPr>
            <w:r>
              <w:rPr>
                <w:sz w:val="20"/>
                <w:szCs w:val="20"/>
              </w:rPr>
              <w:t>System identifier. Key material is never stored in clear.</w:t>
            </w:r>
          </w:p>
        </w:tc>
      </w:tr>
      <w:tr w:rsidR="00B26219" w14:paraId="3D57368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87"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688" w14:textId="77777777" w:rsidR="00B26219" w:rsidRDefault="00000000">
            <w:pPr>
              <w:spacing w:before="20" w:after="20"/>
            </w:pPr>
            <w:r>
              <w:rPr>
                <w:sz w:val="20"/>
                <w:szCs w:val="20"/>
              </w:rPr>
              <w:t>8 (4 Required)</w:t>
            </w:r>
          </w:p>
        </w:tc>
      </w:tr>
    </w:tbl>
    <w:p w14:paraId="3D57368A" w14:textId="77777777" w:rsidR="00B26219" w:rsidRDefault="00000000">
      <w:pPr>
        <w:pStyle w:val="Heading3"/>
        <w:spacing w:before="200" w:after="100"/>
      </w:pPr>
      <w:bookmarkStart w:id="142" w:name="_Toc237681437"/>
      <w:r>
        <w:rPr>
          <w:b/>
          <w:bCs/>
          <w:color w:val="404040"/>
          <w:sz w:val="22"/>
          <w:szCs w:val="22"/>
        </w:rPr>
        <w:t>Purpose</w:t>
      </w:r>
      <w:bookmarkEnd w:id="142"/>
    </w:p>
    <w:p w14:paraId="3D57368B" w14:textId="77777777" w:rsidR="00B26219" w:rsidRDefault="00000000">
      <w:pPr>
        <w:spacing w:after="120"/>
      </w:pPr>
      <w:r>
        <w:t>A credential issued to an external consumer.</w:t>
      </w:r>
    </w:p>
    <w:p w14:paraId="3D57368C" w14:textId="77777777" w:rsidR="00B26219" w:rsidRDefault="00000000">
      <w:pPr>
        <w:pStyle w:val="Heading3"/>
        <w:spacing w:before="200" w:after="100"/>
      </w:pPr>
      <w:bookmarkStart w:id="143" w:name="_Toc237681438"/>
      <w:r>
        <w:rPr>
          <w:b/>
          <w:bCs/>
          <w:color w:val="404040"/>
          <w:sz w:val="22"/>
          <w:szCs w:val="22"/>
        </w:rPr>
        <w:t>Attributes</w:t>
      </w:r>
      <w:bookmarkEnd w:id="14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6"/>
        <w:gridCol w:w="1432"/>
        <w:gridCol w:w="1258"/>
        <w:gridCol w:w="4210"/>
      </w:tblGrid>
      <w:tr w:rsidR="00B26219" w14:paraId="3D573691"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68D"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68E"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68F"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690" w14:textId="77777777" w:rsidR="00B26219" w:rsidRDefault="00000000">
            <w:pPr>
              <w:spacing w:before="20" w:after="20"/>
            </w:pPr>
            <w:r>
              <w:rPr>
                <w:b/>
                <w:bCs/>
                <w:color w:val="FFFFFF"/>
                <w:sz w:val="20"/>
                <w:szCs w:val="20"/>
              </w:rPr>
              <w:t>Note</w:t>
            </w:r>
          </w:p>
        </w:tc>
      </w:tr>
      <w:tr w:rsidR="00B26219" w14:paraId="3D57369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92" w14:textId="77777777" w:rsidR="00B26219" w:rsidRDefault="00000000">
            <w:pPr>
              <w:spacing w:before="20" w:after="20"/>
            </w:pPr>
            <w:r>
              <w:rPr>
                <w:sz w:val="20"/>
                <w:szCs w:val="20"/>
              </w:rPr>
              <w:t>Client</w:t>
            </w:r>
          </w:p>
        </w:tc>
        <w:tc>
          <w:tcPr>
            <w:tcW w:w="1264" w:type="dxa"/>
            <w:tcMar>
              <w:top w:w="60" w:type="dxa"/>
              <w:left w:w="100" w:type="dxa"/>
              <w:bottom w:w="60" w:type="dxa"/>
              <w:right w:w="100" w:type="dxa"/>
            </w:tcMar>
            <w:vAlign w:val="center"/>
          </w:tcPr>
          <w:p w14:paraId="3D57369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694"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695" w14:textId="77777777" w:rsidR="00B26219" w:rsidRDefault="00000000">
            <w:pPr>
              <w:spacing w:before="20" w:after="20"/>
            </w:pPr>
            <w:r>
              <w:rPr>
                <w:sz w:val="20"/>
                <w:szCs w:val="20"/>
              </w:rPr>
              <w:t>API Client.</w:t>
            </w:r>
          </w:p>
        </w:tc>
      </w:tr>
      <w:tr w:rsidR="00B26219" w14:paraId="3D57369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97" w14:textId="77777777" w:rsidR="00B26219" w:rsidRDefault="00000000">
            <w:pPr>
              <w:spacing w:before="20" w:after="20"/>
            </w:pPr>
            <w:r>
              <w:rPr>
                <w:sz w:val="20"/>
                <w:szCs w:val="20"/>
              </w:rPr>
              <w:t>Key Hash</w:t>
            </w:r>
          </w:p>
        </w:tc>
        <w:tc>
          <w:tcPr>
            <w:tcW w:w="1264" w:type="dxa"/>
            <w:shd w:val="clear" w:color="auto" w:fill="F2F2F2"/>
            <w:tcMar>
              <w:top w:w="60" w:type="dxa"/>
              <w:left w:w="100" w:type="dxa"/>
              <w:bottom w:w="60" w:type="dxa"/>
              <w:right w:w="100" w:type="dxa"/>
            </w:tcMar>
            <w:vAlign w:val="center"/>
          </w:tcPr>
          <w:p w14:paraId="3D57369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699" w14:textId="77777777" w:rsidR="00B26219" w:rsidRDefault="00000000">
            <w:pPr>
              <w:spacing w:before="20" w:after="20"/>
            </w:pPr>
            <w:r>
              <w:rPr>
                <w:sz w:val="20"/>
                <w:szCs w:val="20"/>
              </w:rPr>
              <w:t>Hash</w:t>
            </w:r>
          </w:p>
        </w:tc>
        <w:tc>
          <w:tcPr>
            <w:tcW w:w="4332" w:type="dxa"/>
            <w:shd w:val="clear" w:color="auto" w:fill="F2F2F2"/>
            <w:tcMar>
              <w:top w:w="60" w:type="dxa"/>
              <w:left w:w="100" w:type="dxa"/>
              <w:bottom w:w="60" w:type="dxa"/>
              <w:right w:w="100" w:type="dxa"/>
            </w:tcMar>
            <w:vAlign w:val="center"/>
          </w:tcPr>
          <w:p w14:paraId="3D57369A" w14:textId="77777777" w:rsidR="00B26219" w:rsidRDefault="00000000">
            <w:pPr>
              <w:spacing w:before="20" w:after="20"/>
            </w:pPr>
            <w:r>
              <w:rPr>
                <w:sz w:val="20"/>
                <w:szCs w:val="20"/>
              </w:rPr>
              <w:t>Only the hash is persisted.</w:t>
            </w:r>
          </w:p>
        </w:tc>
      </w:tr>
      <w:tr w:rsidR="00B26219" w14:paraId="3D5736A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9C" w14:textId="77777777" w:rsidR="00B26219" w:rsidRDefault="00000000">
            <w:pPr>
              <w:spacing w:before="20" w:after="20"/>
            </w:pPr>
            <w:r>
              <w:rPr>
                <w:sz w:val="20"/>
                <w:szCs w:val="20"/>
              </w:rPr>
              <w:t>Scopes</w:t>
            </w:r>
          </w:p>
        </w:tc>
        <w:tc>
          <w:tcPr>
            <w:tcW w:w="1264" w:type="dxa"/>
            <w:tcMar>
              <w:top w:w="60" w:type="dxa"/>
              <w:left w:w="100" w:type="dxa"/>
              <w:bottom w:w="60" w:type="dxa"/>
              <w:right w:w="100" w:type="dxa"/>
            </w:tcMar>
            <w:vAlign w:val="center"/>
          </w:tcPr>
          <w:p w14:paraId="3D57369D"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69E"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369F" w14:textId="77777777" w:rsidR="00B26219" w:rsidRDefault="00000000">
            <w:pPr>
              <w:spacing w:before="20" w:after="20"/>
            </w:pPr>
            <w:r>
              <w:rPr>
                <w:sz w:val="20"/>
                <w:szCs w:val="20"/>
              </w:rPr>
              <w:t>—</w:t>
            </w:r>
          </w:p>
        </w:tc>
      </w:tr>
      <w:tr w:rsidR="00B26219" w14:paraId="3D5736A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A1" w14:textId="77777777" w:rsidR="00B26219" w:rsidRDefault="00000000">
            <w:pPr>
              <w:spacing w:before="20" w:after="20"/>
            </w:pPr>
            <w:r>
              <w:rPr>
                <w:sz w:val="20"/>
                <w:szCs w:val="20"/>
              </w:rPr>
              <w:t>Issued At</w:t>
            </w:r>
          </w:p>
        </w:tc>
        <w:tc>
          <w:tcPr>
            <w:tcW w:w="1264" w:type="dxa"/>
            <w:shd w:val="clear" w:color="auto" w:fill="F2F2F2"/>
            <w:tcMar>
              <w:top w:w="60" w:type="dxa"/>
              <w:left w:w="100" w:type="dxa"/>
              <w:bottom w:w="60" w:type="dxa"/>
              <w:right w:w="100" w:type="dxa"/>
            </w:tcMar>
            <w:vAlign w:val="center"/>
          </w:tcPr>
          <w:p w14:paraId="3D5736A2"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6A3"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36A4" w14:textId="77777777" w:rsidR="00B26219" w:rsidRDefault="00000000">
            <w:pPr>
              <w:spacing w:before="20" w:after="20"/>
            </w:pPr>
            <w:r>
              <w:rPr>
                <w:sz w:val="20"/>
                <w:szCs w:val="20"/>
              </w:rPr>
              <w:t>—</w:t>
            </w:r>
          </w:p>
        </w:tc>
      </w:tr>
      <w:tr w:rsidR="00B26219" w14:paraId="3D5736A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A6" w14:textId="77777777" w:rsidR="00B26219" w:rsidRDefault="00000000">
            <w:pPr>
              <w:spacing w:before="20" w:after="20"/>
            </w:pPr>
            <w:r>
              <w:rPr>
                <w:sz w:val="20"/>
                <w:szCs w:val="20"/>
              </w:rPr>
              <w:t>Expires At</w:t>
            </w:r>
          </w:p>
        </w:tc>
        <w:tc>
          <w:tcPr>
            <w:tcW w:w="1264" w:type="dxa"/>
            <w:tcMar>
              <w:top w:w="60" w:type="dxa"/>
              <w:left w:w="100" w:type="dxa"/>
              <w:bottom w:w="60" w:type="dxa"/>
              <w:right w:w="100" w:type="dxa"/>
            </w:tcMar>
            <w:vAlign w:val="center"/>
          </w:tcPr>
          <w:p w14:paraId="3D5736A7"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6A8"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36A9" w14:textId="77777777" w:rsidR="00B26219" w:rsidRDefault="00000000">
            <w:pPr>
              <w:spacing w:before="20" w:after="20"/>
            </w:pPr>
            <w:r>
              <w:rPr>
                <w:sz w:val="20"/>
                <w:szCs w:val="20"/>
              </w:rPr>
              <w:t>Mandatory where the credential policy requires rotation.</w:t>
            </w:r>
          </w:p>
        </w:tc>
      </w:tr>
      <w:tr w:rsidR="00B26219" w14:paraId="3D5736A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AB" w14:textId="77777777" w:rsidR="00B26219" w:rsidRDefault="00000000">
            <w:pPr>
              <w:spacing w:before="20" w:after="20"/>
            </w:pPr>
            <w:r>
              <w:rPr>
                <w:sz w:val="20"/>
                <w:szCs w:val="20"/>
              </w:rPr>
              <w:t>Last Used At</w:t>
            </w:r>
          </w:p>
        </w:tc>
        <w:tc>
          <w:tcPr>
            <w:tcW w:w="1264" w:type="dxa"/>
            <w:shd w:val="clear" w:color="auto" w:fill="F2F2F2"/>
            <w:tcMar>
              <w:top w:w="60" w:type="dxa"/>
              <w:left w:w="100" w:type="dxa"/>
              <w:bottom w:w="60" w:type="dxa"/>
              <w:right w:w="100" w:type="dxa"/>
            </w:tcMar>
            <w:vAlign w:val="center"/>
          </w:tcPr>
          <w:p w14:paraId="3D5736AC"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6AD"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36AE" w14:textId="77777777" w:rsidR="00B26219" w:rsidRDefault="00000000">
            <w:pPr>
              <w:spacing w:before="20" w:after="20"/>
            </w:pPr>
            <w:r>
              <w:rPr>
                <w:sz w:val="20"/>
                <w:szCs w:val="20"/>
              </w:rPr>
              <w:t>—</w:t>
            </w:r>
          </w:p>
        </w:tc>
      </w:tr>
      <w:tr w:rsidR="00B26219" w14:paraId="3D5736B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B0" w14:textId="77777777" w:rsidR="00B26219" w:rsidRDefault="00000000">
            <w:pPr>
              <w:spacing w:before="20" w:after="20"/>
            </w:pPr>
            <w:r>
              <w:rPr>
                <w:sz w:val="20"/>
                <w:szCs w:val="20"/>
              </w:rPr>
              <w:t>Revoked At</w:t>
            </w:r>
          </w:p>
        </w:tc>
        <w:tc>
          <w:tcPr>
            <w:tcW w:w="1264" w:type="dxa"/>
            <w:tcMar>
              <w:top w:w="60" w:type="dxa"/>
              <w:left w:w="100" w:type="dxa"/>
              <w:bottom w:w="60" w:type="dxa"/>
              <w:right w:w="100" w:type="dxa"/>
            </w:tcMar>
            <w:vAlign w:val="center"/>
          </w:tcPr>
          <w:p w14:paraId="3D5736B1"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6B2"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36B3" w14:textId="77777777" w:rsidR="00B26219" w:rsidRDefault="00000000">
            <w:pPr>
              <w:spacing w:before="20" w:after="20"/>
            </w:pPr>
            <w:r>
              <w:rPr>
                <w:sz w:val="20"/>
                <w:szCs w:val="20"/>
              </w:rPr>
              <w:t>—</w:t>
            </w:r>
          </w:p>
        </w:tc>
      </w:tr>
      <w:tr w:rsidR="00B26219" w14:paraId="3D5736B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B5" w14:textId="77777777" w:rsidR="00B26219" w:rsidRDefault="00000000">
            <w:pPr>
              <w:spacing w:before="20" w:after="20"/>
            </w:pPr>
            <w:r>
              <w:rPr>
                <w:sz w:val="20"/>
                <w:szCs w:val="20"/>
              </w:rPr>
              <w:t>Revocation Reason</w:t>
            </w:r>
          </w:p>
        </w:tc>
        <w:tc>
          <w:tcPr>
            <w:tcW w:w="1264" w:type="dxa"/>
            <w:shd w:val="clear" w:color="auto" w:fill="F2F2F2"/>
            <w:tcMar>
              <w:top w:w="60" w:type="dxa"/>
              <w:left w:w="100" w:type="dxa"/>
              <w:bottom w:w="60" w:type="dxa"/>
              <w:right w:w="100" w:type="dxa"/>
            </w:tcMar>
            <w:vAlign w:val="center"/>
          </w:tcPr>
          <w:p w14:paraId="3D5736B6"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6B7"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6B8" w14:textId="77777777" w:rsidR="00B26219" w:rsidRDefault="00000000">
            <w:pPr>
              <w:spacing w:before="20" w:after="20"/>
            </w:pPr>
            <w:r>
              <w:rPr>
                <w:sz w:val="20"/>
                <w:szCs w:val="20"/>
              </w:rPr>
              <w:t>—</w:t>
            </w:r>
          </w:p>
        </w:tc>
      </w:tr>
    </w:tbl>
    <w:p w14:paraId="3D5736BA" w14:textId="77777777" w:rsidR="00B26219" w:rsidRDefault="00000000">
      <w:pPr>
        <w:pStyle w:val="Heading3"/>
        <w:spacing w:before="200" w:after="100"/>
      </w:pPr>
      <w:bookmarkStart w:id="144" w:name="_Toc237681439"/>
      <w:r>
        <w:rPr>
          <w:b/>
          <w:bCs/>
          <w:color w:val="404040"/>
          <w:sz w:val="22"/>
          <w:szCs w:val="22"/>
        </w:rPr>
        <w:t>Lifecycle</w:t>
      </w:r>
      <w:bookmarkEnd w:id="144"/>
    </w:p>
    <w:p w14:paraId="3D5736BB" w14:textId="77777777" w:rsidR="00B26219" w:rsidRDefault="00000000">
      <w:pPr>
        <w:spacing w:after="120"/>
      </w:pPr>
      <w:r>
        <w:t>Issued → Active → Expired | Revoked</w:t>
      </w:r>
    </w:p>
    <w:p w14:paraId="3D5736BC" w14:textId="77777777" w:rsidR="00B26219" w:rsidRDefault="00000000">
      <w:pPr>
        <w:pStyle w:val="Heading3"/>
        <w:spacing w:before="200" w:after="100"/>
      </w:pPr>
      <w:bookmarkStart w:id="145" w:name="_Toc237681440"/>
      <w:r>
        <w:rPr>
          <w:b/>
          <w:bCs/>
          <w:color w:val="404040"/>
          <w:sz w:val="22"/>
          <w:szCs w:val="22"/>
        </w:rPr>
        <w:t>Relationships</w:t>
      </w:r>
      <w:bookmarkEnd w:id="145"/>
    </w:p>
    <w:p w14:paraId="3D5736BD" w14:textId="77777777" w:rsidR="00B26219" w:rsidRDefault="00000000">
      <w:pPr>
        <w:pStyle w:val="ListParagraph"/>
        <w:numPr>
          <w:ilvl w:val="0"/>
          <w:numId w:val="2"/>
        </w:numPr>
        <w:spacing w:after="60"/>
      </w:pPr>
      <w:r>
        <w:t>Belongs to API Client</w:t>
      </w:r>
    </w:p>
    <w:p w14:paraId="3D5736BE" w14:textId="77777777" w:rsidR="00B26219" w:rsidRDefault="00000000">
      <w:pPr>
        <w:pStyle w:val="Heading3"/>
        <w:spacing w:before="200" w:after="100"/>
      </w:pPr>
      <w:bookmarkStart w:id="146" w:name="_Toc237681441"/>
      <w:r>
        <w:rPr>
          <w:b/>
          <w:bCs/>
          <w:color w:val="404040"/>
          <w:sz w:val="22"/>
          <w:szCs w:val="22"/>
        </w:rPr>
        <w:t>Business rules</w:t>
      </w:r>
      <w:bookmarkEnd w:id="146"/>
    </w:p>
    <w:p w14:paraId="3D5736BF" w14:textId="77777777" w:rsidR="00B26219" w:rsidRDefault="00000000">
      <w:pPr>
        <w:spacing w:after="120"/>
      </w:pPr>
      <w:r>
        <w:t>BR-014, BR-015</w:t>
      </w:r>
    </w:p>
    <w:p w14:paraId="3D5736C0" w14:textId="77777777" w:rsidR="00B26219" w:rsidRDefault="00000000">
      <w:pPr>
        <w:pStyle w:val="Heading3"/>
        <w:spacing w:before="200" w:after="100"/>
      </w:pPr>
      <w:bookmarkStart w:id="147" w:name="_Toc237681442"/>
      <w:r>
        <w:rPr>
          <w:b/>
          <w:bCs/>
          <w:color w:val="404040"/>
          <w:sz w:val="22"/>
          <w:szCs w:val="22"/>
        </w:rPr>
        <w:lastRenderedPageBreak/>
        <w:t>Audit and retention</w:t>
      </w:r>
      <w:bookmarkEnd w:id="147"/>
    </w:p>
    <w:p w14:paraId="3D5736C1" w14:textId="77777777" w:rsidR="00B26219" w:rsidRDefault="00000000">
      <w:pPr>
        <w:spacing w:after="120"/>
      </w:pPr>
      <w:r>
        <w:t>Issue, use, rotation and revocation.</w:t>
      </w:r>
    </w:p>
    <w:p w14:paraId="3D5736C2" w14:textId="77777777" w:rsidR="00B26219" w:rsidRDefault="00000000">
      <w:pPr>
        <w:pStyle w:val="Heading3"/>
        <w:spacing w:before="200" w:after="100"/>
      </w:pPr>
      <w:bookmarkStart w:id="148" w:name="_Toc237681443"/>
      <w:r>
        <w:rPr>
          <w:b/>
          <w:bCs/>
          <w:color w:val="404040"/>
          <w:sz w:val="22"/>
          <w:szCs w:val="22"/>
        </w:rPr>
        <w:t>Extension points</w:t>
      </w:r>
      <w:bookmarkEnd w:id="148"/>
    </w:p>
    <w:p w14:paraId="3D5736C3" w14:textId="77777777" w:rsidR="00B26219" w:rsidRDefault="00000000">
      <w:pPr>
        <w:spacing w:after="120"/>
      </w:pPr>
      <w:r>
        <w:t>None.</w:t>
      </w:r>
    </w:p>
    <w:p w14:paraId="3D5736C4" w14:textId="77777777" w:rsidR="00B26219" w:rsidRDefault="00000000">
      <w:pPr>
        <w:pStyle w:val="Heading2"/>
        <w:spacing w:before="260" w:after="120"/>
      </w:pPr>
      <w:bookmarkStart w:id="149" w:name="_Toc237681444"/>
      <w:r>
        <w:rPr>
          <w:b/>
          <w:bCs/>
          <w:sz w:val="25"/>
          <w:szCs w:val="25"/>
        </w:rPr>
        <w:t>6.1.15  SBO-015  Search Index</w:t>
      </w:r>
      <w:bookmarkEnd w:id="14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6C7"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6C5"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6C6" w14:textId="77777777" w:rsidR="00B26219" w:rsidRDefault="00000000">
            <w:pPr>
              <w:spacing w:before="20" w:after="20"/>
            </w:pPr>
            <w:r>
              <w:rPr>
                <w:b/>
                <w:bCs/>
                <w:color w:val="FFFFFF"/>
                <w:sz w:val="20"/>
                <w:szCs w:val="20"/>
              </w:rPr>
              <w:t>Value</w:t>
            </w:r>
          </w:p>
        </w:tc>
      </w:tr>
      <w:tr w:rsidR="00B26219" w14:paraId="3D5736C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C8"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6C9" w14:textId="77777777" w:rsidR="00B26219" w:rsidRDefault="00000000">
            <w:pPr>
              <w:spacing w:before="20" w:after="20"/>
            </w:pPr>
            <w:r>
              <w:rPr>
                <w:sz w:val="20"/>
                <w:szCs w:val="20"/>
              </w:rPr>
              <w:t>SBO-015</w:t>
            </w:r>
          </w:p>
        </w:tc>
      </w:tr>
      <w:tr w:rsidR="00B26219" w14:paraId="3D5736C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CB"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6CC" w14:textId="77777777" w:rsidR="00B26219" w:rsidRDefault="00000000">
            <w:pPr>
              <w:spacing w:before="20" w:after="20"/>
            </w:pPr>
            <w:r>
              <w:rPr>
                <w:sz w:val="20"/>
                <w:szCs w:val="20"/>
              </w:rPr>
              <w:t>Search Index</w:t>
            </w:r>
          </w:p>
        </w:tc>
      </w:tr>
      <w:tr w:rsidR="00B26219" w14:paraId="3D5736D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CE"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6CF" w14:textId="77777777" w:rsidR="00B26219" w:rsidRDefault="00000000">
            <w:pPr>
              <w:spacing w:before="20" w:after="20"/>
            </w:pPr>
            <w:r>
              <w:rPr>
                <w:sz w:val="20"/>
                <w:szCs w:val="20"/>
              </w:rPr>
              <w:t>DOM-PLT — Platform Services (GR-001)</w:t>
            </w:r>
          </w:p>
        </w:tc>
      </w:tr>
      <w:tr w:rsidR="00B26219" w14:paraId="3D5736D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D1"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6D2" w14:textId="77777777" w:rsidR="00B26219" w:rsidRDefault="00000000">
            <w:pPr>
              <w:spacing w:before="20" w:after="20"/>
            </w:pPr>
            <w:r>
              <w:rPr>
                <w:sz w:val="20"/>
                <w:szCs w:val="20"/>
              </w:rPr>
              <w:t>Platform Configuration Object</w:t>
            </w:r>
          </w:p>
        </w:tc>
      </w:tr>
      <w:tr w:rsidR="00B26219" w14:paraId="3D5736D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D4"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6D5" w14:textId="77777777" w:rsidR="00B26219" w:rsidRDefault="00000000">
            <w:pPr>
              <w:spacing w:before="20" w:after="20"/>
            </w:pPr>
            <w:r>
              <w:rPr>
                <w:sz w:val="20"/>
                <w:szCs w:val="20"/>
              </w:rPr>
              <w:t>Object Type is unique.</w:t>
            </w:r>
          </w:p>
        </w:tc>
      </w:tr>
      <w:tr w:rsidR="00B26219" w14:paraId="3D5736D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D7"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6D8" w14:textId="77777777" w:rsidR="00B26219" w:rsidRDefault="00000000">
            <w:pPr>
              <w:spacing w:before="20" w:after="20"/>
            </w:pPr>
            <w:r>
              <w:rPr>
                <w:sz w:val="20"/>
                <w:szCs w:val="20"/>
              </w:rPr>
              <w:t>6 (3 Required)</w:t>
            </w:r>
          </w:p>
        </w:tc>
      </w:tr>
    </w:tbl>
    <w:p w14:paraId="3D5736DA" w14:textId="77777777" w:rsidR="00B26219" w:rsidRDefault="00000000">
      <w:pPr>
        <w:pStyle w:val="Heading3"/>
        <w:spacing w:before="200" w:after="100"/>
      </w:pPr>
      <w:bookmarkStart w:id="150" w:name="_Toc237681445"/>
      <w:r>
        <w:rPr>
          <w:b/>
          <w:bCs/>
          <w:color w:val="404040"/>
          <w:sz w:val="22"/>
          <w:szCs w:val="22"/>
        </w:rPr>
        <w:t>Purpose</w:t>
      </w:r>
      <w:bookmarkEnd w:id="150"/>
    </w:p>
    <w:p w14:paraId="3D5736DB" w14:textId="77777777" w:rsidR="00B26219" w:rsidRDefault="00000000">
      <w:pPr>
        <w:spacing w:after="120"/>
      </w:pPr>
      <w:r>
        <w:t>Search metadata describing how an object type is indexed.</w:t>
      </w:r>
    </w:p>
    <w:p w14:paraId="3D5736DC" w14:textId="77777777" w:rsidR="00B26219" w:rsidRDefault="00000000">
      <w:pPr>
        <w:pStyle w:val="Heading3"/>
        <w:spacing w:before="200" w:after="100"/>
      </w:pPr>
      <w:bookmarkStart w:id="151" w:name="_Toc237681446"/>
      <w:r>
        <w:rPr>
          <w:b/>
          <w:bCs/>
          <w:color w:val="404040"/>
          <w:sz w:val="22"/>
          <w:szCs w:val="22"/>
        </w:rPr>
        <w:t>Attributes</w:t>
      </w:r>
      <w:bookmarkEnd w:id="15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3"/>
        <w:gridCol w:w="1432"/>
        <w:gridCol w:w="1259"/>
        <w:gridCol w:w="4212"/>
      </w:tblGrid>
      <w:tr w:rsidR="00B26219" w14:paraId="3D5736E1"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6DD"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6DE"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6DF"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6E0" w14:textId="77777777" w:rsidR="00B26219" w:rsidRDefault="00000000">
            <w:pPr>
              <w:spacing w:before="20" w:after="20"/>
            </w:pPr>
            <w:r>
              <w:rPr>
                <w:b/>
                <w:bCs/>
                <w:color w:val="FFFFFF"/>
                <w:sz w:val="20"/>
                <w:szCs w:val="20"/>
              </w:rPr>
              <w:t>Note</w:t>
            </w:r>
          </w:p>
        </w:tc>
      </w:tr>
      <w:tr w:rsidR="00B26219" w14:paraId="3D5736E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E2" w14:textId="77777777" w:rsidR="00B26219" w:rsidRDefault="00000000">
            <w:pPr>
              <w:spacing w:before="20" w:after="20"/>
            </w:pPr>
            <w:r>
              <w:rPr>
                <w:sz w:val="20"/>
                <w:szCs w:val="20"/>
              </w:rPr>
              <w:t>Object Type</w:t>
            </w:r>
          </w:p>
        </w:tc>
        <w:tc>
          <w:tcPr>
            <w:tcW w:w="1264" w:type="dxa"/>
            <w:tcMar>
              <w:top w:w="60" w:type="dxa"/>
              <w:left w:w="100" w:type="dxa"/>
              <w:bottom w:w="60" w:type="dxa"/>
              <w:right w:w="100" w:type="dxa"/>
            </w:tcMar>
            <w:vAlign w:val="center"/>
          </w:tcPr>
          <w:p w14:paraId="3D5736E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6E4" w14:textId="77777777" w:rsidR="00B26219" w:rsidRDefault="00000000">
            <w:pPr>
              <w:spacing w:before="20" w:after="20"/>
            </w:pPr>
            <w:r>
              <w:rPr>
                <w:sz w:val="20"/>
                <w:szCs w:val="20"/>
              </w:rPr>
              <w:t>Enum(SBO)</w:t>
            </w:r>
          </w:p>
        </w:tc>
        <w:tc>
          <w:tcPr>
            <w:tcW w:w="4332" w:type="dxa"/>
            <w:tcMar>
              <w:top w:w="60" w:type="dxa"/>
              <w:left w:w="100" w:type="dxa"/>
              <w:bottom w:w="60" w:type="dxa"/>
              <w:right w:w="100" w:type="dxa"/>
            </w:tcMar>
            <w:vAlign w:val="center"/>
          </w:tcPr>
          <w:p w14:paraId="3D5736E5" w14:textId="77777777" w:rsidR="00B26219" w:rsidRDefault="00000000">
            <w:pPr>
              <w:spacing w:before="20" w:after="20"/>
            </w:pPr>
            <w:r>
              <w:rPr>
                <w:sz w:val="20"/>
                <w:szCs w:val="20"/>
              </w:rPr>
              <w:t>—</w:t>
            </w:r>
          </w:p>
        </w:tc>
      </w:tr>
      <w:tr w:rsidR="00B26219" w14:paraId="3D5736E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E7" w14:textId="77777777" w:rsidR="00B26219" w:rsidRDefault="00000000">
            <w:pPr>
              <w:spacing w:before="20" w:after="20"/>
            </w:pPr>
            <w:r>
              <w:rPr>
                <w:sz w:val="20"/>
                <w:szCs w:val="20"/>
              </w:rPr>
              <w:t>Indexed Fields</w:t>
            </w:r>
          </w:p>
        </w:tc>
        <w:tc>
          <w:tcPr>
            <w:tcW w:w="1264" w:type="dxa"/>
            <w:shd w:val="clear" w:color="auto" w:fill="F2F2F2"/>
            <w:tcMar>
              <w:top w:w="60" w:type="dxa"/>
              <w:left w:w="100" w:type="dxa"/>
              <w:bottom w:w="60" w:type="dxa"/>
              <w:right w:w="100" w:type="dxa"/>
            </w:tcMar>
            <w:vAlign w:val="center"/>
          </w:tcPr>
          <w:p w14:paraId="3D5736E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6E9"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36EA" w14:textId="77777777" w:rsidR="00B26219" w:rsidRDefault="00000000">
            <w:pPr>
              <w:spacing w:before="20" w:after="20"/>
            </w:pPr>
            <w:r>
              <w:rPr>
                <w:sz w:val="20"/>
                <w:szCs w:val="20"/>
              </w:rPr>
              <w:t>—</w:t>
            </w:r>
          </w:p>
        </w:tc>
      </w:tr>
      <w:tr w:rsidR="00B26219" w14:paraId="3D5736F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EC" w14:textId="77777777" w:rsidR="00B26219" w:rsidRDefault="00000000">
            <w:pPr>
              <w:spacing w:before="20" w:after="20"/>
            </w:pPr>
            <w:r>
              <w:rPr>
                <w:sz w:val="20"/>
                <w:szCs w:val="20"/>
              </w:rPr>
              <w:t>Full-Text Fields</w:t>
            </w:r>
          </w:p>
        </w:tc>
        <w:tc>
          <w:tcPr>
            <w:tcW w:w="1264" w:type="dxa"/>
            <w:tcMar>
              <w:top w:w="60" w:type="dxa"/>
              <w:left w:w="100" w:type="dxa"/>
              <w:bottom w:w="60" w:type="dxa"/>
              <w:right w:w="100" w:type="dxa"/>
            </w:tcMar>
            <w:vAlign w:val="center"/>
          </w:tcPr>
          <w:p w14:paraId="3D5736ED"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6EE"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36EF" w14:textId="77777777" w:rsidR="00B26219" w:rsidRDefault="00000000">
            <w:pPr>
              <w:spacing w:before="20" w:after="20"/>
            </w:pPr>
            <w:r>
              <w:rPr>
                <w:sz w:val="20"/>
                <w:szCs w:val="20"/>
              </w:rPr>
              <w:t>—</w:t>
            </w:r>
          </w:p>
        </w:tc>
      </w:tr>
      <w:tr w:rsidR="00B26219" w14:paraId="3D5736F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F1" w14:textId="77777777" w:rsidR="00B26219" w:rsidRDefault="00000000">
            <w:pPr>
              <w:spacing w:before="20" w:after="20"/>
            </w:pPr>
            <w:r>
              <w:rPr>
                <w:sz w:val="20"/>
                <w:szCs w:val="20"/>
              </w:rPr>
              <w:t>Analyzer</w:t>
            </w:r>
          </w:p>
        </w:tc>
        <w:tc>
          <w:tcPr>
            <w:tcW w:w="1264" w:type="dxa"/>
            <w:shd w:val="clear" w:color="auto" w:fill="F2F2F2"/>
            <w:tcMar>
              <w:top w:w="60" w:type="dxa"/>
              <w:left w:w="100" w:type="dxa"/>
              <w:bottom w:w="60" w:type="dxa"/>
              <w:right w:w="100" w:type="dxa"/>
            </w:tcMar>
            <w:vAlign w:val="center"/>
          </w:tcPr>
          <w:p w14:paraId="3D5736F2"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6F3"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6F4" w14:textId="77777777" w:rsidR="00B26219" w:rsidRDefault="00000000">
            <w:pPr>
              <w:spacing w:before="20" w:after="20"/>
            </w:pPr>
            <w:r>
              <w:rPr>
                <w:sz w:val="20"/>
                <w:szCs w:val="20"/>
              </w:rPr>
              <w:t>Locale-aware, including Arabic.</w:t>
            </w:r>
          </w:p>
        </w:tc>
      </w:tr>
      <w:tr w:rsidR="00B26219" w14:paraId="3D5736F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6F6" w14:textId="77777777" w:rsidR="00B26219" w:rsidRDefault="00000000">
            <w:pPr>
              <w:spacing w:before="20" w:after="20"/>
            </w:pPr>
            <w:r>
              <w:rPr>
                <w:sz w:val="20"/>
                <w:szCs w:val="20"/>
              </w:rPr>
              <w:t>Access Scope Rule</w:t>
            </w:r>
          </w:p>
        </w:tc>
        <w:tc>
          <w:tcPr>
            <w:tcW w:w="1264" w:type="dxa"/>
            <w:tcMar>
              <w:top w:w="60" w:type="dxa"/>
              <w:left w:w="100" w:type="dxa"/>
              <w:bottom w:w="60" w:type="dxa"/>
              <w:right w:w="100" w:type="dxa"/>
            </w:tcMar>
            <w:vAlign w:val="center"/>
          </w:tcPr>
          <w:p w14:paraId="3D5736F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6F8" w14:textId="77777777" w:rsidR="00B26219" w:rsidRDefault="00000000">
            <w:pPr>
              <w:spacing w:before="20" w:after="20"/>
            </w:pPr>
            <w:r>
              <w:rPr>
                <w:sz w:val="20"/>
                <w:szCs w:val="20"/>
              </w:rPr>
              <w:t>Rule</w:t>
            </w:r>
          </w:p>
        </w:tc>
        <w:tc>
          <w:tcPr>
            <w:tcW w:w="4332" w:type="dxa"/>
            <w:tcMar>
              <w:top w:w="60" w:type="dxa"/>
              <w:left w:w="100" w:type="dxa"/>
              <w:bottom w:w="60" w:type="dxa"/>
              <w:right w:w="100" w:type="dxa"/>
            </w:tcMar>
            <w:vAlign w:val="center"/>
          </w:tcPr>
          <w:p w14:paraId="3D5736F9" w14:textId="77777777" w:rsidR="00B26219" w:rsidRDefault="00000000">
            <w:pPr>
              <w:spacing w:before="20" w:after="20"/>
            </w:pPr>
            <w:r>
              <w:rPr>
                <w:sz w:val="20"/>
                <w:szCs w:val="20"/>
              </w:rPr>
              <w:t>How row-level scope is applied to results.</w:t>
            </w:r>
          </w:p>
        </w:tc>
      </w:tr>
      <w:tr w:rsidR="00B26219" w14:paraId="3D5736F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6FB" w14:textId="77777777" w:rsidR="00B26219" w:rsidRDefault="00000000">
            <w:pPr>
              <w:spacing w:before="20" w:after="20"/>
            </w:pPr>
            <w:r>
              <w:rPr>
                <w:sz w:val="20"/>
                <w:szCs w:val="20"/>
              </w:rPr>
              <w:t>Last Rebuild At</w:t>
            </w:r>
          </w:p>
        </w:tc>
        <w:tc>
          <w:tcPr>
            <w:tcW w:w="1264" w:type="dxa"/>
            <w:shd w:val="clear" w:color="auto" w:fill="F2F2F2"/>
            <w:tcMar>
              <w:top w:w="60" w:type="dxa"/>
              <w:left w:w="100" w:type="dxa"/>
              <w:bottom w:w="60" w:type="dxa"/>
              <w:right w:w="100" w:type="dxa"/>
            </w:tcMar>
            <w:vAlign w:val="center"/>
          </w:tcPr>
          <w:p w14:paraId="3D5736FC"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6FD"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36FE" w14:textId="77777777" w:rsidR="00B26219" w:rsidRDefault="00000000">
            <w:pPr>
              <w:spacing w:before="20" w:after="20"/>
            </w:pPr>
            <w:r>
              <w:rPr>
                <w:sz w:val="20"/>
                <w:szCs w:val="20"/>
              </w:rPr>
              <w:t>—</w:t>
            </w:r>
          </w:p>
        </w:tc>
      </w:tr>
    </w:tbl>
    <w:p w14:paraId="3D573700" w14:textId="77777777" w:rsidR="00B26219" w:rsidRDefault="00000000">
      <w:pPr>
        <w:pStyle w:val="Heading3"/>
        <w:spacing w:before="200" w:after="100"/>
      </w:pPr>
      <w:bookmarkStart w:id="152" w:name="_Toc237681447"/>
      <w:r>
        <w:rPr>
          <w:b/>
          <w:bCs/>
          <w:color w:val="404040"/>
          <w:sz w:val="22"/>
          <w:szCs w:val="22"/>
        </w:rPr>
        <w:t>Lifecycle</w:t>
      </w:r>
      <w:bookmarkEnd w:id="152"/>
    </w:p>
    <w:p w14:paraId="3D573701" w14:textId="77777777" w:rsidR="00B26219" w:rsidRDefault="00000000">
      <w:pPr>
        <w:spacing w:after="120"/>
      </w:pPr>
      <w:r>
        <w:t>No business lifecycle.</w:t>
      </w:r>
    </w:p>
    <w:p w14:paraId="3D573702" w14:textId="77777777" w:rsidR="00B26219" w:rsidRDefault="00000000">
      <w:pPr>
        <w:pStyle w:val="Heading3"/>
        <w:spacing w:before="200" w:after="100"/>
      </w:pPr>
      <w:bookmarkStart w:id="153" w:name="_Toc237681448"/>
      <w:r>
        <w:rPr>
          <w:b/>
          <w:bCs/>
          <w:color w:val="404040"/>
          <w:sz w:val="22"/>
          <w:szCs w:val="22"/>
        </w:rPr>
        <w:t>Relationships</w:t>
      </w:r>
      <w:bookmarkEnd w:id="153"/>
    </w:p>
    <w:p w14:paraId="3D573703" w14:textId="77777777" w:rsidR="00B26219" w:rsidRDefault="00000000">
      <w:pPr>
        <w:pStyle w:val="ListParagraph"/>
        <w:numPr>
          <w:ilvl w:val="0"/>
          <w:numId w:val="2"/>
        </w:numPr>
        <w:spacing w:after="60"/>
      </w:pPr>
      <w:r>
        <w:t>Describes any SBO</w:t>
      </w:r>
    </w:p>
    <w:p w14:paraId="3D573704" w14:textId="77777777" w:rsidR="00B26219" w:rsidRDefault="00000000">
      <w:pPr>
        <w:pStyle w:val="Heading3"/>
        <w:spacing w:before="200" w:after="100"/>
      </w:pPr>
      <w:bookmarkStart w:id="154" w:name="_Toc237681449"/>
      <w:r>
        <w:rPr>
          <w:b/>
          <w:bCs/>
          <w:color w:val="404040"/>
          <w:sz w:val="22"/>
          <w:szCs w:val="22"/>
        </w:rPr>
        <w:t>Business rules</w:t>
      </w:r>
      <w:bookmarkEnd w:id="154"/>
    </w:p>
    <w:p w14:paraId="3D573705" w14:textId="77777777" w:rsidR="00B26219" w:rsidRDefault="00000000">
      <w:pPr>
        <w:spacing w:after="120"/>
      </w:pPr>
      <w:r>
        <w:t>BR-016</w:t>
      </w:r>
    </w:p>
    <w:p w14:paraId="3D573706" w14:textId="77777777" w:rsidR="00B26219" w:rsidRDefault="00000000">
      <w:pPr>
        <w:pStyle w:val="Heading3"/>
        <w:spacing w:before="200" w:after="100"/>
      </w:pPr>
      <w:bookmarkStart w:id="155" w:name="_Toc237681450"/>
      <w:r>
        <w:rPr>
          <w:b/>
          <w:bCs/>
          <w:color w:val="404040"/>
          <w:sz w:val="22"/>
          <w:szCs w:val="22"/>
        </w:rPr>
        <w:t>Audit and retention</w:t>
      </w:r>
      <w:bookmarkEnd w:id="155"/>
    </w:p>
    <w:p w14:paraId="3D573707" w14:textId="77777777" w:rsidR="00B26219" w:rsidRDefault="00000000">
      <w:pPr>
        <w:spacing w:after="120"/>
      </w:pPr>
      <w:r>
        <w:t>Definition changes only.</w:t>
      </w:r>
    </w:p>
    <w:p w14:paraId="3D573708" w14:textId="77777777" w:rsidR="00B26219" w:rsidRDefault="00000000">
      <w:pPr>
        <w:pStyle w:val="Heading3"/>
        <w:spacing w:before="200" w:after="100"/>
      </w:pPr>
      <w:bookmarkStart w:id="156" w:name="_Toc237681451"/>
      <w:r>
        <w:rPr>
          <w:b/>
          <w:bCs/>
          <w:color w:val="404040"/>
          <w:sz w:val="22"/>
          <w:szCs w:val="22"/>
        </w:rPr>
        <w:lastRenderedPageBreak/>
        <w:t>Extension points</w:t>
      </w:r>
      <w:bookmarkEnd w:id="156"/>
    </w:p>
    <w:p w14:paraId="3D573709" w14:textId="77777777" w:rsidR="00B26219" w:rsidRDefault="00000000">
      <w:pPr>
        <w:spacing w:after="120"/>
      </w:pPr>
      <w:r>
        <w:t>None.</w:t>
      </w:r>
    </w:p>
    <w:p w14:paraId="3D57370A" w14:textId="77777777" w:rsidR="00B26219" w:rsidRDefault="00000000">
      <w:pPr>
        <w:pStyle w:val="Heading2"/>
        <w:spacing w:before="260" w:after="120"/>
      </w:pPr>
      <w:bookmarkStart w:id="157" w:name="_Toc237681452"/>
      <w:r>
        <w:rPr>
          <w:b/>
          <w:bCs/>
          <w:sz w:val="25"/>
          <w:szCs w:val="25"/>
        </w:rPr>
        <w:t>6.1.16  SBO-016  Dashboard Definition</w:t>
      </w:r>
      <w:bookmarkEnd w:id="15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70D"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70B"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70C" w14:textId="77777777" w:rsidR="00B26219" w:rsidRDefault="00000000">
            <w:pPr>
              <w:spacing w:before="20" w:after="20"/>
            </w:pPr>
            <w:r>
              <w:rPr>
                <w:b/>
                <w:bCs/>
                <w:color w:val="FFFFFF"/>
                <w:sz w:val="20"/>
                <w:szCs w:val="20"/>
              </w:rPr>
              <w:t>Value</w:t>
            </w:r>
          </w:p>
        </w:tc>
      </w:tr>
      <w:tr w:rsidR="00B26219" w14:paraId="3D57371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0E"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70F" w14:textId="77777777" w:rsidR="00B26219" w:rsidRDefault="00000000">
            <w:pPr>
              <w:spacing w:before="20" w:after="20"/>
            </w:pPr>
            <w:r>
              <w:rPr>
                <w:sz w:val="20"/>
                <w:szCs w:val="20"/>
              </w:rPr>
              <w:t>SBO-016</w:t>
            </w:r>
          </w:p>
        </w:tc>
      </w:tr>
      <w:tr w:rsidR="00B26219" w14:paraId="3D57371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11"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712" w14:textId="77777777" w:rsidR="00B26219" w:rsidRDefault="00000000">
            <w:pPr>
              <w:spacing w:before="20" w:after="20"/>
            </w:pPr>
            <w:r>
              <w:rPr>
                <w:sz w:val="20"/>
                <w:szCs w:val="20"/>
              </w:rPr>
              <w:t>Dashboard Definition</w:t>
            </w:r>
          </w:p>
        </w:tc>
      </w:tr>
      <w:tr w:rsidR="00B26219" w14:paraId="3D57371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14"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715" w14:textId="77777777" w:rsidR="00B26219" w:rsidRDefault="00000000">
            <w:pPr>
              <w:spacing w:before="20" w:after="20"/>
            </w:pPr>
            <w:r>
              <w:rPr>
                <w:sz w:val="20"/>
                <w:szCs w:val="20"/>
              </w:rPr>
              <w:t>DOM-PLT — Platform Services (GR-001)</w:t>
            </w:r>
          </w:p>
        </w:tc>
      </w:tr>
      <w:tr w:rsidR="00B26219" w14:paraId="3D57371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17"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718" w14:textId="77777777" w:rsidR="00B26219" w:rsidRDefault="00000000">
            <w:pPr>
              <w:spacing w:before="20" w:after="20"/>
            </w:pPr>
            <w:r>
              <w:rPr>
                <w:sz w:val="20"/>
                <w:szCs w:val="20"/>
              </w:rPr>
              <w:t>Platform Configuration Object</w:t>
            </w:r>
          </w:p>
        </w:tc>
      </w:tr>
      <w:tr w:rsidR="00B26219" w14:paraId="3D57371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1A"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71B" w14:textId="77777777" w:rsidR="00B26219" w:rsidRDefault="00000000">
            <w:pPr>
              <w:spacing w:before="20" w:after="20"/>
            </w:pPr>
            <w:r>
              <w:rPr>
                <w:sz w:val="20"/>
                <w:szCs w:val="20"/>
              </w:rPr>
              <w:t>Code is unique.</w:t>
            </w:r>
          </w:p>
        </w:tc>
      </w:tr>
      <w:tr w:rsidR="00B26219" w14:paraId="3D57371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1D"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71E" w14:textId="77777777" w:rsidR="00B26219" w:rsidRDefault="00000000">
            <w:pPr>
              <w:spacing w:before="20" w:after="20"/>
            </w:pPr>
            <w:r>
              <w:rPr>
                <w:sz w:val="20"/>
                <w:szCs w:val="20"/>
              </w:rPr>
              <w:t>7 (5 Required)</w:t>
            </w:r>
          </w:p>
        </w:tc>
      </w:tr>
    </w:tbl>
    <w:p w14:paraId="3D573720" w14:textId="77777777" w:rsidR="00B26219" w:rsidRDefault="00000000">
      <w:pPr>
        <w:pStyle w:val="Heading3"/>
        <w:spacing w:before="200" w:after="100"/>
      </w:pPr>
      <w:bookmarkStart w:id="158" w:name="_Toc237681453"/>
      <w:r>
        <w:rPr>
          <w:b/>
          <w:bCs/>
          <w:color w:val="404040"/>
          <w:sz w:val="22"/>
          <w:szCs w:val="22"/>
        </w:rPr>
        <w:t>Purpose</w:t>
      </w:r>
      <w:bookmarkEnd w:id="158"/>
    </w:p>
    <w:p w14:paraId="3D573721" w14:textId="77777777" w:rsidR="00B26219" w:rsidRDefault="00000000">
      <w:pPr>
        <w:spacing w:after="120"/>
      </w:pPr>
      <w:r>
        <w:t>Dashboard metadata: layout and widget composition.</w:t>
      </w:r>
    </w:p>
    <w:p w14:paraId="3D573722" w14:textId="77777777" w:rsidR="00B26219" w:rsidRDefault="00000000">
      <w:pPr>
        <w:pStyle w:val="Heading3"/>
        <w:spacing w:before="200" w:after="100"/>
      </w:pPr>
      <w:bookmarkStart w:id="159" w:name="_Toc237681454"/>
      <w:r>
        <w:rPr>
          <w:b/>
          <w:bCs/>
          <w:color w:val="404040"/>
          <w:sz w:val="22"/>
          <w:szCs w:val="22"/>
        </w:rPr>
        <w:t>Attributes</w:t>
      </w:r>
      <w:bookmarkEnd w:id="15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3"/>
        <w:gridCol w:w="1432"/>
        <w:gridCol w:w="1256"/>
        <w:gridCol w:w="4215"/>
      </w:tblGrid>
      <w:tr w:rsidR="00B26219" w14:paraId="3D573727"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723"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724"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725"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726" w14:textId="77777777" w:rsidR="00B26219" w:rsidRDefault="00000000">
            <w:pPr>
              <w:spacing w:before="20" w:after="20"/>
            </w:pPr>
            <w:r>
              <w:rPr>
                <w:b/>
                <w:bCs/>
                <w:color w:val="FFFFFF"/>
                <w:sz w:val="20"/>
                <w:szCs w:val="20"/>
              </w:rPr>
              <w:t>Note</w:t>
            </w:r>
          </w:p>
        </w:tc>
      </w:tr>
      <w:tr w:rsidR="00B26219" w14:paraId="3D57372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28" w14:textId="77777777" w:rsidR="00B26219" w:rsidRDefault="00000000">
            <w:pPr>
              <w:spacing w:before="20" w:after="20"/>
            </w:pPr>
            <w:r>
              <w:rPr>
                <w:sz w:val="20"/>
                <w:szCs w:val="20"/>
              </w:rPr>
              <w:t>Code</w:t>
            </w:r>
          </w:p>
        </w:tc>
        <w:tc>
          <w:tcPr>
            <w:tcW w:w="1264" w:type="dxa"/>
            <w:tcMar>
              <w:top w:w="60" w:type="dxa"/>
              <w:left w:w="100" w:type="dxa"/>
              <w:bottom w:w="60" w:type="dxa"/>
              <w:right w:w="100" w:type="dxa"/>
            </w:tcMar>
            <w:vAlign w:val="center"/>
          </w:tcPr>
          <w:p w14:paraId="3D57372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72A"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372B" w14:textId="77777777" w:rsidR="00B26219" w:rsidRDefault="00000000">
            <w:pPr>
              <w:spacing w:before="20" w:after="20"/>
            </w:pPr>
            <w:r>
              <w:rPr>
                <w:sz w:val="20"/>
                <w:szCs w:val="20"/>
              </w:rPr>
              <w:t>—</w:t>
            </w:r>
          </w:p>
        </w:tc>
      </w:tr>
      <w:tr w:rsidR="00B26219" w14:paraId="3D57373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2D" w14:textId="77777777" w:rsidR="00B26219" w:rsidRDefault="00000000">
            <w:pPr>
              <w:spacing w:before="20" w:after="20"/>
            </w:pPr>
            <w:r>
              <w:rPr>
                <w:sz w:val="20"/>
                <w:szCs w:val="20"/>
              </w:rPr>
              <w:t>Name</w:t>
            </w:r>
          </w:p>
        </w:tc>
        <w:tc>
          <w:tcPr>
            <w:tcW w:w="1264" w:type="dxa"/>
            <w:shd w:val="clear" w:color="auto" w:fill="F2F2F2"/>
            <w:tcMar>
              <w:top w:w="60" w:type="dxa"/>
              <w:left w:w="100" w:type="dxa"/>
              <w:bottom w:w="60" w:type="dxa"/>
              <w:right w:w="100" w:type="dxa"/>
            </w:tcMar>
            <w:vAlign w:val="center"/>
          </w:tcPr>
          <w:p w14:paraId="3D57372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72F"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730" w14:textId="77777777" w:rsidR="00B26219" w:rsidRDefault="00000000">
            <w:pPr>
              <w:spacing w:before="20" w:after="20"/>
            </w:pPr>
            <w:r>
              <w:rPr>
                <w:sz w:val="20"/>
                <w:szCs w:val="20"/>
              </w:rPr>
              <w:t>—</w:t>
            </w:r>
          </w:p>
        </w:tc>
      </w:tr>
      <w:tr w:rsidR="00B26219" w14:paraId="3D57373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32" w14:textId="77777777" w:rsidR="00B26219" w:rsidRDefault="00000000">
            <w:pPr>
              <w:spacing w:before="20" w:after="20"/>
            </w:pPr>
            <w:r>
              <w:rPr>
                <w:sz w:val="20"/>
                <w:szCs w:val="20"/>
              </w:rPr>
              <w:t>Layout</w:t>
            </w:r>
          </w:p>
        </w:tc>
        <w:tc>
          <w:tcPr>
            <w:tcW w:w="1264" w:type="dxa"/>
            <w:tcMar>
              <w:top w:w="60" w:type="dxa"/>
              <w:left w:w="100" w:type="dxa"/>
              <w:bottom w:w="60" w:type="dxa"/>
              <w:right w:w="100" w:type="dxa"/>
            </w:tcMar>
            <w:vAlign w:val="center"/>
          </w:tcPr>
          <w:p w14:paraId="3D57373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734"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3735" w14:textId="77777777" w:rsidR="00B26219" w:rsidRDefault="00000000">
            <w:pPr>
              <w:spacing w:before="20" w:after="20"/>
            </w:pPr>
            <w:r>
              <w:rPr>
                <w:sz w:val="20"/>
                <w:szCs w:val="20"/>
              </w:rPr>
              <w:t>—</w:t>
            </w:r>
          </w:p>
        </w:tc>
      </w:tr>
      <w:tr w:rsidR="00B26219" w14:paraId="3D57373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37" w14:textId="77777777" w:rsidR="00B26219" w:rsidRDefault="00000000">
            <w:pPr>
              <w:spacing w:before="20" w:after="20"/>
            </w:pPr>
            <w:r>
              <w:rPr>
                <w:sz w:val="20"/>
                <w:szCs w:val="20"/>
              </w:rPr>
              <w:t>Widgets</w:t>
            </w:r>
          </w:p>
        </w:tc>
        <w:tc>
          <w:tcPr>
            <w:tcW w:w="1264" w:type="dxa"/>
            <w:shd w:val="clear" w:color="auto" w:fill="F2F2F2"/>
            <w:tcMar>
              <w:top w:w="60" w:type="dxa"/>
              <w:left w:w="100" w:type="dxa"/>
              <w:bottom w:w="60" w:type="dxa"/>
              <w:right w:w="100" w:type="dxa"/>
            </w:tcMar>
            <w:vAlign w:val="center"/>
          </w:tcPr>
          <w:p w14:paraId="3D57373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739"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373A" w14:textId="77777777" w:rsidR="00B26219" w:rsidRDefault="00000000">
            <w:pPr>
              <w:spacing w:before="20" w:after="20"/>
            </w:pPr>
            <w:r>
              <w:rPr>
                <w:sz w:val="20"/>
                <w:szCs w:val="20"/>
              </w:rPr>
              <w:t>Each widget references a Report Definition or KPI Definition.</w:t>
            </w:r>
          </w:p>
        </w:tc>
      </w:tr>
      <w:tr w:rsidR="00B26219" w14:paraId="3D57374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3C" w14:textId="77777777" w:rsidR="00B26219" w:rsidRDefault="00000000">
            <w:pPr>
              <w:spacing w:before="20" w:after="20"/>
            </w:pPr>
            <w:r>
              <w:rPr>
                <w:sz w:val="20"/>
                <w:szCs w:val="20"/>
              </w:rPr>
              <w:t>Owner</w:t>
            </w:r>
          </w:p>
        </w:tc>
        <w:tc>
          <w:tcPr>
            <w:tcW w:w="1264" w:type="dxa"/>
            <w:tcMar>
              <w:top w:w="60" w:type="dxa"/>
              <w:left w:w="100" w:type="dxa"/>
              <w:bottom w:w="60" w:type="dxa"/>
              <w:right w:w="100" w:type="dxa"/>
            </w:tcMar>
            <w:vAlign w:val="center"/>
          </w:tcPr>
          <w:p w14:paraId="3D57373D"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73E"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73F" w14:textId="77777777" w:rsidR="00B26219" w:rsidRDefault="00000000">
            <w:pPr>
              <w:spacing w:before="20" w:after="20"/>
            </w:pPr>
            <w:r>
              <w:rPr>
                <w:sz w:val="20"/>
                <w:szCs w:val="20"/>
              </w:rPr>
              <w:t>User.</w:t>
            </w:r>
          </w:p>
        </w:tc>
      </w:tr>
      <w:tr w:rsidR="00B26219" w14:paraId="3D57374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41" w14:textId="77777777" w:rsidR="00B26219" w:rsidRDefault="00000000">
            <w:pPr>
              <w:spacing w:before="20" w:after="20"/>
            </w:pPr>
            <w:r>
              <w:rPr>
                <w:sz w:val="20"/>
                <w:szCs w:val="20"/>
              </w:rPr>
              <w:t>Shared With</w:t>
            </w:r>
          </w:p>
        </w:tc>
        <w:tc>
          <w:tcPr>
            <w:tcW w:w="1264" w:type="dxa"/>
            <w:shd w:val="clear" w:color="auto" w:fill="F2F2F2"/>
            <w:tcMar>
              <w:top w:w="60" w:type="dxa"/>
              <w:left w:w="100" w:type="dxa"/>
              <w:bottom w:w="60" w:type="dxa"/>
              <w:right w:w="100" w:type="dxa"/>
            </w:tcMar>
            <w:vAlign w:val="center"/>
          </w:tcPr>
          <w:p w14:paraId="3D573742"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743"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3744" w14:textId="77777777" w:rsidR="00B26219" w:rsidRDefault="00000000">
            <w:pPr>
              <w:spacing w:before="20" w:after="20"/>
            </w:pPr>
            <w:r>
              <w:rPr>
                <w:sz w:val="20"/>
                <w:szCs w:val="20"/>
              </w:rPr>
              <w:t>Roles or users.</w:t>
            </w:r>
          </w:p>
        </w:tc>
      </w:tr>
      <w:tr w:rsidR="00B26219" w14:paraId="3D57374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46" w14:textId="77777777" w:rsidR="00B26219" w:rsidRDefault="00000000">
            <w:pPr>
              <w:spacing w:before="20" w:after="20"/>
            </w:pPr>
            <w:r>
              <w:rPr>
                <w:sz w:val="20"/>
                <w:szCs w:val="20"/>
              </w:rPr>
              <w:t>Active</w:t>
            </w:r>
          </w:p>
        </w:tc>
        <w:tc>
          <w:tcPr>
            <w:tcW w:w="1264" w:type="dxa"/>
            <w:tcMar>
              <w:top w:w="60" w:type="dxa"/>
              <w:left w:w="100" w:type="dxa"/>
              <w:bottom w:w="60" w:type="dxa"/>
              <w:right w:w="100" w:type="dxa"/>
            </w:tcMar>
            <w:vAlign w:val="center"/>
          </w:tcPr>
          <w:p w14:paraId="3D57374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748"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3749" w14:textId="77777777" w:rsidR="00B26219" w:rsidRDefault="00000000">
            <w:pPr>
              <w:spacing w:before="20" w:after="20"/>
            </w:pPr>
            <w:r>
              <w:rPr>
                <w:sz w:val="20"/>
                <w:szCs w:val="20"/>
              </w:rPr>
              <w:t>—</w:t>
            </w:r>
          </w:p>
        </w:tc>
      </w:tr>
    </w:tbl>
    <w:p w14:paraId="3D57374B" w14:textId="77777777" w:rsidR="00B26219" w:rsidRDefault="00000000">
      <w:pPr>
        <w:pStyle w:val="Heading3"/>
        <w:spacing w:before="200" w:after="100"/>
      </w:pPr>
      <w:bookmarkStart w:id="160" w:name="_Toc237681455"/>
      <w:r>
        <w:rPr>
          <w:b/>
          <w:bCs/>
          <w:color w:val="404040"/>
          <w:sz w:val="22"/>
          <w:szCs w:val="22"/>
        </w:rPr>
        <w:t>Lifecycle</w:t>
      </w:r>
      <w:bookmarkEnd w:id="160"/>
    </w:p>
    <w:p w14:paraId="3D57374C" w14:textId="77777777" w:rsidR="00B26219" w:rsidRDefault="00000000">
      <w:pPr>
        <w:spacing w:after="120"/>
      </w:pPr>
      <w:r>
        <w:t>Draft → Published → Retired</w:t>
      </w:r>
    </w:p>
    <w:p w14:paraId="3D57374D" w14:textId="77777777" w:rsidR="00B26219" w:rsidRDefault="00000000">
      <w:pPr>
        <w:pStyle w:val="Heading3"/>
        <w:spacing w:before="200" w:after="100"/>
      </w:pPr>
      <w:bookmarkStart w:id="161" w:name="_Toc237681456"/>
      <w:r>
        <w:rPr>
          <w:b/>
          <w:bCs/>
          <w:color w:val="404040"/>
          <w:sz w:val="22"/>
          <w:szCs w:val="22"/>
        </w:rPr>
        <w:t>Relationships</w:t>
      </w:r>
      <w:bookmarkEnd w:id="161"/>
    </w:p>
    <w:p w14:paraId="3D57374E" w14:textId="77777777" w:rsidR="00B26219" w:rsidRDefault="00000000">
      <w:pPr>
        <w:pStyle w:val="ListParagraph"/>
        <w:numPr>
          <w:ilvl w:val="0"/>
          <w:numId w:val="2"/>
        </w:numPr>
        <w:spacing w:after="60"/>
      </w:pPr>
      <w:r>
        <w:t>References Report Definition and KPI Definition</w:t>
      </w:r>
    </w:p>
    <w:p w14:paraId="3D57374F" w14:textId="77777777" w:rsidR="00B26219" w:rsidRDefault="00000000">
      <w:pPr>
        <w:pStyle w:val="Heading3"/>
        <w:spacing w:before="200" w:after="100"/>
      </w:pPr>
      <w:bookmarkStart w:id="162" w:name="_Toc237681457"/>
      <w:r>
        <w:rPr>
          <w:b/>
          <w:bCs/>
          <w:color w:val="404040"/>
          <w:sz w:val="22"/>
          <w:szCs w:val="22"/>
        </w:rPr>
        <w:t>Business rules</w:t>
      </w:r>
      <w:bookmarkEnd w:id="162"/>
    </w:p>
    <w:p w14:paraId="3D573750" w14:textId="77777777" w:rsidR="00B26219" w:rsidRDefault="00000000">
      <w:pPr>
        <w:spacing w:after="120"/>
      </w:pPr>
      <w:r>
        <w:t>BR-017</w:t>
      </w:r>
    </w:p>
    <w:p w14:paraId="3D573751" w14:textId="77777777" w:rsidR="00B26219" w:rsidRDefault="00000000">
      <w:pPr>
        <w:pStyle w:val="Heading3"/>
        <w:spacing w:before="200" w:after="100"/>
      </w:pPr>
      <w:bookmarkStart w:id="163" w:name="_Toc237681458"/>
      <w:r>
        <w:rPr>
          <w:b/>
          <w:bCs/>
          <w:color w:val="404040"/>
          <w:sz w:val="22"/>
          <w:szCs w:val="22"/>
        </w:rPr>
        <w:t>Audit and retention</w:t>
      </w:r>
      <w:bookmarkEnd w:id="163"/>
    </w:p>
    <w:p w14:paraId="3D573752" w14:textId="77777777" w:rsidR="00B26219" w:rsidRDefault="00000000">
      <w:pPr>
        <w:spacing w:after="120"/>
      </w:pPr>
      <w:r>
        <w:t>Definition changes.</w:t>
      </w:r>
    </w:p>
    <w:p w14:paraId="3D573753" w14:textId="77777777" w:rsidR="00B26219" w:rsidRDefault="00000000">
      <w:pPr>
        <w:pStyle w:val="Heading3"/>
        <w:spacing w:before="200" w:after="100"/>
      </w:pPr>
      <w:bookmarkStart w:id="164" w:name="_Toc237681459"/>
      <w:r>
        <w:rPr>
          <w:b/>
          <w:bCs/>
          <w:color w:val="404040"/>
          <w:sz w:val="22"/>
          <w:szCs w:val="22"/>
        </w:rPr>
        <w:lastRenderedPageBreak/>
        <w:t>Extension points</w:t>
      </w:r>
      <w:bookmarkEnd w:id="164"/>
    </w:p>
    <w:p w14:paraId="3D573754" w14:textId="77777777" w:rsidR="00B26219" w:rsidRDefault="00000000">
      <w:pPr>
        <w:spacing w:after="120"/>
      </w:pPr>
      <w:r>
        <w:t>None.</w:t>
      </w:r>
    </w:p>
    <w:p w14:paraId="3D573755" w14:textId="77777777" w:rsidR="00B26219" w:rsidRDefault="00000000">
      <w:pPr>
        <w:pStyle w:val="Heading2"/>
        <w:spacing w:before="260" w:after="120"/>
      </w:pPr>
      <w:bookmarkStart w:id="165" w:name="_Toc237681460"/>
      <w:r>
        <w:rPr>
          <w:b/>
          <w:bCs/>
          <w:sz w:val="25"/>
          <w:szCs w:val="25"/>
        </w:rPr>
        <w:t>6.1.17  SBO-017  Report Definition</w:t>
      </w:r>
      <w:bookmarkEnd w:id="16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758"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756"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757" w14:textId="77777777" w:rsidR="00B26219" w:rsidRDefault="00000000">
            <w:pPr>
              <w:spacing w:before="20" w:after="20"/>
            </w:pPr>
            <w:r>
              <w:rPr>
                <w:b/>
                <w:bCs/>
                <w:color w:val="FFFFFF"/>
                <w:sz w:val="20"/>
                <w:szCs w:val="20"/>
              </w:rPr>
              <w:t>Value</w:t>
            </w:r>
          </w:p>
        </w:tc>
      </w:tr>
      <w:tr w:rsidR="00B26219" w14:paraId="3D57375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59"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75A" w14:textId="77777777" w:rsidR="00B26219" w:rsidRDefault="00000000">
            <w:pPr>
              <w:spacing w:before="20" w:after="20"/>
            </w:pPr>
            <w:r>
              <w:rPr>
                <w:sz w:val="20"/>
                <w:szCs w:val="20"/>
              </w:rPr>
              <w:t>SBO-017</w:t>
            </w:r>
          </w:p>
        </w:tc>
      </w:tr>
      <w:tr w:rsidR="00B26219" w14:paraId="3D57375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5C"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75D" w14:textId="77777777" w:rsidR="00B26219" w:rsidRDefault="00000000">
            <w:pPr>
              <w:spacing w:before="20" w:after="20"/>
            </w:pPr>
            <w:r>
              <w:rPr>
                <w:sz w:val="20"/>
                <w:szCs w:val="20"/>
              </w:rPr>
              <w:t>Report Definition</w:t>
            </w:r>
          </w:p>
        </w:tc>
      </w:tr>
      <w:tr w:rsidR="00B26219" w14:paraId="3D57376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5F"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760" w14:textId="77777777" w:rsidR="00B26219" w:rsidRDefault="00000000">
            <w:pPr>
              <w:spacing w:before="20" w:after="20"/>
            </w:pPr>
            <w:r>
              <w:rPr>
                <w:sz w:val="20"/>
                <w:szCs w:val="20"/>
              </w:rPr>
              <w:t>DOM-PLT — Platform Services (GR-001)</w:t>
            </w:r>
          </w:p>
        </w:tc>
      </w:tr>
      <w:tr w:rsidR="00B26219" w14:paraId="3D57376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62"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763" w14:textId="77777777" w:rsidR="00B26219" w:rsidRDefault="00000000">
            <w:pPr>
              <w:spacing w:before="20" w:after="20"/>
            </w:pPr>
            <w:r>
              <w:rPr>
                <w:sz w:val="20"/>
                <w:szCs w:val="20"/>
              </w:rPr>
              <w:t>Platform Configuration Object</w:t>
            </w:r>
          </w:p>
        </w:tc>
      </w:tr>
      <w:tr w:rsidR="00B26219" w14:paraId="3D57376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65"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766" w14:textId="77777777" w:rsidR="00B26219" w:rsidRDefault="00000000">
            <w:pPr>
              <w:spacing w:before="20" w:after="20"/>
            </w:pPr>
            <w:r>
              <w:rPr>
                <w:sz w:val="20"/>
                <w:szCs w:val="20"/>
              </w:rPr>
              <w:t>Code is unique.</w:t>
            </w:r>
          </w:p>
        </w:tc>
      </w:tr>
      <w:tr w:rsidR="00B26219" w14:paraId="3D57376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68"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769" w14:textId="77777777" w:rsidR="00B26219" w:rsidRDefault="00000000">
            <w:pPr>
              <w:spacing w:before="20" w:after="20"/>
            </w:pPr>
            <w:r>
              <w:rPr>
                <w:sz w:val="20"/>
                <w:szCs w:val="20"/>
              </w:rPr>
              <w:t>9 (5 Required)</w:t>
            </w:r>
          </w:p>
        </w:tc>
      </w:tr>
    </w:tbl>
    <w:p w14:paraId="3D57376B" w14:textId="77777777" w:rsidR="00B26219" w:rsidRDefault="00000000">
      <w:pPr>
        <w:pStyle w:val="Heading3"/>
        <w:spacing w:before="200" w:after="100"/>
      </w:pPr>
      <w:bookmarkStart w:id="166" w:name="_Toc237681461"/>
      <w:r>
        <w:rPr>
          <w:b/>
          <w:bCs/>
          <w:color w:val="404040"/>
          <w:sz w:val="22"/>
          <w:szCs w:val="22"/>
        </w:rPr>
        <w:t>Purpose</w:t>
      </w:r>
      <w:bookmarkEnd w:id="166"/>
    </w:p>
    <w:p w14:paraId="3D57376C" w14:textId="77777777" w:rsidR="00B26219" w:rsidRDefault="00000000">
      <w:pPr>
        <w:spacing w:after="120"/>
      </w:pPr>
      <w:r>
        <w:t>Report metadata driving the metadata-driven reporting engine.</w:t>
      </w:r>
    </w:p>
    <w:p w14:paraId="3D57376D" w14:textId="77777777" w:rsidR="00B26219" w:rsidRDefault="00000000">
      <w:pPr>
        <w:pStyle w:val="Heading3"/>
        <w:spacing w:before="200" w:after="100"/>
      </w:pPr>
      <w:bookmarkStart w:id="167" w:name="_Toc237681462"/>
      <w:r>
        <w:rPr>
          <w:b/>
          <w:bCs/>
          <w:color w:val="404040"/>
          <w:sz w:val="22"/>
          <w:szCs w:val="22"/>
        </w:rPr>
        <w:t>Attributes</w:t>
      </w:r>
      <w:bookmarkEnd w:id="16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7"/>
        <w:gridCol w:w="1432"/>
        <w:gridCol w:w="1255"/>
        <w:gridCol w:w="4212"/>
      </w:tblGrid>
      <w:tr w:rsidR="00B26219" w14:paraId="3D573772"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76E"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76F"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770"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771" w14:textId="77777777" w:rsidR="00B26219" w:rsidRDefault="00000000">
            <w:pPr>
              <w:spacing w:before="20" w:after="20"/>
            </w:pPr>
            <w:r>
              <w:rPr>
                <w:b/>
                <w:bCs/>
                <w:color w:val="FFFFFF"/>
                <w:sz w:val="20"/>
                <w:szCs w:val="20"/>
              </w:rPr>
              <w:t>Note</w:t>
            </w:r>
          </w:p>
        </w:tc>
      </w:tr>
      <w:tr w:rsidR="00B26219" w14:paraId="3D57377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73" w14:textId="77777777" w:rsidR="00B26219" w:rsidRDefault="00000000">
            <w:pPr>
              <w:spacing w:before="20" w:after="20"/>
            </w:pPr>
            <w:r>
              <w:rPr>
                <w:sz w:val="20"/>
                <w:szCs w:val="20"/>
              </w:rPr>
              <w:t>Code</w:t>
            </w:r>
          </w:p>
        </w:tc>
        <w:tc>
          <w:tcPr>
            <w:tcW w:w="1264" w:type="dxa"/>
            <w:tcMar>
              <w:top w:w="60" w:type="dxa"/>
              <w:left w:w="100" w:type="dxa"/>
              <w:bottom w:w="60" w:type="dxa"/>
              <w:right w:w="100" w:type="dxa"/>
            </w:tcMar>
            <w:vAlign w:val="center"/>
          </w:tcPr>
          <w:p w14:paraId="3D573774"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775"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3776" w14:textId="77777777" w:rsidR="00B26219" w:rsidRDefault="00000000">
            <w:pPr>
              <w:spacing w:before="20" w:after="20"/>
            </w:pPr>
            <w:r>
              <w:rPr>
                <w:sz w:val="20"/>
                <w:szCs w:val="20"/>
              </w:rPr>
              <w:t>—</w:t>
            </w:r>
          </w:p>
        </w:tc>
      </w:tr>
      <w:tr w:rsidR="00B26219" w14:paraId="3D57377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78" w14:textId="77777777" w:rsidR="00B26219" w:rsidRDefault="00000000">
            <w:pPr>
              <w:spacing w:before="20" w:after="20"/>
            </w:pPr>
            <w:r>
              <w:rPr>
                <w:sz w:val="20"/>
                <w:szCs w:val="20"/>
              </w:rPr>
              <w:t>Name</w:t>
            </w:r>
          </w:p>
        </w:tc>
        <w:tc>
          <w:tcPr>
            <w:tcW w:w="1264" w:type="dxa"/>
            <w:shd w:val="clear" w:color="auto" w:fill="F2F2F2"/>
            <w:tcMar>
              <w:top w:w="60" w:type="dxa"/>
              <w:left w:w="100" w:type="dxa"/>
              <w:bottom w:w="60" w:type="dxa"/>
              <w:right w:w="100" w:type="dxa"/>
            </w:tcMar>
            <w:vAlign w:val="center"/>
          </w:tcPr>
          <w:p w14:paraId="3D573779"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77A"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77B" w14:textId="77777777" w:rsidR="00B26219" w:rsidRDefault="00000000">
            <w:pPr>
              <w:spacing w:before="20" w:after="20"/>
            </w:pPr>
            <w:r>
              <w:rPr>
                <w:sz w:val="20"/>
                <w:szCs w:val="20"/>
              </w:rPr>
              <w:t>—</w:t>
            </w:r>
          </w:p>
        </w:tc>
      </w:tr>
      <w:tr w:rsidR="00B26219" w14:paraId="3D57378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7D" w14:textId="77777777" w:rsidR="00B26219" w:rsidRDefault="00000000">
            <w:pPr>
              <w:spacing w:before="20" w:after="20"/>
            </w:pPr>
            <w:r>
              <w:rPr>
                <w:sz w:val="20"/>
                <w:szCs w:val="20"/>
              </w:rPr>
              <w:t>Data Source</w:t>
            </w:r>
          </w:p>
        </w:tc>
        <w:tc>
          <w:tcPr>
            <w:tcW w:w="1264" w:type="dxa"/>
            <w:tcMar>
              <w:top w:w="60" w:type="dxa"/>
              <w:left w:w="100" w:type="dxa"/>
              <w:bottom w:w="60" w:type="dxa"/>
              <w:right w:w="100" w:type="dxa"/>
            </w:tcMar>
            <w:vAlign w:val="center"/>
          </w:tcPr>
          <w:p w14:paraId="3D57377E"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77F"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3780" w14:textId="77777777" w:rsidR="00B26219" w:rsidRDefault="00000000">
            <w:pPr>
              <w:spacing w:before="20" w:after="20"/>
            </w:pPr>
            <w:r>
              <w:rPr>
                <w:sz w:val="20"/>
                <w:szCs w:val="20"/>
              </w:rPr>
              <w:t>A reporting-framework view, never a transactional table.</w:t>
            </w:r>
          </w:p>
        </w:tc>
      </w:tr>
      <w:tr w:rsidR="00B26219" w14:paraId="3D57378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82" w14:textId="77777777" w:rsidR="00B26219" w:rsidRDefault="00000000">
            <w:pPr>
              <w:spacing w:before="20" w:after="20"/>
            </w:pPr>
            <w:r>
              <w:rPr>
                <w:sz w:val="20"/>
                <w:szCs w:val="20"/>
              </w:rPr>
              <w:t>Parameters</w:t>
            </w:r>
          </w:p>
        </w:tc>
        <w:tc>
          <w:tcPr>
            <w:tcW w:w="1264" w:type="dxa"/>
            <w:shd w:val="clear" w:color="auto" w:fill="F2F2F2"/>
            <w:tcMar>
              <w:top w:w="60" w:type="dxa"/>
              <w:left w:w="100" w:type="dxa"/>
              <w:bottom w:w="60" w:type="dxa"/>
              <w:right w:w="100" w:type="dxa"/>
            </w:tcMar>
            <w:vAlign w:val="center"/>
          </w:tcPr>
          <w:p w14:paraId="3D573783"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784"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3785" w14:textId="77777777" w:rsidR="00B26219" w:rsidRDefault="00000000">
            <w:pPr>
              <w:spacing w:before="20" w:after="20"/>
            </w:pPr>
            <w:r>
              <w:rPr>
                <w:sz w:val="20"/>
                <w:szCs w:val="20"/>
              </w:rPr>
              <w:t>—</w:t>
            </w:r>
          </w:p>
        </w:tc>
      </w:tr>
      <w:tr w:rsidR="00B26219" w14:paraId="3D57378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87" w14:textId="77777777" w:rsidR="00B26219" w:rsidRDefault="00000000">
            <w:pPr>
              <w:spacing w:before="20" w:after="20"/>
            </w:pPr>
            <w:r>
              <w:rPr>
                <w:sz w:val="20"/>
                <w:szCs w:val="20"/>
              </w:rPr>
              <w:t>Columns</w:t>
            </w:r>
          </w:p>
        </w:tc>
        <w:tc>
          <w:tcPr>
            <w:tcW w:w="1264" w:type="dxa"/>
            <w:tcMar>
              <w:top w:w="60" w:type="dxa"/>
              <w:left w:w="100" w:type="dxa"/>
              <w:bottom w:w="60" w:type="dxa"/>
              <w:right w:w="100" w:type="dxa"/>
            </w:tcMar>
            <w:vAlign w:val="center"/>
          </w:tcPr>
          <w:p w14:paraId="3D573788"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789"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378A" w14:textId="77777777" w:rsidR="00B26219" w:rsidRDefault="00000000">
            <w:pPr>
              <w:spacing w:before="20" w:after="20"/>
            </w:pPr>
            <w:r>
              <w:rPr>
                <w:sz w:val="20"/>
                <w:szCs w:val="20"/>
              </w:rPr>
              <w:t>—</w:t>
            </w:r>
          </w:p>
        </w:tc>
      </w:tr>
      <w:tr w:rsidR="00B26219" w14:paraId="3D57379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8C" w14:textId="77777777" w:rsidR="00B26219" w:rsidRDefault="00000000">
            <w:pPr>
              <w:spacing w:before="20" w:after="20"/>
            </w:pPr>
            <w:r>
              <w:rPr>
                <w:sz w:val="20"/>
                <w:szCs w:val="20"/>
              </w:rPr>
              <w:t>Grouping and Aggregation</w:t>
            </w:r>
          </w:p>
        </w:tc>
        <w:tc>
          <w:tcPr>
            <w:tcW w:w="1264" w:type="dxa"/>
            <w:shd w:val="clear" w:color="auto" w:fill="F2F2F2"/>
            <w:tcMar>
              <w:top w:w="60" w:type="dxa"/>
              <w:left w:w="100" w:type="dxa"/>
              <w:bottom w:w="60" w:type="dxa"/>
              <w:right w:w="100" w:type="dxa"/>
            </w:tcMar>
            <w:vAlign w:val="center"/>
          </w:tcPr>
          <w:p w14:paraId="3D57378D"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78E"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378F" w14:textId="77777777" w:rsidR="00B26219" w:rsidRDefault="00000000">
            <w:pPr>
              <w:spacing w:before="20" w:after="20"/>
            </w:pPr>
            <w:r>
              <w:rPr>
                <w:sz w:val="20"/>
                <w:szCs w:val="20"/>
              </w:rPr>
              <w:t>—</w:t>
            </w:r>
          </w:p>
        </w:tc>
      </w:tr>
      <w:tr w:rsidR="00B26219" w14:paraId="3D57379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91" w14:textId="77777777" w:rsidR="00B26219" w:rsidRDefault="00000000">
            <w:pPr>
              <w:spacing w:before="20" w:after="20"/>
            </w:pPr>
            <w:r>
              <w:rPr>
                <w:sz w:val="20"/>
                <w:szCs w:val="20"/>
              </w:rPr>
              <w:t>Export Formats</w:t>
            </w:r>
          </w:p>
        </w:tc>
        <w:tc>
          <w:tcPr>
            <w:tcW w:w="1264" w:type="dxa"/>
            <w:tcMar>
              <w:top w:w="60" w:type="dxa"/>
              <w:left w:w="100" w:type="dxa"/>
              <w:bottom w:w="60" w:type="dxa"/>
              <w:right w:w="100" w:type="dxa"/>
            </w:tcMar>
            <w:vAlign w:val="center"/>
          </w:tcPr>
          <w:p w14:paraId="3D573792"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793"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3794" w14:textId="77777777" w:rsidR="00B26219" w:rsidRDefault="00000000">
            <w:pPr>
              <w:spacing w:before="20" w:after="20"/>
            </w:pPr>
            <w:r>
              <w:rPr>
                <w:sz w:val="20"/>
                <w:szCs w:val="20"/>
              </w:rPr>
              <w:t>PDF, Excel, CSV.</w:t>
            </w:r>
          </w:p>
        </w:tc>
      </w:tr>
      <w:tr w:rsidR="00B26219" w14:paraId="3D57379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96" w14:textId="77777777" w:rsidR="00B26219" w:rsidRDefault="00000000">
            <w:pPr>
              <w:spacing w:before="20" w:after="20"/>
            </w:pPr>
            <w:r>
              <w:rPr>
                <w:sz w:val="20"/>
                <w:szCs w:val="20"/>
              </w:rPr>
              <w:t>Distribution Schedule</w:t>
            </w:r>
          </w:p>
        </w:tc>
        <w:tc>
          <w:tcPr>
            <w:tcW w:w="1264" w:type="dxa"/>
            <w:shd w:val="clear" w:color="auto" w:fill="F2F2F2"/>
            <w:tcMar>
              <w:top w:w="60" w:type="dxa"/>
              <w:left w:w="100" w:type="dxa"/>
              <w:bottom w:w="60" w:type="dxa"/>
              <w:right w:w="100" w:type="dxa"/>
            </w:tcMar>
            <w:vAlign w:val="center"/>
          </w:tcPr>
          <w:p w14:paraId="3D573797"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798"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799" w14:textId="77777777" w:rsidR="00B26219" w:rsidRDefault="00000000">
            <w:pPr>
              <w:spacing w:before="20" w:after="20"/>
            </w:pPr>
            <w:r>
              <w:rPr>
                <w:sz w:val="20"/>
                <w:szCs w:val="20"/>
              </w:rPr>
              <w:t>Scheduled Job.</w:t>
            </w:r>
          </w:p>
        </w:tc>
      </w:tr>
      <w:tr w:rsidR="00B26219" w14:paraId="3D57379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9B" w14:textId="77777777" w:rsidR="00B26219" w:rsidRDefault="00000000">
            <w:pPr>
              <w:spacing w:before="20" w:after="20"/>
            </w:pPr>
            <w:r>
              <w:rPr>
                <w:sz w:val="20"/>
                <w:szCs w:val="20"/>
              </w:rPr>
              <w:t>Active</w:t>
            </w:r>
          </w:p>
        </w:tc>
        <w:tc>
          <w:tcPr>
            <w:tcW w:w="1264" w:type="dxa"/>
            <w:tcMar>
              <w:top w:w="60" w:type="dxa"/>
              <w:left w:w="100" w:type="dxa"/>
              <w:bottom w:w="60" w:type="dxa"/>
              <w:right w:w="100" w:type="dxa"/>
            </w:tcMar>
            <w:vAlign w:val="center"/>
          </w:tcPr>
          <w:p w14:paraId="3D57379C"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79D"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379E" w14:textId="77777777" w:rsidR="00B26219" w:rsidRDefault="00000000">
            <w:pPr>
              <w:spacing w:before="20" w:after="20"/>
            </w:pPr>
            <w:r>
              <w:rPr>
                <w:sz w:val="20"/>
                <w:szCs w:val="20"/>
              </w:rPr>
              <w:t>—</w:t>
            </w:r>
          </w:p>
        </w:tc>
      </w:tr>
    </w:tbl>
    <w:p w14:paraId="3D5737A0" w14:textId="77777777" w:rsidR="00B26219" w:rsidRDefault="00000000">
      <w:pPr>
        <w:pStyle w:val="Heading3"/>
        <w:spacing w:before="200" w:after="100"/>
      </w:pPr>
      <w:bookmarkStart w:id="168" w:name="_Toc237681463"/>
      <w:r>
        <w:rPr>
          <w:b/>
          <w:bCs/>
          <w:color w:val="404040"/>
          <w:sz w:val="22"/>
          <w:szCs w:val="22"/>
        </w:rPr>
        <w:t>Lifecycle</w:t>
      </w:r>
      <w:bookmarkEnd w:id="168"/>
    </w:p>
    <w:p w14:paraId="3D5737A1" w14:textId="77777777" w:rsidR="00B26219" w:rsidRDefault="00000000">
      <w:pPr>
        <w:spacing w:after="120"/>
      </w:pPr>
      <w:r>
        <w:t>Draft → Published → Retired</w:t>
      </w:r>
    </w:p>
    <w:p w14:paraId="3D5737A2" w14:textId="77777777" w:rsidR="00B26219" w:rsidRDefault="00000000">
      <w:pPr>
        <w:pStyle w:val="Heading3"/>
        <w:spacing w:before="200" w:after="100"/>
      </w:pPr>
      <w:bookmarkStart w:id="169" w:name="_Toc237681464"/>
      <w:r>
        <w:rPr>
          <w:b/>
          <w:bCs/>
          <w:color w:val="404040"/>
          <w:sz w:val="22"/>
          <w:szCs w:val="22"/>
        </w:rPr>
        <w:t>Relationships</w:t>
      </w:r>
      <w:bookmarkEnd w:id="169"/>
    </w:p>
    <w:p w14:paraId="3D5737A3" w14:textId="77777777" w:rsidR="00B26219" w:rsidRDefault="00000000">
      <w:pPr>
        <w:pStyle w:val="ListParagraph"/>
        <w:numPr>
          <w:ilvl w:val="0"/>
          <w:numId w:val="2"/>
        </w:numPr>
        <w:spacing w:after="60"/>
      </w:pPr>
      <w:r>
        <w:t>Referenced by Dashboard Definition</w:t>
      </w:r>
    </w:p>
    <w:p w14:paraId="3D5737A4" w14:textId="77777777" w:rsidR="00B26219" w:rsidRDefault="00000000">
      <w:pPr>
        <w:pStyle w:val="ListParagraph"/>
        <w:numPr>
          <w:ilvl w:val="0"/>
          <w:numId w:val="2"/>
        </w:numPr>
        <w:spacing w:after="60"/>
      </w:pPr>
      <w:r>
        <w:t>Distributed via Scheduled Job</w:t>
      </w:r>
    </w:p>
    <w:p w14:paraId="3D5737A5" w14:textId="77777777" w:rsidR="00B26219" w:rsidRDefault="00000000">
      <w:pPr>
        <w:pStyle w:val="Heading3"/>
        <w:spacing w:before="200" w:after="100"/>
      </w:pPr>
      <w:bookmarkStart w:id="170" w:name="_Toc237681465"/>
      <w:r>
        <w:rPr>
          <w:b/>
          <w:bCs/>
          <w:color w:val="404040"/>
          <w:sz w:val="22"/>
          <w:szCs w:val="22"/>
        </w:rPr>
        <w:t>Business rules</w:t>
      </w:r>
      <w:bookmarkEnd w:id="170"/>
    </w:p>
    <w:p w14:paraId="3D5737A6" w14:textId="77777777" w:rsidR="00B26219" w:rsidRDefault="00000000">
      <w:pPr>
        <w:spacing w:after="120"/>
      </w:pPr>
      <w:r>
        <w:lastRenderedPageBreak/>
        <w:t>BR-018, BR-019</w:t>
      </w:r>
    </w:p>
    <w:p w14:paraId="3D5737A7" w14:textId="77777777" w:rsidR="00B26219" w:rsidRDefault="00000000">
      <w:pPr>
        <w:pStyle w:val="Heading3"/>
        <w:spacing w:before="200" w:after="100"/>
      </w:pPr>
      <w:bookmarkStart w:id="171" w:name="_Toc237681466"/>
      <w:r>
        <w:rPr>
          <w:b/>
          <w:bCs/>
          <w:color w:val="404040"/>
          <w:sz w:val="22"/>
          <w:szCs w:val="22"/>
        </w:rPr>
        <w:t>Audit and retention</w:t>
      </w:r>
      <w:bookmarkEnd w:id="171"/>
    </w:p>
    <w:p w14:paraId="3D5737A8" w14:textId="77777777" w:rsidR="00B26219" w:rsidRDefault="00000000">
      <w:pPr>
        <w:spacing w:after="120"/>
      </w:pPr>
      <w:r>
        <w:t>Definition changes and every execution with scope and row count.</w:t>
      </w:r>
    </w:p>
    <w:p w14:paraId="3D5737A9" w14:textId="77777777" w:rsidR="00B26219" w:rsidRDefault="00000000">
      <w:pPr>
        <w:pStyle w:val="Heading3"/>
        <w:spacing w:before="200" w:after="100"/>
      </w:pPr>
      <w:bookmarkStart w:id="172" w:name="_Toc237681467"/>
      <w:r>
        <w:rPr>
          <w:b/>
          <w:bCs/>
          <w:color w:val="404040"/>
          <w:sz w:val="22"/>
          <w:szCs w:val="22"/>
        </w:rPr>
        <w:t>Extension points</w:t>
      </w:r>
      <w:bookmarkEnd w:id="172"/>
    </w:p>
    <w:p w14:paraId="3D5737AA" w14:textId="77777777" w:rsidR="00B26219" w:rsidRDefault="00000000">
      <w:pPr>
        <w:spacing w:after="120"/>
      </w:pPr>
      <w:r>
        <w:t>None.</w:t>
      </w:r>
    </w:p>
    <w:p w14:paraId="3D5737AB" w14:textId="77777777" w:rsidR="00B26219" w:rsidRDefault="00000000">
      <w:pPr>
        <w:pStyle w:val="Heading2"/>
        <w:spacing w:before="260" w:after="120"/>
      </w:pPr>
      <w:bookmarkStart w:id="173" w:name="_Toc237681468"/>
      <w:r>
        <w:rPr>
          <w:b/>
          <w:bCs/>
          <w:sz w:val="25"/>
          <w:szCs w:val="25"/>
        </w:rPr>
        <w:t>6.1.18  SBO-018  Capability Registration</w:t>
      </w:r>
      <w:bookmarkEnd w:id="17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7AE"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7AC"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7AD" w14:textId="77777777" w:rsidR="00B26219" w:rsidRDefault="00000000">
            <w:pPr>
              <w:spacing w:before="20" w:after="20"/>
            </w:pPr>
            <w:r>
              <w:rPr>
                <w:b/>
                <w:bCs/>
                <w:color w:val="FFFFFF"/>
                <w:sz w:val="20"/>
                <w:szCs w:val="20"/>
              </w:rPr>
              <w:t>Value</w:t>
            </w:r>
          </w:p>
        </w:tc>
      </w:tr>
      <w:tr w:rsidR="00B26219" w14:paraId="3D5737B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AF"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7B0" w14:textId="77777777" w:rsidR="00B26219" w:rsidRDefault="00000000">
            <w:pPr>
              <w:spacing w:before="20" w:after="20"/>
            </w:pPr>
            <w:r>
              <w:rPr>
                <w:sz w:val="20"/>
                <w:szCs w:val="20"/>
              </w:rPr>
              <w:t>SBO-018</w:t>
            </w:r>
          </w:p>
        </w:tc>
      </w:tr>
      <w:tr w:rsidR="00B26219" w14:paraId="3D5737B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B2"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7B3" w14:textId="77777777" w:rsidR="00B26219" w:rsidRDefault="00000000">
            <w:pPr>
              <w:spacing w:before="20" w:after="20"/>
            </w:pPr>
            <w:r>
              <w:rPr>
                <w:sz w:val="20"/>
                <w:szCs w:val="20"/>
              </w:rPr>
              <w:t>Capability Registration</w:t>
            </w:r>
          </w:p>
        </w:tc>
      </w:tr>
      <w:tr w:rsidR="00B26219" w14:paraId="3D5737B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B5"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7B6" w14:textId="77777777" w:rsidR="00B26219" w:rsidRDefault="00000000">
            <w:pPr>
              <w:spacing w:before="20" w:after="20"/>
            </w:pPr>
            <w:r>
              <w:rPr>
                <w:sz w:val="20"/>
                <w:szCs w:val="20"/>
              </w:rPr>
              <w:t>DOM-PLT — Platform Services (GR-001)</w:t>
            </w:r>
          </w:p>
        </w:tc>
      </w:tr>
      <w:tr w:rsidR="00B26219" w14:paraId="3D5737B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B8"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7B9" w14:textId="77777777" w:rsidR="00B26219" w:rsidRDefault="00000000">
            <w:pPr>
              <w:spacing w:before="20" w:after="20"/>
            </w:pPr>
            <w:r>
              <w:rPr>
                <w:sz w:val="20"/>
                <w:szCs w:val="20"/>
              </w:rPr>
              <w:t>Shared Business Object</w:t>
            </w:r>
          </w:p>
        </w:tc>
      </w:tr>
      <w:tr w:rsidR="00B26219" w14:paraId="3D5737B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BB"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7BC" w14:textId="77777777" w:rsidR="00B26219" w:rsidRDefault="00000000">
            <w:pPr>
              <w:spacing w:before="20" w:after="20"/>
            </w:pPr>
            <w:r>
              <w:rPr>
                <w:sz w:val="20"/>
                <w:szCs w:val="20"/>
              </w:rPr>
              <w:t>Capability Identifier plus Tenant is unique.</w:t>
            </w:r>
          </w:p>
        </w:tc>
      </w:tr>
      <w:tr w:rsidR="00B26219" w14:paraId="3D5737C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BE"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7BF" w14:textId="77777777" w:rsidR="00B26219" w:rsidRDefault="00000000">
            <w:pPr>
              <w:spacing w:before="20" w:after="20"/>
            </w:pPr>
            <w:r>
              <w:rPr>
                <w:sz w:val="20"/>
                <w:szCs w:val="20"/>
              </w:rPr>
              <w:t>8 (4 Required)</w:t>
            </w:r>
          </w:p>
        </w:tc>
      </w:tr>
    </w:tbl>
    <w:p w14:paraId="3D5737C1" w14:textId="77777777" w:rsidR="00B26219" w:rsidRDefault="00000000">
      <w:pPr>
        <w:pStyle w:val="Heading3"/>
        <w:spacing w:before="200" w:after="100"/>
      </w:pPr>
      <w:bookmarkStart w:id="174" w:name="_Toc237681469"/>
      <w:r>
        <w:rPr>
          <w:b/>
          <w:bCs/>
          <w:color w:val="404040"/>
          <w:sz w:val="22"/>
          <w:szCs w:val="22"/>
        </w:rPr>
        <w:t>Purpose</w:t>
      </w:r>
      <w:bookmarkEnd w:id="174"/>
    </w:p>
    <w:p w14:paraId="3D5737C2" w14:textId="77777777" w:rsidR="00B26219" w:rsidRDefault="00000000">
      <w:pPr>
        <w:spacing w:after="120"/>
      </w:pPr>
      <w:r>
        <w:t>The record of which capability is licensed and enabled for a tenant. The authority for all capability-dependent behavior.</w:t>
      </w:r>
    </w:p>
    <w:p w14:paraId="3D5737C3" w14:textId="77777777" w:rsidR="00B26219" w:rsidRDefault="00000000">
      <w:pPr>
        <w:pStyle w:val="Heading3"/>
        <w:spacing w:before="200" w:after="100"/>
      </w:pPr>
      <w:bookmarkStart w:id="175" w:name="_Toc237681470"/>
      <w:r>
        <w:rPr>
          <w:b/>
          <w:bCs/>
          <w:color w:val="404040"/>
          <w:sz w:val="22"/>
          <w:szCs w:val="22"/>
        </w:rPr>
        <w:t>Attributes</w:t>
      </w:r>
      <w:bookmarkEnd w:id="17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1264"/>
        <w:gridCol w:w="1264"/>
        <w:gridCol w:w="4332"/>
      </w:tblGrid>
      <w:tr w:rsidR="00B26219" w14:paraId="3D5737C8"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7C4"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7C5"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7C6"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7C7" w14:textId="77777777" w:rsidR="00B26219" w:rsidRDefault="00000000">
            <w:pPr>
              <w:spacing w:before="20" w:after="20"/>
            </w:pPr>
            <w:r>
              <w:rPr>
                <w:b/>
                <w:bCs/>
                <w:color w:val="FFFFFF"/>
                <w:sz w:val="20"/>
                <w:szCs w:val="20"/>
              </w:rPr>
              <w:t>Note</w:t>
            </w:r>
          </w:p>
        </w:tc>
      </w:tr>
      <w:tr w:rsidR="00B26219" w14:paraId="3D5737C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C9" w14:textId="77777777" w:rsidR="00B26219" w:rsidRDefault="00000000">
            <w:pPr>
              <w:spacing w:before="20" w:after="20"/>
            </w:pPr>
            <w:r>
              <w:rPr>
                <w:sz w:val="20"/>
                <w:szCs w:val="20"/>
              </w:rPr>
              <w:t>Capability Identifier</w:t>
            </w:r>
          </w:p>
        </w:tc>
        <w:tc>
          <w:tcPr>
            <w:tcW w:w="1264" w:type="dxa"/>
            <w:tcMar>
              <w:top w:w="60" w:type="dxa"/>
              <w:left w:w="100" w:type="dxa"/>
              <w:bottom w:w="60" w:type="dxa"/>
              <w:right w:w="100" w:type="dxa"/>
            </w:tcMar>
            <w:vAlign w:val="center"/>
          </w:tcPr>
          <w:p w14:paraId="3D5737C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7CB"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37CC" w14:textId="77777777" w:rsidR="00B26219" w:rsidRDefault="00000000">
            <w:pPr>
              <w:spacing w:before="20" w:after="20"/>
            </w:pPr>
            <w:r>
              <w:rPr>
                <w:sz w:val="20"/>
                <w:szCs w:val="20"/>
              </w:rPr>
              <w:t>A CAP-xxx-nnn identifier declared in PDS-02.</w:t>
            </w:r>
          </w:p>
        </w:tc>
      </w:tr>
      <w:tr w:rsidR="00B26219" w14:paraId="3D5737D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CE" w14:textId="77777777" w:rsidR="00B26219" w:rsidRDefault="00000000">
            <w:pPr>
              <w:spacing w:before="20" w:after="20"/>
            </w:pPr>
            <w:r>
              <w:rPr>
                <w:sz w:val="20"/>
                <w:szCs w:val="20"/>
              </w:rPr>
              <w:t>Tenant</w:t>
            </w:r>
          </w:p>
        </w:tc>
        <w:tc>
          <w:tcPr>
            <w:tcW w:w="1264" w:type="dxa"/>
            <w:shd w:val="clear" w:color="auto" w:fill="F2F2F2"/>
            <w:tcMar>
              <w:top w:w="60" w:type="dxa"/>
              <w:left w:w="100" w:type="dxa"/>
              <w:bottom w:w="60" w:type="dxa"/>
              <w:right w:w="100" w:type="dxa"/>
            </w:tcMar>
            <w:vAlign w:val="center"/>
          </w:tcPr>
          <w:p w14:paraId="3D5737CF"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7D0"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7D1" w14:textId="77777777" w:rsidR="00B26219" w:rsidRDefault="00000000">
            <w:pPr>
              <w:spacing w:before="20" w:after="20"/>
            </w:pPr>
            <w:r>
              <w:rPr>
                <w:sz w:val="20"/>
                <w:szCs w:val="20"/>
              </w:rPr>
              <w:t>—</w:t>
            </w:r>
          </w:p>
        </w:tc>
      </w:tr>
      <w:tr w:rsidR="00B26219" w14:paraId="3D5737D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D3" w14:textId="77777777" w:rsidR="00B26219" w:rsidRDefault="00000000">
            <w:pPr>
              <w:spacing w:before="20" w:after="20"/>
            </w:pPr>
            <w:r>
              <w:rPr>
                <w:sz w:val="20"/>
                <w:szCs w:val="20"/>
              </w:rPr>
              <w:t>Licensed</w:t>
            </w:r>
          </w:p>
        </w:tc>
        <w:tc>
          <w:tcPr>
            <w:tcW w:w="1264" w:type="dxa"/>
            <w:tcMar>
              <w:top w:w="60" w:type="dxa"/>
              <w:left w:w="100" w:type="dxa"/>
              <w:bottom w:w="60" w:type="dxa"/>
              <w:right w:w="100" w:type="dxa"/>
            </w:tcMar>
            <w:vAlign w:val="center"/>
          </w:tcPr>
          <w:p w14:paraId="3D5737D4"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7D5"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37D6" w14:textId="77777777" w:rsidR="00B26219" w:rsidRDefault="00000000">
            <w:pPr>
              <w:spacing w:before="20" w:after="20"/>
            </w:pPr>
            <w:r>
              <w:rPr>
                <w:sz w:val="20"/>
                <w:szCs w:val="20"/>
              </w:rPr>
              <w:t>Commercial entitlement.</w:t>
            </w:r>
          </w:p>
        </w:tc>
      </w:tr>
      <w:tr w:rsidR="00B26219" w14:paraId="3D5737D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D8" w14:textId="77777777" w:rsidR="00B26219" w:rsidRDefault="00000000">
            <w:pPr>
              <w:spacing w:before="20" w:after="20"/>
            </w:pPr>
            <w:r>
              <w:rPr>
                <w:sz w:val="20"/>
                <w:szCs w:val="20"/>
              </w:rPr>
              <w:t>Enabled</w:t>
            </w:r>
          </w:p>
        </w:tc>
        <w:tc>
          <w:tcPr>
            <w:tcW w:w="1264" w:type="dxa"/>
            <w:shd w:val="clear" w:color="auto" w:fill="F2F2F2"/>
            <w:tcMar>
              <w:top w:w="60" w:type="dxa"/>
              <w:left w:w="100" w:type="dxa"/>
              <w:bottom w:w="60" w:type="dxa"/>
              <w:right w:w="100" w:type="dxa"/>
            </w:tcMar>
            <w:vAlign w:val="center"/>
          </w:tcPr>
          <w:p w14:paraId="3D5737D9"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7DA"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37DB" w14:textId="77777777" w:rsidR="00B26219" w:rsidRDefault="00000000">
            <w:pPr>
              <w:spacing w:before="20" w:after="20"/>
            </w:pPr>
            <w:r>
              <w:rPr>
                <w:sz w:val="20"/>
                <w:szCs w:val="20"/>
              </w:rPr>
              <w:t>Operational activation. A capability may be licensed and not yet enabled.</w:t>
            </w:r>
          </w:p>
        </w:tc>
      </w:tr>
      <w:tr w:rsidR="00B26219" w14:paraId="3D5737E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DD" w14:textId="77777777" w:rsidR="00B26219" w:rsidRDefault="00000000">
            <w:pPr>
              <w:spacing w:before="20" w:after="20"/>
            </w:pPr>
            <w:r>
              <w:rPr>
                <w:sz w:val="20"/>
                <w:szCs w:val="20"/>
              </w:rPr>
              <w:t>Enabled At</w:t>
            </w:r>
          </w:p>
        </w:tc>
        <w:tc>
          <w:tcPr>
            <w:tcW w:w="1264" w:type="dxa"/>
            <w:tcMar>
              <w:top w:w="60" w:type="dxa"/>
              <w:left w:w="100" w:type="dxa"/>
              <w:bottom w:w="60" w:type="dxa"/>
              <w:right w:w="100" w:type="dxa"/>
            </w:tcMar>
            <w:vAlign w:val="center"/>
          </w:tcPr>
          <w:p w14:paraId="3D5737DE"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7DF"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37E0" w14:textId="77777777" w:rsidR="00B26219" w:rsidRDefault="00000000">
            <w:pPr>
              <w:spacing w:before="20" w:after="20"/>
            </w:pPr>
            <w:r>
              <w:rPr>
                <w:sz w:val="20"/>
                <w:szCs w:val="20"/>
              </w:rPr>
              <w:t>—</w:t>
            </w:r>
          </w:p>
        </w:tc>
      </w:tr>
      <w:tr w:rsidR="00B26219" w14:paraId="3D5737E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E2" w14:textId="77777777" w:rsidR="00B26219" w:rsidRDefault="00000000">
            <w:pPr>
              <w:spacing w:before="20" w:after="20"/>
            </w:pPr>
            <w:r>
              <w:rPr>
                <w:sz w:val="20"/>
                <w:szCs w:val="20"/>
              </w:rPr>
              <w:t>Enabled By</w:t>
            </w:r>
          </w:p>
        </w:tc>
        <w:tc>
          <w:tcPr>
            <w:tcW w:w="1264" w:type="dxa"/>
            <w:shd w:val="clear" w:color="auto" w:fill="F2F2F2"/>
            <w:tcMar>
              <w:top w:w="60" w:type="dxa"/>
              <w:left w:w="100" w:type="dxa"/>
              <w:bottom w:w="60" w:type="dxa"/>
              <w:right w:w="100" w:type="dxa"/>
            </w:tcMar>
            <w:vAlign w:val="center"/>
          </w:tcPr>
          <w:p w14:paraId="3D5737E3"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7E4"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7E5" w14:textId="77777777" w:rsidR="00B26219" w:rsidRDefault="00000000">
            <w:pPr>
              <w:spacing w:before="20" w:after="20"/>
            </w:pPr>
            <w:r>
              <w:rPr>
                <w:sz w:val="20"/>
                <w:szCs w:val="20"/>
              </w:rPr>
              <w:t>User.</w:t>
            </w:r>
          </w:p>
        </w:tc>
      </w:tr>
      <w:tr w:rsidR="00B26219" w14:paraId="3D5737E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7E7" w14:textId="77777777" w:rsidR="00B26219" w:rsidRDefault="00000000">
            <w:pPr>
              <w:spacing w:before="20" w:after="20"/>
            </w:pPr>
            <w:r>
              <w:rPr>
                <w:sz w:val="20"/>
                <w:szCs w:val="20"/>
              </w:rPr>
              <w:t>Disabled At</w:t>
            </w:r>
          </w:p>
        </w:tc>
        <w:tc>
          <w:tcPr>
            <w:tcW w:w="1264" w:type="dxa"/>
            <w:tcMar>
              <w:top w:w="60" w:type="dxa"/>
              <w:left w:w="100" w:type="dxa"/>
              <w:bottom w:w="60" w:type="dxa"/>
              <w:right w:w="100" w:type="dxa"/>
            </w:tcMar>
            <w:vAlign w:val="center"/>
          </w:tcPr>
          <w:p w14:paraId="3D5737E8"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7E9"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37EA" w14:textId="77777777" w:rsidR="00B26219" w:rsidRDefault="00000000">
            <w:pPr>
              <w:spacing w:before="20" w:after="20"/>
            </w:pPr>
            <w:r>
              <w:rPr>
                <w:sz w:val="20"/>
                <w:szCs w:val="20"/>
              </w:rPr>
              <w:t>—</w:t>
            </w:r>
          </w:p>
        </w:tc>
      </w:tr>
      <w:tr w:rsidR="00B26219" w14:paraId="3D5737F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7EC" w14:textId="77777777" w:rsidR="00B26219" w:rsidRDefault="00000000">
            <w:pPr>
              <w:spacing w:before="20" w:after="20"/>
            </w:pPr>
            <w:r>
              <w:rPr>
                <w:sz w:val="20"/>
                <w:szCs w:val="20"/>
              </w:rPr>
              <w:t>License Valid Until</w:t>
            </w:r>
          </w:p>
        </w:tc>
        <w:tc>
          <w:tcPr>
            <w:tcW w:w="1264" w:type="dxa"/>
            <w:shd w:val="clear" w:color="auto" w:fill="F2F2F2"/>
            <w:tcMar>
              <w:top w:w="60" w:type="dxa"/>
              <w:left w:w="100" w:type="dxa"/>
              <w:bottom w:w="60" w:type="dxa"/>
              <w:right w:w="100" w:type="dxa"/>
            </w:tcMar>
            <w:vAlign w:val="center"/>
          </w:tcPr>
          <w:p w14:paraId="3D5737ED"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7EE" w14:textId="77777777" w:rsidR="00B26219" w:rsidRDefault="00000000">
            <w:pPr>
              <w:spacing w:before="20" w:after="20"/>
            </w:pPr>
            <w:r>
              <w:rPr>
                <w:sz w:val="20"/>
                <w:szCs w:val="20"/>
              </w:rPr>
              <w:t>Date</w:t>
            </w:r>
          </w:p>
        </w:tc>
        <w:tc>
          <w:tcPr>
            <w:tcW w:w="4332" w:type="dxa"/>
            <w:shd w:val="clear" w:color="auto" w:fill="F2F2F2"/>
            <w:tcMar>
              <w:top w:w="60" w:type="dxa"/>
              <w:left w:w="100" w:type="dxa"/>
              <w:bottom w:w="60" w:type="dxa"/>
              <w:right w:w="100" w:type="dxa"/>
            </w:tcMar>
            <w:vAlign w:val="center"/>
          </w:tcPr>
          <w:p w14:paraId="3D5737EF" w14:textId="77777777" w:rsidR="00B26219" w:rsidRDefault="00000000">
            <w:pPr>
              <w:spacing w:before="20" w:after="20"/>
            </w:pPr>
            <w:r>
              <w:rPr>
                <w:sz w:val="20"/>
                <w:szCs w:val="20"/>
              </w:rPr>
              <w:t>—</w:t>
            </w:r>
          </w:p>
        </w:tc>
      </w:tr>
    </w:tbl>
    <w:p w14:paraId="3D5737F1" w14:textId="77777777" w:rsidR="00B26219" w:rsidRDefault="00000000">
      <w:pPr>
        <w:pStyle w:val="Heading3"/>
        <w:spacing w:before="200" w:after="100"/>
      </w:pPr>
      <w:bookmarkStart w:id="176" w:name="_Toc237681471"/>
      <w:r>
        <w:rPr>
          <w:b/>
          <w:bCs/>
          <w:color w:val="404040"/>
          <w:sz w:val="22"/>
          <w:szCs w:val="22"/>
        </w:rPr>
        <w:t>Lifecycle</w:t>
      </w:r>
      <w:bookmarkEnd w:id="176"/>
    </w:p>
    <w:p w14:paraId="3D5737F2" w14:textId="77777777" w:rsidR="00B26219" w:rsidRDefault="00000000">
      <w:pPr>
        <w:spacing w:after="120"/>
      </w:pPr>
      <w:r>
        <w:t>Registered → Licensed → Enabled → Disabled</w:t>
      </w:r>
    </w:p>
    <w:p w14:paraId="3D5737F3" w14:textId="77777777" w:rsidR="00B26219" w:rsidRDefault="00000000">
      <w:pPr>
        <w:pStyle w:val="Heading3"/>
        <w:spacing w:before="200" w:after="100"/>
      </w:pPr>
      <w:bookmarkStart w:id="177" w:name="_Toc237681472"/>
      <w:r>
        <w:rPr>
          <w:b/>
          <w:bCs/>
          <w:color w:val="404040"/>
          <w:sz w:val="22"/>
          <w:szCs w:val="22"/>
        </w:rPr>
        <w:t>Relationships</w:t>
      </w:r>
      <w:bookmarkEnd w:id="177"/>
    </w:p>
    <w:p w14:paraId="3D5737F4" w14:textId="77777777" w:rsidR="00B26219" w:rsidRDefault="00000000">
      <w:pPr>
        <w:pStyle w:val="ListParagraph"/>
        <w:numPr>
          <w:ilvl w:val="0"/>
          <w:numId w:val="2"/>
        </w:numPr>
        <w:spacing w:after="60"/>
      </w:pPr>
      <w:r>
        <w:t>Drives Validation Profile</w:t>
      </w:r>
    </w:p>
    <w:p w14:paraId="3D5737F5" w14:textId="77777777" w:rsidR="00B26219" w:rsidRDefault="00000000">
      <w:pPr>
        <w:pStyle w:val="ListParagraph"/>
        <w:numPr>
          <w:ilvl w:val="0"/>
          <w:numId w:val="2"/>
        </w:numPr>
        <w:spacing w:after="60"/>
      </w:pPr>
      <w:r>
        <w:lastRenderedPageBreak/>
        <w:t>Consumed by DOM-IAM menu resolution</w:t>
      </w:r>
    </w:p>
    <w:p w14:paraId="3D5737F6" w14:textId="77777777" w:rsidR="00B26219" w:rsidRDefault="00000000">
      <w:pPr>
        <w:pStyle w:val="Heading3"/>
        <w:spacing w:before="200" w:after="100"/>
      </w:pPr>
      <w:bookmarkStart w:id="178" w:name="_Toc237681473"/>
      <w:r>
        <w:rPr>
          <w:b/>
          <w:bCs/>
          <w:color w:val="404040"/>
          <w:sz w:val="22"/>
          <w:szCs w:val="22"/>
        </w:rPr>
        <w:t>Business rules</w:t>
      </w:r>
      <w:bookmarkEnd w:id="178"/>
    </w:p>
    <w:p w14:paraId="3D5737F7" w14:textId="77777777" w:rsidR="00B26219" w:rsidRDefault="00000000">
      <w:pPr>
        <w:spacing w:after="120"/>
      </w:pPr>
      <w:r>
        <w:t>BR-020, BR-021, BR-022</w:t>
      </w:r>
    </w:p>
    <w:p w14:paraId="3D5737F8" w14:textId="77777777" w:rsidR="00B26219" w:rsidRDefault="00000000">
      <w:pPr>
        <w:pStyle w:val="Heading3"/>
        <w:spacing w:before="200" w:after="100"/>
      </w:pPr>
      <w:bookmarkStart w:id="179" w:name="_Toc237681474"/>
      <w:r>
        <w:rPr>
          <w:b/>
          <w:bCs/>
          <w:color w:val="404040"/>
          <w:sz w:val="22"/>
          <w:szCs w:val="22"/>
        </w:rPr>
        <w:t>Audit and retention</w:t>
      </w:r>
      <w:bookmarkEnd w:id="179"/>
    </w:p>
    <w:p w14:paraId="3D5737F9" w14:textId="77777777" w:rsidR="00B26219" w:rsidRDefault="00000000">
      <w:pPr>
        <w:spacing w:after="120"/>
      </w:pPr>
      <w:r>
        <w:t>Full. Enablement and disablement are always auditable events.</w:t>
      </w:r>
    </w:p>
    <w:p w14:paraId="3D5737FA" w14:textId="77777777" w:rsidR="00B26219" w:rsidRDefault="00000000">
      <w:pPr>
        <w:pStyle w:val="Heading3"/>
        <w:spacing w:before="200" w:after="100"/>
      </w:pPr>
      <w:bookmarkStart w:id="180" w:name="_Toc237681475"/>
      <w:r>
        <w:rPr>
          <w:b/>
          <w:bCs/>
          <w:color w:val="404040"/>
          <w:sz w:val="22"/>
          <w:szCs w:val="22"/>
        </w:rPr>
        <w:t>Extension points</w:t>
      </w:r>
      <w:bookmarkEnd w:id="180"/>
    </w:p>
    <w:p w14:paraId="3D5737FB" w14:textId="77777777" w:rsidR="00B26219" w:rsidRDefault="00000000">
      <w:pPr>
        <w:spacing w:after="120"/>
      </w:pPr>
      <w:r>
        <w:t>None.</w:t>
      </w:r>
    </w:p>
    <w:p w14:paraId="3D5737FC" w14:textId="77777777" w:rsidR="00B26219" w:rsidRDefault="00000000">
      <w:pPr>
        <w:pStyle w:val="Heading2"/>
        <w:spacing w:before="260" w:after="120"/>
      </w:pPr>
      <w:bookmarkStart w:id="181" w:name="_Toc237681476"/>
      <w:r>
        <w:rPr>
          <w:b/>
          <w:bCs/>
          <w:sz w:val="25"/>
          <w:szCs w:val="25"/>
        </w:rPr>
        <w:t>6.1.19  SBO-019  Validation Profile</w:t>
      </w:r>
      <w:bookmarkEnd w:id="18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7FF"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7FD"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7FE" w14:textId="77777777" w:rsidR="00B26219" w:rsidRDefault="00000000">
            <w:pPr>
              <w:spacing w:before="20" w:after="20"/>
            </w:pPr>
            <w:r>
              <w:rPr>
                <w:b/>
                <w:bCs/>
                <w:color w:val="FFFFFF"/>
                <w:sz w:val="20"/>
                <w:szCs w:val="20"/>
              </w:rPr>
              <w:t>Value</w:t>
            </w:r>
          </w:p>
        </w:tc>
      </w:tr>
      <w:tr w:rsidR="00B26219" w14:paraId="3D57380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00"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801" w14:textId="77777777" w:rsidR="00B26219" w:rsidRDefault="00000000">
            <w:pPr>
              <w:spacing w:before="20" w:after="20"/>
            </w:pPr>
            <w:r>
              <w:rPr>
                <w:sz w:val="20"/>
                <w:szCs w:val="20"/>
              </w:rPr>
              <w:t>SBO-019</w:t>
            </w:r>
          </w:p>
        </w:tc>
      </w:tr>
      <w:tr w:rsidR="00B26219" w14:paraId="3D57380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03"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804" w14:textId="77777777" w:rsidR="00B26219" w:rsidRDefault="00000000">
            <w:pPr>
              <w:spacing w:before="20" w:after="20"/>
            </w:pPr>
            <w:r>
              <w:rPr>
                <w:sz w:val="20"/>
                <w:szCs w:val="20"/>
              </w:rPr>
              <w:t>Validation Profile</w:t>
            </w:r>
          </w:p>
        </w:tc>
      </w:tr>
      <w:tr w:rsidR="00B26219" w14:paraId="3D57380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06"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807" w14:textId="77777777" w:rsidR="00B26219" w:rsidRDefault="00000000">
            <w:pPr>
              <w:spacing w:before="20" w:after="20"/>
            </w:pPr>
            <w:r>
              <w:rPr>
                <w:sz w:val="20"/>
                <w:szCs w:val="20"/>
              </w:rPr>
              <w:t>DOM-PLT — Platform Services (GR-001)</w:t>
            </w:r>
          </w:p>
        </w:tc>
      </w:tr>
      <w:tr w:rsidR="00B26219" w14:paraId="3D57380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09"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80A" w14:textId="77777777" w:rsidR="00B26219" w:rsidRDefault="00000000">
            <w:pPr>
              <w:spacing w:before="20" w:after="20"/>
            </w:pPr>
            <w:r>
              <w:rPr>
                <w:sz w:val="20"/>
                <w:szCs w:val="20"/>
              </w:rPr>
              <w:t>Shared Business Object</w:t>
            </w:r>
          </w:p>
        </w:tc>
      </w:tr>
      <w:tr w:rsidR="00B26219" w14:paraId="3D57380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0C"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80D" w14:textId="77777777" w:rsidR="00B26219" w:rsidRDefault="00000000">
            <w:pPr>
              <w:spacing w:before="20" w:after="20"/>
            </w:pPr>
            <w:r>
              <w:rPr>
                <w:sz w:val="20"/>
                <w:szCs w:val="20"/>
              </w:rPr>
              <w:t>Tenant plus Object Type plus Attribute is unique.</w:t>
            </w:r>
          </w:p>
        </w:tc>
      </w:tr>
      <w:tr w:rsidR="00B26219" w14:paraId="3D57381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0F"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810" w14:textId="77777777" w:rsidR="00B26219" w:rsidRDefault="00000000">
            <w:pPr>
              <w:spacing w:before="20" w:after="20"/>
            </w:pPr>
            <w:r>
              <w:rPr>
                <w:sz w:val="20"/>
                <w:szCs w:val="20"/>
              </w:rPr>
              <w:t>7 (5 Required)</w:t>
            </w:r>
          </w:p>
        </w:tc>
      </w:tr>
    </w:tbl>
    <w:p w14:paraId="3D573812" w14:textId="77777777" w:rsidR="00B26219" w:rsidRDefault="00000000">
      <w:pPr>
        <w:pStyle w:val="Heading3"/>
        <w:spacing w:before="200" w:after="100"/>
      </w:pPr>
      <w:bookmarkStart w:id="182" w:name="_Toc237681477"/>
      <w:r>
        <w:rPr>
          <w:b/>
          <w:bCs/>
          <w:color w:val="404040"/>
          <w:sz w:val="22"/>
          <w:szCs w:val="22"/>
        </w:rPr>
        <w:t>Purpose</w:t>
      </w:r>
      <w:bookmarkEnd w:id="182"/>
    </w:p>
    <w:p w14:paraId="3D573813" w14:textId="77777777" w:rsidR="00B26219" w:rsidRDefault="00000000">
      <w:pPr>
        <w:spacing w:after="120"/>
      </w:pPr>
      <w:r>
        <w:t>The tenant-specific resolution of an attribute class, allowing a capability-dependent field to be made mandatory for one customer and absent for another.</w:t>
      </w:r>
    </w:p>
    <w:p w14:paraId="3D573814" w14:textId="77777777" w:rsidR="00B26219" w:rsidRDefault="00000000">
      <w:pPr>
        <w:pStyle w:val="Heading3"/>
        <w:spacing w:before="200" w:after="100"/>
      </w:pPr>
      <w:bookmarkStart w:id="183" w:name="_Toc237681478"/>
      <w:r>
        <w:rPr>
          <w:b/>
          <w:bCs/>
          <w:color w:val="404040"/>
          <w:sz w:val="22"/>
          <w:szCs w:val="22"/>
        </w:rPr>
        <w:t>Attributes</w:t>
      </w:r>
      <w:bookmarkEnd w:id="18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19"/>
        <w:gridCol w:w="1432"/>
        <w:gridCol w:w="1258"/>
        <w:gridCol w:w="4217"/>
      </w:tblGrid>
      <w:tr w:rsidR="00B26219" w14:paraId="3D573819"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815"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816"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817"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818" w14:textId="77777777" w:rsidR="00B26219" w:rsidRDefault="00000000">
            <w:pPr>
              <w:spacing w:before="20" w:after="20"/>
            </w:pPr>
            <w:r>
              <w:rPr>
                <w:b/>
                <w:bCs/>
                <w:color w:val="FFFFFF"/>
                <w:sz w:val="20"/>
                <w:szCs w:val="20"/>
              </w:rPr>
              <w:t>Note</w:t>
            </w:r>
          </w:p>
        </w:tc>
      </w:tr>
      <w:tr w:rsidR="00B26219" w14:paraId="3D57381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1A" w14:textId="77777777" w:rsidR="00B26219" w:rsidRDefault="00000000">
            <w:pPr>
              <w:spacing w:before="20" w:after="20"/>
            </w:pPr>
            <w:r>
              <w:rPr>
                <w:sz w:val="20"/>
                <w:szCs w:val="20"/>
              </w:rPr>
              <w:t>Tenant</w:t>
            </w:r>
          </w:p>
        </w:tc>
        <w:tc>
          <w:tcPr>
            <w:tcW w:w="1264" w:type="dxa"/>
            <w:tcMar>
              <w:top w:w="60" w:type="dxa"/>
              <w:left w:w="100" w:type="dxa"/>
              <w:bottom w:w="60" w:type="dxa"/>
              <w:right w:w="100" w:type="dxa"/>
            </w:tcMar>
            <w:vAlign w:val="center"/>
          </w:tcPr>
          <w:p w14:paraId="3D57381B"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81C"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81D" w14:textId="77777777" w:rsidR="00B26219" w:rsidRDefault="00000000">
            <w:pPr>
              <w:spacing w:before="20" w:after="20"/>
            </w:pPr>
            <w:r>
              <w:rPr>
                <w:sz w:val="20"/>
                <w:szCs w:val="20"/>
              </w:rPr>
              <w:t>—</w:t>
            </w:r>
          </w:p>
        </w:tc>
      </w:tr>
      <w:tr w:rsidR="00B26219" w14:paraId="3D57382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1F" w14:textId="77777777" w:rsidR="00B26219" w:rsidRDefault="00000000">
            <w:pPr>
              <w:spacing w:before="20" w:after="20"/>
            </w:pPr>
            <w:r>
              <w:rPr>
                <w:sz w:val="20"/>
                <w:szCs w:val="20"/>
              </w:rPr>
              <w:t>Object Type</w:t>
            </w:r>
          </w:p>
        </w:tc>
        <w:tc>
          <w:tcPr>
            <w:tcW w:w="1264" w:type="dxa"/>
            <w:shd w:val="clear" w:color="auto" w:fill="F2F2F2"/>
            <w:tcMar>
              <w:top w:w="60" w:type="dxa"/>
              <w:left w:w="100" w:type="dxa"/>
              <w:bottom w:w="60" w:type="dxa"/>
              <w:right w:w="100" w:type="dxa"/>
            </w:tcMar>
            <w:vAlign w:val="center"/>
          </w:tcPr>
          <w:p w14:paraId="3D573820"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821" w14:textId="77777777" w:rsidR="00B26219" w:rsidRDefault="00000000">
            <w:pPr>
              <w:spacing w:before="20" w:after="20"/>
            </w:pPr>
            <w:r>
              <w:rPr>
                <w:sz w:val="20"/>
                <w:szCs w:val="20"/>
              </w:rPr>
              <w:t>Enum(SBO)</w:t>
            </w:r>
          </w:p>
        </w:tc>
        <w:tc>
          <w:tcPr>
            <w:tcW w:w="4332" w:type="dxa"/>
            <w:shd w:val="clear" w:color="auto" w:fill="F2F2F2"/>
            <w:tcMar>
              <w:top w:w="60" w:type="dxa"/>
              <w:left w:w="100" w:type="dxa"/>
              <w:bottom w:w="60" w:type="dxa"/>
              <w:right w:w="100" w:type="dxa"/>
            </w:tcMar>
            <w:vAlign w:val="center"/>
          </w:tcPr>
          <w:p w14:paraId="3D573822" w14:textId="77777777" w:rsidR="00B26219" w:rsidRDefault="00000000">
            <w:pPr>
              <w:spacing w:before="20" w:after="20"/>
            </w:pPr>
            <w:r>
              <w:rPr>
                <w:sz w:val="20"/>
                <w:szCs w:val="20"/>
              </w:rPr>
              <w:t>—</w:t>
            </w:r>
          </w:p>
        </w:tc>
      </w:tr>
      <w:tr w:rsidR="00B26219" w14:paraId="3D57382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24" w14:textId="77777777" w:rsidR="00B26219" w:rsidRDefault="00000000">
            <w:pPr>
              <w:spacing w:before="20" w:after="20"/>
            </w:pPr>
            <w:r>
              <w:rPr>
                <w:sz w:val="20"/>
                <w:szCs w:val="20"/>
              </w:rPr>
              <w:t>Attribute</w:t>
            </w:r>
          </w:p>
        </w:tc>
        <w:tc>
          <w:tcPr>
            <w:tcW w:w="1264" w:type="dxa"/>
            <w:tcMar>
              <w:top w:w="60" w:type="dxa"/>
              <w:left w:w="100" w:type="dxa"/>
              <w:bottom w:w="60" w:type="dxa"/>
              <w:right w:w="100" w:type="dxa"/>
            </w:tcMar>
            <w:vAlign w:val="center"/>
          </w:tcPr>
          <w:p w14:paraId="3D57382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826"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3827" w14:textId="77777777" w:rsidR="00B26219" w:rsidRDefault="00000000">
            <w:pPr>
              <w:spacing w:before="20" w:after="20"/>
            </w:pPr>
            <w:r>
              <w:rPr>
                <w:sz w:val="20"/>
                <w:szCs w:val="20"/>
              </w:rPr>
              <w:t>—</w:t>
            </w:r>
          </w:p>
        </w:tc>
      </w:tr>
      <w:tr w:rsidR="00B26219" w14:paraId="3D57382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29" w14:textId="77777777" w:rsidR="00B26219" w:rsidRDefault="00000000">
            <w:pPr>
              <w:spacing w:before="20" w:after="20"/>
            </w:pPr>
            <w:r>
              <w:rPr>
                <w:sz w:val="20"/>
                <w:szCs w:val="20"/>
              </w:rPr>
              <w:t>Effective Class</w:t>
            </w:r>
          </w:p>
        </w:tc>
        <w:tc>
          <w:tcPr>
            <w:tcW w:w="1264" w:type="dxa"/>
            <w:shd w:val="clear" w:color="auto" w:fill="F2F2F2"/>
            <w:tcMar>
              <w:top w:w="60" w:type="dxa"/>
              <w:left w:w="100" w:type="dxa"/>
              <w:bottom w:w="60" w:type="dxa"/>
              <w:right w:w="100" w:type="dxa"/>
            </w:tcMar>
            <w:vAlign w:val="center"/>
          </w:tcPr>
          <w:p w14:paraId="3D57382A"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82B"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382C" w14:textId="77777777" w:rsidR="00B26219" w:rsidRDefault="00000000">
            <w:pPr>
              <w:spacing w:before="20" w:after="20"/>
            </w:pPr>
            <w:r>
              <w:rPr>
                <w:sz w:val="20"/>
                <w:szCs w:val="20"/>
              </w:rPr>
              <w:t>Required, Recommended, Optional, Hidden.</w:t>
            </w:r>
          </w:p>
        </w:tc>
      </w:tr>
      <w:tr w:rsidR="00B26219" w14:paraId="3D57383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2E" w14:textId="77777777" w:rsidR="00B26219" w:rsidRDefault="00000000">
            <w:pPr>
              <w:spacing w:before="20" w:after="20"/>
            </w:pPr>
            <w:r>
              <w:rPr>
                <w:sz w:val="20"/>
                <w:szCs w:val="20"/>
              </w:rPr>
              <w:t>Condition</w:t>
            </w:r>
          </w:p>
        </w:tc>
        <w:tc>
          <w:tcPr>
            <w:tcW w:w="1264" w:type="dxa"/>
            <w:tcMar>
              <w:top w:w="60" w:type="dxa"/>
              <w:left w:w="100" w:type="dxa"/>
              <w:bottom w:w="60" w:type="dxa"/>
              <w:right w:w="100" w:type="dxa"/>
            </w:tcMar>
            <w:vAlign w:val="center"/>
          </w:tcPr>
          <w:p w14:paraId="3D57382F"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830" w14:textId="77777777" w:rsidR="00B26219" w:rsidRDefault="00000000">
            <w:pPr>
              <w:spacing w:before="20" w:after="20"/>
            </w:pPr>
            <w:r>
              <w:rPr>
                <w:sz w:val="20"/>
                <w:szCs w:val="20"/>
              </w:rPr>
              <w:t>Rule</w:t>
            </w:r>
          </w:p>
        </w:tc>
        <w:tc>
          <w:tcPr>
            <w:tcW w:w="4332" w:type="dxa"/>
            <w:tcMar>
              <w:top w:w="60" w:type="dxa"/>
              <w:left w:w="100" w:type="dxa"/>
              <w:bottom w:w="60" w:type="dxa"/>
              <w:right w:w="100" w:type="dxa"/>
            </w:tcMar>
            <w:vAlign w:val="center"/>
          </w:tcPr>
          <w:p w14:paraId="3D573831" w14:textId="77777777" w:rsidR="00B26219" w:rsidRDefault="00000000">
            <w:pPr>
              <w:spacing w:before="20" w:after="20"/>
            </w:pPr>
            <w:r>
              <w:rPr>
                <w:sz w:val="20"/>
                <w:szCs w:val="20"/>
              </w:rPr>
              <w:t>Optional predicate narrowing when the class applies.</w:t>
            </w:r>
          </w:p>
        </w:tc>
      </w:tr>
      <w:tr w:rsidR="00B26219" w14:paraId="3D57383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33" w14:textId="77777777" w:rsidR="00B26219" w:rsidRDefault="00000000">
            <w:pPr>
              <w:spacing w:before="20" w:after="20"/>
            </w:pPr>
            <w:r>
              <w:rPr>
                <w:sz w:val="20"/>
                <w:szCs w:val="20"/>
              </w:rPr>
              <w:t>Reason</w:t>
            </w:r>
          </w:p>
        </w:tc>
        <w:tc>
          <w:tcPr>
            <w:tcW w:w="1264" w:type="dxa"/>
            <w:shd w:val="clear" w:color="auto" w:fill="F2F2F2"/>
            <w:tcMar>
              <w:top w:w="60" w:type="dxa"/>
              <w:left w:w="100" w:type="dxa"/>
              <w:bottom w:w="60" w:type="dxa"/>
              <w:right w:w="100" w:type="dxa"/>
            </w:tcMar>
            <w:vAlign w:val="center"/>
          </w:tcPr>
          <w:p w14:paraId="3D573834"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835"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836" w14:textId="77777777" w:rsidR="00B26219" w:rsidRDefault="00000000">
            <w:pPr>
              <w:spacing w:before="20" w:after="20"/>
            </w:pPr>
            <w:r>
              <w:rPr>
                <w:sz w:val="20"/>
                <w:szCs w:val="20"/>
              </w:rPr>
              <w:t>Surfaced to the user when validation fails.</w:t>
            </w:r>
          </w:p>
        </w:tc>
      </w:tr>
      <w:tr w:rsidR="00B26219" w14:paraId="3D57383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38" w14:textId="77777777" w:rsidR="00B26219" w:rsidRDefault="00000000">
            <w:pPr>
              <w:spacing w:before="20" w:after="20"/>
            </w:pPr>
            <w:r>
              <w:rPr>
                <w:sz w:val="20"/>
                <w:szCs w:val="20"/>
              </w:rPr>
              <w:t>Set By</w:t>
            </w:r>
          </w:p>
        </w:tc>
        <w:tc>
          <w:tcPr>
            <w:tcW w:w="1264" w:type="dxa"/>
            <w:tcMar>
              <w:top w:w="60" w:type="dxa"/>
              <w:left w:w="100" w:type="dxa"/>
              <w:bottom w:w="60" w:type="dxa"/>
              <w:right w:w="100" w:type="dxa"/>
            </w:tcMar>
            <w:vAlign w:val="center"/>
          </w:tcPr>
          <w:p w14:paraId="3D57383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83A"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83B" w14:textId="77777777" w:rsidR="00B26219" w:rsidRDefault="00000000">
            <w:pPr>
              <w:spacing w:before="20" w:after="20"/>
            </w:pPr>
            <w:r>
              <w:rPr>
                <w:sz w:val="20"/>
                <w:szCs w:val="20"/>
              </w:rPr>
              <w:t>User.</w:t>
            </w:r>
          </w:p>
        </w:tc>
      </w:tr>
    </w:tbl>
    <w:p w14:paraId="3D57383D" w14:textId="77777777" w:rsidR="00B26219" w:rsidRDefault="00000000">
      <w:pPr>
        <w:pStyle w:val="Heading3"/>
        <w:spacing w:before="200" w:after="100"/>
      </w:pPr>
      <w:bookmarkStart w:id="184" w:name="_Toc237681479"/>
      <w:r>
        <w:rPr>
          <w:b/>
          <w:bCs/>
          <w:color w:val="404040"/>
          <w:sz w:val="22"/>
          <w:szCs w:val="22"/>
        </w:rPr>
        <w:t>Lifecycle</w:t>
      </w:r>
      <w:bookmarkEnd w:id="184"/>
    </w:p>
    <w:p w14:paraId="3D57383E" w14:textId="77777777" w:rsidR="00B26219" w:rsidRDefault="00000000">
      <w:pPr>
        <w:spacing w:after="120"/>
      </w:pPr>
      <w:r>
        <w:t>No lifecycle. Effective immediately on change.</w:t>
      </w:r>
    </w:p>
    <w:p w14:paraId="3D57383F" w14:textId="77777777" w:rsidR="00B26219" w:rsidRDefault="00000000">
      <w:pPr>
        <w:pStyle w:val="Heading3"/>
        <w:spacing w:before="200" w:after="100"/>
      </w:pPr>
      <w:bookmarkStart w:id="185" w:name="_Toc237681480"/>
      <w:r>
        <w:rPr>
          <w:b/>
          <w:bCs/>
          <w:color w:val="404040"/>
          <w:sz w:val="22"/>
          <w:szCs w:val="22"/>
        </w:rPr>
        <w:lastRenderedPageBreak/>
        <w:t>Relationships</w:t>
      </w:r>
      <w:bookmarkEnd w:id="185"/>
    </w:p>
    <w:p w14:paraId="3D573840" w14:textId="77777777" w:rsidR="00B26219" w:rsidRDefault="00000000">
      <w:pPr>
        <w:pStyle w:val="ListParagraph"/>
        <w:numPr>
          <w:ilvl w:val="0"/>
          <w:numId w:val="2"/>
        </w:numPr>
        <w:spacing w:after="60"/>
      </w:pPr>
      <w:r>
        <w:t>Derived from Capability Registration</w:t>
      </w:r>
    </w:p>
    <w:p w14:paraId="3D573841" w14:textId="77777777" w:rsidR="00B26219" w:rsidRDefault="00000000">
      <w:pPr>
        <w:pStyle w:val="ListParagraph"/>
        <w:numPr>
          <w:ilvl w:val="0"/>
          <w:numId w:val="2"/>
        </w:numPr>
        <w:spacing w:after="60"/>
      </w:pPr>
      <w:r>
        <w:t>Applies to any SBO attribute</w:t>
      </w:r>
    </w:p>
    <w:p w14:paraId="3D573842" w14:textId="77777777" w:rsidR="00B26219" w:rsidRDefault="00000000">
      <w:pPr>
        <w:pStyle w:val="Heading3"/>
        <w:spacing w:before="200" w:after="100"/>
      </w:pPr>
      <w:bookmarkStart w:id="186" w:name="_Toc237681481"/>
      <w:r>
        <w:rPr>
          <w:b/>
          <w:bCs/>
          <w:color w:val="404040"/>
          <w:sz w:val="22"/>
          <w:szCs w:val="22"/>
        </w:rPr>
        <w:t>Business rules</w:t>
      </w:r>
      <w:bookmarkEnd w:id="186"/>
    </w:p>
    <w:p w14:paraId="3D573843" w14:textId="77777777" w:rsidR="00B26219" w:rsidRDefault="00000000">
      <w:pPr>
        <w:spacing w:after="120"/>
      </w:pPr>
      <w:r>
        <w:t>BR-023, BR-024</w:t>
      </w:r>
    </w:p>
    <w:p w14:paraId="3D573844" w14:textId="77777777" w:rsidR="00B26219" w:rsidRDefault="00000000">
      <w:pPr>
        <w:pStyle w:val="Heading3"/>
        <w:spacing w:before="200" w:after="100"/>
      </w:pPr>
      <w:bookmarkStart w:id="187" w:name="_Toc237681482"/>
      <w:r>
        <w:rPr>
          <w:b/>
          <w:bCs/>
          <w:color w:val="404040"/>
          <w:sz w:val="22"/>
          <w:szCs w:val="22"/>
        </w:rPr>
        <w:t>Audit and retention</w:t>
      </w:r>
      <w:bookmarkEnd w:id="187"/>
    </w:p>
    <w:p w14:paraId="3D573845" w14:textId="77777777" w:rsidR="00B26219" w:rsidRDefault="00000000">
      <w:pPr>
        <w:spacing w:after="120"/>
      </w:pPr>
      <w:r>
        <w:t>Full.</w:t>
      </w:r>
    </w:p>
    <w:p w14:paraId="3D573846" w14:textId="77777777" w:rsidR="00B26219" w:rsidRDefault="00000000">
      <w:pPr>
        <w:pStyle w:val="Heading3"/>
        <w:spacing w:before="200" w:after="100"/>
      </w:pPr>
      <w:bookmarkStart w:id="188" w:name="_Toc237681483"/>
      <w:r>
        <w:rPr>
          <w:b/>
          <w:bCs/>
          <w:color w:val="404040"/>
          <w:sz w:val="22"/>
          <w:szCs w:val="22"/>
        </w:rPr>
        <w:t>Extension points</w:t>
      </w:r>
      <w:bookmarkEnd w:id="188"/>
    </w:p>
    <w:p w14:paraId="3D573847" w14:textId="77777777" w:rsidR="00B26219" w:rsidRDefault="00000000">
      <w:pPr>
        <w:spacing w:after="120"/>
      </w:pPr>
      <w:r>
        <w:t>None.</w:t>
      </w:r>
    </w:p>
    <w:p w14:paraId="3D573848" w14:textId="77777777" w:rsidR="00B26219" w:rsidRDefault="00000000">
      <w:r>
        <w:br w:type="page"/>
      </w:r>
    </w:p>
    <w:p w14:paraId="3D573849" w14:textId="77777777" w:rsidR="00B26219" w:rsidRDefault="00000000">
      <w:pPr>
        <w:pStyle w:val="Heading1"/>
        <w:spacing w:before="320" w:after="160"/>
      </w:pPr>
      <w:bookmarkStart w:id="189" w:name="_Toc237681484"/>
      <w:r>
        <w:rPr>
          <w:b/>
          <w:bCs/>
          <w:color w:val="1F4E79"/>
          <w:sz w:val="30"/>
          <w:szCs w:val="30"/>
        </w:rPr>
        <w:lastRenderedPageBreak/>
        <w:t>6.2 DOM-ENT — Enterprise Management</w:t>
      </w:r>
      <w:bookmarkEnd w:id="189"/>
    </w:p>
    <w:p w14:paraId="3D57384A" w14:textId="77777777" w:rsidR="00B26219" w:rsidRDefault="00000000">
      <w:pPr>
        <w:spacing w:after="120"/>
      </w:pPr>
      <w:r>
        <w:t>Objects hosted by DOM-ENT: 8.</w:t>
      </w:r>
    </w:p>
    <w:p w14:paraId="3D57384B" w14:textId="77777777" w:rsidR="00B26219" w:rsidRDefault="00000000">
      <w:pPr>
        <w:pStyle w:val="Heading2"/>
        <w:spacing w:before="260" w:after="120"/>
      </w:pPr>
      <w:bookmarkStart w:id="190" w:name="_Toc237681485"/>
      <w:r>
        <w:rPr>
          <w:b/>
          <w:bCs/>
          <w:sz w:val="25"/>
          <w:szCs w:val="25"/>
        </w:rPr>
        <w:t>6.2.1  SBO-020  Organization</w:t>
      </w:r>
      <w:bookmarkEnd w:id="19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84E"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84C"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84D" w14:textId="77777777" w:rsidR="00B26219" w:rsidRDefault="00000000">
            <w:pPr>
              <w:spacing w:before="20" w:after="20"/>
            </w:pPr>
            <w:r>
              <w:rPr>
                <w:b/>
                <w:bCs/>
                <w:color w:val="FFFFFF"/>
                <w:sz w:val="20"/>
                <w:szCs w:val="20"/>
              </w:rPr>
              <w:t>Value</w:t>
            </w:r>
          </w:p>
        </w:tc>
      </w:tr>
      <w:tr w:rsidR="00B26219" w14:paraId="3D57385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4F"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850" w14:textId="77777777" w:rsidR="00B26219" w:rsidRDefault="00000000">
            <w:pPr>
              <w:spacing w:before="20" w:after="20"/>
            </w:pPr>
            <w:r>
              <w:rPr>
                <w:sz w:val="20"/>
                <w:szCs w:val="20"/>
              </w:rPr>
              <w:t>SBO-020</w:t>
            </w:r>
          </w:p>
        </w:tc>
      </w:tr>
      <w:tr w:rsidR="00B26219" w14:paraId="3D57385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52"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853" w14:textId="77777777" w:rsidR="00B26219" w:rsidRDefault="00000000">
            <w:pPr>
              <w:spacing w:before="20" w:after="20"/>
            </w:pPr>
            <w:r>
              <w:rPr>
                <w:sz w:val="20"/>
                <w:szCs w:val="20"/>
              </w:rPr>
              <w:t>Organization</w:t>
            </w:r>
          </w:p>
        </w:tc>
      </w:tr>
      <w:tr w:rsidR="00B26219" w14:paraId="3D57385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55"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856" w14:textId="77777777" w:rsidR="00B26219" w:rsidRDefault="00000000">
            <w:pPr>
              <w:spacing w:before="20" w:after="20"/>
            </w:pPr>
            <w:r>
              <w:rPr>
                <w:sz w:val="20"/>
                <w:szCs w:val="20"/>
              </w:rPr>
              <w:t>DOM-ENT — Enterprise Management (GR-001)</w:t>
            </w:r>
          </w:p>
        </w:tc>
      </w:tr>
      <w:tr w:rsidR="00B26219" w14:paraId="3D57385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58"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859" w14:textId="77777777" w:rsidR="00B26219" w:rsidRDefault="00000000">
            <w:pPr>
              <w:spacing w:before="20" w:after="20"/>
            </w:pPr>
            <w:r>
              <w:rPr>
                <w:sz w:val="20"/>
                <w:szCs w:val="20"/>
              </w:rPr>
              <w:t>Shared Business Object</w:t>
            </w:r>
          </w:p>
        </w:tc>
      </w:tr>
      <w:tr w:rsidR="00B26219" w14:paraId="3D57385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5B"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85C" w14:textId="77777777" w:rsidR="00B26219" w:rsidRDefault="00000000">
            <w:pPr>
              <w:spacing w:before="20" w:after="20"/>
            </w:pPr>
            <w:r>
              <w:rPr>
                <w:sz w:val="20"/>
                <w:szCs w:val="20"/>
              </w:rPr>
              <w:t>Name is unique within the tenant. Code unique where used.</w:t>
            </w:r>
          </w:p>
        </w:tc>
      </w:tr>
      <w:tr w:rsidR="00B26219" w14:paraId="3D57386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5E"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85F" w14:textId="77777777" w:rsidR="00B26219" w:rsidRDefault="00000000">
            <w:pPr>
              <w:spacing w:before="20" w:after="20"/>
            </w:pPr>
            <w:r>
              <w:rPr>
                <w:sz w:val="20"/>
                <w:szCs w:val="20"/>
              </w:rPr>
              <w:t>11 (2 Required)</w:t>
            </w:r>
          </w:p>
        </w:tc>
      </w:tr>
    </w:tbl>
    <w:p w14:paraId="3D573861" w14:textId="77777777" w:rsidR="00B26219" w:rsidRDefault="00000000">
      <w:pPr>
        <w:pStyle w:val="Heading3"/>
        <w:spacing w:before="200" w:after="100"/>
      </w:pPr>
      <w:bookmarkStart w:id="191" w:name="_Toc237681486"/>
      <w:r>
        <w:rPr>
          <w:b/>
          <w:bCs/>
          <w:color w:val="404040"/>
          <w:sz w:val="22"/>
          <w:szCs w:val="22"/>
        </w:rPr>
        <w:t>Purpose</w:t>
      </w:r>
      <w:bookmarkEnd w:id="191"/>
    </w:p>
    <w:p w14:paraId="3D573862" w14:textId="77777777" w:rsidR="00B26219" w:rsidRDefault="00000000">
      <w:pPr>
        <w:spacing w:after="120"/>
      </w:pPr>
      <w:r>
        <w:t>A legal entity operating TEAIP. The root of the enterprise structure and the widest access scope.</w:t>
      </w:r>
    </w:p>
    <w:p w14:paraId="3D573863" w14:textId="77777777" w:rsidR="00B26219" w:rsidRDefault="00000000">
      <w:pPr>
        <w:pStyle w:val="Heading3"/>
        <w:spacing w:before="200" w:after="100"/>
      </w:pPr>
      <w:bookmarkStart w:id="192" w:name="_Toc237681487"/>
      <w:r>
        <w:rPr>
          <w:b/>
          <w:bCs/>
          <w:color w:val="404040"/>
          <w:sz w:val="22"/>
          <w:szCs w:val="22"/>
        </w:rPr>
        <w:t>Attributes</w:t>
      </w:r>
      <w:bookmarkEnd w:id="19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30"/>
        <w:gridCol w:w="1432"/>
        <w:gridCol w:w="1255"/>
        <w:gridCol w:w="4209"/>
      </w:tblGrid>
      <w:tr w:rsidR="00B26219" w14:paraId="3D573868"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864"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865"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866"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867" w14:textId="77777777" w:rsidR="00B26219" w:rsidRDefault="00000000">
            <w:pPr>
              <w:spacing w:before="20" w:after="20"/>
            </w:pPr>
            <w:r>
              <w:rPr>
                <w:b/>
                <w:bCs/>
                <w:color w:val="FFFFFF"/>
                <w:sz w:val="20"/>
                <w:szCs w:val="20"/>
              </w:rPr>
              <w:t>Note</w:t>
            </w:r>
          </w:p>
        </w:tc>
      </w:tr>
      <w:tr w:rsidR="00B26219" w14:paraId="3D57386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69"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86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86B"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86C" w14:textId="77777777" w:rsidR="00B26219" w:rsidRDefault="00000000">
            <w:pPr>
              <w:spacing w:before="20" w:after="20"/>
            </w:pPr>
            <w:r>
              <w:rPr>
                <w:sz w:val="20"/>
                <w:szCs w:val="20"/>
              </w:rPr>
              <w:t>The only required attribute (EP-001).</w:t>
            </w:r>
          </w:p>
        </w:tc>
      </w:tr>
      <w:tr w:rsidR="00B26219" w14:paraId="3D57387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6E"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386F"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870"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871" w14:textId="77777777" w:rsidR="00B26219" w:rsidRDefault="00000000">
            <w:pPr>
              <w:spacing w:before="20" w:after="20"/>
            </w:pPr>
            <w:r>
              <w:rPr>
                <w:sz w:val="20"/>
                <w:szCs w:val="20"/>
              </w:rPr>
              <w:t>—</w:t>
            </w:r>
          </w:p>
        </w:tc>
      </w:tr>
      <w:tr w:rsidR="00B26219" w14:paraId="3D57387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73" w14:textId="77777777" w:rsidR="00B26219" w:rsidRDefault="00000000">
            <w:pPr>
              <w:spacing w:before="20" w:after="20"/>
            </w:pPr>
            <w:r>
              <w:rPr>
                <w:sz w:val="20"/>
                <w:szCs w:val="20"/>
              </w:rPr>
              <w:t>Legal Name</w:t>
            </w:r>
          </w:p>
        </w:tc>
        <w:tc>
          <w:tcPr>
            <w:tcW w:w="1264" w:type="dxa"/>
            <w:tcMar>
              <w:top w:w="60" w:type="dxa"/>
              <w:left w:w="100" w:type="dxa"/>
              <w:bottom w:w="60" w:type="dxa"/>
              <w:right w:w="100" w:type="dxa"/>
            </w:tcMar>
            <w:vAlign w:val="center"/>
          </w:tcPr>
          <w:p w14:paraId="3D573874"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875"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876" w14:textId="77777777" w:rsidR="00B26219" w:rsidRDefault="00000000">
            <w:pPr>
              <w:spacing w:before="20" w:after="20"/>
            </w:pPr>
            <w:r>
              <w:rPr>
                <w:sz w:val="20"/>
                <w:szCs w:val="20"/>
              </w:rPr>
              <w:t>—</w:t>
            </w:r>
          </w:p>
        </w:tc>
      </w:tr>
      <w:tr w:rsidR="00B26219" w14:paraId="3D57387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78" w14:textId="77777777" w:rsidR="00B26219" w:rsidRDefault="00000000">
            <w:pPr>
              <w:spacing w:before="20" w:after="20"/>
            </w:pPr>
            <w:r>
              <w:rPr>
                <w:sz w:val="20"/>
                <w:szCs w:val="20"/>
              </w:rPr>
              <w:t>Parent Organization</w:t>
            </w:r>
          </w:p>
        </w:tc>
        <w:tc>
          <w:tcPr>
            <w:tcW w:w="1264" w:type="dxa"/>
            <w:shd w:val="clear" w:color="auto" w:fill="F2F2F2"/>
            <w:tcMar>
              <w:top w:w="60" w:type="dxa"/>
              <w:left w:w="100" w:type="dxa"/>
              <w:bottom w:w="60" w:type="dxa"/>
              <w:right w:w="100" w:type="dxa"/>
            </w:tcMar>
            <w:vAlign w:val="center"/>
          </w:tcPr>
          <w:p w14:paraId="3D573879"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87A"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87B" w14:textId="77777777" w:rsidR="00B26219" w:rsidRDefault="00000000">
            <w:pPr>
              <w:spacing w:before="20" w:after="20"/>
            </w:pPr>
            <w:r>
              <w:rPr>
                <w:sz w:val="20"/>
                <w:szCs w:val="20"/>
              </w:rPr>
              <w:t>Self-referencing hierarchy; cycles prohibited.</w:t>
            </w:r>
          </w:p>
        </w:tc>
      </w:tr>
      <w:tr w:rsidR="00B26219" w14:paraId="3D57388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7D" w14:textId="77777777" w:rsidR="00B26219" w:rsidRDefault="00000000">
            <w:pPr>
              <w:spacing w:before="20" w:after="20"/>
            </w:pPr>
            <w:r>
              <w:rPr>
                <w:sz w:val="20"/>
                <w:szCs w:val="20"/>
              </w:rPr>
              <w:t>Registration Number</w:t>
            </w:r>
          </w:p>
        </w:tc>
        <w:tc>
          <w:tcPr>
            <w:tcW w:w="1264" w:type="dxa"/>
            <w:tcMar>
              <w:top w:w="60" w:type="dxa"/>
              <w:left w:w="100" w:type="dxa"/>
              <w:bottom w:w="60" w:type="dxa"/>
              <w:right w:w="100" w:type="dxa"/>
            </w:tcMar>
            <w:vAlign w:val="center"/>
          </w:tcPr>
          <w:p w14:paraId="3D57387E"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87F"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880" w14:textId="77777777" w:rsidR="00B26219" w:rsidRDefault="00000000">
            <w:pPr>
              <w:spacing w:before="20" w:after="20"/>
            </w:pPr>
            <w:r>
              <w:rPr>
                <w:sz w:val="20"/>
                <w:szCs w:val="20"/>
              </w:rPr>
              <w:t>—</w:t>
            </w:r>
          </w:p>
        </w:tc>
      </w:tr>
      <w:tr w:rsidR="00B26219" w14:paraId="3D57388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82" w14:textId="77777777" w:rsidR="00B26219" w:rsidRDefault="00000000">
            <w:pPr>
              <w:spacing w:before="20" w:after="20"/>
            </w:pPr>
            <w:r>
              <w:rPr>
                <w:sz w:val="20"/>
                <w:szCs w:val="20"/>
              </w:rPr>
              <w:t>Tax Identifier</w:t>
            </w:r>
          </w:p>
        </w:tc>
        <w:tc>
          <w:tcPr>
            <w:tcW w:w="1264" w:type="dxa"/>
            <w:shd w:val="clear" w:color="auto" w:fill="F2F2F2"/>
            <w:tcMar>
              <w:top w:w="60" w:type="dxa"/>
              <w:left w:w="100" w:type="dxa"/>
              <w:bottom w:w="60" w:type="dxa"/>
              <w:right w:w="100" w:type="dxa"/>
            </w:tcMar>
            <w:vAlign w:val="center"/>
          </w:tcPr>
          <w:p w14:paraId="3D573883"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884"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885" w14:textId="77777777" w:rsidR="00B26219" w:rsidRDefault="00000000">
            <w:pPr>
              <w:spacing w:before="20" w:after="20"/>
            </w:pPr>
            <w:r>
              <w:rPr>
                <w:sz w:val="20"/>
                <w:szCs w:val="20"/>
              </w:rPr>
              <w:t>—</w:t>
            </w:r>
          </w:p>
        </w:tc>
      </w:tr>
      <w:tr w:rsidR="00B26219" w14:paraId="3D57388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87" w14:textId="77777777" w:rsidR="00B26219" w:rsidRDefault="00000000">
            <w:pPr>
              <w:spacing w:before="20" w:after="20"/>
            </w:pPr>
            <w:r>
              <w:rPr>
                <w:sz w:val="20"/>
                <w:szCs w:val="20"/>
              </w:rPr>
              <w:t>Country</w:t>
            </w:r>
          </w:p>
        </w:tc>
        <w:tc>
          <w:tcPr>
            <w:tcW w:w="1264" w:type="dxa"/>
            <w:tcMar>
              <w:top w:w="60" w:type="dxa"/>
              <w:left w:w="100" w:type="dxa"/>
              <w:bottom w:w="60" w:type="dxa"/>
              <w:right w:w="100" w:type="dxa"/>
            </w:tcMar>
            <w:vAlign w:val="center"/>
          </w:tcPr>
          <w:p w14:paraId="3D573888"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889" w14:textId="77777777" w:rsidR="00B26219" w:rsidRDefault="00000000">
            <w:pPr>
              <w:spacing w:before="20" w:after="20"/>
            </w:pPr>
            <w:r>
              <w:rPr>
                <w:sz w:val="20"/>
                <w:szCs w:val="20"/>
              </w:rPr>
              <w:t>Lookup</w:t>
            </w:r>
          </w:p>
        </w:tc>
        <w:tc>
          <w:tcPr>
            <w:tcW w:w="4332" w:type="dxa"/>
            <w:tcMar>
              <w:top w:w="60" w:type="dxa"/>
              <w:left w:w="100" w:type="dxa"/>
              <w:bottom w:w="60" w:type="dxa"/>
              <w:right w:w="100" w:type="dxa"/>
            </w:tcMar>
            <w:vAlign w:val="center"/>
          </w:tcPr>
          <w:p w14:paraId="3D57388A" w14:textId="77777777" w:rsidR="00B26219" w:rsidRDefault="00000000">
            <w:pPr>
              <w:spacing w:before="20" w:after="20"/>
            </w:pPr>
            <w:r>
              <w:rPr>
                <w:sz w:val="20"/>
                <w:szCs w:val="20"/>
              </w:rPr>
              <w:t>—</w:t>
            </w:r>
          </w:p>
        </w:tc>
      </w:tr>
      <w:tr w:rsidR="00B26219" w14:paraId="3D57389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8C" w14:textId="77777777" w:rsidR="00B26219" w:rsidRDefault="00000000">
            <w:pPr>
              <w:spacing w:before="20" w:after="20"/>
            </w:pPr>
            <w:r>
              <w:rPr>
                <w:sz w:val="20"/>
                <w:szCs w:val="20"/>
              </w:rPr>
              <w:t>Primary Address</w:t>
            </w:r>
          </w:p>
        </w:tc>
        <w:tc>
          <w:tcPr>
            <w:tcW w:w="1264" w:type="dxa"/>
            <w:shd w:val="clear" w:color="auto" w:fill="F2F2F2"/>
            <w:tcMar>
              <w:top w:w="60" w:type="dxa"/>
              <w:left w:w="100" w:type="dxa"/>
              <w:bottom w:w="60" w:type="dxa"/>
              <w:right w:w="100" w:type="dxa"/>
            </w:tcMar>
            <w:vAlign w:val="center"/>
          </w:tcPr>
          <w:p w14:paraId="3D57388D"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88E"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388F" w14:textId="77777777" w:rsidR="00B26219" w:rsidRDefault="00000000">
            <w:pPr>
              <w:spacing w:before="20" w:after="20"/>
            </w:pPr>
            <w:r>
              <w:rPr>
                <w:sz w:val="20"/>
                <w:szCs w:val="20"/>
              </w:rPr>
              <w:t>—</w:t>
            </w:r>
          </w:p>
        </w:tc>
      </w:tr>
      <w:tr w:rsidR="00B26219" w14:paraId="3D57389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91" w14:textId="77777777" w:rsidR="00B26219" w:rsidRDefault="00000000">
            <w:pPr>
              <w:spacing w:before="20" w:after="20"/>
            </w:pPr>
            <w:r>
              <w:rPr>
                <w:sz w:val="20"/>
                <w:szCs w:val="20"/>
              </w:rPr>
              <w:t>Logo</w:t>
            </w:r>
          </w:p>
        </w:tc>
        <w:tc>
          <w:tcPr>
            <w:tcW w:w="1264" w:type="dxa"/>
            <w:tcMar>
              <w:top w:w="60" w:type="dxa"/>
              <w:left w:w="100" w:type="dxa"/>
              <w:bottom w:w="60" w:type="dxa"/>
              <w:right w:w="100" w:type="dxa"/>
            </w:tcMar>
            <w:vAlign w:val="center"/>
          </w:tcPr>
          <w:p w14:paraId="3D573892"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893"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894" w14:textId="77777777" w:rsidR="00B26219" w:rsidRDefault="00000000">
            <w:pPr>
              <w:spacing w:before="20" w:after="20"/>
            </w:pPr>
            <w:r>
              <w:rPr>
                <w:sz w:val="20"/>
                <w:szCs w:val="20"/>
              </w:rPr>
              <w:t>—</w:t>
            </w:r>
          </w:p>
        </w:tc>
      </w:tr>
      <w:tr w:rsidR="00B26219" w14:paraId="3D57389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96" w14:textId="77777777" w:rsidR="00B26219" w:rsidRDefault="00000000">
            <w:pPr>
              <w:spacing w:before="20" w:after="20"/>
            </w:pPr>
            <w:r>
              <w:rPr>
                <w:sz w:val="20"/>
                <w:szCs w:val="20"/>
              </w:rPr>
              <w:t>ERP Reference</w:t>
            </w:r>
          </w:p>
        </w:tc>
        <w:tc>
          <w:tcPr>
            <w:tcW w:w="1264" w:type="dxa"/>
            <w:shd w:val="clear" w:color="auto" w:fill="F2F2F2"/>
            <w:tcMar>
              <w:top w:w="60" w:type="dxa"/>
              <w:left w:w="100" w:type="dxa"/>
              <w:bottom w:w="60" w:type="dxa"/>
              <w:right w:w="100" w:type="dxa"/>
            </w:tcMar>
            <w:vAlign w:val="center"/>
          </w:tcPr>
          <w:p w14:paraId="3D573897"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3898"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899" w14:textId="77777777" w:rsidR="00B26219" w:rsidRDefault="00000000">
            <w:pPr>
              <w:spacing w:before="20" w:after="20"/>
            </w:pPr>
            <w:r>
              <w:rPr>
                <w:sz w:val="20"/>
                <w:szCs w:val="20"/>
              </w:rPr>
              <w:t>Present when an ERP integration is configured.</w:t>
            </w:r>
          </w:p>
        </w:tc>
      </w:tr>
      <w:tr w:rsidR="00B26219" w14:paraId="3D57389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9B" w14:textId="77777777" w:rsidR="00B26219" w:rsidRDefault="00000000">
            <w:pPr>
              <w:spacing w:before="20" w:after="20"/>
            </w:pPr>
            <w:r>
              <w:rPr>
                <w:sz w:val="20"/>
                <w:szCs w:val="20"/>
              </w:rPr>
              <w:t>Active</w:t>
            </w:r>
          </w:p>
        </w:tc>
        <w:tc>
          <w:tcPr>
            <w:tcW w:w="1264" w:type="dxa"/>
            <w:tcMar>
              <w:top w:w="60" w:type="dxa"/>
              <w:left w:w="100" w:type="dxa"/>
              <w:bottom w:w="60" w:type="dxa"/>
              <w:right w:w="100" w:type="dxa"/>
            </w:tcMar>
            <w:vAlign w:val="center"/>
          </w:tcPr>
          <w:p w14:paraId="3D57389C"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89D"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389E" w14:textId="77777777" w:rsidR="00B26219" w:rsidRDefault="00000000">
            <w:pPr>
              <w:spacing w:before="20" w:after="20"/>
            </w:pPr>
            <w:r>
              <w:rPr>
                <w:sz w:val="20"/>
                <w:szCs w:val="20"/>
              </w:rPr>
              <w:t>—</w:t>
            </w:r>
          </w:p>
        </w:tc>
      </w:tr>
    </w:tbl>
    <w:p w14:paraId="3D5738A0" w14:textId="77777777" w:rsidR="00B26219" w:rsidRDefault="00000000">
      <w:pPr>
        <w:pStyle w:val="Heading3"/>
        <w:spacing w:before="200" w:after="100"/>
      </w:pPr>
      <w:bookmarkStart w:id="193" w:name="_Toc237681488"/>
      <w:r>
        <w:rPr>
          <w:b/>
          <w:bCs/>
          <w:color w:val="404040"/>
          <w:sz w:val="22"/>
          <w:szCs w:val="22"/>
        </w:rPr>
        <w:t>Lifecycle</w:t>
      </w:r>
      <w:bookmarkEnd w:id="193"/>
    </w:p>
    <w:p w14:paraId="3D5738A1" w14:textId="77777777" w:rsidR="00B26219" w:rsidRDefault="00000000">
      <w:pPr>
        <w:spacing w:after="120"/>
      </w:pPr>
      <w:r>
        <w:t>Active → Inactive → Archived</w:t>
      </w:r>
    </w:p>
    <w:p w14:paraId="3D5738A2" w14:textId="77777777" w:rsidR="00B26219" w:rsidRDefault="00000000">
      <w:pPr>
        <w:pStyle w:val="Heading3"/>
        <w:spacing w:before="200" w:after="100"/>
      </w:pPr>
      <w:bookmarkStart w:id="194" w:name="_Toc237681489"/>
      <w:r>
        <w:rPr>
          <w:b/>
          <w:bCs/>
          <w:color w:val="404040"/>
          <w:sz w:val="22"/>
          <w:szCs w:val="22"/>
        </w:rPr>
        <w:t>Relationships</w:t>
      </w:r>
      <w:bookmarkEnd w:id="194"/>
    </w:p>
    <w:p w14:paraId="3D5738A3" w14:textId="77777777" w:rsidR="00B26219" w:rsidRDefault="00000000">
      <w:pPr>
        <w:pStyle w:val="ListParagraph"/>
        <w:numPr>
          <w:ilvl w:val="0"/>
          <w:numId w:val="2"/>
        </w:numPr>
        <w:spacing w:after="60"/>
      </w:pPr>
      <w:r>
        <w:t>Parent of Business Unit, Department, Cost Center</w:t>
      </w:r>
    </w:p>
    <w:p w14:paraId="3D5738A4" w14:textId="77777777" w:rsidR="00B26219" w:rsidRDefault="00000000">
      <w:pPr>
        <w:pStyle w:val="ListParagraph"/>
        <w:numPr>
          <w:ilvl w:val="0"/>
          <w:numId w:val="2"/>
        </w:numPr>
        <w:spacing w:after="60"/>
      </w:pPr>
      <w:r>
        <w:lastRenderedPageBreak/>
        <w:t>Referenced by Asset, Site, Employee</w:t>
      </w:r>
    </w:p>
    <w:p w14:paraId="3D5738A5" w14:textId="77777777" w:rsidR="00B26219" w:rsidRDefault="00000000">
      <w:pPr>
        <w:pStyle w:val="ListParagraph"/>
        <w:numPr>
          <w:ilvl w:val="0"/>
          <w:numId w:val="2"/>
        </w:numPr>
        <w:spacing w:after="60"/>
      </w:pPr>
      <w:r>
        <w:t>Access scope in DOM-IAM</w:t>
      </w:r>
    </w:p>
    <w:p w14:paraId="3D5738A6" w14:textId="77777777" w:rsidR="00B26219" w:rsidRDefault="00000000">
      <w:pPr>
        <w:pStyle w:val="Heading3"/>
        <w:spacing w:before="200" w:after="100"/>
      </w:pPr>
      <w:bookmarkStart w:id="195" w:name="_Toc237681490"/>
      <w:r>
        <w:rPr>
          <w:b/>
          <w:bCs/>
          <w:color w:val="404040"/>
          <w:sz w:val="22"/>
          <w:szCs w:val="22"/>
        </w:rPr>
        <w:t>Business rules</w:t>
      </w:r>
      <w:bookmarkEnd w:id="195"/>
    </w:p>
    <w:p w14:paraId="3D5738A7" w14:textId="77777777" w:rsidR="00B26219" w:rsidRDefault="00000000">
      <w:pPr>
        <w:spacing w:after="120"/>
      </w:pPr>
      <w:r>
        <w:t>BR-030, BR-031</w:t>
      </w:r>
    </w:p>
    <w:p w14:paraId="3D5738A8" w14:textId="77777777" w:rsidR="00B26219" w:rsidRDefault="00000000">
      <w:pPr>
        <w:pStyle w:val="Heading3"/>
        <w:spacing w:before="200" w:after="100"/>
      </w:pPr>
      <w:bookmarkStart w:id="196" w:name="_Toc237681491"/>
      <w:r>
        <w:rPr>
          <w:b/>
          <w:bCs/>
          <w:color w:val="404040"/>
          <w:sz w:val="22"/>
          <w:szCs w:val="22"/>
        </w:rPr>
        <w:t>Audit and retention</w:t>
      </w:r>
      <w:bookmarkEnd w:id="196"/>
    </w:p>
    <w:p w14:paraId="3D5738A9" w14:textId="77777777" w:rsidR="00B26219" w:rsidRDefault="00000000">
      <w:pPr>
        <w:spacing w:after="120"/>
      </w:pPr>
      <w:r>
        <w:t>Full. Hierarchy changes recorded with effective date.</w:t>
      </w:r>
    </w:p>
    <w:p w14:paraId="3D5738AA" w14:textId="77777777" w:rsidR="00B26219" w:rsidRDefault="00000000">
      <w:pPr>
        <w:pStyle w:val="Heading3"/>
        <w:spacing w:before="200" w:after="100"/>
      </w:pPr>
      <w:bookmarkStart w:id="197" w:name="_Toc237681492"/>
      <w:r>
        <w:rPr>
          <w:b/>
          <w:bCs/>
          <w:color w:val="404040"/>
          <w:sz w:val="22"/>
          <w:szCs w:val="22"/>
        </w:rPr>
        <w:t>Extension points</w:t>
      </w:r>
      <w:bookmarkEnd w:id="197"/>
    </w:p>
    <w:p w14:paraId="3D5738AB" w14:textId="77777777" w:rsidR="00B26219" w:rsidRDefault="00000000">
      <w:pPr>
        <w:spacing w:after="120"/>
      </w:pPr>
      <w:r>
        <w:t>ERP connectors may add namespaced reference attributes.</w:t>
      </w:r>
    </w:p>
    <w:p w14:paraId="3D5738AC" w14:textId="77777777" w:rsidR="00B26219" w:rsidRDefault="00000000">
      <w:pPr>
        <w:pStyle w:val="Heading2"/>
        <w:spacing w:before="260" w:after="120"/>
      </w:pPr>
      <w:bookmarkStart w:id="198" w:name="_Toc237681493"/>
      <w:r>
        <w:rPr>
          <w:b/>
          <w:bCs/>
          <w:sz w:val="25"/>
          <w:szCs w:val="25"/>
        </w:rPr>
        <w:t>6.2.2  SBO-021  Business Unit</w:t>
      </w:r>
      <w:bookmarkEnd w:id="19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8AF"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8AD"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8AE" w14:textId="77777777" w:rsidR="00B26219" w:rsidRDefault="00000000">
            <w:pPr>
              <w:spacing w:before="20" w:after="20"/>
            </w:pPr>
            <w:r>
              <w:rPr>
                <w:b/>
                <w:bCs/>
                <w:color w:val="FFFFFF"/>
                <w:sz w:val="20"/>
                <w:szCs w:val="20"/>
              </w:rPr>
              <w:t>Value</w:t>
            </w:r>
          </w:p>
        </w:tc>
      </w:tr>
      <w:tr w:rsidR="00B26219" w14:paraId="3D5738B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B0"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8B1" w14:textId="77777777" w:rsidR="00B26219" w:rsidRDefault="00000000">
            <w:pPr>
              <w:spacing w:before="20" w:after="20"/>
            </w:pPr>
            <w:r>
              <w:rPr>
                <w:sz w:val="20"/>
                <w:szCs w:val="20"/>
              </w:rPr>
              <w:t>SBO-021</w:t>
            </w:r>
          </w:p>
        </w:tc>
      </w:tr>
      <w:tr w:rsidR="00B26219" w14:paraId="3D5738B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B3"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8B4" w14:textId="77777777" w:rsidR="00B26219" w:rsidRDefault="00000000">
            <w:pPr>
              <w:spacing w:before="20" w:after="20"/>
            </w:pPr>
            <w:r>
              <w:rPr>
                <w:sz w:val="20"/>
                <w:szCs w:val="20"/>
              </w:rPr>
              <w:t>Business Unit</w:t>
            </w:r>
          </w:p>
        </w:tc>
      </w:tr>
      <w:tr w:rsidR="00B26219" w14:paraId="3D5738B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B6"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8B7" w14:textId="77777777" w:rsidR="00B26219" w:rsidRDefault="00000000">
            <w:pPr>
              <w:spacing w:before="20" w:after="20"/>
            </w:pPr>
            <w:r>
              <w:rPr>
                <w:sz w:val="20"/>
                <w:szCs w:val="20"/>
              </w:rPr>
              <w:t>DOM-ENT — Enterprise Management (GR-001)</w:t>
            </w:r>
          </w:p>
        </w:tc>
      </w:tr>
      <w:tr w:rsidR="00B26219" w14:paraId="3D5738B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B9"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8BA" w14:textId="77777777" w:rsidR="00B26219" w:rsidRDefault="00000000">
            <w:pPr>
              <w:spacing w:before="20" w:after="20"/>
            </w:pPr>
            <w:r>
              <w:rPr>
                <w:sz w:val="20"/>
                <w:szCs w:val="20"/>
              </w:rPr>
              <w:t>Shared Business Object</w:t>
            </w:r>
          </w:p>
        </w:tc>
      </w:tr>
      <w:tr w:rsidR="00B26219" w14:paraId="3D5738B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BC"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8BD" w14:textId="77777777" w:rsidR="00B26219" w:rsidRDefault="00000000">
            <w:pPr>
              <w:spacing w:before="20" w:after="20"/>
            </w:pPr>
            <w:r>
              <w:rPr>
                <w:sz w:val="20"/>
                <w:szCs w:val="20"/>
              </w:rPr>
              <w:t>Code unique within Organization.</w:t>
            </w:r>
          </w:p>
        </w:tc>
      </w:tr>
      <w:tr w:rsidR="00B26219" w14:paraId="3D5738C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BF"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8C0" w14:textId="77777777" w:rsidR="00B26219" w:rsidRDefault="00000000">
            <w:pPr>
              <w:spacing w:before="20" w:after="20"/>
            </w:pPr>
            <w:r>
              <w:rPr>
                <w:sz w:val="20"/>
                <w:szCs w:val="20"/>
              </w:rPr>
              <w:t>7 (3 Required)</w:t>
            </w:r>
          </w:p>
        </w:tc>
      </w:tr>
    </w:tbl>
    <w:p w14:paraId="3D5738C2" w14:textId="77777777" w:rsidR="00B26219" w:rsidRDefault="00000000">
      <w:pPr>
        <w:pStyle w:val="Heading3"/>
        <w:spacing w:before="200" w:after="100"/>
      </w:pPr>
      <w:bookmarkStart w:id="199" w:name="_Toc237681494"/>
      <w:r>
        <w:rPr>
          <w:b/>
          <w:bCs/>
          <w:color w:val="404040"/>
          <w:sz w:val="22"/>
          <w:szCs w:val="22"/>
        </w:rPr>
        <w:t>Purpose</w:t>
      </w:r>
      <w:bookmarkEnd w:id="199"/>
    </w:p>
    <w:p w14:paraId="3D5738C3" w14:textId="77777777" w:rsidR="00B26219" w:rsidRDefault="00000000">
      <w:pPr>
        <w:spacing w:after="120"/>
      </w:pPr>
      <w:r>
        <w:t>A subdivision of an organization used for responsibility and reporting.</w:t>
      </w:r>
    </w:p>
    <w:p w14:paraId="3D5738C4" w14:textId="77777777" w:rsidR="00B26219" w:rsidRDefault="00000000">
      <w:pPr>
        <w:pStyle w:val="Heading3"/>
        <w:spacing w:before="200" w:after="100"/>
      </w:pPr>
      <w:bookmarkStart w:id="200" w:name="_Toc237681495"/>
      <w:r>
        <w:rPr>
          <w:b/>
          <w:bCs/>
          <w:color w:val="404040"/>
          <w:sz w:val="22"/>
          <w:szCs w:val="22"/>
        </w:rPr>
        <w:t>Attributes</w:t>
      </w:r>
      <w:bookmarkEnd w:id="20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31"/>
        <w:gridCol w:w="1432"/>
        <w:gridCol w:w="1255"/>
        <w:gridCol w:w="4208"/>
      </w:tblGrid>
      <w:tr w:rsidR="00B26219" w14:paraId="3D5738C9"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8C5"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8C6"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8C7"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8C8" w14:textId="77777777" w:rsidR="00B26219" w:rsidRDefault="00000000">
            <w:pPr>
              <w:spacing w:before="20" w:after="20"/>
            </w:pPr>
            <w:r>
              <w:rPr>
                <w:b/>
                <w:bCs/>
                <w:color w:val="FFFFFF"/>
                <w:sz w:val="20"/>
                <w:szCs w:val="20"/>
              </w:rPr>
              <w:t>Note</w:t>
            </w:r>
          </w:p>
        </w:tc>
      </w:tr>
      <w:tr w:rsidR="00B26219" w14:paraId="3D5738C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CA"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8CB"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8CC"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8CD" w14:textId="77777777" w:rsidR="00B26219" w:rsidRDefault="00000000">
            <w:pPr>
              <w:spacing w:before="20" w:after="20"/>
            </w:pPr>
            <w:r>
              <w:rPr>
                <w:sz w:val="20"/>
                <w:szCs w:val="20"/>
              </w:rPr>
              <w:t>—</w:t>
            </w:r>
          </w:p>
        </w:tc>
      </w:tr>
      <w:tr w:rsidR="00B26219" w14:paraId="3D5738D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CF"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38D0"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8D1"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8D2" w14:textId="77777777" w:rsidR="00B26219" w:rsidRDefault="00000000">
            <w:pPr>
              <w:spacing w:before="20" w:after="20"/>
            </w:pPr>
            <w:r>
              <w:rPr>
                <w:sz w:val="20"/>
                <w:szCs w:val="20"/>
              </w:rPr>
              <w:t>—</w:t>
            </w:r>
          </w:p>
        </w:tc>
      </w:tr>
      <w:tr w:rsidR="00B26219" w14:paraId="3D5738D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D4" w14:textId="77777777" w:rsidR="00B26219" w:rsidRDefault="00000000">
            <w:pPr>
              <w:spacing w:before="20" w:after="20"/>
            </w:pPr>
            <w:r>
              <w:rPr>
                <w:sz w:val="20"/>
                <w:szCs w:val="20"/>
              </w:rPr>
              <w:t>Organization</w:t>
            </w:r>
          </w:p>
        </w:tc>
        <w:tc>
          <w:tcPr>
            <w:tcW w:w="1264" w:type="dxa"/>
            <w:tcMar>
              <w:top w:w="60" w:type="dxa"/>
              <w:left w:w="100" w:type="dxa"/>
              <w:bottom w:w="60" w:type="dxa"/>
              <w:right w:w="100" w:type="dxa"/>
            </w:tcMar>
            <w:vAlign w:val="center"/>
          </w:tcPr>
          <w:p w14:paraId="3D5738D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8D6"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8D7" w14:textId="77777777" w:rsidR="00B26219" w:rsidRDefault="00000000">
            <w:pPr>
              <w:spacing w:before="20" w:after="20"/>
            </w:pPr>
            <w:r>
              <w:rPr>
                <w:sz w:val="20"/>
                <w:szCs w:val="20"/>
              </w:rPr>
              <w:t>—</w:t>
            </w:r>
          </w:p>
        </w:tc>
      </w:tr>
      <w:tr w:rsidR="00B26219" w14:paraId="3D5738D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D9" w14:textId="77777777" w:rsidR="00B26219" w:rsidRDefault="00000000">
            <w:pPr>
              <w:spacing w:before="20" w:after="20"/>
            </w:pPr>
            <w:r>
              <w:rPr>
                <w:sz w:val="20"/>
                <w:szCs w:val="20"/>
              </w:rPr>
              <w:t>Parent Business Unit</w:t>
            </w:r>
          </w:p>
        </w:tc>
        <w:tc>
          <w:tcPr>
            <w:tcW w:w="1264" w:type="dxa"/>
            <w:shd w:val="clear" w:color="auto" w:fill="F2F2F2"/>
            <w:tcMar>
              <w:top w:w="60" w:type="dxa"/>
              <w:left w:w="100" w:type="dxa"/>
              <w:bottom w:w="60" w:type="dxa"/>
              <w:right w:w="100" w:type="dxa"/>
            </w:tcMar>
            <w:vAlign w:val="center"/>
          </w:tcPr>
          <w:p w14:paraId="3D5738DA"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8DB"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8DC" w14:textId="77777777" w:rsidR="00B26219" w:rsidRDefault="00000000">
            <w:pPr>
              <w:spacing w:before="20" w:after="20"/>
            </w:pPr>
            <w:r>
              <w:rPr>
                <w:sz w:val="20"/>
                <w:szCs w:val="20"/>
              </w:rPr>
              <w:t>—</w:t>
            </w:r>
          </w:p>
        </w:tc>
      </w:tr>
      <w:tr w:rsidR="00B26219" w14:paraId="3D5738E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DE" w14:textId="77777777" w:rsidR="00B26219" w:rsidRDefault="00000000">
            <w:pPr>
              <w:spacing w:before="20" w:after="20"/>
            </w:pPr>
            <w:r>
              <w:rPr>
                <w:sz w:val="20"/>
                <w:szCs w:val="20"/>
              </w:rPr>
              <w:t>Manager</w:t>
            </w:r>
          </w:p>
        </w:tc>
        <w:tc>
          <w:tcPr>
            <w:tcW w:w="1264" w:type="dxa"/>
            <w:tcMar>
              <w:top w:w="60" w:type="dxa"/>
              <w:left w:w="100" w:type="dxa"/>
              <w:bottom w:w="60" w:type="dxa"/>
              <w:right w:w="100" w:type="dxa"/>
            </w:tcMar>
            <w:vAlign w:val="center"/>
          </w:tcPr>
          <w:p w14:paraId="3D5738DF"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8E0"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8E1" w14:textId="77777777" w:rsidR="00B26219" w:rsidRDefault="00000000">
            <w:pPr>
              <w:spacing w:before="20" w:after="20"/>
            </w:pPr>
            <w:r>
              <w:rPr>
                <w:sz w:val="20"/>
                <w:szCs w:val="20"/>
              </w:rPr>
              <w:t>Employee.</w:t>
            </w:r>
          </w:p>
        </w:tc>
      </w:tr>
      <w:tr w:rsidR="00B26219" w14:paraId="3D5738E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E3" w14:textId="77777777" w:rsidR="00B26219" w:rsidRDefault="00000000">
            <w:pPr>
              <w:spacing w:before="20" w:after="20"/>
            </w:pPr>
            <w:r>
              <w:rPr>
                <w:sz w:val="20"/>
                <w:szCs w:val="20"/>
              </w:rPr>
              <w:t>Cost Center</w:t>
            </w:r>
          </w:p>
        </w:tc>
        <w:tc>
          <w:tcPr>
            <w:tcW w:w="1264" w:type="dxa"/>
            <w:shd w:val="clear" w:color="auto" w:fill="F2F2F2"/>
            <w:tcMar>
              <w:top w:w="60" w:type="dxa"/>
              <w:left w:w="100" w:type="dxa"/>
              <w:bottom w:w="60" w:type="dxa"/>
              <w:right w:w="100" w:type="dxa"/>
            </w:tcMar>
            <w:vAlign w:val="center"/>
          </w:tcPr>
          <w:p w14:paraId="3D5738E4"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8E5"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8E6" w14:textId="77777777" w:rsidR="00B26219" w:rsidRDefault="00000000">
            <w:pPr>
              <w:spacing w:before="20" w:after="20"/>
            </w:pPr>
            <w:r>
              <w:rPr>
                <w:sz w:val="20"/>
                <w:szCs w:val="20"/>
              </w:rPr>
              <w:t>—</w:t>
            </w:r>
          </w:p>
        </w:tc>
      </w:tr>
      <w:tr w:rsidR="00B26219" w14:paraId="3D5738E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E8" w14:textId="77777777" w:rsidR="00B26219" w:rsidRDefault="00000000">
            <w:pPr>
              <w:spacing w:before="20" w:after="20"/>
            </w:pPr>
            <w:r>
              <w:rPr>
                <w:sz w:val="20"/>
                <w:szCs w:val="20"/>
              </w:rPr>
              <w:t>Active</w:t>
            </w:r>
          </w:p>
        </w:tc>
        <w:tc>
          <w:tcPr>
            <w:tcW w:w="1264" w:type="dxa"/>
            <w:tcMar>
              <w:top w:w="60" w:type="dxa"/>
              <w:left w:w="100" w:type="dxa"/>
              <w:bottom w:w="60" w:type="dxa"/>
              <w:right w:w="100" w:type="dxa"/>
            </w:tcMar>
            <w:vAlign w:val="center"/>
          </w:tcPr>
          <w:p w14:paraId="3D5738E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8EA"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38EB" w14:textId="77777777" w:rsidR="00B26219" w:rsidRDefault="00000000">
            <w:pPr>
              <w:spacing w:before="20" w:after="20"/>
            </w:pPr>
            <w:r>
              <w:rPr>
                <w:sz w:val="20"/>
                <w:szCs w:val="20"/>
              </w:rPr>
              <w:t>—</w:t>
            </w:r>
          </w:p>
        </w:tc>
      </w:tr>
    </w:tbl>
    <w:p w14:paraId="3D5738ED" w14:textId="77777777" w:rsidR="00B26219" w:rsidRDefault="00000000">
      <w:pPr>
        <w:pStyle w:val="Heading3"/>
        <w:spacing w:before="200" w:after="100"/>
      </w:pPr>
      <w:bookmarkStart w:id="201" w:name="_Toc237681496"/>
      <w:r>
        <w:rPr>
          <w:b/>
          <w:bCs/>
          <w:color w:val="404040"/>
          <w:sz w:val="22"/>
          <w:szCs w:val="22"/>
        </w:rPr>
        <w:t>Lifecycle</w:t>
      </w:r>
      <w:bookmarkEnd w:id="201"/>
    </w:p>
    <w:p w14:paraId="3D5738EE" w14:textId="77777777" w:rsidR="00B26219" w:rsidRDefault="00000000">
      <w:pPr>
        <w:spacing w:after="120"/>
      </w:pPr>
      <w:r>
        <w:t>Active → Inactive → Archived</w:t>
      </w:r>
    </w:p>
    <w:p w14:paraId="3D5738EF" w14:textId="77777777" w:rsidR="00B26219" w:rsidRDefault="00000000">
      <w:pPr>
        <w:pStyle w:val="Heading3"/>
        <w:spacing w:before="200" w:after="100"/>
      </w:pPr>
      <w:bookmarkStart w:id="202" w:name="_Toc237681497"/>
      <w:r>
        <w:rPr>
          <w:b/>
          <w:bCs/>
          <w:color w:val="404040"/>
          <w:sz w:val="22"/>
          <w:szCs w:val="22"/>
        </w:rPr>
        <w:t>Relationships</w:t>
      </w:r>
      <w:bookmarkEnd w:id="202"/>
    </w:p>
    <w:p w14:paraId="3D5738F0" w14:textId="77777777" w:rsidR="00B26219" w:rsidRDefault="00000000">
      <w:pPr>
        <w:pStyle w:val="ListParagraph"/>
        <w:numPr>
          <w:ilvl w:val="0"/>
          <w:numId w:val="2"/>
        </w:numPr>
        <w:spacing w:after="60"/>
      </w:pPr>
      <w:r>
        <w:lastRenderedPageBreak/>
        <w:t>Belongs to Organization</w:t>
      </w:r>
    </w:p>
    <w:p w14:paraId="3D5738F1" w14:textId="77777777" w:rsidR="00B26219" w:rsidRDefault="00000000">
      <w:pPr>
        <w:pStyle w:val="ListParagraph"/>
        <w:numPr>
          <w:ilvl w:val="0"/>
          <w:numId w:val="2"/>
        </w:numPr>
        <w:spacing w:after="60"/>
      </w:pPr>
      <w:r>
        <w:t>Parent of Department</w:t>
      </w:r>
    </w:p>
    <w:p w14:paraId="3D5738F2" w14:textId="77777777" w:rsidR="00B26219" w:rsidRDefault="00000000">
      <w:pPr>
        <w:pStyle w:val="Heading3"/>
        <w:spacing w:before="200" w:after="100"/>
      </w:pPr>
      <w:bookmarkStart w:id="203" w:name="_Toc237681498"/>
      <w:r>
        <w:rPr>
          <w:b/>
          <w:bCs/>
          <w:color w:val="404040"/>
          <w:sz w:val="22"/>
          <w:szCs w:val="22"/>
        </w:rPr>
        <w:t>Business rules</w:t>
      </w:r>
      <w:bookmarkEnd w:id="203"/>
    </w:p>
    <w:p w14:paraId="3D5738F3" w14:textId="77777777" w:rsidR="00B26219" w:rsidRDefault="00000000">
      <w:pPr>
        <w:spacing w:after="120"/>
      </w:pPr>
      <w:r>
        <w:t>BR-031</w:t>
      </w:r>
    </w:p>
    <w:p w14:paraId="3D5738F4" w14:textId="77777777" w:rsidR="00B26219" w:rsidRDefault="00000000">
      <w:pPr>
        <w:pStyle w:val="Heading3"/>
        <w:spacing w:before="200" w:after="100"/>
      </w:pPr>
      <w:bookmarkStart w:id="204" w:name="_Toc237681499"/>
      <w:r>
        <w:rPr>
          <w:b/>
          <w:bCs/>
          <w:color w:val="404040"/>
          <w:sz w:val="22"/>
          <w:szCs w:val="22"/>
        </w:rPr>
        <w:t>Audit and retention</w:t>
      </w:r>
      <w:bookmarkEnd w:id="204"/>
    </w:p>
    <w:p w14:paraId="3D5738F5" w14:textId="77777777" w:rsidR="00B26219" w:rsidRDefault="00000000">
      <w:pPr>
        <w:spacing w:after="120"/>
      </w:pPr>
      <w:r>
        <w:t>Full.</w:t>
      </w:r>
    </w:p>
    <w:p w14:paraId="3D5738F6" w14:textId="77777777" w:rsidR="00B26219" w:rsidRDefault="00000000">
      <w:pPr>
        <w:pStyle w:val="Heading3"/>
        <w:spacing w:before="200" w:after="100"/>
      </w:pPr>
      <w:bookmarkStart w:id="205" w:name="_Toc237681500"/>
      <w:r>
        <w:rPr>
          <w:b/>
          <w:bCs/>
          <w:color w:val="404040"/>
          <w:sz w:val="22"/>
          <w:szCs w:val="22"/>
        </w:rPr>
        <w:t>Extension points</w:t>
      </w:r>
      <w:bookmarkEnd w:id="205"/>
    </w:p>
    <w:p w14:paraId="3D5738F7" w14:textId="77777777" w:rsidR="00B26219" w:rsidRDefault="00000000">
      <w:pPr>
        <w:spacing w:after="120"/>
      </w:pPr>
      <w:r>
        <w:t>None.</w:t>
      </w:r>
    </w:p>
    <w:p w14:paraId="3D5738F8" w14:textId="77777777" w:rsidR="00B26219" w:rsidRDefault="00000000">
      <w:pPr>
        <w:pStyle w:val="Heading2"/>
        <w:spacing w:before="260" w:after="120"/>
      </w:pPr>
      <w:bookmarkStart w:id="206" w:name="_Toc237681501"/>
      <w:r>
        <w:rPr>
          <w:b/>
          <w:bCs/>
          <w:sz w:val="25"/>
          <w:szCs w:val="25"/>
        </w:rPr>
        <w:t>6.2.3  SBO-022  Department</w:t>
      </w:r>
      <w:bookmarkEnd w:id="20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8FB"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8F9"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8FA" w14:textId="77777777" w:rsidR="00B26219" w:rsidRDefault="00000000">
            <w:pPr>
              <w:spacing w:before="20" w:after="20"/>
            </w:pPr>
            <w:r>
              <w:rPr>
                <w:b/>
                <w:bCs/>
                <w:color w:val="FFFFFF"/>
                <w:sz w:val="20"/>
                <w:szCs w:val="20"/>
              </w:rPr>
              <w:t>Value</w:t>
            </w:r>
          </w:p>
        </w:tc>
      </w:tr>
      <w:tr w:rsidR="00B26219" w14:paraId="3D5738F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8FC"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8FD" w14:textId="77777777" w:rsidR="00B26219" w:rsidRDefault="00000000">
            <w:pPr>
              <w:spacing w:before="20" w:after="20"/>
            </w:pPr>
            <w:r>
              <w:rPr>
                <w:sz w:val="20"/>
                <w:szCs w:val="20"/>
              </w:rPr>
              <w:t>SBO-022</w:t>
            </w:r>
          </w:p>
        </w:tc>
      </w:tr>
      <w:tr w:rsidR="00B26219" w14:paraId="3D57390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8FF"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900" w14:textId="77777777" w:rsidR="00B26219" w:rsidRDefault="00000000">
            <w:pPr>
              <w:spacing w:before="20" w:after="20"/>
            </w:pPr>
            <w:r>
              <w:rPr>
                <w:sz w:val="20"/>
                <w:szCs w:val="20"/>
              </w:rPr>
              <w:t>Department</w:t>
            </w:r>
          </w:p>
        </w:tc>
      </w:tr>
      <w:tr w:rsidR="00B26219" w14:paraId="3D57390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02"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903" w14:textId="77777777" w:rsidR="00B26219" w:rsidRDefault="00000000">
            <w:pPr>
              <w:spacing w:before="20" w:after="20"/>
            </w:pPr>
            <w:r>
              <w:rPr>
                <w:sz w:val="20"/>
                <w:szCs w:val="20"/>
              </w:rPr>
              <w:t>DOM-ENT — Enterprise Management (GR-001)</w:t>
            </w:r>
          </w:p>
        </w:tc>
      </w:tr>
      <w:tr w:rsidR="00B26219" w14:paraId="3D57390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05"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906" w14:textId="77777777" w:rsidR="00B26219" w:rsidRDefault="00000000">
            <w:pPr>
              <w:spacing w:before="20" w:after="20"/>
            </w:pPr>
            <w:r>
              <w:rPr>
                <w:sz w:val="20"/>
                <w:szCs w:val="20"/>
              </w:rPr>
              <w:t>Shared Business Object</w:t>
            </w:r>
          </w:p>
        </w:tc>
      </w:tr>
      <w:tr w:rsidR="00B26219" w14:paraId="3D57390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08"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909" w14:textId="77777777" w:rsidR="00B26219" w:rsidRDefault="00000000">
            <w:pPr>
              <w:spacing w:before="20" w:after="20"/>
            </w:pPr>
            <w:r>
              <w:rPr>
                <w:sz w:val="20"/>
                <w:szCs w:val="20"/>
              </w:rPr>
              <w:t>Code unique within Organization.</w:t>
            </w:r>
          </w:p>
        </w:tc>
      </w:tr>
      <w:tr w:rsidR="00B26219" w14:paraId="3D57390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0B"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90C" w14:textId="77777777" w:rsidR="00B26219" w:rsidRDefault="00000000">
            <w:pPr>
              <w:spacing w:before="20" w:after="20"/>
            </w:pPr>
            <w:r>
              <w:rPr>
                <w:sz w:val="20"/>
                <w:szCs w:val="20"/>
              </w:rPr>
              <w:t>9 (3 Required)</w:t>
            </w:r>
          </w:p>
        </w:tc>
      </w:tr>
    </w:tbl>
    <w:p w14:paraId="3D57390E" w14:textId="77777777" w:rsidR="00B26219" w:rsidRDefault="00000000">
      <w:pPr>
        <w:pStyle w:val="Heading3"/>
        <w:spacing w:before="200" w:after="100"/>
      </w:pPr>
      <w:bookmarkStart w:id="207" w:name="_Toc237681502"/>
      <w:r>
        <w:rPr>
          <w:b/>
          <w:bCs/>
          <w:color w:val="404040"/>
          <w:sz w:val="22"/>
          <w:szCs w:val="22"/>
        </w:rPr>
        <w:t>Purpose</w:t>
      </w:r>
      <w:bookmarkEnd w:id="207"/>
    </w:p>
    <w:p w14:paraId="3D57390F" w14:textId="77777777" w:rsidR="00B26219" w:rsidRDefault="00000000">
      <w:pPr>
        <w:spacing w:after="120"/>
      </w:pPr>
      <w:r>
        <w:t>A functional unit that owns assets, employs custodians and carries cost.</w:t>
      </w:r>
    </w:p>
    <w:p w14:paraId="3D573910" w14:textId="77777777" w:rsidR="00B26219" w:rsidRDefault="00000000">
      <w:pPr>
        <w:pStyle w:val="Heading3"/>
        <w:spacing w:before="200" w:after="100"/>
      </w:pPr>
      <w:bookmarkStart w:id="208" w:name="_Toc237681503"/>
      <w:r>
        <w:rPr>
          <w:b/>
          <w:bCs/>
          <w:color w:val="404040"/>
          <w:sz w:val="22"/>
          <w:szCs w:val="22"/>
        </w:rPr>
        <w:t>Attributes</w:t>
      </w:r>
      <w:bookmarkEnd w:id="20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31"/>
        <w:gridCol w:w="1432"/>
        <w:gridCol w:w="1255"/>
        <w:gridCol w:w="4208"/>
      </w:tblGrid>
      <w:tr w:rsidR="00B26219" w14:paraId="3D573915"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911"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912"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913"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914" w14:textId="77777777" w:rsidR="00B26219" w:rsidRDefault="00000000">
            <w:pPr>
              <w:spacing w:before="20" w:after="20"/>
            </w:pPr>
            <w:r>
              <w:rPr>
                <w:b/>
                <w:bCs/>
                <w:color w:val="FFFFFF"/>
                <w:sz w:val="20"/>
                <w:szCs w:val="20"/>
              </w:rPr>
              <w:t>Note</w:t>
            </w:r>
          </w:p>
        </w:tc>
      </w:tr>
      <w:tr w:rsidR="00B26219" w14:paraId="3D57391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16"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91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918"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919" w14:textId="77777777" w:rsidR="00B26219" w:rsidRDefault="00000000">
            <w:pPr>
              <w:spacing w:before="20" w:after="20"/>
            </w:pPr>
            <w:r>
              <w:rPr>
                <w:sz w:val="20"/>
                <w:szCs w:val="20"/>
              </w:rPr>
              <w:t>—</w:t>
            </w:r>
          </w:p>
        </w:tc>
      </w:tr>
      <w:tr w:rsidR="00B26219" w14:paraId="3D57391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1B"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391C"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91D"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91E" w14:textId="77777777" w:rsidR="00B26219" w:rsidRDefault="00000000">
            <w:pPr>
              <w:spacing w:before="20" w:after="20"/>
            </w:pPr>
            <w:r>
              <w:rPr>
                <w:sz w:val="20"/>
                <w:szCs w:val="20"/>
              </w:rPr>
              <w:t>—</w:t>
            </w:r>
          </w:p>
        </w:tc>
      </w:tr>
      <w:tr w:rsidR="00B26219" w14:paraId="3D57392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20" w14:textId="77777777" w:rsidR="00B26219" w:rsidRDefault="00000000">
            <w:pPr>
              <w:spacing w:before="20" w:after="20"/>
            </w:pPr>
            <w:r>
              <w:rPr>
                <w:sz w:val="20"/>
                <w:szCs w:val="20"/>
              </w:rPr>
              <w:t>Organization</w:t>
            </w:r>
          </w:p>
        </w:tc>
        <w:tc>
          <w:tcPr>
            <w:tcW w:w="1264" w:type="dxa"/>
            <w:tcMar>
              <w:top w:w="60" w:type="dxa"/>
              <w:left w:w="100" w:type="dxa"/>
              <w:bottom w:w="60" w:type="dxa"/>
              <w:right w:w="100" w:type="dxa"/>
            </w:tcMar>
            <w:vAlign w:val="center"/>
          </w:tcPr>
          <w:p w14:paraId="3D573921"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922"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923" w14:textId="77777777" w:rsidR="00B26219" w:rsidRDefault="00000000">
            <w:pPr>
              <w:spacing w:before="20" w:after="20"/>
            </w:pPr>
            <w:r>
              <w:rPr>
                <w:sz w:val="20"/>
                <w:szCs w:val="20"/>
              </w:rPr>
              <w:t>—</w:t>
            </w:r>
          </w:p>
        </w:tc>
      </w:tr>
      <w:tr w:rsidR="00B26219" w14:paraId="3D57392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25" w14:textId="77777777" w:rsidR="00B26219" w:rsidRDefault="00000000">
            <w:pPr>
              <w:spacing w:before="20" w:after="20"/>
            </w:pPr>
            <w:r>
              <w:rPr>
                <w:sz w:val="20"/>
                <w:szCs w:val="20"/>
              </w:rPr>
              <w:t>Business Unit</w:t>
            </w:r>
          </w:p>
        </w:tc>
        <w:tc>
          <w:tcPr>
            <w:tcW w:w="1264" w:type="dxa"/>
            <w:shd w:val="clear" w:color="auto" w:fill="F2F2F2"/>
            <w:tcMar>
              <w:top w:w="60" w:type="dxa"/>
              <w:left w:w="100" w:type="dxa"/>
              <w:bottom w:w="60" w:type="dxa"/>
              <w:right w:w="100" w:type="dxa"/>
            </w:tcMar>
            <w:vAlign w:val="center"/>
          </w:tcPr>
          <w:p w14:paraId="3D573926"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927"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928" w14:textId="77777777" w:rsidR="00B26219" w:rsidRDefault="00000000">
            <w:pPr>
              <w:spacing w:before="20" w:after="20"/>
            </w:pPr>
            <w:r>
              <w:rPr>
                <w:sz w:val="20"/>
                <w:szCs w:val="20"/>
              </w:rPr>
              <w:t>—</w:t>
            </w:r>
          </w:p>
        </w:tc>
      </w:tr>
      <w:tr w:rsidR="00B26219" w14:paraId="3D57392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2A" w14:textId="77777777" w:rsidR="00B26219" w:rsidRDefault="00000000">
            <w:pPr>
              <w:spacing w:before="20" w:after="20"/>
            </w:pPr>
            <w:r>
              <w:rPr>
                <w:sz w:val="20"/>
                <w:szCs w:val="20"/>
              </w:rPr>
              <w:t>Parent Department</w:t>
            </w:r>
          </w:p>
        </w:tc>
        <w:tc>
          <w:tcPr>
            <w:tcW w:w="1264" w:type="dxa"/>
            <w:tcMar>
              <w:top w:w="60" w:type="dxa"/>
              <w:left w:w="100" w:type="dxa"/>
              <w:bottom w:w="60" w:type="dxa"/>
              <w:right w:w="100" w:type="dxa"/>
            </w:tcMar>
            <w:vAlign w:val="center"/>
          </w:tcPr>
          <w:p w14:paraId="3D57392B"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92C"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92D" w14:textId="77777777" w:rsidR="00B26219" w:rsidRDefault="00000000">
            <w:pPr>
              <w:spacing w:before="20" w:after="20"/>
            </w:pPr>
            <w:r>
              <w:rPr>
                <w:sz w:val="20"/>
                <w:szCs w:val="20"/>
              </w:rPr>
              <w:t>Cycles prohibited.</w:t>
            </w:r>
          </w:p>
        </w:tc>
      </w:tr>
      <w:tr w:rsidR="00B26219" w14:paraId="3D57393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2F" w14:textId="77777777" w:rsidR="00B26219" w:rsidRDefault="00000000">
            <w:pPr>
              <w:spacing w:before="20" w:after="20"/>
            </w:pPr>
            <w:r>
              <w:rPr>
                <w:sz w:val="20"/>
                <w:szCs w:val="20"/>
              </w:rPr>
              <w:t>Manager</w:t>
            </w:r>
          </w:p>
        </w:tc>
        <w:tc>
          <w:tcPr>
            <w:tcW w:w="1264" w:type="dxa"/>
            <w:shd w:val="clear" w:color="auto" w:fill="F2F2F2"/>
            <w:tcMar>
              <w:top w:w="60" w:type="dxa"/>
              <w:left w:w="100" w:type="dxa"/>
              <w:bottom w:w="60" w:type="dxa"/>
              <w:right w:w="100" w:type="dxa"/>
            </w:tcMar>
            <w:vAlign w:val="center"/>
          </w:tcPr>
          <w:p w14:paraId="3D573930"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931"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932" w14:textId="77777777" w:rsidR="00B26219" w:rsidRDefault="00000000">
            <w:pPr>
              <w:spacing w:before="20" w:after="20"/>
            </w:pPr>
            <w:r>
              <w:rPr>
                <w:sz w:val="20"/>
                <w:szCs w:val="20"/>
              </w:rPr>
              <w:t>Employee.</w:t>
            </w:r>
          </w:p>
        </w:tc>
      </w:tr>
      <w:tr w:rsidR="00B26219" w14:paraId="3D57393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34" w14:textId="77777777" w:rsidR="00B26219" w:rsidRDefault="00000000">
            <w:pPr>
              <w:spacing w:before="20" w:after="20"/>
            </w:pPr>
            <w:r>
              <w:rPr>
                <w:sz w:val="20"/>
                <w:szCs w:val="20"/>
              </w:rPr>
              <w:t>Cost Center</w:t>
            </w:r>
          </w:p>
        </w:tc>
        <w:tc>
          <w:tcPr>
            <w:tcW w:w="1264" w:type="dxa"/>
            <w:tcMar>
              <w:top w:w="60" w:type="dxa"/>
              <w:left w:w="100" w:type="dxa"/>
              <w:bottom w:w="60" w:type="dxa"/>
              <w:right w:w="100" w:type="dxa"/>
            </w:tcMar>
            <w:vAlign w:val="center"/>
          </w:tcPr>
          <w:p w14:paraId="3D573935"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936"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937" w14:textId="77777777" w:rsidR="00B26219" w:rsidRDefault="00000000">
            <w:pPr>
              <w:spacing w:before="20" w:after="20"/>
            </w:pPr>
            <w:r>
              <w:rPr>
                <w:sz w:val="20"/>
                <w:szCs w:val="20"/>
              </w:rPr>
              <w:t>—</w:t>
            </w:r>
          </w:p>
        </w:tc>
      </w:tr>
      <w:tr w:rsidR="00B26219" w14:paraId="3D57393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39" w14:textId="77777777" w:rsidR="00B26219" w:rsidRDefault="00000000">
            <w:pPr>
              <w:spacing w:before="20" w:after="20"/>
            </w:pPr>
            <w:r>
              <w:rPr>
                <w:sz w:val="20"/>
                <w:szCs w:val="20"/>
              </w:rPr>
              <w:t>Default Location</w:t>
            </w:r>
          </w:p>
        </w:tc>
        <w:tc>
          <w:tcPr>
            <w:tcW w:w="1264" w:type="dxa"/>
            <w:shd w:val="clear" w:color="auto" w:fill="F2F2F2"/>
            <w:tcMar>
              <w:top w:w="60" w:type="dxa"/>
              <w:left w:w="100" w:type="dxa"/>
              <w:bottom w:w="60" w:type="dxa"/>
              <w:right w:w="100" w:type="dxa"/>
            </w:tcMar>
            <w:vAlign w:val="center"/>
          </w:tcPr>
          <w:p w14:paraId="3D57393A"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93B"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93C" w14:textId="77777777" w:rsidR="00B26219" w:rsidRDefault="00000000">
            <w:pPr>
              <w:spacing w:before="20" w:after="20"/>
            </w:pPr>
            <w:r>
              <w:rPr>
                <w:sz w:val="20"/>
                <w:szCs w:val="20"/>
              </w:rPr>
              <w:t>—</w:t>
            </w:r>
          </w:p>
        </w:tc>
      </w:tr>
      <w:tr w:rsidR="00B26219" w14:paraId="3D57394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3E" w14:textId="77777777" w:rsidR="00B26219" w:rsidRDefault="00000000">
            <w:pPr>
              <w:spacing w:before="20" w:after="20"/>
            </w:pPr>
            <w:r>
              <w:rPr>
                <w:sz w:val="20"/>
                <w:szCs w:val="20"/>
              </w:rPr>
              <w:t>Active</w:t>
            </w:r>
          </w:p>
        </w:tc>
        <w:tc>
          <w:tcPr>
            <w:tcW w:w="1264" w:type="dxa"/>
            <w:tcMar>
              <w:top w:w="60" w:type="dxa"/>
              <w:left w:w="100" w:type="dxa"/>
              <w:bottom w:w="60" w:type="dxa"/>
              <w:right w:w="100" w:type="dxa"/>
            </w:tcMar>
            <w:vAlign w:val="center"/>
          </w:tcPr>
          <w:p w14:paraId="3D57393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940"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3941" w14:textId="77777777" w:rsidR="00B26219" w:rsidRDefault="00000000">
            <w:pPr>
              <w:spacing w:before="20" w:after="20"/>
            </w:pPr>
            <w:r>
              <w:rPr>
                <w:sz w:val="20"/>
                <w:szCs w:val="20"/>
              </w:rPr>
              <w:t>—</w:t>
            </w:r>
          </w:p>
        </w:tc>
      </w:tr>
    </w:tbl>
    <w:p w14:paraId="3D573943" w14:textId="77777777" w:rsidR="00B26219" w:rsidRDefault="00000000">
      <w:pPr>
        <w:pStyle w:val="Heading3"/>
        <w:spacing w:before="200" w:after="100"/>
      </w:pPr>
      <w:bookmarkStart w:id="209" w:name="_Toc237681504"/>
      <w:r>
        <w:rPr>
          <w:b/>
          <w:bCs/>
          <w:color w:val="404040"/>
          <w:sz w:val="22"/>
          <w:szCs w:val="22"/>
        </w:rPr>
        <w:t>Lifecycle</w:t>
      </w:r>
      <w:bookmarkEnd w:id="209"/>
    </w:p>
    <w:p w14:paraId="3D573944" w14:textId="77777777" w:rsidR="00B26219" w:rsidRDefault="00000000">
      <w:pPr>
        <w:spacing w:after="120"/>
      </w:pPr>
      <w:r>
        <w:lastRenderedPageBreak/>
        <w:t>Active → Inactive → Archived</w:t>
      </w:r>
    </w:p>
    <w:p w14:paraId="3D573945" w14:textId="77777777" w:rsidR="00B26219" w:rsidRDefault="00000000">
      <w:pPr>
        <w:pStyle w:val="Heading3"/>
        <w:spacing w:before="200" w:after="100"/>
      </w:pPr>
      <w:bookmarkStart w:id="210" w:name="_Toc237681505"/>
      <w:r>
        <w:rPr>
          <w:b/>
          <w:bCs/>
          <w:color w:val="404040"/>
          <w:sz w:val="22"/>
          <w:szCs w:val="22"/>
        </w:rPr>
        <w:t>Relationships</w:t>
      </w:r>
      <w:bookmarkEnd w:id="210"/>
    </w:p>
    <w:p w14:paraId="3D573946" w14:textId="77777777" w:rsidR="00B26219" w:rsidRDefault="00000000">
      <w:pPr>
        <w:pStyle w:val="ListParagraph"/>
        <w:numPr>
          <w:ilvl w:val="0"/>
          <w:numId w:val="2"/>
        </w:numPr>
        <w:spacing w:after="60"/>
      </w:pPr>
      <w:r>
        <w:t>Owns Asset (organizational ownership)</w:t>
      </w:r>
    </w:p>
    <w:p w14:paraId="3D573947" w14:textId="77777777" w:rsidR="00B26219" w:rsidRDefault="00000000">
      <w:pPr>
        <w:pStyle w:val="ListParagraph"/>
        <w:numPr>
          <w:ilvl w:val="0"/>
          <w:numId w:val="2"/>
        </w:numPr>
        <w:spacing w:after="60"/>
      </w:pPr>
      <w:r>
        <w:t>Employs Employee</w:t>
      </w:r>
    </w:p>
    <w:p w14:paraId="3D573948" w14:textId="77777777" w:rsidR="00B26219" w:rsidRDefault="00000000">
      <w:pPr>
        <w:pStyle w:val="ListParagraph"/>
        <w:numPr>
          <w:ilvl w:val="0"/>
          <w:numId w:val="2"/>
        </w:numPr>
        <w:spacing w:after="60"/>
      </w:pPr>
      <w:r>
        <w:t>Referenced by Custody Assignment</w:t>
      </w:r>
    </w:p>
    <w:p w14:paraId="3D573949" w14:textId="77777777" w:rsidR="00B26219" w:rsidRDefault="00000000">
      <w:pPr>
        <w:pStyle w:val="Heading3"/>
        <w:spacing w:before="200" w:after="100"/>
      </w:pPr>
      <w:bookmarkStart w:id="211" w:name="_Toc237681506"/>
      <w:r>
        <w:rPr>
          <w:b/>
          <w:bCs/>
          <w:color w:val="404040"/>
          <w:sz w:val="22"/>
          <w:szCs w:val="22"/>
        </w:rPr>
        <w:t>Business rules</w:t>
      </w:r>
      <w:bookmarkEnd w:id="211"/>
    </w:p>
    <w:p w14:paraId="3D57394A" w14:textId="77777777" w:rsidR="00B26219" w:rsidRDefault="00000000">
      <w:pPr>
        <w:spacing w:after="120"/>
      </w:pPr>
      <w:r>
        <w:t>BR-031, BR-032</w:t>
      </w:r>
    </w:p>
    <w:p w14:paraId="3D57394B" w14:textId="77777777" w:rsidR="00B26219" w:rsidRDefault="00000000">
      <w:pPr>
        <w:pStyle w:val="Heading3"/>
        <w:spacing w:before="200" w:after="100"/>
      </w:pPr>
      <w:bookmarkStart w:id="212" w:name="_Toc237681507"/>
      <w:r>
        <w:rPr>
          <w:b/>
          <w:bCs/>
          <w:color w:val="404040"/>
          <w:sz w:val="22"/>
          <w:szCs w:val="22"/>
        </w:rPr>
        <w:t>Audit and retention</w:t>
      </w:r>
      <w:bookmarkEnd w:id="212"/>
    </w:p>
    <w:p w14:paraId="3D57394C" w14:textId="77777777" w:rsidR="00B26219" w:rsidRDefault="00000000">
      <w:pPr>
        <w:spacing w:after="120"/>
      </w:pPr>
      <w:r>
        <w:t>Full. Archival publishes DepartmentArchived and DepartmentChanged.</w:t>
      </w:r>
    </w:p>
    <w:p w14:paraId="3D57394D" w14:textId="77777777" w:rsidR="00B26219" w:rsidRDefault="00000000">
      <w:pPr>
        <w:pStyle w:val="Heading3"/>
        <w:spacing w:before="200" w:after="100"/>
      </w:pPr>
      <w:bookmarkStart w:id="213" w:name="_Toc237681508"/>
      <w:r>
        <w:rPr>
          <w:b/>
          <w:bCs/>
          <w:color w:val="404040"/>
          <w:sz w:val="22"/>
          <w:szCs w:val="22"/>
        </w:rPr>
        <w:t>Extension points</w:t>
      </w:r>
      <w:bookmarkEnd w:id="213"/>
    </w:p>
    <w:p w14:paraId="3D57394E" w14:textId="77777777" w:rsidR="00B26219" w:rsidRDefault="00000000">
      <w:pPr>
        <w:spacing w:after="120"/>
      </w:pPr>
      <w:r>
        <w:t>None.</w:t>
      </w:r>
    </w:p>
    <w:p w14:paraId="3D57394F" w14:textId="77777777" w:rsidR="00B26219" w:rsidRDefault="00000000">
      <w:pPr>
        <w:pStyle w:val="Heading2"/>
        <w:spacing w:before="260" w:after="120"/>
      </w:pPr>
      <w:bookmarkStart w:id="214" w:name="_Toc237681509"/>
      <w:r>
        <w:rPr>
          <w:b/>
          <w:bCs/>
          <w:sz w:val="25"/>
          <w:szCs w:val="25"/>
        </w:rPr>
        <w:t>6.2.4  SBO-023  Team</w:t>
      </w:r>
      <w:bookmarkEnd w:id="21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952"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950"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951" w14:textId="77777777" w:rsidR="00B26219" w:rsidRDefault="00000000">
            <w:pPr>
              <w:spacing w:before="20" w:after="20"/>
            </w:pPr>
            <w:r>
              <w:rPr>
                <w:b/>
                <w:bCs/>
                <w:color w:val="FFFFFF"/>
                <w:sz w:val="20"/>
                <w:szCs w:val="20"/>
              </w:rPr>
              <w:t>Value</w:t>
            </w:r>
          </w:p>
        </w:tc>
      </w:tr>
      <w:tr w:rsidR="00B26219" w14:paraId="3D57395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53"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954" w14:textId="77777777" w:rsidR="00B26219" w:rsidRDefault="00000000">
            <w:pPr>
              <w:spacing w:before="20" w:after="20"/>
            </w:pPr>
            <w:r>
              <w:rPr>
                <w:sz w:val="20"/>
                <w:szCs w:val="20"/>
              </w:rPr>
              <w:t>SBO-023</w:t>
            </w:r>
          </w:p>
        </w:tc>
      </w:tr>
      <w:tr w:rsidR="00B26219" w14:paraId="3D57395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56"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957" w14:textId="77777777" w:rsidR="00B26219" w:rsidRDefault="00000000">
            <w:pPr>
              <w:spacing w:before="20" w:after="20"/>
            </w:pPr>
            <w:r>
              <w:rPr>
                <w:sz w:val="20"/>
                <w:szCs w:val="20"/>
              </w:rPr>
              <w:t>Team</w:t>
            </w:r>
          </w:p>
        </w:tc>
      </w:tr>
      <w:tr w:rsidR="00B26219" w14:paraId="3D57395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59"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95A" w14:textId="77777777" w:rsidR="00B26219" w:rsidRDefault="00000000">
            <w:pPr>
              <w:spacing w:before="20" w:after="20"/>
            </w:pPr>
            <w:r>
              <w:rPr>
                <w:sz w:val="20"/>
                <w:szCs w:val="20"/>
              </w:rPr>
              <w:t>DOM-ENT — Enterprise Management (GR-001)</w:t>
            </w:r>
          </w:p>
        </w:tc>
      </w:tr>
      <w:tr w:rsidR="00B26219" w14:paraId="3D57395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5C"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95D" w14:textId="77777777" w:rsidR="00B26219" w:rsidRDefault="00000000">
            <w:pPr>
              <w:spacing w:before="20" w:after="20"/>
            </w:pPr>
            <w:r>
              <w:rPr>
                <w:sz w:val="20"/>
                <w:szCs w:val="20"/>
              </w:rPr>
              <w:t>Shared Business Object</w:t>
            </w:r>
          </w:p>
        </w:tc>
      </w:tr>
      <w:tr w:rsidR="00B26219" w14:paraId="3D57396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5F"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960" w14:textId="77777777" w:rsidR="00B26219" w:rsidRDefault="00000000">
            <w:pPr>
              <w:spacing w:before="20" w:after="20"/>
            </w:pPr>
            <w:r>
              <w:rPr>
                <w:sz w:val="20"/>
                <w:szCs w:val="20"/>
              </w:rPr>
              <w:t>Name unique within Department.</w:t>
            </w:r>
          </w:p>
        </w:tc>
      </w:tr>
      <w:tr w:rsidR="00B26219" w14:paraId="3D57396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62"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963" w14:textId="77777777" w:rsidR="00B26219" w:rsidRDefault="00000000">
            <w:pPr>
              <w:spacing w:before="20" w:after="20"/>
            </w:pPr>
            <w:r>
              <w:rPr>
                <w:sz w:val="20"/>
                <w:szCs w:val="20"/>
              </w:rPr>
              <w:t>6 (2 Required)</w:t>
            </w:r>
          </w:p>
        </w:tc>
      </w:tr>
    </w:tbl>
    <w:p w14:paraId="3D573965" w14:textId="77777777" w:rsidR="00B26219" w:rsidRDefault="00000000">
      <w:pPr>
        <w:pStyle w:val="Heading3"/>
        <w:spacing w:before="200" w:after="100"/>
      </w:pPr>
      <w:bookmarkStart w:id="215" w:name="_Toc237681510"/>
      <w:r>
        <w:rPr>
          <w:b/>
          <w:bCs/>
          <w:color w:val="404040"/>
          <w:sz w:val="22"/>
          <w:szCs w:val="22"/>
        </w:rPr>
        <w:t>Purpose</w:t>
      </w:r>
      <w:bookmarkEnd w:id="215"/>
    </w:p>
    <w:p w14:paraId="3D573966" w14:textId="77777777" w:rsidR="00B26219" w:rsidRDefault="00000000">
      <w:pPr>
        <w:spacing w:after="120"/>
      </w:pPr>
      <w:r>
        <w:t>A working group, used for task assignment and notification targeting.</w:t>
      </w:r>
    </w:p>
    <w:p w14:paraId="3D573967" w14:textId="77777777" w:rsidR="00B26219" w:rsidRDefault="00000000">
      <w:pPr>
        <w:pStyle w:val="Heading3"/>
        <w:spacing w:before="200" w:after="100"/>
      </w:pPr>
      <w:bookmarkStart w:id="216" w:name="_Toc237681511"/>
      <w:r>
        <w:rPr>
          <w:b/>
          <w:bCs/>
          <w:color w:val="404040"/>
          <w:sz w:val="22"/>
          <w:szCs w:val="22"/>
        </w:rPr>
        <w:t>Attributes</w:t>
      </w:r>
      <w:bookmarkEnd w:id="21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9"/>
        <w:gridCol w:w="1432"/>
        <w:gridCol w:w="1255"/>
        <w:gridCol w:w="4210"/>
      </w:tblGrid>
      <w:tr w:rsidR="00B26219" w14:paraId="3D57396C"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968"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969"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96A"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96B" w14:textId="77777777" w:rsidR="00B26219" w:rsidRDefault="00000000">
            <w:pPr>
              <w:spacing w:before="20" w:after="20"/>
            </w:pPr>
            <w:r>
              <w:rPr>
                <w:b/>
                <w:bCs/>
                <w:color w:val="FFFFFF"/>
                <w:sz w:val="20"/>
                <w:szCs w:val="20"/>
              </w:rPr>
              <w:t>Note</w:t>
            </w:r>
          </w:p>
        </w:tc>
      </w:tr>
      <w:tr w:rsidR="00B26219" w14:paraId="3D57397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6D"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96E"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96F"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970" w14:textId="77777777" w:rsidR="00B26219" w:rsidRDefault="00000000">
            <w:pPr>
              <w:spacing w:before="20" w:after="20"/>
            </w:pPr>
            <w:r>
              <w:rPr>
                <w:sz w:val="20"/>
                <w:szCs w:val="20"/>
              </w:rPr>
              <w:t>—</w:t>
            </w:r>
          </w:p>
        </w:tc>
      </w:tr>
      <w:tr w:rsidR="00B26219" w14:paraId="3D57397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72" w14:textId="77777777" w:rsidR="00B26219" w:rsidRDefault="00000000">
            <w:pPr>
              <w:spacing w:before="20" w:after="20"/>
            </w:pPr>
            <w:r>
              <w:rPr>
                <w:sz w:val="20"/>
                <w:szCs w:val="20"/>
              </w:rPr>
              <w:t>Department</w:t>
            </w:r>
          </w:p>
        </w:tc>
        <w:tc>
          <w:tcPr>
            <w:tcW w:w="1264" w:type="dxa"/>
            <w:shd w:val="clear" w:color="auto" w:fill="F2F2F2"/>
            <w:tcMar>
              <w:top w:w="60" w:type="dxa"/>
              <w:left w:w="100" w:type="dxa"/>
              <w:bottom w:w="60" w:type="dxa"/>
              <w:right w:w="100" w:type="dxa"/>
            </w:tcMar>
            <w:vAlign w:val="center"/>
          </w:tcPr>
          <w:p w14:paraId="3D573973"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974"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975" w14:textId="77777777" w:rsidR="00B26219" w:rsidRDefault="00000000">
            <w:pPr>
              <w:spacing w:before="20" w:after="20"/>
            </w:pPr>
            <w:r>
              <w:rPr>
                <w:sz w:val="20"/>
                <w:szCs w:val="20"/>
              </w:rPr>
              <w:t>—</w:t>
            </w:r>
          </w:p>
        </w:tc>
      </w:tr>
      <w:tr w:rsidR="00B26219" w14:paraId="3D57397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77" w14:textId="77777777" w:rsidR="00B26219" w:rsidRDefault="00000000">
            <w:pPr>
              <w:spacing w:before="20" w:after="20"/>
            </w:pPr>
            <w:r>
              <w:rPr>
                <w:sz w:val="20"/>
                <w:szCs w:val="20"/>
              </w:rPr>
              <w:t>Lead</w:t>
            </w:r>
          </w:p>
        </w:tc>
        <w:tc>
          <w:tcPr>
            <w:tcW w:w="1264" w:type="dxa"/>
            <w:tcMar>
              <w:top w:w="60" w:type="dxa"/>
              <w:left w:w="100" w:type="dxa"/>
              <w:bottom w:w="60" w:type="dxa"/>
              <w:right w:w="100" w:type="dxa"/>
            </w:tcMar>
            <w:vAlign w:val="center"/>
          </w:tcPr>
          <w:p w14:paraId="3D573978"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979"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97A" w14:textId="77777777" w:rsidR="00B26219" w:rsidRDefault="00000000">
            <w:pPr>
              <w:spacing w:before="20" w:after="20"/>
            </w:pPr>
            <w:r>
              <w:rPr>
                <w:sz w:val="20"/>
                <w:szCs w:val="20"/>
              </w:rPr>
              <w:t>Employee.</w:t>
            </w:r>
          </w:p>
        </w:tc>
      </w:tr>
      <w:tr w:rsidR="00B26219" w14:paraId="3D57398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7C" w14:textId="77777777" w:rsidR="00B26219" w:rsidRDefault="00000000">
            <w:pPr>
              <w:spacing w:before="20" w:after="20"/>
            </w:pPr>
            <w:r>
              <w:rPr>
                <w:sz w:val="20"/>
                <w:szCs w:val="20"/>
              </w:rPr>
              <w:t>Members</w:t>
            </w:r>
          </w:p>
        </w:tc>
        <w:tc>
          <w:tcPr>
            <w:tcW w:w="1264" w:type="dxa"/>
            <w:shd w:val="clear" w:color="auto" w:fill="F2F2F2"/>
            <w:tcMar>
              <w:top w:w="60" w:type="dxa"/>
              <w:left w:w="100" w:type="dxa"/>
              <w:bottom w:w="60" w:type="dxa"/>
              <w:right w:w="100" w:type="dxa"/>
            </w:tcMar>
            <w:vAlign w:val="center"/>
          </w:tcPr>
          <w:p w14:paraId="3D57397D"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97E"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397F" w14:textId="77777777" w:rsidR="00B26219" w:rsidRDefault="00000000">
            <w:pPr>
              <w:spacing w:before="20" w:after="20"/>
            </w:pPr>
            <w:r>
              <w:rPr>
                <w:sz w:val="20"/>
                <w:szCs w:val="20"/>
              </w:rPr>
              <w:t>Employee and Contractor references.</w:t>
            </w:r>
          </w:p>
        </w:tc>
      </w:tr>
      <w:tr w:rsidR="00B26219" w14:paraId="3D57398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81" w14:textId="77777777" w:rsidR="00B26219" w:rsidRDefault="00000000">
            <w:pPr>
              <w:spacing w:before="20" w:after="20"/>
            </w:pPr>
            <w:r>
              <w:rPr>
                <w:sz w:val="20"/>
                <w:szCs w:val="20"/>
              </w:rPr>
              <w:t>Purpose</w:t>
            </w:r>
          </w:p>
        </w:tc>
        <w:tc>
          <w:tcPr>
            <w:tcW w:w="1264" w:type="dxa"/>
            <w:tcMar>
              <w:top w:w="60" w:type="dxa"/>
              <w:left w:w="100" w:type="dxa"/>
              <w:bottom w:w="60" w:type="dxa"/>
              <w:right w:w="100" w:type="dxa"/>
            </w:tcMar>
            <w:vAlign w:val="center"/>
          </w:tcPr>
          <w:p w14:paraId="3D573982"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983"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984" w14:textId="77777777" w:rsidR="00B26219" w:rsidRDefault="00000000">
            <w:pPr>
              <w:spacing w:before="20" w:after="20"/>
            </w:pPr>
            <w:r>
              <w:rPr>
                <w:sz w:val="20"/>
                <w:szCs w:val="20"/>
              </w:rPr>
              <w:t>—</w:t>
            </w:r>
          </w:p>
        </w:tc>
      </w:tr>
      <w:tr w:rsidR="00B26219" w14:paraId="3D57398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86"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3987"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988"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3989" w14:textId="77777777" w:rsidR="00B26219" w:rsidRDefault="00000000">
            <w:pPr>
              <w:spacing w:before="20" w:after="20"/>
            </w:pPr>
            <w:r>
              <w:rPr>
                <w:sz w:val="20"/>
                <w:szCs w:val="20"/>
              </w:rPr>
              <w:t>—</w:t>
            </w:r>
          </w:p>
        </w:tc>
      </w:tr>
    </w:tbl>
    <w:p w14:paraId="3D57398B" w14:textId="77777777" w:rsidR="00B26219" w:rsidRDefault="00000000">
      <w:pPr>
        <w:pStyle w:val="Heading3"/>
        <w:spacing w:before="200" w:after="100"/>
      </w:pPr>
      <w:bookmarkStart w:id="217" w:name="_Toc237681512"/>
      <w:r>
        <w:rPr>
          <w:b/>
          <w:bCs/>
          <w:color w:val="404040"/>
          <w:sz w:val="22"/>
          <w:szCs w:val="22"/>
        </w:rPr>
        <w:t>Lifecycle</w:t>
      </w:r>
      <w:bookmarkEnd w:id="217"/>
    </w:p>
    <w:p w14:paraId="3D57398C" w14:textId="77777777" w:rsidR="00B26219" w:rsidRDefault="00000000">
      <w:pPr>
        <w:spacing w:after="120"/>
      </w:pPr>
      <w:r>
        <w:lastRenderedPageBreak/>
        <w:t>Active → Inactive</w:t>
      </w:r>
    </w:p>
    <w:p w14:paraId="3D57398D" w14:textId="77777777" w:rsidR="00B26219" w:rsidRDefault="00000000">
      <w:pPr>
        <w:pStyle w:val="Heading3"/>
        <w:spacing w:before="200" w:after="100"/>
      </w:pPr>
      <w:bookmarkStart w:id="218" w:name="_Toc237681513"/>
      <w:r>
        <w:rPr>
          <w:b/>
          <w:bCs/>
          <w:color w:val="404040"/>
          <w:sz w:val="22"/>
          <w:szCs w:val="22"/>
        </w:rPr>
        <w:t>Relationships</w:t>
      </w:r>
      <w:bookmarkEnd w:id="218"/>
    </w:p>
    <w:p w14:paraId="3D57398E" w14:textId="77777777" w:rsidR="00B26219" w:rsidRDefault="00000000">
      <w:pPr>
        <w:pStyle w:val="ListParagraph"/>
        <w:numPr>
          <w:ilvl w:val="0"/>
          <w:numId w:val="2"/>
        </w:numPr>
        <w:spacing w:after="60"/>
      </w:pPr>
      <w:r>
        <w:t>Groups Employee and Contractor</w:t>
      </w:r>
    </w:p>
    <w:p w14:paraId="3D57398F" w14:textId="77777777" w:rsidR="00B26219" w:rsidRDefault="00000000">
      <w:pPr>
        <w:pStyle w:val="ListParagraph"/>
        <w:numPr>
          <w:ilvl w:val="0"/>
          <w:numId w:val="2"/>
        </w:numPr>
        <w:spacing w:after="60"/>
      </w:pPr>
      <w:r>
        <w:t>Notification target</w:t>
      </w:r>
    </w:p>
    <w:p w14:paraId="3D573990" w14:textId="77777777" w:rsidR="00B26219" w:rsidRDefault="00000000">
      <w:pPr>
        <w:pStyle w:val="Heading3"/>
        <w:spacing w:before="200" w:after="100"/>
      </w:pPr>
      <w:bookmarkStart w:id="219" w:name="_Toc237681514"/>
      <w:r>
        <w:rPr>
          <w:b/>
          <w:bCs/>
          <w:color w:val="404040"/>
          <w:sz w:val="22"/>
          <w:szCs w:val="22"/>
        </w:rPr>
        <w:t>Business rules</w:t>
      </w:r>
      <w:bookmarkEnd w:id="219"/>
    </w:p>
    <w:p w14:paraId="3D573991" w14:textId="77777777" w:rsidR="00B26219" w:rsidRDefault="00000000">
      <w:pPr>
        <w:spacing w:after="120"/>
      </w:pPr>
      <w:r>
        <w:t>No object-specific rules beyond the inherited contract.</w:t>
      </w:r>
    </w:p>
    <w:p w14:paraId="3D573992" w14:textId="77777777" w:rsidR="00B26219" w:rsidRDefault="00000000">
      <w:pPr>
        <w:pStyle w:val="Heading3"/>
        <w:spacing w:before="200" w:after="100"/>
      </w:pPr>
      <w:bookmarkStart w:id="220" w:name="_Toc237681515"/>
      <w:r>
        <w:rPr>
          <w:b/>
          <w:bCs/>
          <w:color w:val="404040"/>
          <w:sz w:val="22"/>
          <w:szCs w:val="22"/>
        </w:rPr>
        <w:t>Audit and retention</w:t>
      </w:r>
      <w:bookmarkEnd w:id="220"/>
    </w:p>
    <w:p w14:paraId="3D573993" w14:textId="77777777" w:rsidR="00B26219" w:rsidRDefault="00000000">
      <w:pPr>
        <w:spacing w:after="120"/>
      </w:pPr>
      <w:r>
        <w:t>Membership changes.</w:t>
      </w:r>
    </w:p>
    <w:p w14:paraId="3D573994" w14:textId="77777777" w:rsidR="00B26219" w:rsidRDefault="00000000">
      <w:pPr>
        <w:pStyle w:val="Heading3"/>
        <w:spacing w:before="200" w:after="100"/>
      </w:pPr>
      <w:bookmarkStart w:id="221" w:name="_Toc237681516"/>
      <w:r>
        <w:rPr>
          <w:b/>
          <w:bCs/>
          <w:color w:val="404040"/>
          <w:sz w:val="22"/>
          <w:szCs w:val="22"/>
        </w:rPr>
        <w:t>Extension points</w:t>
      </w:r>
      <w:bookmarkEnd w:id="221"/>
    </w:p>
    <w:p w14:paraId="3D573995" w14:textId="77777777" w:rsidR="00B26219" w:rsidRDefault="00000000">
      <w:pPr>
        <w:spacing w:after="120"/>
      </w:pPr>
      <w:r>
        <w:t>None.</w:t>
      </w:r>
    </w:p>
    <w:p w14:paraId="3D573996" w14:textId="77777777" w:rsidR="00B26219" w:rsidRDefault="00000000">
      <w:pPr>
        <w:pStyle w:val="Heading2"/>
        <w:spacing w:before="260" w:after="120"/>
      </w:pPr>
      <w:bookmarkStart w:id="222" w:name="_Toc237681517"/>
      <w:r>
        <w:rPr>
          <w:b/>
          <w:bCs/>
          <w:sz w:val="25"/>
          <w:szCs w:val="25"/>
        </w:rPr>
        <w:t>6.2.5  SBO-024  Employee</w:t>
      </w:r>
      <w:bookmarkEnd w:id="22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999"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997"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998" w14:textId="77777777" w:rsidR="00B26219" w:rsidRDefault="00000000">
            <w:pPr>
              <w:spacing w:before="20" w:after="20"/>
            </w:pPr>
            <w:r>
              <w:rPr>
                <w:b/>
                <w:bCs/>
                <w:color w:val="FFFFFF"/>
                <w:sz w:val="20"/>
                <w:szCs w:val="20"/>
              </w:rPr>
              <w:t>Value</w:t>
            </w:r>
          </w:p>
        </w:tc>
      </w:tr>
      <w:tr w:rsidR="00B26219" w14:paraId="3D57399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9A"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99B" w14:textId="77777777" w:rsidR="00B26219" w:rsidRDefault="00000000">
            <w:pPr>
              <w:spacing w:before="20" w:after="20"/>
            </w:pPr>
            <w:r>
              <w:rPr>
                <w:sz w:val="20"/>
                <w:szCs w:val="20"/>
              </w:rPr>
              <w:t>SBO-024</w:t>
            </w:r>
          </w:p>
        </w:tc>
      </w:tr>
      <w:tr w:rsidR="00B26219" w14:paraId="3D57399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9D"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99E" w14:textId="77777777" w:rsidR="00B26219" w:rsidRDefault="00000000">
            <w:pPr>
              <w:spacing w:before="20" w:after="20"/>
            </w:pPr>
            <w:r>
              <w:rPr>
                <w:sz w:val="20"/>
                <w:szCs w:val="20"/>
              </w:rPr>
              <w:t>Employee</w:t>
            </w:r>
          </w:p>
        </w:tc>
      </w:tr>
      <w:tr w:rsidR="00B26219" w14:paraId="3D5739A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A0"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9A1" w14:textId="77777777" w:rsidR="00B26219" w:rsidRDefault="00000000">
            <w:pPr>
              <w:spacing w:before="20" w:after="20"/>
            </w:pPr>
            <w:r>
              <w:rPr>
                <w:sz w:val="20"/>
                <w:szCs w:val="20"/>
              </w:rPr>
              <w:t>DOM-ENT — Enterprise Management (GR-001)</w:t>
            </w:r>
          </w:p>
        </w:tc>
      </w:tr>
      <w:tr w:rsidR="00B26219" w14:paraId="3D5739A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A3"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9A4" w14:textId="77777777" w:rsidR="00B26219" w:rsidRDefault="00000000">
            <w:pPr>
              <w:spacing w:before="20" w:after="20"/>
            </w:pPr>
            <w:r>
              <w:rPr>
                <w:sz w:val="20"/>
                <w:szCs w:val="20"/>
              </w:rPr>
              <w:t>Shared Business Object</w:t>
            </w:r>
          </w:p>
        </w:tc>
      </w:tr>
      <w:tr w:rsidR="00B26219" w14:paraId="3D5739A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A6"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9A7" w14:textId="77777777" w:rsidR="00B26219" w:rsidRDefault="00000000">
            <w:pPr>
              <w:spacing w:before="20" w:after="20"/>
            </w:pPr>
            <w:r>
              <w:rPr>
                <w:sz w:val="20"/>
                <w:szCs w:val="20"/>
              </w:rPr>
              <w:t>Employee Number unique within Organization where used; otherwise system identifier.</w:t>
            </w:r>
          </w:p>
        </w:tc>
      </w:tr>
      <w:tr w:rsidR="00B26219" w14:paraId="3D5739A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A9"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9AA" w14:textId="77777777" w:rsidR="00B26219" w:rsidRDefault="00000000">
            <w:pPr>
              <w:spacing w:before="20" w:after="20"/>
            </w:pPr>
            <w:r>
              <w:rPr>
                <w:sz w:val="20"/>
                <w:szCs w:val="20"/>
              </w:rPr>
              <w:t>16 (2 Required)</w:t>
            </w:r>
          </w:p>
        </w:tc>
      </w:tr>
    </w:tbl>
    <w:p w14:paraId="3D5739AC" w14:textId="77777777" w:rsidR="00B26219" w:rsidRDefault="00000000">
      <w:pPr>
        <w:pStyle w:val="Heading3"/>
        <w:spacing w:before="200" w:after="100"/>
      </w:pPr>
      <w:bookmarkStart w:id="223" w:name="_Toc237681518"/>
      <w:r>
        <w:rPr>
          <w:b/>
          <w:bCs/>
          <w:color w:val="404040"/>
          <w:sz w:val="22"/>
          <w:szCs w:val="22"/>
        </w:rPr>
        <w:t>Purpose</w:t>
      </w:r>
      <w:bookmarkEnd w:id="223"/>
    </w:p>
    <w:p w14:paraId="3D5739AD" w14:textId="77777777" w:rsidR="00B26219" w:rsidRDefault="00000000">
      <w:pPr>
        <w:spacing w:after="120"/>
      </w:pPr>
      <w:r>
        <w:t>An internal workforce member. A valid custodian and approver whether or not they ever sign in.</w:t>
      </w:r>
    </w:p>
    <w:p w14:paraId="3D5739AE" w14:textId="77777777" w:rsidR="00B26219" w:rsidRDefault="00000000">
      <w:pPr>
        <w:pStyle w:val="Heading3"/>
        <w:spacing w:before="200" w:after="100"/>
      </w:pPr>
      <w:bookmarkStart w:id="224" w:name="_Toc237681519"/>
      <w:r>
        <w:rPr>
          <w:b/>
          <w:bCs/>
          <w:color w:val="404040"/>
          <w:sz w:val="22"/>
          <w:szCs w:val="22"/>
        </w:rPr>
        <w:t>Attributes</w:t>
      </w:r>
      <w:bookmarkEnd w:id="22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8"/>
        <w:gridCol w:w="1432"/>
        <w:gridCol w:w="1254"/>
        <w:gridCol w:w="4212"/>
      </w:tblGrid>
      <w:tr w:rsidR="00B26219" w14:paraId="3D5739B3"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9AF"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9B0"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9B1"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9B2" w14:textId="77777777" w:rsidR="00B26219" w:rsidRDefault="00000000">
            <w:pPr>
              <w:spacing w:before="20" w:after="20"/>
            </w:pPr>
            <w:r>
              <w:rPr>
                <w:b/>
                <w:bCs/>
                <w:color w:val="FFFFFF"/>
                <w:sz w:val="20"/>
                <w:szCs w:val="20"/>
              </w:rPr>
              <w:t>Note</w:t>
            </w:r>
          </w:p>
        </w:tc>
      </w:tr>
      <w:tr w:rsidR="00B26219" w14:paraId="3D5739B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B4" w14:textId="77777777" w:rsidR="00B26219" w:rsidRDefault="00000000">
            <w:pPr>
              <w:spacing w:before="20" w:after="20"/>
            </w:pPr>
            <w:r>
              <w:rPr>
                <w:sz w:val="20"/>
                <w:szCs w:val="20"/>
              </w:rPr>
              <w:t>Full Name</w:t>
            </w:r>
          </w:p>
        </w:tc>
        <w:tc>
          <w:tcPr>
            <w:tcW w:w="1264" w:type="dxa"/>
            <w:tcMar>
              <w:top w:w="60" w:type="dxa"/>
              <w:left w:w="100" w:type="dxa"/>
              <w:bottom w:w="60" w:type="dxa"/>
              <w:right w:w="100" w:type="dxa"/>
            </w:tcMar>
            <w:vAlign w:val="center"/>
          </w:tcPr>
          <w:p w14:paraId="3D5739B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9B6"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9B7" w14:textId="77777777" w:rsidR="00B26219" w:rsidRDefault="00000000">
            <w:pPr>
              <w:spacing w:before="20" w:after="20"/>
            </w:pPr>
            <w:r>
              <w:rPr>
                <w:sz w:val="20"/>
                <w:szCs w:val="20"/>
              </w:rPr>
              <w:t>The only required attribute (EP-001).</w:t>
            </w:r>
          </w:p>
        </w:tc>
      </w:tr>
      <w:tr w:rsidR="00B26219" w14:paraId="3D5739B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B9" w14:textId="77777777" w:rsidR="00B26219" w:rsidRDefault="00000000">
            <w:pPr>
              <w:spacing w:before="20" w:after="20"/>
            </w:pPr>
            <w:r>
              <w:rPr>
                <w:sz w:val="20"/>
                <w:szCs w:val="20"/>
              </w:rPr>
              <w:t>Employee Number</w:t>
            </w:r>
          </w:p>
        </w:tc>
        <w:tc>
          <w:tcPr>
            <w:tcW w:w="1264" w:type="dxa"/>
            <w:shd w:val="clear" w:color="auto" w:fill="F2F2F2"/>
            <w:tcMar>
              <w:top w:w="60" w:type="dxa"/>
              <w:left w:w="100" w:type="dxa"/>
              <w:bottom w:w="60" w:type="dxa"/>
              <w:right w:w="100" w:type="dxa"/>
            </w:tcMar>
            <w:vAlign w:val="center"/>
          </w:tcPr>
          <w:p w14:paraId="3D5739BA"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9BB"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9BC" w14:textId="77777777" w:rsidR="00B26219" w:rsidRDefault="00000000">
            <w:pPr>
              <w:spacing w:before="20" w:after="20"/>
            </w:pPr>
            <w:r>
              <w:rPr>
                <w:sz w:val="20"/>
                <w:szCs w:val="20"/>
              </w:rPr>
              <w:t>—</w:t>
            </w:r>
          </w:p>
        </w:tc>
      </w:tr>
      <w:tr w:rsidR="00B26219" w14:paraId="3D5739C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BE" w14:textId="77777777" w:rsidR="00B26219" w:rsidRDefault="00000000">
            <w:pPr>
              <w:spacing w:before="20" w:after="20"/>
            </w:pPr>
            <w:r>
              <w:rPr>
                <w:sz w:val="20"/>
                <w:szCs w:val="20"/>
              </w:rPr>
              <w:t>Organization</w:t>
            </w:r>
          </w:p>
        </w:tc>
        <w:tc>
          <w:tcPr>
            <w:tcW w:w="1264" w:type="dxa"/>
            <w:tcMar>
              <w:top w:w="60" w:type="dxa"/>
              <w:left w:w="100" w:type="dxa"/>
              <w:bottom w:w="60" w:type="dxa"/>
              <w:right w:w="100" w:type="dxa"/>
            </w:tcMar>
            <w:vAlign w:val="center"/>
          </w:tcPr>
          <w:p w14:paraId="3D5739BF"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9C0"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9C1" w14:textId="77777777" w:rsidR="00B26219" w:rsidRDefault="00000000">
            <w:pPr>
              <w:spacing w:before="20" w:after="20"/>
            </w:pPr>
            <w:r>
              <w:rPr>
                <w:sz w:val="20"/>
                <w:szCs w:val="20"/>
              </w:rPr>
              <w:t>—</w:t>
            </w:r>
          </w:p>
        </w:tc>
      </w:tr>
      <w:tr w:rsidR="00B26219" w14:paraId="3D5739C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C3" w14:textId="77777777" w:rsidR="00B26219" w:rsidRDefault="00000000">
            <w:pPr>
              <w:spacing w:before="20" w:after="20"/>
            </w:pPr>
            <w:r>
              <w:rPr>
                <w:sz w:val="20"/>
                <w:szCs w:val="20"/>
              </w:rPr>
              <w:t>Department</w:t>
            </w:r>
          </w:p>
        </w:tc>
        <w:tc>
          <w:tcPr>
            <w:tcW w:w="1264" w:type="dxa"/>
            <w:shd w:val="clear" w:color="auto" w:fill="F2F2F2"/>
            <w:tcMar>
              <w:top w:w="60" w:type="dxa"/>
              <w:left w:w="100" w:type="dxa"/>
              <w:bottom w:w="60" w:type="dxa"/>
              <w:right w:w="100" w:type="dxa"/>
            </w:tcMar>
            <w:vAlign w:val="center"/>
          </w:tcPr>
          <w:p w14:paraId="3D5739C4"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9C5"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9C6" w14:textId="77777777" w:rsidR="00B26219" w:rsidRDefault="00000000">
            <w:pPr>
              <w:spacing w:before="20" w:after="20"/>
            </w:pPr>
            <w:r>
              <w:rPr>
                <w:sz w:val="20"/>
                <w:szCs w:val="20"/>
              </w:rPr>
              <w:t>—</w:t>
            </w:r>
          </w:p>
        </w:tc>
      </w:tr>
      <w:tr w:rsidR="00B26219" w14:paraId="3D5739C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C8" w14:textId="77777777" w:rsidR="00B26219" w:rsidRDefault="00000000">
            <w:pPr>
              <w:spacing w:before="20" w:after="20"/>
            </w:pPr>
            <w:r>
              <w:rPr>
                <w:sz w:val="20"/>
                <w:szCs w:val="20"/>
              </w:rPr>
              <w:t>Job Title</w:t>
            </w:r>
          </w:p>
        </w:tc>
        <w:tc>
          <w:tcPr>
            <w:tcW w:w="1264" w:type="dxa"/>
            <w:tcMar>
              <w:top w:w="60" w:type="dxa"/>
              <w:left w:w="100" w:type="dxa"/>
              <w:bottom w:w="60" w:type="dxa"/>
              <w:right w:w="100" w:type="dxa"/>
            </w:tcMar>
            <w:vAlign w:val="center"/>
          </w:tcPr>
          <w:p w14:paraId="3D5739C9"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9CA"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9CB" w14:textId="77777777" w:rsidR="00B26219" w:rsidRDefault="00000000">
            <w:pPr>
              <w:spacing w:before="20" w:after="20"/>
            </w:pPr>
            <w:r>
              <w:rPr>
                <w:sz w:val="20"/>
                <w:szCs w:val="20"/>
              </w:rPr>
              <w:t>—</w:t>
            </w:r>
          </w:p>
        </w:tc>
      </w:tr>
      <w:tr w:rsidR="00B26219" w14:paraId="3D5739D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CD" w14:textId="77777777" w:rsidR="00B26219" w:rsidRDefault="00000000">
            <w:pPr>
              <w:spacing w:before="20" w:after="20"/>
            </w:pPr>
            <w:r>
              <w:rPr>
                <w:sz w:val="20"/>
                <w:szCs w:val="20"/>
              </w:rPr>
              <w:t>Manager</w:t>
            </w:r>
          </w:p>
        </w:tc>
        <w:tc>
          <w:tcPr>
            <w:tcW w:w="1264" w:type="dxa"/>
            <w:shd w:val="clear" w:color="auto" w:fill="F2F2F2"/>
            <w:tcMar>
              <w:top w:w="60" w:type="dxa"/>
              <w:left w:w="100" w:type="dxa"/>
              <w:bottom w:w="60" w:type="dxa"/>
              <w:right w:w="100" w:type="dxa"/>
            </w:tcMar>
            <w:vAlign w:val="center"/>
          </w:tcPr>
          <w:p w14:paraId="3D5739CE"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9CF"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9D0" w14:textId="77777777" w:rsidR="00B26219" w:rsidRDefault="00000000">
            <w:pPr>
              <w:spacing w:before="20" w:after="20"/>
            </w:pPr>
            <w:r>
              <w:rPr>
                <w:sz w:val="20"/>
                <w:szCs w:val="20"/>
              </w:rPr>
              <w:t>Self-referencing; cycles prohibited.</w:t>
            </w:r>
          </w:p>
        </w:tc>
      </w:tr>
      <w:tr w:rsidR="00B26219" w14:paraId="3D5739D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D2" w14:textId="77777777" w:rsidR="00B26219" w:rsidRDefault="00000000">
            <w:pPr>
              <w:spacing w:before="20" w:after="20"/>
            </w:pPr>
            <w:r>
              <w:rPr>
                <w:sz w:val="20"/>
                <w:szCs w:val="20"/>
              </w:rPr>
              <w:t>Cost Center</w:t>
            </w:r>
          </w:p>
        </w:tc>
        <w:tc>
          <w:tcPr>
            <w:tcW w:w="1264" w:type="dxa"/>
            <w:tcMar>
              <w:top w:w="60" w:type="dxa"/>
              <w:left w:w="100" w:type="dxa"/>
              <w:bottom w:w="60" w:type="dxa"/>
              <w:right w:w="100" w:type="dxa"/>
            </w:tcMar>
            <w:vAlign w:val="center"/>
          </w:tcPr>
          <w:p w14:paraId="3D5739D3"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9D4"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9D5" w14:textId="77777777" w:rsidR="00B26219" w:rsidRDefault="00000000">
            <w:pPr>
              <w:spacing w:before="20" w:after="20"/>
            </w:pPr>
            <w:r>
              <w:rPr>
                <w:sz w:val="20"/>
                <w:szCs w:val="20"/>
              </w:rPr>
              <w:t>—</w:t>
            </w:r>
          </w:p>
        </w:tc>
      </w:tr>
      <w:tr w:rsidR="00B26219" w14:paraId="3D5739D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D7" w14:textId="77777777" w:rsidR="00B26219" w:rsidRDefault="00000000">
            <w:pPr>
              <w:spacing w:before="20" w:after="20"/>
            </w:pPr>
            <w:r>
              <w:rPr>
                <w:sz w:val="20"/>
                <w:szCs w:val="20"/>
              </w:rPr>
              <w:lastRenderedPageBreak/>
              <w:t>Email</w:t>
            </w:r>
          </w:p>
        </w:tc>
        <w:tc>
          <w:tcPr>
            <w:tcW w:w="1264" w:type="dxa"/>
            <w:shd w:val="clear" w:color="auto" w:fill="F2F2F2"/>
            <w:tcMar>
              <w:top w:w="60" w:type="dxa"/>
              <w:left w:w="100" w:type="dxa"/>
              <w:bottom w:w="60" w:type="dxa"/>
              <w:right w:w="100" w:type="dxa"/>
            </w:tcMar>
            <w:vAlign w:val="center"/>
          </w:tcPr>
          <w:p w14:paraId="3D5739D8"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9D9" w14:textId="77777777" w:rsidR="00B26219" w:rsidRDefault="00000000">
            <w:pPr>
              <w:spacing w:before="20" w:after="20"/>
            </w:pPr>
            <w:r>
              <w:rPr>
                <w:sz w:val="20"/>
                <w:szCs w:val="20"/>
              </w:rPr>
              <w:t>Email</w:t>
            </w:r>
          </w:p>
        </w:tc>
        <w:tc>
          <w:tcPr>
            <w:tcW w:w="4332" w:type="dxa"/>
            <w:shd w:val="clear" w:color="auto" w:fill="F2F2F2"/>
            <w:tcMar>
              <w:top w:w="60" w:type="dxa"/>
              <w:left w:w="100" w:type="dxa"/>
              <w:bottom w:w="60" w:type="dxa"/>
              <w:right w:w="100" w:type="dxa"/>
            </w:tcMar>
            <w:vAlign w:val="center"/>
          </w:tcPr>
          <w:p w14:paraId="3D5739DA" w14:textId="77777777" w:rsidR="00B26219" w:rsidRDefault="00000000">
            <w:pPr>
              <w:spacing w:before="20" w:after="20"/>
            </w:pPr>
            <w:r>
              <w:rPr>
                <w:sz w:val="20"/>
                <w:szCs w:val="20"/>
              </w:rPr>
              <w:t>Recommended because notification depends on it.</w:t>
            </w:r>
          </w:p>
        </w:tc>
      </w:tr>
      <w:tr w:rsidR="00B26219" w14:paraId="3D5739E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DC" w14:textId="77777777" w:rsidR="00B26219" w:rsidRDefault="00000000">
            <w:pPr>
              <w:spacing w:before="20" w:after="20"/>
            </w:pPr>
            <w:r>
              <w:rPr>
                <w:sz w:val="20"/>
                <w:szCs w:val="20"/>
              </w:rPr>
              <w:t>Mobile</w:t>
            </w:r>
          </w:p>
        </w:tc>
        <w:tc>
          <w:tcPr>
            <w:tcW w:w="1264" w:type="dxa"/>
            <w:tcMar>
              <w:top w:w="60" w:type="dxa"/>
              <w:left w:w="100" w:type="dxa"/>
              <w:bottom w:w="60" w:type="dxa"/>
              <w:right w:w="100" w:type="dxa"/>
            </w:tcMar>
            <w:vAlign w:val="center"/>
          </w:tcPr>
          <w:p w14:paraId="3D5739DD"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9DE" w14:textId="77777777" w:rsidR="00B26219" w:rsidRDefault="00000000">
            <w:pPr>
              <w:spacing w:before="20" w:after="20"/>
            </w:pPr>
            <w:r>
              <w:rPr>
                <w:sz w:val="20"/>
                <w:szCs w:val="20"/>
              </w:rPr>
              <w:t>Phone</w:t>
            </w:r>
          </w:p>
        </w:tc>
        <w:tc>
          <w:tcPr>
            <w:tcW w:w="4332" w:type="dxa"/>
            <w:tcMar>
              <w:top w:w="60" w:type="dxa"/>
              <w:left w:w="100" w:type="dxa"/>
              <w:bottom w:w="60" w:type="dxa"/>
              <w:right w:w="100" w:type="dxa"/>
            </w:tcMar>
            <w:vAlign w:val="center"/>
          </w:tcPr>
          <w:p w14:paraId="3D5739DF" w14:textId="77777777" w:rsidR="00B26219" w:rsidRDefault="00000000">
            <w:pPr>
              <w:spacing w:before="20" w:after="20"/>
            </w:pPr>
            <w:r>
              <w:rPr>
                <w:sz w:val="20"/>
                <w:szCs w:val="20"/>
              </w:rPr>
              <w:t>—</w:t>
            </w:r>
          </w:p>
        </w:tc>
      </w:tr>
      <w:tr w:rsidR="00B26219" w14:paraId="3D5739E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E1" w14:textId="77777777" w:rsidR="00B26219" w:rsidRDefault="00000000">
            <w:pPr>
              <w:spacing w:before="20" w:after="20"/>
            </w:pPr>
            <w:r>
              <w:rPr>
                <w:sz w:val="20"/>
                <w:szCs w:val="20"/>
              </w:rPr>
              <w:t>Default Location</w:t>
            </w:r>
          </w:p>
        </w:tc>
        <w:tc>
          <w:tcPr>
            <w:tcW w:w="1264" w:type="dxa"/>
            <w:shd w:val="clear" w:color="auto" w:fill="F2F2F2"/>
            <w:tcMar>
              <w:top w:w="60" w:type="dxa"/>
              <w:left w:w="100" w:type="dxa"/>
              <w:bottom w:w="60" w:type="dxa"/>
              <w:right w:w="100" w:type="dxa"/>
            </w:tcMar>
            <w:vAlign w:val="center"/>
          </w:tcPr>
          <w:p w14:paraId="3D5739E2"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9E3"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9E4" w14:textId="77777777" w:rsidR="00B26219" w:rsidRDefault="00000000">
            <w:pPr>
              <w:spacing w:before="20" w:after="20"/>
            </w:pPr>
            <w:r>
              <w:rPr>
                <w:sz w:val="20"/>
                <w:szCs w:val="20"/>
              </w:rPr>
              <w:t>—</w:t>
            </w:r>
          </w:p>
        </w:tc>
      </w:tr>
      <w:tr w:rsidR="00B26219" w14:paraId="3D5739E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E6" w14:textId="77777777" w:rsidR="00B26219" w:rsidRDefault="00000000">
            <w:pPr>
              <w:spacing w:before="20" w:after="20"/>
            </w:pPr>
            <w:r>
              <w:rPr>
                <w:sz w:val="20"/>
                <w:szCs w:val="20"/>
              </w:rPr>
              <w:t>Hire Date</w:t>
            </w:r>
          </w:p>
        </w:tc>
        <w:tc>
          <w:tcPr>
            <w:tcW w:w="1264" w:type="dxa"/>
            <w:tcMar>
              <w:top w:w="60" w:type="dxa"/>
              <w:left w:w="100" w:type="dxa"/>
              <w:bottom w:w="60" w:type="dxa"/>
              <w:right w:w="100" w:type="dxa"/>
            </w:tcMar>
            <w:vAlign w:val="center"/>
          </w:tcPr>
          <w:p w14:paraId="3D5739E7"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9E8" w14:textId="77777777" w:rsidR="00B26219" w:rsidRDefault="00000000">
            <w:pPr>
              <w:spacing w:before="20" w:after="20"/>
            </w:pPr>
            <w:r>
              <w:rPr>
                <w:sz w:val="20"/>
                <w:szCs w:val="20"/>
              </w:rPr>
              <w:t>Date</w:t>
            </w:r>
          </w:p>
        </w:tc>
        <w:tc>
          <w:tcPr>
            <w:tcW w:w="4332" w:type="dxa"/>
            <w:tcMar>
              <w:top w:w="60" w:type="dxa"/>
              <w:left w:w="100" w:type="dxa"/>
              <w:bottom w:w="60" w:type="dxa"/>
              <w:right w:w="100" w:type="dxa"/>
            </w:tcMar>
            <w:vAlign w:val="center"/>
          </w:tcPr>
          <w:p w14:paraId="3D5739E9" w14:textId="77777777" w:rsidR="00B26219" w:rsidRDefault="00000000">
            <w:pPr>
              <w:spacing w:before="20" w:after="20"/>
            </w:pPr>
            <w:r>
              <w:rPr>
                <w:sz w:val="20"/>
                <w:szCs w:val="20"/>
              </w:rPr>
              <w:t>—</w:t>
            </w:r>
          </w:p>
        </w:tc>
      </w:tr>
      <w:tr w:rsidR="00B26219" w14:paraId="3D5739E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EB" w14:textId="77777777" w:rsidR="00B26219" w:rsidRDefault="00000000">
            <w:pPr>
              <w:spacing w:before="20" w:after="20"/>
            </w:pPr>
            <w:r>
              <w:rPr>
                <w:sz w:val="20"/>
                <w:szCs w:val="20"/>
              </w:rPr>
              <w:t>Employment Status</w:t>
            </w:r>
          </w:p>
        </w:tc>
        <w:tc>
          <w:tcPr>
            <w:tcW w:w="1264" w:type="dxa"/>
            <w:shd w:val="clear" w:color="auto" w:fill="F2F2F2"/>
            <w:tcMar>
              <w:top w:w="60" w:type="dxa"/>
              <w:left w:w="100" w:type="dxa"/>
              <w:bottom w:w="60" w:type="dxa"/>
              <w:right w:w="100" w:type="dxa"/>
            </w:tcMar>
            <w:vAlign w:val="center"/>
          </w:tcPr>
          <w:p w14:paraId="3D5739EC"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9ED"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39EE" w14:textId="77777777" w:rsidR="00B26219" w:rsidRDefault="00000000">
            <w:pPr>
              <w:spacing w:before="20" w:after="20"/>
            </w:pPr>
            <w:r>
              <w:rPr>
                <w:sz w:val="20"/>
                <w:szCs w:val="20"/>
              </w:rPr>
              <w:t>Active, Suspended, Terminated.</w:t>
            </w:r>
          </w:p>
        </w:tc>
      </w:tr>
      <w:tr w:rsidR="00B26219" w14:paraId="3D5739F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F0" w14:textId="77777777" w:rsidR="00B26219" w:rsidRDefault="00000000">
            <w:pPr>
              <w:spacing w:before="20" w:after="20"/>
            </w:pPr>
            <w:r>
              <w:rPr>
                <w:sz w:val="20"/>
                <w:szCs w:val="20"/>
              </w:rPr>
              <w:t>Badge Number</w:t>
            </w:r>
          </w:p>
        </w:tc>
        <w:tc>
          <w:tcPr>
            <w:tcW w:w="1264" w:type="dxa"/>
            <w:tcMar>
              <w:top w:w="60" w:type="dxa"/>
              <w:left w:w="100" w:type="dxa"/>
              <w:bottom w:w="60" w:type="dxa"/>
              <w:right w:w="100" w:type="dxa"/>
            </w:tcMar>
            <w:vAlign w:val="center"/>
          </w:tcPr>
          <w:p w14:paraId="3D5739F1"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39F2"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9F3" w14:textId="77777777" w:rsidR="00B26219" w:rsidRDefault="00000000">
            <w:pPr>
              <w:spacing w:before="20" w:after="20"/>
            </w:pPr>
            <w:r>
              <w:rPr>
                <w:sz w:val="20"/>
                <w:szCs w:val="20"/>
              </w:rPr>
              <w:t>Present when Gate Control is enabled.</w:t>
            </w:r>
          </w:p>
        </w:tc>
      </w:tr>
      <w:tr w:rsidR="00B26219" w14:paraId="3D5739F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F5" w14:textId="77777777" w:rsidR="00B26219" w:rsidRDefault="00000000">
            <w:pPr>
              <w:spacing w:before="20" w:after="20"/>
            </w:pPr>
            <w:r>
              <w:rPr>
                <w:sz w:val="20"/>
                <w:szCs w:val="20"/>
              </w:rPr>
              <w:t>Security Clearance Level</w:t>
            </w:r>
          </w:p>
        </w:tc>
        <w:tc>
          <w:tcPr>
            <w:tcW w:w="1264" w:type="dxa"/>
            <w:shd w:val="clear" w:color="auto" w:fill="F2F2F2"/>
            <w:tcMar>
              <w:top w:w="60" w:type="dxa"/>
              <w:left w:w="100" w:type="dxa"/>
              <w:bottom w:w="60" w:type="dxa"/>
              <w:right w:w="100" w:type="dxa"/>
            </w:tcMar>
            <w:vAlign w:val="center"/>
          </w:tcPr>
          <w:p w14:paraId="3D5739F6"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39F7" w14:textId="77777777" w:rsidR="00B26219" w:rsidRDefault="00000000">
            <w:pPr>
              <w:spacing w:before="20" w:after="20"/>
            </w:pPr>
            <w:r>
              <w:rPr>
                <w:sz w:val="20"/>
                <w:szCs w:val="20"/>
              </w:rPr>
              <w:t>Lookup</w:t>
            </w:r>
          </w:p>
        </w:tc>
        <w:tc>
          <w:tcPr>
            <w:tcW w:w="4332" w:type="dxa"/>
            <w:shd w:val="clear" w:color="auto" w:fill="F2F2F2"/>
            <w:tcMar>
              <w:top w:w="60" w:type="dxa"/>
              <w:left w:w="100" w:type="dxa"/>
              <w:bottom w:w="60" w:type="dxa"/>
              <w:right w:w="100" w:type="dxa"/>
            </w:tcMar>
            <w:vAlign w:val="center"/>
          </w:tcPr>
          <w:p w14:paraId="3D5739F8" w14:textId="77777777" w:rsidR="00B26219" w:rsidRDefault="00000000">
            <w:pPr>
              <w:spacing w:before="20" w:after="20"/>
            </w:pPr>
            <w:r>
              <w:rPr>
                <w:sz w:val="20"/>
                <w:szCs w:val="20"/>
              </w:rPr>
              <w:t>Present when Asset Security is enabled.</w:t>
            </w:r>
          </w:p>
        </w:tc>
      </w:tr>
      <w:tr w:rsidR="00B26219" w14:paraId="3D5739F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9FA" w14:textId="77777777" w:rsidR="00B26219" w:rsidRDefault="00000000">
            <w:pPr>
              <w:spacing w:before="20" w:after="20"/>
            </w:pPr>
            <w:r>
              <w:rPr>
                <w:sz w:val="20"/>
                <w:szCs w:val="20"/>
              </w:rPr>
              <w:t>Linked User</w:t>
            </w:r>
          </w:p>
        </w:tc>
        <w:tc>
          <w:tcPr>
            <w:tcW w:w="1264" w:type="dxa"/>
            <w:tcMar>
              <w:top w:w="60" w:type="dxa"/>
              <w:left w:w="100" w:type="dxa"/>
              <w:bottom w:w="60" w:type="dxa"/>
              <w:right w:w="100" w:type="dxa"/>
            </w:tcMar>
            <w:vAlign w:val="center"/>
          </w:tcPr>
          <w:p w14:paraId="3D5739FB"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9FC"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9FD" w14:textId="77777777" w:rsidR="00B26219" w:rsidRDefault="00000000">
            <w:pPr>
              <w:spacing w:before="20" w:after="20"/>
            </w:pPr>
            <w:r>
              <w:rPr>
                <w:sz w:val="20"/>
                <w:szCs w:val="20"/>
              </w:rPr>
              <w:t>Zero-or-one User. An employee need not have a system account.</w:t>
            </w:r>
          </w:p>
        </w:tc>
      </w:tr>
      <w:tr w:rsidR="00B26219" w14:paraId="3D573A0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9FF" w14:textId="77777777" w:rsidR="00B26219" w:rsidRDefault="00000000">
            <w:pPr>
              <w:spacing w:before="20" w:after="20"/>
            </w:pPr>
            <w:r>
              <w:rPr>
                <w:sz w:val="20"/>
                <w:szCs w:val="20"/>
              </w:rPr>
              <w:t>Photograph</w:t>
            </w:r>
          </w:p>
        </w:tc>
        <w:tc>
          <w:tcPr>
            <w:tcW w:w="1264" w:type="dxa"/>
            <w:shd w:val="clear" w:color="auto" w:fill="F2F2F2"/>
            <w:tcMar>
              <w:top w:w="60" w:type="dxa"/>
              <w:left w:w="100" w:type="dxa"/>
              <w:bottom w:w="60" w:type="dxa"/>
              <w:right w:w="100" w:type="dxa"/>
            </w:tcMar>
            <w:vAlign w:val="center"/>
          </w:tcPr>
          <w:p w14:paraId="3D573A00"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A01"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A02" w14:textId="77777777" w:rsidR="00B26219" w:rsidRDefault="00000000">
            <w:pPr>
              <w:spacing w:before="20" w:after="20"/>
            </w:pPr>
            <w:r>
              <w:rPr>
                <w:sz w:val="20"/>
                <w:szCs w:val="20"/>
              </w:rPr>
              <w:t>—</w:t>
            </w:r>
          </w:p>
        </w:tc>
      </w:tr>
    </w:tbl>
    <w:p w14:paraId="3D573A04" w14:textId="77777777" w:rsidR="00B26219" w:rsidRDefault="00000000">
      <w:pPr>
        <w:pStyle w:val="Heading3"/>
        <w:spacing w:before="200" w:after="100"/>
      </w:pPr>
      <w:bookmarkStart w:id="225" w:name="_Toc237681520"/>
      <w:r>
        <w:rPr>
          <w:b/>
          <w:bCs/>
          <w:color w:val="404040"/>
          <w:sz w:val="22"/>
          <w:szCs w:val="22"/>
        </w:rPr>
        <w:t>Lifecycle</w:t>
      </w:r>
      <w:bookmarkEnd w:id="225"/>
    </w:p>
    <w:p w14:paraId="3D573A05" w14:textId="77777777" w:rsidR="00B26219" w:rsidRDefault="00000000">
      <w:pPr>
        <w:spacing w:after="120"/>
      </w:pPr>
      <w:r>
        <w:t>Active → Suspended → Terminated → Archived</w:t>
      </w:r>
    </w:p>
    <w:p w14:paraId="3D573A06" w14:textId="77777777" w:rsidR="00B26219" w:rsidRDefault="00000000">
      <w:pPr>
        <w:pStyle w:val="Heading3"/>
        <w:spacing w:before="200" w:after="100"/>
      </w:pPr>
      <w:bookmarkStart w:id="226" w:name="_Toc237681521"/>
      <w:r>
        <w:rPr>
          <w:b/>
          <w:bCs/>
          <w:color w:val="404040"/>
          <w:sz w:val="22"/>
          <w:szCs w:val="22"/>
        </w:rPr>
        <w:t>Relationships</w:t>
      </w:r>
      <w:bookmarkEnd w:id="226"/>
    </w:p>
    <w:p w14:paraId="3D573A07" w14:textId="77777777" w:rsidR="00B26219" w:rsidRDefault="00000000">
      <w:pPr>
        <w:pStyle w:val="ListParagraph"/>
        <w:numPr>
          <w:ilvl w:val="0"/>
          <w:numId w:val="2"/>
        </w:numPr>
        <w:spacing w:after="60"/>
      </w:pPr>
      <w:r>
        <w:t>Employed by Department</w:t>
      </w:r>
    </w:p>
    <w:p w14:paraId="3D573A08" w14:textId="77777777" w:rsidR="00B26219" w:rsidRDefault="00000000">
      <w:pPr>
        <w:pStyle w:val="ListParagraph"/>
        <w:numPr>
          <w:ilvl w:val="0"/>
          <w:numId w:val="2"/>
        </w:numPr>
        <w:spacing w:after="60"/>
      </w:pPr>
      <w:r>
        <w:t>Custodian in Custody Assignment</w:t>
      </w:r>
    </w:p>
    <w:p w14:paraId="3D573A09" w14:textId="77777777" w:rsidR="00B26219" w:rsidRDefault="00000000">
      <w:pPr>
        <w:pStyle w:val="ListParagraph"/>
        <w:numPr>
          <w:ilvl w:val="0"/>
          <w:numId w:val="2"/>
        </w:numPr>
        <w:spacing w:after="60"/>
      </w:pPr>
      <w:r>
        <w:t>Approver in Exit Authorization and Permit</w:t>
      </w:r>
    </w:p>
    <w:p w14:paraId="3D573A0A" w14:textId="77777777" w:rsidR="00B26219" w:rsidRDefault="00000000">
      <w:pPr>
        <w:pStyle w:val="ListParagraph"/>
        <w:numPr>
          <w:ilvl w:val="0"/>
          <w:numId w:val="2"/>
        </w:numPr>
        <w:spacing w:after="60"/>
      </w:pPr>
      <w:r>
        <w:t>Optionally linked to User</w:t>
      </w:r>
    </w:p>
    <w:p w14:paraId="3D573A0B" w14:textId="77777777" w:rsidR="00B26219" w:rsidRDefault="00000000">
      <w:pPr>
        <w:pStyle w:val="Heading3"/>
        <w:spacing w:before="200" w:after="100"/>
      </w:pPr>
      <w:bookmarkStart w:id="227" w:name="_Toc237681522"/>
      <w:r>
        <w:rPr>
          <w:b/>
          <w:bCs/>
          <w:color w:val="404040"/>
          <w:sz w:val="22"/>
          <w:szCs w:val="22"/>
        </w:rPr>
        <w:t>Business rules</w:t>
      </w:r>
      <w:bookmarkEnd w:id="227"/>
    </w:p>
    <w:p w14:paraId="3D573A0C" w14:textId="77777777" w:rsidR="00B26219" w:rsidRDefault="00000000">
      <w:pPr>
        <w:spacing w:after="120"/>
      </w:pPr>
      <w:r>
        <w:t>BR-033, BR-034, BR-035</w:t>
      </w:r>
    </w:p>
    <w:p w14:paraId="3D573A0D" w14:textId="77777777" w:rsidR="00B26219" w:rsidRDefault="00000000">
      <w:pPr>
        <w:pStyle w:val="Heading3"/>
        <w:spacing w:before="200" w:after="100"/>
      </w:pPr>
      <w:bookmarkStart w:id="228" w:name="_Toc237681523"/>
      <w:r>
        <w:rPr>
          <w:b/>
          <w:bCs/>
          <w:color w:val="404040"/>
          <w:sz w:val="22"/>
          <w:szCs w:val="22"/>
        </w:rPr>
        <w:t>Audit and retention</w:t>
      </w:r>
      <w:bookmarkEnd w:id="228"/>
    </w:p>
    <w:p w14:paraId="3D573A0E" w14:textId="77777777" w:rsidR="00B26219" w:rsidRDefault="00000000">
      <w:pPr>
        <w:spacing w:after="120"/>
      </w:pPr>
      <w:r>
        <w:t>Full. Transfers recorded with effective date and publish EmployeeTransferred.</w:t>
      </w:r>
    </w:p>
    <w:p w14:paraId="3D573A0F" w14:textId="77777777" w:rsidR="00B26219" w:rsidRDefault="00000000">
      <w:pPr>
        <w:pStyle w:val="Heading3"/>
        <w:spacing w:before="200" w:after="100"/>
      </w:pPr>
      <w:bookmarkStart w:id="229" w:name="_Toc237681524"/>
      <w:r>
        <w:rPr>
          <w:b/>
          <w:bCs/>
          <w:color w:val="404040"/>
          <w:sz w:val="22"/>
          <w:szCs w:val="22"/>
        </w:rPr>
        <w:t>Extension points</w:t>
      </w:r>
      <w:bookmarkEnd w:id="229"/>
    </w:p>
    <w:p w14:paraId="3D573A10" w14:textId="77777777" w:rsidR="00B26219" w:rsidRDefault="00000000">
      <w:pPr>
        <w:spacing w:after="120"/>
      </w:pPr>
      <w:r>
        <w:t>Asset Security adds Security Clearance Level and Badge Reference. HR connectors may add namespaced references.</w:t>
      </w:r>
    </w:p>
    <w:p w14:paraId="3D573A11" w14:textId="77777777" w:rsidR="00B26219" w:rsidRDefault="00000000">
      <w:pPr>
        <w:pStyle w:val="Heading2"/>
        <w:spacing w:before="260" w:after="120"/>
      </w:pPr>
      <w:bookmarkStart w:id="230" w:name="_Toc237681525"/>
      <w:r>
        <w:rPr>
          <w:b/>
          <w:bCs/>
          <w:sz w:val="25"/>
          <w:szCs w:val="25"/>
        </w:rPr>
        <w:t>6.2.6  SBO-025  Contractor</w:t>
      </w:r>
      <w:bookmarkEnd w:id="23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A14"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A12"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A13" w14:textId="77777777" w:rsidR="00B26219" w:rsidRDefault="00000000">
            <w:pPr>
              <w:spacing w:before="20" w:after="20"/>
            </w:pPr>
            <w:r>
              <w:rPr>
                <w:b/>
                <w:bCs/>
                <w:color w:val="FFFFFF"/>
                <w:sz w:val="20"/>
                <w:szCs w:val="20"/>
              </w:rPr>
              <w:t>Value</w:t>
            </w:r>
          </w:p>
        </w:tc>
      </w:tr>
      <w:tr w:rsidR="00B26219" w14:paraId="3D573A1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15"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A16" w14:textId="77777777" w:rsidR="00B26219" w:rsidRDefault="00000000">
            <w:pPr>
              <w:spacing w:before="20" w:after="20"/>
            </w:pPr>
            <w:r>
              <w:rPr>
                <w:sz w:val="20"/>
                <w:szCs w:val="20"/>
              </w:rPr>
              <w:t>SBO-025</w:t>
            </w:r>
          </w:p>
        </w:tc>
      </w:tr>
      <w:tr w:rsidR="00B26219" w14:paraId="3D573A1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18"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A19" w14:textId="77777777" w:rsidR="00B26219" w:rsidRDefault="00000000">
            <w:pPr>
              <w:spacing w:before="20" w:after="20"/>
            </w:pPr>
            <w:r>
              <w:rPr>
                <w:sz w:val="20"/>
                <w:szCs w:val="20"/>
              </w:rPr>
              <w:t>Contractor</w:t>
            </w:r>
          </w:p>
        </w:tc>
      </w:tr>
      <w:tr w:rsidR="00B26219" w14:paraId="3D573A1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1B" w14:textId="77777777" w:rsidR="00B26219" w:rsidRDefault="00000000">
            <w:pPr>
              <w:spacing w:before="20" w:after="20"/>
            </w:pPr>
            <w:r>
              <w:rPr>
                <w:sz w:val="20"/>
                <w:szCs w:val="20"/>
              </w:rPr>
              <w:lastRenderedPageBreak/>
              <w:t>Hosting domain</w:t>
            </w:r>
          </w:p>
        </w:tc>
        <w:tc>
          <w:tcPr>
            <w:tcW w:w="6860" w:type="dxa"/>
            <w:tcMar>
              <w:top w:w="60" w:type="dxa"/>
              <w:left w:w="100" w:type="dxa"/>
              <w:bottom w:w="60" w:type="dxa"/>
              <w:right w:w="100" w:type="dxa"/>
            </w:tcMar>
            <w:vAlign w:val="center"/>
          </w:tcPr>
          <w:p w14:paraId="3D573A1C" w14:textId="77777777" w:rsidR="00B26219" w:rsidRDefault="00000000">
            <w:pPr>
              <w:spacing w:before="20" w:after="20"/>
            </w:pPr>
            <w:r>
              <w:rPr>
                <w:sz w:val="20"/>
                <w:szCs w:val="20"/>
              </w:rPr>
              <w:t>DOM-ENT — Enterprise Management (GR-001)</w:t>
            </w:r>
          </w:p>
        </w:tc>
      </w:tr>
      <w:tr w:rsidR="00B26219" w14:paraId="3D573A2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1E"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A1F" w14:textId="77777777" w:rsidR="00B26219" w:rsidRDefault="00000000">
            <w:pPr>
              <w:spacing w:before="20" w:after="20"/>
            </w:pPr>
            <w:r>
              <w:rPr>
                <w:sz w:val="20"/>
                <w:szCs w:val="20"/>
              </w:rPr>
              <w:t>Shared Business Object</w:t>
            </w:r>
          </w:p>
        </w:tc>
      </w:tr>
      <w:tr w:rsidR="00B26219" w14:paraId="3D573A2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21"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A22" w14:textId="77777777" w:rsidR="00B26219" w:rsidRDefault="00000000">
            <w:pPr>
              <w:spacing w:before="20" w:after="20"/>
            </w:pPr>
            <w:r>
              <w:rPr>
                <w:sz w:val="20"/>
                <w:szCs w:val="20"/>
              </w:rPr>
              <w:t>System identifier. Contract Reference unique where used.</w:t>
            </w:r>
          </w:p>
        </w:tc>
      </w:tr>
      <w:tr w:rsidR="00B26219" w14:paraId="3D573A2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24"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A25" w14:textId="77777777" w:rsidR="00B26219" w:rsidRDefault="00000000">
            <w:pPr>
              <w:spacing w:before="20" w:after="20"/>
            </w:pPr>
            <w:r>
              <w:rPr>
                <w:sz w:val="20"/>
                <w:szCs w:val="20"/>
              </w:rPr>
              <w:t>13 (2 Required)</w:t>
            </w:r>
          </w:p>
        </w:tc>
      </w:tr>
    </w:tbl>
    <w:p w14:paraId="3D573A27" w14:textId="77777777" w:rsidR="00B26219" w:rsidRDefault="00000000">
      <w:pPr>
        <w:pStyle w:val="Heading3"/>
        <w:spacing w:before="200" w:after="100"/>
      </w:pPr>
      <w:bookmarkStart w:id="231" w:name="_Toc237681526"/>
      <w:r>
        <w:rPr>
          <w:b/>
          <w:bCs/>
          <w:color w:val="404040"/>
          <w:sz w:val="22"/>
          <w:szCs w:val="22"/>
        </w:rPr>
        <w:t>Purpose</w:t>
      </w:r>
      <w:bookmarkEnd w:id="231"/>
    </w:p>
    <w:p w14:paraId="3D573A28" w14:textId="77777777" w:rsidR="00B26219" w:rsidRDefault="00000000">
      <w:pPr>
        <w:spacing w:after="120"/>
      </w:pPr>
      <w:r>
        <w:t>An external workforce member with a bounded engagement. Modeled separately from Employee because lifecycle, rules, reporting and integrations differ.</w:t>
      </w:r>
    </w:p>
    <w:p w14:paraId="3D573A29" w14:textId="77777777" w:rsidR="00B26219" w:rsidRDefault="00000000">
      <w:pPr>
        <w:pStyle w:val="Heading3"/>
        <w:spacing w:before="200" w:after="100"/>
      </w:pPr>
      <w:bookmarkStart w:id="232" w:name="_Toc237681527"/>
      <w:r>
        <w:rPr>
          <w:b/>
          <w:bCs/>
          <w:color w:val="404040"/>
          <w:sz w:val="22"/>
          <w:szCs w:val="22"/>
        </w:rPr>
        <w:t>Attributes</w:t>
      </w:r>
      <w:bookmarkEnd w:id="23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8"/>
        <w:gridCol w:w="1432"/>
        <w:gridCol w:w="1255"/>
        <w:gridCol w:w="4211"/>
      </w:tblGrid>
      <w:tr w:rsidR="00B26219" w14:paraId="3D573A2E"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A2A"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A2B"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A2C"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A2D" w14:textId="77777777" w:rsidR="00B26219" w:rsidRDefault="00000000">
            <w:pPr>
              <w:spacing w:before="20" w:after="20"/>
            </w:pPr>
            <w:r>
              <w:rPr>
                <w:b/>
                <w:bCs/>
                <w:color w:val="FFFFFF"/>
                <w:sz w:val="20"/>
                <w:szCs w:val="20"/>
              </w:rPr>
              <w:t>Note</w:t>
            </w:r>
          </w:p>
        </w:tc>
      </w:tr>
      <w:tr w:rsidR="00B26219" w14:paraId="3D573A3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2F" w14:textId="77777777" w:rsidR="00B26219" w:rsidRDefault="00000000">
            <w:pPr>
              <w:spacing w:before="20" w:after="20"/>
            </w:pPr>
            <w:r>
              <w:rPr>
                <w:sz w:val="20"/>
                <w:szCs w:val="20"/>
              </w:rPr>
              <w:t>Full Name</w:t>
            </w:r>
          </w:p>
        </w:tc>
        <w:tc>
          <w:tcPr>
            <w:tcW w:w="1264" w:type="dxa"/>
            <w:tcMar>
              <w:top w:w="60" w:type="dxa"/>
              <w:left w:w="100" w:type="dxa"/>
              <w:bottom w:w="60" w:type="dxa"/>
              <w:right w:w="100" w:type="dxa"/>
            </w:tcMar>
            <w:vAlign w:val="center"/>
          </w:tcPr>
          <w:p w14:paraId="3D573A30"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A31"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A32" w14:textId="77777777" w:rsidR="00B26219" w:rsidRDefault="00000000">
            <w:pPr>
              <w:spacing w:before="20" w:after="20"/>
            </w:pPr>
            <w:r>
              <w:rPr>
                <w:sz w:val="20"/>
                <w:szCs w:val="20"/>
              </w:rPr>
              <w:t>—</w:t>
            </w:r>
          </w:p>
        </w:tc>
      </w:tr>
      <w:tr w:rsidR="00B26219" w14:paraId="3D573A3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34" w14:textId="77777777" w:rsidR="00B26219" w:rsidRDefault="00000000">
            <w:pPr>
              <w:spacing w:before="20" w:after="20"/>
            </w:pPr>
            <w:r>
              <w:rPr>
                <w:sz w:val="20"/>
                <w:szCs w:val="20"/>
              </w:rPr>
              <w:t>Company</w:t>
            </w:r>
          </w:p>
        </w:tc>
        <w:tc>
          <w:tcPr>
            <w:tcW w:w="1264" w:type="dxa"/>
            <w:shd w:val="clear" w:color="auto" w:fill="F2F2F2"/>
            <w:tcMar>
              <w:top w:w="60" w:type="dxa"/>
              <w:left w:w="100" w:type="dxa"/>
              <w:bottom w:w="60" w:type="dxa"/>
              <w:right w:w="100" w:type="dxa"/>
            </w:tcMar>
            <w:vAlign w:val="center"/>
          </w:tcPr>
          <w:p w14:paraId="3D573A35"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A36"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A37" w14:textId="77777777" w:rsidR="00B26219" w:rsidRDefault="00000000">
            <w:pPr>
              <w:spacing w:before="20" w:after="20"/>
            </w:pPr>
            <w:r>
              <w:rPr>
                <w:sz w:val="20"/>
                <w:szCs w:val="20"/>
              </w:rPr>
              <w:t>—</w:t>
            </w:r>
          </w:p>
        </w:tc>
      </w:tr>
      <w:tr w:rsidR="00B26219" w14:paraId="3D573A3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39" w14:textId="77777777" w:rsidR="00B26219" w:rsidRDefault="00000000">
            <w:pPr>
              <w:spacing w:before="20" w:after="20"/>
            </w:pPr>
            <w:r>
              <w:rPr>
                <w:sz w:val="20"/>
                <w:szCs w:val="20"/>
              </w:rPr>
              <w:t>Contract Reference</w:t>
            </w:r>
          </w:p>
        </w:tc>
        <w:tc>
          <w:tcPr>
            <w:tcW w:w="1264" w:type="dxa"/>
            <w:tcMar>
              <w:top w:w="60" w:type="dxa"/>
              <w:left w:w="100" w:type="dxa"/>
              <w:bottom w:w="60" w:type="dxa"/>
              <w:right w:w="100" w:type="dxa"/>
            </w:tcMar>
            <w:vAlign w:val="center"/>
          </w:tcPr>
          <w:p w14:paraId="3D573A3A"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A3B"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A3C" w14:textId="77777777" w:rsidR="00B26219" w:rsidRDefault="00000000">
            <w:pPr>
              <w:spacing w:before="20" w:after="20"/>
            </w:pPr>
            <w:r>
              <w:rPr>
                <w:sz w:val="20"/>
                <w:szCs w:val="20"/>
              </w:rPr>
              <w:t>—</w:t>
            </w:r>
          </w:p>
        </w:tc>
      </w:tr>
      <w:tr w:rsidR="00B26219" w14:paraId="3D573A4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3E" w14:textId="77777777" w:rsidR="00B26219" w:rsidRDefault="00000000">
            <w:pPr>
              <w:spacing w:before="20" w:after="20"/>
            </w:pPr>
            <w:r>
              <w:rPr>
                <w:sz w:val="20"/>
                <w:szCs w:val="20"/>
              </w:rPr>
              <w:t>Sponsor Department</w:t>
            </w:r>
          </w:p>
        </w:tc>
        <w:tc>
          <w:tcPr>
            <w:tcW w:w="1264" w:type="dxa"/>
            <w:shd w:val="clear" w:color="auto" w:fill="F2F2F2"/>
            <w:tcMar>
              <w:top w:w="60" w:type="dxa"/>
              <w:left w:w="100" w:type="dxa"/>
              <w:bottom w:w="60" w:type="dxa"/>
              <w:right w:w="100" w:type="dxa"/>
            </w:tcMar>
            <w:vAlign w:val="center"/>
          </w:tcPr>
          <w:p w14:paraId="3D573A3F"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A40"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A41" w14:textId="77777777" w:rsidR="00B26219" w:rsidRDefault="00000000">
            <w:pPr>
              <w:spacing w:before="20" w:after="20"/>
            </w:pPr>
            <w:r>
              <w:rPr>
                <w:sz w:val="20"/>
                <w:szCs w:val="20"/>
              </w:rPr>
              <w:t>—</w:t>
            </w:r>
          </w:p>
        </w:tc>
      </w:tr>
      <w:tr w:rsidR="00B26219" w14:paraId="3D573A4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43" w14:textId="77777777" w:rsidR="00B26219" w:rsidRDefault="00000000">
            <w:pPr>
              <w:spacing w:before="20" w:after="20"/>
            </w:pPr>
            <w:r>
              <w:rPr>
                <w:sz w:val="20"/>
                <w:szCs w:val="20"/>
              </w:rPr>
              <w:t>Sponsor</w:t>
            </w:r>
          </w:p>
        </w:tc>
        <w:tc>
          <w:tcPr>
            <w:tcW w:w="1264" w:type="dxa"/>
            <w:tcMar>
              <w:top w:w="60" w:type="dxa"/>
              <w:left w:w="100" w:type="dxa"/>
              <w:bottom w:w="60" w:type="dxa"/>
              <w:right w:w="100" w:type="dxa"/>
            </w:tcMar>
            <w:vAlign w:val="center"/>
          </w:tcPr>
          <w:p w14:paraId="3D573A44"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A45"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A46" w14:textId="77777777" w:rsidR="00B26219" w:rsidRDefault="00000000">
            <w:pPr>
              <w:spacing w:before="20" w:after="20"/>
            </w:pPr>
            <w:r>
              <w:rPr>
                <w:sz w:val="20"/>
                <w:szCs w:val="20"/>
              </w:rPr>
              <w:t>Employee.</w:t>
            </w:r>
          </w:p>
        </w:tc>
      </w:tr>
      <w:tr w:rsidR="00B26219" w14:paraId="3D573A4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48" w14:textId="77777777" w:rsidR="00B26219" w:rsidRDefault="00000000">
            <w:pPr>
              <w:spacing w:before="20" w:after="20"/>
            </w:pPr>
            <w:r>
              <w:rPr>
                <w:sz w:val="20"/>
                <w:szCs w:val="20"/>
              </w:rPr>
              <w:t>Valid From</w:t>
            </w:r>
          </w:p>
        </w:tc>
        <w:tc>
          <w:tcPr>
            <w:tcW w:w="1264" w:type="dxa"/>
            <w:shd w:val="clear" w:color="auto" w:fill="F2F2F2"/>
            <w:tcMar>
              <w:top w:w="60" w:type="dxa"/>
              <w:left w:w="100" w:type="dxa"/>
              <w:bottom w:w="60" w:type="dxa"/>
              <w:right w:w="100" w:type="dxa"/>
            </w:tcMar>
            <w:vAlign w:val="center"/>
          </w:tcPr>
          <w:p w14:paraId="3D573A49"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A4A" w14:textId="77777777" w:rsidR="00B26219" w:rsidRDefault="00000000">
            <w:pPr>
              <w:spacing w:before="20" w:after="20"/>
            </w:pPr>
            <w:r>
              <w:rPr>
                <w:sz w:val="20"/>
                <w:szCs w:val="20"/>
              </w:rPr>
              <w:t>Date</w:t>
            </w:r>
          </w:p>
        </w:tc>
        <w:tc>
          <w:tcPr>
            <w:tcW w:w="4332" w:type="dxa"/>
            <w:shd w:val="clear" w:color="auto" w:fill="F2F2F2"/>
            <w:tcMar>
              <w:top w:w="60" w:type="dxa"/>
              <w:left w:w="100" w:type="dxa"/>
              <w:bottom w:w="60" w:type="dxa"/>
              <w:right w:w="100" w:type="dxa"/>
            </w:tcMar>
            <w:vAlign w:val="center"/>
          </w:tcPr>
          <w:p w14:paraId="3D573A4B" w14:textId="77777777" w:rsidR="00B26219" w:rsidRDefault="00000000">
            <w:pPr>
              <w:spacing w:before="20" w:after="20"/>
            </w:pPr>
            <w:r>
              <w:rPr>
                <w:sz w:val="20"/>
                <w:szCs w:val="20"/>
              </w:rPr>
              <w:t>—</w:t>
            </w:r>
          </w:p>
        </w:tc>
      </w:tr>
      <w:tr w:rsidR="00B26219" w14:paraId="3D573A5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4D" w14:textId="77777777" w:rsidR="00B26219" w:rsidRDefault="00000000">
            <w:pPr>
              <w:spacing w:before="20" w:after="20"/>
            </w:pPr>
            <w:r>
              <w:rPr>
                <w:sz w:val="20"/>
                <w:szCs w:val="20"/>
              </w:rPr>
              <w:t>Valid To</w:t>
            </w:r>
          </w:p>
        </w:tc>
        <w:tc>
          <w:tcPr>
            <w:tcW w:w="1264" w:type="dxa"/>
            <w:tcMar>
              <w:top w:w="60" w:type="dxa"/>
              <w:left w:w="100" w:type="dxa"/>
              <w:bottom w:w="60" w:type="dxa"/>
              <w:right w:w="100" w:type="dxa"/>
            </w:tcMar>
            <w:vAlign w:val="center"/>
          </w:tcPr>
          <w:p w14:paraId="3D573A4E"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A4F" w14:textId="77777777" w:rsidR="00B26219" w:rsidRDefault="00000000">
            <w:pPr>
              <w:spacing w:before="20" w:after="20"/>
            </w:pPr>
            <w:r>
              <w:rPr>
                <w:sz w:val="20"/>
                <w:szCs w:val="20"/>
              </w:rPr>
              <w:t>Date</w:t>
            </w:r>
          </w:p>
        </w:tc>
        <w:tc>
          <w:tcPr>
            <w:tcW w:w="4332" w:type="dxa"/>
            <w:tcMar>
              <w:top w:w="60" w:type="dxa"/>
              <w:left w:w="100" w:type="dxa"/>
              <w:bottom w:w="60" w:type="dxa"/>
              <w:right w:w="100" w:type="dxa"/>
            </w:tcMar>
            <w:vAlign w:val="center"/>
          </w:tcPr>
          <w:p w14:paraId="3D573A50" w14:textId="77777777" w:rsidR="00B26219" w:rsidRDefault="00000000">
            <w:pPr>
              <w:spacing w:before="20" w:after="20"/>
            </w:pPr>
            <w:r>
              <w:rPr>
                <w:sz w:val="20"/>
                <w:szCs w:val="20"/>
              </w:rPr>
              <w:t>Drives automatic access expiry.</w:t>
            </w:r>
          </w:p>
        </w:tc>
      </w:tr>
      <w:tr w:rsidR="00B26219" w14:paraId="3D573A5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52" w14:textId="77777777" w:rsidR="00B26219" w:rsidRDefault="00000000">
            <w:pPr>
              <w:spacing w:before="20" w:after="20"/>
            </w:pPr>
            <w:r>
              <w:rPr>
                <w:sz w:val="20"/>
                <w:szCs w:val="20"/>
              </w:rPr>
              <w:t>Email</w:t>
            </w:r>
          </w:p>
        </w:tc>
        <w:tc>
          <w:tcPr>
            <w:tcW w:w="1264" w:type="dxa"/>
            <w:shd w:val="clear" w:color="auto" w:fill="F2F2F2"/>
            <w:tcMar>
              <w:top w:w="60" w:type="dxa"/>
              <w:left w:w="100" w:type="dxa"/>
              <w:bottom w:w="60" w:type="dxa"/>
              <w:right w:w="100" w:type="dxa"/>
            </w:tcMar>
            <w:vAlign w:val="center"/>
          </w:tcPr>
          <w:p w14:paraId="3D573A53"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A54" w14:textId="77777777" w:rsidR="00B26219" w:rsidRDefault="00000000">
            <w:pPr>
              <w:spacing w:before="20" w:after="20"/>
            </w:pPr>
            <w:r>
              <w:rPr>
                <w:sz w:val="20"/>
                <w:szCs w:val="20"/>
              </w:rPr>
              <w:t>Email</w:t>
            </w:r>
          </w:p>
        </w:tc>
        <w:tc>
          <w:tcPr>
            <w:tcW w:w="4332" w:type="dxa"/>
            <w:shd w:val="clear" w:color="auto" w:fill="F2F2F2"/>
            <w:tcMar>
              <w:top w:w="60" w:type="dxa"/>
              <w:left w:w="100" w:type="dxa"/>
              <w:bottom w:w="60" w:type="dxa"/>
              <w:right w:w="100" w:type="dxa"/>
            </w:tcMar>
            <w:vAlign w:val="center"/>
          </w:tcPr>
          <w:p w14:paraId="3D573A55" w14:textId="77777777" w:rsidR="00B26219" w:rsidRDefault="00000000">
            <w:pPr>
              <w:spacing w:before="20" w:after="20"/>
            </w:pPr>
            <w:r>
              <w:rPr>
                <w:sz w:val="20"/>
                <w:szCs w:val="20"/>
              </w:rPr>
              <w:t>—</w:t>
            </w:r>
          </w:p>
        </w:tc>
      </w:tr>
      <w:tr w:rsidR="00B26219" w14:paraId="3D573A5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57" w14:textId="77777777" w:rsidR="00B26219" w:rsidRDefault="00000000">
            <w:pPr>
              <w:spacing w:before="20" w:after="20"/>
            </w:pPr>
            <w:r>
              <w:rPr>
                <w:sz w:val="20"/>
                <w:szCs w:val="20"/>
              </w:rPr>
              <w:t>Mobile</w:t>
            </w:r>
          </w:p>
        </w:tc>
        <w:tc>
          <w:tcPr>
            <w:tcW w:w="1264" w:type="dxa"/>
            <w:tcMar>
              <w:top w:w="60" w:type="dxa"/>
              <w:left w:w="100" w:type="dxa"/>
              <w:bottom w:w="60" w:type="dxa"/>
              <w:right w:w="100" w:type="dxa"/>
            </w:tcMar>
            <w:vAlign w:val="center"/>
          </w:tcPr>
          <w:p w14:paraId="3D573A58"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A59" w14:textId="77777777" w:rsidR="00B26219" w:rsidRDefault="00000000">
            <w:pPr>
              <w:spacing w:before="20" w:after="20"/>
            </w:pPr>
            <w:r>
              <w:rPr>
                <w:sz w:val="20"/>
                <w:szCs w:val="20"/>
              </w:rPr>
              <w:t>Phone</w:t>
            </w:r>
          </w:p>
        </w:tc>
        <w:tc>
          <w:tcPr>
            <w:tcW w:w="4332" w:type="dxa"/>
            <w:tcMar>
              <w:top w:w="60" w:type="dxa"/>
              <w:left w:w="100" w:type="dxa"/>
              <w:bottom w:w="60" w:type="dxa"/>
              <w:right w:w="100" w:type="dxa"/>
            </w:tcMar>
            <w:vAlign w:val="center"/>
          </w:tcPr>
          <w:p w14:paraId="3D573A5A" w14:textId="77777777" w:rsidR="00B26219" w:rsidRDefault="00000000">
            <w:pPr>
              <w:spacing w:before="20" w:after="20"/>
            </w:pPr>
            <w:r>
              <w:rPr>
                <w:sz w:val="20"/>
                <w:szCs w:val="20"/>
              </w:rPr>
              <w:t>—</w:t>
            </w:r>
          </w:p>
        </w:tc>
      </w:tr>
      <w:tr w:rsidR="00B26219" w14:paraId="3D573A6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5C" w14:textId="77777777" w:rsidR="00B26219" w:rsidRDefault="00000000">
            <w:pPr>
              <w:spacing w:before="20" w:after="20"/>
            </w:pPr>
            <w:r>
              <w:rPr>
                <w:sz w:val="20"/>
                <w:szCs w:val="20"/>
              </w:rPr>
              <w:t>National Identifier</w:t>
            </w:r>
          </w:p>
        </w:tc>
        <w:tc>
          <w:tcPr>
            <w:tcW w:w="1264" w:type="dxa"/>
            <w:shd w:val="clear" w:color="auto" w:fill="F2F2F2"/>
            <w:tcMar>
              <w:top w:w="60" w:type="dxa"/>
              <w:left w:w="100" w:type="dxa"/>
              <w:bottom w:w="60" w:type="dxa"/>
              <w:right w:w="100" w:type="dxa"/>
            </w:tcMar>
            <w:vAlign w:val="center"/>
          </w:tcPr>
          <w:p w14:paraId="3D573A5D"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3A5E"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A5F" w14:textId="77777777" w:rsidR="00B26219" w:rsidRDefault="00000000">
            <w:pPr>
              <w:spacing w:before="20" w:after="20"/>
            </w:pPr>
            <w:r>
              <w:rPr>
                <w:sz w:val="20"/>
                <w:szCs w:val="20"/>
              </w:rPr>
              <w:t>Present when Driver Verification or Gate Control is enabled.</w:t>
            </w:r>
          </w:p>
        </w:tc>
      </w:tr>
      <w:tr w:rsidR="00B26219" w14:paraId="3D573A6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61" w14:textId="77777777" w:rsidR="00B26219" w:rsidRDefault="00000000">
            <w:pPr>
              <w:spacing w:before="20" w:after="20"/>
            </w:pPr>
            <w:r>
              <w:rPr>
                <w:sz w:val="20"/>
                <w:szCs w:val="20"/>
              </w:rPr>
              <w:t>Badge Number</w:t>
            </w:r>
          </w:p>
        </w:tc>
        <w:tc>
          <w:tcPr>
            <w:tcW w:w="1264" w:type="dxa"/>
            <w:tcMar>
              <w:top w:w="60" w:type="dxa"/>
              <w:left w:w="100" w:type="dxa"/>
              <w:bottom w:w="60" w:type="dxa"/>
              <w:right w:w="100" w:type="dxa"/>
            </w:tcMar>
            <w:vAlign w:val="center"/>
          </w:tcPr>
          <w:p w14:paraId="3D573A62"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3A63"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A64" w14:textId="77777777" w:rsidR="00B26219" w:rsidRDefault="00000000">
            <w:pPr>
              <w:spacing w:before="20" w:after="20"/>
            </w:pPr>
            <w:r>
              <w:rPr>
                <w:sz w:val="20"/>
                <w:szCs w:val="20"/>
              </w:rPr>
              <w:t>Present when Gate Control is enabled.</w:t>
            </w:r>
          </w:p>
        </w:tc>
      </w:tr>
      <w:tr w:rsidR="00B26219" w14:paraId="3D573A6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66"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3A67"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A68"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3A69" w14:textId="77777777" w:rsidR="00B26219" w:rsidRDefault="00000000">
            <w:pPr>
              <w:spacing w:before="20" w:after="20"/>
            </w:pPr>
            <w:r>
              <w:rPr>
                <w:sz w:val="20"/>
                <w:szCs w:val="20"/>
              </w:rPr>
              <w:t>Active, Expired, Suspended, Terminated.</w:t>
            </w:r>
          </w:p>
        </w:tc>
      </w:tr>
      <w:tr w:rsidR="00B26219" w14:paraId="3D573A6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6B" w14:textId="77777777" w:rsidR="00B26219" w:rsidRDefault="00000000">
            <w:pPr>
              <w:spacing w:before="20" w:after="20"/>
            </w:pPr>
            <w:r>
              <w:rPr>
                <w:sz w:val="20"/>
                <w:szCs w:val="20"/>
              </w:rPr>
              <w:t>Linked User</w:t>
            </w:r>
          </w:p>
        </w:tc>
        <w:tc>
          <w:tcPr>
            <w:tcW w:w="1264" w:type="dxa"/>
            <w:tcMar>
              <w:top w:w="60" w:type="dxa"/>
              <w:left w:w="100" w:type="dxa"/>
              <w:bottom w:w="60" w:type="dxa"/>
              <w:right w:w="100" w:type="dxa"/>
            </w:tcMar>
            <w:vAlign w:val="center"/>
          </w:tcPr>
          <w:p w14:paraId="3D573A6C"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A6D"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A6E" w14:textId="77777777" w:rsidR="00B26219" w:rsidRDefault="00000000">
            <w:pPr>
              <w:spacing w:before="20" w:after="20"/>
            </w:pPr>
            <w:r>
              <w:rPr>
                <w:sz w:val="20"/>
                <w:szCs w:val="20"/>
              </w:rPr>
              <w:t>—</w:t>
            </w:r>
          </w:p>
        </w:tc>
      </w:tr>
    </w:tbl>
    <w:p w14:paraId="3D573A70" w14:textId="77777777" w:rsidR="00B26219" w:rsidRDefault="00000000">
      <w:pPr>
        <w:pStyle w:val="Heading3"/>
        <w:spacing w:before="200" w:after="100"/>
      </w:pPr>
      <w:bookmarkStart w:id="233" w:name="_Toc237681528"/>
      <w:r>
        <w:rPr>
          <w:b/>
          <w:bCs/>
          <w:color w:val="404040"/>
          <w:sz w:val="22"/>
          <w:szCs w:val="22"/>
        </w:rPr>
        <w:t>Lifecycle</w:t>
      </w:r>
      <w:bookmarkEnd w:id="233"/>
    </w:p>
    <w:p w14:paraId="3D573A71" w14:textId="77777777" w:rsidR="00B26219" w:rsidRDefault="00000000">
      <w:pPr>
        <w:spacing w:after="120"/>
      </w:pPr>
      <w:r>
        <w:t>Active → Expired | Suspended → Terminated → Archived</w:t>
      </w:r>
    </w:p>
    <w:p w14:paraId="3D573A72" w14:textId="77777777" w:rsidR="00B26219" w:rsidRDefault="00000000">
      <w:pPr>
        <w:pStyle w:val="Heading3"/>
        <w:spacing w:before="200" w:after="100"/>
      </w:pPr>
      <w:bookmarkStart w:id="234" w:name="_Toc237681529"/>
      <w:r>
        <w:rPr>
          <w:b/>
          <w:bCs/>
          <w:color w:val="404040"/>
          <w:sz w:val="22"/>
          <w:szCs w:val="22"/>
        </w:rPr>
        <w:t>Relationships</w:t>
      </w:r>
      <w:bookmarkEnd w:id="234"/>
    </w:p>
    <w:p w14:paraId="3D573A73" w14:textId="77777777" w:rsidR="00B26219" w:rsidRDefault="00000000">
      <w:pPr>
        <w:pStyle w:val="ListParagraph"/>
        <w:numPr>
          <w:ilvl w:val="0"/>
          <w:numId w:val="2"/>
        </w:numPr>
        <w:spacing w:after="60"/>
      </w:pPr>
      <w:r>
        <w:t>Sponsored by Department</w:t>
      </w:r>
    </w:p>
    <w:p w14:paraId="3D573A74" w14:textId="77777777" w:rsidR="00B26219" w:rsidRDefault="00000000">
      <w:pPr>
        <w:pStyle w:val="ListParagraph"/>
        <w:numPr>
          <w:ilvl w:val="0"/>
          <w:numId w:val="2"/>
        </w:numPr>
        <w:spacing w:after="60"/>
      </w:pPr>
      <w:r>
        <w:t>May be a Driver</w:t>
      </w:r>
    </w:p>
    <w:p w14:paraId="3D573A75" w14:textId="77777777" w:rsidR="00B26219" w:rsidRDefault="00000000">
      <w:pPr>
        <w:pStyle w:val="ListParagraph"/>
        <w:numPr>
          <w:ilvl w:val="0"/>
          <w:numId w:val="2"/>
        </w:numPr>
        <w:spacing w:after="60"/>
      </w:pPr>
      <w:r>
        <w:t>May hold Custody Assignment</w:t>
      </w:r>
    </w:p>
    <w:p w14:paraId="3D573A76" w14:textId="77777777" w:rsidR="00B26219" w:rsidRDefault="00000000">
      <w:pPr>
        <w:pStyle w:val="ListParagraph"/>
        <w:numPr>
          <w:ilvl w:val="0"/>
          <w:numId w:val="2"/>
        </w:numPr>
        <w:spacing w:after="60"/>
      </w:pPr>
      <w:r>
        <w:t>Optionally linked to User</w:t>
      </w:r>
    </w:p>
    <w:p w14:paraId="3D573A77" w14:textId="77777777" w:rsidR="00B26219" w:rsidRDefault="00000000">
      <w:pPr>
        <w:pStyle w:val="Heading3"/>
        <w:spacing w:before="200" w:after="100"/>
      </w:pPr>
      <w:bookmarkStart w:id="235" w:name="_Toc237681530"/>
      <w:r>
        <w:rPr>
          <w:b/>
          <w:bCs/>
          <w:color w:val="404040"/>
          <w:sz w:val="22"/>
          <w:szCs w:val="22"/>
        </w:rPr>
        <w:lastRenderedPageBreak/>
        <w:t>Business rules</w:t>
      </w:r>
      <w:bookmarkEnd w:id="235"/>
    </w:p>
    <w:p w14:paraId="3D573A78" w14:textId="77777777" w:rsidR="00B26219" w:rsidRDefault="00000000">
      <w:pPr>
        <w:spacing w:after="120"/>
      </w:pPr>
      <w:r>
        <w:t>BR-034, BR-036</w:t>
      </w:r>
    </w:p>
    <w:p w14:paraId="3D573A79" w14:textId="77777777" w:rsidR="00B26219" w:rsidRDefault="00000000">
      <w:pPr>
        <w:pStyle w:val="Heading3"/>
        <w:spacing w:before="200" w:after="100"/>
      </w:pPr>
      <w:bookmarkStart w:id="236" w:name="_Toc237681531"/>
      <w:r>
        <w:rPr>
          <w:b/>
          <w:bCs/>
          <w:color w:val="404040"/>
          <w:sz w:val="22"/>
          <w:szCs w:val="22"/>
        </w:rPr>
        <w:t>Audit and retention</w:t>
      </w:r>
      <w:bookmarkEnd w:id="236"/>
    </w:p>
    <w:p w14:paraId="3D573A7A" w14:textId="77777777" w:rsidR="00B26219" w:rsidRDefault="00000000">
      <w:pPr>
        <w:spacing w:after="120"/>
      </w:pPr>
      <w:r>
        <w:t>Full. Expiry is an auditable automatic event.</w:t>
      </w:r>
    </w:p>
    <w:p w14:paraId="3D573A7B" w14:textId="77777777" w:rsidR="00B26219" w:rsidRDefault="00000000">
      <w:pPr>
        <w:pStyle w:val="Heading3"/>
        <w:spacing w:before="200" w:after="100"/>
      </w:pPr>
      <w:bookmarkStart w:id="237" w:name="_Toc237681532"/>
      <w:r>
        <w:rPr>
          <w:b/>
          <w:bCs/>
          <w:color w:val="404040"/>
          <w:sz w:val="22"/>
          <w:szCs w:val="22"/>
        </w:rPr>
        <w:t>Extension points</w:t>
      </w:r>
      <w:bookmarkEnd w:id="237"/>
    </w:p>
    <w:p w14:paraId="3D573A7C" w14:textId="77777777" w:rsidR="00B26219" w:rsidRDefault="00000000">
      <w:pPr>
        <w:spacing w:after="120"/>
      </w:pPr>
      <w:r>
        <w:t>Gate Control adds badge attributes.</w:t>
      </w:r>
    </w:p>
    <w:p w14:paraId="3D573A7D" w14:textId="77777777" w:rsidR="00B26219" w:rsidRDefault="00000000">
      <w:pPr>
        <w:pStyle w:val="Heading2"/>
        <w:spacing w:before="260" w:after="120"/>
      </w:pPr>
      <w:bookmarkStart w:id="238" w:name="_Toc237681533"/>
      <w:r>
        <w:rPr>
          <w:b/>
          <w:bCs/>
          <w:sz w:val="25"/>
          <w:szCs w:val="25"/>
        </w:rPr>
        <w:t>6.2.7  SBO-026  Job Title</w:t>
      </w:r>
      <w:bookmarkEnd w:id="23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A80"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A7E"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A7F" w14:textId="77777777" w:rsidR="00B26219" w:rsidRDefault="00000000">
            <w:pPr>
              <w:spacing w:before="20" w:after="20"/>
            </w:pPr>
            <w:r>
              <w:rPr>
                <w:b/>
                <w:bCs/>
                <w:color w:val="FFFFFF"/>
                <w:sz w:val="20"/>
                <w:szCs w:val="20"/>
              </w:rPr>
              <w:t>Value</w:t>
            </w:r>
          </w:p>
        </w:tc>
      </w:tr>
      <w:tr w:rsidR="00B26219" w14:paraId="3D573A8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81"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A82" w14:textId="77777777" w:rsidR="00B26219" w:rsidRDefault="00000000">
            <w:pPr>
              <w:spacing w:before="20" w:after="20"/>
            </w:pPr>
            <w:r>
              <w:rPr>
                <w:sz w:val="20"/>
                <w:szCs w:val="20"/>
              </w:rPr>
              <w:t>SBO-026</w:t>
            </w:r>
          </w:p>
        </w:tc>
      </w:tr>
      <w:tr w:rsidR="00B26219" w14:paraId="3D573A8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84"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A85" w14:textId="77777777" w:rsidR="00B26219" w:rsidRDefault="00000000">
            <w:pPr>
              <w:spacing w:before="20" w:after="20"/>
            </w:pPr>
            <w:r>
              <w:rPr>
                <w:sz w:val="20"/>
                <w:szCs w:val="20"/>
              </w:rPr>
              <w:t>Job Title</w:t>
            </w:r>
          </w:p>
        </w:tc>
      </w:tr>
      <w:tr w:rsidR="00B26219" w14:paraId="3D573A8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87"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A88" w14:textId="77777777" w:rsidR="00B26219" w:rsidRDefault="00000000">
            <w:pPr>
              <w:spacing w:before="20" w:after="20"/>
            </w:pPr>
            <w:r>
              <w:rPr>
                <w:sz w:val="20"/>
                <w:szCs w:val="20"/>
              </w:rPr>
              <w:t>DOM-ENT — Enterprise Management (GR-001)</w:t>
            </w:r>
          </w:p>
        </w:tc>
      </w:tr>
      <w:tr w:rsidR="00B26219" w14:paraId="3D573A8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8A"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A8B" w14:textId="77777777" w:rsidR="00B26219" w:rsidRDefault="00000000">
            <w:pPr>
              <w:spacing w:before="20" w:after="20"/>
            </w:pPr>
            <w:r>
              <w:rPr>
                <w:sz w:val="20"/>
                <w:szCs w:val="20"/>
              </w:rPr>
              <w:t>Shared Business Object</w:t>
            </w:r>
          </w:p>
        </w:tc>
      </w:tr>
      <w:tr w:rsidR="00B26219" w14:paraId="3D573A8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8D"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A8E" w14:textId="77777777" w:rsidR="00B26219" w:rsidRDefault="00000000">
            <w:pPr>
              <w:spacing w:before="20" w:after="20"/>
            </w:pPr>
            <w:r>
              <w:rPr>
                <w:sz w:val="20"/>
                <w:szCs w:val="20"/>
              </w:rPr>
              <w:t>Name unique within Organization.</w:t>
            </w:r>
          </w:p>
        </w:tc>
      </w:tr>
      <w:tr w:rsidR="00B26219" w14:paraId="3D573A9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90"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A91" w14:textId="77777777" w:rsidR="00B26219" w:rsidRDefault="00000000">
            <w:pPr>
              <w:spacing w:before="20" w:after="20"/>
            </w:pPr>
            <w:r>
              <w:rPr>
                <w:sz w:val="20"/>
                <w:szCs w:val="20"/>
              </w:rPr>
              <w:t>5 (2 Required)</w:t>
            </w:r>
          </w:p>
        </w:tc>
      </w:tr>
    </w:tbl>
    <w:p w14:paraId="3D573A93" w14:textId="77777777" w:rsidR="00B26219" w:rsidRDefault="00000000">
      <w:pPr>
        <w:pStyle w:val="Heading3"/>
        <w:spacing w:before="200" w:after="100"/>
      </w:pPr>
      <w:bookmarkStart w:id="239" w:name="_Toc237681534"/>
      <w:r>
        <w:rPr>
          <w:b/>
          <w:bCs/>
          <w:color w:val="404040"/>
          <w:sz w:val="22"/>
          <w:szCs w:val="22"/>
        </w:rPr>
        <w:t>Purpose</w:t>
      </w:r>
      <w:bookmarkEnd w:id="239"/>
    </w:p>
    <w:p w14:paraId="3D573A94" w14:textId="77777777" w:rsidR="00B26219" w:rsidRDefault="00000000">
      <w:pPr>
        <w:spacing w:after="120"/>
      </w:pPr>
      <w:r>
        <w:t>A position classification used for reporting and for approval-authority resolution.</w:t>
      </w:r>
    </w:p>
    <w:p w14:paraId="3D573A95" w14:textId="77777777" w:rsidR="00B26219" w:rsidRDefault="00000000">
      <w:pPr>
        <w:pStyle w:val="Heading3"/>
        <w:spacing w:before="200" w:after="100"/>
      </w:pPr>
      <w:bookmarkStart w:id="240" w:name="_Toc237681535"/>
      <w:r>
        <w:rPr>
          <w:b/>
          <w:bCs/>
          <w:color w:val="404040"/>
          <w:sz w:val="22"/>
          <w:szCs w:val="22"/>
        </w:rPr>
        <w:t>Attributes</w:t>
      </w:r>
      <w:bookmarkEnd w:id="24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5"/>
        <w:gridCol w:w="1432"/>
        <w:gridCol w:w="1250"/>
        <w:gridCol w:w="4219"/>
      </w:tblGrid>
      <w:tr w:rsidR="00B26219" w14:paraId="3D573A9A"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A96"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A97"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A98"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A99" w14:textId="77777777" w:rsidR="00B26219" w:rsidRDefault="00000000">
            <w:pPr>
              <w:spacing w:before="20" w:after="20"/>
            </w:pPr>
            <w:r>
              <w:rPr>
                <w:b/>
                <w:bCs/>
                <w:color w:val="FFFFFF"/>
                <w:sz w:val="20"/>
                <w:szCs w:val="20"/>
              </w:rPr>
              <w:t>Note</w:t>
            </w:r>
          </w:p>
        </w:tc>
      </w:tr>
      <w:tr w:rsidR="00B26219" w14:paraId="3D573A9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9B"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A9C"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A9D"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A9E" w14:textId="77777777" w:rsidR="00B26219" w:rsidRDefault="00000000">
            <w:pPr>
              <w:spacing w:before="20" w:after="20"/>
            </w:pPr>
            <w:r>
              <w:rPr>
                <w:sz w:val="20"/>
                <w:szCs w:val="20"/>
              </w:rPr>
              <w:t>—</w:t>
            </w:r>
          </w:p>
        </w:tc>
      </w:tr>
      <w:tr w:rsidR="00B26219" w14:paraId="3D573AA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A0"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3AA1"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AA2"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AA3" w14:textId="77777777" w:rsidR="00B26219" w:rsidRDefault="00000000">
            <w:pPr>
              <w:spacing w:before="20" w:after="20"/>
            </w:pPr>
            <w:r>
              <w:rPr>
                <w:sz w:val="20"/>
                <w:szCs w:val="20"/>
              </w:rPr>
              <w:t>—</w:t>
            </w:r>
          </w:p>
        </w:tc>
      </w:tr>
      <w:tr w:rsidR="00B26219" w14:paraId="3D573AA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A5" w14:textId="77777777" w:rsidR="00B26219" w:rsidRDefault="00000000">
            <w:pPr>
              <w:spacing w:before="20" w:after="20"/>
            </w:pPr>
            <w:r>
              <w:rPr>
                <w:sz w:val="20"/>
                <w:szCs w:val="20"/>
              </w:rPr>
              <w:t>Grade</w:t>
            </w:r>
          </w:p>
        </w:tc>
        <w:tc>
          <w:tcPr>
            <w:tcW w:w="1264" w:type="dxa"/>
            <w:tcMar>
              <w:top w:w="60" w:type="dxa"/>
              <w:left w:w="100" w:type="dxa"/>
              <w:bottom w:w="60" w:type="dxa"/>
              <w:right w:w="100" w:type="dxa"/>
            </w:tcMar>
            <w:vAlign w:val="center"/>
          </w:tcPr>
          <w:p w14:paraId="3D573AA6"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AA7" w14:textId="77777777" w:rsidR="00B26219" w:rsidRDefault="00000000">
            <w:pPr>
              <w:spacing w:before="20" w:after="20"/>
            </w:pPr>
            <w:r>
              <w:rPr>
                <w:sz w:val="20"/>
                <w:szCs w:val="20"/>
              </w:rPr>
              <w:t>Lookup</w:t>
            </w:r>
          </w:p>
        </w:tc>
        <w:tc>
          <w:tcPr>
            <w:tcW w:w="4332" w:type="dxa"/>
            <w:tcMar>
              <w:top w:w="60" w:type="dxa"/>
              <w:left w:w="100" w:type="dxa"/>
              <w:bottom w:w="60" w:type="dxa"/>
              <w:right w:w="100" w:type="dxa"/>
            </w:tcMar>
            <w:vAlign w:val="center"/>
          </w:tcPr>
          <w:p w14:paraId="3D573AA8" w14:textId="77777777" w:rsidR="00B26219" w:rsidRDefault="00000000">
            <w:pPr>
              <w:spacing w:before="20" w:after="20"/>
            </w:pPr>
            <w:r>
              <w:rPr>
                <w:sz w:val="20"/>
                <w:szCs w:val="20"/>
              </w:rPr>
              <w:t>—</w:t>
            </w:r>
          </w:p>
        </w:tc>
      </w:tr>
      <w:tr w:rsidR="00B26219" w14:paraId="3D573AA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AA" w14:textId="77777777" w:rsidR="00B26219" w:rsidRDefault="00000000">
            <w:pPr>
              <w:spacing w:before="20" w:after="20"/>
            </w:pPr>
            <w:r>
              <w:rPr>
                <w:sz w:val="20"/>
                <w:szCs w:val="20"/>
              </w:rPr>
              <w:t>Approval Authority Limit</w:t>
            </w:r>
          </w:p>
        </w:tc>
        <w:tc>
          <w:tcPr>
            <w:tcW w:w="1264" w:type="dxa"/>
            <w:shd w:val="clear" w:color="auto" w:fill="F2F2F2"/>
            <w:tcMar>
              <w:top w:w="60" w:type="dxa"/>
              <w:left w:w="100" w:type="dxa"/>
              <w:bottom w:w="60" w:type="dxa"/>
              <w:right w:w="100" w:type="dxa"/>
            </w:tcMar>
            <w:vAlign w:val="center"/>
          </w:tcPr>
          <w:p w14:paraId="3D573AAB"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AAC" w14:textId="77777777" w:rsidR="00B26219" w:rsidRDefault="00000000">
            <w:pPr>
              <w:spacing w:before="20" w:after="20"/>
            </w:pPr>
            <w:r>
              <w:rPr>
                <w:sz w:val="20"/>
                <w:szCs w:val="20"/>
              </w:rPr>
              <w:t>Decimal</w:t>
            </w:r>
          </w:p>
        </w:tc>
        <w:tc>
          <w:tcPr>
            <w:tcW w:w="4332" w:type="dxa"/>
            <w:shd w:val="clear" w:color="auto" w:fill="F2F2F2"/>
            <w:tcMar>
              <w:top w:w="60" w:type="dxa"/>
              <w:left w:w="100" w:type="dxa"/>
              <w:bottom w:w="60" w:type="dxa"/>
              <w:right w:w="100" w:type="dxa"/>
            </w:tcMar>
            <w:vAlign w:val="center"/>
          </w:tcPr>
          <w:p w14:paraId="3D573AAD" w14:textId="77777777" w:rsidR="00B26219" w:rsidRDefault="00000000">
            <w:pPr>
              <w:spacing w:before="20" w:after="20"/>
            </w:pPr>
            <w:r>
              <w:rPr>
                <w:sz w:val="20"/>
                <w:szCs w:val="20"/>
              </w:rPr>
              <w:t>Optional monetary authority used by workflow resolution.</w:t>
            </w:r>
          </w:p>
        </w:tc>
      </w:tr>
      <w:tr w:rsidR="00B26219" w14:paraId="3D573AB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AF" w14:textId="77777777" w:rsidR="00B26219" w:rsidRDefault="00000000">
            <w:pPr>
              <w:spacing w:before="20" w:after="20"/>
            </w:pPr>
            <w:r>
              <w:rPr>
                <w:sz w:val="20"/>
                <w:szCs w:val="20"/>
              </w:rPr>
              <w:t>Active</w:t>
            </w:r>
          </w:p>
        </w:tc>
        <w:tc>
          <w:tcPr>
            <w:tcW w:w="1264" w:type="dxa"/>
            <w:tcMar>
              <w:top w:w="60" w:type="dxa"/>
              <w:left w:w="100" w:type="dxa"/>
              <w:bottom w:w="60" w:type="dxa"/>
              <w:right w:w="100" w:type="dxa"/>
            </w:tcMar>
            <w:vAlign w:val="center"/>
          </w:tcPr>
          <w:p w14:paraId="3D573AB0"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AB1"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3AB2" w14:textId="77777777" w:rsidR="00B26219" w:rsidRDefault="00000000">
            <w:pPr>
              <w:spacing w:before="20" w:after="20"/>
            </w:pPr>
            <w:r>
              <w:rPr>
                <w:sz w:val="20"/>
                <w:szCs w:val="20"/>
              </w:rPr>
              <w:t>—</w:t>
            </w:r>
          </w:p>
        </w:tc>
      </w:tr>
    </w:tbl>
    <w:p w14:paraId="3D573AB4" w14:textId="77777777" w:rsidR="00B26219" w:rsidRDefault="00000000">
      <w:pPr>
        <w:pStyle w:val="Heading3"/>
        <w:spacing w:before="200" w:after="100"/>
      </w:pPr>
      <w:bookmarkStart w:id="241" w:name="_Toc237681536"/>
      <w:r>
        <w:rPr>
          <w:b/>
          <w:bCs/>
          <w:color w:val="404040"/>
          <w:sz w:val="22"/>
          <w:szCs w:val="22"/>
        </w:rPr>
        <w:t>Lifecycle</w:t>
      </w:r>
      <w:bookmarkEnd w:id="241"/>
    </w:p>
    <w:p w14:paraId="3D573AB5" w14:textId="77777777" w:rsidR="00B26219" w:rsidRDefault="00000000">
      <w:pPr>
        <w:spacing w:after="120"/>
      </w:pPr>
      <w:r>
        <w:t>Active → Inactive</w:t>
      </w:r>
    </w:p>
    <w:p w14:paraId="3D573AB6" w14:textId="77777777" w:rsidR="00B26219" w:rsidRDefault="00000000">
      <w:pPr>
        <w:pStyle w:val="Heading3"/>
        <w:spacing w:before="200" w:after="100"/>
      </w:pPr>
      <w:bookmarkStart w:id="242" w:name="_Toc237681537"/>
      <w:r>
        <w:rPr>
          <w:b/>
          <w:bCs/>
          <w:color w:val="404040"/>
          <w:sz w:val="22"/>
          <w:szCs w:val="22"/>
        </w:rPr>
        <w:t>Relationships</w:t>
      </w:r>
      <w:bookmarkEnd w:id="242"/>
    </w:p>
    <w:p w14:paraId="3D573AB7" w14:textId="77777777" w:rsidR="00B26219" w:rsidRDefault="00000000">
      <w:pPr>
        <w:pStyle w:val="ListParagraph"/>
        <w:numPr>
          <w:ilvl w:val="0"/>
          <w:numId w:val="2"/>
        </w:numPr>
        <w:spacing w:after="60"/>
      </w:pPr>
      <w:r>
        <w:t>Held by Employee</w:t>
      </w:r>
    </w:p>
    <w:p w14:paraId="3D573AB8" w14:textId="77777777" w:rsidR="00B26219" w:rsidRDefault="00000000">
      <w:pPr>
        <w:pStyle w:val="Heading3"/>
        <w:spacing w:before="200" w:after="100"/>
      </w:pPr>
      <w:bookmarkStart w:id="243" w:name="_Toc237681538"/>
      <w:r>
        <w:rPr>
          <w:b/>
          <w:bCs/>
          <w:color w:val="404040"/>
          <w:sz w:val="22"/>
          <w:szCs w:val="22"/>
        </w:rPr>
        <w:t>Business rules</w:t>
      </w:r>
      <w:bookmarkEnd w:id="243"/>
    </w:p>
    <w:p w14:paraId="3D573AB9" w14:textId="77777777" w:rsidR="00B26219" w:rsidRDefault="00000000">
      <w:pPr>
        <w:spacing w:after="120"/>
      </w:pPr>
      <w:r>
        <w:t>No object-specific rules beyond the inherited contract.</w:t>
      </w:r>
    </w:p>
    <w:p w14:paraId="3D573ABA" w14:textId="77777777" w:rsidR="00B26219" w:rsidRDefault="00000000">
      <w:pPr>
        <w:pStyle w:val="Heading3"/>
        <w:spacing w:before="200" w:after="100"/>
      </w:pPr>
      <w:bookmarkStart w:id="244" w:name="_Toc237681539"/>
      <w:r>
        <w:rPr>
          <w:b/>
          <w:bCs/>
          <w:color w:val="404040"/>
          <w:sz w:val="22"/>
          <w:szCs w:val="22"/>
        </w:rPr>
        <w:lastRenderedPageBreak/>
        <w:t>Audit and retention</w:t>
      </w:r>
      <w:bookmarkEnd w:id="244"/>
    </w:p>
    <w:p w14:paraId="3D573ABB" w14:textId="77777777" w:rsidR="00B26219" w:rsidRDefault="00000000">
      <w:pPr>
        <w:spacing w:after="120"/>
      </w:pPr>
      <w:r>
        <w:t>Full.</w:t>
      </w:r>
    </w:p>
    <w:p w14:paraId="3D573ABC" w14:textId="77777777" w:rsidR="00B26219" w:rsidRDefault="00000000">
      <w:pPr>
        <w:pStyle w:val="Heading3"/>
        <w:spacing w:before="200" w:after="100"/>
      </w:pPr>
      <w:bookmarkStart w:id="245" w:name="_Toc237681540"/>
      <w:r>
        <w:rPr>
          <w:b/>
          <w:bCs/>
          <w:color w:val="404040"/>
          <w:sz w:val="22"/>
          <w:szCs w:val="22"/>
        </w:rPr>
        <w:t>Extension points</w:t>
      </w:r>
      <w:bookmarkEnd w:id="245"/>
    </w:p>
    <w:p w14:paraId="3D573ABD" w14:textId="77777777" w:rsidR="00B26219" w:rsidRDefault="00000000">
      <w:pPr>
        <w:spacing w:after="120"/>
      </w:pPr>
      <w:r>
        <w:t>None.</w:t>
      </w:r>
    </w:p>
    <w:p w14:paraId="3D573ABE" w14:textId="77777777" w:rsidR="00B26219" w:rsidRDefault="00000000">
      <w:pPr>
        <w:pStyle w:val="Heading2"/>
        <w:spacing w:before="260" w:after="120"/>
      </w:pPr>
      <w:bookmarkStart w:id="246" w:name="_Toc237681541"/>
      <w:r>
        <w:rPr>
          <w:b/>
          <w:bCs/>
          <w:sz w:val="25"/>
          <w:szCs w:val="25"/>
        </w:rPr>
        <w:t>6.2.8  SBO-027  Cost Center</w:t>
      </w:r>
      <w:bookmarkEnd w:id="24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AC1"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ABF"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AC0" w14:textId="77777777" w:rsidR="00B26219" w:rsidRDefault="00000000">
            <w:pPr>
              <w:spacing w:before="20" w:after="20"/>
            </w:pPr>
            <w:r>
              <w:rPr>
                <w:b/>
                <w:bCs/>
                <w:color w:val="FFFFFF"/>
                <w:sz w:val="20"/>
                <w:szCs w:val="20"/>
              </w:rPr>
              <w:t>Value</w:t>
            </w:r>
          </w:p>
        </w:tc>
      </w:tr>
      <w:tr w:rsidR="00B26219" w14:paraId="3D573AC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C2"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AC3" w14:textId="77777777" w:rsidR="00B26219" w:rsidRDefault="00000000">
            <w:pPr>
              <w:spacing w:before="20" w:after="20"/>
            </w:pPr>
            <w:r>
              <w:rPr>
                <w:sz w:val="20"/>
                <w:szCs w:val="20"/>
              </w:rPr>
              <w:t>SBO-027</w:t>
            </w:r>
          </w:p>
        </w:tc>
      </w:tr>
      <w:tr w:rsidR="00B26219" w14:paraId="3D573AC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C5"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AC6" w14:textId="77777777" w:rsidR="00B26219" w:rsidRDefault="00000000">
            <w:pPr>
              <w:spacing w:before="20" w:after="20"/>
            </w:pPr>
            <w:r>
              <w:rPr>
                <w:sz w:val="20"/>
                <w:szCs w:val="20"/>
              </w:rPr>
              <w:t>Cost Center</w:t>
            </w:r>
          </w:p>
        </w:tc>
      </w:tr>
      <w:tr w:rsidR="00B26219" w14:paraId="3D573AC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C8"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AC9" w14:textId="77777777" w:rsidR="00B26219" w:rsidRDefault="00000000">
            <w:pPr>
              <w:spacing w:before="20" w:after="20"/>
            </w:pPr>
            <w:r>
              <w:rPr>
                <w:sz w:val="20"/>
                <w:szCs w:val="20"/>
              </w:rPr>
              <w:t>DOM-ENT — Enterprise Management (GR-001)</w:t>
            </w:r>
          </w:p>
        </w:tc>
      </w:tr>
      <w:tr w:rsidR="00B26219" w14:paraId="3D573AC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CB"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ACC" w14:textId="77777777" w:rsidR="00B26219" w:rsidRDefault="00000000">
            <w:pPr>
              <w:spacing w:before="20" w:after="20"/>
            </w:pPr>
            <w:r>
              <w:rPr>
                <w:sz w:val="20"/>
                <w:szCs w:val="20"/>
              </w:rPr>
              <w:t>Shared Business Object</w:t>
            </w:r>
          </w:p>
        </w:tc>
      </w:tr>
      <w:tr w:rsidR="00B26219" w14:paraId="3D573AD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CE"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ACF" w14:textId="77777777" w:rsidR="00B26219" w:rsidRDefault="00000000">
            <w:pPr>
              <w:spacing w:before="20" w:after="20"/>
            </w:pPr>
            <w:r>
              <w:rPr>
                <w:sz w:val="20"/>
                <w:szCs w:val="20"/>
              </w:rPr>
              <w:t>Code unique within Organization.</w:t>
            </w:r>
          </w:p>
        </w:tc>
      </w:tr>
      <w:tr w:rsidR="00B26219" w14:paraId="3D573AD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D1"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AD2" w14:textId="77777777" w:rsidR="00B26219" w:rsidRDefault="00000000">
            <w:pPr>
              <w:spacing w:before="20" w:after="20"/>
            </w:pPr>
            <w:r>
              <w:rPr>
                <w:sz w:val="20"/>
                <w:szCs w:val="20"/>
              </w:rPr>
              <w:t>8 (4 Required)</w:t>
            </w:r>
          </w:p>
        </w:tc>
      </w:tr>
    </w:tbl>
    <w:p w14:paraId="3D573AD4" w14:textId="77777777" w:rsidR="00B26219" w:rsidRDefault="00000000">
      <w:pPr>
        <w:pStyle w:val="Heading3"/>
        <w:spacing w:before="200" w:after="100"/>
      </w:pPr>
      <w:bookmarkStart w:id="247" w:name="_Toc237681542"/>
      <w:r>
        <w:rPr>
          <w:b/>
          <w:bCs/>
          <w:color w:val="404040"/>
          <w:sz w:val="22"/>
          <w:szCs w:val="22"/>
        </w:rPr>
        <w:t>Purpose</w:t>
      </w:r>
      <w:bookmarkEnd w:id="247"/>
    </w:p>
    <w:p w14:paraId="3D573AD5" w14:textId="77777777" w:rsidR="00B26219" w:rsidRDefault="00000000">
      <w:pPr>
        <w:spacing w:after="120"/>
      </w:pPr>
      <w:r>
        <w:t>A financial responsibility unit to which asset value, maintenance cost and loss are attributed.</w:t>
      </w:r>
    </w:p>
    <w:p w14:paraId="3D573AD6" w14:textId="77777777" w:rsidR="00B26219" w:rsidRDefault="00000000">
      <w:pPr>
        <w:pStyle w:val="Heading3"/>
        <w:spacing w:before="200" w:after="100"/>
      </w:pPr>
      <w:bookmarkStart w:id="248" w:name="_Toc237681543"/>
      <w:r>
        <w:rPr>
          <w:b/>
          <w:bCs/>
          <w:color w:val="404040"/>
          <w:sz w:val="22"/>
          <w:szCs w:val="22"/>
        </w:rPr>
        <w:t>Attributes</w:t>
      </w:r>
      <w:bookmarkEnd w:id="24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30"/>
        <w:gridCol w:w="1432"/>
        <w:gridCol w:w="1255"/>
        <w:gridCol w:w="4209"/>
      </w:tblGrid>
      <w:tr w:rsidR="00B26219" w14:paraId="3D573ADB"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AD7"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AD8"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AD9"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ADA" w14:textId="77777777" w:rsidR="00B26219" w:rsidRDefault="00000000">
            <w:pPr>
              <w:spacing w:before="20" w:after="20"/>
            </w:pPr>
            <w:r>
              <w:rPr>
                <w:b/>
                <w:bCs/>
                <w:color w:val="FFFFFF"/>
                <w:sz w:val="20"/>
                <w:szCs w:val="20"/>
              </w:rPr>
              <w:t>Note</w:t>
            </w:r>
          </w:p>
        </w:tc>
      </w:tr>
      <w:tr w:rsidR="00B26219" w14:paraId="3D573AE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DC"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ADD"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ADE"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ADF" w14:textId="77777777" w:rsidR="00B26219" w:rsidRDefault="00000000">
            <w:pPr>
              <w:spacing w:before="20" w:after="20"/>
            </w:pPr>
            <w:r>
              <w:rPr>
                <w:sz w:val="20"/>
                <w:szCs w:val="20"/>
              </w:rPr>
              <w:t>—</w:t>
            </w:r>
          </w:p>
        </w:tc>
      </w:tr>
      <w:tr w:rsidR="00B26219" w14:paraId="3D573AE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E1"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3AE2"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AE3"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AE4" w14:textId="77777777" w:rsidR="00B26219" w:rsidRDefault="00000000">
            <w:pPr>
              <w:spacing w:before="20" w:after="20"/>
            </w:pPr>
            <w:r>
              <w:rPr>
                <w:sz w:val="20"/>
                <w:szCs w:val="20"/>
              </w:rPr>
              <w:t>—</w:t>
            </w:r>
          </w:p>
        </w:tc>
      </w:tr>
      <w:tr w:rsidR="00B26219" w14:paraId="3D573AE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E6" w14:textId="77777777" w:rsidR="00B26219" w:rsidRDefault="00000000">
            <w:pPr>
              <w:spacing w:before="20" w:after="20"/>
            </w:pPr>
            <w:r>
              <w:rPr>
                <w:sz w:val="20"/>
                <w:szCs w:val="20"/>
              </w:rPr>
              <w:t>Organization</w:t>
            </w:r>
          </w:p>
        </w:tc>
        <w:tc>
          <w:tcPr>
            <w:tcW w:w="1264" w:type="dxa"/>
            <w:tcMar>
              <w:top w:w="60" w:type="dxa"/>
              <w:left w:w="100" w:type="dxa"/>
              <w:bottom w:w="60" w:type="dxa"/>
              <w:right w:w="100" w:type="dxa"/>
            </w:tcMar>
            <w:vAlign w:val="center"/>
          </w:tcPr>
          <w:p w14:paraId="3D573AE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AE8"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AE9" w14:textId="77777777" w:rsidR="00B26219" w:rsidRDefault="00000000">
            <w:pPr>
              <w:spacing w:before="20" w:after="20"/>
            </w:pPr>
            <w:r>
              <w:rPr>
                <w:sz w:val="20"/>
                <w:szCs w:val="20"/>
              </w:rPr>
              <w:t>—</w:t>
            </w:r>
          </w:p>
        </w:tc>
      </w:tr>
      <w:tr w:rsidR="00B26219" w14:paraId="3D573AE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EB" w14:textId="77777777" w:rsidR="00B26219" w:rsidRDefault="00000000">
            <w:pPr>
              <w:spacing w:before="20" w:after="20"/>
            </w:pPr>
            <w:r>
              <w:rPr>
                <w:sz w:val="20"/>
                <w:szCs w:val="20"/>
              </w:rPr>
              <w:t>Owner</w:t>
            </w:r>
          </w:p>
        </w:tc>
        <w:tc>
          <w:tcPr>
            <w:tcW w:w="1264" w:type="dxa"/>
            <w:shd w:val="clear" w:color="auto" w:fill="F2F2F2"/>
            <w:tcMar>
              <w:top w:w="60" w:type="dxa"/>
              <w:left w:w="100" w:type="dxa"/>
              <w:bottom w:w="60" w:type="dxa"/>
              <w:right w:w="100" w:type="dxa"/>
            </w:tcMar>
            <w:vAlign w:val="center"/>
          </w:tcPr>
          <w:p w14:paraId="3D573AEC"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AED"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AEE" w14:textId="77777777" w:rsidR="00B26219" w:rsidRDefault="00000000">
            <w:pPr>
              <w:spacing w:before="20" w:after="20"/>
            </w:pPr>
            <w:r>
              <w:rPr>
                <w:sz w:val="20"/>
                <w:szCs w:val="20"/>
              </w:rPr>
              <w:t>Employee.</w:t>
            </w:r>
          </w:p>
        </w:tc>
      </w:tr>
      <w:tr w:rsidR="00B26219" w14:paraId="3D573AF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F0" w14:textId="77777777" w:rsidR="00B26219" w:rsidRDefault="00000000">
            <w:pPr>
              <w:spacing w:before="20" w:after="20"/>
            </w:pPr>
            <w:r>
              <w:rPr>
                <w:sz w:val="20"/>
                <w:szCs w:val="20"/>
              </w:rPr>
              <w:t>Parent Cost Center</w:t>
            </w:r>
          </w:p>
        </w:tc>
        <w:tc>
          <w:tcPr>
            <w:tcW w:w="1264" w:type="dxa"/>
            <w:tcMar>
              <w:top w:w="60" w:type="dxa"/>
              <w:left w:w="100" w:type="dxa"/>
              <w:bottom w:w="60" w:type="dxa"/>
              <w:right w:w="100" w:type="dxa"/>
            </w:tcMar>
            <w:vAlign w:val="center"/>
          </w:tcPr>
          <w:p w14:paraId="3D573AF1"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AF2"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AF3" w14:textId="77777777" w:rsidR="00B26219" w:rsidRDefault="00000000">
            <w:pPr>
              <w:spacing w:before="20" w:after="20"/>
            </w:pPr>
            <w:r>
              <w:rPr>
                <w:sz w:val="20"/>
                <w:szCs w:val="20"/>
              </w:rPr>
              <w:t>—</w:t>
            </w:r>
          </w:p>
        </w:tc>
      </w:tr>
      <w:tr w:rsidR="00B26219" w14:paraId="3D573AF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F5" w14:textId="77777777" w:rsidR="00B26219" w:rsidRDefault="00000000">
            <w:pPr>
              <w:spacing w:before="20" w:after="20"/>
            </w:pPr>
            <w:r>
              <w:rPr>
                <w:sz w:val="20"/>
                <w:szCs w:val="20"/>
              </w:rPr>
              <w:t>Budget</w:t>
            </w:r>
          </w:p>
        </w:tc>
        <w:tc>
          <w:tcPr>
            <w:tcW w:w="1264" w:type="dxa"/>
            <w:shd w:val="clear" w:color="auto" w:fill="F2F2F2"/>
            <w:tcMar>
              <w:top w:w="60" w:type="dxa"/>
              <w:left w:w="100" w:type="dxa"/>
              <w:bottom w:w="60" w:type="dxa"/>
              <w:right w:w="100" w:type="dxa"/>
            </w:tcMar>
            <w:vAlign w:val="center"/>
          </w:tcPr>
          <w:p w14:paraId="3D573AF6"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AF7" w14:textId="77777777" w:rsidR="00B26219" w:rsidRDefault="00000000">
            <w:pPr>
              <w:spacing w:before="20" w:after="20"/>
            </w:pPr>
            <w:r>
              <w:rPr>
                <w:sz w:val="20"/>
                <w:szCs w:val="20"/>
              </w:rPr>
              <w:t>Decimal</w:t>
            </w:r>
          </w:p>
        </w:tc>
        <w:tc>
          <w:tcPr>
            <w:tcW w:w="4332" w:type="dxa"/>
            <w:shd w:val="clear" w:color="auto" w:fill="F2F2F2"/>
            <w:tcMar>
              <w:top w:w="60" w:type="dxa"/>
              <w:left w:w="100" w:type="dxa"/>
              <w:bottom w:w="60" w:type="dxa"/>
              <w:right w:w="100" w:type="dxa"/>
            </w:tcMar>
            <w:vAlign w:val="center"/>
          </w:tcPr>
          <w:p w14:paraId="3D573AF8" w14:textId="77777777" w:rsidR="00B26219" w:rsidRDefault="00000000">
            <w:pPr>
              <w:spacing w:before="20" w:after="20"/>
            </w:pPr>
            <w:r>
              <w:rPr>
                <w:sz w:val="20"/>
                <w:szCs w:val="20"/>
              </w:rPr>
              <w:t>—</w:t>
            </w:r>
          </w:p>
        </w:tc>
      </w:tr>
      <w:tr w:rsidR="00B26219" w14:paraId="3D573AF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AFA" w14:textId="77777777" w:rsidR="00B26219" w:rsidRDefault="00000000">
            <w:pPr>
              <w:spacing w:before="20" w:after="20"/>
            </w:pPr>
            <w:r>
              <w:rPr>
                <w:sz w:val="20"/>
                <w:szCs w:val="20"/>
              </w:rPr>
              <w:t>ERP Reference</w:t>
            </w:r>
          </w:p>
        </w:tc>
        <w:tc>
          <w:tcPr>
            <w:tcW w:w="1264" w:type="dxa"/>
            <w:tcMar>
              <w:top w:w="60" w:type="dxa"/>
              <w:left w:w="100" w:type="dxa"/>
              <w:bottom w:w="60" w:type="dxa"/>
              <w:right w:w="100" w:type="dxa"/>
            </w:tcMar>
            <w:vAlign w:val="center"/>
          </w:tcPr>
          <w:p w14:paraId="3D573AFB"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3AFC"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AFD" w14:textId="77777777" w:rsidR="00B26219" w:rsidRDefault="00000000">
            <w:pPr>
              <w:spacing w:before="20" w:after="20"/>
            </w:pPr>
            <w:r>
              <w:rPr>
                <w:sz w:val="20"/>
                <w:szCs w:val="20"/>
              </w:rPr>
              <w:t>Present when an ERP integration is configured.</w:t>
            </w:r>
          </w:p>
        </w:tc>
      </w:tr>
      <w:tr w:rsidR="00B26219" w14:paraId="3D573B0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AFF"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3B00"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B01"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3B02" w14:textId="77777777" w:rsidR="00B26219" w:rsidRDefault="00000000">
            <w:pPr>
              <w:spacing w:before="20" w:after="20"/>
            </w:pPr>
            <w:r>
              <w:rPr>
                <w:sz w:val="20"/>
                <w:szCs w:val="20"/>
              </w:rPr>
              <w:t>—</w:t>
            </w:r>
          </w:p>
        </w:tc>
      </w:tr>
    </w:tbl>
    <w:p w14:paraId="3D573B04" w14:textId="77777777" w:rsidR="00B26219" w:rsidRDefault="00000000">
      <w:pPr>
        <w:pStyle w:val="Heading3"/>
        <w:spacing w:before="200" w:after="100"/>
      </w:pPr>
      <w:bookmarkStart w:id="249" w:name="_Toc237681544"/>
      <w:r>
        <w:rPr>
          <w:b/>
          <w:bCs/>
          <w:color w:val="404040"/>
          <w:sz w:val="22"/>
          <w:szCs w:val="22"/>
        </w:rPr>
        <w:t>Lifecycle</w:t>
      </w:r>
      <w:bookmarkEnd w:id="249"/>
    </w:p>
    <w:p w14:paraId="3D573B05" w14:textId="77777777" w:rsidR="00B26219" w:rsidRDefault="00000000">
      <w:pPr>
        <w:spacing w:after="120"/>
      </w:pPr>
      <w:r>
        <w:t>Active → Inactive → Archived</w:t>
      </w:r>
    </w:p>
    <w:p w14:paraId="3D573B06" w14:textId="77777777" w:rsidR="00B26219" w:rsidRDefault="00000000">
      <w:pPr>
        <w:pStyle w:val="Heading3"/>
        <w:spacing w:before="200" w:after="100"/>
      </w:pPr>
      <w:bookmarkStart w:id="250" w:name="_Toc237681545"/>
      <w:r>
        <w:rPr>
          <w:b/>
          <w:bCs/>
          <w:color w:val="404040"/>
          <w:sz w:val="22"/>
          <w:szCs w:val="22"/>
        </w:rPr>
        <w:t>Relationships</w:t>
      </w:r>
      <w:bookmarkEnd w:id="250"/>
    </w:p>
    <w:p w14:paraId="3D573B07" w14:textId="77777777" w:rsidR="00B26219" w:rsidRDefault="00000000">
      <w:pPr>
        <w:pStyle w:val="ListParagraph"/>
        <w:numPr>
          <w:ilvl w:val="0"/>
          <w:numId w:val="2"/>
        </w:numPr>
        <w:spacing w:after="60"/>
      </w:pPr>
      <w:r>
        <w:t>Referenced by Department, Asset, Business Unit</w:t>
      </w:r>
    </w:p>
    <w:p w14:paraId="3D573B08" w14:textId="77777777" w:rsidR="00B26219" w:rsidRDefault="00000000">
      <w:pPr>
        <w:pStyle w:val="Heading3"/>
        <w:spacing w:before="200" w:after="100"/>
      </w:pPr>
      <w:bookmarkStart w:id="251" w:name="_Toc237681546"/>
      <w:r>
        <w:rPr>
          <w:b/>
          <w:bCs/>
          <w:color w:val="404040"/>
          <w:sz w:val="22"/>
          <w:szCs w:val="22"/>
        </w:rPr>
        <w:t>Business rules</w:t>
      </w:r>
      <w:bookmarkEnd w:id="251"/>
    </w:p>
    <w:p w14:paraId="3D573B09" w14:textId="77777777" w:rsidR="00B26219" w:rsidRDefault="00000000">
      <w:pPr>
        <w:spacing w:after="120"/>
      </w:pPr>
      <w:r>
        <w:lastRenderedPageBreak/>
        <w:t>BR-031</w:t>
      </w:r>
    </w:p>
    <w:p w14:paraId="3D573B0A" w14:textId="77777777" w:rsidR="00B26219" w:rsidRDefault="00000000">
      <w:pPr>
        <w:pStyle w:val="Heading3"/>
        <w:spacing w:before="200" w:after="100"/>
      </w:pPr>
      <w:bookmarkStart w:id="252" w:name="_Toc237681547"/>
      <w:r>
        <w:rPr>
          <w:b/>
          <w:bCs/>
          <w:color w:val="404040"/>
          <w:sz w:val="22"/>
          <w:szCs w:val="22"/>
        </w:rPr>
        <w:t>Audit and retention</w:t>
      </w:r>
      <w:bookmarkEnd w:id="252"/>
    </w:p>
    <w:p w14:paraId="3D573B0B" w14:textId="77777777" w:rsidR="00B26219" w:rsidRDefault="00000000">
      <w:pPr>
        <w:spacing w:after="120"/>
      </w:pPr>
      <w:r>
        <w:t>Full.</w:t>
      </w:r>
    </w:p>
    <w:p w14:paraId="3D573B0C" w14:textId="77777777" w:rsidR="00B26219" w:rsidRDefault="00000000">
      <w:pPr>
        <w:pStyle w:val="Heading3"/>
        <w:spacing w:before="200" w:after="100"/>
      </w:pPr>
      <w:bookmarkStart w:id="253" w:name="_Toc237681548"/>
      <w:r>
        <w:rPr>
          <w:b/>
          <w:bCs/>
          <w:color w:val="404040"/>
          <w:sz w:val="22"/>
          <w:szCs w:val="22"/>
        </w:rPr>
        <w:t>Extension points</w:t>
      </w:r>
      <w:bookmarkEnd w:id="253"/>
    </w:p>
    <w:p w14:paraId="3D573B0D" w14:textId="77777777" w:rsidR="00B26219" w:rsidRDefault="00000000">
      <w:pPr>
        <w:spacing w:after="120"/>
      </w:pPr>
      <w:r>
        <w:t>ERP connectors may add namespaced references.</w:t>
      </w:r>
    </w:p>
    <w:p w14:paraId="3D573B0E" w14:textId="77777777" w:rsidR="00B26219" w:rsidRDefault="00000000">
      <w:r>
        <w:br w:type="page"/>
      </w:r>
    </w:p>
    <w:p w14:paraId="3D573B0F" w14:textId="77777777" w:rsidR="00B26219" w:rsidRDefault="00000000">
      <w:pPr>
        <w:pStyle w:val="Heading1"/>
        <w:spacing w:before="320" w:after="160"/>
      </w:pPr>
      <w:bookmarkStart w:id="254" w:name="_Toc237681549"/>
      <w:r>
        <w:rPr>
          <w:b/>
          <w:bCs/>
          <w:color w:val="1F4E79"/>
          <w:sz w:val="30"/>
          <w:szCs w:val="30"/>
        </w:rPr>
        <w:lastRenderedPageBreak/>
        <w:t>6.3 DOM-LOC — Location Management</w:t>
      </w:r>
      <w:bookmarkEnd w:id="254"/>
    </w:p>
    <w:p w14:paraId="3D573B10" w14:textId="77777777" w:rsidR="00B26219" w:rsidRDefault="00000000">
      <w:pPr>
        <w:spacing w:after="120"/>
      </w:pPr>
      <w:r>
        <w:t>Objects hosted by DOM-LOC: 13.</w:t>
      </w:r>
    </w:p>
    <w:p w14:paraId="3D573B11" w14:textId="77777777" w:rsidR="00B26219" w:rsidRDefault="00000000">
      <w:pPr>
        <w:pStyle w:val="Heading2"/>
        <w:spacing w:before="260" w:after="120"/>
      </w:pPr>
      <w:bookmarkStart w:id="255" w:name="_Toc237681550"/>
      <w:r>
        <w:rPr>
          <w:b/>
          <w:bCs/>
          <w:sz w:val="25"/>
          <w:szCs w:val="25"/>
        </w:rPr>
        <w:t>6.3.1  SBO-028  Campus</w:t>
      </w:r>
      <w:bookmarkEnd w:id="25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B14"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B12"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B13" w14:textId="77777777" w:rsidR="00B26219" w:rsidRDefault="00000000">
            <w:pPr>
              <w:spacing w:before="20" w:after="20"/>
            </w:pPr>
            <w:r>
              <w:rPr>
                <w:b/>
                <w:bCs/>
                <w:color w:val="FFFFFF"/>
                <w:sz w:val="20"/>
                <w:szCs w:val="20"/>
              </w:rPr>
              <w:t>Value</w:t>
            </w:r>
          </w:p>
        </w:tc>
      </w:tr>
      <w:tr w:rsidR="00B26219" w14:paraId="3D573B1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15"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B16" w14:textId="77777777" w:rsidR="00B26219" w:rsidRDefault="00000000">
            <w:pPr>
              <w:spacing w:before="20" w:after="20"/>
            </w:pPr>
            <w:r>
              <w:rPr>
                <w:sz w:val="20"/>
                <w:szCs w:val="20"/>
              </w:rPr>
              <w:t>SBO-028</w:t>
            </w:r>
          </w:p>
        </w:tc>
      </w:tr>
      <w:tr w:rsidR="00B26219" w14:paraId="3D573B1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18"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B19" w14:textId="77777777" w:rsidR="00B26219" w:rsidRDefault="00000000">
            <w:pPr>
              <w:spacing w:before="20" w:after="20"/>
            </w:pPr>
            <w:r>
              <w:rPr>
                <w:sz w:val="20"/>
                <w:szCs w:val="20"/>
              </w:rPr>
              <w:t>Campus</w:t>
            </w:r>
          </w:p>
        </w:tc>
      </w:tr>
      <w:tr w:rsidR="00B26219" w14:paraId="3D573B1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1B"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B1C" w14:textId="77777777" w:rsidR="00B26219" w:rsidRDefault="00000000">
            <w:pPr>
              <w:spacing w:before="20" w:after="20"/>
            </w:pPr>
            <w:r>
              <w:rPr>
                <w:sz w:val="20"/>
                <w:szCs w:val="20"/>
              </w:rPr>
              <w:t>DOM-LOC — Location Management (GR-001)</w:t>
            </w:r>
          </w:p>
        </w:tc>
      </w:tr>
      <w:tr w:rsidR="00B26219" w14:paraId="3D573B2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1E"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B1F" w14:textId="77777777" w:rsidR="00B26219" w:rsidRDefault="00000000">
            <w:pPr>
              <w:spacing w:before="20" w:after="20"/>
            </w:pPr>
            <w:r>
              <w:rPr>
                <w:sz w:val="20"/>
                <w:szCs w:val="20"/>
              </w:rPr>
              <w:t>Shared Business Object</w:t>
            </w:r>
          </w:p>
        </w:tc>
      </w:tr>
      <w:tr w:rsidR="00B26219" w14:paraId="3D573B2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21"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B22" w14:textId="77777777" w:rsidR="00B26219" w:rsidRDefault="00000000">
            <w:pPr>
              <w:spacing w:before="20" w:after="20"/>
            </w:pPr>
            <w:r>
              <w:rPr>
                <w:sz w:val="20"/>
                <w:szCs w:val="20"/>
              </w:rPr>
              <w:t>Name unique within Organization.</w:t>
            </w:r>
          </w:p>
        </w:tc>
      </w:tr>
      <w:tr w:rsidR="00B26219" w14:paraId="3D573B2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24"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B25" w14:textId="77777777" w:rsidR="00B26219" w:rsidRDefault="00000000">
            <w:pPr>
              <w:spacing w:before="20" w:after="20"/>
            </w:pPr>
            <w:r>
              <w:rPr>
                <w:sz w:val="20"/>
                <w:szCs w:val="20"/>
              </w:rPr>
              <w:t>6 (2 Required)</w:t>
            </w:r>
          </w:p>
        </w:tc>
      </w:tr>
    </w:tbl>
    <w:p w14:paraId="3D573B27" w14:textId="77777777" w:rsidR="00B26219" w:rsidRDefault="00000000">
      <w:pPr>
        <w:pStyle w:val="Heading3"/>
        <w:spacing w:before="200" w:after="100"/>
      </w:pPr>
      <w:bookmarkStart w:id="256" w:name="_Toc237681551"/>
      <w:r>
        <w:rPr>
          <w:b/>
          <w:bCs/>
          <w:color w:val="404040"/>
          <w:sz w:val="22"/>
          <w:szCs w:val="22"/>
        </w:rPr>
        <w:t>Purpose</w:t>
      </w:r>
      <w:bookmarkEnd w:id="256"/>
    </w:p>
    <w:p w14:paraId="3D573B28" w14:textId="77777777" w:rsidR="00B26219" w:rsidRDefault="00000000">
      <w:pPr>
        <w:spacing w:after="120"/>
      </w:pPr>
      <w:r>
        <w:t>The highest physical grouping, typically a set of sites under one address or authority.</w:t>
      </w:r>
    </w:p>
    <w:p w14:paraId="3D573B29" w14:textId="77777777" w:rsidR="00B26219" w:rsidRDefault="00000000">
      <w:pPr>
        <w:pStyle w:val="Heading3"/>
        <w:spacing w:before="200" w:after="100"/>
      </w:pPr>
      <w:bookmarkStart w:id="257" w:name="_Toc237681552"/>
      <w:r>
        <w:rPr>
          <w:b/>
          <w:bCs/>
          <w:color w:val="404040"/>
          <w:sz w:val="22"/>
          <w:szCs w:val="22"/>
        </w:rPr>
        <w:t>Attributes</w:t>
      </w:r>
      <w:bookmarkEnd w:id="25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32"/>
        <w:gridCol w:w="1432"/>
        <w:gridCol w:w="1255"/>
        <w:gridCol w:w="4207"/>
      </w:tblGrid>
      <w:tr w:rsidR="00B26219" w14:paraId="3D573B2E"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B2A"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B2B"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B2C"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B2D" w14:textId="77777777" w:rsidR="00B26219" w:rsidRDefault="00000000">
            <w:pPr>
              <w:spacing w:before="20" w:after="20"/>
            </w:pPr>
            <w:r>
              <w:rPr>
                <w:b/>
                <w:bCs/>
                <w:color w:val="FFFFFF"/>
                <w:sz w:val="20"/>
                <w:szCs w:val="20"/>
              </w:rPr>
              <w:t>Note</w:t>
            </w:r>
          </w:p>
        </w:tc>
      </w:tr>
      <w:tr w:rsidR="00B26219" w14:paraId="3D573B3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2F"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B30"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B31"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B32" w14:textId="77777777" w:rsidR="00B26219" w:rsidRDefault="00000000">
            <w:pPr>
              <w:spacing w:before="20" w:after="20"/>
            </w:pPr>
            <w:r>
              <w:rPr>
                <w:sz w:val="20"/>
                <w:szCs w:val="20"/>
              </w:rPr>
              <w:t>—</w:t>
            </w:r>
          </w:p>
        </w:tc>
      </w:tr>
      <w:tr w:rsidR="00B26219" w14:paraId="3D573B3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34"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3B35"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B36"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B37" w14:textId="77777777" w:rsidR="00B26219" w:rsidRDefault="00000000">
            <w:pPr>
              <w:spacing w:before="20" w:after="20"/>
            </w:pPr>
            <w:r>
              <w:rPr>
                <w:sz w:val="20"/>
                <w:szCs w:val="20"/>
              </w:rPr>
              <w:t>—</w:t>
            </w:r>
          </w:p>
        </w:tc>
      </w:tr>
      <w:tr w:rsidR="00B26219" w14:paraId="3D573B3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39" w14:textId="77777777" w:rsidR="00B26219" w:rsidRDefault="00000000">
            <w:pPr>
              <w:spacing w:before="20" w:after="20"/>
            </w:pPr>
            <w:r>
              <w:rPr>
                <w:sz w:val="20"/>
                <w:szCs w:val="20"/>
              </w:rPr>
              <w:t>Organization</w:t>
            </w:r>
          </w:p>
        </w:tc>
        <w:tc>
          <w:tcPr>
            <w:tcW w:w="1264" w:type="dxa"/>
            <w:tcMar>
              <w:top w:w="60" w:type="dxa"/>
              <w:left w:w="100" w:type="dxa"/>
              <w:bottom w:w="60" w:type="dxa"/>
              <w:right w:w="100" w:type="dxa"/>
            </w:tcMar>
            <w:vAlign w:val="center"/>
          </w:tcPr>
          <w:p w14:paraId="3D573B3A"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B3B"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B3C" w14:textId="77777777" w:rsidR="00B26219" w:rsidRDefault="00000000">
            <w:pPr>
              <w:spacing w:before="20" w:after="20"/>
            </w:pPr>
            <w:r>
              <w:rPr>
                <w:sz w:val="20"/>
                <w:szCs w:val="20"/>
              </w:rPr>
              <w:t>—</w:t>
            </w:r>
          </w:p>
        </w:tc>
      </w:tr>
      <w:tr w:rsidR="00B26219" w14:paraId="3D573B4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3E" w14:textId="77777777" w:rsidR="00B26219" w:rsidRDefault="00000000">
            <w:pPr>
              <w:spacing w:before="20" w:after="20"/>
            </w:pPr>
            <w:r>
              <w:rPr>
                <w:sz w:val="20"/>
                <w:szCs w:val="20"/>
              </w:rPr>
              <w:t>Address</w:t>
            </w:r>
          </w:p>
        </w:tc>
        <w:tc>
          <w:tcPr>
            <w:tcW w:w="1264" w:type="dxa"/>
            <w:shd w:val="clear" w:color="auto" w:fill="F2F2F2"/>
            <w:tcMar>
              <w:top w:w="60" w:type="dxa"/>
              <w:left w:w="100" w:type="dxa"/>
              <w:bottom w:w="60" w:type="dxa"/>
              <w:right w:w="100" w:type="dxa"/>
            </w:tcMar>
            <w:vAlign w:val="center"/>
          </w:tcPr>
          <w:p w14:paraId="3D573B3F"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B40"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3B41" w14:textId="77777777" w:rsidR="00B26219" w:rsidRDefault="00000000">
            <w:pPr>
              <w:spacing w:before="20" w:after="20"/>
            </w:pPr>
            <w:r>
              <w:rPr>
                <w:sz w:val="20"/>
                <w:szCs w:val="20"/>
              </w:rPr>
              <w:t>—</w:t>
            </w:r>
          </w:p>
        </w:tc>
      </w:tr>
      <w:tr w:rsidR="00B26219" w14:paraId="3D573B4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43" w14:textId="77777777" w:rsidR="00B26219" w:rsidRDefault="00000000">
            <w:pPr>
              <w:spacing w:before="20" w:after="20"/>
            </w:pPr>
            <w:r>
              <w:rPr>
                <w:sz w:val="20"/>
                <w:szCs w:val="20"/>
              </w:rPr>
              <w:t>Geographic Coordinates</w:t>
            </w:r>
          </w:p>
        </w:tc>
        <w:tc>
          <w:tcPr>
            <w:tcW w:w="1264" w:type="dxa"/>
            <w:tcMar>
              <w:top w:w="60" w:type="dxa"/>
              <w:left w:w="100" w:type="dxa"/>
              <w:bottom w:w="60" w:type="dxa"/>
              <w:right w:w="100" w:type="dxa"/>
            </w:tcMar>
            <w:vAlign w:val="center"/>
          </w:tcPr>
          <w:p w14:paraId="3D573B44"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3B45" w14:textId="77777777" w:rsidR="00B26219" w:rsidRDefault="00000000">
            <w:pPr>
              <w:spacing w:before="20" w:after="20"/>
            </w:pPr>
            <w:r>
              <w:rPr>
                <w:sz w:val="20"/>
                <w:szCs w:val="20"/>
              </w:rPr>
              <w:t>GeoPoint</w:t>
            </w:r>
          </w:p>
        </w:tc>
        <w:tc>
          <w:tcPr>
            <w:tcW w:w="4332" w:type="dxa"/>
            <w:tcMar>
              <w:top w:w="60" w:type="dxa"/>
              <w:left w:w="100" w:type="dxa"/>
              <w:bottom w:w="60" w:type="dxa"/>
              <w:right w:w="100" w:type="dxa"/>
            </w:tcMar>
            <w:vAlign w:val="center"/>
          </w:tcPr>
          <w:p w14:paraId="3D573B46" w14:textId="77777777" w:rsidR="00B26219" w:rsidRDefault="00000000">
            <w:pPr>
              <w:spacing w:before="20" w:after="20"/>
            </w:pPr>
            <w:r>
              <w:rPr>
                <w:sz w:val="20"/>
                <w:szCs w:val="20"/>
              </w:rPr>
              <w:t>Present when mapping is enabled.</w:t>
            </w:r>
          </w:p>
        </w:tc>
      </w:tr>
      <w:tr w:rsidR="00B26219" w14:paraId="3D573B4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48"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3B49"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B4A"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3B4B" w14:textId="77777777" w:rsidR="00B26219" w:rsidRDefault="00000000">
            <w:pPr>
              <w:spacing w:before="20" w:after="20"/>
            </w:pPr>
            <w:r>
              <w:rPr>
                <w:sz w:val="20"/>
                <w:szCs w:val="20"/>
              </w:rPr>
              <w:t>—</w:t>
            </w:r>
          </w:p>
        </w:tc>
      </w:tr>
    </w:tbl>
    <w:p w14:paraId="3D573B4D" w14:textId="77777777" w:rsidR="00B26219" w:rsidRDefault="00000000">
      <w:pPr>
        <w:pStyle w:val="Heading3"/>
        <w:spacing w:before="200" w:after="100"/>
      </w:pPr>
      <w:bookmarkStart w:id="258" w:name="_Toc237681553"/>
      <w:r>
        <w:rPr>
          <w:b/>
          <w:bCs/>
          <w:color w:val="404040"/>
          <w:sz w:val="22"/>
          <w:szCs w:val="22"/>
        </w:rPr>
        <w:t>Lifecycle</w:t>
      </w:r>
      <w:bookmarkEnd w:id="258"/>
    </w:p>
    <w:p w14:paraId="3D573B4E" w14:textId="77777777" w:rsidR="00B26219" w:rsidRDefault="00000000">
      <w:pPr>
        <w:spacing w:after="120"/>
      </w:pPr>
      <w:r>
        <w:t>Active → Inactive → Archived</w:t>
      </w:r>
    </w:p>
    <w:p w14:paraId="3D573B4F" w14:textId="77777777" w:rsidR="00B26219" w:rsidRDefault="00000000">
      <w:pPr>
        <w:pStyle w:val="Heading3"/>
        <w:spacing w:before="200" w:after="100"/>
      </w:pPr>
      <w:bookmarkStart w:id="259" w:name="_Toc237681554"/>
      <w:r>
        <w:rPr>
          <w:b/>
          <w:bCs/>
          <w:color w:val="404040"/>
          <w:sz w:val="22"/>
          <w:szCs w:val="22"/>
        </w:rPr>
        <w:t>Relationships</w:t>
      </w:r>
      <w:bookmarkEnd w:id="259"/>
    </w:p>
    <w:p w14:paraId="3D573B50" w14:textId="77777777" w:rsidR="00B26219" w:rsidRDefault="00000000">
      <w:pPr>
        <w:pStyle w:val="ListParagraph"/>
        <w:numPr>
          <w:ilvl w:val="0"/>
          <w:numId w:val="2"/>
        </w:numPr>
        <w:spacing w:after="60"/>
      </w:pPr>
      <w:r>
        <w:t>Contains Site</w:t>
      </w:r>
    </w:p>
    <w:p w14:paraId="3D573B51" w14:textId="77777777" w:rsidR="00B26219" w:rsidRDefault="00000000">
      <w:pPr>
        <w:pStyle w:val="ListParagraph"/>
        <w:numPr>
          <w:ilvl w:val="0"/>
          <w:numId w:val="2"/>
        </w:numPr>
        <w:spacing w:after="60"/>
      </w:pPr>
      <w:r>
        <w:t>Top of the location hierarchy</w:t>
      </w:r>
    </w:p>
    <w:p w14:paraId="3D573B52" w14:textId="77777777" w:rsidR="00B26219" w:rsidRDefault="00000000">
      <w:pPr>
        <w:pStyle w:val="Heading3"/>
        <w:spacing w:before="200" w:after="100"/>
      </w:pPr>
      <w:bookmarkStart w:id="260" w:name="_Toc237681555"/>
      <w:r>
        <w:rPr>
          <w:b/>
          <w:bCs/>
          <w:color w:val="404040"/>
          <w:sz w:val="22"/>
          <w:szCs w:val="22"/>
        </w:rPr>
        <w:t>Business rules</w:t>
      </w:r>
      <w:bookmarkEnd w:id="260"/>
    </w:p>
    <w:p w14:paraId="3D573B53" w14:textId="77777777" w:rsidR="00B26219" w:rsidRDefault="00000000">
      <w:pPr>
        <w:spacing w:after="120"/>
      </w:pPr>
      <w:r>
        <w:t>BR-040, BR-041</w:t>
      </w:r>
    </w:p>
    <w:p w14:paraId="3D573B54" w14:textId="77777777" w:rsidR="00B26219" w:rsidRDefault="00000000">
      <w:pPr>
        <w:pStyle w:val="Heading3"/>
        <w:spacing w:before="200" w:after="100"/>
      </w:pPr>
      <w:bookmarkStart w:id="261" w:name="_Toc237681556"/>
      <w:r>
        <w:rPr>
          <w:b/>
          <w:bCs/>
          <w:color w:val="404040"/>
          <w:sz w:val="22"/>
          <w:szCs w:val="22"/>
        </w:rPr>
        <w:t>Audit and retention</w:t>
      </w:r>
      <w:bookmarkEnd w:id="261"/>
    </w:p>
    <w:p w14:paraId="3D573B55" w14:textId="77777777" w:rsidR="00B26219" w:rsidRDefault="00000000">
      <w:pPr>
        <w:spacing w:after="120"/>
      </w:pPr>
      <w:r>
        <w:t>Full.</w:t>
      </w:r>
    </w:p>
    <w:p w14:paraId="3D573B56" w14:textId="77777777" w:rsidR="00B26219" w:rsidRDefault="00000000">
      <w:pPr>
        <w:pStyle w:val="Heading3"/>
        <w:spacing w:before="200" w:after="100"/>
      </w:pPr>
      <w:bookmarkStart w:id="262" w:name="_Toc237681557"/>
      <w:r>
        <w:rPr>
          <w:b/>
          <w:bCs/>
          <w:color w:val="404040"/>
          <w:sz w:val="22"/>
          <w:szCs w:val="22"/>
        </w:rPr>
        <w:lastRenderedPageBreak/>
        <w:t>Extension points</w:t>
      </w:r>
      <w:bookmarkEnd w:id="262"/>
    </w:p>
    <w:p w14:paraId="3D573B57" w14:textId="77777777" w:rsidR="00B26219" w:rsidRDefault="00000000">
      <w:pPr>
        <w:spacing w:after="120"/>
      </w:pPr>
      <w:r>
        <w:t>None.</w:t>
      </w:r>
    </w:p>
    <w:p w14:paraId="3D573B58" w14:textId="77777777" w:rsidR="00B26219" w:rsidRDefault="00000000">
      <w:pPr>
        <w:pStyle w:val="Heading2"/>
        <w:spacing w:before="260" w:after="120"/>
      </w:pPr>
      <w:bookmarkStart w:id="263" w:name="_Toc237681558"/>
      <w:r>
        <w:rPr>
          <w:b/>
          <w:bCs/>
          <w:sz w:val="25"/>
          <w:szCs w:val="25"/>
        </w:rPr>
        <w:t>6.3.2  SBO-029  Site</w:t>
      </w:r>
      <w:bookmarkEnd w:id="26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B5B"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B59"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B5A" w14:textId="77777777" w:rsidR="00B26219" w:rsidRDefault="00000000">
            <w:pPr>
              <w:spacing w:before="20" w:after="20"/>
            </w:pPr>
            <w:r>
              <w:rPr>
                <w:b/>
                <w:bCs/>
                <w:color w:val="FFFFFF"/>
                <w:sz w:val="20"/>
                <w:szCs w:val="20"/>
              </w:rPr>
              <w:t>Value</w:t>
            </w:r>
          </w:p>
        </w:tc>
      </w:tr>
      <w:tr w:rsidR="00B26219" w14:paraId="3D573B5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5C"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B5D" w14:textId="77777777" w:rsidR="00B26219" w:rsidRDefault="00000000">
            <w:pPr>
              <w:spacing w:before="20" w:after="20"/>
            </w:pPr>
            <w:r>
              <w:rPr>
                <w:sz w:val="20"/>
                <w:szCs w:val="20"/>
              </w:rPr>
              <w:t>SBO-029</w:t>
            </w:r>
          </w:p>
        </w:tc>
      </w:tr>
      <w:tr w:rsidR="00B26219" w14:paraId="3D573B6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5F"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B60" w14:textId="77777777" w:rsidR="00B26219" w:rsidRDefault="00000000">
            <w:pPr>
              <w:spacing w:before="20" w:after="20"/>
            </w:pPr>
            <w:r>
              <w:rPr>
                <w:sz w:val="20"/>
                <w:szCs w:val="20"/>
              </w:rPr>
              <w:t>Site</w:t>
            </w:r>
          </w:p>
        </w:tc>
      </w:tr>
      <w:tr w:rsidR="00B26219" w14:paraId="3D573B6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62"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B63" w14:textId="77777777" w:rsidR="00B26219" w:rsidRDefault="00000000">
            <w:pPr>
              <w:spacing w:before="20" w:after="20"/>
            </w:pPr>
            <w:r>
              <w:rPr>
                <w:sz w:val="20"/>
                <w:szCs w:val="20"/>
              </w:rPr>
              <w:t>DOM-LOC — Location Management (GR-001)</w:t>
            </w:r>
          </w:p>
        </w:tc>
      </w:tr>
      <w:tr w:rsidR="00B26219" w14:paraId="3D573B6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65"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B66" w14:textId="77777777" w:rsidR="00B26219" w:rsidRDefault="00000000">
            <w:pPr>
              <w:spacing w:before="20" w:after="20"/>
            </w:pPr>
            <w:r>
              <w:rPr>
                <w:sz w:val="20"/>
                <w:szCs w:val="20"/>
              </w:rPr>
              <w:t>Shared Business Object</w:t>
            </w:r>
          </w:p>
        </w:tc>
      </w:tr>
      <w:tr w:rsidR="00B26219" w14:paraId="3D573B6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68"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B69" w14:textId="77777777" w:rsidR="00B26219" w:rsidRDefault="00000000">
            <w:pPr>
              <w:spacing w:before="20" w:after="20"/>
            </w:pPr>
            <w:r>
              <w:rPr>
                <w:sz w:val="20"/>
                <w:szCs w:val="20"/>
              </w:rPr>
              <w:t>Code unique within Organization.</w:t>
            </w:r>
          </w:p>
        </w:tc>
      </w:tr>
      <w:tr w:rsidR="00B26219" w14:paraId="3D573B6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6B"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B6C" w14:textId="77777777" w:rsidR="00B26219" w:rsidRDefault="00000000">
            <w:pPr>
              <w:spacing w:before="20" w:after="20"/>
            </w:pPr>
            <w:r>
              <w:rPr>
                <w:sz w:val="20"/>
                <w:szCs w:val="20"/>
              </w:rPr>
              <w:t>9 (2 Required)</w:t>
            </w:r>
          </w:p>
        </w:tc>
      </w:tr>
    </w:tbl>
    <w:p w14:paraId="3D573B6E" w14:textId="77777777" w:rsidR="00B26219" w:rsidRDefault="00000000">
      <w:pPr>
        <w:pStyle w:val="Heading3"/>
        <w:spacing w:before="200" w:after="100"/>
      </w:pPr>
      <w:bookmarkStart w:id="264" w:name="_Toc237681559"/>
      <w:r>
        <w:rPr>
          <w:b/>
          <w:bCs/>
          <w:color w:val="404040"/>
          <w:sz w:val="22"/>
          <w:szCs w:val="22"/>
        </w:rPr>
        <w:t>Purpose</w:t>
      </w:r>
      <w:bookmarkEnd w:id="264"/>
    </w:p>
    <w:p w14:paraId="3D573B6F" w14:textId="77777777" w:rsidR="00B26219" w:rsidRDefault="00000000">
      <w:pPr>
        <w:spacing w:after="120"/>
      </w:pPr>
      <w:r>
        <w:t>A physical facility. The usual boundary for security control and for location-scoped access.</w:t>
      </w:r>
    </w:p>
    <w:p w14:paraId="3D573B70" w14:textId="77777777" w:rsidR="00B26219" w:rsidRDefault="00000000">
      <w:pPr>
        <w:pStyle w:val="Heading3"/>
        <w:spacing w:before="200" w:after="100"/>
      </w:pPr>
      <w:bookmarkStart w:id="265" w:name="_Toc237681560"/>
      <w:r>
        <w:rPr>
          <w:b/>
          <w:bCs/>
          <w:color w:val="404040"/>
          <w:sz w:val="22"/>
          <w:szCs w:val="22"/>
        </w:rPr>
        <w:t>Attributes</w:t>
      </w:r>
      <w:bookmarkEnd w:id="26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9"/>
        <w:gridCol w:w="1432"/>
        <w:gridCol w:w="1254"/>
        <w:gridCol w:w="4211"/>
      </w:tblGrid>
      <w:tr w:rsidR="00B26219" w14:paraId="3D573B75"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B71"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B72"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B73"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B74" w14:textId="77777777" w:rsidR="00B26219" w:rsidRDefault="00000000">
            <w:pPr>
              <w:spacing w:before="20" w:after="20"/>
            </w:pPr>
            <w:r>
              <w:rPr>
                <w:b/>
                <w:bCs/>
                <w:color w:val="FFFFFF"/>
                <w:sz w:val="20"/>
                <w:szCs w:val="20"/>
              </w:rPr>
              <w:t>Note</w:t>
            </w:r>
          </w:p>
        </w:tc>
      </w:tr>
      <w:tr w:rsidR="00B26219" w14:paraId="3D573B7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76"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B7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B78"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B79" w14:textId="77777777" w:rsidR="00B26219" w:rsidRDefault="00000000">
            <w:pPr>
              <w:spacing w:before="20" w:after="20"/>
            </w:pPr>
            <w:r>
              <w:rPr>
                <w:sz w:val="20"/>
                <w:szCs w:val="20"/>
              </w:rPr>
              <w:t>—</w:t>
            </w:r>
          </w:p>
        </w:tc>
      </w:tr>
      <w:tr w:rsidR="00B26219" w14:paraId="3D573B7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7B"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3B7C"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B7D"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B7E" w14:textId="77777777" w:rsidR="00B26219" w:rsidRDefault="00000000">
            <w:pPr>
              <w:spacing w:before="20" w:after="20"/>
            </w:pPr>
            <w:r>
              <w:rPr>
                <w:sz w:val="20"/>
                <w:szCs w:val="20"/>
              </w:rPr>
              <w:t>—</w:t>
            </w:r>
          </w:p>
        </w:tc>
      </w:tr>
      <w:tr w:rsidR="00B26219" w14:paraId="3D573B8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80" w14:textId="77777777" w:rsidR="00B26219" w:rsidRDefault="00000000">
            <w:pPr>
              <w:spacing w:before="20" w:after="20"/>
            </w:pPr>
            <w:r>
              <w:rPr>
                <w:sz w:val="20"/>
                <w:szCs w:val="20"/>
              </w:rPr>
              <w:t>Campus</w:t>
            </w:r>
          </w:p>
        </w:tc>
        <w:tc>
          <w:tcPr>
            <w:tcW w:w="1264" w:type="dxa"/>
            <w:tcMar>
              <w:top w:w="60" w:type="dxa"/>
              <w:left w:w="100" w:type="dxa"/>
              <w:bottom w:w="60" w:type="dxa"/>
              <w:right w:w="100" w:type="dxa"/>
            </w:tcMar>
            <w:vAlign w:val="center"/>
          </w:tcPr>
          <w:p w14:paraId="3D573B81"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B82"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B83" w14:textId="77777777" w:rsidR="00B26219" w:rsidRDefault="00000000">
            <w:pPr>
              <w:spacing w:before="20" w:after="20"/>
            </w:pPr>
            <w:r>
              <w:rPr>
                <w:sz w:val="20"/>
                <w:szCs w:val="20"/>
              </w:rPr>
              <w:t>—</w:t>
            </w:r>
          </w:p>
        </w:tc>
      </w:tr>
      <w:tr w:rsidR="00B26219" w14:paraId="3D573B8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85" w14:textId="77777777" w:rsidR="00B26219" w:rsidRDefault="00000000">
            <w:pPr>
              <w:spacing w:before="20" w:after="20"/>
            </w:pPr>
            <w:r>
              <w:rPr>
                <w:sz w:val="20"/>
                <w:szCs w:val="20"/>
              </w:rPr>
              <w:t>Organization</w:t>
            </w:r>
          </w:p>
        </w:tc>
        <w:tc>
          <w:tcPr>
            <w:tcW w:w="1264" w:type="dxa"/>
            <w:shd w:val="clear" w:color="auto" w:fill="F2F2F2"/>
            <w:tcMar>
              <w:top w:w="60" w:type="dxa"/>
              <w:left w:w="100" w:type="dxa"/>
              <w:bottom w:w="60" w:type="dxa"/>
              <w:right w:w="100" w:type="dxa"/>
            </w:tcMar>
            <w:vAlign w:val="center"/>
          </w:tcPr>
          <w:p w14:paraId="3D573B86"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B87"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B88" w14:textId="77777777" w:rsidR="00B26219" w:rsidRDefault="00000000">
            <w:pPr>
              <w:spacing w:before="20" w:after="20"/>
            </w:pPr>
            <w:r>
              <w:rPr>
                <w:sz w:val="20"/>
                <w:szCs w:val="20"/>
              </w:rPr>
              <w:t>Organizational ownership of the location.</w:t>
            </w:r>
          </w:p>
        </w:tc>
      </w:tr>
      <w:tr w:rsidR="00B26219" w14:paraId="3D573B8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8A" w14:textId="77777777" w:rsidR="00B26219" w:rsidRDefault="00000000">
            <w:pPr>
              <w:spacing w:before="20" w:after="20"/>
            </w:pPr>
            <w:r>
              <w:rPr>
                <w:sz w:val="20"/>
                <w:szCs w:val="20"/>
              </w:rPr>
              <w:t>Site Type</w:t>
            </w:r>
          </w:p>
        </w:tc>
        <w:tc>
          <w:tcPr>
            <w:tcW w:w="1264" w:type="dxa"/>
            <w:tcMar>
              <w:top w:w="60" w:type="dxa"/>
              <w:left w:w="100" w:type="dxa"/>
              <w:bottom w:w="60" w:type="dxa"/>
              <w:right w:w="100" w:type="dxa"/>
            </w:tcMar>
            <w:vAlign w:val="center"/>
          </w:tcPr>
          <w:p w14:paraId="3D573B8B"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B8C" w14:textId="77777777" w:rsidR="00B26219" w:rsidRDefault="00000000">
            <w:pPr>
              <w:spacing w:before="20" w:after="20"/>
            </w:pPr>
            <w:r>
              <w:rPr>
                <w:sz w:val="20"/>
                <w:szCs w:val="20"/>
              </w:rPr>
              <w:t>Lookup</w:t>
            </w:r>
          </w:p>
        </w:tc>
        <w:tc>
          <w:tcPr>
            <w:tcW w:w="4332" w:type="dxa"/>
            <w:tcMar>
              <w:top w:w="60" w:type="dxa"/>
              <w:left w:w="100" w:type="dxa"/>
              <w:bottom w:w="60" w:type="dxa"/>
              <w:right w:w="100" w:type="dxa"/>
            </w:tcMar>
            <w:vAlign w:val="center"/>
          </w:tcPr>
          <w:p w14:paraId="3D573B8D" w14:textId="77777777" w:rsidR="00B26219" w:rsidRDefault="00000000">
            <w:pPr>
              <w:spacing w:before="20" w:after="20"/>
            </w:pPr>
            <w:r>
              <w:rPr>
                <w:sz w:val="20"/>
                <w:szCs w:val="20"/>
              </w:rPr>
              <w:t>Office, plant, warehouse, depot, remote site, other.</w:t>
            </w:r>
          </w:p>
        </w:tc>
      </w:tr>
      <w:tr w:rsidR="00B26219" w14:paraId="3D573B9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8F" w14:textId="77777777" w:rsidR="00B26219" w:rsidRDefault="00000000">
            <w:pPr>
              <w:spacing w:before="20" w:after="20"/>
            </w:pPr>
            <w:r>
              <w:rPr>
                <w:sz w:val="20"/>
                <w:szCs w:val="20"/>
              </w:rPr>
              <w:t>Address</w:t>
            </w:r>
          </w:p>
        </w:tc>
        <w:tc>
          <w:tcPr>
            <w:tcW w:w="1264" w:type="dxa"/>
            <w:shd w:val="clear" w:color="auto" w:fill="F2F2F2"/>
            <w:tcMar>
              <w:top w:w="60" w:type="dxa"/>
              <w:left w:w="100" w:type="dxa"/>
              <w:bottom w:w="60" w:type="dxa"/>
              <w:right w:w="100" w:type="dxa"/>
            </w:tcMar>
            <w:vAlign w:val="center"/>
          </w:tcPr>
          <w:p w14:paraId="3D573B90"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B91"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3B92" w14:textId="77777777" w:rsidR="00B26219" w:rsidRDefault="00000000">
            <w:pPr>
              <w:spacing w:before="20" w:after="20"/>
            </w:pPr>
            <w:r>
              <w:rPr>
                <w:sz w:val="20"/>
                <w:szCs w:val="20"/>
              </w:rPr>
              <w:t>—</w:t>
            </w:r>
          </w:p>
        </w:tc>
      </w:tr>
      <w:tr w:rsidR="00B26219" w14:paraId="3D573B9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94" w14:textId="77777777" w:rsidR="00B26219" w:rsidRDefault="00000000">
            <w:pPr>
              <w:spacing w:before="20" w:after="20"/>
            </w:pPr>
            <w:r>
              <w:rPr>
                <w:sz w:val="20"/>
                <w:szCs w:val="20"/>
              </w:rPr>
              <w:t>Geographic Coordinates</w:t>
            </w:r>
          </w:p>
        </w:tc>
        <w:tc>
          <w:tcPr>
            <w:tcW w:w="1264" w:type="dxa"/>
            <w:tcMar>
              <w:top w:w="60" w:type="dxa"/>
              <w:left w:w="100" w:type="dxa"/>
              <w:bottom w:w="60" w:type="dxa"/>
              <w:right w:w="100" w:type="dxa"/>
            </w:tcMar>
            <w:vAlign w:val="center"/>
          </w:tcPr>
          <w:p w14:paraId="3D573B95"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3B96" w14:textId="77777777" w:rsidR="00B26219" w:rsidRDefault="00000000">
            <w:pPr>
              <w:spacing w:before="20" w:after="20"/>
            </w:pPr>
            <w:r>
              <w:rPr>
                <w:sz w:val="20"/>
                <w:szCs w:val="20"/>
              </w:rPr>
              <w:t>GeoPoint</w:t>
            </w:r>
          </w:p>
        </w:tc>
        <w:tc>
          <w:tcPr>
            <w:tcW w:w="4332" w:type="dxa"/>
            <w:tcMar>
              <w:top w:w="60" w:type="dxa"/>
              <w:left w:w="100" w:type="dxa"/>
              <w:bottom w:w="60" w:type="dxa"/>
              <w:right w:w="100" w:type="dxa"/>
            </w:tcMar>
            <w:vAlign w:val="center"/>
          </w:tcPr>
          <w:p w14:paraId="3D573B97" w14:textId="77777777" w:rsidR="00B26219" w:rsidRDefault="00000000">
            <w:pPr>
              <w:spacing w:before="20" w:after="20"/>
            </w:pPr>
            <w:r>
              <w:rPr>
                <w:sz w:val="20"/>
                <w:szCs w:val="20"/>
              </w:rPr>
              <w:t>Present when mapping is enabled.</w:t>
            </w:r>
          </w:p>
        </w:tc>
      </w:tr>
      <w:tr w:rsidR="00B26219" w14:paraId="3D573B9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99" w14:textId="77777777" w:rsidR="00B26219" w:rsidRDefault="00000000">
            <w:pPr>
              <w:spacing w:before="20" w:after="20"/>
            </w:pPr>
            <w:r>
              <w:rPr>
                <w:sz w:val="20"/>
                <w:szCs w:val="20"/>
              </w:rPr>
              <w:t>Time Zone</w:t>
            </w:r>
          </w:p>
        </w:tc>
        <w:tc>
          <w:tcPr>
            <w:tcW w:w="1264" w:type="dxa"/>
            <w:shd w:val="clear" w:color="auto" w:fill="F2F2F2"/>
            <w:tcMar>
              <w:top w:w="60" w:type="dxa"/>
              <w:left w:w="100" w:type="dxa"/>
              <w:bottom w:w="60" w:type="dxa"/>
              <w:right w:w="100" w:type="dxa"/>
            </w:tcMar>
            <w:vAlign w:val="center"/>
          </w:tcPr>
          <w:p w14:paraId="3D573B9A"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B9B" w14:textId="77777777" w:rsidR="00B26219" w:rsidRDefault="00000000">
            <w:pPr>
              <w:spacing w:before="20" w:after="20"/>
            </w:pPr>
            <w:r>
              <w:rPr>
                <w:sz w:val="20"/>
                <w:szCs w:val="20"/>
              </w:rPr>
              <w:t>Lookup</w:t>
            </w:r>
          </w:p>
        </w:tc>
        <w:tc>
          <w:tcPr>
            <w:tcW w:w="4332" w:type="dxa"/>
            <w:shd w:val="clear" w:color="auto" w:fill="F2F2F2"/>
            <w:tcMar>
              <w:top w:w="60" w:type="dxa"/>
              <w:left w:w="100" w:type="dxa"/>
              <w:bottom w:w="60" w:type="dxa"/>
              <w:right w:w="100" w:type="dxa"/>
            </w:tcMar>
            <w:vAlign w:val="center"/>
          </w:tcPr>
          <w:p w14:paraId="3D573B9C" w14:textId="77777777" w:rsidR="00B26219" w:rsidRDefault="00000000">
            <w:pPr>
              <w:spacing w:before="20" w:after="20"/>
            </w:pPr>
            <w:r>
              <w:rPr>
                <w:sz w:val="20"/>
                <w:szCs w:val="20"/>
              </w:rPr>
              <w:t>Drives operational reporting periods.</w:t>
            </w:r>
          </w:p>
        </w:tc>
      </w:tr>
      <w:tr w:rsidR="00B26219" w14:paraId="3D573BA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9E" w14:textId="77777777" w:rsidR="00B26219" w:rsidRDefault="00000000">
            <w:pPr>
              <w:spacing w:before="20" w:after="20"/>
            </w:pPr>
            <w:r>
              <w:rPr>
                <w:sz w:val="20"/>
                <w:szCs w:val="20"/>
              </w:rPr>
              <w:t>Active</w:t>
            </w:r>
          </w:p>
        </w:tc>
        <w:tc>
          <w:tcPr>
            <w:tcW w:w="1264" w:type="dxa"/>
            <w:tcMar>
              <w:top w:w="60" w:type="dxa"/>
              <w:left w:w="100" w:type="dxa"/>
              <w:bottom w:w="60" w:type="dxa"/>
              <w:right w:w="100" w:type="dxa"/>
            </w:tcMar>
            <w:vAlign w:val="center"/>
          </w:tcPr>
          <w:p w14:paraId="3D573B9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BA0"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3BA1" w14:textId="77777777" w:rsidR="00B26219" w:rsidRDefault="00000000">
            <w:pPr>
              <w:spacing w:before="20" w:after="20"/>
            </w:pPr>
            <w:r>
              <w:rPr>
                <w:sz w:val="20"/>
                <w:szCs w:val="20"/>
              </w:rPr>
              <w:t>—</w:t>
            </w:r>
          </w:p>
        </w:tc>
      </w:tr>
    </w:tbl>
    <w:p w14:paraId="3D573BA3" w14:textId="77777777" w:rsidR="00B26219" w:rsidRDefault="00000000">
      <w:pPr>
        <w:pStyle w:val="Heading3"/>
        <w:spacing w:before="200" w:after="100"/>
      </w:pPr>
      <w:bookmarkStart w:id="266" w:name="_Toc237681561"/>
      <w:r>
        <w:rPr>
          <w:b/>
          <w:bCs/>
          <w:color w:val="404040"/>
          <w:sz w:val="22"/>
          <w:szCs w:val="22"/>
        </w:rPr>
        <w:t>Lifecycle</w:t>
      </w:r>
      <w:bookmarkEnd w:id="266"/>
    </w:p>
    <w:p w14:paraId="3D573BA4" w14:textId="77777777" w:rsidR="00B26219" w:rsidRDefault="00000000">
      <w:pPr>
        <w:spacing w:after="120"/>
      </w:pPr>
      <w:r>
        <w:t>Active → Inactive → Archived</w:t>
      </w:r>
    </w:p>
    <w:p w14:paraId="3D573BA5" w14:textId="77777777" w:rsidR="00B26219" w:rsidRDefault="00000000">
      <w:pPr>
        <w:pStyle w:val="Heading3"/>
        <w:spacing w:before="200" w:after="100"/>
      </w:pPr>
      <w:bookmarkStart w:id="267" w:name="_Toc237681562"/>
      <w:r>
        <w:rPr>
          <w:b/>
          <w:bCs/>
          <w:color w:val="404040"/>
          <w:sz w:val="22"/>
          <w:szCs w:val="22"/>
        </w:rPr>
        <w:t>Relationships</w:t>
      </w:r>
      <w:bookmarkEnd w:id="267"/>
    </w:p>
    <w:p w14:paraId="3D573BA6" w14:textId="77777777" w:rsidR="00B26219" w:rsidRDefault="00000000">
      <w:pPr>
        <w:pStyle w:val="ListParagraph"/>
        <w:numPr>
          <w:ilvl w:val="0"/>
          <w:numId w:val="2"/>
        </w:numPr>
        <w:spacing w:after="60"/>
      </w:pPr>
      <w:r>
        <w:t>Belongs to Campus</w:t>
      </w:r>
    </w:p>
    <w:p w14:paraId="3D573BA7" w14:textId="77777777" w:rsidR="00B26219" w:rsidRDefault="00000000">
      <w:pPr>
        <w:pStyle w:val="ListParagraph"/>
        <w:numPr>
          <w:ilvl w:val="0"/>
          <w:numId w:val="2"/>
        </w:numPr>
        <w:spacing w:after="60"/>
      </w:pPr>
      <w:r>
        <w:t>Contains Building, Warehouse, Gate, Parking Area</w:t>
      </w:r>
    </w:p>
    <w:p w14:paraId="3D573BA8" w14:textId="77777777" w:rsidR="00B26219" w:rsidRDefault="00000000">
      <w:pPr>
        <w:pStyle w:val="ListParagraph"/>
        <w:numPr>
          <w:ilvl w:val="0"/>
          <w:numId w:val="2"/>
        </w:numPr>
        <w:spacing w:after="60"/>
      </w:pPr>
      <w:r>
        <w:t>Access scope in DOM-IAM</w:t>
      </w:r>
    </w:p>
    <w:p w14:paraId="3D573BA9" w14:textId="77777777" w:rsidR="00B26219" w:rsidRDefault="00000000">
      <w:pPr>
        <w:pStyle w:val="Heading3"/>
        <w:spacing w:before="200" w:after="100"/>
      </w:pPr>
      <w:bookmarkStart w:id="268" w:name="_Toc237681563"/>
      <w:r>
        <w:rPr>
          <w:b/>
          <w:bCs/>
          <w:color w:val="404040"/>
          <w:sz w:val="22"/>
          <w:szCs w:val="22"/>
        </w:rPr>
        <w:lastRenderedPageBreak/>
        <w:t>Business rules</w:t>
      </w:r>
      <w:bookmarkEnd w:id="268"/>
    </w:p>
    <w:p w14:paraId="3D573BAA" w14:textId="77777777" w:rsidR="00B26219" w:rsidRDefault="00000000">
      <w:pPr>
        <w:spacing w:after="120"/>
      </w:pPr>
      <w:r>
        <w:t>BR-040, BR-041</w:t>
      </w:r>
    </w:p>
    <w:p w14:paraId="3D573BAB" w14:textId="77777777" w:rsidR="00B26219" w:rsidRDefault="00000000">
      <w:pPr>
        <w:pStyle w:val="Heading3"/>
        <w:spacing w:before="200" w:after="100"/>
      </w:pPr>
      <w:bookmarkStart w:id="269" w:name="_Toc237681564"/>
      <w:r>
        <w:rPr>
          <w:b/>
          <w:bCs/>
          <w:color w:val="404040"/>
          <w:sz w:val="22"/>
          <w:szCs w:val="22"/>
        </w:rPr>
        <w:t>Audit and retention</w:t>
      </w:r>
      <w:bookmarkEnd w:id="269"/>
    </w:p>
    <w:p w14:paraId="3D573BAC" w14:textId="77777777" w:rsidR="00B26219" w:rsidRDefault="00000000">
      <w:pPr>
        <w:spacing w:after="120"/>
      </w:pPr>
      <w:r>
        <w:t>Full.</w:t>
      </w:r>
    </w:p>
    <w:p w14:paraId="3D573BAD" w14:textId="77777777" w:rsidR="00B26219" w:rsidRDefault="00000000">
      <w:pPr>
        <w:pStyle w:val="Heading3"/>
        <w:spacing w:before="200" w:after="100"/>
      </w:pPr>
      <w:bookmarkStart w:id="270" w:name="_Toc237681565"/>
      <w:r>
        <w:rPr>
          <w:b/>
          <w:bCs/>
          <w:color w:val="404040"/>
          <w:sz w:val="22"/>
          <w:szCs w:val="22"/>
        </w:rPr>
        <w:t>Extension points</w:t>
      </w:r>
      <w:bookmarkEnd w:id="270"/>
    </w:p>
    <w:p w14:paraId="3D573BAE" w14:textId="77777777" w:rsidR="00B26219" w:rsidRDefault="00000000">
      <w:pPr>
        <w:spacing w:after="120"/>
      </w:pPr>
      <w:r>
        <w:t>None.</w:t>
      </w:r>
    </w:p>
    <w:p w14:paraId="3D573BAF" w14:textId="77777777" w:rsidR="00B26219" w:rsidRDefault="00000000">
      <w:pPr>
        <w:pStyle w:val="Heading2"/>
        <w:spacing w:before="260" w:after="120"/>
      </w:pPr>
      <w:bookmarkStart w:id="271" w:name="_Toc237681566"/>
      <w:r>
        <w:rPr>
          <w:b/>
          <w:bCs/>
          <w:sz w:val="25"/>
          <w:szCs w:val="25"/>
        </w:rPr>
        <w:t>6.3.3  SBO-030  Building</w:t>
      </w:r>
      <w:bookmarkEnd w:id="27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BB2"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BB0"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BB1" w14:textId="77777777" w:rsidR="00B26219" w:rsidRDefault="00000000">
            <w:pPr>
              <w:spacing w:before="20" w:after="20"/>
            </w:pPr>
            <w:r>
              <w:rPr>
                <w:b/>
                <w:bCs/>
                <w:color w:val="FFFFFF"/>
                <w:sz w:val="20"/>
                <w:szCs w:val="20"/>
              </w:rPr>
              <w:t>Value</w:t>
            </w:r>
          </w:p>
        </w:tc>
      </w:tr>
      <w:tr w:rsidR="00B26219" w14:paraId="3D573BB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B3"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BB4" w14:textId="77777777" w:rsidR="00B26219" w:rsidRDefault="00000000">
            <w:pPr>
              <w:spacing w:before="20" w:after="20"/>
            </w:pPr>
            <w:r>
              <w:rPr>
                <w:sz w:val="20"/>
                <w:szCs w:val="20"/>
              </w:rPr>
              <w:t>SBO-030</w:t>
            </w:r>
          </w:p>
        </w:tc>
      </w:tr>
      <w:tr w:rsidR="00B26219" w14:paraId="3D573BB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B6"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BB7" w14:textId="77777777" w:rsidR="00B26219" w:rsidRDefault="00000000">
            <w:pPr>
              <w:spacing w:before="20" w:after="20"/>
            </w:pPr>
            <w:r>
              <w:rPr>
                <w:sz w:val="20"/>
                <w:szCs w:val="20"/>
              </w:rPr>
              <w:t>Building</w:t>
            </w:r>
          </w:p>
        </w:tc>
      </w:tr>
      <w:tr w:rsidR="00B26219" w14:paraId="3D573BB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B9"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BBA" w14:textId="77777777" w:rsidR="00B26219" w:rsidRDefault="00000000">
            <w:pPr>
              <w:spacing w:before="20" w:after="20"/>
            </w:pPr>
            <w:r>
              <w:rPr>
                <w:sz w:val="20"/>
                <w:szCs w:val="20"/>
              </w:rPr>
              <w:t>DOM-LOC — Location Management (GR-001)</w:t>
            </w:r>
          </w:p>
        </w:tc>
      </w:tr>
      <w:tr w:rsidR="00B26219" w14:paraId="3D573BB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BC"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BBD" w14:textId="77777777" w:rsidR="00B26219" w:rsidRDefault="00000000">
            <w:pPr>
              <w:spacing w:before="20" w:after="20"/>
            </w:pPr>
            <w:r>
              <w:rPr>
                <w:sz w:val="20"/>
                <w:szCs w:val="20"/>
              </w:rPr>
              <w:t>Shared Business Object</w:t>
            </w:r>
          </w:p>
        </w:tc>
      </w:tr>
      <w:tr w:rsidR="00B26219" w14:paraId="3D573BC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BF"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BC0" w14:textId="77777777" w:rsidR="00B26219" w:rsidRDefault="00000000">
            <w:pPr>
              <w:spacing w:before="20" w:after="20"/>
            </w:pPr>
            <w:r>
              <w:rPr>
                <w:sz w:val="20"/>
                <w:szCs w:val="20"/>
              </w:rPr>
              <w:t>Code unique within Site.</w:t>
            </w:r>
          </w:p>
        </w:tc>
      </w:tr>
      <w:tr w:rsidR="00B26219" w14:paraId="3D573BC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C2"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BC3" w14:textId="77777777" w:rsidR="00B26219" w:rsidRDefault="00000000">
            <w:pPr>
              <w:spacing w:before="20" w:after="20"/>
            </w:pPr>
            <w:r>
              <w:rPr>
                <w:sz w:val="20"/>
                <w:szCs w:val="20"/>
              </w:rPr>
              <w:t>10 (2 Required)</w:t>
            </w:r>
          </w:p>
        </w:tc>
      </w:tr>
    </w:tbl>
    <w:p w14:paraId="3D573BC5" w14:textId="77777777" w:rsidR="00B26219" w:rsidRDefault="00000000">
      <w:pPr>
        <w:pStyle w:val="Heading3"/>
        <w:spacing w:before="200" w:after="100"/>
      </w:pPr>
      <w:bookmarkStart w:id="272" w:name="_Toc237681567"/>
      <w:r>
        <w:rPr>
          <w:b/>
          <w:bCs/>
          <w:color w:val="404040"/>
          <w:sz w:val="22"/>
          <w:szCs w:val="22"/>
        </w:rPr>
        <w:t>Purpose</w:t>
      </w:r>
      <w:bookmarkEnd w:id="272"/>
    </w:p>
    <w:p w14:paraId="3D573BC6" w14:textId="77777777" w:rsidR="00B26219" w:rsidRDefault="00000000">
      <w:pPr>
        <w:spacing w:after="120"/>
      </w:pPr>
      <w:r>
        <w:t>A physical building. The anchor for floor plans and for building-level asset visibility.</w:t>
      </w:r>
    </w:p>
    <w:p w14:paraId="3D573BC7" w14:textId="77777777" w:rsidR="00B26219" w:rsidRDefault="00000000">
      <w:pPr>
        <w:pStyle w:val="Heading3"/>
        <w:spacing w:before="200" w:after="100"/>
      </w:pPr>
      <w:bookmarkStart w:id="273" w:name="_Toc237681568"/>
      <w:r>
        <w:rPr>
          <w:b/>
          <w:bCs/>
          <w:color w:val="404040"/>
          <w:sz w:val="22"/>
          <w:szCs w:val="22"/>
        </w:rPr>
        <w:t>Attributes</w:t>
      </w:r>
      <w:bookmarkEnd w:id="27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9"/>
        <w:gridCol w:w="1432"/>
        <w:gridCol w:w="1255"/>
        <w:gridCol w:w="4210"/>
      </w:tblGrid>
      <w:tr w:rsidR="00B26219" w14:paraId="3D573BCC"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BC8"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BC9"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BCA"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BCB" w14:textId="77777777" w:rsidR="00B26219" w:rsidRDefault="00000000">
            <w:pPr>
              <w:spacing w:before="20" w:after="20"/>
            </w:pPr>
            <w:r>
              <w:rPr>
                <w:b/>
                <w:bCs/>
                <w:color w:val="FFFFFF"/>
                <w:sz w:val="20"/>
                <w:szCs w:val="20"/>
              </w:rPr>
              <w:t>Note</w:t>
            </w:r>
          </w:p>
        </w:tc>
      </w:tr>
      <w:tr w:rsidR="00B26219" w14:paraId="3D573BD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CD"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BCE"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BCF"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BD0" w14:textId="77777777" w:rsidR="00B26219" w:rsidRDefault="00000000">
            <w:pPr>
              <w:spacing w:before="20" w:after="20"/>
            </w:pPr>
            <w:r>
              <w:rPr>
                <w:sz w:val="20"/>
                <w:szCs w:val="20"/>
              </w:rPr>
              <w:t>The only required attribute (EP-001).</w:t>
            </w:r>
          </w:p>
        </w:tc>
      </w:tr>
      <w:tr w:rsidR="00B26219" w14:paraId="3D573BD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D2"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3BD3"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BD4"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BD5" w14:textId="77777777" w:rsidR="00B26219" w:rsidRDefault="00000000">
            <w:pPr>
              <w:spacing w:before="20" w:after="20"/>
            </w:pPr>
            <w:r>
              <w:rPr>
                <w:sz w:val="20"/>
                <w:szCs w:val="20"/>
              </w:rPr>
              <w:t>—</w:t>
            </w:r>
          </w:p>
        </w:tc>
      </w:tr>
      <w:tr w:rsidR="00B26219" w14:paraId="3D573BD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D7" w14:textId="77777777" w:rsidR="00B26219" w:rsidRDefault="00000000">
            <w:pPr>
              <w:spacing w:before="20" w:after="20"/>
            </w:pPr>
            <w:r>
              <w:rPr>
                <w:sz w:val="20"/>
                <w:szCs w:val="20"/>
              </w:rPr>
              <w:t>Site</w:t>
            </w:r>
          </w:p>
        </w:tc>
        <w:tc>
          <w:tcPr>
            <w:tcW w:w="1264" w:type="dxa"/>
            <w:tcMar>
              <w:top w:w="60" w:type="dxa"/>
              <w:left w:w="100" w:type="dxa"/>
              <w:bottom w:w="60" w:type="dxa"/>
              <w:right w:w="100" w:type="dxa"/>
            </w:tcMar>
            <w:vAlign w:val="center"/>
          </w:tcPr>
          <w:p w14:paraId="3D573BD8"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BD9"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BDA" w14:textId="77777777" w:rsidR="00B26219" w:rsidRDefault="00000000">
            <w:pPr>
              <w:spacing w:before="20" w:after="20"/>
            </w:pPr>
            <w:r>
              <w:rPr>
                <w:sz w:val="20"/>
                <w:szCs w:val="20"/>
              </w:rPr>
              <w:t>—</w:t>
            </w:r>
          </w:p>
        </w:tc>
      </w:tr>
      <w:tr w:rsidR="00B26219" w14:paraId="3D573BE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DC" w14:textId="77777777" w:rsidR="00B26219" w:rsidRDefault="00000000">
            <w:pPr>
              <w:spacing w:before="20" w:after="20"/>
            </w:pPr>
            <w:r>
              <w:rPr>
                <w:sz w:val="20"/>
                <w:szCs w:val="20"/>
              </w:rPr>
              <w:t>Campus</w:t>
            </w:r>
          </w:p>
        </w:tc>
        <w:tc>
          <w:tcPr>
            <w:tcW w:w="1264" w:type="dxa"/>
            <w:shd w:val="clear" w:color="auto" w:fill="F2F2F2"/>
            <w:tcMar>
              <w:top w:w="60" w:type="dxa"/>
              <w:left w:w="100" w:type="dxa"/>
              <w:bottom w:w="60" w:type="dxa"/>
              <w:right w:w="100" w:type="dxa"/>
            </w:tcMar>
            <w:vAlign w:val="center"/>
          </w:tcPr>
          <w:p w14:paraId="3D573BDD"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BDE"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BDF" w14:textId="77777777" w:rsidR="00B26219" w:rsidRDefault="00000000">
            <w:pPr>
              <w:spacing w:before="20" w:after="20"/>
            </w:pPr>
            <w:r>
              <w:rPr>
                <w:sz w:val="20"/>
                <w:szCs w:val="20"/>
              </w:rPr>
              <w:t>Derivable from Site where Site is set.</w:t>
            </w:r>
          </w:p>
        </w:tc>
      </w:tr>
      <w:tr w:rsidR="00B26219" w14:paraId="3D573BE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E1" w14:textId="77777777" w:rsidR="00B26219" w:rsidRDefault="00000000">
            <w:pPr>
              <w:spacing w:before="20" w:after="20"/>
            </w:pPr>
            <w:r>
              <w:rPr>
                <w:sz w:val="20"/>
                <w:szCs w:val="20"/>
              </w:rPr>
              <w:t>Building Type</w:t>
            </w:r>
          </w:p>
        </w:tc>
        <w:tc>
          <w:tcPr>
            <w:tcW w:w="1264" w:type="dxa"/>
            <w:tcMar>
              <w:top w:w="60" w:type="dxa"/>
              <w:left w:w="100" w:type="dxa"/>
              <w:bottom w:w="60" w:type="dxa"/>
              <w:right w:w="100" w:type="dxa"/>
            </w:tcMar>
            <w:vAlign w:val="center"/>
          </w:tcPr>
          <w:p w14:paraId="3D573BE2"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BE3" w14:textId="77777777" w:rsidR="00B26219" w:rsidRDefault="00000000">
            <w:pPr>
              <w:spacing w:before="20" w:after="20"/>
            </w:pPr>
            <w:r>
              <w:rPr>
                <w:sz w:val="20"/>
                <w:szCs w:val="20"/>
              </w:rPr>
              <w:t>Lookup</w:t>
            </w:r>
          </w:p>
        </w:tc>
        <w:tc>
          <w:tcPr>
            <w:tcW w:w="4332" w:type="dxa"/>
            <w:tcMar>
              <w:top w:w="60" w:type="dxa"/>
              <w:left w:w="100" w:type="dxa"/>
              <w:bottom w:w="60" w:type="dxa"/>
              <w:right w:w="100" w:type="dxa"/>
            </w:tcMar>
            <w:vAlign w:val="center"/>
          </w:tcPr>
          <w:p w14:paraId="3D573BE4" w14:textId="77777777" w:rsidR="00B26219" w:rsidRDefault="00000000">
            <w:pPr>
              <w:spacing w:before="20" w:after="20"/>
            </w:pPr>
            <w:r>
              <w:rPr>
                <w:sz w:val="20"/>
                <w:szCs w:val="20"/>
              </w:rPr>
              <w:t>—</w:t>
            </w:r>
          </w:p>
        </w:tc>
      </w:tr>
      <w:tr w:rsidR="00B26219" w14:paraId="3D573BE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E6" w14:textId="77777777" w:rsidR="00B26219" w:rsidRDefault="00000000">
            <w:pPr>
              <w:spacing w:before="20" w:after="20"/>
            </w:pPr>
            <w:r>
              <w:rPr>
                <w:sz w:val="20"/>
                <w:szCs w:val="20"/>
              </w:rPr>
              <w:t>Floor Count</w:t>
            </w:r>
          </w:p>
        </w:tc>
        <w:tc>
          <w:tcPr>
            <w:tcW w:w="1264" w:type="dxa"/>
            <w:shd w:val="clear" w:color="auto" w:fill="F2F2F2"/>
            <w:tcMar>
              <w:top w:w="60" w:type="dxa"/>
              <w:left w:w="100" w:type="dxa"/>
              <w:bottom w:w="60" w:type="dxa"/>
              <w:right w:w="100" w:type="dxa"/>
            </w:tcMar>
            <w:vAlign w:val="center"/>
          </w:tcPr>
          <w:p w14:paraId="3D573BE7"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BE8"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3BE9" w14:textId="77777777" w:rsidR="00B26219" w:rsidRDefault="00000000">
            <w:pPr>
              <w:spacing w:before="20" w:after="20"/>
            </w:pPr>
            <w:r>
              <w:rPr>
                <w:sz w:val="20"/>
                <w:szCs w:val="20"/>
              </w:rPr>
              <w:t>—</w:t>
            </w:r>
          </w:p>
        </w:tc>
      </w:tr>
      <w:tr w:rsidR="00B26219" w14:paraId="3D573BE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EB" w14:textId="77777777" w:rsidR="00B26219" w:rsidRDefault="00000000">
            <w:pPr>
              <w:spacing w:before="20" w:after="20"/>
            </w:pPr>
            <w:r>
              <w:rPr>
                <w:sz w:val="20"/>
                <w:szCs w:val="20"/>
              </w:rPr>
              <w:t>Address</w:t>
            </w:r>
          </w:p>
        </w:tc>
        <w:tc>
          <w:tcPr>
            <w:tcW w:w="1264" w:type="dxa"/>
            <w:tcMar>
              <w:top w:w="60" w:type="dxa"/>
              <w:left w:w="100" w:type="dxa"/>
              <w:bottom w:w="60" w:type="dxa"/>
              <w:right w:w="100" w:type="dxa"/>
            </w:tcMar>
            <w:vAlign w:val="center"/>
          </w:tcPr>
          <w:p w14:paraId="3D573BEC"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BED"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3BEE" w14:textId="77777777" w:rsidR="00B26219" w:rsidRDefault="00000000">
            <w:pPr>
              <w:spacing w:before="20" w:after="20"/>
            </w:pPr>
            <w:r>
              <w:rPr>
                <w:sz w:val="20"/>
                <w:szCs w:val="20"/>
              </w:rPr>
              <w:t>—</w:t>
            </w:r>
          </w:p>
        </w:tc>
      </w:tr>
      <w:tr w:rsidR="00B26219" w14:paraId="3D573BF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F0" w14:textId="77777777" w:rsidR="00B26219" w:rsidRDefault="00000000">
            <w:pPr>
              <w:spacing w:before="20" w:after="20"/>
            </w:pPr>
            <w:r>
              <w:rPr>
                <w:sz w:val="20"/>
                <w:szCs w:val="20"/>
              </w:rPr>
              <w:t>Geographic Coordinates</w:t>
            </w:r>
          </w:p>
        </w:tc>
        <w:tc>
          <w:tcPr>
            <w:tcW w:w="1264" w:type="dxa"/>
            <w:shd w:val="clear" w:color="auto" w:fill="F2F2F2"/>
            <w:tcMar>
              <w:top w:w="60" w:type="dxa"/>
              <w:left w:w="100" w:type="dxa"/>
              <w:bottom w:w="60" w:type="dxa"/>
              <w:right w:w="100" w:type="dxa"/>
            </w:tcMar>
            <w:vAlign w:val="center"/>
          </w:tcPr>
          <w:p w14:paraId="3D573BF1"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3BF2" w14:textId="77777777" w:rsidR="00B26219" w:rsidRDefault="00000000">
            <w:pPr>
              <w:spacing w:before="20" w:after="20"/>
            </w:pPr>
            <w:r>
              <w:rPr>
                <w:sz w:val="20"/>
                <w:szCs w:val="20"/>
              </w:rPr>
              <w:t>GeoPoint</w:t>
            </w:r>
          </w:p>
        </w:tc>
        <w:tc>
          <w:tcPr>
            <w:tcW w:w="4332" w:type="dxa"/>
            <w:shd w:val="clear" w:color="auto" w:fill="F2F2F2"/>
            <w:tcMar>
              <w:top w:w="60" w:type="dxa"/>
              <w:left w:w="100" w:type="dxa"/>
              <w:bottom w:w="60" w:type="dxa"/>
              <w:right w:w="100" w:type="dxa"/>
            </w:tcMar>
            <w:vAlign w:val="center"/>
          </w:tcPr>
          <w:p w14:paraId="3D573BF3" w14:textId="77777777" w:rsidR="00B26219" w:rsidRDefault="00000000">
            <w:pPr>
              <w:spacing w:before="20" w:after="20"/>
            </w:pPr>
            <w:r>
              <w:rPr>
                <w:sz w:val="20"/>
                <w:szCs w:val="20"/>
              </w:rPr>
              <w:t>Present when mapping is enabled.</w:t>
            </w:r>
          </w:p>
        </w:tc>
      </w:tr>
      <w:tr w:rsidR="00B26219" w14:paraId="3D573BF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BF5" w14:textId="77777777" w:rsidR="00B26219" w:rsidRDefault="00000000">
            <w:pPr>
              <w:spacing w:before="20" w:after="20"/>
            </w:pPr>
            <w:r>
              <w:rPr>
                <w:sz w:val="20"/>
                <w:szCs w:val="20"/>
              </w:rPr>
              <w:t>Primary Floor Plan</w:t>
            </w:r>
          </w:p>
        </w:tc>
        <w:tc>
          <w:tcPr>
            <w:tcW w:w="1264" w:type="dxa"/>
            <w:tcMar>
              <w:top w:w="60" w:type="dxa"/>
              <w:left w:w="100" w:type="dxa"/>
              <w:bottom w:w="60" w:type="dxa"/>
              <w:right w:w="100" w:type="dxa"/>
            </w:tcMar>
            <w:vAlign w:val="center"/>
          </w:tcPr>
          <w:p w14:paraId="3D573BF6"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3BF7"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BF8" w14:textId="77777777" w:rsidR="00B26219" w:rsidRDefault="00000000">
            <w:pPr>
              <w:spacing w:before="20" w:after="20"/>
            </w:pPr>
            <w:r>
              <w:rPr>
                <w:sz w:val="20"/>
                <w:szCs w:val="20"/>
              </w:rPr>
              <w:t>Present when Visual Asset Intelligence is enabled.</w:t>
            </w:r>
          </w:p>
        </w:tc>
      </w:tr>
      <w:tr w:rsidR="00B26219" w14:paraId="3D573BF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BFA"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3BFB"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BFC"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3BFD" w14:textId="77777777" w:rsidR="00B26219" w:rsidRDefault="00000000">
            <w:pPr>
              <w:spacing w:before="20" w:after="20"/>
            </w:pPr>
            <w:r>
              <w:rPr>
                <w:sz w:val="20"/>
                <w:szCs w:val="20"/>
              </w:rPr>
              <w:t>—</w:t>
            </w:r>
          </w:p>
        </w:tc>
      </w:tr>
    </w:tbl>
    <w:p w14:paraId="3D573BFF" w14:textId="77777777" w:rsidR="00B26219" w:rsidRDefault="00000000">
      <w:pPr>
        <w:pStyle w:val="Heading3"/>
        <w:spacing w:before="200" w:after="100"/>
      </w:pPr>
      <w:bookmarkStart w:id="274" w:name="_Toc237681569"/>
      <w:r>
        <w:rPr>
          <w:b/>
          <w:bCs/>
          <w:color w:val="404040"/>
          <w:sz w:val="22"/>
          <w:szCs w:val="22"/>
        </w:rPr>
        <w:t>Lifecycle</w:t>
      </w:r>
      <w:bookmarkEnd w:id="274"/>
    </w:p>
    <w:p w14:paraId="3D573C00" w14:textId="77777777" w:rsidR="00B26219" w:rsidRDefault="00000000">
      <w:pPr>
        <w:spacing w:after="120"/>
      </w:pPr>
      <w:r>
        <w:lastRenderedPageBreak/>
        <w:t>Active → Inactive → Archived</w:t>
      </w:r>
    </w:p>
    <w:p w14:paraId="3D573C01" w14:textId="77777777" w:rsidR="00B26219" w:rsidRDefault="00000000">
      <w:pPr>
        <w:pStyle w:val="Heading3"/>
        <w:spacing w:before="200" w:after="100"/>
      </w:pPr>
      <w:bookmarkStart w:id="275" w:name="_Toc237681570"/>
      <w:r>
        <w:rPr>
          <w:b/>
          <w:bCs/>
          <w:color w:val="404040"/>
          <w:sz w:val="22"/>
          <w:szCs w:val="22"/>
        </w:rPr>
        <w:t>Relationships</w:t>
      </w:r>
      <w:bookmarkEnd w:id="275"/>
    </w:p>
    <w:p w14:paraId="3D573C02" w14:textId="77777777" w:rsidR="00B26219" w:rsidRDefault="00000000">
      <w:pPr>
        <w:pStyle w:val="ListParagraph"/>
        <w:numPr>
          <w:ilvl w:val="0"/>
          <w:numId w:val="2"/>
        </w:numPr>
        <w:spacing w:after="60"/>
      </w:pPr>
      <w:r>
        <w:t>Belongs to Site</w:t>
      </w:r>
    </w:p>
    <w:p w14:paraId="3D573C03" w14:textId="77777777" w:rsidR="00B26219" w:rsidRDefault="00000000">
      <w:pPr>
        <w:pStyle w:val="ListParagraph"/>
        <w:numPr>
          <w:ilvl w:val="0"/>
          <w:numId w:val="2"/>
        </w:numPr>
        <w:spacing w:after="60"/>
      </w:pPr>
      <w:r>
        <w:t>Contains Floor, Room, Zone, Gate</w:t>
      </w:r>
    </w:p>
    <w:p w14:paraId="3D573C04" w14:textId="77777777" w:rsidR="00B26219" w:rsidRDefault="00000000">
      <w:pPr>
        <w:pStyle w:val="ListParagraph"/>
        <w:numPr>
          <w:ilvl w:val="0"/>
          <w:numId w:val="2"/>
        </w:numPr>
        <w:spacing w:after="60"/>
      </w:pPr>
      <w:r>
        <w:t>Location of Asset</w:t>
      </w:r>
    </w:p>
    <w:p w14:paraId="3D573C05" w14:textId="77777777" w:rsidR="00B26219" w:rsidRDefault="00000000">
      <w:pPr>
        <w:pStyle w:val="ListParagraph"/>
        <w:numPr>
          <w:ilvl w:val="0"/>
          <w:numId w:val="2"/>
        </w:numPr>
        <w:spacing w:after="60"/>
      </w:pPr>
      <w:r>
        <w:t>Rendered by Floor Plan</w:t>
      </w:r>
    </w:p>
    <w:p w14:paraId="3D573C06" w14:textId="77777777" w:rsidR="00B26219" w:rsidRDefault="00000000">
      <w:pPr>
        <w:pStyle w:val="Heading3"/>
        <w:spacing w:before="200" w:after="100"/>
      </w:pPr>
      <w:bookmarkStart w:id="276" w:name="_Toc237681571"/>
      <w:r>
        <w:rPr>
          <w:b/>
          <w:bCs/>
          <w:color w:val="404040"/>
          <w:sz w:val="22"/>
          <w:szCs w:val="22"/>
        </w:rPr>
        <w:t>Business rules</w:t>
      </w:r>
      <w:bookmarkEnd w:id="276"/>
    </w:p>
    <w:p w14:paraId="3D573C07" w14:textId="77777777" w:rsidR="00B26219" w:rsidRDefault="00000000">
      <w:pPr>
        <w:spacing w:after="120"/>
      </w:pPr>
      <w:r>
        <w:t>BR-040, BR-041, BR-042</w:t>
      </w:r>
    </w:p>
    <w:p w14:paraId="3D573C08" w14:textId="77777777" w:rsidR="00B26219" w:rsidRDefault="00000000">
      <w:pPr>
        <w:pStyle w:val="Heading3"/>
        <w:spacing w:before="200" w:after="100"/>
      </w:pPr>
      <w:bookmarkStart w:id="277" w:name="_Toc237681572"/>
      <w:r>
        <w:rPr>
          <w:b/>
          <w:bCs/>
          <w:color w:val="404040"/>
          <w:sz w:val="22"/>
          <w:szCs w:val="22"/>
        </w:rPr>
        <w:t>Audit and retention</w:t>
      </w:r>
      <w:bookmarkEnd w:id="277"/>
    </w:p>
    <w:p w14:paraId="3D573C09" w14:textId="77777777" w:rsidR="00B26219" w:rsidRDefault="00000000">
      <w:pPr>
        <w:spacing w:after="120"/>
      </w:pPr>
      <w:r>
        <w:t>Full. Archival publishes BuildingArchived, consumed by DOM-AST.</w:t>
      </w:r>
    </w:p>
    <w:p w14:paraId="3D573C0A" w14:textId="77777777" w:rsidR="00B26219" w:rsidRDefault="00000000">
      <w:pPr>
        <w:pStyle w:val="Heading3"/>
        <w:spacing w:before="200" w:after="100"/>
      </w:pPr>
      <w:bookmarkStart w:id="278" w:name="_Toc237681573"/>
      <w:r>
        <w:rPr>
          <w:b/>
          <w:bCs/>
          <w:color w:val="404040"/>
          <w:sz w:val="22"/>
          <w:szCs w:val="22"/>
        </w:rPr>
        <w:t>Extension points</w:t>
      </w:r>
      <w:bookmarkEnd w:id="278"/>
    </w:p>
    <w:p w14:paraId="3D573C0B" w14:textId="77777777" w:rsidR="00B26219" w:rsidRDefault="00000000">
      <w:pPr>
        <w:spacing w:after="120"/>
      </w:pPr>
      <w:r>
        <w:t>Visual Asset Intelligence adds floor plan and coordinate references.</w:t>
      </w:r>
    </w:p>
    <w:p w14:paraId="3D573C0C" w14:textId="77777777" w:rsidR="00B26219" w:rsidRDefault="00000000">
      <w:pPr>
        <w:pStyle w:val="Heading2"/>
        <w:spacing w:before="260" w:after="120"/>
      </w:pPr>
      <w:bookmarkStart w:id="279" w:name="_Toc237681574"/>
      <w:r>
        <w:rPr>
          <w:b/>
          <w:bCs/>
          <w:sz w:val="25"/>
          <w:szCs w:val="25"/>
        </w:rPr>
        <w:t>6.3.4  SBO-031  Floor</w:t>
      </w:r>
      <w:bookmarkEnd w:id="27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C0F"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C0D"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C0E" w14:textId="77777777" w:rsidR="00B26219" w:rsidRDefault="00000000">
            <w:pPr>
              <w:spacing w:before="20" w:after="20"/>
            </w:pPr>
            <w:r>
              <w:rPr>
                <w:b/>
                <w:bCs/>
                <w:color w:val="FFFFFF"/>
                <w:sz w:val="20"/>
                <w:szCs w:val="20"/>
              </w:rPr>
              <w:t>Value</w:t>
            </w:r>
          </w:p>
        </w:tc>
      </w:tr>
      <w:tr w:rsidR="00B26219" w14:paraId="3D573C1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10"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C11" w14:textId="77777777" w:rsidR="00B26219" w:rsidRDefault="00000000">
            <w:pPr>
              <w:spacing w:before="20" w:after="20"/>
            </w:pPr>
            <w:r>
              <w:rPr>
                <w:sz w:val="20"/>
                <w:szCs w:val="20"/>
              </w:rPr>
              <w:t>SBO-031</w:t>
            </w:r>
          </w:p>
        </w:tc>
      </w:tr>
      <w:tr w:rsidR="00B26219" w14:paraId="3D573C1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13"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C14" w14:textId="77777777" w:rsidR="00B26219" w:rsidRDefault="00000000">
            <w:pPr>
              <w:spacing w:before="20" w:after="20"/>
            </w:pPr>
            <w:r>
              <w:rPr>
                <w:sz w:val="20"/>
                <w:szCs w:val="20"/>
              </w:rPr>
              <w:t>Floor</w:t>
            </w:r>
          </w:p>
        </w:tc>
      </w:tr>
      <w:tr w:rsidR="00B26219" w14:paraId="3D573C1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16"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C17" w14:textId="77777777" w:rsidR="00B26219" w:rsidRDefault="00000000">
            <w:pPr>
              <w:spacing w:before="20" w:after="20"/>
            </w:pPr>
            <w:r>
              <w:rPr>
                <w:sz w:val="20"/>
                <w:szCs w:val="20"/>
              </w:rPr>
              <w:t>DOM-LOC — Location Management (GR-001)</w:t>
            </w:r>
          </w:p>
        </w:tc>
      </w:tr>
      <w:tr w:rsidR="00B26219" w14:paraId="3D573C1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19"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C1A" w14:textId="77777777" w:rsidR="00B26219" w:rsidRDefault="00000000">
            <w:pPr>
              <w:spacing w:before="20" w:after="20"/>
            </w:pPr>
            <w:r>
              <w:rPr>
                <w:sz w:val="20"/>
                <w:szCs w:val="20"/>
              </w:rPr>
              <w:t>Shared Business Object</w:t>
            </w:r>
          </w:p>
        </w:tc>
      </w:tr>
      <w:tr w:rsidR="00B26219" w14:paraId="3D573C1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1C"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C1D" w14:textId="77777777" w:rsidR="00B26219" w:rsidRDefault="00000000">
            <w:pPr>
              <w:spacing w:before="20" w:after="20"/>
            </w:pPr>
            <w:r>
              <w:rPr>
                <w:sz w:val="20"/>
                <w:szCs w:val="20"/>
              </w:rPr>
              <w:t>Level Number unique within Building.</w:t>
            </w:r>
          </w:p>
        </w:tc>
      </w:tr>
      <w:tr w:rsidR="00B26219" w14:paraId="3D573C2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1F"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C20" w14:textId="77777777" w:rsidR="00B26219" w:rsidRDefault="00000000">
            <w:pPr>
              <w:spacing w:before="20" w:after="20"/>
            </w:pPr>
            <w:r>
              <w:rPr>
                <w:sz w:val="20"/>
                <w:szCs w:val="20"/>
              </w:rPr>
              <w:t>6 (3 Required)</w:t>
            </w:r>
          </w:p>
        </w:tc>
      </w:tr>
    </w:tbl>
    <w:p w14:paraId="3D573C22" w14:textId="77777777" w:rsidR="00B26219" w:rsidRDefault="00000000">
      <w:pPr>
        <w:pStyle w:val="Heading3"/>
        <w:spacing w:before="200" w:after="100"/>
      </w:pPr>
      <w:bookmarkStart w:id="280" w:name="_Toc237681575"/>
      <w:r>
        <w:rPr>
          <w:b/>
          <w:bCs/>
          <w:color w:val="404040"/>
          <w:sz w:val="22"/>
          <w:szCs w:val="22"/>
        </w:rPr>
        <w:t>Purpose</w:t>
      </w:r>
      <w:bookmarkEnd w:id="280"/>
    </w:p>
    <w:p w14:paraId="3D573C23" w14:textId="77777777" w:rsidR="00B26219" w:rsidRDefault="00000000">
      <w:pPr>
        <w:spacing w:after="120"/>
      </w:pPr>
      <w:r>
        <w:t>A level within a building. The usual unit of floor-plan rendering.</w:t>
      </w:r>
    </w:p>
    <w:p w14:paraId="3D573C24" w14:textId="77777777" w:rsidR="00B26219" w:rsidRDefault="00000000">
      <w:pPr>
        <w:pStyle w:val="Heading3"/>
        <w:spacing w:before="200" w:after="100"/>
      </w:pPr>
      <w:bookmarkStart w:id="281" w:name="_Toc237681576"/>
      <w:r>
        <w:rPr>
          <w:b/>
          <w:bCs/>
          <w:color w:val="404040"/>
          <w:sz w:val="22"/>
          <w:szCs w:val="22"/>
        </w:rPr>
        <w:t>Attributes</w:t>
      </w:r>
      <w:bookmarkEnd w:id="28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3"/>
        <w:gridCol w:w="1432"/>
        <w:gridCol w:w="1255"/>
        <w:gridCol w:w="4216"/>
      </w:tblGrid>
      <w:tr w:rsidR="00B26219" w14:paraId="3D573C29"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C25"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C26"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C27"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C28" w14:textId="77777777" w:rsidR="00B26219" w:rsidRDefault="00000000">
            <w:pPr>
              <w:spacing w:before="20" w:after="20"/>
            </w:pPr>
            <w:r>
              <w:rPr>
                <w:b/>
                <w:bCs/>
                <w:color w:val="FFFFFF"/>
                <w:sz w:val="20"/>
                <w:szCs w:val="20"/>
              </w:rPr>
              <w:t>Note</w:t>
            </w:r>
          </w:p>
        </w:tc>
      </w:tr>
      <w:tr w:rsidR="00B26219" w14:paraId="3D573C2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2A"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C2B"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C2C"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C2D" w14:textId="77777777" w:rsidR="00B26219" w:rsidRDefault="00000000">
            <w:pPr>
              <w:spacing w:before="20" w:after="20"/>
            </w:pPr>
            <w:r>
              <w:rPr>
                <w:sz w:val="20"/>
                <w:szCs w:val="20"/>
              </w:rPr>
              <w:t>—</w:t>
            </w:r>
          </w:p>
        </w:tc>
      </w:tr>
      <w:tr w:rsidR="00B26219" w14:paraId="3D573C3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2F" w14:textId="77777777" w:rsidR="00B26219" w:rsidRDefault="00000000">
            <w:pPr>
              <w:spacing w:before="20" w:after="20"/>
            </w:pPr>
            <w:r>
              <w:rPr>
                <w:sz w:val="20"/>
                <w:szCs w:val="20"/>
              </w:rPr>
              <w:t>Level Number</w:t>
            </w:r>
          </w:p>
        </w:tc>
        <w:tc>
          <w:tcPr>
            <w:tcW w:w="1264" w:type="dxa"/>
            <w:shd w:val="clear" w:color="auto" w:fill="F2F2F2"/>
            <w:tcMar>
              <w:top w:w="60" w:type="dxa"/>
              <w:left w:w="100" w:type="dxa"/>
              <w:bottom w:w="60" w:type="dxa"/>
              <w:right w:w="100" w:type="dxa"/>
            </w:tcMar>
            <w:vAlign w:val="center"/>
          </w:tcPr>
          <w:p w14:paraId="3D573C30"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C31"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3C32" w14:textId="77777777" w:rsidR="00B26219" w:rsidRDefault="00000000">
            <w:pPr>
              <w:spacing w:before="20" w:after="20"/>
            </w:pPr>
            <w:r>
              <w:rPr>
                <w:sz w:val="20"/>
                <w:szCs w:val="20"/>
              </w:rPr>
              <w:t>Negative values permitted for basements.</w:t>
            </w:r>
          </w:p>
        </w:tc>
      </w:tr>
      <w:tr w:rsidR="00B26219" w14:paraId="3D573C3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34" w14:textId="77777777" w:rsidR="00B26219" w:rsidRDefault="00000000">
            <w:pPr>
              <w:spacing w:before="20" w:after="20"/>
            </w:pPr>
            <w:r>
              <w:rPr>
                <w:sz w:val="20"/>
                <w:szCs w:val="20"/>
              </w:rPr>
              <w:t>Building</w:t>
            </w:r>
          </w:p>
        </w:tc>
        <w:tc>
          <w:tcPr>
            <w:tcW w:w="1264" w:type="dxa"/>
            <w:tcMar>
              <w:top w:w="60" w:type="dxa"/>
              <w:left w:w="100" w:type="dxa"/>
              <w:bottom w:w="60" w:type="dxa"/>
              <w:right w:w="100" w:type="dxa"/>
            </w:tcMar>
            <w:vAlign w:val="center"/>
          </w:tcPr>
          <w:p w14:paraId="3D573C3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C36"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C37" w14:textId="77777777" w:rsidR="00B26219" w:rsidRDefault="00000000">
            <w:pPr>
              <w:spacing w:before="20" w:after="20"/>
            </w:pPr>
            <w:r>
              <w:rPr>
                <w:sz w:val="20"/>
                <w:szCs w:val="20"/>
              </w:rPr>
              <w:t>—</w:t>
            </w:r>
          </w:p>
        </w:tc>
      </w:tr>
      <w:tr w:rsidR="00B26219" w14:paraId="3D573C3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39" w14:textId="77777777" w:rsidR="00B26219" w:rsidRDefault="00000000">
            <w:pPr>
              <w:spacing w:before="20" w:after="20"/>
            </w:pPr>
            <w:r>
              <w:rPr>
                <w:sz w:val="20"/>
                <w:szCs w:val="20"/>
              </w:rPr>
              <w:t>Floor Plan</w:t>
            </w:r>
          </w:p>
        </w:tc>
        <w:tc>
          <w:tcPr>
            <w:tcW w:w="1264" w:type="dxa"/>
            <w:shd w:val="clear" w:color="auto" w:fill="F2F2F2"/>
            <w:tcMar>
              <w:top w:w="60" w:type="dxa"/>
              <w:left w:w="100" w:type="dxa"/>
              <w:bottom w:w="60" w:type="dxa"/>
              <w:right w:w="100" w:type="dxa"/>
            </w:tcMar>
            <w:vAlign w:val="center"/>
          </w:tcPr>
          <w:p w14:paraId="3D573C3A"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3C3B"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C3C" w14:textId="77777777" w:rsidR="00B26219" w:rsidRDefault="00000000">
            <w:pPr>
              <w:spacing w:before="20" w:after="20"/>
            </w:pPr>
            <w:r>
              <w:rPr>
                <w:sz w:val="20"/>
                <w:szCs w:val="20"/>
              </w:rPr>
              <w:t>Present when Visual Asset Intelligence is enabled.</w:t>
            </w:r>
          </w:p>
        </w:tc>
      </w:tr>
      <w:tr w:rsidR="00B26219" w14:paraId="3D573C4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3E" w14:textId="77777777" w:rsidR="00B26219" w:rsidRDefault="00000000">
            <w:pPr>
              <w:spacing w:before="20" w:after="20"/>
            </w:pPr>
            <w:r>
              <w:rPr>
                <w:sz w:val="20"/>
                <w:szCs w:val="20"/>
              </w:rPr>
              <w:t>Area</w:t>
            </w:r>
          </w:p>
        </w:tc>
        <w:tc>
          <w:tcPr>
            <w:tcW w:w="1264" w:type="dxa"/>
            <w:tcMar>
              <w:top w:w="60" w:type="dxa"/>
              <w:left w:w="100" w:type="dxa"/>
              <w:bottom w:w="60" w:type="dxa"/>
              <w:right w:w="100" w:type="dxa"/>
            </w:tcMar>
            <w:vAlign w:val="center"/>
          </w:tcPr>
          <w:p w14:paraId="3D573C3F"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C40" w14:textId="77777777" w:rsidR="00B26219" w:rsidRDefault="00000000">
            <w:pPr>
              <w:spacing w:before="20" w:after="20"/>
            </w:pPr>
            <w:r>
              <w:rPr>
                <w:sz w:val="20"/>
                <w:szCs w:val="20"/>
              </w:rPr>
              <w:t>Decimal</w:t>
            </w:r>
          </w:p>
        </w:tc>
        <w:tc>
          <w:tcPr>
            <w:tcW w:w="4332" w:type="dxa"/>
            <w:tcMar>
              <w:top w:w="60" w:type="dxa"/>
              <w:left w:w="100" w:type="dxa"/>
              <w:bottom w:w="60" w:type="dxa"/>
              <w:right w:w="100" w:type="dxa"/>
            </w:tcMar>
            <w:vAlign w:val="center"/>
          </w:tcPr>
          <w:p w14:paraId="3D573C41" w14:textId="77777777" w:rsidR="00B26219" w:rsidRDefault="00000000">
            <w:pPr>
              <w:spacing w:before="20" w:after="20"/>
            </w:pPr>
            <w:r>
              <w:rPr>
                <w:sz w:val="20"/>
                <w:szCs w:val="20"/>
              </w:rPr>
              <w:t>—</w:t>
            </w:r>
          </w:p>
        </w:tc>
      </w:tr>
      <w:tr w:rsidR="00B26219" w14:paraId="3D573C4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43"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3C44"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C45"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3C46" w14:textId="77777777" w:rsidR="00B26219" w:rsidRDefault="00000000">
            <w:pPr>
              <w:spacing w:before="20" w:after="20"/>
            </w:pPr>
            <w:r>
              <w:rPr>
                <w:sz w:val="20"/>
                <w:szCs w:val="20"/>
              </w:rPr>
              <w:t>—</w:t>
            </w:r>
          </w:p>
        </w:tc>
      </w:tr>
    </w:tbl>
    <w:p w14:paraId="3D573C48" w14:textId="77777777" w:rsidR="00B26219" w:rsidRDefault="00000000">
      <w:pPr>
        <w:pStyle w:val="Heading3"/>
        <w:spacing w:before="200" w:after="100"/>
      </w:pPr>
      <w:bookmarkStart w:id="282" w:name="_Toc237681577"/>
      <w:r>
        <w:rPr>
          <w:b/>
          <w:bCs/>
          <w:color w:val="404040"/>
          <w:sz w:val="22"/>
          <w:szCs w:val="22"/>
        </w:rPr>
        <w:lastRenderedPageBreak/>
        <w:t>Lifecycle</w:t>
      </w:r>
      <w:bookmarkEnd w:id="282"/>
    </w:p>
    <w:p w14:paraId="3D573C49" w14:textId="77777777" w:rsidR="00B26219" w:rsidRDefault="00000000">
      <w:pPr>
        <w:spacing w:after="120"/>
      </w:pPr>
      <w:r>
        <w:t>Active → Inactive → Archived</w:t>
      </w:r>
    </w:p>
    <w:p w14:paraId="3D573C4A" w14:textId="77777777" w:rsidR="00B26219" w:rsidRDefault="00000000">
      <w:pPr>
        <w:pStyle w:val="Heading3"/>
        <w:spacing w:before="200" w:after="100"/>
      </w:pPr>
      <w:bookmarkStart w:id="283" w:name="_Toc237681578"/>
      <w:r>
        <w:rPr>
          <w:b/>
          <w:bCs/>
          <w:color w:val="404040"/>
          <w:sz w:val="22"/>
          <w:szCs w:val="22"/>
        </w:rPr>
        <w:t>Relationships</w:t>
      </w:r>
      <w:bookmarkEnd w:id="283"/>
    </w:p>
    <w:p w14:paraId="3D573C4B" w14:textId="77777777" w:rsidR="00B26219" w:rsidRDefault="00000000">
      <w:pPr>
        <w:pStyle w:val="ListParagraph"/>
        <w:numPr>
          <w:ilvl w:val="0"/>
          <w:numId w:val="2"/>
        </w:numPr>
        <w:spacing w:after="60"/>
      </w:pPr>
      <w:r>
        <w:t>Belongs to Building</w:t>
      </w:r>
    </w:p>
    <w:p w14:paraId="3D573C4C" w14:textId="77777777" w:rsidR="00B26219" w:rsidRDefault="00000000">
      <w:pPr>
        <w:pStyle w:val="ListParagraph"/>
        <w:numPr>
          <w:ilvl w:val="0"/>
          <w:numId w:val="2"/>
        </w:numPr>
        <w:spacing w:after="60"/>
      </w:pPr>
      <w:r>
        <w:t>Contains Room and Zone</w:t>
      </w:r>
    </w:p>
    <w:p w14:paraId="3D573C4D" w14:textId="77777777" w:rsidR="00B26219" w:rsidRDefault="00000000">
      <w:pPr>
        <w:pStyle w:val="ListParagraph"/>
        <w:numPr>
          <w:ilvl w:val="0"/>
          <w:numId w:val="2"/>
        </w:numPr>
        <w:spacing w:after="60"/>
      </w:pPr>
      <w:r>
        <w:t>Rendered by Floor Plan</w:t>
      </w:r>
    </w:p>
    <w:p w14:paraId="3D573C4E" w14:textId="77777777" w:rsidR="00B26219" w:rsidRDefault="00000000">
      <w:pPr>
        <w:pStyle w:val="Heading3"/>
        <w:spacing w:before="200" w:after="100"/>
      </w:pPr>
      <w:bookmarkStart w:id="284" w:name="_Toc237681579"/>
      <w:r>
        <w:rPr>
          <w:b/>
          <w:bCs/>
          <w:color w:val="404040"/>
          <w:sz w:val="22"/>
          <w:szCs w:val="22"/>
        </w:rPr>
        <w:t>Business rules</w:t>
      </w:r>
      <w:bookmarkEnd w:id="284"/>
    </w:p>
    <w:p w14:paraId="3D573C4F" w14:textId="77777777" w:rsidR="00B26219" w:rsidRDefault="00000000">
      <w:pPr>
        <w:spacing w:after="120"/>
      </w:pPr>
      <w:r>
        <w:t>BR-040, BR-041</w:t>
      </w:r>
    </w:p>
    <w:p w14:paraId="3D573C50" w14:textId="77777777" w:rsidR="00B26219" w:rsidRDefault="00000000">
      <w:pPr>
        <w:pStyle w:val="Heading3"/>
        <w:spacing w:before="200" w:after="100"/>
      </w:pPr>
      <w:bookmarkStart w:id="285" w:name="_Toc237681580"/>
      <w:r>
        <w:rPr>
          <w:b/>
          <w:bCs/>
          <w:color w:val="404040"/>
          <w:sz w:val="22"/>
          <w:szCs w:val="22"/>
        </w:rPr>
        <w:t>Audit and retention</w:t>
      </w:r>
      <w:bookmarkEnd w:id="285"/>
    </w:p>
    <w:p w14:paraId="3D573C51" w14:textId="77777777" w:rsidR="00B26219" w:rsidRDefault="00000000">
      <w:pPr>
        <w:spacing w:after="120"/>
      </w:pPr>
      <w:r>
        <w:t>Full.</w:t>
      </w:r>
    </w:p>
    <w:p w14:paraId="3D573C52" w14:textId="77777777" w:rsidR="00B26219" w:rsidRDefault="00000000">
      <w:pPr>
        <w:pStyle w:val="Heading3"/>
        <w:spacing w:before="200" w:after="100"/>
      </w:pPr>
      <w:bookmarkStart w:id="286" w:name="_Toc237681581"/>
      <w:r>
        <w:rPr>
          <w:b/>
          <w:bCs/>
          <w:color w:val="404040"/>
          <w:sz w:val="22"/>
          <w:szCs w:val="22"/>
        </w:rPr>
        <w:t>Extension points</w:t>
      </w:r>
      <w:bookmarkEnd w:id="286"/>
    </w:p>
    <w:p w14:paraId="3D573C53" w14:textId="77777777" w:rsidR="00B26219" w:rsidRDefault="00000000">
      <w:pPr>
        <w:spacing w:after="120"/>
      </w:pPr>
      <w:r>
        <w:t>None.</w:t>
      </w:r>
    </w:p>
    <w:p w14:paraId="3D573C54" w14:textId="77777777" w:rsidR="00B26219" w:rsidRDefault="00000000">
      <w:pPr>
        <w:pStyle w:val="Heading2"/>
        <w:spacing w:before="260" w:after="120"/>
      </w:pPr>
      <w:bookmarkStart w:id="287" w:name="_Toc237681582"/>
      <w:r>
        <w:rPr>
          <w:b/>
          <w:bCs/>
          <w:sz w:val="25"/>
          <w:szCs w:val="25"/>
        </w:rPr>
        <w:t>6.3.5  SBO-032  Room</w:t>
      </w:r>
      <w:bookmarkEnd w:id="28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C57"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C55"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C56" w14:textId="77777777" w:rsidR="00B26219" w:rsidRDefault="00000000">
            <w:pPr>
              <w:spacing w:before="20" w:after="20"/>
            </w:pPr>
            <w:r>
              <w:rPr>
                <w:b/>
                <w:bCs/>
                <w:color w:val="FFFFFF"/>
                <w:sz w:val="20"/>
                <w:szCs w:val="20"/>
              </w:rPr>
              <w:t>Value</w:t>
            </w:r>
          </w:p>
        </w:tc>
      </w:tr>
      <w:tr w:rsidR="00B26219" w14:paraId="3D573C5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58"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C59" w14:textId="77777777" w:rsidR="00B26219" w:rsidRDefault="00000000">
            <w:pPr>
              <w:spacing w:before="20" w:after="20"/>
            </w:pPr>
            <w:r>
              <w:rPr>
                <w:sz w:val="20"/>
                <w:szCs w:val="20"/>
              </w:rPr>
              <w:t>SBO-032</w:t>
            </w:r>
          </w:p>
        </w:tc>
      </w:tr>
      <w:tr w:rsidR="00B26219" w14:paraId="3D573C5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5B"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C5C" w14:textId="77777777" w:rsidR="00B26219" w:rsidRDefault="00000000">
            <w:pPr>
              <w:spacing w:before="20" w:after="20"/>
            </w:pPr>
            <w:r>
              <w:rPr>
                <w:sz w:val="20"/>
                <w:szCs w:val="20"/>
              </w:rPr>
              <w:t>Room</w:t>
            </w:r>
          </w:p>
        </w:tc>
      </w:tr>
      <w:tr w:rsidR="00B26219" w14:paraId="3D573C6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5E"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C5F" w14:textId="77777777" w:rsidR="00B26219" w:rsidRDefault="00000000">
            <w:pPr>
              <w:spacing w:before="20" w:after="20"/>
            </w:pPr>
            <w:r>
              <w:rPr>
                <w:sz w:val="20"/>
                <w:szCs w:val="20"/>
              </w:rPr>
              <w:t>DOM-LOC — Location Management (GR-001)</w:t>
            </w:r>
          </w:p>
        </w:tc>
      </w:tr>
      <w:tr w:rsidR="00B26219" w14:paraId="3D573C6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61"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C62" w14:textId="77777777" w:rsidR="00B26219" w:rsidRDefault="00000000">
            <w:pPr>
              <w:spacing w:before="20" w:after="20"/>
            </w:pPr>
            <w:r>
              <w:rPr>
                <w:sz w:val="20"/>
                <w:szCs w:val="20"/>
              </w:rPr>
              <w:t>Shared Business Object</w:t>
            </w:r>
          </w:p>
        </w:tc>
      </w:tr>
      <w:tr w:rsidR="00B26219" w14:paraId="3D573C6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64"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C65" w14:textId="77777777" w:rsidR="00B26219" w:rsidRDefault="00000000">
            <w:pPr>
              <w:spacing w:before="20" w:after="20"/>
            </w:pPr>
            <w:r>
              <w:rPr>
                <w:sz w:val="20"/>
                <w:szCs w:val="20"/>
              </w:rPr>
              <w:t>Code unique within Floor.</w:t>
            </w:r>
          </w:p>
        </w:tc>
      </w:tr>
      <w:tr w:rsidR="00B26219" w14:paraId="3D573C6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67"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C68" w14:textId="77777777" w:rsidR="00B26219" w:rsidRDefault="00000000">
            <w:pPr>
              <w:spacing w:before="20" w:after="20"/>
            </w:pPr>
            <w:r>
              <w:rPr>
                <w:sz w:val="20"/>
                <w:szCs w:val="20"/>
              </w:rPr>
              <w:t>9 (2 Required)</w:t>
            </w:r>
          </w:p>
        </w:tc>
      </w:tr>
    </w:tbl>
    <w:p w14:paraId="3D573C6A" w14:textId="77777777" w:rsidR="00B26219" w:rsidRDefault="00000000">
      <w:pPr>
        <w:pStyle w:val="Heading3"/>
        <w:spacing w:before="200" w:after="100"/>
      </w:pPr>
      <w:bookmarkStart w:id="288" w:name="_Toc237681583"/>
      <w:r>
        <w:rPr>
          <w:b/>
          <w:bCs/>
          <w:color w:val="404040"/>
          <w:sz w:val="22"/>
          <w:szCs w:val="22"/>
        </w:rPr>
        <w:t>Purpose</w:t>
      </w:r>
      <w:bookmarkEnd w:id="288"/>
    </w:p>
    <w:p w14:paraId="3D573C6B" w14:textId="77777777" w:rsidR="00B26219" w:rsidRDefault="00000000">
      <w:pPr>
        <w:spacing w:after="120"/>
      </w:pPr>
      <w:r>
        <w:t>The generic representation of any enclosed operational space — office, laboratory, electrical room, workshop, archive, store. Not limited to offices.</w:t>
      </w:r>
    </w:p>
    <w:p w14:paraId="3D573C6C" w14:textId="77777777" w:rsidR="00B26219" w:rsidRDefault="00000000">
      <w:pPr>
        <w:pStyle w:val="Heading3"/>
        <w:spacing w:before="200" w:after="100"/>
      </w:pPr>
      <w:bookmarkStart w:id="289" w:name="_Toc237681584"/>
      <w:r>
        <w:rPr>
          <w:b/>
          <w:bCs/>
          <w:color w:val="404040"/>
          <w:sz w:val="22"/>
          <w:szCs w:val="22"/>
        </w:rPr>
        <w:t>Attributes</w:t>
      </w:r>
      <w:bookmarkEnd w:id="28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9"/>
        <w:gridCol w:w="1432"/>
        <w:gridCol w:w="1255"/>
        <w:gridCol w:w="4210"/>
      </w:tblGrid>
      <w:tr w:rsidR="00B26219" w14:paraId="3D573C71"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C6D"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C6E"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C6F"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C70" w14:textId="77777777" w:rsidR="00B26219" w:rsidRDefault="00000000">
            <w:pPr>
              <w:spacing w:before="20" w:after="20"/>
            </w:pPr>
            <w:r>
              <w:rPr>
                <w:b/>
                <w:bCs/>
                <w:color w:val="FFFFFF"/>
                <w:sz w:val="20"/>
                <w:szCs w:val="20"/>
              </w:rPr>
              <w:t>Note</w:t>
            </w:r>
          </w:p>
        </w:tc>
      </w:tr>
      <w:tr w:rsidR="00B26219" w14:paraId="3D573C7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72"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C7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C74"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C75" w14:textId="77777777" w:rsidR="00B26219" w:rsidRDefault="00000000">
            <w:pPr>
              <w:spacing w:before="20" w:after="20"/>
            </w:pPr>
            <w:r>
              <w:rPr>
                <w:sz w:val="20"/>
                <w:szCs w:val="20"/>
              </w:rPr>
              <w:t>—</w:t>
            </w:r>
          </w:p>
        </w:tc>
      </w:tr>
      <w:tr w:rsidR="00B26219" w14:paraId="3D573C7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77"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3C78"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C79"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C7A" w14:textId="77777777" w:rsidR="00B26219" w:rsidRDefault="00000000">
            <w:pPr>
              <w:spacing w:before="20" w:after="20"/>
            </w:pPr>
            <w:r>
              <w:rPr>
                <w:sz w:val="20"/>
                <w:szCs w:val="20"/>
              </w:rPr>
              <w:t>—</w:t>
            </w:r>
          </w:p>
        </w:tc>
      </w:tr>
      <w:tr w:rsidR="00B26219" w14:paraId="3D573C8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7C" w14:textId="77777777" w:rsidR="00B26219" w:rsidRDefault="00000000">
            <w:pPr>
              <w:spacing w:before="20" w:after="20"/>
            </w:pPr>
            <w:r>
              <w:rPr>
                <w:sz w:val="20"/>
                <w:szCs w:val="20"/>
              </w:rPr>
              <w:t>Floor</w:t>
            </w:r>
          </w:p>
        </w:tc>
        <w:tc>
          <w:tcPr>
            <w:tcW w:w="1264" w:type="dxa"/>
            <w:tcMar>
              <w:top w:w="60" w:type="dxa"/>
              <w:left w:w="100" w:type="dxa"/>
              <w:bottom w:w="60" w:type="dxa"/>
              <w:right w:w="100" w:type="dxa"/>
            </w:tcMar>
            <w:vAlign w:val="center"/>
          </w:tcPr>
          <w:p w14:paraId="3D573C7D"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C7E"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C7F" w14:textId="77777777" w:rsidR="00B26219" w:rsidRDefault="00000000">
            <w:pPr>
              <w:spacing w:before="20" w:after="20"/>
            </w:pPr>
            <w:r>
              <w:rPr>
                <w:sz w:val="20"/>
                <w:szCs w:val="20"/>
              </w:rPr>
              <w:t>—</w:t>
            </w:r>
          </w:p>
        </w:tc>
      </w:tr>
      <w:tr w:rsidR="00B26219" w14:paraId="3D573C8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81" w14:textId="77777777" w:rsidR="00B26219" w:rsidRDefault="00000000">
            <w:pPr>
              <w:spacing w:before="20" w:after="20"/>
            </w:pPr>
            <w:r>
              <w:rPr>
                <w:sz w:val="20"/>
                <w:szCs w:val="20"/>
              </w:rPr>
              <w:t>Building</w:t>
            </w:r>
          </w:p>
        </w:tc>
        <w:tc>
          <w:tcPr>
            <w:tcW w:w="1264" w:type="dxa"/>
            <w:shd w:val="clear" w:color="auto" w:fill="F2F2F2"/>
            <w:tcMar>
              <w:top w:w="60" w:type="dxa"/>
              <w:left w:w="100" w:type="dxa"/>
              <w:bottom w:w="60" w:type="dxa"/>
              <w:right w:w="100" w:type="dxa"/>
            </w:tcMar>
            <w:vAlign w:val="center"/>
          </w:tcPr>
          <w:p w14:paraId="3D573C82"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C83"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C84" w14:textId="77777777" w:rsidR="00B26219" w:rsidRDefault="00000000">
            <w:pPr>
              <w:spacing w:before="20" w:after="20"/>
            </w:pPr>
            <w:r>
              <w:rPr>
                <w:sz w:val="20"/>
                <w:szCs w:val="20"/>
              </w:rPr>
              <w:t>Derivable from Floor where Floor is set.</w:t>
            </w:r>
          </w:p>
        </w:tc>
      </w:tr>
      <w:tr w:rsidR="00B26219" w14:paraId="3D573C8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86" w14:textId="77777777" w:rsidR="00B26219" w:rsidRDefault="00000000">
            <w:pPr>
              <w:spacing w:before="20" w:after="20"/>
            </w:pPr>
            <w:r>
              <w:rPr>
                <w:sz w:val="20"/>
                <w:szCs w:val="20"/>
              </w:rPr>
              <w:t>Room Type</w:t>
            </w:r>
          </w:p>
        </w:tc>
        <w:tc>
          <w:tcPr>
            <w:tcW w:w="1264" w:type="dxa"/>
            <w:tcMar>
              <w:top w:w="60" w:type="dxa"/>
              <w:left w:w="100" w:type="dxa"/>
              <w:bottom w:w="60" w:type="dxa"/>
              <w:right w:w="100" w:type="dxa"/>
            </w:tcMar>
            <w:vAlign w:val="center"/>
          </w:tcPr>
          <w:p w14:paraId="3D573C87"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C88" w14:textId="77777777" w:rsidR="00B26219" w:rsidRDefault="00000000">
            <w:pPr>
              <w:spacing w:before="20" w:after="20"/>
            </w:pPr>
            <w:r>
              <w:rPr>
                <w:sz w:val="20"/>
                <w:szCs w:val="20"/>
              </w:rPr>
              <w:t>Lookup</w:t>
            </w:r>
          </w:p>
        </w:tc>
        <w:tc>
          <w:tcPr>
            <w:tcW w:w="4332" w:type="dxa"/>
            <w:tcMar>
              <w:top w:w="60" w:type="dxa"/>
              <w:left w:w="100" w:type="dxa"/>
              <w:bottom w:w="60" w:type="dxa"/>
              <w:right w:w="100" w:type="dxa"/>
            </w:tcMar>
            <w:vAlign w:val="center"/>
          </w:tcPr>
          <w:p w14:paraId="3D573C89" w14:textId="77777777" w:rsidR="00B26219" w:rsidRDefault="00000000">
            <w:pPr>
              <w:spacing w:before="20" w:after="20"/>
            </w:pPr>
            <w:r>
              <w:rPr>
                <w:sz w:val="20"/>
                <w:szCs w:val="20"/>
              </w:rPr>
              <w:t>Office, laboratory, electrical, workshop, archive, store, other.</w:t>
            </w:r>
          </w:p>
        </w:tc>
      </w:tr>
      <w:tr w:rsidR="00B26219" w14:paraId="3D573C8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8B" w14:textId="77777777" w:rsidR="00B26219" w:rsidRDefault="00000000">
            <w:pPr>
              <w:spacing w:before="20" w:after="20"/>
            </w:pPr>
            <w:r>
              <w:rPr>
                <w:sz w:val="20"/>
                <w:szCs w:val="20"/>
              </w:rPr>
              <w:lastRenderedPageBreak/>
              <w:t>Area</w:t>
            </w:r>
          </w:p>
        </w:tc>
        <w:tc>
          <w:tcPr>
            <w:tcW w:w="1264" w:type="dxa"/>
            <w:shd w:val="clear" w:color="auto" w:fill="F2F2F2"/>
            <w:tcMar>
              <w:top w:w="60" w:type="dxa"/>
              <w:left w:w="100" w:type="dxa"/>
              <w:bottom w:w="60" w:type="dxa"/>
              <w:right w:w="100" w:type="dxa"/>
            </w:tcMar>
            <w:vAlign w:val="center"/>
          </w:tcPr>
          <w:p w14:paraId="3D573C8C"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C8D" w14:textId="77777777" w:rsidR="00B26219" w:rsidRDefault="00000000">
            <w:pPr>
              <w:spacing w:before="20" w:after="20"/>
            </w:pPr>
            <w:r>
              <w:rPr>
                <w:sz w:val="20"/>
                <w:szCs w:val="20"/>
              </w:rPr>
              <w:t>Decimal</w:t>
            </w:r>
          </w:p>
        </w:tc>
        <w:tc>
          <w:tcPr>
            <w:tcW w:w="4332" w:type="dxa"/>
            <w:shd w:val="clear" w:color="auto" w:fill="F2F2F2"/>
            <w:tcMar>
              <w:top w:w="60" w:type="dxa"/>
              <w:left w:w="100" w:type="dxa"/>
              <w:bottom w:w="60" w:type="dxa"/>
              <w:right w:w="100" w:type="dxa"/>
            </w:tcMar>
            <w:vAlign w:val="center"/>
          </w:tcPr>
          <w:p w14:paraId="3D573C8E" w14:textId="77777777" w:rsidR="00B26219" w:rsidRDefault="00000000">
            <w:pPr>
              <w:spacing w:before="20" w:after="20"/>
            </w:pPr>
            <w:r>
              <w:rPr>
                <w:sz w:val="20"/>
                <w:szCs w:val="20"/>
              </w:rPr>
              <w:t>—</w:t>
            </w:r>
          </w:p>
        </w:tc>
      </w:tr>
      <w:tr w:rsidR="00B26219" w14:paraId="3D573C9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90" w14:textId="77777777" w:rsidR="00B26219" w:rsidRDefault="00000000">
            <w:pPr>
              <w:spacing w:before="20" w:after="20"/>
            </w:pPr>
            <w:r>
              <w:rPr>
                <w:sz w:val="20"/>
                <w:szCs w:val="20"/>
              </w:rPr>
              <w:t>Occupancy Capacity</w:t>
            </w:r>
          </w:p>
        </w:tc>
        <w:tc>
          <w:tcPr>
            <w:tcW w:w="1264" w:type="dxa"/>
            <w:tcMar>
              <w:top w:w="60" w:type="dxa"/>
              <w:left w:w="100" w:type="dxa"/>
              <w:bottom w:w="60" w:type="dxa"/>
              <w:right w:w="100" w:type="dxa"/>
            </w:tcMar>
            <w:vAlign w:val="center"/>
          </w:tcPr>
          <w:p w14:paraId="3D573C91"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C92"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3C93" w14:textId="77777777" w:rsidR="00B26219" w:rsidRDefault="00000000">
            <w:pPr>
              <w:spacing w:before="20" w:after="20"/>
            </w:pPr>
            <w:r>
              <w:rPr>
                <w:sz w:val="20"/>
                <w:szCs w:val="20"/>
              </w:rPr>
              <w:t>—</w:t>
            </w:r>
          </w:p>
        </w:tc>
      </w:tr>
      <w:tr w:rsidR="00B26219" w14:paraId="3D573C9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95" w14:textId="77777777" w:rsidR="00B26219" w:rsidRDefault="00000000">
            <w:pPr>
              <w:spacing w:before="20" w:after="20"/>
            </w:pPr>
            <w:r>
              <w:rPr>
                <w:sz w:val="20"/>
                <w:szCs w:val="20"/>
              </w:rPr>
              <w:t>Responsible Department</w:t>
            </w:r>
          </w:p>
        </w:tc>
        <w:tc>
          <w:tcPr>
            <w:tcW w:w="1264" w:type="dxa"/>
            <w:shd w:val="clear" w:color="auto" w:fill="F2F2F2"/>
            <w:tcMar>
              <w:top w:w="60" w:type="dxa"/>
              <w:left w:w="100" w:type="dxa"/>
              <w:bottom w:w="60" w:type="dxa"/>
              <w:right w:w="100" w:type="dxa"/>
            </w:tcMar>
            <w:vAlign w:val="center"/>
          </w:tcPr>
          <w:p w14:paraId="3D573C96"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C97"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C98" w14:textId="77777777" w:rsidR="00B26219" w:rsidRDefault="00000000">
            <w:pPr>
              <w:spacing w:before="20" w:after="20"/>
            </w:pPr>
            <w:r>
              <w:rPr>
                <w:sz w:val="20"/>
                <w:szCs w:val="20"/>
              </w:rPr>
              <w:t>—</w:t>
            </w:r>
          </w:p>
        </w:tc>
      </w:tr>
      <w:tr w:rsidR="00B26219" w14:paraId="3D573C9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9A" w14:textId="77777777" w:rsidR="00B26219" w:rsidRDefault="00000000">
            <w:pPr>
              <w:spacing w:before="20" w:after="20"/>
            </w:pPr>
            <w:r>
              <w:rPr>
                <w:sz w:val="20"/>
                <w:szCs w:val="20"/>
              </w:rPr>
              <w:t>Active</w:t>
            </w:r>
          </w:p>
        </w:tc>
        <w:tc>
          <w:tcPr>
            <w:tcW w:w="1264" w:type="dxa"/>
            <w:tcMar>
              <w:top w:w="60" w:type="dxa"/>
              <w:left w:w="100" w:type="dxa"/>
              <w:bottom w:w="60" w:type="dxa"/>
              <w:right w:w="100" w:type="dxa"/>
            </w:tcMar>
            <w:vAlign w:val="center"/>
          </w:tcPr>
          <w:p w14:paraId="3D573C9B"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C9C"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3C9D" w14:textId="77777777" w:rsidR="00B26219" w:rsidRDefault="00000000">
            <w:pPr>
              <w:spacing w:before="20" w:after="20"/>
            </w:pPr>
            <w:r>
              <w:rPr>
                <w:sz w:val="20"/>
                <w:szCs w:val="20"/>
              </w:rPr>
              <w:t>—</w:t>
            </w:r>
          </w:p>
        </w:tc>
      </w:tr>
    </w:tbl>
    <w:p w14:paraId="3D573C9F" w14:textId="77777777" w:rsidR="00B26219" w:rsidRDefault="00000000">
      <w:pPr>
        <w:pStyle w:val="Heading3"/>
        <w:spacing w:before="200" w:after="100"/>
      </w:pPr>
      <w:bookmarkStart w:id="290" w:name="_Toc237681585"/>
      <w:r>
        <w:rPr>
          <w:b/>
          <w:bCs/>
          <w:color w:val="404040"/>
          <w:sz w:val="22"/>
          <w:szCs w:val="22"/>
        </w:rPr>
        <w:t>Lifecycle</w:t>
      </w:r>
      <w:bookmarkEnd w:id="290"/>
    </w:p>
    <w:p w14:paraId="3D573CA0" w14:textId="77777777" w:rsidR="00B26219" w:rsidRDefault="00000000">
      <w:pPr>
        <w:spacing w:after="120"/>
      </w:pPr>
      <w:r>
        <w:t>Active → Inactive → Archived</w:t>
      </w:r>
    </w:p>
    <w:p w14:paraId="3D573CA1" w14:textId="77777777" w:rsidR="00B26219" w:rsidRDefault="00000000">
      <w:pPr>
        <w:pStyle w:val="Heading3"/>
        <w:spacing w:before="200" w:after="100"/>
      </w:pPr>
      <w:bookmarkStart w:id="291" w:name="_Toc237681586"/>
      <w:r>
        <w:rPr>
          <w:b/>
          <w:bCs/>
          <w:color w:val="404040"/>
          <w:sz w:val="22"/>
          <w:szCs w:val="22"/>
        </w:rPr>
        <w:t>Relationships</w:t>
      </w:r>
      <w:bookmarkEnd w:id="291"/>
    </w:p>
    <w:p w14:paraId="3D573CA2" w14:textId="77777777" w:rsidR="00B26219" w:rsidRDefault="00000000">
      <w:pPr>
        <w:pStyle w:val="ListParagraph"/>
        <w:numPr>
          <w:ilvl w:val="0"/>
          <w:numId w:val="2"/>
        </w:numPr>
        <w:spacing w:after="60"/>
      </w:pPr>
      <w:r>
        <w:t>Belongs to Floor</w:t>
      </w:r>
    </w:p>
    <w:p w14:paraId="3D573CA3" w14:textId="77777777" w:rsidR="00B26219" w:rsidRDefault="00000000">
      <w:pPr>
        <w:pStyle w:val="ListParagraph"/>
        <w:numPr>
          <w:ilvl w:val="0"/>
          <w:numId w:val="2"/>
        </w:numPr>
        <w:spacing w:after="60"/>
      </w:pPr>
      <w:r>
        <w:t>Location of Asset</w:t>
      </w:r>
    </w:p>
    <w:p w14:paraId="3D573CA4" w14:textId="77777777" w:rsidR="00B26219" w:rsidRDefault="00000000">
      <w:pPr>
        <w:pStyle w:val="Heading3"/>
        <w:spacing w:before="200" w:after="100"/>
      </w:pPr>
      <w:bookmarkStart w:id="292" w:name="_Toc237681587"/>
      <w:r>
        <w:rPr>
          <w:b/>
          <w:bCs/>
          <w:color w:val="404040"/>
          <w:sz w:val="22"/>
          <w:szCs w:val="22"/>
        </w:rPr>
        <w:t>Business rules</w:t>
      </w:r>
      <w:bookmarkEnd w:id="292"/>
    </w:p>
    <w:p w14:paraId="3D573CA5" w14:textId="77777777" w:rsidR="00B26219" w:rsidRDefault="00000000">
      <w:pPr>
        <w:spacing w:after="120"/>
      </w:pPr>
      <w:r>
        <w:t>BR-040, BR-041</w:t>
      </w:r>
    </w:p>
    <w:p w14:paraId="3D573CA6" w14:textId="77777777" w:rsidR="00B26219" w:rsidRDefault="00000000">
      <w:pPr>
        <w:pStyle w:val="Heading3"/>
        <w:spacing w:before="200" w:after="100"/>
      </w:pPr>
      <w:bookmarkStart w:id="293" w:name="_Toc237681588"/>
      <w:r>
        <w:rPr>
          <w:b/>
          <w:bCs/>
          <w:color w:val="404040"/>
          <w:sz w:val="22"/>
          <w:szCs w:val="22"/>
        </w:rPr>
        <w:t>Audit and retention</w:t>
      </w:r>
      <w:bookmarkEnd w:id="293"/>
    </w:p>
    <w:p w14:paraId="3D573CA7" w14:textId="77777777" w:rsidR="00B26219" w:rsidRDefault="00000000">
      <w:pPr>
        <w:spacing w:after="120"/>
      </w:pPr>
      <w:r>
        <w:t>Full. Archival publishes RoomArchived, consumed by DOM-AST.</w:t>
      </w:r>
    </w:p>
    <w:p w14:paraId="3D573CA8" w14:textId="77777777" w:rsidR="00B26219" w:rsidRDefault="00000000">
      <w:pPr>
        <w:pStyle w:val="Heading3"/>
        <w:spacing w:before="200" w:after="100"/>
      </w:pPr>
      <w:bookmarkStart w:id="294" w:name="_Toc237681589"/>
      <w:r>
        <w:rPr>
          <w:b/>
          <w:bCs/>
          <w:color w:val="404040"/>
          <w:sz w:val="22"/>
          <w:szCs w:val="22"/>
        </w:rPr>
        <w:t>Extension points</w:t>
      </w:r>
      <w:bookmarkEnd w:id="294"/>
    </w:p>
    <w:p w14:paraId="3D573CA9" w14:textId="77777777" w:rsidR="00B26219" w:rsidRDefault="00000000">
      <w:pPr>
        <w:spacing w:after="120"/>
      </w:pPr>
      <w:r>
        <w:t>None.</w:t>
      </w:r>
    </w:p>
    <w:p w14:paraId="3D573CAA" w14:textId="77777777" w:rsidR="00B26219" w:rsidRDefault="00000000">
      <w:pPr>
        <w:pStyle w:val="Heading2"/>
        <w:spacing w:before="260" w:after="120"/>
      </w:pPr>
      <w:bookmarkStart w:id="295" w:name="_Toc237681590"/>
      <w:r>
        <w:rPr>
          <w:b/>
          <w:bCs/>
          <w:sz w:val="25"/>
          <w:szCs w:val="25"/>
        </w:rPr>
        <w:t>6.3.6  SBO-033  Zone</w:t>
      </w:r>
      <w:bookmarkEnd w:id="29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CAD"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CAB"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CAC" w14:textId="77777777" w:rsidR="00B26219" w:rsidRDefault="00000000">
            <w:pPr>
              <w:spacing w:before="20" w:after="20"/>
            </w:pPr>
            <w:r>
              <w:rPr>
                <w:b/>
                <w:bCs/>
                <w:color w:val="FFFFFF"/>
                <w:sz w:val="20"/>
                <w:szCs w:val="20"/>
              </w:rPr>
              <w:t>Value</w:t>
            </w:r>
          </w:p>
        </w:tc>
      </w:tr>
      <w:tr w:rsidR="00B26219" w14:paraId="3D573CB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AE"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CAF" w14:textId="77777777" w:rsidR="00B26219" w:rsidRDefault="00000000">
            <w:pPr>
              <w:spacing w:before="20" w:after="20"/>
            </w:pPr>
            <w:r>
              <w:rPr>
                <w:sz w:val="20"/>
                <w:szCs w:val="20"/>
              </w:rPr>
              <w:t>SBO-033</w:t>
            </w:r>
          </w:p>
        </w:tc>
      </w:tr>
      <w:tr w:rsidR="00B26219" w14:paraId="3D573CB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B1"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CB2" w14:textId="77777777" w:rsidR="00B26219" w:rsidRDefault="00000000">
            <w:pPr>
              <w:spacing w:before="20" w:after="20"/>
            </w:pPr>
            <w:r>
              <w:rPr>
                <w:sz w:val="20"/>
                <w:szCs w:val="20"/>
              </w:rPr>
              <w:t>Zone</w:t>
            </w:r>
          </w:p>
        </w:tc>
      </w:tr>
      <w:tr w:rsidR="00B26219" w14:paraId="3D573CB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B4"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CB5" w14:textId="77777777" w:rsidR="00B26219" w:rsidRDefault="00000000">
            <w:pPr>
              <w:spacing w:before="20" w:after="20"/>
            </w:pPr>
            <w:r>
              <w:rPr>
                <w:sz w:val="20"/>
                <w:szCs w:val="20"/>
              </w:rPr>
              <w:t>DOM-LOC — Location Management (GR-001)</w:t>
            </w:r>
          </w:p>
        </w:tc>
      </w:tr>
      <w:tr w:rsidR="00B26219" w14:paraId="3D573CB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B7"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CB8" w14:textId="77777777" w:rsidR="00B26219" w:rsidRDefault="00000000">
            <w:pPr>
              <w:spacing w:before="20" w:after="20"/>
            </w:pPr>
            <w:r>
              <w:rPr>
                <w:sz w:val="20"/>
                <w:szCs w:val="20"/>
              </w:rPr>
              <w:t>Shared Business Object</w:t>
            </w:r>
          </w:p>
        </w:tc>
      </w:tr>
      <w:tr w:rsidR="00B26219" w14:paraId="3D573CB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BA"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CBB" w14:textId="77777777" w:rsidR="00B26219" w:rsidRDefault="00000000">
            <w:pPr>
              <w:spacing w:before="20" w:after="20"/>
            </w:pPr>
            <w:r>
              <w:rPr>
                <w:sz w:val="20"/>
                <w:szCs w:val="20"/>
              </w:rPr>
              <w:t>Code unique within Site.</w:t>
            </w:r>
          </w:p>
        </w:tc>
      </w:tr>
      <w:tr w:rsidR="00B26219" w14:paraId="3D573CB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BD"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CBE" w14:textId="77777777" w:rsidR="00B26219" w:rsidRDefault="00000000">
            <w:pPr>
              <w:spacing w:before="20" w:after="20"/>
            </w:pPr>
            <w:r>
              <w:rPr>
                <w:sz w:val="20"/>
                <w:szCs w:val="20"/>
              </w:rPr>
              <w:t>8 (3 Required)</w:t>
            </w:r>
          </w:p>
        </w:tc>
      </w:tr>
    </w:tbl>
    <w:p w14:paraId="3D573CC0" w14:textId="77777777" w:rsidR="00B26219" w:rsidRDefault="00000000">
      <w:pPr>
        <w:pStyle w:val="Heading3"/>
        <w:spacing w:before="200" w:after="100"/>
      </w:pPr>
      <w:bookmarkStart w:id="296" w:name="_Toc237681591"/>
      <w:r>
        <w:rPr>
          <w:b/>
          <w:bCs/>
          <w:color w:val="404040"/>
          <w:sz w:val="22"/>
          <w:szCs w:val="22"/>
        </w:rPr>
        <w:t>Purpose</w:t>
      </w:r>
      <w:bookmarkEnd w:id="296"/>
    </w:p>
    <w:p w14:paraId="3D573CC1" w14:textId="77777777" w:rsidR="00B26219" w:rsidRDefault="00000000">
      <w:pPr>
        <w:spacing w:after="120"/>
      </w:pPr>
      <w:r>
        <w:t>A logical operational or RFID region overlaid on the physical hierarchy. A zone may span rooms and floors.</w:t>
      </w:r>
    </w:p>
    <w:p w14:paraId="3D573CC2" w14:textId="77777777" w:rsidR="00B26219" w:rsidRDefault="00000000">
      <w:pPr>
        <w:pStyle w:val="Heading3"/>
        <w:spacing w:before="200" w:after="100"/>
      </w:pPr>
      <w:bookmarkStart w:id="297" w:name="_Toc237681592"/>
      <w:r>
        <w:rPr>
          <w:b/>
          <w:bCs/>
          <w:color w:val="404040"/>
          <w:sz w:val="22"/>
          <w:szCs w:val="22"/>
        </w:rPr>
        <w:t>Attributes</w:t>
      </w:r>
      <w:bookmarkEnd w:id="29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1"/>
        <w:gridCol w:w="1432"/>
        <w:gridCol w:w="1262"/>
        <w:gridCol w:w="4211"/>
      </w:tblGrid>
      <w:tr w:rsidR="00B26219" w14:paraId="3D573CC7"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CC3" w14:textId="77777777" w:rsidR="00B26219" w:rsidRDefault="00000000">
            <w:pPr>
              <w:spacing w:before="20" w:after="20"/>
            </w:pPr>
            <w:r>
              <w:rPr>
                <w:b/>
                <w:bCs/>
                <w:color w:val="FFFFFF"/>
                <w:sz w:val="20"/>
                <w:szCs w:val="20"/>
              </w:rPr>
              <w:lastRenderedPageBreak/>
              <w:t>Attribute</w:t>
            </w:r>
          </w:p>
        </w:tc>
        <w:tc>
          <w:tcPr>
            <w:tcW w:w="1264" w:type="dxa"/>
            <w:shd w:val="clear" w:color="auto" w:fill="1F4E79"/>
            <w:tcMar>
              <w:top w:w="60" w:type="dxa"/>
              <w:left w:w="100" w:type="dxa"/>
              <w:bottom w:w="60" w:type="dxa"/>
              <w:right w:w="100" w:type="dxa"/>
            </w:tcMar>
            <w:vAlign w:val="center"/>
          </w:tcPr>
          <w:p w14:paraId="3D573CC4"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CC5"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CC6" w14:textId="77777777" w:rsidR="00B26219" w:rsidRDefault="00000000">
            <w:pPr>
              <w:spacing w:before="20" w:after="20"/>
            </w:pPr>
            <w:r>
              <w:rPr>
                <w:b/>
                <w:bCs/>
                <w:color w:val="FFFFFF"/>
                <w:sz w:val="20"/>
                <w:szCs w:val="20"/>
              </w:rPr>
              <w:t>Note</w:t>
            </w:r>
          </w:p>
        </w:tc>
      </w:tr>
      <w:tr w:rsidR="00B26219" w14:paraId="3D573CC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C8"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CC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CCA"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CCB" w14:textId="77777777" w:rsidR="00B26219" w:rsidRDefault="00000000">
            <w:pPr>
              <w:spacing w:before="20" w:after="20"/>
            </w:pPr>
            <w:r>
              <w:rPr>
                <w:sz w:val="20"/>
                <w:szCs w:val="20"/>
              </w:rPr>
              <w:t>—</w:t>
            </w:r>
          </w:p>
        </w:tc>
      </w:tr>
      <w:tr w:rsidR="00B26219" w14:paraId="3D573CD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CD"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3CCE"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CCF"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CD0" w14:textId="77777777" w:rsidR="00B26219" w:rsidRDefault="00000000">
            <w:pPr>
              <w:spacing w:before="20" w:after="20"/>
            </w:pPr>
            <w:r>
              <w:rPr>
                <w:sz w:val="20"/>
                <w:szCs w:val="20"/>
              </w:rPr>
              <w:t>—</w:t>
            </w:r>
          </w:p>
        </w:tc>
      </w:tr>
      <w:tr w:rsidR="00B26219" w14:paraId="3D573CD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D2" w14:textId="77777777" w:rsidR="00B26219" w:rsidRDefault="00000000">
            <w:pPr>
              <w:spacing w:before="20" w:after="20"/>
            </w:pPr>
            <w:r>
              <w:rPr>
                <w:sz w:val="20"/>
                <w:szCs w:val="20"/>
              </w:rPr>
              <w:t>Zone Type</w:t>
            </w:r>
          </w:p>
        </w:tc>
        <w:tc>
          <w:tcPr>
            <w:tcW w:w="1264" w:type="dxa"/>
            <w:tcMar>
              <w:top w:w="60" w:type="dxa"/>
              <w:left w:w="100" w:type="dxa"/>
              <w:bottom w:w="60" w:type="dxa"/>
              <w:right w:w="100" w:type="dxa"/>
            </w:tcMar>
            <w:vAlign w:val="center"/>
          </w:tcPr>
          <w:p w14:paraId="3D573CD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CD4"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3CD5" w14:textId="77777777" w:rsidR="00B26219" w:rsidRDefault="00000000">
            <w:pPr>
              <w:spacing w:before="20" w:after="20"/>
            </w:pPr>
            <w:r>
              <w:rPr>
                <w:sz w:val="20"/>
                <w:szCs w:val="20"/>
              </w:rPr>
              <w:t>RFID, monitoring, inspection, restricted, operational.</w:t>
            </w:r>
          </w:p>
        </w:tc>
      </w:tr>
      <w:tr w:rsidR="00B26219" w14:paraId="3D573CD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D7" w14:textId="77777777" w:rsidR="00B26219" w:rsidRDefault="00000000">
            <w:pPr>
              <w:spacing w:before="20" w:after="20"/>
            </w:pPr>
            <w:r>
              <w:rPr>
                <w:sz w:val="20"/>
                <w:szCs w:val="20"/>
              </w:rPr>
              <w:t>Parent Location</w:t>
            </w:r>
          </w:p>
        </w:tc>
        <w:tc>
          <w:tcPr>
            <w:tcW w:w="1264" w:type="dxa"/>
            <w:shd w:val="clear" w:color="auto" w:fill="F2F2F2"/>
            <w:tcMar>
              <w:top w:w="60" w:type="dxa"/>
              <w:left w:w="100" w:type="dxa"/>
              <w:bottom w:w="60" w:type="dxa"/>
              <w:right w:w="100" w:type="dxa"/>
            </w:tcMar>
            <w:vAlign w:val="center"/>
          </w:tcPr>
          <w:p w14:paraId="3D573CD8"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CD9"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3CDA" w14:textId="77777777" w:rsidR="00B26219" w:rsidRDefault="00000000">
            <w:pPr>
              <w:spacing w:before="20" w:after="20"/>
            </w:pPr>
            <w:r>
              <w:rPr>
                <w:sz w:val="20"/>
                <w:szCs w:val="20"/>
              </w:rPr>
              <w:t>Site, Building, Floor or Warehouse.</w:t>
            </w:r>
          </w:p>
        </w:tc>
      </w:tr>
      <w:tr w:rsidR="00B26219" w14:paraId="3D573CE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DC" w14:textId="77777777" w:rsidR="00B26219" w:rsidRDefault="00000000">
            <w:pPr>
              <w:spacing w:before="20" w:after="20"/>
            </w:pPr>
            <w:r>
              <w:rPr>
                <w:sz w:val="20"/>
                <w:szCs w:val="20"/>
              </w:rPr>
              <w:t>Boundary</w:t>
            </w:r>
          </w:p>
        </w:tc>
        <w:tc>
          <w:tcPr>
            <w:tcW w:w="1264" w:type="dxa"/>
            <w:tcMar>
              <w:top w:w="60" w:type="dxa"/>
              <w:left w:w="100" w:type="dxa"/>
              <w:bottom w:w="60" w:type="dxa"/>
              <w:right w:w="100" w:type="dxa"/>
            </w:tcMar>
            <w:vAlign w:val="center"/>
          </w:tcPr>
          <w:p w14:paraId="3D573CDD"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CDE"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3CDF" w14:textId="77777777" w:rsidR="00B26219" w:rsidRDefault="00000000">
            <w:pPr>
              <w:spacing w:before="20" w:after="20"/>
            </w:pPr>
            <w:r>
              <w:rPr>
                <w:sz w:val="20"/>
                <w:szCs w:val="20"/>
              </w:rPr>
              <w:t>Optional geometric boundary for map rendering.</w:t>
            </w:r>
          </w:p>
        </w:tc>
      </w:tr>
      <w:tr w:rsidR="00B26219" w14:paraId="3D573CE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E1" w14:textId="77777777" w:rsidR="00B26219" w:rsidRDefault="00000000">
            <w:pPr>
              <w:spacing w:before="20" w:after="20"/>
            </w:pPr>
            <w:r>
              <w:rPr>
                <w:sz w:val="20"/>
                <w:szCs w:val="20"/>
              </w:rPr>
              <w:t>Assigned Readers</w:t>
            </w:r>
          </w:p>
        </w:tc>
        <w:tc>
          <w:tcPr>
            <w:tcW w:w="1264" w:type="dxa"/>
            <w:shd w:val="clear" w:color="auto" w:fill="F2F2F2"/>
            <w:tcMar>
              <w:top w:w="60" w:type="dxa"/>
              <w:left w:w="100" w:type="dxa"/>
              <w:bottom w:w="60" w:type="dxa"/>
              <w:right w:w="100" w:type="dxa"/>
            </w:tcMar>
            <w:vAlign w:val="center"/>
          </w:tcPr>
          <w:p w14:paraId="3D573CE2"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3CE3"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3CE4" w14:textId="77777777" w:rsidR="00B26219" w:rsidRDefault="00000000">
            <w:pPr>
              <w:spacing w:before="20" w:after="20"/>
            </w:pPr>
            <w:r>
              <w:rPr>
                <w:sz w:val="20"/>
                <w:szCs w:val="20"/>
              </w:rPr>
              <w:t>Present when RFID is enabled.</w:t>
            </w:r>
          </w:p>
        </w:tc>
      </w:tr>
      <w:tr w:rsidR="00B26219" w14:paraId="3D573CE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E6" w14:textId="77777777" w:rsidR="00B26219" w:rsidRDefault="00000000">
            <w:pPr>
              <w:spacing w:before="20" w:after="20"/>
            </w:pPr>
            <w:r>
              <w:rPr>
                <w:sz w:val="20"/>
                <w:szCs w:val="20"/>
              </w:rPr>
              <w:t>Purpose</w:t>
            </w:r>
          </w:p>
        </w:tc>
        <w:tc>
          <w:tcPr>
            <w:tcW w:w="1264" w:type="dxa"/>
            <w:tcMar>
              <w:top w:w="60" w:type="dxa"/>
              <w:left w:w="100" w:type="dxa"/>
              <w:bottom w:w="60" w:type="dxa"/>
              <w:right w:w="100" w:type="dxa"/>
            </w:tcMar>
            <w:vAlign w:val="center"/>
          </w:tcPr>
          <w:p w14:paraId="3D573CE7"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CE8"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CE9" w14:textId="77777777" w:rsidR="00B26219" w:rsidRDefault="00000000">
            <w:pPr>
              <w:spacing w:before="20" w:after="20"/>
            </w:pPr>
            <w:r>
              <w:rPr>
                <w:sz w:val="20"/>
                <w:szCs w:val="20"/>
              </w:rPr>
              <w:t>—</w:t>
            </w:r>
          </w:p>
        </w:tc>
      </w:tr>
      <w:tr w:rsidR="00B26219" w14:paraId="3D573CE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CEB"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3CEC"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CED"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3CEE" w14:textId="77777777" w:rsidR="00B26219" w:rsidRDefault="00000000">
            <w:pPr>
              <w:spacing w:before="20" w:after="20"/>
            </w:pPr>
            <w:r>
              <w:rPr>
                <w:sz w:val="20"/>
                <w:szCs w:val="20"/>
              </w:rPr>
              <w:t>—</w:t>
            </w:r>
          </w:p>
        </w:tc>
      </w:tr>
    </w:tbl>
    <w:p w14:paraId="3D573CF0" w14:textId="77777777" w:rsidR="00B26219" w:rsidRDefault="00000000">
      <w:pPr>
        <w:pStyle w:val="Heading3"/>
        <w:spacing w:before="200" w:after="100"/>
      </w:pPr>
      <w:bookmarkStart w:id="298" w:name="_Toc237681593"/>
      <w:r>
        <w:rPr>
          <w:b/>
          <w:bCs/>
          <w:color w:val="404040"/>
          <w:sz w:val="22"/>
          <w:szCs w:val="22"/>
        </w:rPr>
        <w:t>Lifecycle</w:t>
      </w:r>
      <w:bookmarkEnd w:id="298"/>
    </w:p>
    <w:p w14:paraId="3D573CF1" w14:textId="77777777" w:rsidR="00B26219" w:rsidRDefault="00000000">
      <w:pPr>
        <w:spacing w:after="120"/>
      </w:pPr>
      <w:r>
        <w:t>Active → Merged | Split → Inactive → Archived</w:t>
      </w:r>
    </w:p>
    <w:p w14:paraId="3D573CF2" w14:textId="77777777" w:rsidR="00B26219" w:rsidRDefault="00000000">
      <w:pPr>
        <w:pStyle w:val="Heading3"/>
        <w:spacing w:before="200" w:after="100"/>
      </w:pPr>
      <w:bookmarkStart w:id="299" w:name="_Toc237681594"/>
      <w:r>
        <w:rPr>
          <w:b/>
          <w:bCs/>
          <w:color w:val="404040"/>
          <w:sz w:val="22"/>
          <w:szCs w:val="22"/>
        </w:rPr>
        <w:t>Relationships</w:t>
      </w:r>
      <w:bookmarkEnd w:id="299"/>
    </w:p>
    <w:p w14:paraId="3D573CF3" w14:textId="77777777" w:rsidR="00B26219" w:rsidRDefault="00000000">
      <w:pPr>
        <w:pStyle w:val="ListParagraph"/>
        <w:numPr>
          <w:ilvl w:val="0"/>
          <w:numId w:val="2"/>
        </w:numPr>
        <w:spacing w:after="60"/>
      </w:pPr>
      <w:r>
        <w:t>Overlays Building, Floor, Warehouse</w:t>
      </w:r>
    </w:p>
    <w:p w14:paraId="3D573CF4" w14:textId="77777777" w:rsidR="00B26219" w:rsidRDefault="00000000">
      <w:pPr>
        <w:pStyle w:val="ListParagraph"/>
        <w:numPr>
          <w:ilvl w:val="0"/>
          <w:numId w:val="2"/>
        </w:numPr>
        <w:spacing w:after="60"/>
      </w:pPr>
      <w:r>
        <w:t>Referenced by Reader, Geofence Rule, Asset</w:t>
      </w:r>
    </w:p>
    <w:p w14:paraId="3D573CF5" w14:textId="77777777" w:rsidR="00B26219" w:rsidRDefault="00000000">
      <w:pPr>
        <w:pStyle w:val="Heading3"/>
        <w:spacing w:before="200" w:after="100"/>
      </w:pPr>
      <w:bookmarkStart w:id="300" w:name="_Toc237681595"/>
      <w:r>
        <w:rPr>
          <w:b/>
          <w:bCs/>
          <w:color w:val="404040"/>
          <w:sz w:val="22"/>
          <w:szCs w:val="22"/>
        </w:rPr>
        <w:t>Business rules</w:t>
      </w:r>
      <w:bookmarkEnd w:id="300"/>
    </w:p>
    <w:p w14:paraId="3D573CF6" w14:textId="77777777" w:rsidR="00B26219" w:rsidRDefault="00000000">
      <w:pPr>
        <w:spacing w:after="120"/>
      </w:pPr>
      <w:r>
        <w:t>BR-040, BR-043</w:t>
      </w:r>
    </w:p>
    <w:p w14:paraId="3D573CF7" w14:textId="77777777" w:rsidR="00B26219" w:rsidRDefault="00000000">
      <w:pPr>
        <w:pStyle w:val="Heading3"/>
        <w:spacing w:before="200" w:after="100"/>
      </w:pPr>
      <w:bookmarkStart w:id="301" w:name="_Toc237681596"/>
      <w:r>
        <w:rPr>
          <w:b/>
          <w:bCs/>
          <w:color w:val="404040"/>
          <w:sz w:val="22"/>
          <w:szCs w:val="22"/>
        </w:rPr>
        <w:t>Audit and retention</w:t>
      </w:r>
      <w:bookmarkEnd w:id="301"/>
    </w:p>
    <w:p w14:paraId="3D573CF8" w14:textId="77777777" w:rsidR="00B26219" w:rsidRDefault="00000000">
      <w:pPr>
        <w:spacing w:after="120"/>
      </w:pPr>
      <w:r>
        <w:t>Full. Merge and split retain lineage. Archival publishes ZoneArchived.</w:t>
      </w:r>
    </w:p>
    <w:p w14:paraId="3D573CF9" w14:textId="77777777" w:rsidR="00B26219" w:rsidRDefault="00000000">
      <w:pPr>
        <w:pStyle w:val="Heading3"/>
        <w:spacing w:before="200" w:after="100"/>
      </w:pPr>
      <w:bookmarkStart w:id="302" w:name="_Toc237681597"/>
      <w:r>
        <w:rPr>
          <w:b/>
          <w:bCs/>
          <w:color w:val="404040"/>
          <w:sz w:val="22"/>
          <w:szCs w:val="22"/>
        </w:rPr>
        <w:t>Extension points</w:t>
      </w:r>
      <w:bookmarkEnd w:id="302"/>
    </w:p>
    <w:p w14:paraId="3D573CFA" w14:textId="77777777" w:rsidR="00B26219" w:rsidRDefault="00000000">
      <w:pPr>
        <w:spacing w:after="120"/>
      </w:pPr>
      <w:r>
        <w:t>RFID adds reader assignment.</w:t>
      </w:r>
    </w:p>
    <w:p w14:paraId="3D573CFB" w14:textId="77777777" w:rsidR="00B26219" w:rsidRDefault="00000000">
      <w:pPr>
        <w:pStyle w:val="Heading2"/>
        <w:spacing w:before="260" w:after="120"/>
      </w:pPr>
      <w:bookmarkStart w:id="303" w:name="_Toc237681598"/>
      <w:r>
        <w:rPr>
          <w:b/>
          <w:bCs/>
          <w:sz w:val="25"/>
          <w:szCs w:val="25"/>
        </w:rPr>
        <w:t>6.3.7  SBO-034  Warehouse</w:t>
      </w:r>
      <w:bookmarkEnd w:id="30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CFE"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CFC"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CFD" w14:textId="77777777" w:rsidR="00B26219" w:rsidRDefault="00000000">
            <w:pPr>
              <w:spacing w:before="20" w:after="20"/>
            </w:pPr>
            <w:r>
              <w:rPr>
                <w:b/>
                <w:bCs/>
                <w:color w:val="FFFFFF"/>
                <w:sz w:val="20"/>
                <w:szCs w:val="20"/>
              </w:rPr>
              <w:t>Value</w:t>
            </w:r>
          </w:p>
        </w:tc>
      </w:tr>
      <w:tr w:rsidR="00B26219" w14:paraId="3D573D0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CFF"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D00" w14:textId="77777777" w:rsidR="00B26219" w:rsidRDefault="00000000">
            <w:pPr>
              <w:spacing w:before="20" w:after="20"/>
            </w:pPr>
            <w:r>
              <w:rPr>
                <w:sz w:val="20"/>
                <w:szCs w:val="20"/>
              </w:rPr>
              <w:t>SBO-034</w:t>
            </w:r>
          </w:p>
        </w:tc>
      </w:tr>
      <w:tr w:rsidR="00B26219" w14:paraId="3D573D0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02"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D03" w14:textId="77777777" w:rsidR="00B26219" w:rsidRDefault="00000000">
            <w:pPr>
              <w:spacing w:before="20" w:after="20"/>
            </w:pPr>
            <w:r>
              <w:rPr>
                <w:sz w:val="20"/>
                <w:szCs w:val="20"/>
              </w:rPr>
              <w:t>Warehouse</w:t>
            </w:r>
          </w:p>
        </w:tc>
      </w:tr>
      <w:tr w:rsidR="00B26219" w14:paraId="3D573D0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05"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D06" w14:textId="77777777" w:rsidR="00B26219" w:rsidRDefault="00000000">
            <w:pPr>
              <w:spacing w:before="20" w:after="20"/>
            </w:pPr>
            <w:r>
              <w:rPr>
                <w:sz w:val="20"/>
                <w:szCs w:val="20"/>
              </w:rPr>
              <w:t>DOM-LOC — Location Management (GR-001)</w:t>
            </w:r>
          </w:p>
        </w:tc>
      </w:tr>
      <w:tr w:rsidR="00B26219" w14:paraId="3D573D0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08"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D09" w14:textId="77777777" w:rsidR="00B26219" w:rsidRDefault="00000000">
            <w:pPr>
              <w:spacing w:before="20" w:after="20"/>
            </w:pPr>
            <w:r>
              <w:rPr>
                <w:sz w:val="20"/>
                <w:szCs w:val="20"/>
              </w:rPr>
              <w:t>Shared Business Object</w:t>
            </w:r>
          </w:p>
        </w:tc>
      </w:tr>
      <w:tr w:rsidR="00B26219" w14:paraId="3D573D0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0B"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D0C" w14:textId="77777777" w:rsidR="00B26219" w:rsidRDefault="00000000">
            <w:pPr>
              <w:spacing w:before="20" w:after="20"/>
            </w:pPr>
            <w:r>
              <w:rPr>
                <w:sz w:val="20"/>
                <w:szCs w:val="20"/>
              </w:rPr>
              <w:t>Code is unique within Organization.</w:t>
            </w:r>
          </w:p>
        </w:tc>
      </w:tr>
      <w:tr w:rsidR="00B26219" w14:paraId="3D573D1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0E"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D0F" w14:textId="77777777" w:rsidR="00B26219" w:rsidRDefault="00000000">
            <w:pPr>
              <w:spacing w:before="20" w:after="20"/>
            </w:pPr>
            <w:r>
              <w:rPr>
                <w:sz w:val="20"/>
                <w:szCs w:val="20"/>
              </w:rPr>
              <w:t>10 (3 Required)</w:t>
            </w:r>
          </w:p>
        </w:tc>
      </w:tr>
    </w:tbl>
    <w:p w14:paraId="3D573D11" w14:textId="77777777" w:rsidR="00B26219" w:rsidRDefault="00000000">
      <w:pPr>
        <w:pStyle w:val="Heading3"/>
        <w:spacing w:before="200" w:after="100"/>
      </w:pPr>
      <w:bookmarkStart w:id="304" w:name="_Toc237681599"/>
      <w:r>
        <w:rPr>
          <w:b/>
          <w:bCs/>
          <w:color w:val="404040"/>
          <w:sz w:val="22"/>
          <w:szCs w:val="22"/>
        </w:rPr>
        <w:lastRenderedPageBreak/>
        <w:t>Purpose</w:t>
      </w:r>
      <w:bookmarkEnd w:id="304"/>
    </w:p>
    <w:p w14:paraId="3D573D12" w14:textId="77777777" w:rsidR="00B26219" w:rsidRDefault="00000000">
      <w:pPr>
        <w:spacing w:after="120"/>
      </w:pPr>
      <w:r>
        <w:t>A managed storage facility. Operable with nothing beyond a name and code.</w:t>
      </w:r>
    </w:p>
    <w:p w14:paraId="3D573D13" w14:textId="77777777" w:rsidR="00B26219" w:rsidRDefault="00000000">
      <w:pPr>
        <w:pStyle w:val="Heading3"/>
        <w:spacing w:before="200" w:after="100"/>
      </w:pPr>
      <w:bookmarkStart w:id="305" w:name="_Toc237681600"/>
      <w:r>
        <w:rPr>
          <w:b/>
          <w:bCs/>
          <w:color w:val="404040"/>
          <w:sz w:val="22"/>
          <w:szCs w:val="22"/>
        </w:rPr>
        <w:t>Attributes</w:t>
      </w:r>
      <w:bookmarkEnd w:id="30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9"/>
        <w:gridCol w:w="1432"/>
        <w:gridCol w:w="1255"/>
        <w:gridCol w:w="4210"/>
      </w:tblGrid>
      <w:tr w:rsidR="00B26219" w14:paraId="3D573D18"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D14"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D15"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D16"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D17" w14:textId="77777777" w:rsidR="00B26219" w:rsidRDefault="00000000">
            <w:pPr>
              <w:spacing w:before="20" w:after="20"/>
            </w:pPr>
            <w:r>
              <w:rPr>
                <w:b/>
                <w:bCs/>
                <w:color w:val="FFFFFF"/>
                <w:sz w:val="20"/>
                <w:szCs w:val="20"/>
              </w:rPr>
              <w:t>Note</w:t>
            </w:r>
          </w:p>
        </w:tc>
      </w:tr>
      <w:tr w:rsidR="00B26219" w14:paraId="3D573D1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19"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D1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D1B"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D1C" w14:textId="77777777" w:rsidR="00B26219" w:rsidRDefault="00000000">
            <w:pPr>
              <w:spacing w:before="20" w:after="20"/>
            </w:pPr>
            <w:r>
              <w:rPr>
                <w:sz w:val="20"/>
                <w:szCs w:val="20"/>
              </w:rPr>
              <w:t>Required (EP-001).</w:t>
            </w:r>
          </w:p>
        </w:tc>
      </w:tr>
      <w:tr w:rsidR="00B26219" w14:paraId="3D573D2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1E"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3D1F"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D20"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D21" w14:textId="77777777" w:rsidR="00B26219" w:rsidRDefault="00000000">
            <w:pPr>
              <w:spacing w:before="20" w:after="20"/>
            </w:pPr>
            <w:r>
              <w:rPr>
                <w:sz w:val="20"/>
                <w:szCs w:val="20"/>
              </w:rPr>
              <w:t>Required (EP-001). The only other mandatory attribute.</w:t>
            </w:r>
          </w:p>
        </w:tc>
      </w:tr>
      <w:tr w:rsidR="00B26219" w14:paraId="3D573D2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23" w14:textId="77777777" w:rsidR="00B26219" w:rsidRDefault="00000000">
            <w:pPr>
              <w:spacing w:before="20" w:after="20"/>
            </w:pPr>
            <w:r>
              <w:rPr>
                <w:sz w:val="20"/>
                <w:szCs w:val="20"/>
              </w:rPr>
              <w:t>Site</w:t>
            </w:r>
          </w:p>
        </w:tc>
        <w:tc>
          <w:tcPr>
            <w:tcW w:w="1264" w:type="dxa"/>
            <w:tcMar>
              <w:top w:w="60" w:type="dxa"/>
              <w:left w:w="100" w:type="dxa"/>
              <w:bottom w:w="60" w:type="dxa"/>
              <w:right w:w="100" w:type="dxa"/>
            </w:tcMar>
            <w:vAlign w:val="center"/>
          </w:tcPr>
          <w:p w14:paraId="3D573D24"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D25"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D26" w14:textId="77777777" w:rsidR="00B26219" w:rsidRDefault="00000000">
            <w:pPr>
              <w:spacing w:before="20" w:after="20"/>
            </w:pPr>
            <w:r>
              <w:rPr>
                <w:sz w:val="20"/>
                <w:szCs w:val="20"/>
              </w:rPr>
              <w:t>—</w:t>
            </w:r>
          </w:p>
        </w:tc>
      </w:tr>
      <w:tr w:rsidR="00B26219" w14:paraId="3D573D2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28" w14:textId="77777777" w:rsidR="00B26219" w:rsidRDefault="00000000">
            <w:pPr>
              <w:spacing w:before="20" w:after="20"/>
            </w:pPr>
            <w:r>
              <w:rPr>
                <w:sz w:val="20"/>
                <w:szCs w:val="20"/>
              </w:rPr>
              <w:t>Building</w:t>
            </w:r>
          </w:p>
        </w:tc>
        <w:tc>
          <w:tcPr>
            <w:tcW w:w="1264" w:type="dxa"/>
            <w:shd w:val="clear" w:color="auto" w:fill="F2F2F2"/>
            <w:tcMar>
              <w:top w:w="60" w:type="dxa"/>
              <w:left w:w="100" w:type="dxa"/>
              <w:bottom w:w="60" w:type="dxa"/>
              <w:right w:w="100" w:type="dxa"/>
            </w:tcMar>
            <w:vAlign w:val="center"/>
          </w:tcPr>
          <w:p w14:paraId="3D573D29"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D2A"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D2B" w14:textId="77777777" w:rsidR="00B26219" w:rsidRDefault="00000000">
            <w:pPr>
              <w:spacing w:before="20" w:after="20"/>
            </w:pPr>
            <w:r>
              <w:rPr>
                <w:sz w:val="20"/>
                <w:szCs w:val="20"/>
              </w:rPr>
              <w:t>—</w:t>
            </w:r>
          </w:p>
        </w:tc>
      </w:tr>
      <w:tr w:rsidR="00B26219" w14:paraId="3D573D3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2D" w14:textId="77777777" w:rsidR="00B26219" w:rsidRDefault="00000000">
            <w:pPr>
              <w:spacing w:before="20" w:after="20"/>
            </w:pPr>
            <w:r>
              <w:rPr>
                <w:sz w:val="20"/>
                <w:szCs w:val="20"/>
              </w:rPr>
              <w:t>Warehouse Type</w:t>
            </w:r>
          </w:p>
        </w:tc>
        <w:tc>
          <w:tcPr>
            <w:tcW w:w="1264" w:type="dxa"/>
            <w:tcMar>
              <w:top w:w="60" w:type="dxa"/>
              <w:left w:w="100" w:type="dxa"/>
              <w:bottom w:w="60" w:type="dxa"/>
              <w:right w:w="100" w:type="dxa"/>
            </w:tcMar>
            <w:vAlign w:val="center"/>
          </w:tcPr>
          <w:p w14:paraId="3D573D2E"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D2F" w14:textId="77777777" w:rsidR="00B26219" w:rsidRDefault="00000000">
            <w:pPr>
              <w:spacing w:before="20" w:after="20"/>
            </w:pPr>
            <w:r>
              <w:rPr>
                <w:sz w:val="20"/>
                <w:szCs w:val="20"/>
              </w:rPr>
              <w:t>Lookup</w:t>
            </w:r>
          </w:p>
        </w:tc>
        <w:tc>
          <w:tcPr>
            <w:tcW w:w="4332" w:type="dxa"/>
            <w:tcMar>
              <w:top w:w="60" w:type="dxa"/>
              <w:left w:w="100" w:type="dxa"/>
              <w:bottom w:w="60" w:type="dxa"/>
              <w:right w:w="100" w:type="dxa"/>
            </w:tcMar>
            <w:vAlign w:val="center"/>
          </w:tcPr>
          <w:p w14:paraId="3D573D30" w14:textId="77777777" w:rsidR="00B26219" w:rsidRDefault="00000000">
            <w:pPr>
              <w:spacing w:before="20" w:after="20"/>
            </w:pPr>
            <w:r>
              <w:rPr>
                <w:sz w:val="20"/>
                <w:szCs w:val="20"/>
              </w:rPr>
              <w:t>General, bonded, cold chain, spares, quarantine.</w:t>
            </w:r>
          </w:p>
        </w:tc>
      </w:tr>
      <w:tr w:rsidR="00B26219" w14:paraId="3D573D3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32" w14:textId="77777777" w:rsidR="00B26219" w:rsidRDefault="00000000">
            <w:pPr>
              <w:spacing w:before="20" w:after="20"/>
            </w:pPr>
            <w:r>
              <w:rPr>
                <w:sz w:val="20"/>
                <w:szCs w:val="20"/>
              </w:rPr>
              <w:t>Manager</w:t>
            </w:r>
          </w:p>
        </w:tc>
        <w:tc>
          <w:tcPr>
            <w:tcW w:w="1264" w:type="dxa"/>
            <w:shd w:val="clear" w:color="auto" w:fill="F2F2F2"/>
            <w:tcMar>
              <w:top w:w="60" w:type="dxa"/>
              <w:left w:w="100" w:type="dxa"/>
              <w:bottom w:w="60" w:type="dxa"/>
              <w:right w:w="100" w:type="dxa"/>
            </w:tcMar>
            <w:vAlign w:val="center"/>
          </w:tcPr>
          <w:p w14:paraId="3D573D33"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D34"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D35" w14:textId="77777777" w:rsidR="00B26219" w:rsidRDefault="00000000">
            <w:pPr>
              <w:spacing w:before="20" w:after="20"/>
            </w:pPr>
            <w:r>
              <w:rPr>
                <w:sz w:val="20"/>
                <w:szCs w:val="20"/>
              </w:rPr>
              <w:t>Employee.</w:t>
            </w:r>
          </w:p>
        </w:tc>
      </w:tr>
      <w:tr w:rsidR="00B26219" w14:paraId="3D573D3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37" w14:textId="77777777" w:rsidR="00B26219" w:rsidRDefault="00000000">
            <w:pPr>
              <w:spacing w:before="20" w:after="20"/>
            </w:pPr>
            <w:r>
              <w:rPr>
                <w:sz w:val="20"/>
                <w:szCs w:val="20"/>
              </w:rPr>
              <w:t>Responsible Department</w:t>
            </w:r>
          </w:p>
        </w:tc>
        <w:tc>
          <w:tcPr>
            <w:tcW w:w="1264" w:type="dxa"/>
            <w:tcMar>
              <w:top w:w="60" w:type="dxa"/>
              <w:left w:w="100" w:type="dxa"/>
              <w:bottom w:w="60" w:type="dxa"/>
              <w:right w:w="100" w:type="dxa"/>
            </w:tcMar>
            <w:vAlign w:val="center"/>
          </w:tcPr>
          <w:p w14:paraId="3D573D38"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D39"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D3A" w14:textId="77777777" w:rsidR="00B26219" w:rsidRDefault="00000000">
            <w:pPr>
              <w:spacing w:before="20" w:after="20"/>
            </w:pPr>
            <w:r>
              <w:rPr>
                <w:sz w:val="20"/>
                <w:szCs w:val="20"/>
              </w:rPr>
              <w:t>—</w:t>
            </w:r>
          </w:p>
        </w:tc>
      </w:tr>
      <w:tr w:rsidR="00B26219" w14:paraId="3D573D4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3C" w14:textId="77777777" w:rsidR="00B26219" w:rsidRDefault="00000000">
            <w:pPr>
              <w:spacing w:before="20" w:after="20"/>
            </w:pPr>
            <w:r>
              <w:rPr>
                <w:sz w:val="20"/>
                <w:szCs w:val="20"/>
              </w:rPr>
              <w:t>Default Receiving Location</w:t>
            </w:r>
          </w:p>
        </w:tc>
        <w:tc>
          <w:tcPr>
            <w:tcW w:w="1264" w:type="dxa"/>
            <w:shd w:val="clear" w:color="auto" w:fill="F2F2F2"/>
            <w:tcMar>
              <w:top w:w="60" w:type="dxa"/>
              <w:left w:w="100" w:type="dxa"/>
              <w:bottom w:w="60" w:type="dxa"/>
              <w:right w:w="100" w:type="dxa"/>
            </w:tcMar>
            <w:vAlign w:val="center"/>
          </w:tcPr>
          <w:p w14:paraId="3D573D3D"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3D3E"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D3F" w14:textId="77777777" w:rsidR="00B26219" w:rsidRDefault="00000000">
            <w:pPr>
              <w:spacing w:before="20" w:after="20"/>
            </w:pPr>
            <w:r>
              <w:rPr>
                <w:sz w:val="20"/>
                <w:szCs w:val="20"/>
              </w:rPr>
              <w:t>Present when Warehouse structure is enabled.</w:t>
            </w:r>
          </w:p>
        </w:tc>
      </w:tr>
      <w:tr w:rsidR="00B26219" w14:paraId="3D573D4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41" w14:textId="77777777" w:rsidR="00B26219" w:rsidRDefault="00000000">
            <w:pPr>
              <w:spacing w:before="20" w:after="20"/>
            </w:pPr>
            <w:r>
              <w:rPr>
                <w:sz w:val="20"/>
                <w:szCs w:val="20"/>
              </w:rPr>
              <w:t>Structure Enabled</w:t>
            </w:r>
          </w:p>
        </w:tc>
        <w:tc>
          <w:tcPr>
            <w:tcW w:w="1264" w:type="dxa"/>
            <w:tcMar>
              <w:top w:w="60" w:type="dxa"/>
              <w:left w:w="100" w:type="dxa"/>
              <w:bottom w:w="60" w:type="dxa"/>
              <w:right w:w="100" w:type="dxa"/>
            </w:tcMar>
            <w:vAlign w:val="center"/>
          </w:tcPr>
          <w:p w14:paraId="3D573D42"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3D43"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3D44" w14:textId="77777777" w:rsidR="00B26219" w:rsidRDefault="00000000">
            <w:pPr>
              <w:spacing w:before="20" w:after="20"/>
            </w:pPr>
            <w:r>
              <w:rPr>
                <w:sz w:val="20"/>
                <w:szCs w:val="20"/>
              </w:rPr>
              <w:t>Indicates whether areas and storage locations are in use.</w:t>
            </w:r>
          </w:p>
        </w:tc>
      </w:tr>
      <w:tr w:rsidR="00B26219" w14:paraId="3D573D4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46"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3D47"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D48"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3D49" w14:textId="77777777" w:rsidR="00B26219" w:rsidRDefault="00000000">
            <w:pPr>
              <w:spacing w:before="20" w:after="20"/>
            </w:pPr>
            <w:r>
              <w:rPr>
                <w:sz w:val="20"/>
                <w:szCs w:val="20"/>
              </w:rPr>
              <w:t>—</w:t>
            </w:r>
          </w:p>
        </w:tc>
      </w:tr>
    </w:tbl>
    <w:p w14:paraId="3D573D4B" w14:textId="77777777" w:rsidR="00B26219" w:rsidRDefault="00000000">
      <w:pPr>
        <w:pStyle w:val="Heading3"/>
        <w:spacing w:before="200" w:after="100"/>
      </w:pPr>
      <w:bookmarkStart w:id="306" w:name="_Toc237681601"/>
      <w:r>
        <w:rPr>
          <w:b/>
          <w:bCs/>
          <w:color w:val="404040"/>
          <w:sz w:val="22"/>
          <w:szCs w:val="22"/>
        </w:rPr>
        <w:t>Lifecycle</w:t>
      </w:r>
      <w:bookmarkEnd w:id="306"/>
    </w:p>
    <w:p w14:paraId="3D573D4C" w14:textId="77777777" w:rsidR="00B26219" w:rsidRDefault="00000000">
      <w:pPr>
        <w:spacing w:after="120"/>
      </w:pPr>
      <w:r>
        <w:t>Active → Inactive → Archived</w:t>
      </w:r>
    </w:p>
    <w:p w14:paraId="3D573D4D" w14:textId="77777777" w:rsidR="00B26219" w:rsidRDefault="00000000">
      <w:pPr>
        <w:pStyle w:val="Heading3"/>
        <w:spacing w:before="200" w:after="100"/>
      </w:pPr>
      <w:bookmarkStart w:id="307" w:name="_Toc237681602"/>
      <w:r>
        <w:rPr>
          <w:b/>
          <w:bCs/>
          <w:color w:val="404040"/>
          <w:sz w:val="22"/>
          <w:szCs w:val="22"/>
        </w:rPr>
        <w:t>Relationships</w:t>
      </w:r>
      <w:bookmarkEnd w:id="307"/>
    </w:p>
    <w:p w14:paraId="3D573D4E" w14:textId="77777777" w:rsidR="00B26219" w:rsidRDefault="00000000">
      <w:pPr>
        <w:pStyle w:val="ListParagraph"/>
        <w:numPr>
          <w:ilvl w:val="0"/>
          <w:numId w:val="2"/>
        </w:numPr>
        <w:spacing w:after="60"/>
      </w:pPr>
      <w:r>
        <w:t>Contains Warehouse Area and Loading Bay</w:t>
      </w:r>
    </w:p>
    <w:p w14:paraId="3D573D4F" w14:textId="77777777" w:rsidR="00B26219" w:rsidRDefault="00000000">
      <w:pPr>
        <w:pStyle w:val="ListParagraph"/>
        <w:numPr>
          <w:ilvl w:val="0"/>
          <w:numId w:val="2"/>
        </w:numPr>
        <w:spacing w:after="60"/>
      </w:pPr>
      <w:r>
        <w:t>Scope of Inventory Session</w:t>
      </w:r>
    </w:p>
    <w:p w14:paraId="3D573D50" w14:textId="77777777" w:rsidR="00B26219" w:rsidRDefault="00000000">
      <w:pPr>
        <w:pStyle w:val="ListParagraph"/>
        <w:numPr>
          <w:ilvl w:val="0"/>
          <w:numId w:val="2"/>
        </w:numPr>
        <w:spacing w:after="60"/>
      </w:pPr>
      <w:r>
        <w:t>Location of Asset</w:t>
      </w:r>
    </w:p>
    <w:p w14:paraId="3D573D51" w14:textId="77777777" w:rsidR="00B26219" w:rsidRDefault="00000000">
      <w:pPr>
        <w:pStyle w:val="ListParagraph"/>
        <w:numPr>
          <w:ilvl w:val="0"/>
          <w:numId w:val="2"/>
        </w:numPr>
        <w:spacing w:after="60"/>
      </w:pPr>
      <w:r>
        <w:t>Subject of Receiving Order, Shipment</w:t>
      </w:r>
    </w:p>
    <w:p w14:paraId="3D573D52" w14:textId="77777777" w:rsidR="00B26219" w:rsidRDefault="00000000">
      <w:pPr>
        <w:pStyle w:val="Heading3"/>
        <w:spacing w:before="200" w:after="100"/>
      </w:pPr>
      <w:bookmarkStart w:id="308" w:name="_Toc237681603"/>
      <w:r>
        <w:rPr>
          <w:b/>
          <w:bCs/>
          <w:color w:val="404040"/>
          <w:sz w:val="22"/>
          <w:szCs w:val="22"/>
        </w:rPr>
        <w:t>Business rules</w:t>
      </w:r>
      <w:bookmarkEnd w:id="308"/>
    </w:p>
    <w:p w14:paraId="3D573D53" w14:textId="77777777" w:rsidR="00B26219" w:rsidRDefault="00000000">
      <w:pPr>
        <w:spacing w:after="120"/>
      </w:pPr>
      <w:r>
        <w:t>BR-040, BR-044, BR-045</w:t>
      </w:r>
    </w:p>
    <w:p w14:paraId="3D573D54" w14:textId="77777777" w:rsidR="00B26219" w:rsidRDefault="00000000">
      <w:pPr>
        <w:pStyle w:val="Heading3"/>
        <w:spacing w:before="200" w:after="100"/>
      </w:pPr>
      <w:bookmarkStart w:id="309" w:name="_Toc237681604"/>
      <w:r>
        <w:rPr>
          <w:b/>
          <w:bCs/>
          <w:color w:val="404040"/>
          <w:sz w:val="22"/>
          <w:szCs w:val="22"/>
        </w:rPr>
        <w:t>Audit and retention</w:t>
      </w:r>
      <w:bookmarkEnd w:id="309"/>
    </w:p>
    <w:p w14:paraId="3D573D55" w14:textId="77777777" w:rsidR="00B26219" w:rsidRDefault="00000000">
      <w:pPr>
        <w:spacing w:after="120"/>
      </w:pPr>
      <w:r>
        <w:t>Full. Archival publishes WarehouseArchived, consumed by DOM-AST.</w:t>
      </w:r>
    </w:p>
    <w:p w14:paraId="3D573D56" w14:textId="77777777" w:rsidR="00B26219" w:rsidRDefault="00000000">
      <w:pPr>
        <w:pStyle w:val="Heading3"/>
        <w:spacing w:before="200" w:after="100"/>
      </w:pPr>
      <w:bookmarkStart w:id="310" w:name="_Toc237681605"/>
      <w:r>
        <w:rPr>
          <w:b/>
          <w:bCs/>
          <w:color w:val="404040"/>
          <w:sz w:val="22"/>
          <w:szCs w:val="22"/>
        </w:rPr>
        <w:t>Extension points</w:t>
      </w:r>
      <w:bookmarkEnd w:id="310"/>
    </w:p>
    <w:p w14:paraId="3D573D57" w14:textId="77777777" w:rsidR="00B26219" w:rsidRDefault="00000000">
      <w:pPr>
        <w:spacing w:after="120"/>
      </w:pPr>
      <w:r>
        <w:t>Smart Warehouse adds operational defaults; none are mandatory.</w:t>
      </w:r>
    </w:p>
    <w:p w14:paraId="3D573D58" w14:textId="77777777" w:rsidR="00B26219" w:rsidRDefault="00000000">
      <w:pPr>
        <w:pStyle w:val="Heading2"/>
        <w:spacing w:before="260" w:after="120"/>
      </w:pPr>
      <w:bookmarkStart w:id="311" w:name="_Toc237681606"/>
      <w:r>
        <w:rPr>
          <w:b/>
          <w:bCs/>
          <w:sz w:val="25"/>
          <w:szCs w:val="25"/>
        </w:rPr>
        <w:t>6.3.8  SBO-035  Warehouse Area</w:t>
      </w:r>
      <w:bookmarkEnd w:id="31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D5B"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D59" w14:textId="77777777" w:rsidR="00B26219" w:rsidRDefault="00000000">
            <w:pPr>
              <w:spacing w:before="20" w:after="20"/>
            </w:pPr>
            <w:r>
              <w:rPr>
                <w:b/>
                <w:bCs/>
                <w:color w:val="FFFFFF"/>
                <w:sz w:val="20"/>
                <w:szCs w:val="20"/>
              </w:rPr>
              <w:lastRenderedPageBreak/>
              <w:t>Attribute</w:t>
            </w:r>
          </w:p>
        </w:tc>
        <w:tc>
          <w:tcPr>
            <w:tcW w:w="6860" w:type="dxa"/>
            <w:shd w:val="clear" w:color="auto" w:fill="1F4E79"/>
            <w:tcMar>
              <w:top w:w="60" w:type="dxa"/>
              <w:left w:w="100" w:type="dxa"/>
              <w:bottom w:w="60" w:type="dxa"/>
              <w:right w:w="100" w:type="dxa"/>
            </w:tcMar>
            <w:vAlign w:val="center"/>
          </w:tcPr>
          <w:p w14:paraId="3D573D5A" w14:textId="77777777" w:rsidR="00B26219" w:rsidRDefault="00000000">
            <w:pPr>
              <w:spacing w:before="20" w:after="20"/>
            </w:pPr>
            <w:r>
              <w:rPr>
                <w:b/>
                <w:bCs/>
                <w:color w:val="FFFFFF"/>
                <w:sz w:val="20"/>
                <w:szCs w:val="20"/>
              </w:rPr>
              <w:t>Value</w:t>
            </w:r>
          </w:p>
        </w:tc>
      </w:tr>
      <w:tr w:rsidR="00B26219" w14:paraId="3D573D5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5C"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D5D" w14:textId="77777777" w:rsidR="00B26219" w:rsidRDefault="00000000">
            <w:pPr>
              <w:spacing w:before="20" w:after="20"/>
            </w:pPr>
            <w:r>
              <w:rPr>
                <w:sz w:val="20"/>
                <w:szCs w:val="20"/>
              </w:rPr>
              <w:t>SBO-035</w:t>
            </w:r>
          </w:p>
        </w:tc>
      </w:tr>
      <w:tr w:rsidR="00B26219" w14:paraId="3D573D6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5F"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D60" w14:textId="77777777" w:rsidR="00B26219" w:rsidRDefault="00000000">
            <w:pPr>
              <w:spacing w:before="20" w:after="20"/>
            </w:pPr>
            <w:r>
              <w:rPr>
                <w:sz w:val="20"/>
                <w:szCs w:val="20"/>
              </w:rPr>
              <w:t>Warehouse Area</w:t>
            </w:r>
          </w:p>
        </w:tc>
      </w:tr>
      <w:tr w:rsidR="00B26219" w14:paraId="3D573D6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62"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D63" w14:textId="77777777" w:rsidR="00B26219" w:rsidRDefault="00000000">
            <w:pPr>
              <w:spacing w:before="20" w:after="20"/>
            </w:pPr>
            <w:r>
              <w:rPr>
                <w:sz w:val="20"/>
                <w:szCs w:val="20"/>
              </w:rPr>
              <w:t>DOM-LOC — Location Management (GR-001)</w:t>
            </w:r>
          </w:p>
        </w:tc>
      </w:tr>
      <w:tr w:rsidR="00B26219" w14:paraId="3D573D6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65"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D66" w14:textId="77777777" w:rsidR="00B26219" w:rsidRDefault="00000000">
            <w:pPr>
              <w:spacing w:before="20" w:after="20"/>
            </w:pPr>
            <w:r>
              <w:rPr>
                <w:sz w:val="20"/>
                <w:szCs w:val="20"/>
              </w:rPr>
              <w:t>Shared Business Object</w:t>
            </w:r>
          </w:p>
        </w:tc>
      </w:tr>
      <w:tr w:rsidR="00B26219" w14:paraId="3D573D6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68"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D69" w14:textId="77777777" w:rsidR="00B26219" w:rsidRDefault="00000000">
            <w:pPr>
              <w:spacing w:before="20" w:after="20"/>
            </w:pPr>
            <w:r>
              <w:rPr>
                <w:sz w:val="20"/>
                <w:szCs w:val="20"/>
              </w:rPr>
              <w:t>Code unique within Warehouse.</w:t>
            </w:r>
          </w:p>
        </w:tc>
      </w:tr>
      <w:tr w:rsidR="00B26219" w14:paraId="3D573D6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6B"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D6C" w14:textId="77777777" w:rsidR="00B26219" w:rsidRDefault="00000000">
            <w:pPr>
              <w:spacing w:before="20" w:after="20"/>
            </w:pPr>
            <w:r>
              <w:rPr>
                <w:sz w:val="20"/>
                <w:szCs w:val="20"/>
              </w:rPr>
              <w:t>7 (3 Required)</w:t>
            </w:r>
          </w:p>
        </w:tc>
      </w:tr>
    </w:tbl>
    <w:p w14:paraId="3D573D6E" w14:textId="77777777" w:rsidR="00B26219" w:rsidRDefault="00000000">
      <w:pPr>
        <w:pStyle w:val="Heading3"/>
        <w:spacing w:before="200" w:after="100"/>
      </w:pPr>
      <w:bookmarkStart w:id="312" w:name="_Toc237681607"/>
      <w:r>
        <w:rPr>
          <w:b/>
          <w:bCs/>
          <w:color w:val="404040"/>
          <w:sz w:val="22"/>
          <w:szCs w:val="22"/>
        </w:rPr>
        <w:t>Purpose</w:t>
      </w:r>
      <w:bookmarkEnd w:id="312"/>
    </w:p>
    <w:p w14:paraId="3D573D6F" w14:textId="77777777" w:rsidR="00B26219" w:rsidRDefault="00000000">
      <w:pPr>
        <w:spacing w:after="120"/>
      </w:pPr>
      <w:r>
        <w:t>An internal section of a warehouse. Capability-dependent: absent unless warehouse structure is enabled.</w:t>
      </w:r>
    </w:p>
    <w:p w14:paraId="3D573D70" w14:textId="77777777" w:rsidR="00B26219" w:rsidRDefault="00000000">
      <w:pPr>
        <w:pStyle w:val="Heading3"/>
        <w:spacing w:before="200" w:after="100"/>
      </w:pPr>
      <w:bookmarkStart w:id="313" w:name="_Toc237681608"/>
      <w:r>
        <w:rPr>
          <w:b/>
          <w:bCs/>
          <w:color w:val="404040"/>
          <w:sz w:val="22"/>
          <w:szCs w:val="22"/>
        </w:rPr>
        <w:t>Attributes</w:t>
      </w:r>
      <w:bookmarkEnd w:id="31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31"/>
        <w:gridCol w:w="1432"/>
        <w:gridCol w:w="1255"/>
        <w:gridCol w:w="4208"/>
      </w:tblGrid>
      <w:tr w:rsidR="00B26219" w14:paraId="3D573D75"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D71"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D72"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D73"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D74" w14:textId="77777777" w:rsidR="00B26219" w:rsidRDefault="00000000">
            <w:pPr>
              <w:spacing w:before="20" w:after="20"/>
            </w:pPr>
            <w:r>
              <w:rPr>
                <w:b/>
                <w:bCs/>
                <w:color w:val="FFFFFF"/>
                <w:sz w:val="20"/>
                <w:szCs w:val="20"/>
              </w:rPr>
              <w:t>Note</w:t>
            </w:r>
          </w:p>
        </w:tc>
      </w:tr>
      <w:tr w:rsidR="00B26219" w14:paraId="3D573D7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76"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D7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D78"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D79" w14:textId="77777777" w:rsidR="00B26219" w:rsidRDefault="00000000">
            <w:pPr>
              <w:spacing w:before="20" w:after="20"/>
            </w:pPr>
            <w:r>
              <w:rPr>
                <w:sz w:val="20"/>
                <w:szCs w:val="20"/>
              </w:rPr>
              <w:t>—</w:t>
            </w:r>
          </w:p>
        </w:tc>
      </w:tr>
      <w:tr w:rsidR="00B26219" w14:paraId="3D573D7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7B"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3D7C"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D7D"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D7E" w14:textId="77777777" w:rsidR="00B26219" w:rsidRDefault="00000000">
            <w:pPr>
              <w:spacing w:before="20" w:after="20"/>
            </w:pPr>
            <w:r>
              <w:rPr>
                <w:sz w:val="20"/>
                <w:szCs w:val="20"/>
              </w:rPr>
              <w:t>—</w:t>
            </w:r>
          </w:p>
        </w:tc>
      </w:tr>
      <w:tr w:rsidR="00B26219" w14:paraId="3D573D8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80" w14:textId="77777777" w:rsidR="00B26219" w:rsidRDefault="00000000">
            <w:pPr>
              <w:spacing w:before="20" w:after="20"/>
            </w:pPr>
            <w:r>
              <w:rPr>
                <w:sz w:val="20"/>
                <w:szCs w:val="20"/>
              </w:rPr>
              <w:t>Warehouse</w:t>
            </w:r>
          </w:p>
        </w:tc>
        <w:tc>
          <w:tcPr>
            <w:tcW w:w="1264" w:type="dxa"/>
            <w:tcMar>
              <w:top w:w="60" w:type="dxa"/>
              <w:left w:w="100" w:type="dxa"/>
              <w:bottom w:w="60" w:type="dxa"/>
              <w:right w:w="100" w:type="dxa"/>
            </w:tcMar>
            <w:vAlign w:val="center"/>
          </w:tcPr>
          <w:p w14:paraId="3D573D81"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D82"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D83" w14:textId="77777777" w:rsidR="00B26219" w:rsidRDefault="00000000">
            <w:pPr>
              <w:spacing w:before="20" w:after="20"/>
            </w:pPr>
            <w:r>
              <w:rPr>
                <w:sz w:val="20"/>
                <w:szCs w:val="20"/>
              </w:rPr>
              <w:t>—</w:t>
            </w:r>
          </w:p>
        </w:tc>
      </w:tr>
      <w:tr w:rsidR="00B26219" w14:paraId="3D573D8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85" w14:textId="77777777" w:rsidR="00B26219" w:rsidRDefault="00000000">
            <w:pPr>
              <w:spacing w:before="20" w:after="20"/>
            </w:pPr>
            <w:r>
              <w:rPr>
                <w:sz w:val="20"/>
                <w:szCs w:val="20"/>
              </w:rPr>
              <w:t>Area Type</w:t>
            </w:r>
          </w:p>
        </w:tc>
        <w:tc>
          <w:tcPr>
            <w:tcW w:w="1264" w:type="dxa"/>
            <w:shd w:val="clear" w:color="auto" w:fill="F2F2F2"/>
            <w:tcMar>
              <w:top w:w="60" w:type="dxa"/>
              <w:left w:w="100" w:type="dxa"/>
              <w:bottom w:w="60" w:type="dxa"/>
              <w:right w:w="100" w:type="dxa"/>
            </w:tcMar>
            <w:vAlign w:val="center"/>
          </w:tcPr>
          <w:p w14:paraId="3D573D86"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D87" w14:textId="77777777" w:rsidR="00B26219" w:rsidRDefault="00000000">
            <w:pPr>
              <w:spacing w:before="20" w:after="20"/>
            </w:pPr>
            <w:r>
              <w:rPr>
                <w:sz w:val="20"/>
                <w:szCs w:val="20"/>
              </w:rPr>
              <w:t>Lookup</w:t>
            </w:r>
          </w:p>
        </w:tc>
        <w:tc>
          <w:tcPr>
            <w:tcW w:w="4332" w:type="dxa"/>
            <w:shd w:val="clear" w:color="auto" w:fill="F2F2F2"/>
            <w:tcMar>
              <w:top w:w="60" w:type="dxa"/>
              <w:left w:w="100" w:type="dxa"/>
              <w:bottom w:w="60" w:type="dxa"/>
              <w:right w:w="100" w:type="dxa"/>
            </w:tcMar>
            <w:vAlign w:val="center"/>
          </w:tcPr>
          <w:p w14:paraId="3D573D88" w14:textId="77777777" w:rsidR="00B26219" w:rsidRDefault="00000000">
            <w:pPr>
              <w:spacing w:before="20" w:after="20"/>
            </w:pPr>
            <w:r>
              <w:rPr>
                <w:sz w:val="20"/>
                <w:szCs w:val="20"/>
              </w:rPr>
              <w:t>Receiving, storage, picking, staging, dispatch, quarantine.</w:t>
            </w:r>
          </w:p>
        </w:tc>
      </w:tr>
      <w:tr w:rsidR="00B26219" w14:paraId="3D573D8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8A" w14:textId="77777777" w:rsidR="00B26219" w:rsidRDefault="00000000">
            <w:pPr>
              <w:spacing w:before="20" w:after="20"/>
            </w:pPr>
            <w:r>
              <w:rPr>
                <w:sz w:val="20"/>
                <w:szCs w:val="20"/>
              </w:rPr>
              <w:t>Sequence</w:t>
            </w:r>
          </w:p>
        </w:tc>
        <w:tc>
          <w:tcPr>
            <w:tcW w:w="1264" w:type="dxa"/>
            <w:tcMar>
              <w:top w:w="60" w:type="dxa"/>
              <w:left w:w="100" w:type="dxa"/>
              <w:bottom w:w="60" w:type="dxa"/>
              <w:right w:w="100" w:type="dxa"/>
            </w:tcMar>
            <w:vAlign w:val="center"/>
          </w:tcPr>
          <w:p w14:paraId="3D573D8B"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D8C"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3D8D" w14:textId="77777777" w:rsidR="00B26219" w:rsidRDefault="00000000">
            <w:pPr>
              <w:spacing w:before="20" w:after="20"/>
            </w:pPr>
            <w:r>
              <w:rPr>
                <w:sz w:val="20"/>
                <w:szCs w:val="20"/>
              </w:rPr>
              <w:t>—</w:t>
            </w:r>
          </w:p>
        </w:tc>
      </w:tr>
      <w:tr w:rsidR="00B26219" w14:paraId="3D573D9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8F" w14:textId="77777777" w:rsidR="00B26219" w:rsidRDefault="00000000">
            <w:pPr>
              <w:spacing w:before="20" w:after="20"/>
            </w:pPr>
            <w:r>
              <w:rPr>
                <w:sz w:val="20"/>
                <w:szCs w:val="20"/>
              </w:rPr>
              <w:t>Temperature Range</w:t>
            </w:r>
          </w:p>
        </w:tc>
        <w:tc>
          <w:tcPr>
            <w:tcW w:w="1264" w:type="dxa"/>
            <w:shd w:val="clear" w:color="auto" w:fill="F2F2F2"/>
            <w:tcMar>
              <w:top w:w="60" w:type="dxa"/>
              <w:left w:w="100" w:type="dxa"/>
              <w:bottom w:w="60" w:type="dxa"/>
              <w:right w:w="100" w:type="dxa"/>
            </w:tcMar>
            <w:vAlign w:val="center"/>
          </w:tcPr>
          <w:p w14:paraId="3D573D90"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3D91"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3D92" w14:textId="77777777" w:rsidR="00B26219" w:rsidRDefault="00000000">
            <w:pPr>
              <w:spacing w:before="20" w:after="20"/>
            </w:pPr>
            <w:r>
              <w:rPr>
                <w:sz w:val="20"/>
                <w:szCs w:val="20"/>
              </w:rPr>
              <w:t>Present when cold chain monitoring is enabled.</w:t>
            </w:r>
          </w:p>
        </w:tc>
      </w:tr>
      <w:tr w:rsidR="00B26219" w14:paraId="3D573D9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94" w14:textId="77777777" w:rsidR="00B26219" w:rsidRDefault="00000000">
            <w:pPr>
              <w:spacing w:before="20" w:after="20"/>
            </w:pPr>
            <w:r>
              <w:rPr>
                <w:sz w:val="20"/>
                <w:szCs w:val="20"/>
              </w:rPr>
              <w:t>Active</w:t>
            </w:r>
          </w:p>
        </w:tc>
        <w:tc>
          <w:tcPr>
            <w:tcW w:w="1264" w:type="dxa"/>
            <w:tcMar>
              <w:top w:w="60" w:type="dxa"/>
              <w:left w:w="100" w:type="dxa"/>
              <w:bottom w:w="60" w:type="dxa"/>
              <w:right w:w="100" w:type="dxa"/>
            </w:tcMar>
            <w:vAlign w:val="center"/>
          </w:tcPr>
          <w:p w14:paraId="3D573D9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D96"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3D97" w14:textId="77777777" w:rsidR="00B26219" w:rsidRDefault="00000000">
            <w:pPr>
              <w:spacing w:before="20" w:after="20"/>
            </w:pPr>
            <w:r>
              <w:rPr>
                <w:sz w:val="20"/>
                <w:szCs w:val="20"/>
              </w:rPr>
              <w:t>—</w:t>
            </w:r>
          </w:p>
        </w:tc>
      </w:tr>
    </w:tbl>
    <w:p w14:paraId="3D573D99" w14:textId="77777777" w:rsidR="00B26219" w:rsidRDefault="00000000">
      <w:pPr>
        <w:pStyle w:val="Heading3"/>
        <w:spacing w:before="200" w:after="100"/>
      </w:pPr>
      <w:bookmarkStart w:id="314" w:name="_Toc237681609"/>
      <w:r>
        <w:rPr>
          <w:b/>
          <w:bCs/>
          <w:color w:val="404040"/>
          <w:sz w:val="22"/>
          <w:szCs w:val="22"/>
        </w:rPr>
        <w:t>Lifecycle</w:t>
      </w:r>
      <w:bookmarkEnd w:id="314"/>
    </w:p>
    <w:p w14:paraId="3D573D9A" w14:textId="77777777" w:rsidR="00B26219" w:rsidRDefault="00000000">
      <w:pPr>
        <w:spacing w:after="120"/>
      </w:pPr>
      <w:r>
        <w:t>Active → Inactive → Archived</w:t>
      </w:r>
    </w:p>
    <w:p w14:paraId="3D573D9B" w14:textId="77777777" w:rsidR="00B26219" w:rsidRDefault="00000000">
      <w:pPr>
        <w:pStyle w:val="Heading3"/>
        <w:spacing w:before="200" w:after="100"/>
      </w:pPr>
      <w:bookmarkStart w:id="315" w:name="_Toc237681610"/>
      <w:r>
        <w:rPr>
          <w:b/>
          <w:bCs/>
          <w:color w:val="404040"/>
          <w:sz w:val="22"/>
          <w:szCs w:val="22"/>
        </w:rPr>
        <w:t>Relationships</w:t>
      </w:r>
      <w:bookmarkEnd w:id="315"/>
    </w:p>
    <w:p w14:paraId="3D573D9C" w14:textId="77777777" w:rsidR="00B26219" w:rsidRDefault="00000000">
      <w:pPr>
        <w:pStyle w:val="ListParagraph"/>
        <w:numPr>
          <w:ilvl w:val="0"/>
          <w:numId w:val="2"/>
        </w:numPr>
        <w:spacing w:after="60"/>
      </w:pPr>
      <w:r>
        <w:t>Belongs to Warehouse</w:t>
      </w:r>
    </w:p>
    <w:p w14:paraId="3D573D9D" w14:textId="77777777" w:rsidR="00B26219" w:rsidRDefault="00000000">
      <w:pPr>
        <w:pStyle w:val="ListParagraph"/>
        <w:numPr>
          <w:ilvl w:val="0"/>
          <w:numId w:val="2"/>
        </w:numPr>
        <w:spacing w:after="60"/>
      </w:pPr>
      <w:r>
        <w:t>Contains Storage Location</w:t>
      </w:r>
    </w:p>
    <w:p w14:paraId="3D573D9E" w14:textId="77777777" w:rsidR="00B26219" w:rsidRDefault="00000000">
      <w:pPr>
        <w:pStyle w:val="Heading3"/>
        <w:spacing w:before="200" w:after="100"/>
      </w:pPr>
      <w:bookmarkStart w:id="316" w:name="_Toc237681611"/>
      <w:r>
        <w:rPr>
          <w:b/>
          <w:bCs/>
          <w:color w:val="404040"/>
          <w:sz w:val="22"/>
          <w:szCs w:val="22"/>
        </w:rPr>
        <w:t>Business rules</w:t>
      </w:r>
      <w:bookmarkEnd w:id="316"/>
    </w:p>
    <w:p w14:paraId="3D573D9F" w14:textId="77777777" w:rsidR="00B26219" w:rsidRDefault="00000000">
      <w:pPr>
        <w:spacing w:after="120"/>
      </w:pPr>
      <w:r>
        <w:t>BR-044, BR-046</w:t>
      </w:r>
    </w:p>
    <w:p w14:paraId="3D573DA0" w14:textId="77777777" w:rsidR="00B26219" w:rsidRDefault="00000000">
      <w:pPr>
        <w:pStyle w:val="Heading3"/>
        <w:spacing w:before="200" w:after="100"/>
      </w:pPr>
      <w:bookmarkStart w:id="317" w:name="_Toc237681612"/>
      <w:r>
        <w:rPr>
          <w:b/>
          <w:bCs/>
          <w:color w:val="404040"/>
          <w:sz w:val="22"/>
          <w:szCs w:val="22"/>
        </w:rPr>
        <w:t>Audit and retention</w:t>
      </w:r>
      <w:bookmarkEnd w:id="317"/>
    </w:p>
    <w:p w14:paraId="3D573DA1" w14:textId="77777777" w:rsidR="00B26219" w:rsidRDefault="00000000">
      <w:pPr>
        <w:spacing w:after="120"/>
      </w:pPr>
      <w:r>
        <w:t>Full.</w:t>
      </w:r>
    </w:p>
    <w:p w14:paraId="3D573DA2" w14:textId="77777777" w:rsidR="00B26219" w:rsidRDefault="00000000">
      <w:pPr>
        <w:pStyle w:val="Heading3"/>
        <w:spacing w:before="200" w:after="100"/>
      </w:pPr>
      <w:bookmarkStart w:id="318" w:name="_Toc237681613"/>
      <w:r>
        <w:rPr>
          <w:b/>
          <w:bCs/>
          <w:color w:val="404040"/>
          <w:sz w:val="22"/>
          <w:szCs w:val="22"/>
        </w:rPr>
        <w:t>Extension points</w:t>
      </w:r>
      <w:bookmarkEnd w:id="318"/>
    </w:p>
    <w:p w14:paraId="3D573DA3" w14:textId="77777777" w:rsidR="00B26219" w:rsidRDefault="00000000">
      <w:pPr>
        <w:spacing w:after="120"/>
      </w:pPr>
      <w:r>
        <w:lastRenderedPageBreak/>
        <w:t>None.</w:t>
      </w:r>
    </w:p>
    <w:p w14:paraId="3D573DA4" w14:textId="77777777" w:rsidR="00B26219" w:rsidRDefault="00000000">
      <w:pPr>
        <w:pStyle w:val="Heading2"/>
        <w:spacing w:before="260" w:after="120"/>
      </w:pPr>
      <w:bookmarkStart w:id="319" w:name="_Toc237681614"/>
      <w:r>
        <w:rPr>
          <w:b/>
          <w:bCs/>
          <w:sz w:val="25"/>
          <w:szCs w:val="25"/>
        </w:rPr>
        <w:t>6.3.9  SBO-036  Storage Location</w:t>
      </w:r>
      <w:bookmarkEnd w:id="31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DA7"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DA5"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DA6" w14:textId="77777777" w:rsidR="00B26219" w:rsidRDefault="00000000">
            <w:pPr>
              <w:spacing w:before="20" w:after="20"/>
            </w:pPr>
            <w:r>
              <w:rPr>
                <w:b/>
                <w:bCs/>
                <w:color w:val="FFFFFF"/>
                <w:sz w:val="20"/>
                <w:szCs w:val="20"/>
              </w:rPr>
              <w:t>Value</w:t>
            </w:r>
          </w:p>
        </w:tc>
      </w:tr>
      <w:tr w:rsidR="00B26219" w14:paraId="3D573DA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A8"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DA9" w14:textId="77777777" w:rsidR="00B26219" w:rsidRDefault="00000000">
            <w:pPr>
              <w:spacing w:before="20" w:after="20"/>
            </w:pPr>
            <w:r>
              <w:rPr>
                <w:sz w:val="20"/>
                <w:szCs w:val="20"/>
              </w:rPr>
              <w:t>SBO-036</w:t>
            </w:r>
          </w:p>
        </w:tc>
      </w:tr>
      <w:tr w:rsidR="00B26219" w14:paraId="3D573DA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AB"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DAC" w14:textId="77777777" w:rsidR="00B26219" w:rsidRDefault="00000000">
            <w:pPr>
              <w:spacing w:before="20" w:after="20"/>
            </w:pPr>
            <w:r>
              <w:rPr>
                <w:sz w:val="20"/>
                <w:szCs w:val="20"/>
              </w:rPr>
              <w:t>Storage Location</w:t>
            </w:r>
          </w:p>
        </w:tc>
      </w:tr>
      <w:tr w:rsidR="00B26219" w14:paraId="3D573DB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AE"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DAF" w14:textId="77777777" w:rsidR="00B26219" w:rsidRDefault="00000000">
            <w:pPr>
              <w:spacing w:before="20" w:after="20"/>
            </w:pPr>
            <w:r>
              <w:rPr>
                <w:sz w:val="20"/>
                <w:szCs w:val="20"/>
              </w:rPr>
              <w:t>DOM-LOC — Location Management (GR-001)</w:t>
            </w:r>
          </w:p>
        </w:tc>
      </w:tr>
      <w:tr w:rsidR="00B26219" w14:paraId="3D573DB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B1"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DB2" w14:textId="77777777" w:rsidR="00B26219" w:rsidRDefault="00000000">
            <w:pPr>
              <w:spacing w:before="20" w:after="20"/>
            </w:pPr>
            <w:r>
              <w:rPr>
                <w:sz w:val="20"/>
                <w:szCs w:val="20"/>
              </w:rPr>
              <w:t>Shared Business Object</w:t>
            </w:r>
          </w:p>
        </w:tc>
      </w:tr>
      <w:tr w:rsidR="00B26219" w14:paraId="3D573DB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B4"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DB5" w14:textId="77777777" w:rsidR="00B26219" w:rsidRDefault="00000000">
            <w:pPr>
              <w:spacing w:before="20" w:after="20"/>
            </w:pPr>
            <w:r>
              <w:rPr>
                <w:sz w:val="20"/>
                <w:szCs w:val="20"/>
              </w:rPr>
              <w:t>Code unique within Warehouse.</w:t>
            </w:r>
          </w:p>
        </w:tc>
      </w:tr>
      <w:tr w:rsidR="00B26219" w14:paraId="3D573DB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B7"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DB8" w14:textId="77777777" w:rsidR="00B26219" w:rsidRDefault="00000000">
            <w:pPr>
              <w:spacing w:before="20" w:after="20"/>
            </w:pPr>
            <w:r>
              <w:rPr>
                <w:sz w:val="20"/>
                <w:szCs w:val="20"/>
              </w:rPr>
              <w:t>10 (4 Required)</w:t>
            </w:r>
          </w:p>
        </w:tc>
      </w:tr>
    </w:tbl>
    <w:p w14:paraId="3D573DBA" w14:textId="77777777" w:rsidR="00B26219" w:rsidRDefault="00000000">
      <w:pPr>
        <w:pStyle w:val="Heading3"/>
        <w:spacing w:before="200" w:after="100"/>
      </w:pPr>
      <w:bookmarkStart w:id="320" w:name="_Toc237681615"/>
      <w:r>
        <w:rPr>
          <w:b/>
          <w:bCs/>
          <w:color w:val="404040"/>
          <w:sz w:val="22"/>
          <w:szCs w:val="22"/>
        </w:rPr>
        <w:t>Purpose</w:t>
      </w:r>
      <w:bookmarkEnd w:id="320"/>
    </w:p>
    <w:p w14:paraId="3D573DBB" w14:textId="77777777" w:rsidR="00B26219" w:rsidRDefault="00000000">
      <w:pPr>
        <w:spacing w:after="120"/>
      </w:pPr>
      <w:r>
        <w:t>A discrete storage position — aisle, rack, shelf or bin — expressed as one self-referencing hierarchy rather than four object types.</w:t>
      </w:r>
    </w:p>
    <w:p w14:paraId="3D573DBC" w14:textId="77777777" w:rsidR="00B26219" w:rsidRDefault="00000000">
      <w:pPr>
        <w:pStyle w:val="Heading3"/>
        <w:spacing w:before="200" w:after="100"/>
      </w:pPr>
      <w:bookmarkStart w:id="321" w:name="_Toc237681616"/>
      <w:r>
        <w:rPr>
          <w:b/>
          <w:bCs/>
          <w:color w:val="404040"/>
          <w:sz w:val="22"/>
          <w:szCs w:val="22"/>
        </w:rPr>
        <w:t>Attributes</w:t>
      </w:r>
      <w:bookmarkEnd w:id="32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7"/>
        <w:gridCol w:w="1432"/>
        <w:gridCol w:w="1255"/>
        <w:gridCol w:w="4212"/>
      </w:tblGrid>
      <w:tr w:rsidR="00B26219" w14:paraId="3D573DC1"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DBD"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DBE"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DBF"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DC0" w14:textId="77777777" w:rsidR="00B26219" w:rsidRDefault="00000000">
            <w:pPr>
              <w:spacing w:before="20" w:after="20"/>
            </w:pPr>
            <w:r>
              <w:rPr>
                <w:b/>
                <w:bCs/>
                <w:color w:val="FFFFFF"/>
                <w:sz w:val="20"/>
                <w:szCs w:val="20"/>
              </w:rPr>
              <w:t>Note</w:t>
            </w:r>
          </w:p>
        </w:tc>
      </w:tr>
      <w:tr w:rsidR="00B26219" w14:paraId="3D573DC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C2" w14:textId="77777777" w:rsidR="00B26219" w:rsidRDefault="00000000">
            <w:pPr>
              <w:spacing w:before="20" w:after="20"/>
            </w:pPr>
            <w:r>
              <w:rPr>
                <w:sz w:val="20"/>
                <w:szCs w:val="20"/>
              </w:rPr>
              <w:t>Code</w:t>
            </w:r>
          </w:p>
        </w:tc>
        <w:tc>
          <w:tcPr>
            <w:tcW w:w="1264" w:type="dxa"/>
            <w:tcMar>
              <w:top w:w="60" w:type="dxa"/>
              <w:left w:w="100" w:type="dxa"/>
              <w:bottom w:w="60" w:type="dxa"/>
              <w:right w:w="100" w:type="dxa"/>
            </w:tcMar>
            <w:vAlign w:val="center"/>
          </w:tcPr>
          <w:p w14:paraId="3D573DC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DC4"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3DC5" w14:textId="77777777" w:rsidR="00B26219" w:rsidRDefault="00000000">
            <w:pPr>
              <w:spacing w:before="20" w:after="20"/>
            </w:pPr>
            <w:r>
              <w:rPr>
                <w:sz w:val="20"/>
                <w:szCs w:val="20"/>
              </w:rPr>
              <w:t>—</w:t>
            </w:r>
          </w:p>
        </w:tc>
      </w:tr>
      <w:tr w:rsidR="00B26219" w14:paraId="3D573DC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C7" w14:textId="77777777" w:rsidR="00B26219" w:rsidRDefault="00000000">
            <w:pPr>
              <w:spacing w:before="20" w:after="20"/>
            </w:pPr>
            <w:r>
              <w:rPr>
                <w:sz w:val="20"/>
                <w:szCs w:val="20"/>
              </w:rPr>
              <w:t>Name</w:t>
            </w:r>
          </w:p>
        </w:tc>
        <w:tc>
          <w:tcPr>
            <w:tcW w:w="1264" w:type="dxa"/>
            <w:shd w:val="clear" w:color="auto" w:fill="F2F2F2"/>
            <w:tcMar>
              <w:top w:w="60" w:type="dxa"/>
              <w:left w:w="100" w:type="dxa"/>
              <w:bottom w:w="60" w:type="dxa"/>
              <w:right w:w="100" w:type="dxa"/>
            </w:tcMar>
            <w:vAlign w:val="center"/>
          </w:tcPr>
          <w:p w14:paraId="3D573DC8"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DC9"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DCA" w14:textId="77777777" w:rsidR="00B26219" w:rsidRDefault="00000000">
            <w:pPr>
              <w:spacing w:before="20" w:after="20"/>
            </w:pPr>
            <w:r>
              <w:rPr>
                <w:sz w:val="20"/>
                <w:szCs w:val="20"/>
              </w:rPr>
              <w:t>—</w:t>
            </w:r>
          </w:p>
        </w:tc>
      </w:tr>
      <w:tr w:rsidR="00B26219" w14:paraId="3D573DD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CC" w14:textId="77777777" w:rsidR="00B26219" w:rsidRDefault="00000000">
            <w:pPr>
              <w:spacing w:before="20" w:after="20"/>
            </w:pPr>
            <w:r>
              <w:rPr>
                <w:sz w:val="20"/>
                <w:szCs w:val="20"/>
              </w:rPr>
              <w:t>Warehouse Area</w:t>
            </w:r>
          </w:p>
        </w:tc>
        <w:tc>
          <w:tcPr>
            <w:tcW w:w="1264" w:type="dxa"/>
            <w:tcMar>
              <w:top w:w="60" w:type="dxa"/>
              <w:left w:w="100" w:type="dxa"/>
              <w:bottom w:w="60" w:type="dxa"/>
              <w:right w:w="100" w:type="dxa"/>
            </w:tcMar>
            <w:vAlign w:val="center"/>
          </w:tcPr>
          <w:p w14:paraId="3D573DCD"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DCE"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DCF" w14:textId="77777777" w:rsidR="00B26219" w:rsidRDefault="00000000">
            <w:pPr>
              <w:spacing w:before="20" w:after="20"/>
            </w:pPr>
            <w:r>
              <w:rPr>
                <w:sz w:val="20"/>
                <w:szCs w:val="20"/>
              </w:rPr>
              <w:t>—</w:t>
            </w:r>
          </w:p>
        </w:tc>
      </w:tr>
      <w:tr w:rsidR="00B26219" w14:paraId="3D573DD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D1" w14:textId="77777777" w:rsidR="00B26219" w:rsidRDefault="00000000">
            <w:pPr>
              <w:spacing w:before="20" w:after="20"/>
            </w:pPr>
            <w:r>
              <w:rPr>
                <w:sz w:val="20"/>
                <w:szCs w:val="20"/>
              </w:rPr>
              <w:t>Location Type</w:t>
            </w:r>
          </w:p>
        </w:tc>
        <w:tc>
          <w:tcPr>
            <w:tcW w:w="1264" w:type="dxa"/>
            <w:shd w:val="clear" w:color="auto" w:fill="F2F2F2"/>
            <w:tcMar>
              <w:top w:w="60" w:type="dxa"/>
              <w:left w:w="100" w:type="dxa"/>
              <w:bottom w:w="60" w:type="dxa"/>
              <w:right w:w="100" w:type="dxa"/>
            </w:tcMar>
            <w:vAlign w:val="center"/>
          </w:tcPr>
          <w:p w14:paraId="3D573DD2"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DD3"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3DD4" w14:textId="77777777" w:rsidR="00B26219" w:rsidRDefault="00000000">
            <w:pPr>
              <w:spacing w:before="20" w:after="20"/>
            </w:pPr>
            <w:r>
              <w:rPr>
                <w:sz w:val="20"/>
                <w:szCs w:val="20"/>
              </w:rPr>
              <w:t>Aisle, Rack, Shelf, Bin, Floor position.</w:t>
            </w:r>
          </w:p>
        </w:tc>
      </w:tr>
      <w:tr w:rsidR="00B26219" w14:paraId="3D573DD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D6" w14:textId="77777777" w:rsidR="00B26219" w:rsidRDefault="00000000">
            <w:pPr>
              <w:spacing w:before="20" w:after="20"/>
            </w:pPr>
            <w:r>
              <w:rPr>
                <w:sz w:val="20"/>
                <w:szCs w:val="20"/>
              </w:rPr>
              <w:t>Parent Storage Location</w:t>
            </w:r>
          </w:p>
        </w:tc>
        <w:tc>
          <w:tcPr>
            <w:tcW w:w="1264" w:type="dxa"/>
            <w:tcMar>
              <w:top w:w="60" w:type="dxa"/>
              <w:left w:w="100" w:type="dxa"/>
              <w:bottom w:w="60" w:type="dxa"/>
              <w:right w:w="100" w:type="dxa"/>
            </w:tcMar>
            <w:vAlign w:val="center"/>
          </w:tcPr>
          <w:p w14:paraId="3D573DD7"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DD8"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DD9" w14:textId="77777777" w:rsidR="00B26219" w:rsidRDefault="00000000">
            <w:pPr>
              <w:spacing w:before="20" w:after="20"/>
            </w:pPr>
            <w:r>
              <w:rPr>
                <w:sz w:val="20"/>
                <w:szCs w:val="20"/>
              </w:rPr>
              <w:t>Self-referencing; cycles prohibited.</w:t>
            </w:r>
          </w:p>
        </w:tc>
      </w:tr>
      <w:tr w:rsidR="00B26219" w14:paraId="3D573DD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DB" w14:textId="77777777" w:rsidR="00B26219" w:rsidRDefault="00000000">
            <w:pPr>
              <w:spacing w:before="20" w:after="20"/>
            </w:pPr>
            <w:r>
              <w:rPr>
                <w:sz w:val="20"/>
                <w:szCs w:val="20"/>
              </w:rPr>
              <w:t>Barcode</w:t>
            </w:r>
          </w:p>
        </w:tc>
        <w:tc>
          <w:tcPr>
            <w:tcW w:w="1264" w:type="dxa"/>
            <w:shd w:val="clear" w:color="auto" w:fill="F2F2F2"/>
            <w:tcMar>
              <w:top w:w="60" w:type="dxa"/>
              <w:left w:w="100" w:type="dxa"/>
              <w:bottom w:w="60" w:type="dxa"/>
              <w:right w:w="100" w:type="dxa"/>
            </w:tcMar>
            <w:vAlign w:val="center"/>
          </w:tcPr>
          <w:p w14:paraId="3D573DDC"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3DDD"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DDE" w14:textId="77777777" w:rsidR="00B26219" w:rsidRDefault="00000000">
            <w:pPr>
              <w:spacing w:before="20" w:after="20"/>
            </w:pPr>
            <w:r>
              <w:rPr>
                <w:sz w:val="20"/>
                <w:szCs w:val="20"/>
              </w:rPr>
              <w:t>Present when Barcode is enabled.</w:t>
            </w:r>
          </w:p>
        </w:tc>
      </w:tr>
      <w:tr w:rsidR="00B26219" w14:paraId="3D573DE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E0" w14:textId="77777777" w:rsidR="00B26219" w:rsidRDefault="00000000">
            <w:pPr>
              <w:spacing w:before="20" w:after="20"/>
            </w:pPr>
            <w:r>
              <w:rPr>
                <w:sz w:val="20"/>
                <w:szCs w:val="20"/>
              </w:rPr>
              <w:t>Capacity</w:t>
            </w:r>
          </w:p>
        </w:tc>
        <w:tc>
          <w:tcPr>
            <w:tcW w:w="1264" w:type="dxa"/>
            <w:tcMar>
              <w:top w:w="60" w:type="dxa"/>
              <w:left w:w="100" w:type="dxa"/>
              <w:bottom w:w="60" w:type="dxa"/>
              <w:right w:w="100" w:type="dxa"/>
            </w:tcMar>
            <w:vAlign w:val="center"/>
          </w:tcPr>
          <w:p w14:paraId="3D573DE1"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DE2" w14:textId="77777777" w:rsidR="00B26219" w:rsidRDefault="00000000">
            <w:pPr>
              <w:spacing w:before="20" w:after="20"/>
            </w:pPr>
            <w:r>
              <w:rPr>
                <w:sz w:val="20"/>
                <w:szCs w:val="20"/>
              </w:rPr>
              <w:t>Decimal</w:t>
            </w:r>
          </w:p>
        </w:tc>
        <w:tc>
          <w:tcPr>
            <w:tcW w:w="4332" w:type="dxa"/>
            <w:tcMar>
              <w:top w:w="60" w:type="dxa"/>
              <w:left w:w="100" w:type="dxa"/>
              <w:bottom w:w="60" w:type="dxa"/>
              <w:right w:w="100" w:type="dxa"/>
            </w:tcMar>
            <w:vAlign w:val="center"/>
          </w:tcPr>
          <w:p w14:paraId="3D573DE3" w14:textId="77777777" w:rsidR="00B26219" w:rsidRDefault="00000000">
            <w:pPr>
              <w:spacing w:before="20" w:after="20"/>
            </w:pPr>
            <w:r>
              <w:rPr>
                <w:sz w:val="20"/>
                <w:szCs w:val="20"/>
              </w:rPr>
              <w:t>—</w:t>
            </w:r>
          </w:p>
        </w:tc>
      </w:tr>
      <w:tr w:rsidR="00B26219" w14:paraId="3D573DE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E5" w14:textId="77777777" w:rsidR="00B26219" w:rsidRDefault="00000000">
            <w:pPr>
              <w:spacing w:before="20" w:after="20"/>
            </w:pPr>
            <w:r>
              <w:rPr>
                <w:sz w:val="20"/>
                <w:szCs w:val="20"/>
              </w:rPr>
              <w:t>Capacity Unit</w:t>
            </w:r>
          </w:p>
        </w:tc>
        <w:tc>
          <w:tcPr>
            <w:tcW w:w="1264" w:type="dxa"/>
            <w:shd w:val="clear" w:color="auto" w:fill="F2F2F2"/>
            <w:tcMar>
              <w:top w:w="60" w:type="dxa"/>
              <w:left w:w="100" w:type="dxa"/>
              <w:bottom w:w="60" w:type="dxa"/>
              <w:right w:w="100" w:type="dxa"/>
            </w:tcMar>
            <w:vAlign w:val="center"/>
          </w:tcPr>
          <w:p w14:paraId="3D573DE6"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DE7" w14:textId="77777777" w:rsidR="00B26219" w:rsidRDefault="00000000">
            <w:pPr>
              <w:spacing w:before="20" w:after="20"/>
            </w:pPr>
            <w:r>
              <w:rPr>
                <w:sz w:val="20"/>
                <w:szCs w:val="20"/>
              </w:rPr>
              <w:t>Lookup</w:t>
            </w:r>
          </w:p>
        </w:tc>
        <w:tc>
          <w:tcPr>
            <w:tcW w:w="4332" w:type="dxa"/>
            <w:shd w:val="clear" w:color="auto" w:fill="F2F2F2"/>
            <w:tcMar>
              <w:top w:w="60" w:type="dxa"/>
              <w:left w:w="100" w:type="dxa"/>
              <w:bottom w:w="60" w:type="dxa"/>
              <w:right w:w="100" w:type="dxa"/>
            </w:tcMar>
            <w:vAlign w:val="center"/>
          </w:tcPr>
          <w:p w14:paraId="3D573DE8" w14:textId="77777777" w:rsidR="00B26219" w:rsidRDefault="00000000">
            <w:pPr>
              <w:spacing w:before="20" w:after="20"/>
            </w:pPr>
            <w:r>
              <w:rPr>
                <w:sz w:val="20"/>
                <w:szCs w:val="20"/>
              </w:rPr>
              <w:t>—</w:t>
            </w:r>
          </w:p>
        </w:tc>
      </w:tr>
      <w:tr w:rsidR="00B26219" w14:paraId="3D573DE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DEA" w14:textId="77777777" w:rsidR="00B26219" w:rsidRDefault="00000000">
            <w:pPr>
              <w:spacing w:before="20" w:after="20"/>
            </w:pPr>
            <w:r>
              <w:rPr>
                <w:sz w:val="20"/>
                <w:szCs w:val="20"/>
              </w:rPr>
              <w:t>Blocked</w:t>
            </w:r>
          </w:p>
        </w:tc>
        <w:tc>
          <w:tcPr>
            <w:tcW w:w="1264" w:type="dxa"/>
            <w:tcMar>
              <w:top w:w="60" w:type="dxa"/>
              <w:left w:w="100" w:type="dxa"/>
              <w:bottom w:w="60" w:type="dxa"/>
              <w:right w:w="100" w:type="dxa"/>
            </w:tcMar>
            <w:vAlign w:val="center"/>
          </w:tcPr>
          <w:p w14:paraId="3D573DEB"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DEC"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3DED" w14:textId="77777777" w:rsidR="00B26219" w:rsidRDefault="00000000">
            <w:pPr>
              <w:spacing w:before="20" w:after="20"/>
            </w:pPr>
            <w:r>
              <w:rPr>
                <w:sz w:val="20"/>
                <w:szCs w:val="20"/>
              </w:rPr>
              <w:t>Blocks put-away and picking without deactivating the location.</w:t>
            </w:r>
          </w:p>
        </w:tc>
      </w:tr>
      <w:tr w:rsidR="00B26219" w14:paraId="3D573DF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DEF"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3DF0"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DF1"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3DF2" w14:textId="77777777" w:rsidR="00B26219" w:rsidRDefault="00000000">
            <w:pPr>
              <w:spacing w:before="20" w:after="20"/>
            </w:pPr>
            <w:r>
              <w:rPr>
                <w:sz w:val="20"/>
                <w:szCs w:val="20"/>
              </w:rPr>
              <w:t>—</w:t>
            </w:r>
          </w:p>
        </w:tc>
      </w:tr>
    </w:tbl>
    <w:p w14:paraId="3D573DF4" w14:textId="77777777" w:rsidR="00B26219" w:rsidRDefault="00000000">
      <w:pPr>
        <w:pStyle w:val="Heading3"/>
        <w:spacing w:before="200" w:after="100"/>
      </w:pPr>
      <w:bookmarkStart w:id="322" w:name="_Toc237681617"/>
      <w:r>
        <w:rPr>
          <w:b/>
          <w:bCs/>
          <w:color w:val="404040"/>
          <w:sz w:val="22"/>
          <w:szCs w:val="22"/>
        </w:rPr>
        <w:t>Lifecycle</w:t>
      </w:r>
      <w:bookmarkEnd w:id="322"/>
    </w:p>
    <w:p w14:paraId="3D573DF5" w14:textId="77777777" w:rsidR="00B26219" w:rsidRDefault="00000000">
      <w:pPr>
        <w:spacing w:after="120"/>
      </w:pPr>
      <w:r>
        <w:t>Active → Blocked → Inactive → Archived</w:t>
      </w:r>
    </w:p>
    <w:p w14:paraId="3D573DF6" w14:textId="77777777" w:rsidR="00B26219" w:rsidRDefault="00000000">
      <w:pPr>
        <w:pStyle w:val="Heading3"/>
        <w:spacing w:before="200" w:after="100"/>
      </w:pPr>
      <w:bookmarkStart w:id="323" w:name="_Toc237681618"/>
      <w:r>
        <w:rPr>
          <w:b/>
          <w:bCs/>
          <w:color w:val="404040"/>
          <w:sz w:val="22"/>
          <w:szCs w:val="22"/>
        </w:rPr>
        <w:t>Relationships</w:t>
      </w:r>
      <w:bookmarkEnd w:id="323"/>
    </w:p>
    <w:p w14:paraId="3D573DF7" w14:textId="77777777" w:rsidR="00B26219" w:rsidRDefault="00000000">
      <w:pPr>
        <w:pStyle w:val="ListParagraph"/>
        <w:numPr>
          <w:ilvl w:val="0"/>
          <w:numId w:val="2"/>
        </w:numPr>
        <w:spacing w:after="60"/>
      </w:pPr>
      <w:r>
        <w:t>Belongs to Warehouse Area</w:t>
      </w:r>
    </w:p>
    <w:p w14:paraId="3D573DF8" w14:textId="77777777" w:rsidR="00B26219" w:rsidRDefault="00000000">
      <w:pPr>
        <w:pStyle w:val="ListParagraph"/>
        <w:numPr>
          <w:ilvl w:val="0"/>
          <w:numId w:val="2"/>
        </w:numPr>
        <w:spacing w:after="60"/>
      </w:pPr>
      <w:r>
        <w:t>Self-referencing hierarchy</w:t>
      </w:r>
    </w:p>
    <w:p w14:paraId="3D573DF9" w14:textId="77777777" w:rsidR="00B26219" w:rsidRDefault="00000000">
      <w:pPr>
        <w:pStyle w:val="ListParagraph"/>
        <w:numPr>
          <w:ilvl w:val="0"/>
          <w:numId w:val="2"/>
        </w:numPr>
        <w:spacing w:after="60"/>
      </w:pPr>
      <w:r>
        <w:lastRenderedPageBreak/>
        <w:t>Target of Put-away Task</w:t>
      </w:r>
    </w:p>
    <w:p w14:paraId="3D573DFA" w14:textId="77777777" w:rsidR="00B26219" w:rsidRDefault="00000000">
      <w:pPr>
        <w:pStyle w:val="ListParagraph"/>
        <w:numPr>
          <w:ilvl w:val="0"/>
          <w:numId w:val="2"/>
        </w:numPr>
        <w:spacing w:after="60"/>
      </w:pPr>
      <w:r>
        <w:t>Source of Picking Task</w:t>
      </w:r>
    </w:p>
    <w:p w14:paraId="3D573DFB" w14:textId="77777777" w:rsidR="00B26219" w:rsidRDefault="00000000">
      <w:pPr>
        <w:pStyle w:val="Heading3"/>
        <w:spacing w:before="200" w:after="100"/>
      </w:pPr>
      <w:bookmarkStart w:id="324" w:name="_Toc237681619"/>
      <w:r>
        <w:rPr>
          <w:b/>
          <w:bCs/>
          <w:color w:val="404040"/>
          <w:sz w:val="22"/>
          <w:szCs w:val="22"/>
        </w:rPr>
        <w:t>Business rules</w:t>
      </w:r>
      <w:bookmarkEnd w:id="324"/>
    </w:p>
    <w:p w14:paraId="3D573DFC" w14:textId="77777777" w:rsidR="00B26219" w:rsidRDefault="00000000">
      <w:pPr>
        <w:spacing w:after="120"/>
      </w:pPr>
      <w:r>
        <w:t>BR-044, BR-046, BR-047</w:t>
      </w:r>
    </w:p>
    <w:p w14:paraId="3D573DFD" w14:textId="77777777" w:rsidR="00B26219" w:rsidRDefault="00000000">
      <w:pPr>
        <w:pStyle w:val="Heading3"/>
        <w:spacing w:before="200" w:after="100"/>
      </w:pPr>
      <w:bookmarkStart w:id="325" w:name="_Toc237681620"/>
      <w:r>
        <w:rPr>
          <w:b/>
          <w:bCs/>
          <w:color w:val="404040"/>
          <w:sz w:val="22"/>
          <w:szCs w:val="22"/>
        </w:rPr>
        <w:t>Audit and retention</w:t>
      </w:r>
      <w:bookmarkEnd w:id="325"/>
    </w:p>
    <w:p w14:paraId="3D573DFE" w14:textId="77777777" w:rsidR="00B26219" w:rsidRDefault="00000000">
      <w:pPr>
        <w:spacing w:after="120"/>
      </w:pPr>
      <w:r>
        <w:t>Full.</w:t>
      </w:r>
    </w:p>
    <w:p w14:paraId="3D573DFF" w14:textId="77777777" w:rsidR="00B26219" w:rsidRDefault="00000000">
      <w:pPr>
        <w:pStyle w:val="Heading3"/>
        <w:spacing w:before="200" w:after="100"/>
      </w:pPr>
      <w:bookmarkStart w:id="326" w:name="_Toc237681621"/>
      <w:r>
        <w:rPr>
          <w:b/>
          <w:bCs/>
          <w:color w:val="404040"/>
          <w:sz w:val="22"/>
          <w:szCs w:val="22"/>
        </w:rPr>
        <w:t>Extension points</w:t>
      </w:r>
      <w:bookmarkEnd w:id="326"/>
    </w:p>
    <w:p w14:paraId="3D573E00" w14:textId="77777777" w:rsidR="00B26219" w:rsidRDefault="00000000">
      <w:pPr>
        <w:spacing w:after="120"/>
      </w:pPr>
      <w:r>
        <w:t>Smart Warehouse contributes picking priority as a namespaced extension.</w:t>
      </w:r>
    </w:p>
    <w:p w14:paraId="3D573E01" w14:textId="77777777" w:rsidR="00B26219" w:rsidRDefault="00000000">
      <w:pPr>
        <w:pStyle w:val="Heading2"/>
        <w:spacing w:before="260" w:after="120"/>
      </w:pPr>
      <w:bookmarkStart w:id="327" w:name="_Toc237681622"/>
      <w:r>
        <w:rPr>
          <w:b/>
          <w:bCs/>
          <w:sz w:val="25"/>
          <w:szCs w:val="25"/>
        </w:rPr>
        <w:t>6.3.10  SBO-037  Gate</w:t>
      </w:r>
      <w:bookmarkEnd w:id="32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E04"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E02"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E03" w14:textId="77777777" w:rsidR="00B26219" w:rsidRDefault="00000000">
            <w:pPr>
              <w:spacing w:before="20" w:after="20"/>
            </w:pPr>
            <w:r>
              <w:rPr>
                <w:b/>
                <w:bCs/>
                <w:color w:val="FFFFFF"/>
                <w:sz w:val="20"/>
                <w:szCs w:val="20"/>
              </w:rPr>
              <w:t>Value</w:t>
            </w:r>
          </w:p>
        </w:tc>
      </w:tr>
      <w:tr w:rsidR="00B26219" w14:paraId="3D573E0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05"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E06" w14:textId="77777777" w:rsidR="00B26219" w:rsidRDefault="00000000">
            <w:pPr>
              <w:spacing w:before="20" w:after="20"/>
            </w:pPr>
            <w:r>
              <w:rPr>
                <w:sz w:val="20"/>
                <w:szCs w:val="20"/>
              </w:rPr>
              <w:t>SBO-037</w:t>
            </w:r>
          </w:p>
        </w:tc>
      </w:tr>
      <w:tr w:rsidR="00B26219" w14:paraId="3D573E0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08"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E09" w14:textId="77777777" w:rsidR="00B26219" w:rsidRDefault="00000000">
            <w:pPr>
              <w:spacing w:before="20" w:after="20"/>
            </w:pPr>
            <w:r>
              <w:rPr>
                <w:sz w:val="20"/>
                <w:szCs w:val="20"/>
              </w:rPr>
              <w:t>Gate</w:t>
            </w:r>
          </w:p>
        </w:tc>
      </w:tr>
      <w:tr w:rsidR="00B26219" w14:paraId="3D573E0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0B"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E0C" w14:textId="77777777" w:rsidR="00B26219" w:rsidRDefault="00000000">
            <w:pPr>
              <w:spacing w:before="20" w:after="20"/>
            </w:pPr>
            <w:r>
              <w:rPr>
                <w:sz w:val="20"/>
                <w:szCs w:val="20"/>
              </w:rPr>
              <w:t>DOM-LOC — Location Management (GR-001)</w:t>
            </w:r>
          </w:p>
        </w:tc>
      </w:tr>
      <w:tr w:rsidR="00B26219" w14:paraId="3D573E1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0E"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E0F" w14:textId="77777777" w:rsidR="00B26219" w:rsidRDefault="00000000">
            <w:pPr>
              <w:spacing w:before="20" w:after="20"/>
            </w:pPr>
            <w:r>
              <w:rPr>
                <w:sz w:val="20"/>
                <w:szCs w:val="20"/>
              </w:rPr>
              <w:t>Shared Business Object</w:t>
            </w:r>
          </w:p>
        </w:tc>
      </w:tr>
      <w:tr w:rsidR="00B26219" w14:paraId="3D573E1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11"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E12" w14:textId="77777777" w:rsidR="00B26219" w:rsidRDefault="00000000">
            <w:pPr>
              <w:spacing w:before="20" w:after="20"/>
            </w:pPr>
            <w:r>
              <w:rPr>
                <w:sz w:val="20"/>
                <w:szCs w:val="20"/>
              </w:rPr>
              <w:t>Code is unique platform-wide.</w:t>
            </w:r>
          </w:p>
        </w:tc>
      </w:tr>
      <w:tr w:rsidR="00B26219" w14:paraId="3D573E1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14"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E15" w14:textId="77777777" w:rsidR="00B26219" w:rsidRDefault="00000000">
            <w:pPr>
              <w:spacing w:before="20" w:after="20"/>
            </w:pPr>
            <w:r>
              <w:rPr>
                <w:sz w:val="20"/>
                <w:szCs w:val="20"/>
              </w:rPr>
              <w:t>10 (6 Required)</w:t>
            </w:r>
          </w:p>
        </w:tc>
      </w:tr>
    </w:tbl>
    <w:p w14:paraId="3D573E17" w14:textId="77777777" w:rsidR="00B26219" w:rsidRDefault="00000000">
      <w:pPr>
        <w:pStyle w:val="Heading3"/>
        <w:spacing w:before="200" w:after="100"/>
      </w:pPr>
      <w:bookmarkStart w:id="328" w:name="_Toc237681623"/>
      <w:r>
        <w:rPr>
          <w:b/>
          <w:bCs/>
          <w:color w:val="404040"/>
          <w:sz w:val="22"/>
          <w:szCs w:val="22"/>
        </w:rPr>
        <w:t>Purpose</w:t>
      </w:r>
      <w:bookmarkEnd w:id="328"/>
    </w:p>
    <w:p w14:paraId="3D573E18" w14:textId="77777777" w:rsidR="00B26219" w:rsidRDefault="00000000">
      <w:pPr>
        <w:spacing w:after="120"/>
      </w:pPr>
      <w:r>
        <w:t>A controlled entry or exit point. The physical boundary at which verification occurs.</w:t>
      </w:r>
    </w:p>
    <w:p w14:paraId="3D573E19" w14:textId="77777777" w:rsidR="00B26219" w:rsidRDefault="00000000">
      <w:pPr>
        <w:pStyle w:val="Heading3"/>
        <w:spacing w:before="200" w:after="100"/>
      </w:pPr>
      <w:bookmarkStart w:id="329" w:name="_Toc237681624"/>
      <w:r>
        <w:rPr>
          <w:b/>
          <w:bCs/>
          <w:color w:val="404040"/>
          <w:sz w:val="22"/>
          <w:szCs w:val="22"/>
        </w:rPr>
        <w:t>Attributes</w:t>
      </w:r>
      <w:bookmarkEnd w:id="32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1264"/>
        <w:gridCol w:w="1264"/>
        <w:gridCol w:w="4332"/>
      </w:tblGrid>
      <w:tr w:rsidR="00B26219" w14:paraId="3D573E1E"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E1A"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E1B"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E1C"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E1D" w14:textId="77777777" w:rsidR="00B26219" w:rsidRDefault="00000000">
            <w:pPr>
              <w:spacing w:before="20" w:after="20"/>
            </w:pPr>
            <w:r>
              <w:rPr>
                <w:b/>
                <w:bCs/>
                <w:color w:val="FFFFFF"/>
                <w:sz w:val="20"/>
                <w:szCs w:val="20"/>
              </w:rPr>
              <w:t>Note</w:t>
            </w:r>
          </w:p>
        </w:tc>
      </w:tr>
      <w:tr w:rsidR="00B26219" w14:paraId="3D573E2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1F"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E20"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E21"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E22" w14:textId="77777777" w:rsidR="00B26219" w:rsidRDefault="00000000">
            <w:pPr>
              <w:spacing w:before="20" w:after="20"/>
            </w:pPr>
            <w:r>
              <w:rPr>
                <w:sz w:val="20"/>
                <w:szCs w:val="20"/>
              </w:rPr>
              <w:t>—</w:t>
            </w:r>
          </w:p>
        </w:tc>
      </w:tr>
      <w:tr w:rsidR="00B26219" w14:paraId="3D573E2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24"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3E25"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E26"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E27" w14:textId="77777777" w:rsidR="00B26219" w:rsidRDefault="00000000">
            <w:pPr>
              <w:spacing w:before="20" w:after="20"/>
            </w:pPr>
            <w:r>
              <w:rPr>
                <w:sz w:val="20"/>
                <w:szCs w:val="20"/>
              </w:rPr>
              <w:t>Globally unique — a gate must be unambiguous in evidence.</w:t>
            </w:r>
          </w:p>
        </w:tc>
      </w:tr>
      <w:tr w:rsidR="00B26219" w14:paraId="3D573E2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29" w14:textId="77777777" w:rsidR="00B26219" w:rsidRDefault="00000000">
            <w:pPr>
              <w:spacing w:before="20" w:after="20"/>
            </w:pPr>
            <w:r>
              <w:rPr>
                <w:sz w:val="20"/>
                <w:szCs w:val="20"/>
              </w:rPr>
              <w:t>Gate Type</w:t>
            </w:r>
          </w:p>
        </w:tc>
        <w:tc>
          <w:tcPr>
            <w:tcW w:w="1264" w:type="dxa"/>
            <w:tcMar>
              <w:top w:w="60" w:type="dxa"/>
              <w:left w:w="100" w:type="dxa"/>
              <w:bottom w:w="60" w:type="dxa"/>
              <w:right w:w="100" w:type="dxa"/>
            </w:tcMar>
            <w:vAlign w:val="center"/>
          </w:tcPr>
          <w:p w14:paraId="3D573E2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E2B"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3E2C" w14:textId="77777777" w:rsidR="00B26219" w:rsidRDefault="00000000">
            <w:pPr>
              <w:spacing w:before="20" w:after="20"/>
            </w:pPr>
            <w:r>
              <w:rPr>
                <w:sz w:val="20"/>
                <w:szCs w:val="20"/>
              </w:rPr>
              <w:t>Main, warehouse, building, parking, loading, pedestrian.</w:t>
            </w:r>
          </w:p>
        </w:tc>
      </w:tr>
      <w:tr w:rsidR="00B26219" w14:paraId="3D573E3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2E" w14:textId="77777777" w:rsidR="00B26219" w:rsidRDefault="00000000">
            <w:pPr>
              <w:spacing w:before="20" w:after="20"/>
            </w:pPr>
            <w:r>
              <w:rPr>
                <w:sz w:val="20"/>
                <w:szCs w:val="20"/>
              </w:rPr>
              <w:t>Parent Location</w:t>
            </w:r>
          </w:p>
        </w:tc>
        <w:tc>
          <w:tcPr>
            <w:tcW w:w="1264" w:type="dxa"/>
            <w:shd w:val="clear" w:color="auto" w:fill="F2F2F2"/>
            <w:tcMar>
              <w:top w:w="60" w:type="dxa"/>
              <w:left w:w="100" w:type="dxa"/>
              <w:bottom w:w="60" w:type="dxa"/>
              <w:right w:w="100" w:type="dxa"/>
            </w:tcMar>
            <w:vAlign w:val="center"/>
          </w:tcPr>
          <w:p w14:paraId="3D573E2F"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E30"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3E31" w14:textId="77777777" w:rsidR="00B26219" w:rsidRDefault="00000000">
            <w:pPr>
              <w:spacing w:before="20" w:after="20"/>
            </w:pPr>
            <w:r>
              <w:rPr>
                <w:sz w:val="20"/>
                <w:szCs w:val="20"/>
              </w:rPr>
              <w:t>Site, Building or Warehouse.</w:t>
            </w:r>
          </w:p>
        </w:tc>
      </w:tr>
      <w:tr w:rsidR="00B26219" w14:paraId="3D573E3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33" w14:textId="77777777" w:rsidR="00B26219" w:rsidRDefault="00000000">
            <w:pPr>
              <w:spacing w:before="20" w:after="20"/>
            </w:pPr>
            <w:r>
              <w:rPr>
                <w:sz w:val="20"/>
                <w:szCs w:val="20"/>
              </w:rPr>
              <w:t>Direction</w:t>
            </w:r>
          </w:p>
        </w:tc>
        <w:tc>
          <w:tcPr>
            <w:tcW w:w="1264" w:type="dxa"/>
            <w:tcMar>
              <w:top w:w="60" w:type="dxa"/>
              <w:left w:w="100" w:type="dxa"/>
              <w:bottom w:w="60" w:type="dxa"/>
              <w:right w:w="100" w:type="dxa"/>
            </w:tcMar>
            <w:vAlign w:val="center"/>
          </w:tcPr>
          <w:p w14:paraId="3D573E34"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E35"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3E36" w14:textId="77777777" w:rsidR="00B26219" w:rsidRDefault="00000000">
            <w:pPr>
              <w:spacing w:before="20" w:after="20"/>
            </w:pPr>
            <w:r>
              <w:rPr>
                <w:sz w:val="20"/>
                <w:szCs w:val="20"/>
              </w:rPr>
              <w:t>Entry, Exit, Bidirectional.</w:t>
            </w:r>
          </w:p>
        </w:tc>
      </w:tr>
      <w:tr w:rsidR="00B26219" w14:paraId="3D573E3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38" w14:textId="77777777" w:rsidR="00B26219" w:rsidRDefault="00000000">
            <w:pPr>
              <w:spacing w:before="20" w:after="20"/>
            </w:pPr>
            <w:r>
              <w:rPr>
                <w:sz w:val="20"/>
                <w:szCs w:val="20"/>
              </w:rPr>
              <w:t>Assigned Readers</w:t>
            </w:r>
          </w:p>
        </w:tc>
        <w:tc>
          <w:tcPr>
            <w:tcW w:w="1264" w:type="dxa"/>
            <w:shd w:val="clear" w:color="auto" w:fill="F2F2F2"/>
            <w:tcMar>
              <w:top w:w="60" w:type="dxa"/>
              <w:left w:w="100" w:type="dxa"/>
              <w:bottom w:w="60" w:type="dxa"/>
              <w:right w:w="100" w:type="dxa"/>
            </w:tcMar>
            <w:vAlign w:val="center"/>
          </w:tcPr>
          <w:p w14:paraId="3D573E39"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3E3A"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3E3B" w14:textId="77777777" w:rsidR="00B26219" w:rsidRDefault="00000000">
            <w:pPr>
              <w:spacing w:before="20" w:after="20"/>
            </w:pPr>
            <w:r>
              <w:rPr>
                <w:sz w:val="20"/>
                <w:szCs w:val="20"/>
              </w:rPr>
              <w:t>Present when RFID is enabled.</w:t>
            </w:r>
          </w:p>
        </w:tc>
      </w:tr>
      <w:tr w:rsidR="00B26219" w14:paraId="3D573E4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3D" w14:textId="77777777" w:rsidR="00B26219" w:rsidRDefault="00000000">
            <w:pPr>
              <w:spacing w:before="20" w:after="20"/>
            </w:pPr>
            <w:r>
              <w:rPr>
                <w:sz w:val="20"/>
                <w:szCs w:val="20"/>
              </w:rPr>
              <w:t>Assigned Cameras</w:t>
            </w:r>
          </w:p>
        </w:tc>
        <w:tc>
          <w:tcPr>
            <w:tcW w:w="1264" w:type="dxa"/>
            <w:tcMar>
              <w:top w:w="60" w:type="dxa"/>
              <w:left w:w="100" w:type="dxa"/>
              <w:bottom w:w="60" w:type="dxa"/>
              <w:right w:w="100" w:type="dxa"/>
            </w:tcMar>
            <w:vAlign w:val="center"/>
          </w:tcPr>
          <w:p w14:paraId="3D573E3E"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3E3F"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3E40" w14:textId="77777777" w:rsidR="00B26219" w:rsidRDefault="00000000">
            <w:pPr>
              <w:spacing w:before="20" w:after="20"/>
            </w:pPr>
            <w:r>
              <w:rPr>
                <w:sz w:val="20"/>
                <w:szCs w:val="20"/>
              </w:rPr>
              <w:t>Present when ANPR is enabled.</w:t>
            </w:r>
          </w:p>
        </w:tc>
      </w:tr>
      <w:tr w:rsidR="00B26219" w14:paraId="3D573E4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42" w14:textId="77777777" w:rsidR="00B26219" w:rsidRDefault="00000000">
            <w:pPr>
              <w:spacing w:before="20" w:after="20"/>
            </w:pPr>
            <w:r>
              <w:rPr>
                <w:sz w:val="20"/>
                <w:szCs w:val="20"/>
              </w:rPr>
              <w:lastRenderedPageBreak/>
              <w:t>Barrier Device</w:t>
            </w:r>
          </w:p>
        </w:tc>
        <w:tc>
          <w:tcPr>
            <w:tcW w:w="1264" w:type="dxa"/>
            <w:shd w:val="clear" w:color="auto" w:fill="F2F2F2"/>
            <w:tcMar>
              <w:top w:w="60" w:type="dxa"/>
              <w:left w:w="100" w:type="dxa"/>
              <w:bottom w:w="60" w:type="dxa"/>
              <w:right w:w="100" w:type="dxa"/>
            </w:tcMar>
            <w:vAlign w:val="center"/>
          </w:tcPr>
          <w:p w14:paraId="3D573E43"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3E44"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E45" w14:textId="77777777" w:rsidR="00B26219" w:rsidRDefault="00000000">
            <w:pPr>
              <w:spacing w:before="20" w:after="20"/>
            </w:pPr>
            <w:r>
              <w:rPr>
                <w:sz w:val="20"/>
                <w:szCs w:val="20"/>
              </w:rPr>
              <w:t>Present when gate actuation is enabled.</w:t>
            </w:r>
          </w:p>
        </w:tc>
      </w:tr>
      <w:tr w:rsidR="00B26219" w14:paraId="3D573E4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47" w14:textId="77777777" w:rsidR="00B26219" w:rsidRDefault="00000000">
            <w:pPr>
              <w:spacing w:before="20" w:after="20"/>
            </w:pPr>
            <w:r>
              <w:rPr>
                <w:sz w:val="20"/>
                <w:szCs w:val="20"/>
              </w:rPr>
              <w:t>Verification Mode</w:t>
            </w:r>
          </w:p>
        </w:tc>
        <w:tc>
          <w:tcPr>
            <w:tcW w:w="1264" w:type="dxa"/>
            <w:tcMar>
              <w:top w:w="60" w:type="dxa"/>
              <w:left w:w="100" w:type="dxa"/>
              <w:bottom w:w="60" w:type="dxa"/>
              <w:right w:w="100" w:type="dxa"/>
            </w:tcMar>
            <w:vAlign w:val="center"/>
          </w:tcPr>
          <w:p w14:paraId="3D573E48"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3E49"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3E4A" w14:textId="77777777" w:rsidR="00B26219" w:rsidRDefault="00000000">
            <w:pPr>
              <w:spacing w:before="20" w:after="20"/>
            </w:pPr>
            <w:r>
              <w:rPr>
                <w:sz w:val="20"/>
                <w:szCs w:val="20"/>
              </w:rPr>
              <w:t>None, Permit only, Tag comparison, Full. Present when Gate Control is enabled.</w:t>
            </w:r>
          </w:p>
        </w:tc>
      </w:tr>
      <w:tr w:rsidR="00B26219" w14:paraId="3D573E5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4C"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3E4D"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E4E"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3E4F" w14:textId="77777777" w:rsidR="00B26219" w:rsidRDefault="00000000">
            <w:pPr>
              <w:spacing w:before="20" w:after="20"/>
            </w:pPr>
            <w:r>
              <w:rPr>
                <w:sz w:val="20"/>
                <w:szCs w:val="20"/>
              </w:rPr>
              <w:t>—</w:t>
            </w:r>
          </w:p>
        </w:tc>
      </w:tr>
    </w:tbl>
    <w:p w14:paraId="3D573E51" w14:textId="77777777" w:rsidR="00B26219" w:rsidRDefault="00000000">
      <w:pPr>
        <w:pStyle w:val="Heading3"/>
        <w:spacing w:before="200" w:after="100"/>
      </w:pPr>
      <w:bookmarkStart w:id="330" w:name="_Toc237681625"/>
      <w:r>
        <w:rPr>
          <w:b/>
          <w:bCs/>
          <w:color w:val="404040"/>
          <w:sz w:val="22"/>
          <w:szCs w:val="22"/>
        </w:rPr>
        <w:t>Lifecycle</w:t>
      </w:r>
      <w:bookmarkEnd w:id="330"/>
    </w:p>
    <w:p w14:paraId="3D573E52" w14:textId="77777777" w:rsidR="00B26219" w:rsidRDefault="00000000">
      <w:pPr>
        <w:spacing w:after="120"/>
      </w:pPr>
      <w:r>
        <w:t>Registered → Active → Suspended → Decommissioned</w:t>
      </w:r>
    </w:p>
    <w:p w14:paraId="3D573E53" w14:textId="77777777" w:rsidR="00B26219" w:rsidRDefault="00000000">
      <w:pPr>
        <w:pStyle w:val="Heading3"/>
        <w:spacing w:before="200" w:after="100"/>
      </w:pPr>
      <w:bookmarkStart w:id="331" w:name="_Toc237681626"/>
      <w:r>
        <w:rPr>
          <w:b/>
          <w:bCs/>
          <w:color w:val="404040"/>
          <w:sz w:val="22"/>
          <w:szCs w:val="22"/>
        </w:rPr>
        <w:t>Relationships</w:t>
      </w:r>
      <w:bookmarkEnd w:id="331"/>
    </w:p>
    <w:p w14:paraId="3D573E54" w14:textId="77777777" w:rsidR="00B26219" w:rsidRDefault="00000000">
      <w:pPr>
        <w:pStyle w:val="ListParagraph"/>
        <w:numPr>
          <w:ilvl w:val="0"/>
          <w:numId w:val="2"/>
        </w:numPr>
        <w:spacing w:after="60"/>
      </w:pPr>
      <w:r>
        <w:t>Belongs to Site, Building or Warehouse</w:t>
      </w:r>
    </w:p>
    <w:p w14:paraId="3D573E55" w14:textId="77777777" w:rsidR="00B26219" w:rsidRDefault="00000000">
      <w:pPr>
        <w:pStyle w:val="ListParagraph"/>
        <w:numPr>
          <w:ilvl w:val="0"/>
          <w:numId w:val="2"/>
        </w:numPr>
        <w:spacing w:after="60"/>
      </w:pPr>
      <w:r>
        <w:t>Equipped with Reader, Camera, Device</w:t>
      </w:r>
    </w:p>
    <w:p w14:paraId="3D573E56" w14:textId="77777777" w:rsidR="00B26219" w:rsidRDefault="00000000">
      <w:pPr>
        <w:pStyle w:val="ListParagraph"/>
        <w:numPr>
          <w:ilvl w:val="0"/>
          <w:numId w:val="2"/>
        </w:numPr>
        <w:spacing w:after="60"/>
      </w:pPr>
      <w:r>
        <w:t>Subject of Gate Event</w:t>
      </w:r>
    </w:p>
    <w:p w14:paraId="3D573E57" w14:textId="77777777" w:rsidR="00B26219" w:rsidRDefault="00000000">
      <w:pPr>
        <w:pStyle w:val="Heading3"/>
        <w:spacing w:before="200" w:after="100"/>
      </w:pPr>
      <w:bookmarkStart w:id="332" w:name="_Toc237681627"/>
      <w:r>
        <w:rPr>
          <w:b/>
          <w:bCs/>
          <w:color w:val="404040"/>
          <w:sz w:val="22"/>
          <w:szCs w:val="22"/>
        </w:rPr>
        <w:t>Business rules</w:t>
      </w:r>
      <w:bookmarkEnd w:id="332"/>
    </w:p>
    <w:p w14:paraId="3D573E58" w14:textId="77777777" w:rsidR="00B26219" w:rsidRDefault="00000000">
      <w:pPr>
        <w:spacing w:after="120"/>
      </w:pPr>
      <w:r>
        <w:t>BR-040, BR-048, BR-049</w:t>
      </w:r>
    </w:p>
    <w:p w14:paraId="3D573E59" w14:textId="77777777" w:rsidR="00B26219" w:rsidRDefault="00000000">
      <w:pPr>
        <w:pStyle w:val="Heading3"/>
        <w:spacing w:before="200" w:after="100"/>
      </w:pPr>
      <w:bookmarkStart w:id="333" w:name="_Toc237681628"/>
      <w:r>
        <w:rPr>
          <w:b/>
          <w:bCs/>
          <w:color w:val="404040"/>
          <w:sz w:val="22"/>
          <w:szCs w:val="22"/>
        </w:rPr>
        <w:t>Audit and retention</w:t>
      </w:r>
      <w:bookmarkEnd w:id="333"/>
    </w:p>
    <w:p w14:paraId="3D573E5A" w14:textId="77777777" w:rsidR="00B26219" w:rsidRDefault="00000000">
      <w:pPr>
        <w:spacing w:after="120"/>
      </w:pPr>
      <w:r>
        <w:t>Full. Verification mode changes are security-relevant and always audited.</w:t>
      </w:r>
    </w:p>
    <w:p w14:paraId="3D573E5B" w14:textId="77777777" w:rsidR="00B26219" w:rsidRDefault="00000000">
      <w:pPr>
        <w:pStyle w:val="Heading3"/>
        <w:spacing w:before="200" w:after="100"/>
      </w:pPr>
      <w:bookmarkStart w:id="334" w:name="_Toc237681629"/>
      <w:r>
        <w:rPr>
          <w:b/>
          <w:bCs/>
          <w:color w:val="404040"/>
          <w:sz w:val="22"/>
          <w:szCs w:val="22"/>
        </w:rPr>
        <w:t>Extension points</w:t>
      </w:r>
      <w:bookmarkEnd w:id="334"/>
    </w:p>
    <w:p w14:paraId="3D573E5C" w14:textId="77777777" w:rsidR="00B26219" w:rsidRDefault="00000000">
      <w:pPr>
        <w:spacing w:after="120"/>
      </w:pPr>
      <w:r>
        <w:t>Asset Security and Vehicle Verification add device and mode attributes.</w:t>
      </w:r>
    </w:p>
    <w:p w14:paraId="3D573E5D" w14:textId="77777777" w:rsidR="00B26219" w:rsidRDefault="00000000">
      <w:pPr>
        <w:pStyle w:val="Heading2"/>
        <w:spacing w:before="260" w:after="120"/>
      </w:pPr>
      <w:bookmarkStart w:id="335" w:name="_Toc237681630"/>
      <w:r>
        <w:rPr>
          <w:b/>
          <w:bCs/>
          <w:sz w:val="25"/>
          <w:szCs w:val="25"/>
        </w:rPr>
        <w:t>6.3.11  SBO-038  Loading Bay</w:t>
      </w:r>
      <w:bookmarkEnd w:id="33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E60"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E5E"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E5F" w14:textId="77777777" w:rsidR="00B26219" w:rsidRDefault="00000000">
            <w:pPr>
              <w:spacing w:before="20" w:after="20"/>
            </w:pPr>
            <w:r>
              <w:rPr>
                <w:b/>
                <w:bCs/>
                <w:color w:val="FFFFFF"/>
                <w:sz w:val="20"/>
                <w:szCs w:val="20"/>
              </w:rPr>
              <w:t>Value</w:t>
            </w:r>
          </w:p>
        </w:tc>
      </w:tr>
      <w:tr w:rsidR="00B26219" w14:paraId="3D573E6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61"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E62" w14:textId="77777777" w:rsidR="00B26219" w:rsidRDefault="00000000">
            <w:pPr>
              <w:spacing w:before="20" w:after="20"/>
            </w:pPr>
            <w:r>
              <w:rPr>
                <w:sz w:val="20"/>
                <w:szCs w:val="20"/>
              </w:rPr>
              <w:t>SBO-038</w:t>
            </w:r>
          </w:p>
        </w:tc>
      </w:tr>
      <w:tr w:rsidR="00B26219" w14:paraId="3D573E6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64"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E65" w14:textId="77777777" w:rsidR="00B26219" w:rsidRDefault="00000000">
            <w:pPr>
              <w:spacing w:before="20" w:after="20"/>
            </w:pPr>
            <w:r>
              <w:rPr>
                <w:sz w:val="20"/>
                <w:szCs w:val="20"/>
              </w:rPr>
              <w:t>Loading Bay</w:t>
            </w:r>
          </w:p>
        </w:tc>
      </w:tr>
      <w:tr w:rsidR="00B26219" w14:paraId="3D573E6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67"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E68" w14:textId="77777777" w:rsidR="00B26219" w:rsidRDefault="00000000">
            <w:pPr>
              <w:spacing w:before="20" w:after="20"/>
            </w:pPr>
            <w:r>
              <w:rPr>
                <w:sz w:val="20"/>
                <w:szCs w:val="20"/>
              </w:rPr>
              <w:t>DOM-LOC — Location Management (GR-001)</w:t>
            </w:r>
          </w:p>
        </w:tc>
      </w:tr>
      <w:tr w:rsidR="00B26219" w14:paraId="3D573E6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6A"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E6B" w14:textId="77777777" w:rsidR="00B26219" w:rsidRDefault="00000000">
            <w:pPr>
              <w:spacing w:before="20" w:after="20"/>
            </w:pPr>
            <w:r>
              <w:rPr>
                <w:sz w:val="20"/>
                <w:szCs w:val="20"/>
              </w:rPr>
              <w:t>Shared Business Object</w:t>
            </w:r>
          </w:p>
        </w:tc>
      </w:tr>
      <w:tr w:rsidR="00B26219" w14:paraId="3D573E6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6D"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E6E" w14:textId="77777777" w:rsidR="00B26219" w:rsidRDefault="00000000">
            <w:pPr>
              <w:spacing w:before="20" w:after="20"/>
            </w:pPr>
            <w:r>
              <w:rPr>
                <w:sz w:val="20"/>
                <w:szCs w:val="20"/>
              </w:rPr>
              <w:t>Code unique within Warehouse.</w:t>
            </w:r>
          </w:p>
        </w:tc>
      </w:tr>
      <w:tr w:rsidR="00B26219" w14:paraId="3D573E7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70"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E71" w14:textId="77777777" w:rsidR="00B26219" w:rsidRDefault="00000000">
            <w:pPr>
              <w:spacing w:before="20" w:after="20"/>
            </w:pPr>
            <w:r>
              <w:rPr>
                <w:sz w:val="20"/>
                <w:szCs w:val="20"/>
              </w:rPr>
              <w:t>8 (3 Required)</w:t>
            </w:r>
          </w:p>
        </w:tc>
      </w:tr>
    </w:tbl>
    <w:p w14:paraId="3D573E73" w14:textId="77777777" w:rsidR="00B26219" w:rsidRDefault="00000000">
      <w:pPr>
        <w:pStyle w:val="Heading3"/>
        <w:spacing w:before="200" w:after="100"/>
      </w:pPr>
      <w:bookmarkStart w:id="336" w:name="_Toc237681631"/>
      <w:r>
        <w:rPr>
          <w:b/>
          <w:bCs/>
          <w:color w:val="404040"/>
          <w:sz w:val="22"/>
          <w:szCs w:val="22"/>
        </w:rPr>
        <w:t>Purpose</w:t>
      </w:r>
      <w:bookmarkEnd w:id="336"/>
    </w:p>
    <w:p w14:paraId="3D573E74" w14:textId="77777777" w:rsidR="00B26219" w:rsidRDefault="00000000">
      <w:pPr>
        <w:spacing w:after="120"/>
      </w:pPr>
      <w:r>
        <w:t>A vehicle loading position at a warehouse, schedulable and verifiable.</w:t>
      </w:r>
    </w:p>
    <w:p w14:paraId="3D573E75" w14:textId="77777777" w:rsidR="00B26219" w:rsidRDefault="00000000">
      <w:pPr>
        <w:pStyle w:val="Heading3"/>
        <w:spacing w:before="200" w:after="100"/>
      </w:pPr>
      <w:bookmarkStart w:id="337" w:name="_Toc237681632"/>
      <w:r>
        <w:rPr>
          <w:b/>
          <w:bCs/>
          <w:color w:val="404040"/>
          <w:sz w:val="22"/>
          <w:szCs w:val="22"/>
        </w:rPr>
        <w:t>Attributes</w:t>
      </w:r>
      <w:bookmarkEnd w:id="33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8"/>
        <w:gridCol w:w="1432"/>
        <w:gridCol w:w="1255"/>
        <w:gridCol w:w="4211"/>
      </w:tblGrid>
      <w:tr w:rsidR="00B26219" w14:paraId="3D573E7A"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E76" w14:textId="77777777" w:rsidR="00B26219" w:rsidRDefault="00000000">
            <w:pPr>
              <w:spacing w:before="20" w:after="20"/>
            </w:pPr>
            <w:r>
              <w:rPr>
                <w:b/>
                <w:bCs/>
                <w:color w:val="FFFFFF"/>
                <w:sz w:val="20"/>
                <w:szCs w:val="20"/>
              </w:rPr>
              <w:lastRenderedPageBreak/>
              <w:t>Attribute</w:t>
            </w:r>
          </w:p>
        </w:tc>
        <w:tc>
          <w:tcPr>
            <w:tcW w:w="1264" w:type="dxa"/>
            <w:shd w:val="clear" w:color="auto" w:fill="1F4E79"/>
            <w:tcMar>
              <w:top w:w="60" w:type="dxa"/>
              <w:left w:w="100" w:type="dxa"/>
              <w:bottom w:w="60" w:type="dxa"/>
              <w:right w:w="100" w:type="dxa"/>
            </w:tcMar>
            <w:vAlign w:val="center"/>
          </w:tcPr>
          <w:p w14:paraId="3D573E77"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E78"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E79" w14:textId="77777777" w:rsidR="00B26219" w:rsidRDefault="00000000">
            <w:pPr>
              <w:spacing w:before="20" w:after="20"/>
            </w:pPr>
            <w:r>
              <w:rPr>
                <w:b/>
                <w:bCs/>
                <w:color w:val="FFFFFF"/>
                <w:sz w:val="20"/>
                <w:szCs w:val="20"/>
              </w:rPr>
              <w:t>Note</w:t>
            </w:r>
          </w:p>
        </w:tc>
      </w:tr>
      <w:tr w:rsidR="00B26219" w14:paraId="3D573E7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7B"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E7C"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E7D"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E7E" w14:textId="77777777" w:rsidR="00B26219" w:rsidRDefault="00000000">
            <w:pPr>
              <w:spacing w:before="20" w:after="20"/>
            </w:pPr>
            <w:r>
              <w:rPr>
                <w:sz w:val="20"/>
                <w:szCs w:val="20"/>
              </w:rPr>
              <w:t>—</w:t>
            </w:r>
          </w:p>
        </w:tc>
      </w:tr>
      <w:tr w:rsidR="00B26219" w14:paraId="3D573E8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80"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3E81"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E82"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E83" w14:textId="77777777" w:rsidR="00B26219" w:rsidRDefault="00000000">
            <w:pPr>
              <w:spacing w:before="20" w:after="20"/>
            </w:pPr>
            <w:r>
              <w:rPr>
                <w:sz w:val="20"/>
                <w:szCs w:val="20"/>
              </w:rPr>
              <w:t>—</w:t>
            </w:r>
          </w:p>
        </w:tc>
      </w:tr>
      <w:tr w:rsidR="00B26219" w14:paraId="3D573E8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85" w14:textId="77777777" w:rsidR="00B26219" w:rsidRDefault="00000000">
            <w:pPr>
              <w:spacing w:before="20" w:after="20"/>
            </w:pPr>
            <w:r>
              <w:rPr>
                <w:sz w:val="20"/>
                <w:szCs w:val="20"/>
              </w:rPr>
              <w:t>Warehouse</w:t>
            </w:r>
          </w:p>
        </w:tc>
        <w:tc>
          <w:tcPr>
            <w:tcW w:w="1264" w:type="dxa"/>
            <w:tcMar>
              <w:top w:w="60" w:type="dxa"/>
              <w:left w:w="100" w:type="dxa"/>
              <w:bottom w:w="60" w:type="dxa"/>
              <w:right w:w="100" w:type="dxa"/>
            </w:tcMar>
            <w:vAlign w:val="center"/>
          </w:tcPr>
          <w:p w14:paraId="3D573E86"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E87"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E88" w14:textId="77777777" w:rsidR="00B26219" w:rsidRDefault="00000000">
            <w:pPr>
              <w:spacing w:before="20" w:after="20"/>
            </w:pPr>
            <w:r>
              <w:rPr>
                <w:sz w:val="20"/>
                <w:szCs w:val="20"/>
              </w:rPr>
              <w:t>—</w:t>
            </w:r>
          </w:p>
        </w:tc>
      </w:tr>
      <w:tr w:rsidR="00B26219" w14:paraId="3D573E8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8A" w14:textId="77777777" w:rsidR="00B26219" w:rsidRDefault="00000000">
            <w:pPr>
              <w:spacing w:before="20" w:after="20"/>
            </w:pPr>
            <w:r>
              <w:rPr>
                <w:sz w:val="20"/>
                <w:szCs w:val="20"/>
              </w:rPr>
              <w:t>Bay Type</w:t>
            </w:r>
          </w:p>
        </w:tc>
        <w:tc>
          <w:tcPr>
            <w:tcW w:w="1264" w:type="dxa"/>
            <w:shd w:val="clear" w:color="auto" w:fill="F2F2F2"/>
            <w:tcMar>
              <w:top w:w="60" w:type="dxa"/>
              <w:left w:w="100" w:type="dxa"/>
              <w:bottom w:w="60" w:type="dxa"/>
              <w:right w:w="100" w:type="dxa"/>
            </w:tcMar>
            <w:vAlign w:val="center"/>
          </w:tcPr>
          <w:p w14:paraId="3D573E8B"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E8C" w14:textId="77777777" w:rsidR="00B26219" w:rsidRDefault="00000000">
            <w:pPr>
              <w:spacing w:before="20" w:after="20"/>
            </w:pPr>
            <w:r>
              <w:rPr>
                <w:sz w:val="20"/>
                <w:szCs w:val="20"/>
              </w:rPr>
              <w:t>Lookup</w:t>
            </w:r>
          </w:p>
        </w:tc>
        <w:tc>
          <w:tcPr>
            <w:tcW w:w="4332" w:type="dxa"/>
            <w:shd w:val="clear" w:color="auto" w:fill="F2F2F2"/>
            <w:tcMar>
              <w:top w:w="60" w:type="dxa"/>
              <w:left w:w="100" w:type="dxa"/>
              <w:bottom w:w="60" w:type="dxa"/>
              <w:right w:w="100" w:type="dxa"/>
            </w:tcMar>
            <w:vAlign w:val="center"/>
          </w:tcPr>
          <w:p w14:paraId="3D573E8D" w14:textId="77777777" w:rsidR="00B26219" w:rsidRDefault="00000000">
            <w:pPr>
              <w:spacing w:before="20" w:after="20"/>
            </w:pPr>
            <w:r>
              <w:rPr>
                <w:sz w:val="20"/>
                <w:szCs w:val="20"/>
              </w:rPr>
              <w:t>Inbound, outbound, both.</w:t>
            </w:r>
          </w:p>
        </w:tc>
      </w:tr>
      <w:tr w:rsidR="00B26219" w14:paraId="3D573E9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8F" w14:textId="77777777" w:rsidR="00B26219" w:rsidRDefault="00000000">
            <w:pPr>
              <w:spacing w:before="20" w:after="20"/>
            </w:pPr>
            <w:r>
              <w:rPr>
                <w:sz w:val="20"/>
                <w:szCs w:val="20"/>
              </w:rPr>
              <w:t>Dock Door</w:t>
            </w:r>
          </w:p>
        </w:tc>
        <w:tc>
          <w:tcPr>
            <w:tcW w:w="1264" w:type="dxa"/>
            <w:tcMar>
              <w:top w:w="60" w:type="dxa"/>
              <w:left w:w="100" w:type="dxa"/>
              <w:bottom w:w="60" w:type="dxa"/>
              <w:right w:w="100" w:type="dxa"/>
            </w:tcMar>
            <w:vAlign w:val="center"/>
          </w:tcPr>
          <w:p w14:paraId="3D573E90"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E91"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E92" w14:textId="77777777" w:rsidR="00B26219" w:rsidRDefault="00000000">
            <w:pPr>
              <w:spacing w:before="20" w:after="20"/>
            </w:pPr>
            <w:r>
              <w:rPr>
                <w:sz w:val="20"/>
                <w:szCs w:val="20"/>
              </w:rPr>
              <w:t>—</w:t>
            </w:r>
          </w:p>
        </w:tc>
      </w:tr>
      <w:tr w:rsidR="00B26219" w14:paraId="3D573E9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94" w14:textId="77777777" w:rsidR="00B26219" w:rsidRDefault="00000000">
            <w:pPr>
              <w:spacing w:before="20" w:after="20"/>
            </w:pPr>
            <w:r>
              <w:rPr>
                <w:sz w:val="20"/>
                <w:szCs w:val="20"/>
              </w:rPr>
              <w:t>Associated Gate</w:t>
            </w:r>
          </w:p>
        </w:tc>
        <w:tc>
          <w:tcPr>
            <w:tcW w:w="1264" w:type="dxa"/>
            <w:shd w:val="clear" w:color="auto" w:fill="F2F2F2"/>
            <w:tcMar>
              <w:top w:w="60" w:type="dxa"/>
              <w:left w:w="100" w:type="dxa"/>
              <w:bottom w:w="60" w:type="dxa"/>
              <w:right w:w="100" w:type="dxa"/>
            </w:tcMar>
            <w:vAlign w:val="center"/>
          </w:tcPr>
          <w:p w14:paraId="3D573E95"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E96"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E97" w14:textId="77777777" w:rsidR="00B26219" w:rsidRDefault="00000000">
            <w:pPr>
              <w:spacing w:before="20" w:after="20"/>
            </w:pPr>
            <w:r>
              <w:rPr>
                <w:sz w:val="20"/>
                <w:szCs w:val="20"/>
              </w:rPr>
              <w:t>—</w:t>
            </w:r>
          </w:p>
        </w:tc>
      </w:tr>
      <w:tr w:rsidR="00B26219" w14:paraId="3D573E9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99" w14:textId="77777777" w:rsidR="00B26219" w:rsidRDefault="00000000">
            <w:pPr>
              <w:spacing w:before="20" w:after="20"/>
            </w:pPr>
            <w:r>
              <w:rPr>
                <w:sz w:val="20"/>
                <w:szCs w:val="20"/>
              </w:rPr>
              <w:t>Assigned Portal</w:t>
            </w:r>
          </w:p>
        </w:tc>
        <w:tc>
          <w:tcPr>
            <w:tcW w:w="1264" w:type="dxa"/>
            <w:tcMar>
              <w:top w:w="60" w:type="dxa"/>
              <w:left w:w="100" w:type="dxa"/>
              <w:bottom w:w="60" w:type="dxa"/>
              <w:right w:w="100" w:type="dxa"/>
            </w:tcMar>
            <w:vAlign w:val="center"/>
          </w:tcPr>
          <w:p w14:paraId="3D573E9A"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3E9B"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E9C" w14:textId="77777777" w:rsidR="00B26219" w:rsidRDefault="00000000">
            <w:pPr>
              <w:spacing w:before="20" w:after="20"/>
            </w:pPr>
            <w:r>
              <w:rPr>
                <w:sz w:val="20"/>
                <w:szCs w:val="20"/>
              </w:rPr>
              <w:t>RFID Portal, present when tunnel verification is enabled.</w:t>
            </w:r>
          </w:p>
        </w:tc>
      </w:tr>
      <w:tr w:rsidR="00B26219" w14:paraId="3D573EA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9E"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3E9F"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EA0"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3EA1" w14:textId="77777777" w:rsidR="00B26219" w:rsidRDefault="00000000">
            <w:pPr>
              <w:spacing w:before="20" w:after="20"/>
            </w:pPr>
            <w:r>
              <w:rPr>
                <w:sz w:val="20"/>
                <w:szCs w:val="20"/>
              </w:rPr>
              <w:t>—</w:t>
            </w:r>
          </w:p>
        </w:tc>
      </w:tr>
    </w:tbl>
    <w:p w14:paraId="3D573EA3" w14:textId="77777777" w:rsidR="00B26219" w:rsidRDefault="00000000">
      <w:pPr>
        <w:pStyle w:val="Heading3"/>
        <w:spacing w:before="200" w:after="100"/>
      </w:pPr>
      <w:bookmarkStart w:id="338" w:name="_Toc237681633"/>
      <w:r>
        <w:rPr>
          <w:b/>
          <w:bCs/>
          <w:color w:val="404040"/>
          <w:sz w:val="22"/>
          <w:szCs w:val="22"/>
        </w:rPr>
        <w:t>Lifecycle</w:t>
      </w:r>
      <w:bookmarkEnd w:id="338"/>
    </w:p>
    <w:p w14:paraId="3D573EA4" w14:textId="77777777" w:rsidR="00B26219" w:rsidRDefault="00000000">
      <w:pPr>
        <w:spacing w:after="120"/>
      </w:pPr>
      <w:r>
        <w:t>Active → Blocked → Inactive</w:t>
      </w:r>
    </w:p>
    <w:p w14:paraId="3D573EA5" w14:textId="77777777" w:rsidR="00B26219" w:rsidRDefault="00000000">
      <w:pPr>
        <w:pStyle w:val="Heading3"/>
        <w:spacing w:before="200" w:after="100"/>
      </w:pPr>
      <w:bookmarkStart w:id="339" w:name="_Toc237681634"/>
      <w:r>
        <w:rPr>
          <w:b/>
          <w:bCs/>
          <w:color w:val="404040"/>
          <w:sz w:val="22"/>
          <w:szCs w:val="22"/>
        </w:rPr>
        <w:t>Relationships</w:t>
      </w:r>
      <w:bookmarkEnd w:id="339"/>
    </w:p>
    <w:p w14:paraId="3D573EA6" w14:textId="77777777" w:rsidR="00B26219" w:rsidRDefault="00000000">
      <w:pPr>
        <w:pStyle w:val="ListParagraph"/>
        <w:numPr>
          <w:ilvl w:val="0"/>
          <w:numId w:val="2"/>
        </w:numPr>
        <w:spacing w:after="60"/>
      </w:pPr>
      <w:r>
        <w:t>Belongs to Warehouse</w:t>
      </w:r>
    </w:p>
    <w:p w14:paraId="3D573EA7" w14:textId="77777777" w:rsidR="00B26219" w:rsidRDefault="00000000">
      <w:pPr>
        <w:pStyle w:val="ListParagraph"/>
        <w:numPr>
          <w:ilvl w:val="0"/>
          <w:numId w:val="2"/>
        </w:numPr>
        <w:spacing w:after="60"/>
      </w:pPr>
      <w:r>
        <w:t>Scheduled by Dock Appointment</w:t>
      </w:r>
    </w:p>
    <w:p w14:paraId="3D573EA8" w14:textId="77777777" w:rsidR="00B26219" w:rsidRDefault="00000000">
      <w:pPr>
        <w:pStyle w:val="ListParagraph"/>
        <w:numPr>
          <w:ilvl w:val="0"/>
          <w:numId w:val="2"/>
        </w:numPr>
        <w:spacing w:after="60"/>
      </w:pPr>
      <w:r>
        <w:t>Referenced by Loading Order</w:t>
      </w:r>
    </w:p>
    <w:p w14:paraId="3D573EA9" w14:textId="77777777" w:rsidR="00B26219" w:rsidRDefault="00000000">
      <w:pPr>
        <w:pStyle w:val="Heading3"/>
        <w:spacing w:before="200" w:after="100"/>
      </w:pPr>
      <w:bookmarkStart w:id="340" w:name="_Toc237681635"/>
      <w:r>
        <w:rPr>
          <w:b/>
          <w:bCs/>
          <w:color w:val="404040"/>
          <w:sz w:val="22"/>
          <w:szCs w:val="22"/>
        </w:rPr>
        <w:t>Business rules</w:t>
      </w:r>
      <w:bookmarkEnd w:id="340"/>
    </w:p>
    <w:p w14:paraId="3D573EAA" w14:textId="77777777" w:rsidR="00B26219" w:rsidRDefault="00000000">
      <w:pPr>
        <w:spacing w:after="120"/>
      </w:pPr>
      <w:r>
        <w:t>BR-040</w:t>
      </w:r>
    </w:p>
    <w:p w14:paraId="3D573EAB" w14:textId="77777777" w:rsidR="00B26219" w:rsidRDefault="00000000">
      <w:pPr>
        <w:pStyle w:val="Heading3"/>
        <w:spacing w:before="200" w:after="100"/>
      </w:pPr>
      <w:bookmarkStart w:id="341" w:name="_Toc237681636"/>
      <w:r>
        <w:rPr>
          <w:b/>
          <w:bCs/>
          <w:color w:val="404040"/>
          <w:sz w:val="22"/>
          <w:szCs w:val="22"/>
        </w:rPr>
        <w:t>Audit and retention</w:t>
      </w:r>
      <w:bookmarkEnd w:id="341"/>
    </w:p>
    <w:p w14:paraId="3D573EAC" w14:textId="77777777" w:rsidR="00B26219" w:rsidRDefault="00000000">
      <w:pPr>
        <w:spacing w:after="120"/>
      </w:pPr>
      <w:r>
        <w:t>Full.</w:t>
      </w:r>
    </w:p>
    <w:p w14:paraId="3D573EAD" w14:textId="77777777" w:rsidR="00B26219" w:rsidRDefault="00000000">
      <w:pPr>
        <w:pStyle w:val="Heading3"/>
        <w:spacing w:before="200" w:after="100"/>
      </w:pPr>
      <w:bookmarkStart w:id="342" w:name="_Toc237681637"/>
      <w:r>
        <w:rPr>
          <w:b/>
          <w:bCs/>
          <w:color w:val="404040"/>
          <w:sz w:val="22"/>
          <w:szCs w:val="22"/>
        </w:rPr>
        <w:t>Extension points</w:t>
      </w:r>
      <w:bookmarkEnd w:id="342"/>
    </w:p>
    <w:p w14:paraId="3D573EAE" w14:textId="77777777" w:rsidR="00B26219" w:rsidRDefault="00000000">
      <w:pPr>
        <w:spacing w:after="120"/>
      </w:pPr>
      <w:r>
        <w:t>None.</w:t>
      </w:r>
    </w:p>
    <w:p w14:paraId="3D573EAF" w14:textId="77777777" w:rsidR="00B26219" w:rsidRDefault="00000000">
      <w:pPr>
        <w:pStyle w:val="Heading2"/>
        <w:spacing w:before="260" w:after="120"/>
      </w:pPr>
      <w:bookmarkStart w:id="343" w:name="_Toc237681638"/>
      <w:r>
        <w:rPr>
          <w:b/>
          <w:bCs/>
          <w:sz w:val="25"/>
          <w:szCs w:val="25"/>
        </w:rPr>
        <w:t>6.3.12  SBO-039  Parking Area</w:t>
      </w:r>
      <w:bookmarkEnd w:id="34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EB2"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EB0"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EB1" w14:textId="77777777" w:rsidR="00B26219" w:rsidRDefault="00000000">
            <w:pPr>
              <w:spacing w:before="20" w:after="20"/>
            </w:pPr>
            <w:r>
              <w:rPr>
                <w:b/>
                <w:bCs/>
                <w:color w:val="FFFFFF"/>
                <w:sz w:val="20"/>
                <w:szCs w:val="20"/>
              </w:rPr>
              <w:t>Value</w:t>
            </w:r>
          </w:p>
        </w:tc>
      </w:tr>
      <w:tr w:rsidR="00B26219" w14:paraId="3D573EB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B3"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EB4" w14:textId="77777777" w:rsidR="00B26219" w:rsidRDefault="00000000">
            <w:pPr>
              <w:spacing w:before="20" w:after="20"/>
            </w:pPr>
            <w:r>
              <w:rPr>
                <w:sz w:val="20"/>
                <w:szCs w:val="20"/>
              </w:rPr>
              <w:t>SBO-039</w:t>
            </w:r>
          </w:p>
        </w:tc>
      </w:tr>
      <w:tr w:rsidR="00B26219" w14:paraId="3D573EB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B6"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EB7" w14:textId="77777777" w:rsidR="00B26219" w:rsidRDefault="00000000">
            <w:pPr>
              <w:spacing w:before="20" w:after="20"/>
            </w:pPr>
            <w:r>
              <w:rPr>
                <w:sz w:val="20"/>
                <w:szCs w:val="20"/>
              </w:rPr>
              <w:t>Parking Area</w:t>
            </w:r>
          </w:p>
        </w:tc>
      </w:tr>
      <w:tr w:rsidR="00B26219" w14:paraId="3D573EB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B9"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EBA" w14:textId="77777777" w:rsidR="00B26219" w:rsidRDefault="00000000">
            <w:pPr>
              <w:spacing w:before="20" w:after="20"/>
            </w:pPr>
            <w:r>
              <w:rPr>
                <w:sz w:val="20"/>
                <w:szCs w:val="20"/>
              </w:rPr>
              <w:t>DOM-LOC — Location Management (GR-001)</w:t>
            </w:r>
          </w:p>
        </w:tc>
      </w:tr>
      <w:tr w:rsidR="00B26219" w14:paraId="3D573EB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BC"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EBD" w14:textId="77777777" w:rsidR="00B26219" w:rsidRDefault="00000000">
            <w:pPr>
              <w:spacing w:before="20" w:after="20"/>
            </w:pPr>
            <w:r>
              <w:rPr>
                <w:sz w:val="20"/>
                <w:szCs w:val="20"/>
              </w:rPr>
              <w:t>Shared Business Object</w:t>
            </w:r>
          </w:p>
        </w:tc>
      </w:tr>
      <w:tr w:rsidR="00B26219" w14:paraId="3D573EC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BF"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EC0" w14:textId="77777777" w:rsidR="00B26219" w:rsidRDefault="00000000">
            <w:pPr>
              <w:spacing w:before="20" w:after="20"/>
            </w:pPr>
            <w:r>
              <w:rPr>
                <w:sz w:val="20"/>
                <w:szCs w:val="20"/>
              </w:rPr>
              <w:t>Code unique within Site.</w:t>
            </w:r>
          </w:p>
        </w:tc>
      </w:tr>
      <w:tr w:rsidR="00B26219" w14:paraId="3D573EC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C2"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EC3" w14:textId="77777777" w:rsidR="00B26219" w:rsidRDefault="00000000">
            <w:pPr>
              <w:spacing w:before="20" w:after="20"/>
            </w:pPr>
            <w:r>
              <w:rPr>
                <w:sz w:val="20"/>
                <w:szCs w:val="20"/>
              </w:rPr>
              <w:t>6 (2 Required)</w:t>
            </w:r>
          </w:p>
        </w:tc>
      </w:tr>
    </w:tbl>
    <w:p w14:paraId="3D573EC5" w14:textId="77777777" w:rsidR="00B26219" w:rsidRDefault="00000000">
      <w:pPr>
        <w:pStyle w:val="Heading3"/>
        <w:spacing w:before="200" w:after="100"/>
      </w:pPr>
      <w:bookmarkStart w:id="344" w:name="_Toc237681639"/>
      <w:r>
        <w:rPr>
          <w:b/>
          <w:bCs/>
          <w:color w:val="404040"/>
          <w:sz w:val="22"/>
          <w:szCs w:val="22"/>
        </w:rPr>
        <w:lastRenderedPageBreak/>
        <w:t>Purpose</w:t>
      </w:r>
      <w:bookmarkEnd w:id="344"/>
    </w:p>
    <w:p w14:paraId="3D573EC6" w14:textId="77777777" w:rsidR="00B26219" w:rsidRDefault="00000000">
      <w:pPr>
        <w:spacing w:after="120"/>
      </w:pPr>
      <w:r>
        <w:t>A vehicle holding area, used for yard control and for asset geofencing of vehicle-mounted equipment.</w:t>
      </w:r>
    </w:p>
    <w:p w14:paraId="3D573EC7" w14:textId="77777777" w:rsidR="00B26219" w:rsidRDefault="00000000">
      <w:pPr>
        <w:pStyle w:val="Heading3"/>
        <w:spacing w:before="200" w:after="100"/>
      </w:pPr>
      <w:bookmarkStart w:id="345" w:name="_Toc237681640"/>
      <w:r>
        <w:rPr>
          <w:b/>
          <w:bCs/>
          <w:color w:val="404040"/>
          <w:sz w:val="22"/>
          <w:szCs w:val="22"/>
        </w:rPr>
        <w:t>Attributes</w:t>
      </w:r>
      <w:bookmarkEnd w:id="34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4"/>
        <w:gridCol w:w="1432"/>
        <w:gridCol w:w="1256"/>
        <w:gridCol w:w="4214"/>
      </w:tblGrid>
      <w:tr w:rsidR="00B26219" w14:paraId="3D573ECC"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EC8"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EC9"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ECA"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ECB" w14:textId="77777777" w:rsidR="00B26219" w:rsidRDefault="00000000">
            <w:pPr>
              <w:spacing w:before="20" w:after="20"/>
            </w:pPr>
            <w:r>
              <w:rPr>
                <w:b/>
                <w:bCs/>
                <w:color w:val="FFFFFF"/>
                <w:sz w:val="20"/>
                <w:szCs w:val="20"/>
              </w:rPr>
              <w:t>Note</w:t>
            </w:r>
          </w:p>
        </w:tc>
      </w:tr>
      <w:tr w:rsidR="00B26219" w14:paraId="3D573ED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CD"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ECE"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ECF"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ED0" w14:textId="77777777" w:rsidR="00B26219" w:rsidRDefault="00000000">
            <w:pPr>
              <w:spacing w:before="20" w:after="20"/>
            </w:pPr>
            <w:r>
              <w:rPr>
                <w:sz w:val="20"/>
                <w:szCs w:val="20"/>
              </w:rPr>
              <w:t>—</w:t>
            </w:r>
          </w:p>
        </w:tc>
      </w:tr>
      <w:tr w:rsidR="00B26219" w14:paraId="3D573ED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D2"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3ED3"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ED4"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ED5" w14:textId="77777777" w:rsidR="00B26219" w:rsidRDefault="00000000">
            <w:pPr>
              <w:spacing w:before="20" w:after="20"/>
            </w:pPr>
            <w:r>
              <w:rPr>
                <w:sz w:val="20"/>
                <w:szCs w:val="20"/>
              </w:rPr>
              <w:t>—</w:t>
            </w:r>
          </w:p>
        </w:tc>
      </w:tr>
      <w:tr w:rsidR="00B26219" w14:paraId="3D573ED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D7" w14:textId="77777777" w:rsidR="00B26219" w:rsidRDefault="00000000">
            <w:pPr>
              <w:spacing w:before="20" w:after="20"/>
            </w:pPr>
            <w:r>
              <w:rPr>
                <w:sz w:val="20"/>
                <w:szCs w:val="20"/>
              </w:rPr>
              <w:t>Site</w:t>
            </w:r>
          </w:p>
        </w:tc>
        <w:tc>
          <w:tcPr>
            <w:tcW w:w="1264" w:type="dxa"/>
            <w:tcMar>
              <w:top w:w="60" w:type="dxa"/>
              <w:left w:w="100" w:type="dxa"/>
              <w:bottom w:w="60" w:type="dxa"/>
              <w:right w:w="100" w:type="dxa"/>
            </w:tcMar>
            <w:vAlign w:val="center"/>
          </w:tcPr>
          <w:p w14:paraId="3D573ED8"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ED9"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EDA" w14:textId="77777777" w:rsidR="00B26219" w:rsidRDefault="00000000">
            <w:pPr>
              <w:spacing w:before="20" w:after="20"/>
            </w:pPr>
            <w:r>
              <w:rPr>
                <w:sz w:val="20"/>
                <w:szCs w:val="20"/>
              </w:rPr>
              <w:t>—</w:t>
            </w:r>
          </w:p>
        </w:tc>
      </w:tr>
      <w:tr w:rsidR="00B26219" w14:paraId="3D573EE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DC" w14:textId="77777777" w:rsidR="00B26219" w:rsidRDefault="00000000">
            <w:pPr>
              <w:spacing w:before="20" w:after="20"/>
            </w:pPr>
            <w:r>
              <w:rPr>
                <w:sz w:val="20"/>
                <w:szCs w:val="20"/>
              </w:rPr>
              <w:t>Capacity</w:t>
            </w:r>
          </w:p>
        </w:tc>
        <w:tc>
          <w:tcPr>
            <w:tcW w:w="1264" w:type="dxa"/>
            <w:shd w:val="clear" w:color="auto" w:fill="F2F2F2"/>
            <w:tcMar>
              <w:top w:w="60" w:type="dxa"/>
              <w:left w:w="100" w:type="dxa"/>
              <w:bottom w:w="60" w:type="dxa"/>
              <w:right w:w="100" w:type="dxa"/>
            </w:tcMar>
            <w:vAlign w:val="center"/>
          </w:tcPr>
          <w:p w14:paraId="3D573EDD"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EDE"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3EDF" w14:textId="77777777" w:rsidR="00B26219" w:rsidRDefault="00000000">
            <w:pPr>
              <w:spacing w:before="20" w:after="20"/>
            </w:pPr>
            <w:r>
              <w:rPr>
                <w:sz w:val="20"/>
                <w:szCs w:val="20"/>
              </w:rPr>
              <w:t>—</w:t>
            </w:r>
          </w:p>
        </w:tc>
      </w:tr>
      <w:tr w:rsidR="00B26219" w14:paraId="3D573EE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E1" w14:textId="77777777" w:rsidR="00B26219" w:rsidRDefault="00000000">
            <w:pPr>
              <w:spacing w:before="20" w:after="20"/>
            </w:pPr>
            <w:r>
              <w:rPr>
                <w:sz w:val="20"/>
                <w:szCs w:val="20"/>
              </w:rPr>
              <w:t>Assigned Readers</w:t>
            </w:r>
          </w:p>
        </w:tc>
        <w:tc>
          <w:tcPr>
            <w:tcW w:w="1264" w:type="dxa"/>
            <w:tcMar>
              <w:top w:w="60" w:type="dxa"/>
              <w:left w:w="100" w:type="dxa"/>
              <w:bottom w:w="60" w:type="dxa"/>
              <w:right w:w="100" w:type="dxa"/>
            </w:tcMar>
            <w:vAlign w:val="center"/>
          </w:tcPr>
          <w:p w14:paraId="3D573EE2"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3EE3"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3EE4" w14:textId="77777777" w:rsidR="00B26219" w:rsidRDefault="00000000">
            <w:pPr>
              <w:spacing w:before="20" w:after="20"/>
            </w:pPr>
            <w:r>
              <w:rPr>
                <w:sz w:val="20"/>
                <w:szCs w:val="20"/>
              </w:rPr>
              <w:t>Present when RFID is enabled.</w:t>
            </w:r>
          </w:p>
        </w:tc>
      </w:tr>
      <w:tr w:rsidR="00B26219" w14:paraId="3D573EE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E6"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3EE7"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EE8"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3EE9" w14:textId="77777777" w:rsidR="00B26219" w:rsidRDefault="00000000">
            <w:pPr>
              <w:spacing w:before="20" w:after="20"/>
            </w:pPr>
            <w:r>
              <w:rPr>
                <w:sz w:val="20"/>
                <w:szCs w:val="20"/>
              </w:rPr>
              <w:t>—</w:t>
            </w:r>
          </w:p>
        </w:tc>
      </w:tr>
    </w:tbl>
    <w:p w14:paraId="3D573EEB" w14:textId="77777777" w:rsidR="00B26219" w:rsidRDefault="00000000">
      <w:pPr>
        <w:pStyle w:val="Heading3"/>
        <w:spacing w:before="200" w:after="100"/>
      </w:pPr>
      <w:bookmarkStart w:id="346" w:name="_Toc237681641"/>
      <w:r>
        <w:rPr>
          <w:b/>
          <w:bCs/>
          <w:color w:val="404040"/>
          <w:sz w:val="22"/>
          <w:szCs w:val="22"/>
        </w:rPr>
        <w:t>Lifecycle</w:t>
      </w:r>
      <w:bookmarkEnd w:id="346"/>
    </w:p>
    <w:p w14:paraId="3D573EEC" w14:textId="77777777" w:rsidR="00B26219" w:rsidRDefault="00000000">
      <w:pPr>
        <w:spacing w:after="120"/>
      </w:pPr>
      <w:r>
        <w:t>Active → Inactive</w:t>
      </w:r>
    </w:p>
    <w:p w14:paraId="3D573EED" w14:textId="77777777" w:rsidR="00B26219" w:rsidRDefault="00000000">
      <w:pPr>
        <w:pStyle w:val="Heading3"/>
        <w:spacing w:before="200" w:after="100"/>
      </w:pPr>
      <w:bookmarkStart w:id="347" w:name="_Toc237681642"/>
      <w:r>
        <w:rPr>
          <w:b/>
          <w:bCs/>
          <w:color w:val="404040"/>
          <w:sz w:val="22"/>
          <w:szCs w:val="22"/>
        </w:rPr>
        <w:t>Relationships</w:t>
      </w:r>
      <w:bookmarkEnd w:id="347"/>
    </w:p>
    <w:p w14:paraId="3D573EEE" w14:textId="77777777" w:rsidR="00B26219" w:rsidRDefault="00000000">
      <w:pPr>
        <w:pStyle w:val="ListParagraph"/>
        <w:numPr>
          <w:ilvl w:val="0"/>
          <w:numId w:val="2"/>
        </w:numPr>
        <w:spacing w:after="60"/>
      </w:pPr>
      <w:r>
        <w:t>Belongs to Site</w:t>
      </w:r>
    </w:p>
    <w:p w14:paraId="3D573EEF" w14:textId="77777777" w:rsidR="00B26219" w:rsidRDefault="00000000">
      <w:pPr>
        <w:pStyle w:val="ListParagraph"/>
        <w:numPr>
          <w:ilvl w:val="0"/>
          <w:numId w:val="2"/>
        </w:numPr>
        <w:spacing w:after="60"/>
      </w:pPr>
      <w:r>
        <w:t>May be a Zone parent</w:t>
      </w:r>
    </w:p>
    <w:p w14:paraId="3D573EF0" w14:textId="77777777" w:rsidR="00B26219" w:rsidRDefault="00000000">
      <w:pPr>
        <w:pStyle w:val="Heading3"/>
        <w:spacing w:before="200" w:after="100"/>
      </w:pPr>
      <w:bookmarkStart w:id="348" w:name="_Toc237681643"/>
      <w:r>
        <w:rPr>
          <w:b/>
          <w:bCs/>
          <w:color w:val="404040"/>
          <w:sz w:val="22"/>
          <w:szCs w:val="22"/>
        </w:rPr>
        <w:t>Business rules</w:t>
      </w:r>
      <w:bookmarkEnd w:id="348"/>
    </w:p>
    <w:p w14:paraId="3D573EF1" w14:textId="77777777" w:rsidR="00B26219" w:rsidRDefault="00000000">
      <w:pPr>
        <w:spacing w:after="120"/>
      </w:pPr>
      <w:r>
        <w:t>BR-040</w:t>
      </w:r>
    </w:p>
    <w:p w14:paraId="3D573EF2" w14:textId="77777777" w:rsidR="00B26219" w:rsidRDefault="00000000">
      <w:pPr>
        <w:pStyle w:val="Heading3"/>
        <w:spacing w:before="200" w:after="100"/>
      </w:pPr>
      <w:bookmarkStart w:id="349" w:name="_Toc237681644"/>
      <w:r>
        <w:rPr>
          <w:b/>
          <w:bCs/>
          <w:color w:val="404040"/>
          <w:sz w:val="22"/>
          <w:szCs w:val="22"/>
        </w:rPr>
        <w:t>Audit and retention</w:t>
      </w:r>
      <w:bookmarkEnd w:id="349"/>
    </w:p>
    <w:p w14:paraId="3D573EF3" w14:textId="77777777" w:rsidR="00B26219" w:rsidRDefault="00000000">
      <w:pPr>
        <w:spacing w:after="120"/>
      </w:pPr>
      <w:r>
        <w:t>Full.</w:t>
      </w:r>
    </w:p>
    <w:p w14:paraId="3D573EF4" w14:textId="77777777" w:rsidR="00B26219" w:rsidRDefault="00000000">
      <w:pPr>
        <w:pStyle w:val="Heading3"/>
        <w:spacing w:before="200" w:after="100"/>
      </w:pPr>
      <w:bookmarkStart w:id="350" w:name="_Toc237681645"/>
      <w:r>
        <w:rPr>
          <w:b/>
          <w:bCs/>
          <w:color w:val="404040"/>
          <w:sz w:val="22"/>
          <w:szCs w:val="22"/>
        </w:rPr>
        <w:t>Extension points</w:t>
      </w:r>
      <w:bookmarkEnd w:id="350"/>
    </w:p>
    <w:p w14:paraId="3D573EF5" w14:textId="77777777" w:rsidR="00B26219" w:rsidRDefault="00000000">
      <w:pPr>
        <w:spacing w:after="120"/>
      </w:pPr>
      <w:r>
        <w:t>None.</w:t>
      </w:r>
    </w:p>
    <w:p w14:paraId="3D573EF6" w14:textId="77777777" w:rsidR="00B26219" w:rsidRDefault="00000000">
      <w:pPr>
        <w:pStyle w:val="Heading2"/>
        <w:spacing w:before="260" w:after="120"/>
      </w:pPr>
      <w:bookmarkStart w:id="351" w:name="_Toc237681646"/>
      <w:r>
        <w:rPr>
          <w:b/>
          <w:bCs/>
          <w:sz w:val="25"/>
          <w:szCs w:val="25"/>
        </w:rPr>
        <w:t>6.3.13  SBO-040  Floor Plan</w:t>
      </w:r>
      <w:bookmarkEnd w:id="35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EF9"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EF7"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EF8" w14:textId="77777777" w:rsidR="00B26219" w:rsidRDefault="00000000">
            <w:pPr>
              <w:spacing w:before="20" w:after="20"/>
            </w:pPr>
            <w:r>
              <w:rPr>
                <w:b/>
                <w:bCs/>
                <w:color w:val="FFFFFF"/>
                <w:sz w:val="20"/>
                <w:szCs w:val="20"/>
              </w:rPr>
              <w:t>Value</w:t>
            </w:r>
          </w:p>
        </w:tc>
      </w:tr>
      <w:tr w:rsidR="00B26219" w14:paraId="3D573EF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EFA"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EFB" w14:textId="77777777" w:rsidR="00B26219" w:rsidRDefault="00000000">
            <w:pPr>
              <w:spacing w:before="20" w:after="20"/>
            </w:pPr>
            <w:r>
              <w:rPr>
                <w:sz w:val="20"/>
                <w:szCs w:val="20"/>
              </w:rPr>
              <w:t>SBO-040</w:t>
            </w:r>
          </w:p>
        </w:tc>
      </w:tr>
      <w:tr w:rsidR="00B26219" w14:paraId="3D573EF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EFD"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EFE" w14:textId="77777777" w:rsidR="00B26219" w:rsidRDefault="00000000">
            <w:pPr>
              <w:spacing w:before="20" w:after="20"/>
            </w:pPr>
            <w:r>
              <w:rPr>
                <w:sz w:val="20"/>
                <w:szCs w:val="20"/>
              </w:rPr>
              <w:t>Floor Plan</w:t>
            </w:r>
          </w:p>
        </w:tc>
      </w:tr>
      <w:tr w:rsidR="00B26219" w14:paraId="3D573F0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00"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F01" w14:textId="77777777" w:rsidR="00B26219" w:rsidRDefault="00000000">
            <w:pPr>
              <w:spacing w:before="20" w:after="20"/>
            </w:pPr>
            <w:r>
              <w:rPr>
                <w:sz w:val="20"/>
                <w:szCs w:val="20"/>
              </w:rPr>
              <w:t>DOM-LOC — Location Management (GR-001)</w:t>
            </w:r>
          </w:p>
        </w:tc>
      </w:tr>
      <w:tr w:rsidR="00B26219" w14:paraId="3D573F0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03"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F04" w14:textId="77777777" w:rsidR="00B26219" w:rsidRDefault="00000000">
            <w:pPr>
              <w:spacing w:before="20" w:after="20"/>
            </w:pPr>
            <w:r>
              <w:rPr>
                <w:sz w:val="20"/>
                <w:szCs w:val="20"/>
              </w:rPr>
              <w:t>Shared Business Object</w:t>
            </w:r>
          </w:p>
        </w:tc>
      </w:tr>
      <w:tr w:rsidR="00B26219" w14:paraId="3D573F0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06"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F07" w14:textId="77777777" w:rsidR="00B26219" w:rsidRDefault="00000000">
            <w:pPr>
              <w:spacing w:before="20" w:after="20"/>
            </w:pPr>
            <w:r>
              <w:rPr>
                <w:sz w:val="20"/>
                <w:szCs w:val="20"/>
              </w:rPr>
              <w:t>System identifier. One published plan per subject location and version.</w:t>
            </w:r>
          </w:p>
        </w:tc>
      </w:tr>
      <w:tr w:rsidR="00B26219" w14:paraId="3D573F0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09"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F0A" w14:textId="77777777" w:rsidR="00B26219" w:rsidRDefault="00000000">
            <w:pPr>
              <w:spacing w:before="20" w:after="20"/>
            </w:pPr>
            <w:r>
              <w:rPr>
                <w:sz w:val="20"/>
                <w:szCs w:val="20"/>
              </w:rPr>
              <w:t>9 (8 Required)</w:t>
            </w:r>
          </w:p>
        </w:tc>
      </w:tr>
    </w:tbl>
    <w:p w14:paraId="3D573F0C" w14:textId="77777777" w:rsidR="00B26219" w:rsidRDefault="00000000">
      <w:pPr>
        <w:pStyle w:val="Heading3"/>
        <w:spacing w:before="200" w:after="100"/>
      </w:pPr>
      <w:bookmarkStart w:id="352" w:name="_Toc237681647"/>
      <w:r>
        <w:rPr>
          <w:b/>
          <w:bCs/>
          <w:color w:val="404040"/>
          <w:sz w:val="22"/>
          <w:szCs w:val="22"/>
        </w:rPr>
        <w:lastRenderedPageBreak/>
        <w:t>Purpose</w:t>
      </w:r>
      <w:bookmarkEnd w:id="352"/>
    </w:p>
    <w:p w14:paraId="3D573F0D" w14:textId="77777777" w:rsidR="00B26219" w:rsidRDefault="00000000">
      <w:pPr>
        <w:spacing w:after="120"/>
      </w:pPr>
      <w:r>
        <w:t>A drawing of a building or floor, registered to a coordinate space so that assets can be positioned on it.</w:t>
      </w:r>
    </w:p>
    <w:p w14:paraId="3D573F0E" w14:textId="77777777" w:rsidR="00B26219" w:rsidRDefault="00000000">
      <w:pPr>
        <w:pStyle w:val="Heading3"/>
        <w:spacing w:before="200" w:after="100"/>
      </w:pPr>
      <w:bookmarkStart w:id="353" w:name="_Toc237681648"/>
      <w:r>
        <w:rPr>
          <w:b/>
          <w:bCs/>
          <w:color w:val="404040"/>
          <w:sz w:val="22"/>
          <w:szCs w:val="22"/>
        </w:rPr>
        <w:t>Attributes</w:t>
      </w:r>
      <w:bookmarkEnd w:id="35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1"/>
        <w:gridCol w:w="1432"/>
        <w:gridCol w:w="1262"/>
        <w:gridCol w:w="4211"/>
      </w:tblGrid>
      <w:tr w:rsidR="00B26219" w14:paraId="3D573F13"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F0F"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F10"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F11"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F12" w14:textId="77777777" w:rsidR="00B26219" w:rsidRDefault="00000000">
            <w:pPr>
              <w:spacing w:before="20" w:after="20"/>
            </w:pPr>
            <w:r>
              <w:rPr>
                <w:b/>
                <w:bCs/>
                <w:color w:val="FFFFFF"/>
                <w:sz w:val="20"/>
                <w:szCs w:val="20"/>
              </w:rPr>
              <w:t>Note</w:t>
            </w:r>
          </w:p>
        </w:tc>
      </w:tr>
      <w:tr w:rsidR="00B26219" w14:paraId="3D573F1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14"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F1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F16"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F17" w14:textId="77777777" w:rsidR="00B26219" w:rsidRDefault="00000000">
            <w:pPr>
              <w:spacing w:before="20" w:after="20"/>
            </w:pPr>
            <w:r>
              <w:rPr>
                <w:sz w:val="20"/>
                <w:szCs w:val="20"/>
              </w:rPr>
              <w:t>—</w:t>
            </w:r>
          </w:p>
        </w:tc>
      </w:tr>
      <w:tr w:rsidR="00B26219" w14:paraId="3D573F1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19" w14:textId="77777777" w:rsidR="00B26219" w:rsidRDefault="00000000">
            <w:pPr>
              <w:spacing w:before="20" w:after="20"/>
            </w:pPr>
            <w:r>
              <w:rPr>
                <w:sz w:val="20"/>
                <w:szCs w:val="20"/>
              </w:rPr>
              <w:t>Subject Location</w:t>
            </w:r>
          </w:p>
        </w:tc>
        <w:tc>
          <w:tcPr>
            <w:tcW w:w="1264" w:type="dxa"/>
            <w:shd w:val="clear" w:color="auto" w:fill="F2F2F2"/>
            <w:tcMar>
              <w:top w:w="60" w:type="dxa"/>
              <w:left w:w="100" w:type="dxa"/>
              <w:bottom w:w="60" w:type="dxa"/>
              <w:right w:w="100" w:type="dxa"/>
            </w:tcMar>
            <w:vAlign w:val="center"/>
          </w:tcPr>
          <w:p w14:paraId="3D573F1A"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F1B"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3F1C" w14:textId="77777777" w:rsidR="00B26219" w:rsidRDefault="00000000">
            <w:pPr>
              <w:spacing w:before="20" w:after="20"/>
            </w:pPr>
            <w:r>
              <w:rPr>
                <w:sz w:val="20"/>
                <w:szCs w:val="20"/>
              </w:rPr>
              <w:t>Building, Floor, Warehouse or Campus.</w:t>
            </w:r>
          </w:p>
        </w:tc>
      </w:tr>
      <w:tr w:rsidR="00B26219" w14:paraId="3D573F2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1E" w14:textId="77777777" w:rsidR="00B26219" w:rsidRDefault="00000000">
            <w:pPr>
              <w:spacing w:before="20" w:after="20"/>
            </w:pPr>
            <w:r>
              <w:rPr>
                <w:sz w:val="20"/>
                <w:szCs w:val="20"/>
              </w:rPr>
              <w:t>Source File</w:t>
            </w:r>
          </w:p>
        </w:tc>
        <w:tc>
          <w:tcPr>
            <w:tcW w:w="1264" w:type="dxa"/>
            <w:tcMar>
              <w:top w:w="60" w:type="dxa"/>
              <w:left w:w="100" w:type="dxa"/>
              <w:bottom w:w="60" w:type="dxa"/>
              <w:right w:w="100" w:type="dxa"/>
            </w:tcMar>
            <w:vAlign w:val="center"/>
          </w:tcPr>
          <w:p w14:paraId="3D573F1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F20"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F21" w14:textId="77777777" w:rsidR="00B26219" w:rsidRDefault="00000000">
            <w:pPr>
              <w:spacing w:before="20" w:after="20"/>
            </w:pPr>
            <w:r>
              <w:rPr>
                <w:sz w:val="20"/>
                <w:szCs w:val="20"/>
              </w:rPr>
              <w:t>CAD, PDF or image held by PS-017.</w:t>
            </w:r>
          </w:p>
        </w:tc>
      </w:tr>
      <w:tr w:rsidR="00B26219" w14:paraId="3D573F2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23" w14:textId="77777777" w:rsidR="00B26219" w:rsidRDefault="00000000">
            <w:pPr>
              <w:spacing w:before="20" w:after="20"/>
            </w:pPr>
            <w:r>
              <w:rPr>
                <w:sz w:val="20"/>
                <w:szCs w:val="20"/>
              </w:rPr>
              <w:t>File Format</w:t>
            </w:r>
          </w:p>
        </w:tc>
        <w:tc>
          <w:tcPr>
            <w:tcW w:w="1264" w:type="dxa"/>
            <w:shd w:val="clear" w:color="auto" w:fill="F2F2F2"/>
            <w:tcMar>
              <w:top w:w="60" w:type="dxa"/>
              <w:left w:w="100" w:type="dxa"/>
              <w:bottom w:w="60" w:type="dxa"/>
              <w:right w:w="100" w:type="dxa"/>
            </w:tcMar>
            <w:vAlign w:val="center"/>
          </w:tcPr>
          <w:p w14:paraId="3D573F24"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F25"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3F26" w14:textId="77777777" w:rsidR="00B26219" w:rsidRDefault="00000000">
            <w:pPr>
              <w:spacing w:before="20" w:after="20"/>
            </w:pPr>
            <w:r>
              <w:rPr>
                <w:sz w:val="20"/>
                <w:szCs w:val="20"/>
              </w:rPr>
              <w:t>DWG, DXF, PDF, PNG, SVG.</w:t>
            </w:r>
          </w:p>
        </w:tc>
      </w:tr>
      <w:tr w:rsidR="00B26219" w14:paraId="3D573F2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28" w14:textId="77777777" w:rsidR="00B26219" w:rsidRDefault="00000000">
            <w:pPr>
              <w:spacing w:before="20" w:after="20"/>
            </w:pPr>
            <w:r>
              <w:rPr>
                <w:sz w:val="20"/>
                <w:szCs w:val="20"/>
              </w:rPr>
              <w:t>Version</w:t>
            </w:r>
          </w:p>
        </w:tc>
        <w:tc>
          <w:tcPr>
            <w:tcW w:w="1264" w:type="dxa"/>
            <w:tcMar>
              <w:top w:w="60" w:type="dxa"/>
              <w:left w:w="100" w:type="dxa"/>
              <w:bottom w:w="60" w:type="dxa"/>
              <w:right w:w="100" w:type="dxa"/>
            </w:tcMar>
            <w:vAlign w:val="center"/>
          </w:tcPr>
          <w:p w14:paraId="3D573F2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F2A"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3F2B" w14:textId="77777777" w:rsidR="00B26219" w:rsidRDefault="00000000">
            <w:pPr>
              <w:spacing w:before="20" w:after="20"/>
            </w:pPr>
            <w:r>
              <w:rPr>
                <w:sz w:val="20"/>
                <w:szCs w:val="20"/>
              </w:rPr>
              <w:t>—</w:t>
            </w:r>
          </w:p>
        </w:tc>
      </w:tr>
      <w:tr w:rsidR="00B26219" w14:paraId="3D573F3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2D" w14:textId="77777777" w:rsidR="00B26219" w:rsidRDefault="00000000">
            <w:pPr>
              <w:spacing w:before="20" w:after="20"/>
            </w:pPr>
            <w:r>
              <w:rPr>
                <w:sz w:val="20"/>
                <w:szCs w:val="20"/>
              </w:rPr>
              <w:t>Published</w:t>
            </w:r>
          </w:p>
        </w:tc>
        <w:tc>
          <w:tcPr>
            <w:tcW w:w="1264" w:type="dxa"/>
            <w:shd w:val="clear" w:color="auto" w:fill="F2F2F2"/>
            <w:tcMar>
              <w:top w:w="60" w:type="dxa"/>
              <w:left w:w="100" w:type="dxa"/>
              <w:bottom w:w="60" w:type="dxa"/>
              <w:right w:w="100" w:type="dxa"/>
            </w:tcMar>
            <w:vAlign w:val="center"/>
          </w:tcPr>
          <w:p w14:paraId="3D573F2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F2F"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3F30" w14:textId="77777777" w:rsidR="00B26219" w:rsidRDefault="00000000">
            <w:pPr>
              <w:spacing w:before="20" w:after="20"/>
            </w:pPr>
            <w:r>
              <w:rPr>
                <w:sz w:val="20"/>
                <w:szCs w:val="20"/>
              </w:rPr>
              <w:t>Only one published version per subject location at a time.</w:t>
            </w:r>
          </w:p>
        </w:tc>
      </w:tr>
      <w:tr w:rsidR="00B26219" w14:paraId="3D573F3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32" w14:textId="77777777" w:rsidR="00B26219" w:rsidRDefault="00000000">
            <w:pPr>
              <w:spacing w:before="20" w:after="20"/>
            </w:pPr>
            <w:r>
              <w:rPr>
                <w:sz w:val="20"/>
                <w:szCs w:val="20"/>
              </w:rPr>
              <w:t>Overlay</w:t>
            </w:r>
          </w:p>
        </w:tc>
        <w:tc>
          <w:tcPr>
            <w:tcW w:w="1264" w:type="dxa"/>
            <w:tcMar>
              <w:top w:w="60" w:type="dxa"/>
              <w:left w:w="100" w:type="dxa"/>
              <w:bottom w:w="60" w:type="dxa"/>
              <w:right w:w="100" w:type="dxa"/>
            </w:tcMar>
            <w:vAlign w:val="center"/>
          </w:tcPr>
          <w:p w14:paraId="3D573F33"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F34"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F35" w14:textId="77777777" w:rsidR="00B26219" w:rsidRDefault="00000000">
            <w:pPr>
              <w:spacing w:before="20" w:after="20"/>
            </w:pPr>
            <w:r>
              <w:rPr>
                <w:sz w:val="20"/>
                <w:szCs w:val="20"/>
              </w:rPr>
              <w:t>Floor Plan Overlay holding the coordinate registration.</w:t>
            </w:r>
          </w:p>
        </w:tc>
      </w:tr>
      <w:tr w:rsidR="00B26219" w14:paraId="3D573F3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37" w14:textId="77777777" w:rsidR="00B26219" w:rsidRDefault="00000000">
            <w:pPr>
              <w:spacing w:before="20" w:after="20"/>
            </w:pPr>
            <w:r>
              <w:rPr>
                <w:sz w:val="20"/>
                <w:szCs w:val="20"/>
              </w:rPr>
              <w:t>Uploaded By</w:t>
            </w:r>
          </w:p>
        </w:tc>
        <w:tc>
          <w:tcPr>
            <w:tcW w:w="1264" w:type="dxa"/>
            <w:shd w:val="clear" w:color="auto" w:fill="F2F2F2"/>
            <w:tcMar>
              <w:top w:w="60" w:type="dxa"/>
              <w:left w:w="100" w:type="dxa"/>
              <w:bottom w:w="60" w:type="dxa"/>
              <w:right w:w="100" w:type="dxa"/>
            </w:tcMar>
            <w:vAlign w:val="center"/>
          </w:tcPr>
          <w:p w14:paraId="3D573F3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F39"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F3A" w14:textId="77777777" w:rsidR="00B26219" w:rsidRDefault="00000000">
            <w:pPr>
              <w:spacing w:before="20" w:after="20"/>
            </w:pPr>
            <w:r>
              <w:rPr>
                <w:sz w:val="20"/>
                <w:szCs w:val="20"/>
              </w:rPr>
              <w:t>—</w:t>
            </w:r>
          </w:p>
        </w:tc>
      </w:tr>
      <w:tr w:rsidR="00B26219" w14:paraId="3D573F4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3C" w14:textId="77777777" w:rsidR="00B26219" w:rsidRDefault="00000000">
            <w:pPr>
              <w:spacing w:before="20" w:after="20"/>
            </w:pPr>
            <w:r>
              <w:rPr>
                <w:sz w:val="20"/>
                <w:szCs w:val="20"/>
              </w:rPr>
              <w:t>Uploaded At</w:t>
            </w:r>
          </w:p>
        </w:tc>
        <w:tc>
          <w:tcPr>
            <w:tcW w:w="1264" w:type="dxa"/>
            <w:tcMar>
              <w:top w:w="60" w:type="dxa"/>
              <w:left w:w="100" w:type="dxa"/>
              <w:bottom w:w="60" w:type="dxa"/>
              <w:right w:w="100" w:type="dxa"/>
            </w:tcMar>
            <w:vAlign w:val="center"/>
          </w:tcPr>
          <w:p w14:paraId="3D573F3D"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F3E"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3F3F" w14:textId="77777777" w:rsidR="00B26219" w:rsidRDefault="00000000">
            <w:pPr>
              <w:spacing w:before="20" w:after="20"/>
            </w:pPr>
            <w:r>
              <w:rPr>
                <w:sz w:val="20"/>
                <w:szCs w:val="20"/>
              </w:rPr>
              <w:t>—</w:t>
            </w:r>
          </w:p>
        </w:tc>
      </w:tr>
    </w:tbl>
    <w:p w14:paraId="3D573F41" w14:textId="77777777" w:rsidR="00B26219" w:rsidRDefault="00000000">
      <w:pPr>
        <w:pStyle w:val="Heading3"/>
        <w:spacing w:before="200" w:after="100"/>
      </w:pPr>
      <w:bookmarkStart w:id="354" w:name="_Toc237681649"/>
      <w:r>
        <w:rPr>
          <w:b/>
          <w:bCs/>
          <w:color w:val="404040"/>
          <w:sz w:val="22"/>
          <w:szCs w:val="22"/>
        </w:rPr>
        <w:t>Lifecycle</w:t>
      </w:r>
      <w:bookmarkEnd w:id="354"/>
    </w:p>
    <w:p w14:paraId="3D573F42" w14:textId="77777777" w:rsidR="00B26219" w:rsidRDefault="00000000">
      <w:pPr>
        <w:spacing w:after="120"/>
      </w:pPr>
      <w:r>
        <w:t>Draft → Published → Superseded → Archived</w:t>
      </w:r>
    </w:p>
    <w:p w14:paraId="3D573F43" w14:textId="77777777" w:rsidR="00B26219" w:rsidRDefault="00000000">
      <w:pPr>
        <w:pStyle w:val="Heading3"/>
        <w:spacing w:before="200" w:after="100"/>
      </w:pPr>
      <w:bookmarkStart w:id="355" w:name="_Toc237681650"/>
      <w:r>
        <w:rPr>
          <w:b/>
          <w:bCs/>
          <w:color w:val="404040"/>
          <w:sz w:val="22"/>
          <w:szCs w:val="22"/>
        </w:rPr>
        <w:t>Relationships</w:t>
      </w:r>
      <w:bookmarkEnd w:id="355"/>
    </w:p>
    <w:p w14:paraId="3D573F44" w14:textId="77777777" w:rsidR="00B26219" w:rsidRDefault="00000000">
      <w:pPr>
        <w:pStyle w:val="ListParagraph"/>
        <w:numPr>
          <w:ilvl w:val="0"/>
          <w:numId w:val="2"/>
        </w:numPr>
        <w:spacing w:after="60"/>
      </w:pPr>
      <w:r>
        <w:t>Depicts Building, Floor or Warehouse</w:t>
      </w:r>
    </w:p>
    <w:p w14:paraId="3D573F45" w14:textId="77777777" w:rsidR="00B26219" w:rsidRDefault="00000000">
      <w:pPr>
        <w:pStyle w:val="ListParagraph"/>
        <w:numPr>
          <w:ilvl w:val="0"/>
          <w:numId w:val="2"/>
        </w:numPr>
        <w:spacing w:after="60"/>
      </w:pPr>
      <w:r>
        <w:t>Registered by Floor Plan Overlay</w:t>
      </w:r>
    </w:p>
    <w:p w14:paraId="3D573F46" w14:textId="77777777" w:rsidR="00B26219" w:rsidRDefault="00000000">
      <w:pPr>
        <w:pStyle w:val="ListParagraph"/>
        <w:numPr>
          <w:ilvl w:val="0"/>
          <w:numId w:val="2"/>
        </w:numPr>
        <w:spacing w:after="60"/>
      </w:pPr>
      <w:r>
        <w:t>Canvas for Asset Position and Map Layer</w:t>
      </w:r>
    </w:p>
    <w:p w14:paraId="3D573F47" w14:textId="77777777" w:rsidR="00B26219" w:rsidRDefault="00000000">
      <w:pPr>
        <w:pStyle w:val="Heading3"/>
        <w:spacing w:before="200" w:after="100"/>
      </w:pPr>
      <w:bookmarkStart w:id="356" w:name="_Toc237681651"/>
      <w:r>
        <w:rPr>
          <w:b/>
          <w:bCs/>
          <w:color w:val="404040"/>
          <w:sz w:val="22"/>
          <w:szCs w:val="22"/>
        </w:rPr>
        <w:t>Business rules</w:t>
      </w:r>
      <w:bookmarkEnd w:id="356"/>
    </w:p>
    <w:p w14:paraId="3D573F48" w14:textId="77777777" w:rsidR="00B26219" w:rsidRDefault="00000000">
      <w:pPr>
        <w:spacing w:after="120"/>
      </w:pPr>
      <w:r>
        <w:t>BR-050, BR-051</w:t>
      </w:r>
    </w:p>
    <w:p w14:paraId="3D573F49" w14:textId="77777777" w:rsidR="00B26219" w:rsidRDefault="00000000">
      <w:pPr>
        <w:pStyle w:val="Heading3"/>
        <w:spacing w:before="200" w:after="100"/>
      </w:pPr>
      <w:bookmarkStart w:id="357" w:name="_Toc237681652"/>
      <w:r>
        <w:rPr>
          <w:b/>
          <w:bCs/>
          <w:color w:val="404040"/>
          <w:sz w:val="22"/>
          <w:szCs w:val="22"/>
        </w:rPr>
        <w:t>Audit and retention</w:t>
      </w:r>
      <w:bookmarkEnd w:id="357"/>
    </w:p>
    <w:p w14:paraId="3D573F4A" w14:textId="77777777" w:rsidR="00B26219" w:rsidRDefault="00000000">
      <w:pPr>
        <w:spacing w:after="120"/>
      </w:pPr>
      <w:r>
        <w:t>Full. Version supersession retains the prior file.</w:t>
      </w:r>
    </w:p>
    <w:p w14:paraId="3D573F4B" w14:textId="77777777" w:rsidR="00B26219" w:rsidRDefault="00000000">
      <w:pPr>
        <w:pStyle w:val="Heading3"/>
        <w:spacing w:before="200" w:after="100"/>
      </w:pPr>
      <w:bookmarkStart w:id="358" w:name="_Toc237681653"/>
      <w:r>
        <w:rPr>
          <w:b/>
          <w:bCs/>
          <w:color w:val="404040"/>
          <w:sz w:val="22"/>
          <w:szCs w:val="22"/>
        </w:rPr>
        <w:t>Extension points</w:t>
      </w:r>
      <w:bookmarkEnd w:id="358"/>
    </w:p>
    <w:p w14:paraId="3D573F4C" w14:textId="77777777" w:rsidR="00B26219" w:rsidRDefault="00000000">
      <w:pPr>
        <w:spacing w:after="120"/>
      </w:pPr>
      <w:r>
        <w:t>None. Visual rendering constructs are hosted by DOM-INT.</w:t>
      </w:r>
    </w:p>
    <w:p w14:paraId="3D573F4D" w14:textId="77777777" w:rsidR="00B26219" w:rsidRDefault="00000000">
      <w:r>
        <w:br w:type="page"/>
      </w:r>
    </w:p>
    <w:p w14:paraId="3D573F4E" w14:textId="77777777" w:rsidR="00B26219" w:rsidRDefault="00000000">
      <w:pPr>
        <w:pStyle w:val="Heading1"/>
        <w:spacing w:before="320" w:after="160"/>
      </w:pPr>
      <w:bookmarkStart w:id="359" w:name="_Toc237681654"/>
      <w:r>
        <w:rPr>
          <w:b/>
          <w:bCs/>
          <w:color w:val="1F4E79"/>
          <w:sz w:val="30"/>
          <w:szCs w:val="30"/>
        </w:rPr>
        <w:lastRenderedPageBreak/>
        <w:t>6.4 DOM-AST — Asset Management</w:t>
      </w:r>
      <w:bookmarkEnd w:id="359"/>
    </w:p>
    <w:p w14:paraId="3D573F4F" w14:textId="77777777" w:rsidR="00B26219" w:rsidRDefault="00000000">
      <w:pPr>
        <w:spacing w:after="120"/>
      </w:pPr>
      <w:r>
        <w:t>Objects hosted by DOM-AST: 11.</w:t>
      </w:r>
    </w:p>
    <w:p w14:paraId="3D573F50" w14:textId="77777777" w:rsidR="00B26219" w:rsidRDefault="00000000">
      <w:pPr>
        <w:pStyle w:val="Heading2"/>
        <w:spacing w:before="260" w:after="120"/>
      </w:pPr>
      <w:bookmarkStart w:id="360" w:name="_Toc237681655"/>
      <w:r>
        <w:rPr>
          <w:b/>
          <w:bCs/>
          <w:sz w:val="25"/>
          <w:szCs w:val="25"/>
        </w:rPr>
        <w:t>6.4.1  SBO-041  Asset</w:t>
      </w:r>
      <w:bookmarkEnd w:id="36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3F53"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F51"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3F52" w14:textId="77777777" w:rsidR="00B26219" w:rsidRDefault="00000000">
            <w:pPr>
              <w:spacing w:before="20" w:after="20"/>
            </w:pPr>
            <w:r>
              <w:rPr>
                <w:b/>
                <w:bCs/>
                <w:color w:val="FFFFFF"/>
                <w:sz w:val="20"/>
                <w:szCs w:val="20"/>
              </w:rPr>
              <w:t>Value</w:t>
            </w:r>
          </w:p>
        </w:tc>
      </w:tr>
      <w:tr w:rsidR="00B26219" w14:paraId="3D573F5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54"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3F55" w14:textId="77777777" w:rsidR="00B26219" w:rsidRDefault="00000000">
            <w:pPr>
              <w:spacing w:before="20" w:after="20"/>
            </w:pPr>
            <w:r>
              <w:rPr>
                <w:sz w:val="20"/>
                <w:szCs w:val="20"/>
              </w:rPr>
              <w:t>SBO-041</w:t>
            </w:r>
          </w:p>
        </w:tc>
      </w:tr>
      <w:tr w:rsidR="00B26219" w14:paraId="3D573F5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57"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3F58" w14:textId="77777777" w:rsidR="00B26219" w:rsidRDefault="00000000">
            <w:pPr>
              <w:spacing w:before="20" w:after="20"/>
            </w:pPr>
            <w:r>
              <w:rPr>
                <w:sz w:val="20"/>
                <w:szCs w:val="20"/>
              </w:rPr>
              <w:t>Asset</w:t>
            </w:r>
          </w:p>
        </w:tc>
      </w:tr>
      <w:tr w:rsidR="00B26219" w14:paraId="3D573F5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5A"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3F5B" w14:textId="77777777" w:rsidR="00B26219" w:rsidRDefault="00000000">
            <w:pPr>
              <w:spacing w:before="20" w:after="20"/>
            </w:pPr>
            <w:r>
              <w:rPr>
                <w:sz w:val="20"/>
                <w:szCs w:val="20"/>
              </w:rPr>
              <w:t>DOM-AST — Asset Management (GR-001)</w:t>
            </w:r>
          </w:p>
        </w:tc>
      </w:tr>
      <w:tr w:rsidR="00B26219" w14:paraId="3D573F5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5D"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3F5E" w14:textId="77777777" w:rsidR="00B26219" w:rsidRDefault="00000000">
            <w:pPr>
              <w:spacing w:before="20" w:after="20"/>
            </w:pPr>
            <w:r>
              <w:rPr>
                <w:sz w:val="20"/>
                <w:szCs w:val="20"/>
              </w:rPr>
              <w:t>Shared Business Object</w:t>
            </w:r>
          </w:p>
        </w:tc>
      </w:tr>
      <w:tr w:rsidR="00B26219" w14:paraId="3D573F6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60"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3F61" w14:textId="77777777" w:rsidR="00B26219" w:rsidRDefault="00000000">
            <w:pPr>
              <w:spacing w:before="20" w:after="20"/>
            </w:pPr>
            <w:r>
              <w:rPr>
                <w:sz w:val="20"/>
                <w:szCs w:val="20"/>
              </w:rPr>
              <w:t>System identifier. Asset Number unique within Organization where used. RFID Tag and Barcode are each globally unique when assigned.</w:t>
            </w:r>
          </w:p>
        </w:tc>
      </w:tr>
      <w:tr w:rsidR="00B26219" w14:paraId="3D573F6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63"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3F64" w14:textId="77777777" w:rsidR="00B26219" w:rsidRDefault="00000000">
            <w:pPr>
              <w:spacing w:before="20" w:after="20"/>
            </w:pPr>
            <w:r>
              <w:rPr>
                <w:sz w:val="20"/>
                <w:szCs w:val="20"/>
              </w:rPr>
              <w:t>32 (3 Required)</w:t>
            </w:r>
          </w:p>
        </w:tc>
      </w:tr>
    </w:tbl>
    <w:p w14:paraId="3D573F66" w14:textId="77777777" w:rsidR="00B26219" w:rsidRDefault="00000000">
      <w:pPr>
        <w:pStyle w:val="Heading3"/>
        <w:spacing w:before="200" w:after="100"/>
      </w:pPr>
      <w:bookmarkStart w:id="361" w:name="_Toc237681656"/>
      <w:r>
        <w:rPr>
          <w:b/>
          <w:bCs/>
          <w:color w:val="404040"/>
          <w:sz w:val="22"/>
          <w:szCs w:val="22"/>
        </w:rPr>
        <w:t>Purpose</w:t>
      </w:r>
      <w:bookmarkEnd w:id="361"/>
    </w:p>
    <w:p w14:paraId="3D573F67" w14:textId="77777777" w:rsidR="00B26219" w:rsidRDefault="00000000">
      <w:pPr>
        <w:spacing w:after="120"/>
      </w:pPr>
      <w:r>
        <w:t>The canonical enterprise physical asset. The single most consumed object in the platform.</w:t>
      </w:r>
    </w:p>
    <w:p w14:paraId="3D573F68" w14:textId="77777777" w:rsidR="00B26219" w:rsidRDefault="00000000">
      <w:pPr>
        <w:pStyle w:val="Heading3"/>
        <w:spacing w:before="200" w:after="100"/>
      </w:pPr>
      <w:bookmarkStart w:id="362" w:name="_Toc237681657"/>
      <w:r>
        <w:rPr>
          <w:b/>
          <w:bCs/>
          <w:color w:val="404040"/>
          <w:sz w:val="22"/>
          <w:szCs w:val="22"/>
        </w:rPr>
        <w:t>Attributes</w:t>
      </w:r>
      <w:bookmarkEnd w:id="36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30"/>
        <w:gridCol w:w="1432"/>
        <w:gridCol w:w="1262"/>
        <w:gridCol w:w="4202"/>
      </w:tblGrid>
      <w:tr w:rsidR="00B26219" w14:paraId="3D573F6D"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3F69"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3F6A"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3F6B"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3F6C" w14:textId="77777777" w:rsidR="00B26219" w:rsidRDefault="00000000">
            <w:pPr>
              <w:spacing w:before="20" w:after="20"/>
            </w:pPr>
            <w:r>
              <w:rPr>
                <w:b/>
                <w:bCs/>
                <w:color w:val="FFFFFF"/>
                <w:sz w:val="20"/>
                <w:szCs w:val="20"/>
              </w:rPr>
              <w:t>Note</w:t>
            </w:r>
          </w:p>
        </w:tc>
      </w:tr>
      <w:tr w:rsidR="00B26219" w14:paraId="3D573F7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6E"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3F6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F70"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F71" w14:textId="77777777" w:rsidR="00B26219" w:rsidRDefault="00000000">
            <w:pPr>
              <w:spacing w:before="20" w:after="20"/>
            </w:pPr>
            <w:r>
              <w:rPr>
                <w:sz w:val="20"/>
                <w:szCs w:val="20"/>
              </w:rPr>
              <w:t>Required (EP-001).</w:t>
            </w:r>
          </w:p>
        </w:tc>
      </w:tr>
      <w:tr w:rsidR="00B26219" w14:paraId="3D573F7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73" w14:textId="77777777" w:rsidR="00B26219" w:rsidRDefault="00000000">
            <w:pPr>
              <w:spacing w:before="20" w:after="20"/>
            </w:pPr>
            <w:r>
              <w:rPr>
                <w:sz w:val="20"/>
                <w:szCs w:val="20"/>
              </w:rPr>
              <w:t>Asset Type</w:t>
            </w:r>
          </w:p>
        </w:tc>
        <w:tc>
          <w:tcPr>
            <w:tcW w:w="1264" w:type="dxa"/>
            <w:shd w:val="clear" w:color="auto" w:fill="F2F2F2"/>
            <w:tcMar>
              <w:top w:w="60" w:type="dxa"/>
              <w:left w:w="100" w:type="dxa"/>
              <w:bottom w:w="60" w:type="dxa"/>
              <w:right w:w="100" w:type="dxa"/>
            </w:tcMar>
            <w:vAlign w:val="center"/>
          </w:tcPr>
          <w:p w14:paraId="3D573F74"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3F75"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F76" w14:textId="77777777" w:rsidR="00B26219" w:rsidRDefault="00000000">
            <w:pPr>
              <w:spacing w:before="20" w:after="20"/>
            </w:pPr>
            <w:r>
              <w:rPr>
                <w:sz w:val="20"/>
                <w:szCs w:val="20"/>
              </w:rPr>
              <w:t>Required (EP-001).</w:t>
            </w:r>
          </w:p>
        </w:tc>
      </w:tr>
      <w:tr w:rsidR="00B26219" w14:paraId="3D573F7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78" w14:textId="77777777" w:rsidR="00B26219" w:rsidRDefault="00000000">
            <w:pPr>
              <w:spacing w:before="20" w:after="20"/>
            </w:pPr>
            <w:r>
              <w:rPr>
                <w:sz w:val="20"/>
                <w:szCs w:val="20"/>
              </w:rPr>
              <w:t>Status</w:t>
            </w:r>
          </w:p>
        </w:tc>
        <w:tc>
          <w:tcPr>
            <w:tcW w:w="1264" w:type="dxa"/>
            <w:tcMar>
              <w:top w:w="60" w:type="dxa"/>
              <w:left w:w="100" w:type="dxa"/>
              <w:bottom w:w="60" w:type="dxa"/>
              <w:right w:w="100" w:type="dxa"/>
            </w:tcMar>
            <w:vAlign w:val="center"/>
          </w:tcPr>
          <w:p w14:paraId="3D573F7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3F7A"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F7B" w14:textId="77777777" w:rsidR="00B26219" w:rsidRDefault="00000000">
            <w:pPr>
              <w:spacing w:before="20" w:after="20"/>
            </w:pPr>
            <w:r>
              <w:rPr>
                <w:sz w:val="20"/>
                <w:szCs w:val="20"/>
              </w:rPr>
              <w:t>Required (EP-001). Asset Status.</w:t>
            </w:r>
          </w:p>
        </w:tc>
      </w:tr>
      <w:tr w:rsidR="00B26219" w14:paraId="3D573F8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7D" w14:textId="77777777" w:rsidR="00B26219" w:rsidRDefault="00000000">
            <w:pPr>
              <w:spacing w:before="20" w:after="20"/>
            </w:pPr>
            <w:r>
              <w:rPr>
                <w:sz w:val="20"/>
                <w:szCs w:val="20"/>
              </w:rPr>
              <w:t>Asset Number</w:t>
            </w:r>
          </w:p>
        </w:tc>
        <w:tc>
          <w:tcPr>
            <w:tcW w:w="1264" w:type="dxa"/>
            <w:shd w:val="clear" w:color="auto" w:fill="F2F2F2"/>
            <w:tcMar>
              <w:top w:w="60" w:type="dxa"/>
              <w:left w:w="100" w:type="dxa"/>
              <w:bottom w:w="60" w:type="dxa"/>
              <w:right w:w="100" w:type="dxa"/>
            </w:tcMar>
            <w:vAlign w:val="center"/>
          </w:tcPr>
          <w:p w14:paraId="3D573F7E"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F7F"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3F80" w14:textId="77777777" w:rsidR="00B26219" w:rsidRDefault="00000000">
            <w:pPr>
              <w:spacing w:before="20" w:after="20"/>
            </w:pPr>
            <w:r>
              <w:rPr>
                <w:sz w:val="20"/>
                <w:szCs w:val="20"/>
              </w:rPr>
              <w:t>Generated by the numbering scheme where configured.</w:t>
            </w:r>
          </w:p>
        </w:tc>
      </w:tr>
      <w:tr w:rsidR="00B26219" w14:paraId="3D573F8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82" w14:textId="77777777" w:rsidR="00B26219" w:rsidRDefault="00000000">
            <w:pPr>
              <w:spacing w:before="20" w:after="20"/>
            </w:pPr>
            <w:r>
              <w:rPr>
                <w:sz w:val="20"/>
                <w:szCs w:val="20"/>
              </w:rPr>
              <w:t>Asset Category</w:t>
            </w:r>
          </w:p>
        </w:tc>
        <w:tc>
          <w:tcPr>
            <w:tcW w:w="1264" w:type="dxa"/>
            <w:tcMar>
              <w:top w:w="60" w:type="dxa"/>
              <w:left w:w="100" w:type="dxa"/>
              <w:bottom w:w="60" w:type="dxa"/>
              <w:right w:w="100" w:type="dxa"/>
            </w:tcMar>
            <w:vAlign w:val="center"/>
          </w:tcPr>
          <w:p w14:paraId="3D573F83"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F84"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F85" w14:textId="77777777" w:rsidR="00B26219" w:rsidRDefault="00000000">
            <w:pPr>
              <w:spacing w:before="20" w:after="20"/>
            </w:pPr>
            <w:r>
              <w:rPr>
                <w:sz w:val="20"/>
                <w:szCs w:val="20"/>
              </w:rPr>
              <w:t>—</w:t>
            </w:r>
          </w:p>
        </w:tc>
      </w:tr>
      <w:tr w:rsidR="00B26219" w14:paraId="3D573F8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87" w14:textId="77777777" w:rsidR="00B26219" w:rsidRDefault="00000000">
            <w:pPr>
              <w:spacing w:before="20" w:after="20"/>
            </w:pPr>
            <w:r>
              <w:rPr>
                <w:sz w:val="20"/>
                <w:szCs w:val="20"/>
              </w:rPr>
              <w:t>Asset Model</w:t>
            </w:r>
          </w:p>
        </w:tc>
        <w:tc>
          <w:tcPr>
            <w:tcW w:w="1264" w:type="dxa"/>
            <w:shd w:val="clear" w:color="auto" w:fill="F2F2F2"/>
            <w:tcMar>
              <w:top w:w="60" w:type="dxa"/>
              <w:left w:w="100" w:type="dxa"/>
              <w:bottom w:w="60" w:type="dxa"/>
              <w:right w:w="100" w:type="dxa"/>
            </w:tcMar>
            <w:vAlign w:val="center"/>
          </w:tcPr>
          <w:p w14:paraId="3D573F88"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F89"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F8A" w14:textId="77777777" w:rsidR="00B26219" w:rsidRDefault="00000000">
            <w:pPr>
              <w:spacing w:before="20" w:after="20"/>
            </w:pPr>
            <w:r>
              <w:rPr>
                <w:sz w:val="20"/>
                <w:szCs w:val="20"/>
              </w:rPr>
              <w:t>—</w:t>
            </w:r>
          </w:p>
        </w:tc>
      </w:tr>
      <w:tr w:rsidR="00B26219" w14:paraId="3D573F9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8C" w14:textId="77777777" w:rsidR="00B26219" w:rsidRDefault="00000000">
            <w:pPr>
              <w:spacing w:before="20" w:after="20"/>
            </w:pPr>
            <w:r>
              <w:rPr>
                <w:sz w:val="20"/>
                <w:szCs w:val="20"/>
              </w:rPr>
              <w:t>Manufacturer</w:t>
            </w:r>
          </w:p>
        </w:tc>
        <w:tc>
          <w:tcPr>
            <w:tcW w:w="1264" w:type="dxa"/>
            <w:tcMar>
              <w:top w:w="60" w:type="dxa"/>
              <w:left w:w="100" w:type="dxa"/>
              <w:bottom w:w="60" w:type="dxa"/>
              <w:right w:w="100" w:type="dxa"/>
            </w:tcMar>
            <w:vAlign w:val="center"/>
          </w:tcPr>
          <w:p w14:paraId="3D573F8D"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F8E"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F8F" w14:textId="77777777" w:rsidR="00B26219" w:rsidRDefault="00000000">
            <w:pPr>
              <w:spacing w:before="20" w:after="20"/>
            </w:pPr>
            <w:r>
              <w:rPr>
                <w:sz w:val="20"/>
                <w:szCs w:val="20"/>
              </w:rPr>
              <w:t>Derivable from Asset Model where set.</w:t>
            </w:r>
          </w:p>
        </w:tc>
      </w:tr>
      <w:tr w:rsidR="00B26219" w14:paraId="3D573F9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91" w14:textId="77777777" w:rsidR="00B26219" w:rsidRDefault="00000000">
            <w:pPr>
              <w:spacing w:before="20" w:after="20"/>
            </w:pPr>
            <w:r>
              <w:rPr>
                <w:sz w:val="20"/>
                <w:szCs w:val="20"/>
              </w:rPr>
              <w:t>Serial Number</w:t>
            </w:r>
          </w:p>
        </w:tc>
        <w:tc>
          <w:tcPr>
            <w:tcW w:w="1264" w:type="dxa"/>
            <w:shd w:val="clear" w:color="auto" w:fill="F2F2F2"/>
            <w:tcMar>
              <w:top w:w="60" w:type="dxa"/>
              <w:left w:w="100" w:type="dxa"/>
              <w:bottom w:w="60" w:type="dxa"/>
              <w:right w:w="100" w:type="dxa"/>
            </w:tcMar>
            <w:vAlign w:val="center"/>
          </w:tcPr>
          <w:p w14:paraId="3D573F92"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F93"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F94" w14:textId="77777777" w:rsidR="00B26219" w:rsidRDefault="00000000">
            <w:pPr>
              <w:spacing w:before="20" w:after="20"/>
            </w:pPr>
            <w:r>
              <w:rPr>
                <w:sz w:val="20"/>
                <w:szCs w:val="20"/>
              </w:rPr>
              <w:t>Unique per Manufacturer where enforced by Asset Type.</w:t>
            </w:r>
          </w:p>
        </w:tc>
      </w:tr>
      <w:tr w:rsidR="00B26219" w14:paraId="3D573F9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96" w14:textId="77777777" w:rsidR="00B26219" w:rsidRDefault="00000000">
            <w:pPr>
              <w:spacing w:before="20" w:after="20"/>
            </w:pPr>
            <w:r>
              <w:rPr>
                <w:sz w:val="20"/>
                <w:szCs w:val="20"/>
              </w:rPr>
              <w:t>Owning Organization</w:t>
            </w:r>
          </w:p>
        </w:tc>
        <w:tc>
          <w:tcPr>
            <w:tcW w:w="1264" w:type="dxa"/>
            <w:tcMar>
              <w:top w:w="60" w:type="dxa"/>
              <w:left w:w="100" w:type="dxa"/>
              <w:bottom w:w="60" w:type="dxa"/>
              <w:right w:w="100" w:type="dxa"/>
            </w:tcMar>
            <w:vAlign w:val="center"/>
          </w:tcPr>
          <w:p w14:paraId="3D573F97"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F98"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F99" w14:textId="77777777" w:rsidR="00B26219" w:rsidRDefault="00000000">
            <w:pPr>
              <w:spacing w:before="20" w:after="20"/>
            </w:pPr>
            <w:r>
              <w:rPr>
                <w:sz w:val="20"/>
                <w:szCs w:val="20"/>
              </w:rPr>
              <w:t>—</w:t>
            </w:r>
          </w:p>
        </w:tc>
      </w:tr>
      <w:tr w:rsidR="00B26219" w14:paraId="3D573F9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9B" w14:textId="77777777" w:rsidR="00B26219" w:rsidRDefault="00000000">
            <w:pPr>
              <w:spacing w:before="20" w:after="20"/>
            </w:pPr>
            <w:r>
              <w:rPr>
                <w:sz w:val="20"/>
                <w:szCs w:val="20"/>
              </w:rPr>
              <w:t>Owning Department</w:t>
            </w:r>
          </w:p>
        </w:tc>
        <w:tc>
          <w:tcPr>
            <w:tcW w:w="1264" w:type="dxa"/>
            <w:shd w:val="clear" w:color="auto" w:fill="F2F2F2"/>
            <w:tcMar>
              <w:top w:w="60" w:type="dxa"/>
              <w:left w:w="100" w:type="dxa"/>
              <w:bottom w:w="60" w:type="dxa"/>
              <w:right w:w="100" w:type="dxa"/>
            </w:tcMar>
            <w:vAlign w:val="center"/>
          </w:tcPr>
          <w:p w14:paraId="3D573F9C"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3F9D"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F9E" w14:textId="77777777" w:rsidR="00B26219" w:rsidRDefault="00000000">
            <w:pPr>
              <w:spacing w:before="20" w:after="20"/>
            </w:pPr>
            <w:r>
              <w:rPr>
                <w:sz w:val="20"/>
                <w:szCs w:val="20"/>
              </w:rPr>
              <w:t>Organizational ownership — stable.</w:t>
            </w:r>
          </w:p>
        </w:tc>
      </w:tr>
      <w:tr w:rsidR="00B26219" w14:paraId="3D573FA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A0" w14:textId="77777777" w:rsidR="00B26219" w:rsidRDefault="00000000">
            <w:pPr>
              <w:spacing w:before="20" w:after="20"/>
            </w:pPr>
            <w:r>
              <w:rPr>
                <w:sz w:val="20"/>
                <w:szCs w:val="20"/>
              </w:rPr>
              <w:t>Cost Center</w:t>
            </w:r>
          </w:p>
        </w:tc>
        <w:tc>
          <w:tcPr>
            <w:tcW w:w="1264" w:type="dxa"/>
            <w:tcMar>
              <w:top w:w="60" w:type="dxa"/>
              <w:left w:w="100" w:type="dxa"/>
              <w:bottom w:w="60" w:type="dxa"/>
              <w:right w:w="100" w:type="dxa"/>
            </w:tcMar>
            <w:vAlign w:val="center"/>
          </w:tcPr>
          <w:p w14:paraId="3D573FA1"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FA2"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FA3" w14:textId="77777777" w:rsidR="00B26219" w:rsidRDefault="00000000">
            <w:pPr>
              <w:spacing w:before="20" w:after="20"/>
            </w:pPr>
            <w:r>
              <w:rPr>
                <w:sz w:val="20"/>
                <w:szCs w:val="20"/>
              </w:rPr>
              <w:t>—</w:t>
            </w:r>
          </w:p>
        </w:tc>
      </w:tr>
      <w:tr w:rsidR="00B26219" w14:paraId="3D573FA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A5" w14:textId="77777777" w:rsidR="00B26219" w:rsidRDefault="00000000">
            <w:pPr>
              <w:spacing w:before="20" w:after="20"/>
            </w:pPr>
            <w:r>
              <w:rPr>
                <w:sz w:val="20"/>
                <w:szCs w:val="20"/>
              </w:rPr>
              <w:t>Current Custodian</w:t>
            </w:r>
          </w:p>
        </w:tc>
        <w:tc>
          <w:tcPr>
            <w:tcW w:w="1264" w:type="dxa"/>
            <w:shd w:val="clear" w:color="auto" w:fill="F2F2F2"/>
            <w:tcMar>
              <w:top w:w="60" w:type="dxa"/>
              <w:left w:w="100" w:type="dxa"/>
              <w:bottom w:w="60" w:type="dxa"/>
              <w:right w:w="100" w:type="dxa"/>
            </w:tcMar>
            <w:vAlign w:val="center"/>
          </w:tcPr>
          <w:p w14:paraId="3D573FA6"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FA7"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FA8" w14:textId="77777777" w:rsidR="00B26219" w:rsidRDefault="00000000">
            <w:pPr>
              <w:spacing w:before="20" w:after="20"/>
            </w:pPr>
            <w:r>
              <w:rPr>
                <w:sz w:val="20"/>
                <w:szCs w:val="20"/>
              </w:rPr>
              <w:t>Derived from the active Custody Assignment. Operational — changes often.</w:t>
            </w:r>
          </w:p>
        </w:tc>
      </w:tr>
      <w:tr w:rsidR="00B26219" w14:paraId="3D573FA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AA" w14:textId="77777777" w:rsidR="00B26219" w:rsidRDefault="00000000">
            <w:pPr>
              <w:spacing w:before="20" w:after="20"/>
            </w:pPr>
            <w:r>
              <w:rPr>
                <w:sz w:val="20"/>
                <w:szCs w:val="20"/>
              </w:rPr>
              <w:t>Current Location</w:t>
            </w:r>
          </w:p>
        </w:tc>
        <w:tc>
          <w:tcPr>
            <w:tcW w:w="1264" w:type="dxa"/>
            <w:tcMar>
              <w:top w:w="60" w:type="dxa"/>
              <w:left w:w="100" w:type="dxa"/>
              <w:bottom w:w="60" w:type="dxa"/>
              <w:right w:w="100" w:type="dxa"/>
            </w:tcMar>
            <w:vAlign w:val="center"/>
          </w:tcPr>
          <w:p w14:paraId="3D573FAB"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3FAC"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3FAD" w14:textId="77777777" w:rsidR="00B26219" w:rsidRDefault="00000000">
            <w:pPr>
              <w:spacing w:before="20" w:after="20"/>
            </w:pPr>
            <w:r>
              <w:rPr>
                <w:sz w:val="20"/>
                <w:szCs w:val="20"/>
              </w:rPr>
              <w:t>Building, Room, Zone, Warehouse or Storage Location.</w:t>
            </w:r>
          </w:p>
        </w:tc>
      </w:tr>
      <w:tr w:rsidR="00B26219" w14:paraId="3D573FB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AF" w14:textId="77777777" w:rsidR="00B26219" w:rsidRDefault="00000000">
            <w:pPr>
              <w:spacing w:before="20" w:after="20"/>
            </w:pPr>
            <w:r>
              <w:rPr>
                <w:sz w:val="20"/>
                <w:szCs w:val="20"/>
              </w:rPr>
              <w:lastRenderedPageBreak/>
              <w:t>Location Updated At</w:t>
            </w:r>
          </w:p>
        </w:tc>
        <w:tc>
          <w:tcPr>
            <w:tcW w:w="1264" w:type="dxa"/>
            <w:shd w:val="clear" w:color="auto" w:fill="F2F2F2"/>
            <w:tcMar>
              <w:top w:w="60" w:type="dxa"/>
              <w:left w:w="100" w:type="dxa"/>
              <w:bottom w:w="60" w:type="dxa"/>
              <w:right w:w="100" w:type="dxa"/>
            </w:tcMar>
            <w:vAlign w:val="center"/>
          </w:tcPr>
          <w:p w14:paraId="3D573FB0"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FB1"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3FB2" w14:textId="77777777" w:rsidR="00B26219" w:rsidRDefault="00000000">
            <w:pPr>
              <w:spacing w:before="20" w:after="20"/>
            </w:pPr>
            <w:r>
              <w:rPr>
                <w:sz w:val="20"/>
                <w:szCs w:val="20"/>
              </w:rPr>
              <w:t>—</w:t>
            </w:r>
          </w:p>
        </w:tc>
      </w:tr>
      <w:tr w:rsidR="00B26219" w14:paraId="3D573FB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B4" w14:textId="77777777" w:rsidR="00B26219" w:rsidRDefault="00000000">
            <w:pPr>
              <w:spacing w:before="20" w:after="20"/>
            </w:pPr>
            <w:r>
              <w:rPr>
                <w:sz w:val="20"/>
                <w:szCs w:val="20"/>
              </w:rPr>
              <w:t>Location Source</w:t>
            </w:r>
          </w:p>
        </w:tc>
        <w:tc>
          <w:tcPr>
            <w:tcW w:w="1264" w:type="dxa"/>
            <w:tcMar>
              <w:top w:w="60" w:type="dxa"/>
              <w:left w:w="100" w:type="dxa"/>
              <w:bottom w:w="60" w:type="dxa"/>
              <w:right w:w="100" w:type="dxa"/>
            </w:tcMar>
            <w:vAlign w:val="center"/>
          </w:tcPr>
          <w:p w14:paraId="3D573FB5"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FB6"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3FB7" w14:textId="77777777" w:rsidR="00B26219" w:rsidRDefault="00000000">
            <w:pPr>
              <w:spacing w:before="20" w:after="20"/>
            </w:pPr>
            <w:r>
              <w:rPr>
                <w:sz w:val="20"/>
                <w:szCs w:val="20"/>
              </w:rPr>
              <w:t>Manual, Inventory, Reader, Operation.</w:t>
            </w:r>
          </w:p>
        </w:tc>
      </w:tr>
      <w:tr w:rsidR="00B26219" w14:paraId="3D573FB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B9" w14:textId="77777777" w:rsidR="00B26219" w:rsidRDefault="00000000">
            <w:pPr>
              <w:spacing w:before="20" w:after="20"/>
            </w:pPr>
            <w:r>
              <w:rPr>
                <w:sz w:val="20"/>
                <w:szCs w:val="20"/>
              </w:rPr>
              <w:t>RFID Tag</w:t>
            </w:r>
          </w:p>
        </w:tc>
        <w:tc>
          <w:tcPr>
            <w:tcW w:w="1264" w:type="dxa"/>
            <w:shd w:val="clear" w:color="auto" w:fill="F2F2F2"/>
            <w:tcMar>
              <w:top w:w="60" w:type="dxa"/>
              <w:left w:w="100" w:type="dxa"/>
              <w:bottom w:w="60" w:type="dxa"/>
              <w:right w:w="100" w:type="dxa"/>
            </w:tcMar>
            <w:vAlign w:val="center"/>
          </w:tcPr>
          <w:p w14:paraId="3D573FBA"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3FBB"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FBC" w14:textId="77777777" w:rsidR="00B26219" w:rsidRDefault="00000000">
            <w:pPr>
              <w:spacing w:before="20" w:after="20"/>
            </w:pPr>
            <w:r>
              <w:rPr>
                <w:sz w:val="20"/>
                <w:szCs w:val="20"/>
              </w:rPr>
              <w:t>Present when RFID is enabled. May be made Required by the tenant profile.</w:t>
            </w:r>
          </w:p>
        </w:tc>
      </w:tr>
      <w:tr w:rsidR="00B26219" w14:paraId="3D573FC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BE" w14:textId="77777777" w:rsidR="00B26219" w:rsidRDefault="00000000">
            <w:pPr>
              <w:spacing w:before="20" w:after="20"/>
            </w:pPr>
            <w:r>
              <w:rPr>
                <w:sz w:val="20"/>
                <w:szCs w:val="20"/>
              </w:rPr>
              <w:t>Barcode</w:t>
            </w:r>
          </w:p>
        </w:tc>
        <w:tc>
          <w:tcPr>
            <w:tcW w:w="1264" w:type="dxa"/>
            <w:tcMar>
              <w:top w:w="60" w:type="dxa"/>
              <w:left w:w="100" w:type="dxa"/>
              <w:bottom w:w="60" w:type="dxa"/>
              <w:right w:w="100" w:type="dxa"/>
            </w:tcMar>
            <w:vAlign w:val="center"/>
          </w:tcPr>
          <w:p w14:paraId="3D573FBF"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3FC0"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FC1" w14:textId="77777777" w:rsidR="00B26219" w:rsidRDefault="00000000">
            <w:pPr>
              <w:spacing w:before="20" w:after="20"/>
            </w:pPr>
            <w:r>
              <w:rPr>
                <w:sz w:val="20"/>
                <w:szCs w:val="20"/>
              </w:rPr>
              <w:t>Present when Barcode is enabled.</w:t>
            </w:r>
          </w:p>
        </w:tc>
      </w:tr>
      <w:tr w:rsidR="00B26219" w14:paraId="3D573FC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C3" w14:textId="77777777" w:rsidR="00B26219" w:rsidRDefault="00000000">
            <w:pPr>
              <w:spacing w:before="20" w:after="20"/>
            </w:pPr>
            <w:r>
              <w:rPr>
                <w:sz w:val="20"/>
                <w:szCs w:val="20"/>
              </w:rPr>
              <w:t>Purchase Date</w:t>
            </w:r>
          </w:p>
        </w:tc>
        <w:tc>
          <w:tcPr>
            <w:tcW w:w="1264" w:type="dxa"/>
            <w:shd w:val="clear" w:color="auto" w:fill="F2F2F2"/>
            <w:tcMar>
              <w:top w:w="60" w:type="dxa"/>
              <w:left w:w="100" w:type="dxa"/>
              <w:bottom w:w="60" w:type="dxa"/>
              <w:right w:w="100" w:type="dxa"/>
            </w:tcMar>
            <w:vAlign w:val="center"/>
          </w:tcPr>
          <w:p w14:paraId="3D573FC4"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FC5" w14:textId="77777777" w:rsidR="00B26219" w:rsidRDefault="00000000">
            <w:pPr>
              <w:spacing w:before="20" w:after="20"/>
            </w:pPr>
            <w:r>
              <w:rPr>
                <w:sz w:val="20"/>
                <w:szCs w:val="20"/>
              </w:rPr>
              <w:t>Date</w:t>
            </w:r>
          </w:p>
        </w:tc>
        <w:tc>
          <w:tcPr>
            <w:tcW w:w="4332" w:type="dxa"/>
            <w:shd w:val="clear" w:color="auto" w:fill="F2F2F2"/>
            <w:tcMar>
              <w:top w:w="60" w:type="dxa"/>
              <w:left w:w="100" w:type="dxa"/>
              <w:bottom w:w="60" w:type="dxa"/>
              <w:right w:w="100" w:type="dxa"/>
            </w:tcMar>
            <w:vAlign w:val="center"/>
          </w:tcPr>
          <w:p w14:paraId="3D573FC6" w14:textId="77777777" w:rsidR="00B26219" w:rsidRDefault="00000000">
            <w:pPr>
              <w:spacing w:before="20" w:after="20"/>
            </w:pPr>
            <w:r>
              <w:rPr>
                <w:sz w:val="20"/>
                <w:szCs w:val="20"/>
              </w:rPr>
              <w:t>—</w:t>
            </w:r>
          </w:p>
        </w:tc>
      </w:tr>
      <w:tr w:rsidR="00B26219" w14:paraId="3D573FC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C8" w14:textId="77777777" w:rsidR="00B26219" w:rsidRDefault="00000000">
            <w:pPr>
              <w:spacing w:before="20" w:after="20"/>
            </w:pPr>
            <w:r>
              <w:rPr>
                <w:sz w:val="20"/>
                <w:szCs w:val="20"/>
              </w:rPr>
              <w:t>Purchase Value</w:t>
            </w:r>
          </w:p>
        </w:tc>
        <w:tc>
          <w:tcPr>
            <w:tcW w:w="1264" w:type="dxa"/>
            <w:tcMar>
              <w:top w:w="60" w:type="dxa"/>
              <w:left w:w="100" w:type="dxa"/>
              <w:bottom w:w="60" w:type="dxa"/>
              <w:right w:w="100" w:type="dxa"/>
            </w:tcMar>
            <w:vAlign w:val="center"/>
          </w:tcPr>
          <w:p w14:paraId="3D573FC9"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FCA" w14:textId="77777777" w:rsidR="00B26219" w:rsidRDefault="00000000">
            <w:pPr>
              <w:spacing w:before="20" w:after="20"/>
            </w:pPr>
            <w:r>
              <w:rPr>
                <w:sz w:val="20"/>
                <w:szCs w:val="20"/>
              </w:rPr>
              <w:t>Money</w:t>
            </w:r>
          </w:p>
        </w:tc>
        <w:tc>
          <w:tcPr>
            <w:tcW w:w="4332" w:type="dxa"/>
            <w:tcMar>
              <w:top w:w="60" w:type="dxa"/>
              <w:left w:w="100" w:type="dxa"/>
              <w:bottom w:w="60" w:type="dxa"/>
              <w:right w:w="100" w:type="dxa"/>
            </w:tcMar>
            <w:vAlign w:val="center"/>
          </w:tcPr>
          <w:p w14:paraId="3D573FCB" w14:textId="77777777" w:rsidR="00B26219" w:rsidRDefault="00000000">
            <w:pPr>
              <w:spacing w:before="20" w:after="20"/>
            </w:pPr>
            <w:r>
              <w:rPr>
                <w:sz w:val="20"/>
                <w:szCs w:val="20"/>
              </w:rPr>
              <w:t>—</w:t>
            </w:r>
          </w:p>
        </w:tc>
      </w:tr>
      <w:tr w:rsidR="00B26219" w14:paraId="3D573FD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CD" w14:textId="77777777" w:rsidR="00B26219" w:rsidRDefault="00000000">
            <w:pPr>
              <w:spacing w:before="20" w:after="20"/>
            </w:pPr>
            <w:r>
              <w:rPr>
                <w:sz w:val="20"/>
                <w:szCs w:val="20"/>
              </w:rPr>
              <w:t>Supplier</w:t>
            </w:r>
          </w:p>
        </w:tc>
        <w:tc>
          <w:tcPr>
            <w:tcW w:w="1264" w:type="dxa"/>
            <w:shd w:val="clear" w:color="auto" w:fill="F2F2F2"/>
            <w:tcMar>
              <w:top w:w="60" w:type="dxa"/>
              <w:left w:w="100" w:type="dxa"/>
              <w:bottom w:w="60" w:type="dxa"/>
              <w:right w:w="100" w:type="dxa"/>
            </w:tcMar>
            <w:vAlign w:val="center"/>
          </w:tcPr>
          <w:p w14:paraId="3D573FCE"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FCF"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3FD0" w14:textId="77777777" w:rsidR="00B26219" w:rsidRDefault="00000000">
            <w:pPr>
              <w:spacing w:before="20" w:after="20"/>
            </w:pPr>
            <w:r>
              <w:rPr>
                <w:sz w:val="20"/>
                <w:szCs w:val="20"/>
              </w:rPr>
              <w:t>—</w:t>
            </w:r>
          </w:p>
        </w:tc>
      </w:tr>
      <w:tr w:rsidR="00B26219" w14:paraId="3D573FD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D2" w14:textId="77777777" w:rsidR="00B26219" w:rsidRDefault="00000000">
            <w:pPr>
              <w:spacing w:before="20" w:after="20"/>
            </w:pPr>
            <w:r>
              <w:rPr>
                <w:sz w:val="20"/>
                <w:szCs w:val="20"/>
              </w:rPr>
              <w:t>Purchase Reference</w:t>
            </w:r>
          </w:p>
        </w:tc>
        <w:tc>
          <w:tcPr>
            <w:tcW w:w="1264" w:type="dxa"/>
            <w:tcMar>
              <w:top w:w="60" w:type="dxa"/>
              <w:left w:w="100" w:type="dxa"/>
              <w:bottom w:w="60" w:type="dxa"/>
              <w:right w:w="100" w:type="dxa"/>
            </w:tcMar>
            <w:vAlign w:val="center"/>
          </w:tcPr>
          <w:p w14:paraId="3D573FD3"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FD4"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3FD5" w14:textId="77777777" w:rsidR="00B26219" w:rsidRDefault="00000000">
            <w:pPr>
              <w:spacing w:before="20" w:after="20"/>
            </w:pPr>
            <w:r>
              <w:rPr>
                <w:sz w:val="20"/>
                <w:szCs w:val="20"/>
              </w:rPr>
              <w:t>—</w:t>
            </w:r>
          </w:p>
        </w:tc>
      </w:tr>
      <w:tr w:rsidR="00B26219" w14:paraId="3D573FD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D7" w14:textId="77777777" w:rsidR="00B26219" w:rsidRDefault="00000000">
            <w:pPr>
              <w:spacing w:before="20" w:after="20"/>
            </w:pPr>
            <w:r>
              <w:rPr>
                <w:sz w:val="20"/>
                <w:szCs w:val="20"/>
              </w:rPr>
              <w:t>Warranty Expiry</w:t>
            </w:r>
          </w:p>
        </w:tc>
        <w:tc>
          <w:tcPr>
            <w:tcW w:w="1264" w:type="dxa"/>
            <w:shd w:val="clear" w:color="auto" w:fill="F2F2F2"/>
            <w:tcMar>
              <w:top w:w="60" w:type="dxa"/>
              <w:left w:w="100" w:type="dxa"/>
              <w:bottom w:w="60" w:type="dxa"/>
              <w:right w:w="100" w:type="dxa"/>
            </w:tcMar>
            <w:vAlign w:val="center"/>
          </w:tcPr>
          <w:p w14:paraId="3D573FD8"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FD9" w14:textId="77777777" w:rsidR="00B26219" w:rsidRDefault="00000000">
            <w:pPr>
              <w:spacing w:before="20" w:after="20"/>
            </w:pPr>
            <w:r>
              <w:rPr>
                <w:sz w:val="20"/>
                <w:szCs w:val="20"/>
              </w:rPr>
              <w:t>Date</w:t>
            </w:r>
          </w:p>
        </w:tc>
        <w:tc>
          <w:tcPr>
            <w:tcW w:w="4332" w:type="dxa"/>
            <w:shd w:val="clear" w:color="auto" w:fill="F2F2F2"/>
            <w:tcMar>
              <w:top w:w="60" w:type="dxa"/>
              <w:left w:w="100" w:type="dxa"/>
              <w:bottom w:w="60" w:type="dxa"/>
              <w:right w:w="100" w:type="dxa"/>
            </w:tcMar>
            <w:vAlign w:val="center"/>
          </w:tcPr>
          <w:p w14:paraId="3D573FDA" w14:textId="77777777" w:rsidR="00B26219" w:rsidRDefault="00000000">
            <w:pPr>
              <w:spacing w:before="20" w:after="20"/>
            </w:pPr>
            <w:r>
              <w:rPr>
                <w:sz w:val="20"/>
                <w:szCs w:val="20"/>
              </w:rPr>
              <w:t>Drives warranty expiry reporting.</w:t>
            </w:r>
          </w:p>
        </w:tc>
      </w:tr>
      <w:tr w:rsidR="00B26219" w14:paraId="3D573FE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DC" w14:textId="77777777" w:rsidR="00B26219" w:rsidRDefault="00000000">
            <w:pPr>
              <w:spacing w:before="20" w:after="20"/>
            </w:pPr>
            <w:r>
              <w:rPr>
                <w:sz w:val="20"/>
                <w:szCs w:val="20"/>
              </w:rPr>
              <w:t>Depreciation Method</w:t>
            </w:r>
          </w:p>
        </w:tc>
        <w:tc>
          <w:tcPr>
            <w:tcW w:w="1264" w:type="dxa"/>
            <w:tcMar>
              <w:top w:w="60" w:type="dxa"/>
              <w:left w:w="100" w:type="dxa"/>
              <w:bottom w:w="60" w:type="dxa"/>
              <w:right w:w="100" w:type="dxa"/>
            </w:tcMar>
            <w:vAlign w:val="center"/>
          </w:tcPr>
          <w:p w14:paraId="3D573FDD"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3FDE" w14:textId="77777777" w:rsidR="00B26219" w:rsidRDefault="00000000">
            <w:pPr>
              <w:spacing w:before="20" w:after="20"/>
            </w:pPr>
            <w:r>
              <w:rPr>
                <w:sz w:val="20"/>
                <w:szCs w:val="20"/>
              </w:rPr>
              <w:t>Lookup</w:t>
            </w:r>
          </w:p>
        </w:tc>
        <w:tc>
          <w:tcPr>
            <w:tcW w:w="4332" w:type="dxa"/>
            <w:tcMar>
              <w:top w:w="60" w:type="dxa"/>
              <w:left w:w="100" w:type="dxa"/>
              <w:bottom w:w="60" w:type="dxa"/>
              <w:right w:w="100" w:type="dxa"/>
            </w:tcMar>
            <w:vAlign w:val="center"/>
          </w:tcPr>
          <w:p w14:paraId="3D573FDF" w14:textId="77777777" w:rsidR="00B26219" w:rsidRDefault="00000000">
            <w:pPr>
              <w:spacing w:before="20" w:after="20"/>
            </w:pPr>
            <w:r>
              <w:rPr>
                <w:sz w:val="20"/>
                <w:szCs w:val="20"/>
              </w:rPr>
              <w:t>Present when depreciation is enabled.</w:t>
            </w:r>
          </w:p>
        </w:tc>
      </w:tr>
      <w:tr w:rsidR="00B26219" w14:paraId="3D573FE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E1" w14:textId="77777777" w:rsidR="00B26219" w:rsidRDefault="00000000">
            <w:pPr>
              <w:spacing w:before="20" w:after="20"/>
            </w:pPr>
            <w:r>
              <w:rPr>
                <w:sz w:val="20"/>
                <w:szCs w:val="20"/>
              </w:rPr>
              <w:t>Useful Life</w:t>
            </w:r>
          </w:p>
        </w:tc>
        <w:tc>
          <w:tcPr>
            <w:tcW w:w="1264" w:type="dxa"/>
            <w:shd w:val="clear" w:color="auto" w:fill="F2F2F2"/>
            <w:tcMar>
              <w:top w:w="60" w:type="dxa"/>
              <w:left w:w="100" w:type="dxa"/>
              <w:bottom w:w="60" w:type="dxa"/>
              <w:right w:w="100" w:type="dxa"/>
            </w:tcMar>
            <w:vAlign w:val="center"/>
          </w:tcPr>
          <w:p w14:paraId="3D573FE2"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3FE3"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3FE4" w14:textId="77777777" w:rsidR="00B26219" w:rsidRDefault="00000000">
            <w:pPr>
              <w:spacing w:before="20" w:after="20"/>
            </w:pPr>
            <w:r>
              <w:rPr>
                <w:sz w:val="20"/>
                <w:szCs w:val="20"/>
              </w:rPr>
              <w:t>Months. Present when depreciation is enabled.</w:t>
            </w:r>
          </w:p>
        </w:tc>
      </w:tr>
      <w:tr w:rsidR="00B26219" w14:paraId="3D573FE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E6" w14:textId="77777777" w:rsidR="00B26219" w:rsidRDefault="00000000">
            <w:pPr>
              <w:spacing w:before="20" w:after="20"/>
            </w:pPr>
            <w:r>
              <w:rPr>
                <w:sz w:val="20"/>
                <w:szCs w:val="20"/>
              </w:rPr>
              <w:t>Residual Value</w:t>
            </w:r>
          </w:p>
        </w:tc>
        <w:tc>
          <w:tcPr>
            <w:tcW w:w="1264" w:type="dxa"/>
            <w:tcMar>
              <w:top w:w="60" w:type="dxa"/>
              <w:left w:w="100" w:type="dxa"/>
              <w:bottom w:w="60" w:type="dxa"/>
              <w:right w:w="100" w:type="dxa"/>
            </w:tcMar>
            <w:vAlign w:val="center"/>
          </w:tcPr>
          <w:p w14:paraId="3D573FE7"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3FE8" w14:textId="77777777" w:rsidR="00B26219" w:rsidRDefault="00000000">
            <w:pPr>
              <w:spacing w:before="20" w:after="20"/>
            </w:pPr>
            <w:r>
              <w:rPr>
                <w:sz w:val="20"/>
                <w:szCs w:val="20"/>
              </w:rPr>
              <w:t>Money</w:t>
            </w:r>
          </w:p>
        </w:tc>
        <w:tc>
          <w:tcPr>
            <w:tcW w:w="4332" w:type="dxa"/>
            <w:tcMar>
              <w:top w:w="60" w:type="dxa"/>
              <w:left w:w="100" w:type="dxa"/>
              <w:bottom w:w="60" w:type="dxa"/>
              <w:right w:w="100" w:type="dxa"/>
            </w:tcMar>
            <w:vAlign w:val="center"/>
          </w:tcPr>
          <w:p w14:paraId="3D573FE9" w14:textId="77777777" w:rsidR="00B26219" w:rsidRDefault="00000000">
            <w:pPr>
              <w:spacing w:before="20" w:after="20"/>
            </w:pPr>
            <w:r>
              <w:rPr>
                <w:sz w:val="20"/>
                <w:szCs w:val="20"/>
              </w:rPr>
              <w:t>Present when depreciation is enabled.</w:t>
            </w:r>
          </w:p>
        </w:tc>
      </w:tr>
      <w:tr w:rsidR="00B26219" w14:paraId="3D573FE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EB" w14:textId="77777777" w:rsidR="00B26219" w:rsidRDefault="00000000">
            <w:pPr>
              <w:spacing w:before="20" w:after="20"/>
            </w:pPr>
            <w:r>
              <w:rPr>
                <w:sz w:val="20"/>
                <w:szCs w:val="20"/>
              </w:rPr>
              <w:t>Criticality</w:t>
            </w:r>
          </w:p>
        </w:tc>
        <w:tc>
          <w:tcPr>
            <w:tcW w:w="1264" w:type="dxa"/>
            <w:shd w:val="clear" w:color="auto" w:fill="F2F2F2"/>
            <w:tcMar>
              <w:top w:w="60" w:type="dxa"/>
              <w:left w:w="100" w:type="dxa"/>
              <w:bottom w:w="60" w:type="dxa"/>
              <w:right w:w="100" w:type="dxa"/>
            </w:tcMar>
            <w:vAlign w:val="center"/>
          </w:tcPr>
          <w:p w14:paraId="3D573FEC"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FED" w14:textId="77777777" w:rsidR="00B26219" w:rsidRDefault="00000000">
            <w:pPr>
              <w:spacing w:before="20" w:after="20"/>
            </w:pPr>
            <w:r>
              <w:rPr>
                <w:sz w:val="20"/>
                <w:szCs w:val="20"/>
              </w:rPr>
              <w:t>Lookup</w:t>
            </w:r>
          </w:p>
        </w:tc>
        <w:tc>
          <w:tcPr>
            <w:tcW w:w="4332" w:type="dxa"/>
            <w:shd w:val="clear" w:color="auto" w:fill="F2F2F2"/>
            <w:tcMar>
              <w:top w:w="60" w:type="dxa"/>
              <w:left w:w="100" w:type="dxa"/>
              <w:bottom w:w="60" w:type="dxa"/>
              <w:right w:w="100" w:type="dxa"/>
            </w:tcMar>
            <w:vAlign w:val="center"/>
          </w:tcPr>
          <w:p w14:paraId="3D573FEE" w14:textId="77777777" w:rsidR="00B26219" w:rsidRDefault="00000000">
            <w:pPr>
              <w:spacing w:before="20" w:after="20"/>
            </w:pPr>
            <w:r>
              <w:rPr>
                <w:sz w:val="20"/>
                <w:szCs w:val="20"/>
              </w:rPr>
              <w:t>—</w:t>
            </w:r>
          </w:p>
        </w:tc>
      </w:tr>
      <w:tr w:rsidR="00B26219" w14:paraId="3D573FF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F0" w14:textId="77777777" w:rsidR="00B26219" w:rsidRDefault="00000000">
            <w:pPr>
              <w:spacing w:before="20" w:after="20"/>
            </w:pPr>
            <w:r>
              <w:rPr>
                <w:sz w:val="20"/>
                <w:szCs w:val="20"/>
              </w:rPr>
              <w:t>Parent Asset</w:t>
            </w:r>
          </w:p>
        </w:tc>
        <w:tc>
          <w:tcPr>
            <w:tcW w:w="1264" w:type="dxa"/>
            <w:tcMar>
              <w:top w:w="60" w:type="dxa"/>
              <w:left w:w="100" w:type="dxa"/>
              <w:bottom w:w="60" w:type="dxa"/>
              <w:right w:w="100" w:type="dxa"/>
            </w:tcMar>
            <w:vAlign w:val="center"/>
          </w:tcPr>
          <w:p w14:paraId="3D573FF1"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FF2"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3FF3" w14:textId="77777777" w:rsidR="00B26219" w:rsidRDefault="00000000">
            <w:pPr>
              <w:spacing w:before="20" w:after="20"/>
            </w:pPr>
            <w:r>
              <w:rPr>
                <w:sz w:val="20"/>
                <w:szCs w:val="20"/>
              </w:rPr>
              <w:t>Convenience denormalization of the primary contains relationship.</w:t>
            </w:r>
          </w:p>
        </w:tc>
      </w:tr>
      <w:tr w:rsidR="00B26219" w14:paraId="3D573FF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F5" w14:textId="77777777" w:rsidR="00B26219" w:rsidRDefault="00000000">
            <w:pPr>
              <w:spacing w:before="20" w:after="20"/>
            </w:pPr>
            <w:r>
              <w:rPr>
                <w:sz w:val="20"/>
                <w:szCs w:val="20"/>
              </w:rPr>
              <w:t>Primary Image</w:t>
            </w:r>
          </w:p>
        </w:tc>
        <w:tc>
          <w:tcPr>
            <w:tcW w:w="1264" w:type="dxa"/>
            <w:shd w:val="clear" w:color="auto" w:fill="F2F2F2"/>
            <w:tcMar>
              <w:top w:w="60" w:type="dxa"/>
              <w:left w:w="100" w:type="dxa"/>
              <w:bottom w:w="60" w:type="dxa"/>
              <w:right w:w="100" w:type="dxa"/>
            </w:tcMar>
            <w:vAlign w:val="center"/>
          </w:tcPr>
          <w:p w14:paraId="3D573FF6"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3FF7"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3FF8" w14:textId="77777777" w:rsidR="00B26219" w:rsidRDefault="00000000">
            <w:pPr>
              <w:spacing w:before="20" w:after="20"/>
            </w:pPr>
            <w:r>
              <w:rPr>
                <w:sz w:val="20"/>
                <w:szCs w:val="20"/>
              </w:rPr>
              <w:t>—</w:t>
            </w:r>
          </w:p>
        </w:tc>
      </w:tr>
      <w:tr w:rsidR="00B26219" w14:paraId="3D573FF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3FFA" w14:textId="77777777" w:rsidR="00B26219" w:rsidRDefault="00000000">
            <w:pPr>
              <w:spacing w:before="20" w:after="20"/>
            </w:pPr>
            <w:r>
              <w:rPr>
                <w:sz w:val="20"/>
                <w:szCs w:val="20"/>
              </w:rPr>
              <w:t>Commissioned Date</w:t>
            </w:r>
          </w:p>
        </w:tc>
        <w:tc>
          <w:tcPr>
            <w:tcW w:w="1264" w:type="dxa"/>
            <w:tcMar>
              <w:top w:w="60" w:type="dxa"/>
              <w:left w:w="100" w:type="dxa"/>
              <w:bottom w:w="60" w:type="dxa"/>
              <w:right w:w="100" w:type="dxa"/>
            </w:tcMar>
            <w:vAlign w:val="center"/>
          </w:tcPr>
          <w:p w14:paraId="3D573FFB"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3FFC" w14:textId="77777777" w:rsidR="00B26219" w:rsidRDefault="00000000">
            <w:pPr>
              <w:spacing w:before="20" w:after="20"/>
            </w:pPr>
            <w:r>
              <w:rPr>
                <w:sz w:val="20"/>
                <w:szCs w:val="20"/>
              </w:rPr>
              <w:t>Date</w:t>
            </w:r>
          </w:p>
        </w:tc>
        <w:tc>
          <w:tcPr>
            <w:tcW w:w="4332" w:type="dxa"/>
            <w:tcMar>
              <w:top w:w="60" w:type="dxa"/>
              <w:left w:w="100" w:type="dxa"/>
              <w:bottom w:w="60" w:type="dxa"/>
              <w:right w:w="100" w:type="dxa"/>
            </w:tcMar>
            <w:vAlign w:val="center"/>
          </w:tcPr>
          <w:p w14:paraId="3D573FFD" w14:textId="77777777" w:rsidR="00B26219" w:rsidRDefault="00000000">
            <w:pPr>
              <w:spacing w:before="20" w:after="20"/>
            </w:pPr>
            <w:r>
              <w:rPr>
                <w:sz w:val="20"/>
                <w:szCs w:val="20"/>
              </w:rPr>
              <w:t>—</w:t>
            </w:r>
          </w:p>
        </w:tc>
      </w:tr>
      <w:tr w:rsidR="00B26219" w14:paraId="3D57400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3FFF" w14:textId="77777777" w:rsidR="00B26219" w:rsidRDefault="00000000">
            <w:pPr>
              <w:spacing w:before="20" w:after="20"/>
            </w:pPr>
            <w:r>
              <w:rPr>
                <w:sz w:val="20"/>
                <w:szCs w:val="20"/>
              </w:rPr>
              <w:t>Disposal Date</w:t>
            </w:r>
          </w:p>
        </w:tc>
        <w:tc>
          <w:tcPr>
            <w:tcW w:w="1264" w:type="dxa"/>
            <w:shd w:val="clear" w:color="auto" w:fill="F2F2F2"/>
            <w:tcMar>
              <w:top w:w="60" w:type="dxa"/>
              <w:left w:w="100" w:type="dxa"/>
              <w:bottom w:w="60" w:type="dxa"/>
              <w:right w:w="100" w:type="dxa"/>
            </w:tcMar>
            <w:vAlign w:val="center"/>
          </w:tcPr>
          <w:p w14:paraId="3D574000"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001" w14:textId="77777777" w:rsidR="00B26219" w:rsidRDefault="00000000">
            <w:pPr>
              <w:spacing w:before="20" w:after="20"/>
            </w:pPr>
            <w:r>
              <w:rPr>
                <w:sz w:val="20"/>
                <w:szCs w:val="20"/>
              </w:rPr>
              <w:t>Date</w:t>
            </w:r>
          </w:p>
        </w:tc>
        <w:tc>
          <w:tcPr>
            <w:tcW w:w="4332" w:type="dxa"/>
            <w:shd w:val="clear" w:color="auto" w:fill="F2F2F2"/>
            <w:tcMar>
              <w:top w:w="60" w:type="dxa"/>
              <w:left w:w="100" w:type="dxa"/>
              <w:bottom w:w="60" w:type="dxa"/>
              <w:right w:w="100" w:type="dxa"/>
            </w:tcMar>
            <w:vAlign w:val="center"/>
          </w:tcPr>
          <w:p w14:paraId="3D574002" w14:textId="77777777" w:rsidR="00B26219" w:rsidRDefault="00000000">
            <w:pPr>
              <w:spacing w:before="20" w:after="20"/>
            </w:pPr>
            <w:r>
              <w:rPr>
                <w:sz w:val="20"/>
                <w:szCs w:val="20"/>
              </w:rPr>
              <w:t>—</w:t>
            </w:r>
          </w:p>
        </w:tc>
      </w:tr>
      <w:tr w:rsidR="00B26219" w14:paraId="3D57400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04" w14:textId="77777777" w:rsidR="00B26219" w:rsidRDefault="00000000">
            <w:pPr>
              <w:spacing w:before="20" w:after="20"/>
            </w:pPr>
            <w:r>
              <w:rPr>
                <w:sz w:val="20"/>
                <w:szCs w:val="20"/>
              </w:rPr>
              <w:t>Disposal Reason</w:t>
            </w:r>
          </w:p>
        </w:tc>
        <w:tc>
          <w:tcPr>
            <w:tcW w:w="1264" w:type="dxa"/>
            <w:tcMar>
              <w:top w:w="60" w:type="dxa"/>
              <w:left w:w="100" w:type="dxa"/>
              <w:bottom w:w="60" w:type="dxa"/>
              <w:right w:w="100" w:type="dxa"/>
            </w:tcMar>
            <w:vAlign w:val="center"/>
          </w:tcPr>
          <w:p w14:paraId="3D574005"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006" w14:textId="77777777" w:rsidR="00B26219" w:rsidRDefault="00000000">
            <w:pPr>
              <w:spacing w:before="20" w:after="20"/>
            </w:pPr>
            <w:r>
              <w:rPr>
                <w:sz w:val="20"/>
                <w:szCs w:val="20"/>
              </w:rPr>
              <w:t>Lookup</w:t>
            </w:r>
          </w:p>
        </w:tc>
        <w:tc>
          <w:tcPr>
            <w:tcW w:w="4332" w:type="dxa"/>
            <w:tcMar>
              <w:top w:w="60" w:type="dxa"/>
              <w:left w:w="100" w:type="dxa"/>
              <w:bottom w:w="60" w:type="dxa"/>
              <w:right w:w="100" w:type="dxa"/>
            </w:tcMar>
            <w:vAlign w:val="center"/>
          </w:tcPr>
          <w:p w14:paraId="3D574007" w14:textId="77777777" w:rsidR="00B26219" w:rsidRDefault="00000000">
            <w:pPr>
              <w:spacing w:before="20" w:after="20"/>
            </w:pPr>
            <w:r>
              <w:rPr>
                <w:sz w:val="20"/>
                <w:szCs w:val="20"/>
              </w:rPr>
              <w:t>—</w:t>
            </w:r>
          </w:p>
        </w:tc>
      </w:tr>
      <w:tr w:rsidR="00B26219" w14:paraId="3D57400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09" w14:textId="77777777" w:rsidR="00B26219" w:rsidRDefault="00000000">
            <w:pPr>
              <w:spacing w:before="20" w:after="20"/>
            </w:pPr>
            <w:r>
              <w:rPr>
                <w:sz w:val="20"/>
                <w:szCs w:val="20"/>
              </w:rPr>
              <w:t>Custom Attributes</w:t>
            </w:r>
          </w:p>
        </w:tc>
        <w:tc>
          <w:tcPr>
            <w:tcW w:w="1264" w:type="dxa"/>
            <w:shd w:val="clear" w:color="auto" w:fill="F2F2F2"/>
            <w:tcMar>
              <w:top w:w="60" w:type="dxa"/>
              <w:left w:w="100" w:type="dxa"/>
              <w:bottom w:w="60" w:type="dxa"/>
              <w:right w:w="100" w:type="dxa"/>
            </w:tcMar>
            <w:vAlign w:val="center"/>
          </w:tcPr>
          <w:p w14:paraId="3D57400A"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00B"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400C" w14:textId="77777777" w:rsidR="00B26219" w:rsidRDefault="00000000">
            <w:pPr>
              <w:spacing w:before="20" w:after="20"/>
            </w:pPr>
            <w:r>
              <w:rPr>
                <w:sz w:val="20"/>
                <w:szCs w:val="20"/>
              </w:rPr>
              <w:t>Defined per Asset Type.</w:t>
            </w:r>
          </w:p>
        </w:tc>
      </w:tr>
    </w:tbl>
    <w:p w14:paraId="3D57400E" w14:textId="77777777" w:rsidR="00B26219" w:rsidRDefault="00000000">
      <w:pPr>
        <w:pStyle w:val="Heading3"/>
        <w:spacing w:before="200" w:after="100"/>
      </w:pPr>
      <w:bookmarkStart w:id="363" w:name="_Toc237681658"/>
      <w:r>
        <w:rPr>
          <w:b/>
          <w:bCs/>
          <w:color w:val="404040"/>
          <w:sz w:val="22"/>
          <w:szCs w:val="22"/>
        </w:rPr>
        <w:t>Lifecycle</w:t>
      </w:r>
      <w:bookmarkEnd w:id="363"/>
    </w:p>
    <w:p w14:paraId="3D57400F" w14:textId="77777777" w:rsidR="00B26219" w:rsidRDefault="00000000">
      <w:pPr>
        <w:spacing w:after="120"/>
      </w:pPr>
      <w:r>
        <w:t>Draft → Active → In Maintenance → Suspended → Disposed → Archived. Status values are configurable; transitions are configurable per Asset Type.</w:t>
      </w:r>
    </w:p>
    <w:p w14:paraId="3D574010" w14:textId="77777777" w:rsidR="00B26219" w:rsidRDefault="00000000">
      <w:pPr>
        <w:pStyle w:val="Heading3"/>
        <w:spacing w:before="200" w:after="100"/>
      </w:pPr>
      <w:bookmarkStart w:id="364" w:name="_Toc237681659"/>
      <w:r>
        <w:rPr>
          <w:b/>
          <w:bCs/>
          <w:color w:val="404040"/>
          <w:sz w:val="22"/>
          <w:szCs w:val="22"/>
        </w:rPr>
        <w:t>Relationships</w:t>
      </w:r>
      <w:bookmarkEnd w:id="364"/>
    </w:p>
    <w:p w14:paraId="3D574011" w14:textId="77777777" w:rsidR="00B26219" w:rsidRDefault="00000000">
      <w:pPr>
        <w:pStyle w:val="ListParagraph"/>
        <w:numPr>
          <w:ilvl w:val="0"/>
          <w:numId w:val="2"/>
        </w:numPr>
        <w:spacing w:after="60"/>
      </w:pPr>
      <w:r>
        <w:t>Classified by Asset Type and Asset Category</w:t>
      </w:r>
    </w:p>
    <w:p w14:paraId="3D574012" w14:textId="77777777" w:rsidR="00B26219" w:rsidRDefault="00000000">
      <w:pPr>
        <w:pStyle w:val="ListParagraph"/>
        <w:numPr>
          <w:ilvl w:val="0"/>
          <w:numId w:val="2"/>
        </w:numPr>
        <w:spacing w:after="60"/>
      </w:pPr>
      <w:r>
        <w:t>Identified by RFID Tag and Barcode</w:t>
      </w:r>
    </w:p>
    <w:p w14:paraId="3D574013" w14:textId="77777777" w:rsidR="00B26219" w:rsidRDefault="00000000">
      <w:pPr>
        <w:pStyle w:val="ListParagraph"/>
        <w:numPr>
          <w:ilvl w:val="0"/>
          <w:numId w:val="2"/>
        </w:numPr>
        <w:spacing w:after="60"/>
      </w:pPr>
      <w:r>
        <w:t>Held under Custody Assignment</w:t>
      </w:r>
    </w:p>
    <w:p w14:paraId="3D574014" w14:textId="77777777" w:rsidR="00B26219" w:rsidRDefault="00000000">
      <w:pPr>
        <w:pStyle w:val="ListParagraph"/>
        <w:numPr>
          <w:ilvl w:val="0"/>
          <w:numId w:val="2"/>
        </w:numPr>
        <w:spacing w:after="60"/>
      </w:pPr>
      <w:r>
        <w:t>Located at a Location object</w:t>
      </w:r>
    </w:p>
    <w:p w14:paraId="3D574015" w14:textId="77777777" w:rsidR="00B26219" w:rsidRDefault="00000000">
      <w:pPr>
        <w:pStyle w:val="ListParagraph"/>
        <w:numPr>
          <w:ilvl w:val="0"/>
          <w:numId w:val="2"/>
        </w:numPr>
        <w:spacing w:after="60"/>
      </w:pPr>
      <w:r>
        <w:lastRenderedPageBreak/>
        <w:t>Related to other assets via Asset Relationship</w:t>
      </w:r>
    </w:p>
    <w:p w14:paraId="3D574016" w14:textId="77777777" w:rsidR="00B26219" w:rsidRDefault="00000000">
      <w:pPr>
        <w:pStyle w:val="ListParagraph"/>
        <w:numPr>
          <w:ilvl w:val="0"/>
          <w:numId w:val="2"/>
        </w:numPr>
        <w:spacing w:after="60"/>
      </w:pPr>
      <w:r>
        <w:t>Counted by Inventory Count Line</w:t>
      </w:r>
    </w:p>
    <w:p w14:paraId="3D574017" w14:textId="77777777" w:rsidR="00B26219" w:rsidRDefault="00000000">
      <w:pPr>
        <w:pStyle w:val="ListParagraph"/>
        <w:numPr>
          <w:ilvl w:val="0"/>
          <w:numId w:val="2"/>
        </w:numPr>
        <w:spacing w:after="60"/>
      </w:pPr>
      <w:r>
        <w:t>Authorized by Exit Authorization</w:t>
      </w:r>
    </w:p>
    <w:p w14:paraId="3D574018" w14:textId="77777777" w:rsidR="00B26219" w:rsidRDefault="00000000">
      <w:pPr>
        <w:pStyle w:val="ListParagraph"/>
        <w:numPr>
          <w:ilvl w:val="0"/>
          <w:numId w:val="2"/>
        </w:numPr>
        <w:spacing w:after="60"/>
      </w:pPr>
      <w:r>
        <w:t>Positioned by Asset Position</w:t>
      </w:r>
    </w:p>
    <w:p w14:paraId="3D574019" w14:textId="77777777" w:rsidR="00B26219" w:rsidRDefault="00000000">
      <w:pPr>
        <w:pStyle w:val="Heading3"/>
        <w:spacing w:before="200" w:after="100"/>
      </w:pPr>
      <w:bookmarkStart w:id="365" w:name="_Toc237681660"/>
      <w:r>
        <w:rPr>
          <w:b/>
          <w:bCs/>
          <w:color w:val="404040"/>
          <w:sz w:val="22"/>
          <w:szCs w:val="22"/>
        </w:rPr>
        <w:t>Business rules</w:t>
      </w:r>
      <w:bookmarkEnd w:id="365"/>
    </w:p>
    <w:p w14:paraId="3D57401A" w14:textId="77777777" w:rsidR="00B26219" w:rsidRDefault="00000000">
      <w:pPr>
        <w:spacing w:after="120"/>
      </w:pPr>
      <w:r>
        <w:t>BR-060, BR-061, BR-062, BR-063, BR-064, BR-065</w:t>
      </w:r>
    </w:p>
    <w:p w14:paraId="3D57401B" w14:textId="77777777" w:rsidR="00B26219" w:rsidRDefault="00000000">
      <w:pPr>
        <w:pStyle w:val="Heading3"/>
        <w:spacing w:before="200" w:after="100"/>
      </w:pPr>
      <w:bookmarkStart w:id="366" w:name="_Toc237681661"/>
      <w:r>
        <w:rPr>
          <w:b/>
          <w:bCs/>
          <w:color w:val="404040"/>
          <w:sz w:val="22"/>
          <w:szCs w:val="22"/>
        </w:rPr>
        <w:t>Audit and retention</w:t>
      </w:r>
      <w:bookmarkEnd w:id="366"/>
    </w:p>
    <w:p w14:paraId="3D57401C" w14:textId="77777777" w:rsidR="00B26219" w:rsidRDefault="00000000">
      <w:pPr>
        <w:spacing w:after="120"/>
      </w:pPr>
      <w:r>
        <w:t>Full and permanent. Asset history is immutable; location and status history are retained for the life of the asset plus the retention period.</w:t>
      </w:r>
    </w:p>
    <w:p w14:paraId="3D57401D" w14:textId="77777777" w:rsidR="00B26219" w:rsidRDefault="00000000">
      <w:pPr>
        <w:pStyle w:val="Heading3"/>
        <w:spacing w:before="200" w:after="100"/>
      </w:pPr>
      <w:bookmarkStart w:id="367" w:name="_Toc237681662"/>
      <w:r>
        <w:rPr>
          <w:b/>
          <w:bCs/>
          <w:color w:val="404040"/>
          <w:sz w:val="22"/>
          <w:szCs w:val="22"/>
        </w:rPr>
        <w:t>Extension points</w:t>
      </w:r>
      <w:bookmarkEnd w:id="367"/>
    </w:p>
    <w:p w14:paraId="3D57401E" w14:textId="77777777" w:rsidR="00B26219" w:rsidRDefault="00000000">
      <w:pPr>
        <w:spacing w:after="120"/>
      </w:pPr>
      <w:r>
        <w:t>Smart Warehouse: Storage Bin, Pallet, Receiving Date, Picking Priority. Inventory: Last Counted Date, Last Count Session, Verification State. Visual Intelligence references Asset Position rather than extending Asset.</w:t>
      </w:r>
    </w:p>
    <w:p w14:paraId="3D57401F" w14:textId="77777777" w:rsidR="00B26219" w:rsidRDefault="00000000">
      <w:pPr>
        <w:pStyle w:val="Heading2"/>
        <w:spacing w:before="260" w:after="120"/>
      </w:pPr>
      <w:bookmarkStart w:id="368" w:name="_Toc237681663"/>
      <w:r>
        <w:rPr>
          <w:b/>
          <w:bCs/>
          <w:sz w:val="25"/>
          <w:szCs w:val="25"/>
        </w:rPr>
        <w:t>6.4.2  SBO-042  Asset Type</w:t>
      </w:r>
      <w:bookmarkEnd w:id="36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022"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020"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021" w14:textId="77777777" w:rsidR="00B26219" w:rsidRDefault="00000000">
            <w:pPr>
              <w:spacing w:before="20" w:after="20"/>
            </w:pPr>
            <w:r>
              <w:rPr>
                <w:b/>
                <w:bCs/>
                <w:color w:val="FFFFFF"/>
                <w:sz w:val="20"/>
                <w:szCs w:val="20"/>
              </w:rPr>
              <w:t>Value</w:t>
            </w:r>
          </w:p>
        </w:tc>
      </w:tr>
      <w:tr w:rsidR="00B26219" w14:paraId="3D57402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23"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024" w14:textId="77777777" w:rsidR="00B26219" w:rsidRDefault="00000000">
            <w:pPr>
              <w:spacing w:before="20" w:after="20"/>
            </w:pPr>
            <w:r>
              <w:rPr>
                <w:sz w:val="20"/>
                <w:szCs w:val="20"/>
              </w:rPr>
              <w:t>SBO-042</w:t>
            </w:r>
          </w:p>
        </w:tc>
      </w:tr>
      <w:tr w:rsidR="00B26219" w14:paraId="3D57402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26"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027" w14:textId="77777777" w:rsidR="00B26219" w:rsidRDefault="00000000">
            <w:pPr>
              <w:spacing w:before="20" w:after="20"/>
            </w:pPr>
            <w:r>
              <w:rPr>
                <w:sz w:val="20"/>
                <w:szCs w:val="20"/>
              </w:rPr>
              <w:t>Asset Type</w:t>
            </w:r>
          </w:p>
        </w:tc>
      </w:tr>
      <w:tr w:rsidR="00B26219" w14:paraId="3D57402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29"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02A" w14:textId="77777777" w:rsidR="00B26219" w:rsidRDefault="00000000">
            <w:pPr>
              <w:spacing w:before="20" w:after="20"/>
            </w:pPr>
            <w:r>
              <w:rPr>
                <w:sz w:val="20"/>
                <w:szCs w:val="20"/>
              </w:rPr>
              <w:t>DOM-AST — Asset Management (GR-001)</w:t>
            </w:r>
          </w:p>
        </w:tc>
      </w:tr>
      <w:tr w:rsidR="00B26219" w14:paraId="3D57402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2C"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02D" w14:textId="77777777" w:rsidR="00B26219" w:rsidRDefault="00000000">
            <w:pPr>
              <w:spacing w:before="20" w:after="20"/>
            </w:pPr>
            <w:r>
              <w:rPr>
                <w:sz w:val="20"/>
                <w:szCs w:val="20"/>
              </w:rPr>
              <w:t>Shared Business Object</w:t>
            </w:r>
          </w:p>
        </w:tc>
      </w:tr>
      <w:tr w:rsidR="00B26219" w14:paraId="3D57403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2F"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030" w14:textId="77777777" w:rsidR="00B26219" w:rsidRDefault="00000000">
            <w:pPr>
              <w:spacing w:before="20" w:after="20"/>
            </w:pPr>
            <w:r>
              <w:rPr>
                <w:sz w:val="20"/>
                <w:szCs w:val="20"/>
              </w:rPr>
              <w:t>Code is unique.</w:t>
            </w:r>
          </w:p>
        </w:tc>
      </w:tr>
      <w:tr w:rsidR="00B26219" w14:paraId="3D57403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32"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033" w14:textId="77777777" w:rsidR="00B26219" w:rsidRDefault="00000000">
            <w:pPr>
              <w:spacing w:before="20" w:after="20"/>
            </w:pPr>
            <w:r>
              <w:rPr>
                <w:sz w:val="20"/>
                <w:szCs w:val="20"/>
              </w:rPr>
              <w:t>13 (2 Required)</w:t>
            </w:r>
          </w:p>
        </w:tc>
      </w:tr>
    </w:tbl>
    <w:p w14:paraId="3D574035" w14:textId="77777777" w:rsidR="00B26219" w:rsidRDefault="00000000">
      <w:pPr>
        <w:pStyle w:val="Heading3"/>
        <w:spacing w:before="200" w:after="100"/>
      </w:pPr>
      <w:bookmarkStart w:id="369" w:name="_Toc237681664"/>
      <w:r>
        <w:rPr>
          <w:b/>
          <w:bCs/>
          <w:color w:val="404040"/>
          <w:sz w:val="22"/>
          <w:szCs w:val="22"/>
        </w:rPr>
        <w:t>Purpose</w:t>
      </w:r>
      <w:bookmarkEnd w:id="369"/>
    </w:p>
    <w:p w14:paraId="3D574036" w14:textId="77777777" w:rsidR="00B26219" w:rsidRDefault="00000000">
      <w:pPr>
        <w:spacing w:after="120"/>
      </w:pPr>
      <w:r>
        <w:t>A template and classification controlling which attributes an asset of this type requires.</w:t>
      </w:r>
    </w:p>
    <w:p w14:paraId="3D574037" w14:textId="77777777" w:rsidR="00B26219" w:rsidRDefault="00000000">
      <w:pPr>
        <w:pStyle w:val="Heading3"/>
        <w:spacing w:before="200" w:after="100"/>
      </w:pPr>
      <w:bookmarkStart w:id="370" w:name="_Toc237681665"/>
      <w:r>
        <w:rPr>
          <w:b/>
          <w:bCs/>
          <w:color w:val="404040"/>
          <w:sz w:val="22"/>
          <w:szCs w:val="22"/>
        </w:rPr>
        <w:t>Attributes</w:t>
      </w:r>
      <w:bookmarkEnd w:id="37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9"/>
        <w:gridCol w:w="1432"/>
        <w:gridCol w:w="1255"/>
        <w:gridCol w:w="4210"/>
      </w:tblGrid>
      <w:tr w:rsidR="00B26219" w14:paraId="3D57403C"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038"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039"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03A"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03B" w14:textId="77777777" w:rsidR="00B26219" w:rsidRDefault="00000000">
            <w:pPr>
              <w:spacing w:before="20" w:after="20"/>
            </w:pPr>
            <w:r>
              <w:rPr>
                <w:b/>
                <w:bCs/>
                <w:color w:val="FFFFFF"/>
                <w:sz w:val="20"/>
                <w:szCs w:val="20"/>
              </w:rPr>
              <w:t>Note</w:t>
            </w:r>
          </w:p>
        </w:tc>
      </w:tr>
      <w:tr w:rsidR="00B26219" w14:paraId="3D57404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3D"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403E"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03F"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040" w14:textId="77777777" w:rsidR="00B26219" w:rsidRDefault="00000000">
            <w:pPr>
              <w:spacing w:before="20" w:after="20"/>
            </w:pPr>
            <w:r>
              <w:rPr>
                <w:sz w:val="20"/>
                <w:szCs w:val="20"/>
              </w:rPr>
              <w:t>—</w:t>
            </w:r>
          </w:p>
        </w:tc>
      </w:tr>
      <w:tr w:rsidR="00B26219" w14:paraId="3D57404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42"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4043"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044"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4045" w14:textId="77777777" w:rsidR="00B26219" w:rsidRDefault="00000000">
            <w:pPr>
              <w:spacing w:before="20" w:after="20"/>
            </w:pPr>
            <w:r>
              <w:rPr>
                <w:sz w:val="20"/>
                <w:szCs w:val="20"/>
              </w:rPr>
              <w:t>—</w:t>
            </w:r>
          </w:p>
        </w:tc>
      </w:tr>
      <w:tr w:rsidR="00B26219" w14:paraId="3D57404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47" w14:textId="77777777" w:rsidR="00B26219" w:rsidRDefault="00000000">
            <w:pPr>
              <w:spacing w:before="20" w:after="20"/>
            </w:pPr>
            <w:r>
              <w:rPr>
                <w:sz w:val="20"/>
                <w:szCs w:val="20"/>
              </w:rPr>
              <w:t>Asset Category</w:t>
            </w:r>
          </w:p>
        </w:tc>
        <w:tc>
          <w:tcPr>
            <w:tcW w:w="1264" w:type="dxa"/>
            <w:tcMar>
              <w:top w:w="60" w:type="dxa"/>
              <w:left w:w="100" w:type="dxa"/>
              <w:bottom w:w="60" w:type="dxa"/>
              <w:right w:w="100" w:type="dxa"/>
            </w:tcMar>
            <w:vAlign w:val="center"/>
          </w:tcPr>
          <w:p w14:paraId="3D574048"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049"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04A" w14:textId="77777777" w:rsidR="00B26219" w:rsidRDefault="00000000">
            <w:pPr>
              <w:spacing w:before="20" w:after="20"/>
            </w:pPr>
            <w:r>
              <w:rPr>
                <w:sz w:val="20"/>
                <w:szCs w:val="20"/>
              </w:rPr>
              <w:t>—</w:t>
            </w:r>
          </w:p>
        </w:tc>
      </w:tr>
      <w:tr w:rsidR="00B26219" w14:paraId="3D57405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4C" w14:textId="77777777" w:rsidR="00B26219" w:rsidRDefault="00000000">
            <w:pPr>
              <w:spacing w:before="20" w:after="20"/>
            </w:pPr>
            <w:r>
              <w:rPr>
                <w:sz w:val="20"/>
                <w:szCs w:val="20"/>
              </w:rPr>
              <w:t>Requires Serial Number</w:t>
            </w:r>
          </w:p>
        </w:tc>
        <w:tc>
          <w:tcPr>
            <w:tcW w:w="1264" w:type="dxa"/>
            <w:shd w:val="clear" w:color="auto" w:fill="F2F2F2"/>
            <w:tcMar>
              <w:top w:w="60" w:type="dxa"/>
              <w:left w:w="100" w:type="dxa"/>
              <w:bottom w:w="60" w:type="dxa"/>
              <w:right w:w="100" w:type="dxa"/>
            </w:tcMar>
            <w:vAlign w:val="center"/>
          </w:tcPr>
          <w:p w14:paraId="3D57404D"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04E"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404F" w14:textId="77777777" w:rsidR="00B26219" w:rsidRDefault="00000000">
            <w:pPr>
              <w:spacing w:before="20" w:after="20"/>
            </w:pPr>
            <w:r>
              <w:rPr>
                <w:sz w:val="20"/>
                <w:szCs w:val="20"/>
              </w:rPr>
              <w:t>—</w:t>
            </w:r>
          </w:p>
        </w:tc>
      </w:tr>
      <w:tr w:rsidR="00B26219" w14:paraId="3D57405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51" w14:textId="77777777" w:rsidR="00B26219" w:rsidRDefault="00000000">
            <w:pPr>
              <w:spacing w:before="20" w:after="20"/>
            </w:pPr>
            <w:r>
              <w:rPr>
                <w:sz w:val="20"/>
                <w:szCs w:val="20"/>
              </w:rPr>
              <w:t>Requires RFID Tag</w:t>
            </w:r>
          </w:p>
        </w:tc>
        <w:tc>
          <w:tcPr>
            <w:tcW w:w="1264" w:type="dxa"/>
            <w:tcMar>
              <w:top w:w="60" w:type="dxa"/>
              <w:left w:w="100" w:type="dxa"/>
              <w:bottom w:w="60" w:type="dxa"/>
              <w:right w:w="100" w:type="dxa"/>
            </w:tcMar>
            <w:vAlign w:val="center"/>
          </w:tcPr>
          <w:p w14:paraId="3D574052"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4053"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4054" w14:textId="77777777" w:rsidR="00B26219" w:rsidRDefault="00000000">
            <w:pPr>
              <w:spacing w:before="20" w:after="20"/>
            </w:pPr>
            <w:r>
              <w:rPr>
                <w:sz w:val="20"/>
                <w:szCs w:val="20"/>
              </w:rPr>
              <w:t>Effective only when RFID is enabled.</w:t>
            </w:r>
          </w:p>
        </w:tc>
      </w:tr>
      <w:tr w:rsidR="00B26219" w14:paraId="3D57405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56" w14:textId="77777777" w:rsidR="00B26219" w:rsidRDefault="00000000">
            <w:pPr>
              <w:spacing w:before="20" w:after="20"/>
            </w:pPr>
            <w:r>
              <w:rPr>
                <w:sz w:val="20"/>
                <w:szCs w:val="20"/>
              </w:rPr>
              <w:lastRenderedPageBreak/>
              <w:t>Requires Barcode</w:t>
            </w:r>
          </w:p>
        </w:tc>
        <w:tc>
          <w:tcPr>
            <w:tcW w:w="1264" w:type="dxa"/>
            <w:shd w:val="clear" w:color="auto" w:fill="F2F2F2"/>
            <w:tcMar>
              <w:top w:w="60" w:type="dxa"/>
              <w:left w:w="100" w:type="dxa"/>
              <w:bottom w:w="60" w:type="dxa"/>
              <w:right w:w="100" w:type="dxa"/>
            </w:tcMar>
            <w:vAlign w:val="center"/>
          </w:tcPr>
          <w:p w14:paraId="3D574057"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058"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4059" w14:textId="77777777" w:rsidR="00B26219" w:rsidRDefault="00000000">
            <w:pPr>
              <w:spacing w:before="20" w:after="20"/>
            </w:pPr>
            <w:r>
              <w:rPr>
                <w:sz w:val="20"/>
                <w:szCs w:val="20"/>
              </w:rPr>
              <w:t>Effective only when Barcode is enabled.</w:t>
            </w:r>
          </w:p>
        </w:tc>
      </w:tr>
      <w:tr w:rsidR="00B26219" w14:paraId="3D57405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5B" w14:textId="77777777" w:rsidR="00B26219" w:rsidRDefault="00000000">
            <w:pPr>
              <w:spacing w:before="20" w:after="20"/>
            </w:pPr>
            <w:r>
              <w:rPr>
                <w:sz w:val="20"/>
                <w:szCs w:val="20"/>
              </w:rPr>
              <w:t>Default Status</w:t>
            </w:r>
          </w:p>
        </w:tc>
        <w:tc>
          <w:tcPr>
            <w:tcW w:w="1264" w:type="dxa"/>
            <w:tcMar>
              <w:top w:w="60" w:type="dxa"/>
              <w:left w:w="100" w:type="dxa"/>
              <w:bottom w:w="60" w:type="dxa"/>
              <w:right w:w="100" w:type="dxa"/>
            </w:tcMar>
            <w:vAlign w:val="center"/>
          </w:tcPr>
          <w:p w14:paraId="3D57405C"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05D"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05E" w14:textId="77777777" w:rsidR="00B26219" w:rsidRDefault="00000000">
            <w:pPr>
              <w:spacing w:before="20" w:after="20"/>
            </w:pPr>
            <w:r>
              <w:rPr>
                <w:sz w:val="20"/>
                <w:szCs w:val="20"/>
              </w:rPr>
              <w:t>—</w:t>
            </w:r>
          </w:p>
        </w:tc>
      </w:tr>
      <w:tr w:rsidR="00B26219" w14:paraId="3D57406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60" w14:textId="77777777" w:rsidR="00B26219" w:rsidRDefault="00000000">
            <w:pPr>
              <w:spacing w:before="20" w:after="20"/>
            </w:pPr>
            <w:r>
              <w:rPr>
                <w:sz w:val="20"/>
                <w:szCs w:val="20"/>
              </w:rPr>
              <w:t>Permitted Status Transitions</w:t>
            </w:r>
          </w:p>
        </w:tc>
        <w:tc>
          <w:tcPr>
            <w:tcW w:w="1264" w:type="dxa"/>
            <w:shd w:val="clear" w:color="auto" w:fill="F2F2F2"/>
            <w:tcMar>
              <w:top w:w="60" w:type="dxa"/>
              <w:left w:w="100" w:type="dxa"/>
              <w:bottom w:w="60" w:type="dxa"/>
              <w:right w:w="100" w:type="dxa"/>
            </w:tcMar>
            <w:vAlign w:val="center"/>
          </w:tcPr>
          <w:p w14:paraId="3D574061"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062"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4063" w14:textId="77777777" w:rsidR="00B26219" w:rsidRDefault="00000000">
            <w:pPr>
              <w:spacing w:before="20" w:after="20"/>
            </w:pPr>
            <w:r>
              <w:rPr>
                <w:sz w:val="20"/>
                <w:szCs w:val="20"/>
              </w:rPr>
              <w:t>—</w:t>
            </w:r>
          </w:p>
        </w:tc>
      </w:tr>
      <w:tr w:rsidR="00B26219" w14:paraId="3D57406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65" w14:textId="77777777" w:rsidR="00B26219" w:rsidRDefault="00000000">
            <w:pPr>
              <w:spacing w:before="20" w:after="20"/>
            </w:pPr>
            <w:r>
              <w:rPr>
                <w:sz w:val="20"/>
                <w:szCs w:val="20"/>
              </w:rPr>
              <w:t>Custom Attribute Schema</w:t>
            </w:r>
          </w:p>
        </w:tc>
        <w:tc>
          <w:tcPr>
            <w:tcW w:w="1264" w:type="dxa"/>
            <w:tcMar>
              <w:top w:w="60" w:type="dxa"/>
              <w:left w:w="100" w:type="dxa"/>
              <w:bottom w:w="60" w:type="dxa"/>
              <w:right w:w="100" w:type="dxa"/>
            </w:tcMar>
            <w:vAlign w:val="center"/>
          </w:tcPr>
          <w:p w14:paraId="3D574066"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067"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4068" w14:textId="77777777" w:rsidR="00B26219" w:rsidRDefault="00000000">
            <w:pPr>
              <w:spacing w:before="20" w:after="20"/>
            </w:pPr>
            <w:r>
              <w:rPr>
                <w:sz w:val="20"/>
                <w:szCs w:val="20"/>
              </w:rPr>
              <w:t>Declares the custom attributes assets of this type carry.</w:t>
            </w:r>
          </w:p>
        </w:tc>
      </w:tr>
      <w:tr w:rsidR="00B26219" w14:paraId="3D57406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6A" w14:textId="77777777" w:rsidR="00B26219" w:rsidRDefault="00000000">
            <w:pPr>
              <w:spacing w:before="20" w:after="20"/>
            </w:pPr>
            <w:r>
              <w:rPr>
                <w:sz w:val="20"/>
                <w:szCs w:val="20"/>
              </w:rPr>
              <w:t>Default Depreciation Method</w:t>
            </w:r>
          </w:p>
        </w:tc>
        <w:tc>
          <w:tcPr>
            <w:tcW w:w="1264" w:type="dxa"/>
            <w:shd w:val="clear" w:color="auto" w:fill="F2F2F2"/>
            <w:tcMar>
              <w:top w:w="60" w:type="dxa"/>
              <w:left w:w="100" w:type="dxa"/>
              <w:bottom w:w="60" w:type="dxa"/>
              <w:right w:w="100" w:type="dxa"/>
            </w:tcMar>
            <w:vAlign w:val="center"/>
          </w:tcPr>
          <w:p w14:paraId="3D57406B"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06C" w14:textId="77777777" w:rsidR="00B26219" w:rsidRDefault="00000000">
            <w:pPr>
              <w:spacing w:before="20" w:after="20"/>
            </w:pPr>
            <w:r>
              <w:rPr>
                <w:sz w:val="20"/>
                <w:szCs w:val="20"/>
              </w:rPr>
              <w:t>Lookup</w:t>
            </w:r>
          </w:p>
        </w:tc>
        <w:tc>
          <w:tcPr>
            <w:tcW w:w="4332" w:type="dxa"/>
            <w:shd w:val="clear" w:color="auto" w:fill="F2F2F2"/>
            <w:tcMar>
              <w:top w:w="60" w:type="dxa"/>
              <w:left w:w="100" w:type="dxa"/>
              <w:bottom w:w="60" w:type="dxa"/>
              <w:right w:w="100" w:type="dxa"/>
            </w:tcMar>
            <w:vAlign w:val="center"/>
          </w:tcPr>
          <w:p w14:paraId="3D57406D" w14:textId="77777777" w:rsidR="00B26219" w:rsidRDefault="00000000">
            <w:pPr>
              <w:spacing w:before="20" w:after="20"/>
            </w:pPr>
            <w:r>
              <w:rPr>
                <w:sz w:val="20"/>
                <w:szCs w:val="20"/>
              </w:rPr>
              <w:t>Present when depreciation is enabled.</w:t>
            </w:r>
          </w:p>
        </w:tc>
      </w:tr>
      <w:tr w:rsidR="00B26219" w14:paraId="3D57407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6F" w14:textId="77777777" w:rsidR="00B26219" w:rsidRDefault="00000000">
            <w:pPr>
              <w:spacing w:before="20" w:after="20"/>
            </w:pPr>
            <w:r>
              <w:rPr>
                <w:sz w:val="20"/>
                <w:szCs w:val="20"/>
              </w:rPr>
              <w:t>Default Useful Life</w:t>
            </w:r>
          </w:p>
        </w:tc>
        <w:tc>
          <w:tcPr>
            <w:tcW w:w="1264" w:type="dxa"/>
            <w:tcMar>
              <w:top w:w="60" w:type="dxa"/>
              <w:left w:w="100" w:type="dxa"/>
              <w:bottom w:w="60" w:type="dxa"/>
              <w:right w:w="100" w:type="dxa"/>
            </w:tcMar>
            <w:vAlign w:val="center"/>
          </w:tcPr>
          <w:p w14:paraId="3D574070"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4071"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4072" w14:textId="77777777" w:rsidR="00B26219" w:rsidRDefault="00000000">
            <w:pPr>
              <w:spacing w:before="20" w:after="20"/>
            </w:pPr>
            <w:r>
              <w:rPr>
                <w:sz w:val="20"/>
                <w:szCs w:val="20"/>
              </w:rPr>
              <w:t>Present when depreciation is enabled.</w:t>
            </w:r>
          </w:p>
        </w:tc>
      </w:tr>
      <w:tr w:rsidR="00B26219" w14:paraId="3D57407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74" w14:textId="77777777" w:rsidR="00B26219" w:rsidRDefault="00000000">
            <w:pPr>
              <w:spacing w:before="20" w:after="20"/>
            </w:pPr>
            <w:r>
              <w:rPr>
                <w:sz w:val="20"/>
                <w:szCs w:val="20"/>
              </w:rPr>
              <w:t>Numbering Scheme</w:t>
            </w:r>
          </w:p>
        </w:tc>
        <w:tc>
          <w:tcPr>
            <w:tcW w:w="1264" w:type="dxa"/>
            <w:shd w:val="clear" w:color="auto" w:fill="F2F2F2"/>
            <w:tcMar>
              <w:top w:w="60" w:type="dxa"/>
              <w:left w:w="100" w:type="dxa"/>
              <w:bottom w:w="60" w:type="dxa"/>
              <w:right w:w="100" w:type="dxa"/>
            </w:tcMar>
            <w:vAlign w:val="center"/>
          </w:tcPr>
          <w:p w14:paraId="3D574075"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076"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077" w14:textId="77777777" w:rsidR="00B26219" w:rsidRDefault="00000000">
            <w:pPr>
              <w:spacing w:before="20" w:after="20"/>
            </w:pPr>
            <w:r>
              <w:rPr>
                <w:sz w:val="20"/>
                <w:szCs w:val="20"/>
              </w:rPr>
              <w:t>—</w:t>
            </w:r>
          </w:p>
        </w:tc>
      </w:tr>
      <w:tr w:rsidR="00B26219" w14:paraId="3D57407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79" w14:textId="77777777" w:rsidR="00B26219" w:rsidRDefault="00000000">
            <w:pPr>
              <w:spacing w:before="20" w:after="20"/>
            </w:pPr>
            <w:r>
              <w:rPr>
                <w:sz w:val="20"/>
                <w:szCs w:val="20"/>
              </w:rPr>
              <w:t>Active</w:t>
            </w:r>
          </w:p>
        </w:tc>
        <w:tc>
          <w:tcPr>
            <w:tcW w:w="1264" w:type="dxa"/>
            <w:tcMar>
              <w:top w:w="60" w:type="dxa"/>
              <w:left w:w="100" w:type="dxa"/>
              <w:bottom w:w="60" w:type="dxa"/>
              <w:right w:w="100" w:type="dxa"/>
            </w:tcMar>
            <w:vAlign w:val="center"/>
          </w:tcPr>
          <w:p w14:paraId="3D57407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07B"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407C" w14:textId="77777777" w:rsidR="00B26219" w:rsidRDefault="00000000">
            <w:pPr>
              <w:spacing w:before="20" w:after="20"/>
            </w:pPr>
            <w:r>
              <w:rPr>
                <w:sz w:val="20"/>
                <w:szCs w:val="20"/>
              </w:rPr>
              <w:t>—</w:t>
            </w:r>
          </w:p>
        </w:tc>
      </w:tr>
    </w:tbl>
    <w:p w14:paraId="3D57407E" w14:textId="77777777" w:rsidR="00B26219" w:rsidRDefault="00000000">
      <w:pPr>
        <w:pStyle w:val="Heading3"/>
        <w:spacing w:before="200" w:after="100"/>
      </w:pPr>
      <w:bookmarkStart w:id="371" w:name="_Toc237681666"/>
      <w:r>
        <w:rPr>
          <w:b/>
          <w:bCs/>
          <w:color w:val="404040"/>
          <w:sz w:val="22"/>
          <w:szCs w:val="22"/>
        </w:rPr>
        <w:t>Lifecycle</w:t>
      </w:r>
      <w:bookmarkEnd w:id="371"/>
    </w:p>
    <w:p w14:paraId="3D57407F" w14:textId="77777777" w:rsidR="00B26219" w:rsidRDefault="00000000">
      <w:pPr>
        <w:spacing w:after="120"/>
      </w:pPr>
      <w:r>
        <w:t>Active → Inactive</w:t>
      </w:r>
    </w:p>
    <w:p w14:paraId="3D574080" w14:textId="77777777" w:rsidR="00B26219" w:rsidRDefault="00000000">
      <w:pPr>
        <w:pStyle w:val="Heading3"/>
        <w:spacing w:before="200" w:after="100"/>
      </w:pPr>
      <w:bookmarkStart w:id="372" w:name="_Toc237681667"/>
      <w:r>
        <w:rPr>
          <w:b/>
          <w:bCs/>
          <w:color w:val="404040"/>
          <w:sz w:val="22"/>
          <w:szCs w:val="22"/>
        </w:rPr>
        <w:t>Relationships</w:t>
      </w:r>
      <w:bookmarkEnd w:id="372"/>
    </w:p>
    <w:p w14:paraId="3D574081" w14:textId="77777777" w:rsidR="00B26219" w:rsidRDefault="00000000">
      <w:pPr>
        <w:pStyle w:val="ListParagraph"/>
        <w:numPr>
          <w:ilvl w:val="0"/>
          <w:numId w:val="2"/>
        </w:numPr>
        <w:spacing w:after="60"/>
      </w:pPr>
      <w:r>
        <w:t>Classifies Asset</w:t>
      </w:r>
    </w:p>
    <w:p w14:paraId="3D574082" w14:textId="77777777" w:rsidR="00B26219" w:rsidRDefault="00000000">
      <w:pPr>
        <w:pStyle w:val="ListParagraph"/>
        <w:numPr>
          <w:ilvl w:val="0"/>
          <w:numId w:val="2"/>
        </w:numPr>
        <w:spacing w:after="60"/>
      </w:pPr>
      <w:r>
        <w:t>Belongs to Asset Category</w:t>
      </w:r>
    </w:p>
    <w:p w14:paraId="3D574083" w14:textId="77777777" w:rsidR="00B26219" w:rsidRDefault="00000000">
      <w:pPr>
        <w:pStyle w:val="ListParagraph"/>
        <w:numPr>
          <w:ilvl w:val="0"/>
          <w:numId w:val="2"/>
        </w:numPr>
        <w:spacing w:after="60"/>
      </w:pPr>
      <w:r>
        <w:t>Referenced by Permit Line for class-level authorization</w:t>
      </w:r>
    </w:p>
    <w:p w14:paraId="3D574084" w14:textId="77777777" w:rsidR="00B26219" w:rsidRDefault="00000000">
      <w:pPr>
        <w:pStyle w:val="Heading3"/>
        <w:spacing w:before="200" w:after="100"/>
      </w:pPr>
      <w:bookmarkStart w:id="373" w:name="_Toc237681668"/>
      <w:r>
        <w:rPr>
          <w:b/>
          <w:bCs/>
          <w:color w:val="404040"/>
          <w:sz w:val="22"/>
          <w:szCs w:val="22"/>
        </w:rPr>
        <w:t>Business rules</w:t>
      </w:r>
      <w:bookmarkEnd w:id="373"/>
    </w:p>
    <w:p w14:paraId="3D574085" w14:textId="77777777" w:rsidR="00B26219" w:rsidRDefault="00000000">
      <w:pPr>
        <w:spacing w:after="120"/>
      </w:pPr>
      <w:r>
        <w:t>BR-060, BR-066</w:t>
      </w:r>
    </w:p>
    <w:p w14:paraId="3D574086" w14:textId="77777777" w:rsidR="00B26219" w:rsidRDefault="00000000">
      <w:pPr>
        <w:pStyle w:val="Heading3"/>
        <w:spacing w:before="200" w:after="100"/>
      </w:pPr>
      <w:bookmarkStart w:id="374" w:name="_Toc237681669"/>
      <w:r>
        <w:rPr>
          <w:b/>
          <w:bCs/>
          <w:color w:val="404040"/>
          <w:sz w:val="22"/>
          <w:szCs w:val="22"/>
        </w:rPr>
        <w:t>Audit and retention</w:t>
      </w:r>
      <w:bookmarkEnd w:id="374"/>
    </w:p>
    <w:p w14:paraId="3D574087" w14:textId="77777777" w:rsidR="00B26219" w:rsidRDefault="00000000">
      <w:pPr>
        <w:spacing w:after="120"/>
      </w:pPr>
      <w:r>
        <w:t>Full. A change to a Requires flag never invalidates existing assets.</w:t>
      </w:r>
    </w:p>
    <w:p w14:paraId="3D574088" w14:textId="77777777" w:rsidR="00B26219" w:rsidRDefault="00000000">
      <w:pPr>
        <w:pStyle w:val="Heading3"/>
        <w:spacing w:before="200" w:after="100"/>
      </w:pPr>
      <w:bookmarkStart w:id="375" w:name="_Toc237681670"/>
      <w:r>
        <w:rPr>
          <w:b/>
          <w:bCs/>
          <w:color w:val="404040"/>
          <w:sz w:val="22"/>
          <w:szCs w:val="22"/>
        </w:rPr>
        <w:t>Extension points</w:t>
      </w:r>
      <w:bookmarkEnd w:id="375"/>
    </w:p>
    <w:p w14:paraId="3D574089" w14:textId="77777777" w:rsidR="00B26219" w:rsidRDefault="00000000">
      <w:pPr>
        <w:spacing w:after="120"/>
      </w:pPr>
      <w:r>
        <w:t>None.</w:t>
      </w:r>
    </w:p>
    <w:p w14:paraId="3D57408A" w14:textId="77777777" w:rsidR="00B26219" w:rsidRDefault="00000000">
      <w:pPr>
        <w:pStyle w:val="Heading2"/>
        <w:spacing w:before="260" w:after="120"/>
      </w:pPr>
      <w:bookmarkStart w:id="376" w:name="_Toc237681671"/>
      <w:r>
        <w:rPr>
          <w:b/>
          <w:bCs/>
          <w:sz w:val="25"/>
          <w:szCs w:val="25"/>
        </w:rPr>
        <w:t>6.4.3  SBO-043  Asset Category</w:t>
      </w:r>
      <w:bookmarkEnd w:id="37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08D"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08B"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08C" w14:textId="77777777" w:rsidR="00B26219" w:rsidRDefault="00000000">
            <w:pPr>
              <w:spacing w:before="20" w:after="20"/>
            </w:pPr>
            <w:r>
              <w:rPr>
                <w:b/>
                <w:bCs/>
                <w:color w:val="FFFFFF"/>
                <w:sz w:val="20"/>
                <w:szCs w:val="20"/>
              </w:rPr>
              <w:t>Value</w:t>
            </w:r>
          </w:p>
        </w:tc>
      </w:tr>
      <w:tr w:rsidR="00B26219" w14:paraId="3D57409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8E"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08F" w14:textId="77777777" w:rsidR="00B26219" w:rsidRDefault="00000000">
            <w:pPr>
              <w:spacing w:before="20" w:after="20"/>
            </w:pPr>
            <w:r>
              <w:rPr>
                <w:sz w:val="20"/>
                <w:szCs w:val="20"/>
              </w:rPr>
              <w:t>SBO-043</w:t>
            </w:r>
          </w:p>
        </w:tc>
      </w:tr>
      <w:tr w:rsidR="00B26219" w14:paraId="3D57409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91"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092" w14:textId="77777777" w:rsidR="00B26219" w:rsidRDefault="00000000">
            <w:pPr>
              <w:spacing w:before="20" w:after="20"/>
            </w:pPr>
            <w:r>
              <w:rPr>
                <w:sz w:val="20"/>
                <w:szCs w:val="20"/>
              </w:rPr>
              <w:t>Asset Category</w:t>
            </w:r>
          </w:p>
        </w:tc>
      </w:tr>
      <w:tr w:rsidR="00B26219" w14:paraId="3D57409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94"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095" w14:textId="77777777" w:rsidR="00B26219" w:rsidRDefault="00000000">
            <w:pPr>
              <w:spacing w:before="20" w:after="20"/>
            </w:pPr>
            <w:r>
              <w:rPr>
                <w:sz w:val="20"/>
                <w:szCs w:val="20"/>
              </w:rPr>
              <w:t>DOM-AST — Asset Management (GR-001)</w:t>
            </w:r>
          </w:p>
        </w:tc>
      </w:tr>
      <w:tr w:rsidR="00B26219" w14:paraId="3D57409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97"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098" w14:textId="77777777" w:rsidR="00B26219" w:rsidRDefault="00000000">
            <w:pPr>
              <w:spacing w:before="20" w:after="20"/>
            </w:pPr>
            <w:r>
              <w:rPr>
                <w:sz w:val="20"/>
                <w:szCs w:val="20"/>
              </w:rPr>
              <w:t>Shared Business Object</w:t>
            </w:r>
          </w:p>
        </w:tc>
      </w:tr>
      <w:tr w:rsidR="00B26219" w14:paraId="3D57409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9A" w14:textId="77777777" w:rsidR="00B26219" w:rsidRDefault="00000000">
            <w:pPr>
              <w:spacing w:before="20" w:after="20"/>
            </w:pPr>
            <w:r>
              <w:rPr>
                <w:sz w:val="20"/>
                <w:szCs w:val="20"/>
              </w:rPr>
              <w:lastRenderedPageBreak/>
              <w:t>Identity and uniqueness</w:t>
            </w:r>
          </w:p>
        </w:tc>
        <w:tc>
          <w:tcPr>
            <w:tcW w:w="6860" w:type="dxa"/>
            <w:tcMar>
              <w:top w:w="60" w:type="dxa"/>
              <w:left w:w="100" w:type="dxa"/>
              <w:bottom w:w="60" w:type="dxa"/>
              <w:right w:w="100" w:type="dxa"/>
            </w:tcMar>
            <w:vAlign w:val="center"/>
          </w:tcPr>
          <w:p w14:paraId="3D57409B" w14:textId="77777777" w:rsidR="00B26219" w:rsidRDefault="00000000">
            <w:pPr>
              <w:spacing w:before="20" w:after="20"/>
            </w:pPr>
            <w:r>
              <w:rPr>
                <w:sz w:val="20"/>
                <w:szCs w:val="20"/>
              </w:rPr>
              <w:t>Code is unique.</w:t>
            </w:r>
          </w:p>
        </w:tc>
      </w:tr>
      <w:tr w:rsidR="00B26219" w14:paraId="3D57409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9D"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09E" w14:textId="77777777" w:rsidR="00B26219" w:rsidRDefault="00000000">
            <w:pPr>
              <w:spacing w:before="20" w:after="20"/>
            </w:pPr>
            <w:r>
              <w:rPr>
                <w:sz w:val="20"/>
                <w:szCs w:val="20"/>
              </w:rPr>
              <w:t>5 (2 Required)</w:t>
            </w:r>
          </w:p>
        </w:tc>
      </w:tr>
    </w:tbl>
    <w:p w14:paraId="3D5740A0" w14:textId="77777777" w:rsidR="00B26219" w:rsidRDefault="00000000">
      <w:pPr>
        <w:pStyle w:val="Heading3"/>
        <w:spacing w:before="200" w:after="100"/>
      </w:pPr>
      <w:bookmarkStart w:id="377" w:name="_Toc237681672"/>
      <w:r>
        <w:rPr>
          <w:b/>
          <w:bCs/>
          <w:color w:val="404040"/>
          <w:sz w:val="22"/>
          <w:szCs w:val="22"/>
        </w:rPr>
        <w:t>Purpose</w:t>
      </w:r>
      <w:bookmarkEnd w:id="377"/>
    </w:p>
    <w:p w14:paraId="3D5740A1" w14:textId="77777777" w:rsidR="00B26219" w:rsidRDefault="00000000">
      <w:pPr>
        <w:spacing w:after="120"/>
      </w:pPr>
      <w:r>
        <w:t>A functional grouping of asset types for reporting and financial classification.</w:t>
      </w:r>
    </w:p>
    <w:p w14:paraId="3D5740A2" w14:textId="77777777" w:rsidR="00B26219" w:rsidRDefault="00000000">
      <w:pPr>
        <w:pStyle w:val="Heading3"/>
        <w:spacing w:before="200" w:after="100"/>
      </w:pPr>
      <w:bookmarkStart w:id="378" w:name="_Toc237681673"/>
      <w:r>
        <w:rPr>
          <w:b/>
          <w:bCs/>
          <w:color w:val="404040"/>
          <w:sz w:val="22"/>
          <w:szCs w:val="22"/>
        </w:rPr>
        <w:t>Attributes</w:t>
      </w:r>
      <w:bookmarkEnd w:id="37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3"/>
        <w:gridCol w:w="1432"/>
        <w:gridCol w:w="1255"/>
        <w:gridCol w:w="4216"/>
      </w:tblGrid>
      <w:tr w:rsidR="00B26219" w14:paraId="3D5740A7"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0A3"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0A4"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0A5"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0A6" w14:textId="77777777" w:rsidR="00B26219" w:rsidRDefault="00000000">
            <w:pPr>
              <w:spacing w:before="20" w:after="20"/>
            </w:pPr>
            <w:r>
              <w:rPr>
                <w:b/>
                <w:bCs/>
                <w:color w:val="FFFFFF"/>
                <w:sz w:val="20"/>
                <w:szCs w:val="20"/>
              </w:rPr>
              <w:t>Note</w:t>
            </w:r>
          </w:p>
        </w:tc>
      </w:tr>
      <w:tr w:rsidR="00B26219" w14:paraId="3D5740A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A8"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40A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0AA"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0AB" w14:textId="77777777" w:rsidR="00B26219" w:rsidRDefault="00000000">
            <w:pPr>
              <w:spacing w:before="20" w:after="20"/>
            </w:pPr>
            <w:r>
              <w:rPr>
                <w:sz w:val="20"/>
                <w:szCs w:val="20"/>
              </w:rPr>
              <w:t>—</w:t>
            </w:r>
          </w:p>
        </w:tc>
      </w:tr>
      <w:tr w:rsidR="00B26219" w14:paraId="3D5740B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AD"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40AE"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0AF"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40B0" w14:textId="77777777" w:rsidR="00B26219" w:rsidRDefault="00000000">
            <w:pPr>
              <w:spacing w:before="20" w:after="20"/>
            </w:pPr>
            <w:r>
              <w:rPr>
                <w:sz w:val="20"/>
                <w:szCs w:val="20"/>
              </w:rPr>
              <w:t>—</w:t>
            </w:r>
          </w:p>
        </w:tc>
      </w:tr>
      <w:tr w:rsidR="00B26219" w14:paraId="3D5740B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B2" w14:textId="77777777" w:rsidR="00B26219" w:rsidRDefault="00000000">
            <w:pPr>
              <w:spacing w:before="20" w:after="20"/>
            </w:pPr>
            <w:r>
              <w:rPr>
                <w:sz w:val="20"/>
                <w:szCs w:val="20"/>
              </w:rPr>
              <w:t>Parent Category</w:t>
            </w:r>
          </w:p>
        </w:tc>
        <w:tc>
          <w:tcPr>
            <w:tcW w:w="1264" w:type="dxa"/>
            <w:tcMar>
              <w:top w:w="60" w:type="dxa"/>
              <w:left w:w="100" w:type="dxa"/>
              <w:bottom w:w="60" w:type="dxa"/>
              <w:right w:w="100" w:type="dxa"/>
            </w:tcMar>
            <w:vAlign w:val="center"/>
          </w:tcPr>
          <w:p w14:paraId="3D5740B3"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0B4"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0B5" w14:textId="77777777" w:rsidR="00B26219" w:rsidRDefault="00000000">
            <w:pPr>
              <w:spacing w:before="20" w:after="20"/>
            </w:pPr>
            <w:r>
              <w:rPr>
                <w:sz w:val="20"/>
                <w:szCs w:val="20"/>
              </w:rPr>
              <w:t>Cycles prohibited.</w:t>
            </w:r>
          </w:p>
        </w:tc>
      </w:tr>
      <w:tr w:rsidR="00B26219" w14:paraId="3D5740B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B7" w14:textId="77777777" w:rsidR="00B26219" w:rsidRDefault="00000000">
            <w:pPr>
              <w:spacing w:before="20" w:after="20"/>
            </w:pPr>
            <w:r>
              <w:rPr>
                <w:sz w:val="20"/>
                <w:szCs w:val="20"/>
              </w:rPr>
              <w:t>Account Code</w:t>
            </w:r>
          </w:p>
        </w:tc>
        <w:tc>
          <w:tcPr>
            <w:tcW w:w="1264" w:type="dxa"/>
            <w:shd w:val="clear" w:color="auto" w:fill="F2F2F2"/>
            <w:tcMar>
              <w:top w:w="60" w:type="dxa"/>
              <w:left w:w="100" w:type="dxa"/>
              <w:bottom w:w="60" w:type="dxa"/>
              <w:right w:w="100" w:type="dxa"/>
            </w:tcMar>
            <w:vAlign w:val="center"/>
          </w:tcPr>
          <w:p w14:paraId="3D5740B8"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0B9"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0BA" w14:textId="77777777" w:rsidR="00B26219" w:rsidRDefault="00000000">
            <w:pPr>
              <w:spacing w:before="20" w:after="20"/>
            </w:pPr>
            <w:r>
              <w:rPr>
                <w:sz w:val="20"/>
                <w:szCs w:val="20"/>
              </w:rPr>
              <w:t>Present when an ERP integration is configured.</w:t>
            </w:r>
          </w:p>
        </w:tc>
      </w:tr>
      <w:tr w:rsidR="00B26219" w14:paraId="3D5740C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BC" w14:textId="77777777" w:rsidR="00B26219" w:rsidRDefault="00000000">
            <w:pPr>
              <w:spacing w:before="20" w:after="20"/>
            </w:pPr>
            <w:r>
              <w:rPr>
                <w:sz w:val="20"/>
                <w:szCs w:val="20"/>
              </w:rPr>
              <w:t>Active</w:t>
            </w:r>
          </w:p>
        </w:tc>
        <w:tc>
          <w:tcPr>
            <w:tcW w:w="1264" w:type="dxa"/>
            <w:tcMar>
              <w:top w:w="60" w:type="dxa"/>
              <w:left w:w="100" w:type="dxa"/>
              <w:bottom w:w="60" w:type="dxa"/>
              <w:right w:w="100" w:type="dxa"/>
            </w:tcMar>
            <w:vAlign w:val="center"/>
          </w:tcPr>
          <w:p w14:paraId="3D5740BD"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0BE"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40BF" w14:textId="77777777" w:rsidR="00B26219" w:rsidRDefault="00000000">
            <w:pPr>
              <w:spacing w:before="20" w:after="20"/>
            </w:pPr>
            <w:r>
              <w:rPr>
                <w:sz w:val="20"/>
                <w:szCs w:val="20"/>
              </w:rPr>
              <w:t>—</w:t>
            </w:r>
          </w:p>
        </w:tc>
      </w:tr>
    </w:tbl>
    <w:p w14:paraId="3D5740C1" w14:textId="77777777" w:rsidR="00B26219" w:rsidRDefault="00000000">
      <w:pPr>
        <w:pStyle w:val="Heading3"/>
        <w:spacing w:before="200" w:after="100"/>
      </w:pPr>
      <w:bookmarkStart w:id="379" w:name="_Toc237681674"/>
      <w:r>
        <w:rPr>
          <w:b/>
          <w:bCs/>
          <w:color w:val="404040"/>
          <w:sz w:val="22"/>
          <w:szCs w:val="22"/>
        </w:rPr>
        <w:t>Lifecycle</w:t>
      </w:r>
      <w:bookmarkEnd w:id="379"/>
    </w:p>
    <w:p w14:paraId="3D5740C2" w14:textId="77777777" w:rsidR="00B26219" w:rsidRDefault="00000000">
      <w:pPr>
        <w:spacing w:after="120"/>
      </w:pPr>
      <w:r>
        <w:t>Active → Inactive</w:t>
      </w:r>
    </w:p>
    <w:p w14:paraId="3D5740C3" w14:textId="77777777" w:rsidR="00B26219" w:rsidRDefault="00000000">
      <w:pPr>
        <w:pStyle w:val="Heading3"/>
        <w:spacing w:before="200" w:after="100"/>
      </w:pPr>
      <w:bookmarkStart w:id="380" w:name="_Toc237681675"/>
      <w:r>
        <w:rPr>
          <w:b/>
          <w:bCs/>
          <w:color w:val="404040"/>
          <w:sz w:val="22"/>
          <w:szCs w:val="22"/>
        </w:rPr>
        <w:t>Relationships</w:t>
      </w:r>
      <w:bookmarkEnd w:id="380"/>
    </w:p>
    <w:p w14:paraId="3D5740C4" w14:textId="77777777" w:rsidR="00B26219" w:rsidRDefault="00000000">
      <w:pPr>
        <w:pStyle w:val="ListParagraph"/>
        <w:numPr>
          <w:ilvl w:val="0"/>
          <w:numId w:val="2"/>
        </w:numPr>
        <w:spacing w:after="60"/>
      </w:pPr>
      <w:r>
        <w:t>Groups Asset Type</w:t>
      </w:r>
    </w:p>
    <w:p w14:paraId="3D5740C5" w14:textId="77777777" w:rsidR="00B26219" w:rsidRDefault="00000000">
      <w:pPr>
        <w:pStyle w:val="ListParagraph"/>
        <w:numPr>
          <w:ilvl w:val="0"/>
          <w:numId w:val="2"/>
        </w:numPr>
        <w:spacing w:after="60"/>
      </w:pPr>
      <w:r>
        <w:t>Self-referencing hierarchy</w:t>
      </w:r>
    </w:p>
    <w:p w14:paraId="3D5740C6" w14:textId="77777777" w:rsidR="00B26219" w:rsidRDefault="00000000">
      <w:pPr>
        <w:pStyle w:val="Heading3"/>
        <w:spacing w:before="200" w:after="100"/>
      </w:pPr>
      <w:bookmarkStart w:id="381" w:name="_Toc237681676"/>
      <w:r>
        <w:rPr>
          <w:b/>
          <w:bCs/>
          <w:color w:val="404040"/>
          <w:sz w:val="22"/>
          <w:szCs w:val="22"/>
        </w:rPr>
        <w:t>Business rules</w:t>
      </w:r>
      <w:bookmarkEnd w:id="381"/>
    </w:p>
    <w:p w14:paraId="3D5740C7" w14:textId="77777777" w:rsidR="00B26219" w:rsidRDefault="00000000">
      <w:pPr>
        <w:spacing w:after="120"/>
      </w:pPr>
      <w:r>
        <w:t>BR-066</w:t>
      </w:r>
    </w:p>
    <w:p w14:paraId="3D5740C8" w14:textId="77777777" w:rsidR="00B26219" w:rsidRDefault="00000000">
      <w:pPr>
        <w:pStyle w:val="Heading3"/>
        <w:spacing w:before="200" w:after="100"/>
      </w:pPr>
      <w:bookmarkStart w:id="382" w:name="_Toc237681677"/>
      <w:r>
        <w:rPr>
          <w:b/>
          <w:bCs/>
          <w:color w:val="404040"/>
          <w:sz w:val="22"/>
          <w:szCs w:val="22"/>
        </w:rPr>
        <w:t>Audit and retention</w:t>
      </w:r>
      <w:bookmarkEnd w:id="382"/>
    </w:p>
    <w:p w14:paraId="3D5740C9" w14:textId="77777777" w:rsidR="00B26219" w:rsidRDefault="00000000">
      <w:pPr>
        <w:spacing w:after="120"/>
      </w:pPr>
      <w:r>
        <w:t>Full.</w:t>
      </w:r>
    </w:p>
    <w:p w14:paraId="3D5740CA" w14:textId="77777777" w:rsidR="00B26219" w:rsidRDefault="00000000">
      <w:pPr>
        <w:pStyle w:val="Heading3"/>
        <w:spacing w:before="200" w:after="100"/>
      </w:pPr>
      <w:bookmarkStart w:id="383" w:name="_Toc237681678"/>
      <w:r>
        <w:rPr>
          <w:b/>
          <w:bCs/>
          <w:color w:val="404040"/>
          <w:sz w:val="22"/>
          <w:szCs w:val="22"/>
        </w:rPr>
        <w:t>Extension points</w:t>
      </w:r>
      <w:bookmarkEnd w:id="383"/>
    </w:p>
    <w:p w14:paraId="3D5740CB" w14:textId="77777777" w:rsidR="00B26219" w:rsidRDefault="00000000">
      <w:pPr>
        <w:spacing w:after="120"/>
      </w:pPr>
      <w:r>
        <w:t>ERP connectors may add account mapping.</w:t>
      </w:r>
    </w:p>
    <w:p w14:paraId="3D5740CC" w14:textId="77777777" w:rsidR="00B26219" w:rsidRDefault="00000000">
      <w:pPr>
        <w:pStyle w:val="Heading2"/>
        <w:spacing w:before="260" w:after="120"/>
      </w:pPr>
      <w:bookmarkStart w:id="384" w:name="_Toc237681679"/>
      <w:r>
        <w:rPr>
          <w:b/>
          <w:bCs/>
          <w:sz w:val="25"/>
          <w:szCs w:val="25"/>
        </w:rPr>
        <w:t>6.4.4  SBO-044  Asset Model</w:t>
      </w:r>
      <w:bookmarkEnd w:id="38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0CF"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0CD"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0CE" w14:textId="77777777" w:rsidR="00B26219" w:rsidRDefault="00000000">
            <w:pPr>
              <w:spacing w:before="20" w:after="20"/>
            </w:pPr>
            <w:r>
              <w:rPr>
                <w:b/>
                <w:bCs/>
                <w:color w:val="FFFFFF"/>
                <w:sz w:val="20"/>
                <w:szCs w:val="20"/>
              </w:rPr>
              <w:t>Value</w:t>
            </w:r>
          </w:p>
        </w:tc>
      </w:tr>
      <w:tr w:rsidR="00B26219" w14:paraId="3D5740D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D0"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0D1" w14:textId="77777777" w:rsidR="00B26219" w:rsidRDefault="00000000">
            <w:pPr>
              <w:spacing w:before="20" w:after="20"/>
            </w:pPr>
            <w:r>
              <w:rPr>
                <w:sz w:val="20"/>
                <w:szCs w:val="20"/>
              </w:rPr>
              <w:t>SBO-044</w:t>
            </w:r>
          </w:p>
        </w:tc>
      </w:tr>
      <w:tr w:rsidR="00B26219" w14:paraId="3D5740D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D3"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0D4" w14:textId="77777777" w:rsidR="00B26219" w:rsidRDefault="00000000">
            <w:pPr>
              <w:spacing w:before="20" w:after="20"/>
            </w:pPr>
            <w:r>
              <w:rPr>
                <w:sz w:val="20"/>
                <w:szCs w:val="20"/>
              </w:rPr>
              <w:t>Asset Model</w:t>
            </w:r>
          </w:p>
        </w:tc>
      </w:tr>
      <w:tr w:rsidR="00B26219" w14:paraId="3D5740D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D6"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0D7" w14:textId="77777777" w:rsidR="00B26219" w:rsidRDefault="00000000">
            <w:pPr>
              <w:spacing w:before="20" w:after="20"/>
            </w:pPr>
            <w:r>
              <w:rPr>
                <w:sz w:val="20"/>
                <w:szCs w:val="20"/>
              </w:rPr>
              <w:t>DOM-AST — Asset Management (GR-001)</w:t>
            </w:r>
          </w:p>
        </w:tc>
      </w:tr>
      <w:tr w:rsidR="00B26219" w14:paraId="3D5740D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D9"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0DA" w14:textId="77777777" w:rsidR="00B26219" w:rsidRDefault="00000000">
            <w:pPr>
              <w:spacing w:before="20" w:after="20"/>
            </w:pPr>
            <w:r>
              <w:rPr>
                <w:sz w:val="20"/>
                <w:szCs w:val="20"/>
              </w:rPr>
              <w:t>Shared Business Object</w:t>
            </w:r>
          </w:p>
        </w:tc>
      </w:tr>
      <w:tr w:rsidR="00B26219" w14:paraId="3D5740D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DC" w14:textId="77777777" w:rsidR="00B26219" w:rsidRDefault="00000000">
            <w:pPr>
              <w:spacing w:before="20" w:after="20"/>
            </w:pPr>
            <w:r>
              <w:rPr>
                <w:sz w:val="20"/>
                <w:szCs w:val="20"/>
              </w:rPr>
              <w:lastRenderedPageBreak/>
              <w:t>Identity and uniqueness</w:t>
            </w:r>
          </w:p>
        </w:tc>
        <w:tc>
          <w:tcPr>
            <w:tcW w:w="6860" w:type="dxa"/>
            <w:tcMar>
              <w:top w:w="60" w:type="dxa"/>
              <w:left w:w="100" w:type="dxa"/>
              <w:bottom w:w="60" w:type="dxa"/>
              <w:right w:w="100" w:type="dxa"/>
            </w:tcMar>
            <w:vAlign w:val="center"/>
          </w:tcPr>
          <w:p w14:paraId="3D5740DD" w14:textId="77777777" w:rsidR="00B26219" w:rsidRDefault="00000000">
            <w:pPr>
              <w:spacing w:before="20" w:after="20"/>
            </w:pPr>
            <w:r>
              <w:rPr>
                <w:sz w:val="20"/>
                <w:szCs w:val="20"/>
              </w:rPr>
              <w:t>Model Number unique within Manufacturer.</w:t>
            </w:r>
          </w:p>
        </w:tc>
      </w:tr>
      <w:tr w:rsidR="00B26219" w14:paraId="3D5740E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DF"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0E0" w14:textId="77777777" w:rsidR="00B26219" w:rsidRDefault="00000000">
            <w:pPr>
              <w:spacing w:before="20" w:after="20"/>
            </w:pPr>
            <w:r>
              <w:rPr>
                <w:sz w:val="20"/>
                <w:szCs w:val="20"/>
              </w:rPr>
              <w:t>8 (3 Required)</w:t>
            </w:r>
          </w:p>
        </w:tc>
      </w:tr>
    </w:tbl>
    <w:p w14:paraId="3D5740E2" w14:textId="77777777" w:rsidR="00B26219" w:rsidRDefault="00000000">
      <w:pPr>
        <w:pStyle w:val="Heading3"/>
        <w:spacing w:before="200" w:after="100"/>
      </w:pPr>
      <w:bookmarkStart w:id="385" w:name="_Toc237681680"/>
      <w:r>
        <w:rPr>
          <w:b/>
          <w:bCs/>
          <w:color w:val="404040"/>
          <w:sz w:val="22"/>
          <w:szCs w:val="22"/>
        </w:rPr>
        <w:t>Purpose</w:t>
      </w:r>
      <w:bookmarkEnd w:id="385"/>
    </w:p>
    <w:p w14:paraId="3D5740E3" w14:textId="77777777" w:rsidR="00B26219" w:rsidRDefault="00000000">
      <w:pPr>
        <w:spacing w:after="120"/>
      </w:pPr>
      <w:r>
        <w:t>A specific manufacturer model, carrying shared specification data once instead of per asset.</w:t>
      </w:r>
    </w:p>
    <w:p w14:paraId="3D5740E4" w14:textId="77777777" w:rsidR="00B26219" w:rsidRDefault="00000000">
      <w:pPr>
        <w:pStyle w:val="Heading3"/>
        <w:spacing w:before="200" w:after="100"/>
      </w:pPr>
      <w:bookmarkStart w:id="386" w:name="_Toc237681681"/>
      <w:r>
        <w:rPr>
          <w:b/>
          <w:bCs/>
          <w:color w:val="404040"/>
          <w:sz w:val="22"/>
          <w:szCs w:val="22"/>
        </w:rPr>
        <w:t>Attributes</w:t>
      </w:r>
      <w:bookmarkEnd w:id="38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38"/>
        <w:gridCol w:w="1432"/>
        <w:gridCol w:w="1254"/>
        <w:gridCol w:w="4202"/>
      </w:tblGrid>
      <w:tr w:rsidR="00B26219" w14:paraId="3D5740E9"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0E5"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0E6"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0E7"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0E8" w14:textId="77777777" w:rsidR="00B26219" w:rsidRDefault="00000000">
            <w:pPr>
              <w:spacing w:before="20" w:after="20"/>
            </w:pPr>
            <w:r>
              <w:rPr>
                <w:b/>
                <w:bCs/>
                <w:color w:val="FFFFFF"/>
                <w:sz w:val="20"/>
                <w:szCs w:val="20"/>
              </w:rPr>
              <w:t>Note</w:t>
            </w:r>
          </w:p>
        </w:tc>
      </w:tr>
      <w:tr w:rsidR="00B26219" w14:paraId="3D5740E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EA"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40EB"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0EC"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0ED" w14:textId="77777777" w:rsidR="00B26219" w:rsidRDefault="00000000">
            <w:pPr>
              <w:spacing w:before="20" w:after="20"/>
            </w:pPr>
            <w:r>
              <w:rPr>
                <w:sz w:val="20"/>
                <w:szCs w:val="20"/>
              </w:rPr>
              <w:t>—</w:t>
            </w:r>
          </w:p>
        </w:tc>
      </w:tr>
      <w:tr w:rsidR="00B26219" w14:paraId="3D5740F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EF" w14:textId="77777777" w:rsidR="00B26219" w:rsidRDefault="00000000">
            <w:pPr>
              <w:spacing w:before="20" w:after="20"/>
            </w:pPr>
            <w:r>
              <w:rPr>
                <w:sz w:val="20"/>
                <w:szCs w:val="20"/>
              </w:rPr>
              <w:t>Manufacturer</w:t>
            </w:r>
          </w:p>
        </w:tc>
        <w:tc>
          <w:tcPr>
            <w:tcW w:w="1264" w:type="dxa"/>
            <w:shd w:val="clear" w:color="auto" w:fill="F2F2F2"/>
            <w:tcMar>
              <w:top w:w="60" w:type="dxa"/>
              <w:left w:w="100" w:type="dxa"/>
              <w:bottom w:w="60" w:type="dxa"/>
              <w:right w:w="100" w:type="dxa"/>
            </w:tcMar>
            <w:vAlign w:val="center"/>
          </w:tcPr>
          <w:p w14:paraId="3D5740F0"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0F1"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0F2" w14:textId="77777777" w:rsidR="00B26219" w:rsidRDefault="00000000">
            <w:pPr>
              <w:spacing w:before="20" w:after="20"/>
            </w:pPr>
            <w:r>
              <w:rPr>
                <w:sz w:val="20"/>
                <w:szCs w:val="20"/>
              </w:rPr>
              <w:t>—</w:t>
            </w:r>
          </w:p>
        </w:tc>
      </w:tr>
      <w:tr w:rsidR="00B26219" w14:paraId="3D5740F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F4" w14:textId="77777777" w:rsidR="00B26219" w:rsidRDefault="00000000">
            <w:pPr>
              <w:spacing w:before="20" w:after="20"/>
            </w:pPr>
            <w:r>
              <w:rPr>
                <w:sz w:val="20"/>
                <w:szCs w:val="20"/>
              </w:rPr>
              <w:t>Model Number</w:t>
            </w:r>
          </w:p>
        </w:tc>
        <w:tc>
          <w:tcPr>
            <w:tcW w:w="1264" w:type="dxa"/>
            <w:tcMar>
              <w:top w:w="60" w:type="dxa"/>
              <w:left w:w="100" w:type="dxa"/>
              <w:bottom w:w="60" w:type="dxa"/>
              <w:right w:w="100" w:type="dxa"/>
            </w:tcMar>
            <w:vAlign w:val="center"/>
          </w:tcPr>
          <w:p w14:paraId="3D5740F5"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0F6"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0F7" w14:textId="77777777" w:rsidR="00B26219" w:rsidRDefault="00000000">
            <w:pPr>
              <w:spacing w:before="20" w:after="20"/>
            </w:pPr>
            <w:r>
              <w:rPr>
                <w:sz w:val="20"/>
                <w:szCs w:val="20"/>
              </w:rPr>
              <w:t>—</w:t>
            </w:r>
          </w:p>
        </w:tc>
      </w:tr>
      <w:tr w:rsidR="00B26219" w14:paraId="3D5740F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0F9" w14:textId="77777777" w:rsidR="00B26219" w:rsidRDefault="00000000">
            <w:pPr>
              <w:spacing w:before="20" w:after="20"/>
            </w:pPr>
            <w:r>
              <w:rPr>
                <w:sz w:val="20"/>
                <w:szCs w:val="20"/>
              </w:rPr>
              <w:t>Asset Type</w:t>
            </w:r>
          </w:p>
        </w:tc>
        <w:tc>
          <w:tcPr>
            <w:tcW w:w="1264" w:type="dxa"/>
            <w:shd w:val="clear" w:color="auto" w:fill="F2F2F2"/>
            <w:tcMar>
              <w:top w:w="60" w:type="dxa"/>
              <w:left w:w="100" w:type="dxa"/>
              <w:bottom w:w="60" w:type="dxa"/>
              <w:right w:w="100" w:type="dxa"/>
            </w:tcMar>
            <w:vAlign w:val="center"/>
          </w:tcPr>
          <w:p w14:paraId="3D5740FA"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0FB"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0FC" w14:textId="77777777" w:rsidR="00B26219" w:rsidRDefault="00000000">
            <w:pPr>
              <w:spacing w:before="20" w:after="20"/>
            </w:pPr>
            <w:r>
              <w:rPr>
                <w:sz w:val="20"/>
                <w:szCs w:val="20"/>
              </w:rPr>
              <w:t>—</w:t>
            </w:r>
          </w:p>
        </w:tc>
      </w:tr>
      <w:tr w:rsidR="00B26219" w14:paraId="3D57410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0FE" w14:textId="77777777" w:rsidR="00B26219" w:rsidRDefault="00000000">
            <w:pPr>
              <w:spacing w:before="20" w:after="20"/>
            </w:pPr>
            <w:r>
              <w:rPr>
                <w:sz w:val="20"/>
                <w:szCs w:val="20"/>
              </w:rPr>
              <w:t>Specifications</w:t>
            </w:r>
          </w:p>
        </w:tc>
        <w:tc>
          <w:tcPr>
            <w:tcW w:w="1264" w:type="dxa"/>
            <w:tcMar>
              <w:top w:w="60" w:type="dxa"/>
              <w:left w:w="100" w:type="dxa"/>
              <w:bottom w:w="60" w:type="dxa"/>
              <w:right w:w="100" w:type="dxa"/>
            </w:tcMar>
            <w:vAlign w:val="center"/>
          </w:tcPr>
          <w:p w14:paraId="3D5740FF"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100"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4101" w14:textId="77777777" w:rsidR="00B26219" w:rsidRDefault="00000000">
            <w:pPr>
              <w:spacing w:before="20" w:after="20"/>
            </w:pPr>
            <w:r>
              <w:rPr>
                <w:sz w:val="20"/>
                <w:szCs w:val="20"/>
              </w:rPr>
              <w:t>—</w:t>
            </w:r>
          </w:p>
        </w:tc>
      </w:tr>
      <w:tr w:rsidR="00B26219" w14:paraId="3D57410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03" w14:textId="77777777" w:rsidR="00B26219" w:rsidRDefault="00000000">
            <w:pPr>
              <w:spacing w:before="20" w:after="20"/>
            </w:pPr>
            <w:r>
              <w:rPr>
                <w:sz w:val="20"/>
                <w:szCs w:val="20"/>
              </w:rPr>
              <w:t>Expected Useful Life</w:t>
            </w:r>
          </w:p>
        </w:tc>
        <w:tc>
          <w:tcPr>
            <w:tcW w:w="1264" w:type="dxa"/>
            <w:shd w:val="clear" w:color="auto" w:fill="F2F2F2"/>
            <w:tcMar>
              <w:top w:w="60" w:type="dxa"/>
              <w:left w:w="100" w:type="dxa"/>
              <w:bottom w:w="60" w:type="dxa"/>
              <w:right w:w="100" w:type="dxa"/>
            </w:tcMar>
            <w:vAlign w:val="center"/>
          </w:tcPr>
          <w:p w14:paraId="3D574104"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105"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4106" w14:textId="77777777" w:rsidR="00B26219" w:rsidRDefault="00000000">
            <w:pPr>
              <w:spacing w:before="20" w:after="20"/>
            </w:pPr>
            <w:r>
              <w:rPr>
                <w:sz w:val="20"/>
                <w:szCs w:val="20"/>
              </w:rPr>
              <w:t>—</w:t>
            </w:r>
          </w:p>
        </w:tc>
      </w:tr>
      <w:tr w:rsidR="00B26219" w14:paraId="3D57410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08" w14:textId="77777777" w:rsidR="00B26219" w:rsidRDefault="00000000">
            <w:pPr>
              <w:spacing w:before="20" w:after="20"/>
            </w:pPr>
            <w:r>
              <w:rPr>
                <w:sz w:val="20"/>
                <w:szCs w:val="20"/>
              </w:rPr>
              <w:t>Documentation</w:t>
            </w:r>
          </w:p>
        </w:tc>
        <w:tc>
          <w:tcPr>
            <w:tcW w:w="1264" w:type="dxa"/>
            <w:tcMar>
              <w:top w:w="60" w:type="dxa"/>
              <w:left w:w="100" w:type="dxa"/>
              <w:bottom w:w="60" w:type="dxa"/>
              <w:right w:w="100" w:type="dxa"/>
            </w:tcMar>
            <w:vAlign w:val="center"/>
          </w:tcPr>
          <w:p w14:paraId="3D574109"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10A"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410B" w14:textId="77777777" w:rsidR="00B26219" w:rsidRDefault="00000000">
            <w:pPr>
              <w:spacing w:before="20" w:after="20"/>
            </w:pPr>
            <w:r>
              <w:rPr>
                <w:sz w:val="20"/>
                <w:szCs w:val="20"/>
              </w:rPr>
              <w:t>Document references.</w:t>
            </w:r>
          </w:p>
        </w:tc>
      </w:tr>
      <w:tr w:rsidR="00B26219" w14:paraId="3D57411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0D"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410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10F"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4110" w14:textId="77777777" w:rsidR="00B26219" w:rsidRDefault="00000000">
            <w:pPr>
              <w:spacing w:before="20" w:after="20"/>
            </w:pPr>
            <w:r>
              <w:rPr>
                <w:sz w:val="20"/>
                <w:szCs w:val="20"/>
              </w:rPr>
              <w:t>—</w:t>
            </w:r>
          </w:p>
        </w:tc>
      </w:tr>
    </w:tbl>
    <w:p w14:paraId="3D574112" w14:textId="77777777" w:rsidR="00B26219" w:rsidRDefault="00000000">
      <w:pPr>
        <w:pStyle w:val="Heading3"/>
        <w:spacing w:before="200" w:after="100"/>
      </w:pPr>
      <w:bookmarkStart w:id="387" w:name="_Toc237681682"/>
      <w:r>
        <w:rPr>
          <w:b/>
          <w:bCs/>
          <w:color w:val="404040"/>
          <w:sz w:val="22"/>
          <w:szCs w:val="22"/>
        </w:rPr>
        <w:t>Lifecycle</w:t>
      </w:r>
      <w:bookmarkEnd w:id="387"/>
    </w:p>
    <w:p w14:paraId="3D574113" w14:textId="77777777" w:rsidR="00B26219" w:rsidRDefault="00000000">
      <w:pPr>
        <w:spacing w:after="120"/>
      </w:pPr>
      <w:r>
        <w:t>Active → Discontinued → Inactive</w:t>
      </w:r>
    </w:p>
    <w:p w14:paraId="3D574114" w14:textId="77777777" w:rsidR="00B26219" w:rsidRDefault="00000000">
      <w:pPr>
        <w:pStyle w:val="Heading3"/>
        <w:spacing w:before="200" w:after="100"/>
      </w:pPr>
      <w:bookmarkStart w:id="388" w:name="_Toc237681683"/>
      <w:r>
        <w:rPr>
          <w:b/>
          <w:bCs/>
          <w:color w:val="404040"/>
          <w:sz w:val="22"/>
          <w:szCs w:val="22"/>
        </w:rPr>
        <w:t>Relationships</w:t>
      </w:r>
      <w:bookmarkEnd w:id="388"/>
    </w:p>
    <w:p w14:paraId="3D574115" w14:textId="77777777" w:rsidR="00B26219" w:rsidRDefault="00000000">
      <w:pPr>
        <w:pStyle w:val="ListParagraph"/>
        <w:numPr>
          <w:ilvl w:val="0"/>
          <w:numId w:val="2"/>
        </w:numPr>
        <w:spacing w:after="60"/>
      </w:pPr>
      <w:r>
        <w:t>Produced by Manufacturer</w:t>
      </w:r>
    </w:p>
    <w:p w14:paraId="3D574116" w14:textId="77777777" w:rsidR="00B26219" w:rsidRDefault="00000000">
      <w:pPr>
        <w:pStyle w:val="ListParagraph"/>
        <w:numPr>
          <w:ilvl w:val="0"/>
          <w:numId w:val="2"/>
        </w:numPr>
        <w:spacing w:after="60"/>
      </w:pPr>
      <w:r>
        <w:t>Instantiated by Asset</w:t>
      </w:r>
    </w:p>
    <w:p w14:paraId="3D574117" w14:textId="77777777" w:rsidR="00B26219" w:rsidRDefault="00000000">
      <w:pPr>
        <w:pStyle w:val="Heading3"/>
        <w:spacing w:before="200" w:after="100"/>
      </w:pPr>
      <w:bookmarkStart w:id="389" w:name="_Toc237681684"/>
      <w:r>
        <w:rPr>
          <w:b/>
          <w:bCs/>
          <w:color w:val="404040"/>
          <w:sz w:val="22"/>
          <w:szCs w:val="22"/>
        </w:rPr>
        <w:t>Business rules</w:t>
      </w:r>
      <w:bookmarkEnd w:id="389"/>
    </w:p>
    <w:p w14:paraId="3D574118" w14:textId="77777777" w:rsidR="00B26219" w:rsidRDefault="00000000">
      <w:pPr>
        <w:spacing w:after="120"/>
      </w:pPr>
      <w:r>
        <w:t>No object-specific rules beyond the inherited contract.</w:t>
      </w:r>
    </w:p>
    <w:p w14:paraId="3D574119" w14:textId="77777777" w:rsidR="00B26219" w:rsidRDefault="00000000">
      <w:pPr>
        <w:pStyle w:val="Heading3"/>
        <w:spacing w:before="200" w:after="100"/>
      </w:pPr>
      <w:bookmarkStart w:id="390" w:name="_Toc237681685"/>
      <w:r>
        <w:rPr>
          <w:b/>
          <w:bCs/>
          <w:color w:val="404040"/>
          <w:sz w:val="22"/>
          <w:szCs w:val="22"/>
        </w:rPr>
        <w:t>Audit and retention</w:t>
      </w:r>
      <w:bookmarkEnd w:id="390"/>
    </w:p>
    <w:p w14:paraId="3D57411A" w14:textId="77777777" w:rsidR="00B26219" w:rsidRDefault="00000000">
      <w:pPr>
        <w:spacing w:after="120"/>
      </w:pPr>
      <w:r>
        <w:t>Full.</w:t>
      </w:r>
    </w:p>
    <w:p w14:paraId="3D57411B" w14:textId="77777777" w:rsidR="00B26219" w:rsidRDefault="00000000">
      <w:pPr>
        <w:pStyle w:val="Heading3"/>
        <w:spacing w:before="200" w:after="100"/>
      </w:pPr>
      <w:bookmarkStart w:id="391" w:name="_Toc237681686"/>
      <w:r>
        <w:rPr>
          <w:b/>
          <w:bCs/>
          <w:color w:val="404040"/>
          <w:sz w:val="22"/>
          <w:szCs w:val="22"/>
        </w:rPr>
        <w:t>Extension points</w:t>
      </w:r>
      <w:bookmarkEnd w:id="391"/>
    </w:p>
    <w:p w14:paraId="3D57411C" w14:textId="77777777" w:rsidR="00B26219" w:rsidRDefault="00000000">
      <w:pPr>
        <w:spacing w:after="120"/>
      </w:pPr>
      <w:r>
        <w:t>None.</w:t>
      </w:r>
    </w:p>
    <w:p w14:paraId="3D57411D" w14:textId="77777777" w:rsidR="00B26219" w:rsidRDefault="00000000">
      <w:pPr>
        <w:pStyle w:val="Heading2"/>
        <w:spacing w:before="260" w:after="120"/>
      </w:pPr>
      <w:bookmarkStart w:id="392" w:name="_Toc237681687"/>
      <w:r>
        <w:rPr>
          <w:b/>
          <w:bCs/>
          <w:sz w:val="25"/>
          <w:szCs w:val="25"/>
        </w:rPr>
        <w:t>6.4.5  SBO-045  Manufacturer</w:t>
      </w:r>
      <w:bookmarkEnd w:id="39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120"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11E"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11F" w14:textId="77777777" w:rsidR="00B26219" w:rsidRDefault="00000000">
            <w:pPr>
              <w:spacing w:before="20" w:after="20"/>
            </w:pPr>
            <w:r>
              <w:rPr>
                <w:b/>
                <w:bCs/>
                <w:color w:val="FFFFFF"/>
                <w:sz w:val="20"/>
                <w:szCs w:val="20"/>
              </w:rPr>
              <w:t>Value</w:t>
            </w:r>
          </w:p>
        </w:tc>
      </w:tr>
      <w:tr w:rsidR="00B26219" w14:paraId="3D57412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21"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122" w14:textId="77777777" w:rsidR="00B26219" w:rsidRDefault="00000000">
            <w:pPr>
              <w:spacing w:before="20" w:after="20"/>
            </w:pPr>
            <w:r>
              <w:rPr>
                <w:sz w:val="20"/>
                <w:szCs w:val="20"/>
              </w:rPr>
              <w:t>SBO-045</w:t>
            </w:r>
          </w:p>
        </w:tc>
      </w:tr>
      <w:tr w:rsidR="00B26219" w14:paraId="3D57412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24"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125" w14:textId="77777777" w:rsidR="00B26219" w:rsidRDefault="00000000">
            <w:pPr>
              <w:spacing w:before="20" w:after="20"/>
            </w:pPr>
            <w:r>
              <w:rPr>
                <w:sz w:val="20"/>
                <w:szCs w:val="20"/>
              </w:rPr>
              <w:t>Manufacturer</w:t>
            </w:r>
          </w:p>
        </w:tc>
      </w:tr>
      <w:tr w:rsidR="00B26219" w14:paraId="3D57412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27" w14:textId="77777777" w:rsidR="00B26219" w:rsidRDefault="00000000">
            <w:pPr>
              <w:spacing w:before="20" w:after="20"/>
            </w:pPr>
            <w:r>
              <w:rPr>
                <w:sz w:val="20"/>
                <w:szCs w:val="20"/>
              </w:rPr>
              <w:lastRenderedPageBreak/>
              <w:t>Hosting domain</w:t>
            </w:r>
          </w:p>
        </w:tc>
        <w:tc>
          <w:tcPr>
            <w:tcW w:w="6860" w:type="dxa"/>
            <w:tcMar>
              <w:top w:w="60" w:type="dxa"/>
              <w:left w:w="100" w:type="dxa"/>
              <w:bottom w:w="60" w:type="dxa"/>
              <w:right w:w="100" w:type="dxa"/>
            </w:tcMar>
            <w:vAlign w:val="center"/>
          </w:tcPr>
          <w:p w14:paraId="3D574128" w14:textId="77777777" w:rsidR="00B26219" w:rsidRDefault="00000000">
            <w:pPr>
              <w:spacing w:before="20" w:after="20"/>
            </w:pPr>
            <w:r>
              <w:rPr>
                <w:sz w:val="20"/>
                <w:szCs w:val="20"/>
              </w:rPr>
              <w:t>DOM-AST — Asset Management (GR-001)</w:t>
            </w:r>
          </w:p>
        </w:tc>
      </w:tr>
      <w:tr w:rsidR="00B26219" w14:paraId="3D57412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2A"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12B" w14:textId="77777777" w:rsidR="00B26219" w:rsidRDefault="00000000">
            <w:pPr>
              <w:spacing w:before="20" w:after="20"/>
            </w:pPr>
            <w:r>
              <w:rPr>
                <w:sz w:val="20"/>
                <w:szCs w:val="20"/>
              </w:rPr>
              <w:t>Shared Business Object</w:t>
            </w:r>
          </w:p>
        </w:tc>
      </w:tr>
      <w:tr w:rsidR="00B26219" w14:paraId="3D57412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2D"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12E" w14:textId="77777777" w:rsidR="00B26219" w:rsidRDefault="00000000">
            <w:pPr>
              <w:spacing w:before="20" w:after="20"/>
            </w:pPr>
            <w:r>
              <w:rPr>
                <w:sz w:val="20"/>
                <w:szCs w:val="20"/>
              </w:rPr>
              <w:t>Name is unique.</w:t>
            </w:r>
          </w:p>
        </w:tc>
      </w:tr>
      <w:tr w:rsidR="00B26219" w14:paraId="3D57413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30"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131" w14:textId="77777777" w:rsidR="00B26219" w:rsidRDefault="00000000">
            <w:pPr>
              <w:spacing w:before="20" w:after="20"/>
            </w:pPr>
            <w:r>
              <w:rPr>
                <w:sz w:val="20"/>
                <w:szCs w:val="20"/>
              </w:rPr>
              <w:t>6 (2 Required)</w:t>
            </w:r>
          </w:p>
        </w:tc>
      </w:tr>
    </w:tbl>
    <w:p w14:paraId="3D574133" w14:textId="77777777" w:rsidR="00B26219" w:rsidRDefault="00000000">
      <w:pPr>
        <w:pStyle w:val="Heading3"/>
        <w:spacing w:before="200" w:after="100"/>
      </w:pPr>
      <w:bookmarkStart w:id="393" w:name="_Toc237681688"/>
      <w:r>
        <w:rPr>
          <w:b/>
          <w:bCs/>
          <w:color w:val="404040"/>
          <w:sz w:val="22"/>
          <w:szCs w:val="22"/>
        </w:rPr>
        <w:t>Purpose</w:t>
      </w:r>
      <w:bookmarkEnd w:id="393"/>
    </w:p>
    <w:p w14:paraId="3D574134" w14:textId="77777777" w:rsidR="00B26219" w:rsidRDefault="00000000">
      <w:pPr>
        <w:spacing w:after="120"/>
      </w:pPr>
      <w:r>
        <w:t>An equipment manufacturer, held once for support, warranty and reporting.</w:t>
      </w:r>
    </w:p>
    <w:p w14:paraId="3D574135" w14:textId="77777777" w:rsidR="00B26219" w:rsidRDefault="00000000">
      <w:pPr>
        <w:pStyle w:val="Heading3"/>
        <w:spacing w:before="200" w:after="100"/>
      </w:pPr>
      <w:bookmarkStart w:id="394" w:name="_Toc237681689"/>
      <w:r>
        <w:rPr>
          <w:b/>
          <w:bCs/>
          <w:color w:val="404040"/>
          <w:sz w:val="22"/>
          <w:szCs w:val="22"/>
        </w:rPr>
        <w:t>Attributes</w:t>
      </w:r>
      <w:bookmarkEnd w:id="39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8"/>
        <w:gridCol w:w="1432"/>
        <w:gridCol w:w="1254"/>
        <w:gridCol w:w="4212"/>
      </w:tblGrid>
      <w:tr w:rsidR="00B26219" w14:paraId="3D57413A"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136"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137"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138"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139" w14:textId="77777777" w:rsidR="00B26219" w:rsidRDefault="00000000">
            <w:pPr>
              <w:spacing w:before="20" w:after="20"/>
            </w:pPr>
            <w:r>
              <w:rPr>
                <w:b/>
                <w:bCs/>
                <w:color w:val="FFFFFF"/>
                <w:sz w:val="20"/>
                <w:szCs w:val="20"/>
              </w:rPr>
              <w:t>Note</w:t>
            </w:r>
          </w:p>
        </w:tc>
      </w:tr>
      <w:tr w:rsidR="00B26219" w14:paraId="3D57413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3B"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413C"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13D"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13E" w14:textId="77777777" w:rsidR="00B26219" w:rsidRDefault="00000000">
            <w:pPr>
              <w:spacing w:before="20" w:after="20"/>
            </w:pPr>
            <w:r>
              <w:rPr>
                <w:sz w:val="20"/>
                <w:szCs w:val="20"/>
              </w:rPr>
              <w:t>—</w:t>
            </w:r>
          </w:p>
        </w:tc>
      </w:tr>
      <w:tr w:rsidR="00B26219" w14:paraId="3D57414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40"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4141"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142"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4143" w14:textId="77777777" w:rsidR="00B26219" w:rsidRDefault="00000000">
            <w:pPr>
              <w:spacing w:before="20" w:after="20"/>
            </w:pPr>
            <w:r>
              <w:rPr>
                <w:sz w:val="20"/>
                <w:szCs w:val="20"/>
              </w:rPr>
              <w:t>—</w:t>
            </w:r>
          </w:p>
        </w:tc>
      </w:tr>
      <w:tr w:rsidR="00B26219" w14:paraId="3D57414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45" w14:textId="77777777" w:rsidR="00B26219" w:rsidRDefault="00000000">
            <w:pPr>
              <w:spacing w:before="20" w:after="20"/>
            </w:pPr>
            <w:r>
              <w:rPr>
                <w:sz w:val="20"/>
                <w:szCs w:val="20"/>
              </w:rPr>
              <w:t>Country</w:t>
            </w:r>
          </w:p>
        </w:tc>
        <w:tc>
          <w:tcPr>
            <w:tcW w:w="1264" w:type="dxa"/>
            <w:tcMar>
              <w:top w:w="60" w:type="dxa"/>
              <w:left w:w="100" w:type="dxa"/>
              <w:bottom w:w="60" w:type="dxa"/>
              <w:right w:w="100" w:type="dxa"/>
            </w:tcMar>
            <w:vAlign w:val="center"/>
          </w:tcPr>
          <w:p w14:paraId="3D574146"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147" w14:textId="77777777" w:rsidR="00B26219" w:rsidRDefault="00000000">
            <w:pPr>
              <w:spacing w:before="20" w:after="20"/>
            </w:pPr>
            <w:r>
              <w:rPr>
                <w:sz w:val="20"/>
                <w:szCs w:val="20"/>
              </w:rPr>
              <w:t>Lookup</w:t>
            </w:r>
          </w:p>
        </w:tc>
        <w:tc>
          <w:tcPr>
            <w:tcW w:w="4332" w:type="dxa"/>
            <w:tcMar>
              <w:top w:w="60" w:type="dxa"/>
              <w:left w:w="100" w:type="dxa"/>
              <w:bottom w:w="60" w:type="dxa"/>
              <w:right w:w="100" w:type="dxa"/>
            </w:tcMar>
            <w:vAlign w:val="center"/>
          </w:tcPr>
          <w:p w14:paraId="3D574148" w14:textId="77777777" w:rsidR="00B26219" w:rsidRDefault="00000000">
            <w:pPr>
              <w:spacing w:before="20" w:after="20"/>
            </w:pPr>
            <w:r>
              <w:rPr>
                <w:sz w:val="20"/>
                <w:szCs w:val="20"/>
              </w:rPr>
              <w:t>—</w:t>
            </w:r>
          </w:p>
        </w:tc>
      </w:tr>
      <w:tr w:rsidR="00B26219" w14:paraId="3D57414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4A" w14:textId="77777777" w:rsidR="00B26219" w:rsidRDefault="00000000">
            <w:pPr>
              <w:spacing w:before="20" w:after="20"/>
            </w:pPr>
            <w:r>
              <w:rPr>
                <w:sz w:val="20"/>
                <w:szCs w:val="20"/>
              </w:rPr>
              <w:t>Support Contact</w:t>
            </w:r>
          </w:p>
        </w:tc>
        <w:tc>
          <w:tcPr>
            <w:tcW w:w="1264" w:type="dxa"/>
            <w:shd w:val="clear" w:color="auto" w:fill="F2F2F2"/>
            <w:tcMar>
              <w:top w:w="60" w:type="dxa"/>
              <w:left w:w="100" w:type="dxa"/>
              <w:bottom w:w="60" w:type="dxa"/>
              <w:right w:w="100" w:type="dxa"/>
            </w:tcMar>
            <w:vAlign w:val="center"/>
          </w:tcPr>
          <w:p w14:paraId="3D57414B"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14C"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414D" w14:textId="77777777" w:rsidR="00B26219" w:rsidRDefault="00000000">
            <w:pPr>
              <w:spacing w:before="20" w:after="20"/>
            </w:pPr>
            <w:r>
              <w:rPr>
                <w:sz w:val="20"/>
                <w:szCs w:val="20"/>
              </w:rPr>
              <w:t>—</w:t>
            </w:r>
          </w:p>
        </w:tc>
      </w:tr>
      <w:tr w:rsidR="00B26219" w14:paraId="3D57415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4F" w14:textId="77777777" w:rsidR="00B26219" w:rsidRDefault="00000000">
            <w:pPr>
              <w:spacing w:before="20" w:after="20"/>
            </w:pPr>
            <w:r>
              <w:rPr>
                <w:sz w:val="20"/>
                <w:szCs w:val="20"/>
              </w:rPr>
              <w:t>Website</w:t>
            </w:r>
          </w:p>
        </w:tc>
        <w:tc>
          <w:tcPr>
            <w:tcW w:w="1264" w:type="dxa"/>
            <w:tcMar>
              <w:top w:w="60" w:type="dxa"/>
              <w:left w:w="100" w:type="dxa"/>
              <w:bottom w:w="60" w:type="dxa"/>
              <w:right w:w="100" w:type="dxa"/>
            </w:tcMar>
            <w:vAlign w:val="center"/>
          </w:tcPr>
          <w:p w14:paraId="3D574150"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151"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152" w14:textId="77777777" w:rsidR="00B26219" w:rsidRDefault="00000000">
            <w:pPr>
              <w:spacing w:before="20" w:after="20"/>
            </w:pPr>
            <w:r>
              <w:rPr>
                <w:sz w:val="20"/>
                <w:szCs w:val="20"/>
              </w:rPr>
              <w:t>—</w:t>
            </w:r>
          </w:p>
        </w:tc>
      </w:tr>
      <w:tr w:rsidR="00B26219" w14:paraId="3D57415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54"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4155"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156"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4157" w14:textId="77777777" w:rsidR="00B26219" w:rsidRDefault="00000000">
            <w:pPr>
              <w:spacing w:before="20" w:after="20"/>
            </w:pPr>
            <w:r>
              <w:rPr>
                <w:sz w:val="20"/>
                <w:szCs w:val="20"/>
              </w:rPr>
              <w:t>—</w:t>
            </w:r>
          </w:p>
        </w:tc>
      </w:tr>
    </w:tbl>
    <w:p w14:paraId="3D574159" w14:textId="77777777" w:rsidR="00B26219" w:rsidRDefault="00000000">
      <w:pPr>
        <w:pStyle w:val="Heading3"/>
        <w:spacing w:before="200" w:after="100"/>
      </w:pPr>
      <w:bookmarkStart w:id="395" w:name="_Toc237681690"/>
      <w:r>
        <w:rPr>
          <w:b/>
          <w:bCs/>
          <w:color w:val="404040"/>
          <w:sz w:val="22"/>
          <w:szCs w:val="22"/>
        </w:rPr>
        <w:t>Lifecycle</w:t>
      </w:r>
      <w:bookmarkEnd w:id="395"/>
    </w:p>
    <w:p w14:paraId="3D57415A" w14:textId="77777777" w:rsidR="00B26219" w:rsidRDefault="00000000">
      <w:pPr>
        <w:spacing w:after="120"/>
      </w:pPr>
      <w:r>
        <w:t>Active → Inactive</w:t>
      </w:r>
    </w:p>
    <w:p w14:paraId="3D57415B" w14:textId="77777777" w:rsidR="00B26219" w:rsidRDefault="00000000">
      <w:pPr>
        <w:pStyle w:val="Heading3"/>
        <w:spacing w:before="200" w:after="100"/>
      </w:pPr>
      <w:bookmarkStart w:id="396" w:name="_Toc237681691"/>
      <w:r>
        <w:rPr>
          <w:b/>
          <w:bCs/>
          <w:color w:val="404040"/>
          <w:sz w:val="22"/>
          <w:szCs w:val="22"/>
        </w:rPr>
        <w:t>Relationships</w:t>
      </w:r>
      <w:bookmarkEnd w:id="396"/>
    </w:p>
    <w:p w14:paraId="3D57415C" w14:textId="77777777" w:rsidR="00B26219" w:rsidRDefault="00000000">
      <w:pPr>
        <w:pStyle w:val="ListParagraph"/>
        <w:numPr>
          <w:ilvl w:val="0"/>
          <w:numId w:val="2"/>
        </w:numPr>
        <w:spacing w:after="60"/>
      </w:pPr>
      <w:r>
        <w:t>Produces Asset Model</w:t>
      </w:r>
    </w:p>
    <w:p w14:paraId="3D57415D" w14:textId="77777777" w:rsidR="00B26219" w:rsidRDefault="00000000">
      <w:pPr>
        <w:pStyle w:val="Heading3"/>
        <w:spacing w:before="200" w:after="100"/>
      </w:pPr>
      <w:bookmarkStart w:id="397" w:name="_Toc237681692"/>
      <w:r>
        <w:rPr>
          <w:b/>
          <w:bCs/>
          <w:color w:val="404040"/>
          <w:sz w:val="22"/>
          <w:szCs w:val="22"/>
        </w:rPr>
        <w:t>Business rules</w:t>
      </w:r>
      <w:bookmarkEnd w:id="397"/>
    </w:p>
    <w:p w14:paraId="3D57415E" w14:textId="77777777" w:rsidR="00B26219" w:rsidRDefault="00000000">
      <w:pPr>
        <w:spacing w:after="120"/>
      </w:pPr>
      <w:r>
        <w:t>No object-specific rules beyond the inherited contract.</w:t>
      </w:r>
    </w:p>
    <w:p w14:paraId="3D57415F" w14:textId="77777777" w:rsidR="00B26219" w:rsidRDefault="00000000">
      <w:pPr>
        <w:pStyle w:val="Heading3"/>
        <w:spacing w:before="200" w:after="100"/>
      </w:pPr>
      <w:bookmarkStart w:id="398" w:name="_Toc237681693"/>
      <w:r>
        <w:rPr>
          <w:b/>
          <w:bCs/>
          <w:color w:val="404040"/>
          <w:sz w:val="22"/>
          <w:szCs w:val="22"/>
        </w:rPr>
        <w:t>Audit and retention</w:t>
      </w:r>
      <w:bookmarkEnd w:id="398"/>
    </w:p>
    <w:p w14:paraId="3D574160" w14:textId="77777777" w:rsidR="00B26219" w:rsidRDefault="00000000">
      <w:pPr>
        <w:spacing w:after="120"/>
      </w:pPr>
      <w:r>
        <w:t>Full.</w:t>
      </w:r>
    </w:p>
    <w:p w14:paraId="3D574161" w14:textId="77777777" w:rsidR="00B26219" w:rsidRDefault="00000000">
      <w:pPr>
        <w:pStyle w:val="Heading3"/>
        <w:spacing w:before="200" w:after="100"/>
      </w:pPr>
      <w:bookmarkStart w:id="399" w:name="_Toc237681694"/>
      <w:r>
        <w:rPr>
          <w:b/>
          <w:bCs/>
          <w:color w:val="404040"/>
          <w:sz w:val="22"/>
          <w:szCs w:val="22"/>
        </w:rPr>
        <w:t>Extension points</w:t>
      </w:r>
      <w:bookmarkEnd w:id="399"/>
    </w:p>
    <w:p w14:paraId="3D574162" w14:textId="77777777" w:rsidR="00B26219" w:rsidRDefault="00000000">
      <w:pPr>
        <w:spacing w:after="120"/>
      </w:pPr>
      <w:r>
        <w:t>None.</w:t>
      </w:r>
    </w:p>
    <w:p w14:paraId="3D574163" w14:textId="77777777" w:rsidR="00B26219" w:rsidRDefault="00000000">
      <w:pPr>
        <w:pStyle w:val="Heading2"/>
        <w:spacing w:before="260" w:after="120"/>
      </w:pPr>
      <w:bookmarkStart w:id="400" w:name="_Toc237681695"/>
      <w:r>
        <w:rPr>
          <w:b/>
          <w:bCs/>
          <w:sz w:val="25"/>
          <w:szCs w:val="25"/>
        </w:rPr>
        <w:t>6.4.6  SBO-046  RFID Tag</w:t>
      </w:r>
      <w:bookmarkEnd w:id="40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166"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164"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165" w14:textId="77777777" w:rsidR="00B26219" w:rsidRDefault="00000000">
            <w:pPr>
              <w:spacing w:before="20" w:after="20"/>
            </w:pPr>
            <w:r>
              <w:rPr>
                <w:b/>
                <w:bCs/>
                <w:color w:val="FFFFFF"/>
                <w:sz w:val="20"/>
                <w:szCs w:val="20"/>
              </w:rPr>
              <w:t>Value</w:t>
            </w:r>
          </w:p>
        </w:tc>
      </w:tr>
      <w:tr w:rsidR="00B26219" w14:paraId="3D57416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67"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168" w14:textId="77777777" w:rsidR="00B26219" w:rsidRDefault="00000000">
            <w:pPr>
              <w:spacing w:before="20" w:after="20"/>
            </w:pPr>
            <w:r>
              <w:rPr>
                <w:sz w:val="20"/>
                <w:szCs w:val="20"/>
              </w:rPr>
              <w:t>SBO-046</w:t>
            </w:r>
          </w:p>
        </w:tc>
      </w:tr>
      <w:tr w:rsidR="00B26219" w14:paraId="3D57416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6A"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16B" w14:textId="77777777" w:rsidR="00B26219" w:rsidRDefault="00000000">
            <w:pPr>
              <w:spacing w:before="20" w:after="20"/>
            </w:pPr>
            <w:r>
              <w:rPr>
                <w:sz w:val="20"/>
                <w:szCs w:val="20"/>
              </w:rPr>
              <w:t>RFID Tag</w:t>
            </w:r>
          </w:p>
        </w:tc>
      </w:tr>
      <w:tr w:rsidR="00B26219" w14:paraId="3D57416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6D" w14:textId="77777777" w:rsidR="00B26219" w:rsidRDefault="00000000">
            <w:pPr>
              <w:spacing w:before="20" w:after="20"/>
            </w:pPr>
            <w:r>
              <w:rPr>
                <w:sz w:val="20"/>
                <w:szCs w:val="20"/>
              </w:rPr>
              <w:lastRenderedPageBreak/>
              <w:t>Hosting domain</w:t>
            </w:r>
          </w:p>
        </w:tc>
        <w:tc>
          <w:tcPr>
            <w:tcW w:w="6860" w:type="dxa"/>
            <w:tcMar>
              <w:top w:w="60" w:type="dxa"/>
              <w:left w:w="100" w:type="dxa"/>
              <w:bottom w:w="60" w:type="dxa"/>
              <w:right w:w="100" w:type="dxa"/>
            </w:tcMar>
            <w:vAlign w:val="center"/>
          </w:tcPr>
          <w:p w14:paraId="3D57416E" w14:textId="77777777" w:rsidR="00B26219" w:rsidRDefault="00000000">
            <w:pPr>
              <w:spacing w:before="20" w:after="20"/>
            </w:pPr>
            <w:r>
              <w:rPr>
                <w:sz w:val="20"/>
                <w:szCs w:val="20"/>
              </w:rPr>
              <w:t>DOM-AST — Asset Management (GR-001)</w:t>
            </w:r>
          </w:p>
        </w:tc>
      </w:tr>
      <w:tr w:rsidR="00B26219" w14:paraId="3D57417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70"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171" w14:textId="77777777" w:rsidR="00B26219" w:rsidRDefault="00000000">
            <w:pPr>
              <w:spacing w:before="20" w:after="20"/>
            </w:pPr>
            <w:r>
              <w:rPr>
                <w:sz w:val="20"/>
                <w:szCs w:val="20"/>
              </w:rPr>
              <w:t>Shared Business Object</w:t>
            </w:r>
          </w:p>
        </w:tc>
      </w:tr>
      <w:tr w:rsidR="00B26219" w14:paraId="3D57417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73"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174" w14:textId="77777777" w:rsidR="00B26219" w:rsidRDefault="00000000">
            <w:pPr>
              <w:spacing w:before="20" w:after="20"/>
            </w:pPr>
            <w:r>
              <w:rPr>
                <w:sz w:val="20"/>
                <w:szCs w:val="20"/>
              </w:rPr>
              <w:t>Tag Identifier (EPC or TID) is globally unique across the platform.</w:t>
            </w:r>
          </w:p>
        </w:tc>
      </w:tr>
      <w:tr w:rsidR="00B26219" w14:paraId="3D57417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76"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177" w14:textId="77777777" w:rsidR="00B26219" w:rsidRDefault="00000000">
            <w:pPr>
              <w:spacing w:before="20" w:after="20"/>
            </w:pPr>
            <w:r>
              <w:rPr>
                <w:sz w:val="20"/>
                <w:szCs w:val="20"/>
              </w:rPr>
              <w:t>9 (3 Required)</w:t>
            </w:r>
          </w:p>
        </w:tc>
      </w:tr>
    </w:tbl>
    <w:p w14:paraId="3D574179" w14:textId="77777777" w:rsidR="00B26219" w:rsidRDefault="00000000">
      <w:pPr>
        <w:pStyle w:val="Heading3"/>
        <w:spacing w:before="200" w:after="100"/>
      </w:pPr>
      <w:bookmarkStart w:id="401" w:name="_Toc237681696"/>
      <w:r>
        <w:rPr>
          <w:b/>
          <w:bCs/>
          <w:color w:val="404040"/>
          <w:sz w:val="22"/>
          <w:szCs w:val="22"/>
        </w:rPr>
        <w:t>Purpose</w:t>
      </w:r>
      <w:bookmarkEnd w:id="401"/>
    </w:p>
    <w:p w14:paraId="3D57417A" w14:textId="77777777" w:rsidR="00B26219" w:rsidRDefault="00000000">
      <w:pPr>
        <w:spacing w:after="120"/>
      </w:pPr>
      <w:r>
        <w:t>The electronic identity of an asset. Globally unique and never silently reassigned.</w:t>
      </w:r>
    </w:p>
    <w:p w14:paraId="3D57417B" w14:textId="77777777" w:rsidR="00B26219" w:rsidRDefault="00000000">
      <w:pPr>
        <w:pStyle w:val="Heading3"/>
        <w:spacing w:before="200" w:after="100"/>
      </w:pPr>
      <w:bookmarkStart w:id="402" w:name="_Toc237681697"/>
      <w:r>
        <w:rPr>
          <w:b/>
          <w:bCs/>
          <w:color w:val="404040"/>
          <w:sz w:val="22"/>
          <w:szCs w:val="22"/>
        </w:rPr>
        <w:t>Attributes</w:t>
      </w:r>
      <w:bookmarkEnd w:id="40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1"/>
        <w:gridCol w:w="1432"/>
        <w:gridCol w:w="1258"/>
        <w:gridCol w:w="4215"/>
      </w:tblGrid>
      <w:tr w:rsidR="00B26219" w14:paraId="3D574180"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17C"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17D"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17E"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17F" w14:textId="77777777" w:rsidR="00B26219" w:rsidRDefault="00000000">
            <w:pPr>
              <w:spacing w:before="20" w:after="20"/>
            </w:pPr>
            <w:r>
              <w:rPr>
                <w:b/>
                <w:bCs/>
                <w:color w:val="FFFFFF"/>
                <w:sz w:val="20"/>
                <w:szCs w:val="20"/>
              </w:rPr>
              <w:t>Note</w:t>
            </w:r>
          </w:p>
        </w:tc>
      </w:tr>
      <w:tr w:rsidR="00B26219" w14:paraId="3D57418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81" w14:textId="77777777" w:rsidR="00B26219" w:rsidRDefault="00000000">
            <w:pPr>
              <w:spacing w:before="20" w:after="20"/>
            </w:pPr>
            <w:r>
              <w:rPr>
                <w:sz w:val="20"/>
                <w:szCs w:val="20"/>
              </w:rPr>
              <w:t>Tag Identifier</w:t>
            </w:r>
          </w:p>
        </w:tc>
        <w:tc>
          <w:tcPr>
            <w:tcW w:w="1264" w:type="dxa"/>
            <w:tcMar>
              <w:top w:w="60" w:type="dxa"/>
              <w:left w:w="100" w:type="dxa"/>
              <w:bottom w:w="60" w:type="dxa"/>
              <w:right w:w="100" w:type="dxa"/>
            </w:tcMar>
            <w:vAlign w:val="center"/>
          </w:tcPr>
          <w:p w14:paraId="3D574182"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183"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184" w14:textId="77777777" w:rsidR="00B26219" w:rsidRDefault="00000000">
            <w:pPr>
              <w:spacing w:before="20" w:after="20"/>
            </w:pPr>
            <w:r>
              <w:rPr>
                <w:sz w:val="20"/>
                <w:szCs w:val="20"/>
              </w:rPr>
              <w:t>EPC or TID. Globally unique.</w:t>
            </w:r>
          </w:p>
        </w:tc>
      </w:tr>
      <w:tr w:rsidR="00B26219" w14:paraId="3D57418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86" w14:textId="77777777" w:rsidR="00B26219" w:rsidRDefault="00000000">
            <w:pPr>
              <w:spacing w:before="20" w:after="20"/>
            </w:pPr>
            <w:r>
              <w:rPr>
                <w:sz w:val="20"/>
                <w:szCs w:val="20"/>
              </w:rPr>
              <w:t>Tag Type</w:t>
            </w:r>
          </w:p>
        </w:tc>
        <w:tc>
          <w:tcPr>
            <w:tcW w:w="1264" w:type="dxa"/>
            <w:shd w:val="clear" w:color="auto" w:fill="F2F2F2"/>
            <w:tcMar>
              <w:top w:w="60" w:type="dxa"/>
              <w:left w:w="100" w:type="dxa"/>
              <w:bottom w:w="60" w:type="dxa"/>
              <w:right w:w="100" w:type="dxa"/>
            </w:tcMar>
            <w:vAlign w:val="center"/>
          </w:tcPr>
          <w:p w14:paraId="3D574187"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188"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189" w14:textId="77777777" w:rsidR="00B26219" w:rsidRDefault="00000000">
            <w:pPr>
              <w:spacing w:before="20" w:after="20"/>
            </w:pPr>
            <w:r>
              <w:rPr>
                <w:sz w:val="20"/>
                <w:szCs w:val="20"/>
              </w:rPr>
              <w:t>Passive UHF, passive HF, active, hybrid.</w:t>
            </w:r>
          </w:p>
        </w:tc>
      </w:tr>
      <w:tr w:rsidR="00B26219" w14:paraId="3D57418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8B" w14:textId="77777777" w:rsidR="00B26219" w:rsidRDefault="00000000">
            <w:pPr>
              <w:spacing w:before="20" w:after="20"/>
            </w:pPr>
            <w:r>
              <w:rPr>
                <w:sz w:val="20"/>
                <w:szCs w:val="20"/>
              </w:rPr>
              <w:t>Encoding Standard</w:t>
            </w:r>
          </w:p>
        </w:tc>
        <w:tc>
          <w:tcPr>
            <w:tcW w:w="1264" w:type="dxa"/>
            <w:tcMar>
              <w:top w:w="60" w:type="dxa"/>
              <w:left w:w="100" w:type="dxa"/>
              <w:bottom w:w="60" w:type="dxa"/>
              <w:right w:w="100" w:type="dxa"/>
            </w:tcMar>
            <w:vAlign w:val="center"/>
          </w:tcPr>
          <w:p w14:paraId="3D57418C"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18D" w14:textId="77777777" w:rsidR="00B26219" w:rsidRDefault="00000000">
            <w:pPr>
              <w:spacing w:before="20" w:after="20"/>
            </w:pPr>
            <w:r>
              <w:rPr>
                <w:sz w:val="20"/>
                <w:szCs w:val="20"/>
              </w:rPr>
              <w:t>Lookup</w:t>
            </w:r>
          </w:p>
        </w:tc>
        <w:tc>
          <w:tcPr>
            <w:tcW w:w="4332" w:type="dxa"/>
            <w:tcMar>
              <w:top w:w="60" w:type="dxa"/>
              <w:left w:w="100" w:type="dxa"/>
              <w:bottom w:w="60" w:type="dxa"/>
              <w:right w:w="100" w:type="dxa"/>
            </w:tcMar>
            <w:vAlign w:val="center"/>
          </w:tcPr>
          <w:p w14:paraId="3D57418E" w14:textId="77777777" w:rsidR="00B26219" w:rsidRDefault="00000000">
            <w:pPr>
              <w:spacing w:before="20" w:after="20"/>
            </w:pPr>
            <w:r>
              <w:rPr>
                <w:sz w:val="20"/>
                <w:szCs w:val="20"/>
              </w:rPr>
              <w:t>GS1 SGTIN, custom, other.</w:t>
            </w:r>
          </w:p>
        </w:tc>
      </w:tr>
      <w:tr w:rsidR="00B26219" w14:paraId="3D57419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90" w14:textId="77777777" w:rsidR="00B26219" w:rsidRDefault="00000000">
            <w:pPr>
              <w:spacing w:before="20" w:after="20"/>
            </w:pPr>
            <w:r>
              <w:rPr>
                <w:sz w:val="20"/>
                <w:szCs w:val="20"/>
              </w:rPr>
              <w:t>Asset</w:t>
            </w:r>
          </w:p>
        </w:tc>
        <w:tc>
          <w:tcPr>
            <w:tcW w:w="1264" w:type="dxa"/>
            <w:shd w:val="clear" w:color="auto" w:fill="F2F2F2"/>
            <w:tcMar>
              <w:top w:w="60" w:type="dxa"/>
              <w:left w:w="100" w:type="dxa"/>
              <w:bottom w:w="60" w:type="dxa"/>
              <w:right w:w="100" w:type="dxa"/>
            </w:tcMar>
            <w:vAlign w:val="center"/>
          </w:tcPr>
          <w:p w14:paraId="3D574191"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192"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193" w14:textId="77777777" w:rsidR="00B26219" w:rsidRDefault="00000000">
            <w:pPr>
              <w:spacing w:before="20" w:after="20"/>
            </w:pPr>
            <w:r>
              <w:rPr>
                <w:sz w:val="20"/>
                <w:szCs w:val="20"/>
              </w:rPr>
              <w:t>Null while the tag is unassigned stock.</w:t>
            </w:r>
          </w:p>
        </w:tc>
      </w:tr>
      <w:tr w:rsidR="00B26219" w14:paraId="3D57419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95" w14:textId="77777777" w:rsidR="00B26219" w:rsidRDefault="00000000">
            <w:pPr>
              <w:spacing w:before="20" w:after="20"/>
            </w:pPr>
            <w:r>
              <w:rPr>
                <w:sz w:val="20"/>
                <w:szCs w:val="20"/>
              </w:rPr>
              <w:t>Status</w:t>
            </w:r>
          </w:p>
        </w:tc>
        <w:tc>
          <w:tcPr>
            <w:tcW w:w="1264" w:type="dxa"/>
            <w:tcMar>
              <w:top w:w="60" w:type="dxa"/>
              <w:left w:w="100" w:type="dxa"/>
              <w:bottom w:w="60" w:type="dxa"/>
              <w:right w:w="100" w:type="dxa"/>
            </w:tcMar>
            <w:vAlign w:val="center"/>
          </w:tcPr>
          <w:p w14:paraId="3D574196"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197"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198" w14:textId="77777777" w:rsidR="00B26219" w:rsidRDefault="00000000">
            <w:pPr>
              <w:spacing w:before="20" w:after="20"/>
            </w:pPr>
            <w:r>
              <w:rPr>
                <w:sz w:val="20"/>
                <w:szCs w:val="20"/>
              </w:rPr>
              <w:t>Unassigned, Assigned, Damaged, Replaced, Retired.</w:t>
            </w:r>
          </w:p>
        </w:tc>
      </w:tr>
      <w:tr w:rsidR="00B26219" w14:paraId="3D57419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9A" w14:textId="77777777" w:rsidR="00B26219" w:rsidRDefault="00000000">
            <w:pPr>
              <w:spacing w:before="20" w:after="20"/>
            </w:pPr>
            <w:r>
              <w:rPr>
                <w:sz w:val="20"/>
                <w:szCs w:val="20"/>
              </w:rPr>
              <w:t>Encoded At</w:t>
            </w:r>
          </w:p>
        </w:tc>
        <w:tc>
          <w:tcPr>
            <w:tcW w:w="1264" w:type="dxa"/>
            <w:shd w:val="clear" w:color="auto" w:fill="F2F2F2"/>
            <w:tcMar>
              <w:top w:w="60" w:type="dxa"/>
              <w:left w:w="100" w:type="dxa"/>
              <w:bottom w:w="60" w:type="dxa"/>
              <w:right w:w="100" w:type="dxa"/>
            </w:tcMar>
            <w:vAlign w:val="center"/>
          </w:tcPr>
          <w:p w14:paraId="3D57419B"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19C"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19D" w14:textId="77777777" w:rsidR="00B26219" w:rsidRDefault="00000000">
            <w:pPr>
              <w:spacing w:before="20" w:after="20"/>
            </w:pPr>
            <w:r>
              <w:rPr>
                <w:sz w:val="20"/>
                <w:szCs w:val="20"/>
              </w:rPr>
              <w:t>—</w:t>
            </w:r>
          </w:p>
        </w:tc>
      </w:tr>
      <w:tr w:rsidR="00B26219" w14:paraId="3D5741A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9F" w14:textId="77777777" w:rsidR="00B26219" w:rsidRDefault="00000000">
            <w:pPr>
              <w:spacing w:before="20" w:after="20"/>
            </w:pPr>
            <w:r>
              <w:rPr>
                <w:sz w:val="20"/>
                <w:szCs w:val="20"/>
              </w:rPr>
              <w:t>Encoded By</w:t>
            </w:r>
          </w:p>
        </w:tc>
        <w:tc>
          <w:tcPr>
            <w:tcW w:w="1264" w:type="dxa"/>
            <w:tcMar>
              <w:top w:w="60" w:type="dxa"/>
              <w:left w:w="100" w:type="dxa"/>
              <w:bottom w:w="60" w:type="dxa"/>
              <w:right w:w="100" w:type="dxa"/>
            </w:tcMar>
            <w:vAlign w:val="center"/>
          </w:tcPr>
          <w:p w14:paraId="3D5741A0"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1A1"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1A2" w14:textId="77777777" w:rsidR="00B26219" w:rsidRDefault="00000000">
            <w:pPr>
              <w:spacing w:before="20" w:after="20"/>
            </w:pPr>
            <w:r>
              <w:rPr>
                <w:sz w:val="20"/>
                <w:szCs w:val="20"/>
              </w:rPr>
              <w:t>—</w:t>
            </w:r>
          </w:p>
        </w:tc>
      </w:tr>
      <w:tr w:rsidR="00B26219" w14:paraId="3D5741A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A4" w14:textId="77777777" w:rsidR="00B26219" w:rsidRDefault="00000000">
            <w:pPr>
              <w:spacing w:before="20" w:after="20"/>
            </w:pPr>
            <w:r>
              <w:rPr>
                <w:sz w:val="20"/>
                <w:szCs w:val="20"/>
              </w:rPr>
              <w:t>Replaced By</w:t>
            </w:r>
          </w:p>
        </w:tc>
        <w:tc>
          <w:tcPr>
            <w:tcW w:w="1264" w:type="dxa"/>
            <w:shd w:val="clear" w:color="auto" w:fill="F2F2F2"/>
            <w:tcMar>
              <w:top w:w="60" w:type="dxa"/>
              <w:left w:w="100" w:type="dxa"/>
              <w:bottom w:w="60" w:type="dxa"/>
              <w:right w:w="100" w:type="dxa"/>
            </w:tcMar>
            <w:vAlign w:val="center"/>
          </w:tcPr>
          <w:p w14:paraId="3D5741A5"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1A6"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1A7" w14:textId="77777777" w:rsidR="00B26219" w:rsidRDefault="00000000">
            <w:pPr>
              <w:spacing w:before="20" w:after="20"/>
            </w:pPr>
            <w:r>
              <w:rPr>
                <w:sz w:val="20"/>
                <w:szCs w:val="20"/>
              </w:rPr>
              <w:t>Self-referencing chain preserving read history.</w:t>
            </w:r>
          </w:p>
        </w:tc>
      </w:tr>
      <w:tr w:rsidR="00B26219" w14:paraId="3D5741A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A9" w14:textId="77777777" w:rsidR="00B26219" w:rsidRDefault="00000000">
            <w:pPr>
              <w:spacing w:before="20" w:after="20"/>
            </w:pPr>
            <w:r>
              <w:rPr>
                <w:sz w:val="20"/>
                <w:szCs w:val="20"/>
              </w:rPr>
              <w:t>Retired At</w:t>
            </w:r>
          </w:p>
        </w:tc>
        <w:tc>
          <w:tcPr>
            <w:tcW w:w="1264" w:type="dxa"/>
            <w:tcMar>
              <w:top w:w="60" w:type="dxa"/>
              <w:left w:w="100" w:type="dxa"/>
              <w:bottom w:w="60" w:type="dxa"/>
              <w:right w:w="100" w:type="dxa"/>
            </w:tcMar>
            <w:vAlign w:val="center"/>
          </w:tcPr>
          <w:p w14:paraId="3D5741AA"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1AB"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1AC" w14:textId="77777777" w:rsidR="00B26219" w:rsidRDefault="00000000">
            <w:pPr>
              <w:spacing w:before="20" w:after="20"/>
            </w:pPr>
            <w:r>
              <w:rPr>
                <w:sz w:val="20"/>
                <w:szCs w:val="20"/>
              </w:rPr>
              <w:t>—</w:t>
            </w:r>
          </w:p>
        </w:tc>
      </w:tr>
    </w:tbl>
    <w:p w14:paraId="3D5741AE" w14:textId="77777777" w:rsidR="00B26219" w:rsidRDefault="00000000">
      <w:pPr>
        <w:pStyle w:val="Heading3"/>
        <w:spacing w:before="200" w:after="100"/>
      </w:pPr>
      <w:bookmarkStart w:id="403" w:name="_Toc237681698"/>
      <w:r>
        <w:rPr>
          <w:b/>
          <w:bCs/>
          <w:color w:val="404040"/>
          <w:sz w:val="22"/>
          <w:szCs w:val="22"/>
        </w:rPr>
        <w:t>Lifecycle</w:t>
      </w:r>
      <w:bookmarkEnd w:id="403"/>
    </w:p>
    <w:p w14:paraId="3D5741AF" w14:textId="77777777" w:rsidR="00B26219" w:rsidRDefault="00000000">
      <w:pPr>
        <w:spacing w:after="120"/>
      </w:pPr>
      <w:r>
        <w:t>Unassigned → Assigned → Damaged | Replaced → Retired</w:t>
      </w:r>
    </w:p>
    <w:p w14:paraId="3D5741B0" w14:textId="77777777" w:rsidR="00B26219" w:rsidRDefault="00000000">
      <w:pPr>
        <w:pStyle w:val="Heading3"/>
        <w:spacing w:before="200" w:after="100"/>
      </w:pPr>
      <w:bookmarkStart w:id="404" w:name="_Toc237681699"/>
      <w:r>
        <w:rPr>
          <w:b/>
          <w:bCs/>
          <w:color w:val="404040"/>
          <w:sz w:val="22"/>
          <w:szCs w:val="22"/>
        </w:rPr>
        <w:t>Relationships</w:t>
      </w:r>
      <w:bookmarkEnd w:id="404"/>
    </w:p>
    <w:p w14:paraId="3D5741B1" w14:textId="77777777" w:rsidR="00B26219" w:rsidRDefault="00000000">
      <w:pPr>
        <w:pStyle w:val="ListParagraph"/>
        <w:numPr>
          <w:ilvl w:val="0"/>
          <w:numId w:val="2"/>
        </w:numPr>
        <w:spacing w:after="60"/>
      </w:pPr>
      <w:r>
        <w:t>Identifies Asset</w:t>
      </w:r>
    </w:p>
    <w:p w14:paraId="3D5741B2" w14:textId="77777777" w:rsidR="00B26219" w:rsidRDefault="00000000">
      <w:pPr>
        <w:pStyle w:val="ListParagraph"/>
        <w:numPr>
          <w:ilvl w:val="0"/>
          <w:numId w:val="2"/>
        </w:numPr>
        <w:spacing w:after="60"/>
      </w:pPr>
      <w:r>
        <w:t>Observed by Reader and RFID Portal</w:t>
      </w:r>
    </w:p>
    <w:p w14:paraId="3D5741B3" w14:textId="77777777" w:rsidR="00B26219" w:rsidRDefault="00000000">
      <w:pPr>
        <w:pStyle w:val="ListParagraph"/>
        <w:numPr>
          <w:ilvl w:val="0"/>
          <w:numId w:val="2"/>
        </w:numPr>
        <w:spacing w:after="60"/>
      </w:pPr>
      <w:r>
        <w:t>Cited in Inventory Count Line and Verification Result</w:t>
      </w:r>
    </w:p>
    <w:p w14:paraId="3D5741B4" w14:textId="77777777" w:rsidR="00B26219" w:rsidRDefault="00000000">
      <w:pPr>
        <w:pStyle w:val="Heading3"/>
        <w:spacing w:before="200" w:after="100"/>
      </w:pPr>
      <w:bookmarkStart w:id="405" w:name="_Toc237681700"/>
      <w:r>
        <w:rPr>
          <w:b/>
          <w:bCs/>
          <w:color w:val="404040"/>
          <w:sz w:val="22"/>
          <w:szCs w:val="22"/>
        </w:rPr>
        <w:t>Business rules</w:t>
      </w:r>
      <w:bookmarkEnd w:id="405"/>
    </w:p>
    <w:p w14:paraId="3D5741B5" w14:textId="77777777" w:rsidR="00B26219" w:rsidRDefault="00000000">
      <w:pPr>
        <w:spacing w:after="120"/>
      </w:pPr>
      <w:r>
        <w:t>BR-061, BR-067, BR-068</w:t>
      </w:r>
    </w:p>
    <w:p w14:paraId="3D5741B6" w14:textId="77777777" w:rsidR="00B26219" w:rsidRDefault="00000000">
      <w:pPr>
        <w:pStyle w:val="Heading3"/>
        <w:spacing w:before="200" w:after="100"/>
      </w:pPr>
      <w:bookmarkStart w:id="406" w:name="_Toc237681701"/>
      <w:r>
        <w:rPr>
          <w:b/>
          <w:bCs/>
          <w:color w:val="404040"/>
          <w:sz w:val="22"/>
          <w:szCs w:val="22"/>
        </w:rPr>
        <w:t>Audit and retention</w:t>
      </w:r>
      <w:bookmarkEnd w:id="406"/>
    </w:p>
    <w:p w14:paraId="3D5741B7" w14:textId="77777777" w:rsidR="00B26219" w:rsidRDefault="00000000">
      <w:pPr>
        <w:spacing w:after="120"/>
      </w:pPr>
      <w:r>
        <w:t>Full and permanent. Assignment, replacement and retirement are never deleted, because historical reads must remain interpretable.</w:t>
      </w:r>
    </w:p>
    <w:p w14:paraId="3D5741B8" w14:textId="77777777" w:rsidR="00B26219" w:rsidRDefault="00000000">
      <w:pPr>
        <w:pStyle w:val="Heading3"/>
        <w:spacing w:before="200" w:after="100"/>
      </w:pPr>
      <w:bookmarkStart w:id="407" w:name="_Toc237681702"/>
      <w:r>
        <w:rPr>
          <w:b/>
          <w:bCs/>
          <w:color w:val="404040"/>
          <w:sz w:val="22"/>
          <w:szCs w:val="22"/>
        </w:rPr>
        <w:t>Extension points</w:t>
      </w:r>
      <w:bookmarkEnd w:id="407"/>
    </w:p>
    <w:p w14:paraId="3D5741B9" w14:textId="77777777" w:rsidR="00B26219" w:rsidRDefault="00000000">
      <w:pPr>
        <w:spacing w:after="120"/>
      </w:pPr>
      <w:r>
        <w:lastRenderedPageBreak/>
        <w:t>None.</w:t>
      </w:r>
    </w:p>
    <w:p w14:paraId="3D5741BA" w14:textId="77777777" w:rsidR="00B26219" w:rsidRDefault="00000000">
      <w:pPr>
        <w:pStyle w:val="Heading2"/>
        <w:spacing w:before="260" w:after="120"/>
      </w:pPr>
      <w:bookmarkStart w:id="408" w:name="_Toc237681703"/>
      <w:r>
        <w:rPr>
          <w:b/>
          <w:bCs/>
          <w:sz w:val="25"/>
          <w:szCs w:val="25"/>
        </w:rPr>
        <w:t>6.4.7  SBO-047  Barcode</w:t>
      </w:r>
      <w:bookmarkEnd w:id="40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1BD"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1BB"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1BC" w14:textId="77777777" w:rsidR="00B26219" w:rsidRDefault="00000000">
            <w:pPr>
              <w:spacing w:before="20" w:after="20"/>
            </w:pPr>
            <w:r>
              <w:rPr>
                <w:b/>
                <w:bCs/>
                <w:color w:val="FFFFFF"/>
                <w:sz w:val="20"/>
                <w:szCs w:val="20"/>
              </w:rPr>
              <w:t>Value</w:t>
            </w:r>
          </w:p>
        </w:tc>
      </w:tr>
      <w:tr w:rsidR="00B26219" w14:paraId="3D5741C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BE"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1BF" w14:textId="77777777" w:rsidR="00B26219" w:rsidRDefault="00000000">
            <w:pPr>
              <w:spacing w:before="20" w:after="20"/>
            </w:pPr>
            <w:r>
              <w:rPr>
                <w:sz w:val="20"/>
                <w:szCs w:val="20"/>
              </w:rPr>
              <w:t>SBO-047</w:t>
            </w:r>
          </w:p>
        </w:tc>
      </w:tr>
      <w:tr w:rsidR="00B26219" w14:paraId="3D5741C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C1"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1C2" w14:textId="77777777" w:rsidR="00B26219" w:rsidRDefault="00000000">
            <w:pPr>
              <w:spacing w:before="20" w:after="20"/>
            </w:pPr>
            <w:r>
              <w:rPr>
                <w:sz w:val="20"/>
                <w:szCs w:val="20"/>
              </w:rPr>
              <w:t>Barcode</w:t>
            </w:r>
          </w:p>
        </w:tc>
      </w:tr>
      <w:tr w:rsidR="00B26219" w14:paraId="3D5741C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C4"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1C5" w14:textId="77777777" w:rsidR="00B26219" w:rsidRDefault="00000000">
            <w:pPr>
              <w:spacing w:before="20" w:after="20"/>
            </w:pPr>
            <w:r>
              <w:rPr>
                <w:sz w:val="20"/>
                <w:szCs w:val="20"/>
              </w:rPr>
              <w:t>DOM-AST — Asset Management (GR-001)</w:t>
            </w:r>
          </w:p>
        </w:tc>
      </w:tr>
      <w:tr w:rsidR="00B26219" w14:paraId="3D5741C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C7"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1C8" w14:textId="77777777" w:rsidR="00B26219" w:rsidRDefault="00000000">
            <w:pPr>
              <w:spacing w:before="20" w:after="20"/>
            </w:pPr>
            <w:r>
              <w:rPr>
                <w:sz w:val="20"/>
                <w:szCs w:val="20"/>
              </w:rPr>
              <w:t>Shared Business Object</w:t>
            </w:r>
          </w:p>
        </w:tc>
      </w:tr>
      <w:tr w:rsidR="00B26219" w14:paraId="3D5741C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CA"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1CB" w14:textId="77777777" w:rsidR="00B26219" w:rsidRDefault="00000000">
            <w:pPr>
              <w:spacing w:before="20" w:after="20"/>
            </w:pPr>
            <w:r>
              <w:rPr>
                <w:sz w:val="20"/>
                <w:szCs w:val="20"/>
              </w:rPr>
              <w:t>Value plus Symbology is globally unique.</w:t>
            </w:r>
          </w:p>
        </w:tc>
      </w:tr>
      <w:tr w:rsidR="00B26219" w14:paraId="3D5741C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CD"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1CE" w14:textId="77777777" w:rsidR="00B26219" w:rsidRDefault="00000000">
            <w:pPr>
              <w:spacing w:before="20" w:after="20"/>
            </w:pPr>
            <w:r>
              <w:rPr>
                <w:sz w:val="20"/>
                <w:szCs w:val="20"/>
              </w:rPr>
              <w:t>6 (3 Required)</w:t>
            </w:r>
          </w:p>
        </w:tc>
      </w:tr>
    </w:tbl>
    <w:p w14:paraId="3D5741D0" w14:textId="77777777" w:rsidR="00B26219" w:rsidRDefault="00000000">
      <w:pPr>
        <w:pStyle w:val="Heading3"/>
        <w:spacing w:before="200" w:after="100"/>
      </w:pPr>
      <w:bookmarkStart w:id="409" w:name="_Toc237681704"/>
      <w:r>
        <w:rPr>
          <w:b/>
          <w:bCs/>
          <w:color w:val="404040"/>
          <w:sz w:val="22"/>
          <w:szCs w:val="22"/>
        </w:rPr>
        <w:t>Purpose</w:t>
      </w:r>
      <w:bookmarkEnd w:id="409"/>
    </w:p>
    <w:p w14:paraId="3D5741D1" w14:textId="77777777" w:rsidR="00B26219" w:rsidRDefault="00000000">
      <w:pPr>
        <w:spacing w:after="120"/>
      </w:pPr>
      <w:r>
        <w:t>The optical identity of an asset or a storage location.</w:t>
      </w:r>
    </w:p>
    <w:p w14:paraId="3D5741D2" w14:textId="77777777" w:rsidR="00B26219" w:rsidRDefault="00000000">
      <w:pPr>
        <w:pStyle w:val="Heading3"/>
        <w:spacing w:before="200" w:after="100"/>
      </w:pPr>
      <w:bookmarkStart w:id="410" w:name="_Toc237681705"/>
      <w:r>
        <w:rPr>
          <w:b/>
          <w:bCs/>
          <w:color w:val="404040"/>
          <w:sz w:val="22"/>
          <w:szCs w:val="22"/>
        </w:rPr>
        <w:t>Attributes</w:t>
      </w:r>
      <w:bookmarkEnd w:id="41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1264"/>
        <w:gridCol w:w="1264"/>
        <w:gridCol w:w="4332"/>
      </w:tblGrid>
      <w:tr w:rsidR="00B26219" w14:paraId="3D5741D7"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1D3"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1D4"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1D5"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1D6" w14:textId="77777777" w:rsidR="00B26219" w:rsidRDefault="00000000">
            <w:pPr>
              <w:spacing w:before="20" w:after="20"/>
            </w:pPr>
            <w:r>
              <w:rPr>
                <w:b/>
                <w:bCs/>
                <w:color w:val="FFFFFF"/>
                <w:sz w:val="20"/>
                <w:szCs w:val="20"/>
              </w:rPr>
              <w:t>Note</w:t>
            </w:r>
          </w:p>
        </w:tc>
      </w:tr>
      <w:tr w:rsidR="00B26219" w14:paraId="3D5741D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D8" w14:textId="77777777" w:rsidR="00B26219" w:rsidRDefault="00000000">
            <w:pPr>
              <w:spacing w:before="20" w:after="20"/>
            </w:pPr>
            <w:r>
              <w:rPr>
                <w:sz w:val="20"/>
                <w:szCs w:val="20"/>
              </w:rPr>
              <w:t>Value</w:t>
            </w:r>
          </w:p>
        </w:tc>
        <w:tc>
          <w:tcPr>
            <w:tcW w:w="1264" w:type="dxa"/>
            <w:tcMar>
              <w:top w:w="60" w:type="dxa"/>
              <w:left w:w="100" w:type="dxa"/>
              <w:bottom w:w="60" w:type="dxa"/>
              <w:right w:w="100" w:type="dxa"/>
            </w:tcMar>
            <w:vAlign w:val="center"/>
          </w:tcPr>
          <w:p w14:paraId="3D5741D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1DA"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1DB" w14:textId="77777777" w:rsidR="00B26219" w:rsidRDefault="00000000">
            <w:pPr>
              <w:spacing w:before="20" w:after="20"/>
            </w:pPr>
            <w:r>
              <w:rPr>
                <w:sz w:val="20"/>
                <w:szCs w:val="20"/>
              </w:rPr>
              <w:t>—</w:t>
            </w:r>
          </w:p>
        </w:tc>
      </w:tr>
      <w:tr w:rsidR="00B26219" w14:paraId="3D5741E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DD" w14:textId="77777777" w:rsidR="00B26219" w:rsidRDefault="00000000">
            <w:pPr>
              <w:spacing w:before="20" w:after="20"/>
            </w:pPr>
            <w:r>
              <w:rPr>
                <w:sz w:val="20"/>
                <w:szCs w:val="20"/>
              </w:rPr>
              <w:t>Symbology</w:t>
            </w:r>
          </w:p>
        </w:tc>
        <w:tc>
          <w:tcPr>
            <w:tcW w:w="1264" w:type="dxa"/>
            <w:shd w:val="clear" w:color="auto" w:fill="F2F2F2"/>
            <w:tcMar>
              <w:top w:w="60" w:type="dxa"/>
              <w:left w:w="100" w:type="dxa"/>
              <w:bottom w:w="60" w:type="dxa"/>
              <w:right w:w="100" w:type="dxa"/>
            </w:tcMar>
            <w:vAlign w:val="center"/>
          </w:tcPr>
          <w:p w14:paraId="3D5741D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1DF"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1E0" w14:textId="77777777" w:rsidR="00B26219" w:rsidRDefault="00000000">
            <w:pPr>
              <w:spacing w:before="20" w:after="20"/>
            </w:pPr>
            <w:r>
              <w:rPr>
                <w:sz w:val="20"/>
                <w:szCs w:val="20"/>
              </w:rPr>
              <w:t>Code128, Code39, QR, DataMatrix, EAN.</w:t>
            </w:r>
          </w:p>
        </w:tc>
      </w:tr>
      <w:tr w:rsidR="00B26219" w14:paraId="3D5741E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E2" w14:textId="77777777" w:rsidR="00B26219" w:rsidRDefault="00000000">
            <w:pPr>
              <w:spacing w:before="20" w:after="20"/>
            </w:pPr>
            <w:r>
              <w:rPr>
                <w:sz w:val="20"/>
                <w:szCs w:val="20"/>
              </w:rPr>
              <w:t>Subject Reference</w:t>
            </w:r>
          </w:p>
        </w:tc>
        <w:tc>
          <w:tcPr>
            <w:tcW w:w="1264" w:type="dxa"/>
            <w:tcMar>
              <w:top w:w="60" w:type="dxa"/>
              <w:left w:w="100" w:type="dxa"/>
              <w:bottom w:w="60" w:type="dxa"/>
              <w:right w:w="100" w:type="dxa"/>
            </w:tcMar>
            <w:vAlign w:val="center"/>
          </w:tcPr>
          <w:p w14:paraId="3D5741E3"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1E4"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41E5" w14:textId="77777777" w:rsidR="00B26219" w:rsidRDefault="00000000">
            <w:pPr>
              <w:spacing w:before="20" w:after="20"/>
            </w:pPr>
            <w:r>
              <w:rPr>
                <w:sz w:val="20"/>
                <w:szCs w:val="20"/>
              </w:rPr>
              <w:t>Asset or Storage Location.</w:t>
            </w:r>
          </w:p>
        </w:tc>
      </w:tr>
      <w:tr w:rsidR="00B26219" w14:paraId="3D5741E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E7"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41E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1E9"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1EA" w14:textId="77777777" w:rsidR="00B26219" w:rsidRDefault="00000000">
            <w:pPr>
              <w:spacing w:before="20" w:after="20"/>
            </w:pPr>
            <w:r>
              <w:rPr>
                <w:sz w:val="20"/>
                <w:szCs w:val="20"/>
              </w:rPr>
              <w:t>Unassigned, Assigned, Replaced, Retired.</w:t>
            </w:r>
          </w:p>
        </w:tc>
      </w:tr>
      <w:tr w:rsidR="00B26219" w14:paraId="3D5741F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1EC" w14:textId="77777777" w:rsidR="00B26219" w:rsidRDefault="00000000">
            <w:pPr>
              <w:spacing w:before="20" w:after="20"/>
            </w:pPr>
            <w:r>
              <w:rPr>
                <w:sz w:val="20"/>
                <w:szCs w:val="20"/>
              </w:rPr>
              <w:t>Printed At</w:t>
            </w:r>
          </w:p>
        </w:tc>
        <w:tc>
          <w:tcPr>
            <w:tcW w:w="1264" w:type="dxa"/>
            <w:tcMar>
              <w:top w:w="60" w:type="dxa"/>
              <w:left w:w="100" w:type="dxa"/>
              <w:bottom w:w="60" w:type="dxa"/>
              <w:right w:w="100" w:type="dxa"/>
            </w:tcMar>
            <w:vAlign w:val="center"/>
          </w:tcPr>
          <w:p w14:paraId="3D5741ED"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1EE"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1EF" w14:textId="77777777" w:rsidR="00B26219" w:rsidRDefault="00000000">
            <w:pPr>
              <w:spacing w:before="20" w:after="20"/>
            </w:pPr>
            <w:r>
              <w:rPr>
                <w:sz w:val="20"/>
                <w:szCs w:val="20"/>
              </w:rPr>
              <w:t>—</w:t>
            </w:r>
          </w:p>
        </w:tc>
      </w:tr>
      <w:tr w:rsidR="00B26219" w14:paraId="3D5741F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1F1" w14:textId="77777777" w:rsidR="00B26219" w:rsidRDefault="00000000">
            <w:pPr>
              <w:spacing w:before="20" w:after="20"/>
            </w:pPr>
            <w:r>
              <w:rPr>
                <w:sz w:val="20"/>
                <w:szCs w:val="20"/>
              </w:rPr>
              <w:t>Replaced By</w:t>
            </w:r>
          </w:p>
        </w:tc>
        <w:tc>
          <w:tcPr>
            <w:tcW w:w="1264" w:type="dxa"/>
            <w:shd w:val="clear" w:color="auto" w:fill="F2F2F2"/>
            <w:tcMar>
              <w:top w:w="60" w:type="dxa"/>
              <w:left w:w="100" w:type="dxa"/>
              <w:bottom w:w="60" w:type="dxa"/>
              <w:right w:w="100" w:type="dxa"/>
            </w:tcMar>
            <w:vAlign w:val="center"/>
          </w:tcPr>
          <w:p w14:paraId="3D5741F2"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1F3"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1F4" w14:textId="77777777" w:rsidR="00B26219" w:rsidRDefault="00000000">
            <w:pPr>
              <w:spacing w:before="20" w:after="20"/>
            </w:pPr>
            <w:r>
              <w:rPr>
                <w:sz w:val="20"/>
                <w:szCs w:val="20"/>
              </w:rPr>
              <w:t>—</w:t>
            </w:r>
          </w:p>
        </w:tc>
      </w:tr>
    </w:tbl>
    <w:p w14:paraId="3D5741F6" w14:textId="77777777" w:rsidR="00B26219" w:rsidRDefault="00000000">
      <w:pPr>
        <w:pStyle w:val="Heading3"/>
        <w:spacing w:before="200" w:after="100"/>
      </w:pPr>
      <w:bookmarkStart w:id="411" w:name="_Toc237681706"/>
      <w:r>
        <w:rPr>
          <w:b/>
          <w:bCs/>
          <w:color w:val="404040"/>
          <w:sz w:val="22"/>
          <w:szCs w:val="22"/>
        </w:rPr>
        <w:t>Lifecycle</w:t>
      </w:r>
      <w:bookmarkEnd w:id="411"/>
    </w:p>
    <w:p w14:paraId="3D5741F7" w14:textId="77777777" w:rsidR="00B26219" w:rsidRDefault="00000000">
      <w:pPr>
        <w:spacing w:after="120"/>
      </w:pPr>
      <w:r>
        <w:t>Unassigned → Assigned → Replaced → Retired</w:t>
      </w:r>
    </w:p>
    <w:p w14:paraId="3D5741F8" w14:textId="77777777" w:rsidR="00B26219" w:rsidRDefault="00000000">
      <w:pPr>
        <w:pStyle w:val="Heading3"/>
        <w:spacing w:before="200" w:after="100"/>
      </w:pPr>
      <w:bookmarkStart w:id="412" w:name="_Toc237681707"/>
      <w:r>
        <w:rPr>
          <w:b/>
          <w:bCs/>
          <w:color w:val="404040"/>
          <w:sz w:val="22"/>
          <w:szCs w:val="22"/>
        </w:rPr>
        <w:t>Relationships</w:t>
      </w:r>
      <w:bookmarkEnd w:id="412"/>
    </w:p>
    <w:p w14:paraId="3D5741F9" w14:textId="77777777" w:rsidR="00B26219" w:rsidRDefault="00000000">
      <w:pPr>
        <w:pStyle w:val="ListParagraph"/>
        <w:numPr>
          <w:ilvl w:val="0"/>
          <w:numId w:val="2"/>
        </w:numPr>
        <w:spacing w:after="60"/>
      </w:pPr>
      <w:r>
        <w:t>Identifies Asset or Storage Location</w:t>
      </w:r>
    </w:p>
    <w:p w14:paraId="3D5741FA" w14:textId="77777777" w:rsidR="00B26219" w:rsidRDefault="00000000">
      <w:pPr>
        <w:pStyle w:val="Heading3"/>
        <w:spacing w:before="200" w:after="100"/>
      </w:pPr>
      <w:bookmarkStart w:id="413" w:name="_Toc237681708"/>
      <w:r>
        <w:rPr>
          <w:b/>
          <w:bCs/>
          <w:color w:val="404040"/>
          <w:sz w:val="22"/>
          <w:szCs w:val="22"/>
        </w:rPr>
        <w:t>Business rules</w:t>
      </w:r>
      <w:bookmarkEnd w:id="413"/>
    </w:p>
    <w:p w14:paraId="3D5741FB" w14:textId="77777777" w:rsidR="00B26219" w:rsidRDefault="00000000">
      <w:pPr>
        <w:spacing w:after="120"/>
      </w:pPr>
      <w:r>
        <w:t>BR-061, BR-067</w:t>
      </w:r>
    </w:p>
    <w:p w14:paraId="3D5741FC" w14:textId="77777777" w:rsidR="00B26219" w:rsidRDefault="00000000">
      <w:pPr>
        <w:pStyle w:val="Heading3"/>
        <w:spacing w:before="200" w:after="100"/>
      </w:pPr>
      <w:bookmarkStart w:id="414" w:name="_Toc237681709"/>
      <w:r>
        <w:rPr>
          <w:b/>
          <w:bCs/>
          <w:color w:val="404040"/>
          <w:sz w:val="22"/>
          <w:szCs w:val="22"/>
        </w:rPr>
        <w:t>Audit and retention</w:t>
      </w:r>
      <w:bookmarkEnd w:id="414"/>
    </w:p>
    <w:p w14:paraId="3D5741FD" w14:textId="77777777" w:rsidR="00B26219" w:rsidRDefault="00000000">
      <w:pPr>
        <w:spacing w:after="120"/>
      </w:pPr>
      <w:r>
        <w:t>Full and permanent.</w:t>
      </w:r>
    </w:p>
    <w:p w14:paraId="3D5741FE" w14:textId="77777777" w:rsidR="00B26219" w:rsidRDefault="00000000">
      <w:pPr>
        <w:pStyle w:val="Heading3"/>
        <w:spacing w:before="200" w:after="100"/>
      </w:pPr>
      <w:bookmarkStart w:id="415" w:name="_Toc237681710"/>
      <w:r>
        <w:rPr>
          <w:b/>
          <w:bCs/>
          <w:color w:val="404040"/>
          <w:sz w:val="22"/>
          <w:szCs w:val="22"/>
        </w:rPr>
        <w:t>Extension points</w:t>
      </w:r>
      <w:bookmarkEnd w:id="415"/>
    </w:p>
    <w:p w14:paraId="3D5741FF" w14:textId="77777777" w:rsidR="00B26219" w:rsidRDefault="00000000">
      <w:pPr>
        <w:spacing w:after="120"/>
      </w:pPr>
      <w:r>
        <w:t>None.</w:t>
      </w:r>
    </w:p>
    <w:p w14:paraId="3D574200" w14:textId="77777777" w:rsidR="00B26219" w:rsidRDefault="00000000">
      <w:pPr>
        <w:pStyle w:val="Heading2"/>
        <w:spacing w:before="260" w:after="120"/>
      </w:pPr>
      <w:bookmarkStart w:id="416" w:name="_Toc237681711"/>
      <w:r>
        <w:rPr>
          <w:b/>
          <w:bCs/>
          <w:sz w:val="25"/>
          <w:szCs w:val="25"/>
        </w:rPr>
        <w:lastRenderedPageBreak/>
        <w:t>6.4.8  SBO-048  Asset Status</w:t>
      </w:r>
      <w:bookmarkEnd w:id="41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203"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201"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202" w14:textId="77777777" w:rsidR="00B26219" w:rsidRDefault="00000000">
            <w:pPr>
              <w:spacing w:before="20" w:after="20"/>
            </w:pPr>
            <w:r>
              <w:rPr>
                <w:b/>
                <w:bCs/>
                <w:color w:val="FFFFFF"/>
                <w:sz w:val="20"/>
                <w:szCs w:val="20"/>
              </w:rPr>
              <w:t>Value</w:t>
            </w:r>
          </w:p>
        </w:tc>
      </w:tr>
      <w:tr w:rsidR="00B26219" w14:paraId="3D57420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04"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205" w14:textId="77777777" w:rsidR="00B26219" w:rsidRDefault="00000000">
            <w:pPr>
              <w:spacing w:before="20" w:after="20"/>
            </w:pPr>
            <w:r>
              <w:rPr>
                <w:sz w:val="20"/>
                <w:szCs w:val="20"/>
              </w:rPr>
              <w:t>SBO-048</w:t>
            </w:r>
          </w:p>
        </w:tc>
      </w:tr>
      <w:tr w:rsidR="00B26219" w14:paraId="3D57420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07"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208" w14:textId="77777777" w:rsidR="00B26219" w:rsidRDefault="00000000">
            <w:pPr>
              <w:spacing w:before="20" w:after="20"/>
            </w:pPr>
            <w:r>
              <w:rPr>
                <w:sz w:val="20"/>
                <w:szCs w:val="20"/>
              </w:rPr>
              <w:t>Asset Status</w:t>
            </w:r>
          </w:p>
        </w:tc>
      </w:tr>
      <w:tr w:rsidR="00B26219" w14:paraId="3D57420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0A"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20B" w14:textId="77777777" w:rsidR="00B26219" w:rsidRDefault="00000000">
            <w:pPr>
              <w:spacing w:before="20" w:after="20"/>
            </w:pPr>
            <w:r>
              <w:rPr>
                <w:sz w:val="20"/>
                <w:szCs w:val="20"/>
              </w:rPr>
              <w:t>DOM-AST — Asset Management (GR-001)</w:t>
            </w:r>
          </w:p>
        </w:tc>
      </w:tr>
      <w:tr w:rsidR="00B26219" w14:paraId="3D57420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0D"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20E" w14:textId="77777777" w:rsidR="00B26219" w:rsidRDefault="00000000">
            <w:pPr>
              <w:spacing w:before="20" w:after="20"/>
            </w:pPr>
            <w:r>
              <w:rPr>
                <w:sz w:val="20"/>
                <w:szCs w:val="20"/>
              </w:rPr>
              <w:t>Shared Business Object</w:t>
            </w:r>
          </w:p>
        </w:tc>
      </w:tr>
      <w:tr w:rsidR="00B26219" w14:paraId="3D57421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10"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211" w14:textId="77777777" w:rsidR="00B26219" w:rsidRDefault="00000000">
            <w:pPr>
              <w:spacing w:before="20" w:after="20"/>
            </w:pPr>
            <w:r>
              <w:rPr>
                <w:sz w:val="20"/>
                <w:szCs w:val="20"/>
              </w:rPr>
              <w:t>Code is unique.</w:t>
            </w:r>
          </w:p>
        </w:tc>
      </w:tr>
      <w:tr w:rsidR="00B26219" w14:paraId="3D57421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13"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214" w14:textId="77777777" w:rsidR="00B26219" w:rsidRDefault="00000000">
            <w:pPr>
              <w:spacing w:before="20" w:after="20"/>
            </w:pPr>
            <w:r>
              <w:rPr>
                <w:sz w:val="20"/>
                <w:szCs w:val="20"/>
              </w:rPr>
              <w:t>9 (7 Required)</w:t>
            </w:r>
          </w:p>
        </w:tc>
      </w:tr>
    </w:tbl>
    <w:p w14:paraId="3D574216" w14:textId="77777777" w:rsidR="00B26219" w:rsidRDefault="00000000">
      <w:pPr>
        <w:pStyle w:val="Heading3"/>
        <w:spacing w:before="200" w:after="100"/>
      </w:pPr>
      <w:bookmarkStart w:id="417" w:name="_Toc237681712"/>
      <w:r>
        <w:rPr>
          <w:b/>
          <w:bCs/>
          <w:color w:val="404040"/>
          <w:sz w:val="22"/>
          <w:szCs w:val="22"/>
        </w:rPr>
        <w:t>Purpose</w:t>
      </w:r>
      <w:bookmarkEnd w:id="417"/>
    </w:p>
    <w:p w14:paraId="3D574217" w14:textId="77777777" w:rsidR="00B26219" w:rsidRDefault="00000000">
      <w:pPr>
        <w:spacing w:after="120"/>
      </w:pPr>
      <w:r>
        <w:t>A configurable operational state with a color, driving both business rules and the visual legend.</w:t>
      </w:r>
    </w:p>
    <w:p w14:paraId="3D574218" w14:textId="77777777" w:rsidR="00B26219" w:rsidRDefault="00000000">
      <w:pPr>
        <w:pStyle w:val="Heading3"/>
        <w:spacing w:before="200" w:after="100"/>
      </w:pPr>
      <w:bookmarkStart w:id="418" w:name="_Toc237681713"/>
      <w:r>
        <w:rPr>
          <w:b/>
          <w:bCs/>
          <w:color w:val="404040"/>
          <w:sz w:val="22"/>
          <w:szCs w:val="22"/>
        </w:rPr>
        <w:t>Attributes</w:t>
      </w:r>
      <w:bookmarkEnd w:id="41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8"/>
        <w:gridCol w:w="1432"/>
        <w:gridCol w:w="1249"/>
        <w:gridCol w:w="4217"/>
      </w:tblGrid>
      <w:tr w:rsidR="00B26219" w14:paraId="3D57421D"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219"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21A"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21B"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21C" w14:textId="77777777" w:rsidR="00B26219" w:rsidRDefault="00000000">
            <w:pPr>
              <w:spacing w:before="20" w:after="20"/>
            </w:pPr>
            <w:r>
              <w:rPr>
                <w:b/>
                <w:bCs/>
                <w:color w:val="FFFFFF"/>
                <w:sz w:val="20"/>
                <w:szCs w:val="20"/>
              </w:rPr>
              <w:t>Note</w:t>
            </w:r>
          </w:p>
        </w:tc>
      </w:tr>
      <w:tr w:rsidR="00B26219" w14:paraId="3D57422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1E" w14:textId="77777777" w:rsidR="00B26219" w:rsidRDefault="00000000">
            <w:pPr>
              <w:spacing w:before="20" w:after="20"/>
            </w:pPr>
            <w:r>
              <w:rPr>
                <w:sz w:val="20"/>
                <w:szCs w:val="20"/>
              </w:rPr>
              <w:t>Code</w:t>
            </w:r>
          </w:p>
        </w:tc>
        <w:tc>
          <w:tcPr>
            <w:tcW w:w="1264" w:type="dxa"/>
            <w:tcMar>
              <w:top w:w="60" w:type="dxa"/>
              <w:left w:w="100" w:type="dxa"/>
              <w:bottom w:w="60" w:type="dxa"/>
              <w:right w:w="100" w:type="dxa"/>
            </w:tcMar>
            <w:vAlign w:val="center"/>
          </w:tcPr>
          <w:p w14:paraId="3D57421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220"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221" w14:textId="77777777" w:rsidR="00B26219" w:rsidRDefault="00000000">
            <w:pPr>
              <w:spacing w:before="20" w:after="20"/>
            </w:pPr>
            <w:r>
              <w:rPr>
                <w:sz w:val="20"/>
                <w:szCs w:val="20"/>
              </w:rPr>
              <w:t>—</w:t>
            </w:r>
          </w:p>
        </w:tc>
      </w:tr>
      <w:tr w:rsidR="00B26219" w14:paraId="3D57422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23" w14:textId="77777777" w:rsidR="00B26219" w:rsidRDefault="00000000">
            <w:pPr>
              <w:spacing w:before="20" w:after="20"/>
            </w:pPr>
            <w:r>
              <w:rPr>
                <w:sz w:val="20"/>
                <w:szCs w:val="20"/>
              </w:rPr>
              <w:t>Name</w:t>
            </w:r>
          </w:p>
        </w:tc>
        <w:tc>
          <w:tcPr>
            <w:tcW w:w="1264" w:type="dxa"/>
            <w:shd w:val="clear" w:color="auto" w:fill="F2F2F2"/>
            <w:tcMar>
              <w:top w:w="60" w:type="dxa"/>
              <w:left w:w="100" w:type="dxa"/>
              <w:bottom w:w="60" w:type="dxa"/>
              <w:right w:w="100" w:type="dxa"/>
            </w:tcMar>
            <w:vAlign w:val="center"/>
          </w:tcPr>
          <w:p w14:paraId="3D574224"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225"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226" w14:textId="77777777" w:rsidR="00B26219" w:rsidRDefault="00000000">
            <w:pPr>
              <w:spacing w:before="20" w:after="20"/>
            </w:pPr>
            <w:r>
              <w:rPr>
                <w:sz w:val="20"/>
                <w:szCs w:val="20"/>
              </w:rPr>
              <w:t>—</w:t>
            </w:r>
          </w:p>
        </w:tc>
      </w:tr>
      <w:tr w:rsidR="00B26219" w14:paraId="3D57422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28" w14:textId="77777777" w:rsidR="00B26219" w:rsidRDefault="00000000">
            <w:pPr>
              <w:spacing w:before="20" w:after="20"/>
            </w:pPr>
            <w:r>
              <w:rPr>
                <w:sz w:val="20"/>
                <w:szCs w:val="20"/>
              </w:rPr>
              <w:t>Status Category</w:t>
            </w:r>
          </w:p>
        </w:tc>
        <w:tc>
          <w:tcPr>
            <w:tcW w:w="1264" w:type="dxa"/>
            <w:tcMar>
              <w:top w:w="60" w:type="dxa"/>
              <w:left w:w="100" w:type="dxa"/>
              <w:bottom w:w="60" w:type="dxa"/>
              <w:right w:w="100" w:type="dxa"/>
            </w:tcMar>
            <w:vAlign w:val="center"/>
          </w:tcPr>
          <w:p w14:paraId="3D57422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22A"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22B" w14:textId="77777777" w:rsidR="00B26219" w:rsidRDefault="00000000">
            <w:pPr>
              <w:spacing w:before="20" w:after="20"/>
            </w:pPr>
            <w:r>
              <w:rPr>
                <w:sz w:val="20"/>
                <w:szCs w:val="20"/>
              </w:rPr>
              <w:t>Working, Damaged, In Maintenance, Missing, In Transit, Disposed, Unknown. Fixed set; customer names are free.</w:t>
            </w:r>
          </w:p>
        </w:tc>
      </w:tr>
      <w:tr w:rsidR="00B26219" w14:paraId="3D57423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2D" w14:textId="77777777" w:rsidR="00B26219" w:rsidRDefault="00000000">
            <w:pPr>
              <w:spacing w:before="20" w:after="20"/>
            </w:pPr>
            <w:r>
              <w:rPr>
                <w:sz w:val="20"/>
                <w:szCs w:val="20"/>
              </w:rPr>
              <w:t>Color</w:t>
            </w:r>
          </w:p>
        </w:tc>
        <w:tc>
          <w:tcPr>
            <w:tcW w:w="1264" w:type="dxa"/>
            <w:shd w:val="clear" w:color="auto" w:fill="F2F2F2"/>
            <w:tcMar>
              <w:top w:w="60" w:type="dxa"/>
              <w:left w:w="100" w:type="dxa"/>
              <w:bottom w:w="60" w:type="dxa"/>
              <w:right w:w="100" w:type="dxa"/>
            </w:tcMar>
            <w:vAlign w:val="center"/>
          </w:tcPr>
          <w:p w14:paraId="3D57422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22F" w14:textId="77777777" w:rsidR="00B26219" w:rsidRDefault="00000000">
            <w:pPr>
              <w:spacing w:before="20" w:after="20"/>
            </w:pPr>
            <w:r>
              <w:rPr>
                <w:sz w:val="20"/>
                <w:szCs w:val="20"/>
              </w:rPr>
              <w:t>Color</w:t>
            </w:r>
          </w:p>
        </w:tc>
        <w:tc>
          <w:tcPr>
            <w:tcW w:w="4332" w:type="dxa"/>
            <w:shd w:val="clear" w:color="auto" w:fill="F2F2F2"/>
            <w:tcMar>
              <w:top w:w="60" w:type="dxa"/>
              <w:left w:w="100" w:type="dxa"/>
              <w:bottom w:w="60" w:type="dxa"/>
              <w:right w:w="100" w:type="dxa"/>
            </w:tcMar>
            <w:vAlign w:val="center"/>
          </w:tcPr>
          <w:p w14:paraId="3D574230" w14:textId="77777777" w:rsidR="00B26219" w:rsidRDefault="00000000">
            <w:pPr>
              <w:spacing w:before="20" w:after="20"/>
            </w:pPr>
            <w:r>
              <w:rPr>
                <w:sz w:val="20"/>
                <w:szCs w:val="20"/>
              </w:rPr>
              <w:t>Required because the visual legend and dashboards depend on it.</w:t>
            </w:r>
          </w:p>
        </w:tc>
      </w:tr>
      <w:tr w:rsidR="00B26219" w14:paraId="3D57423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32" w14:textId="77777777" w:rsidR="00B26219" w:rsidRDefault="00000000">
            <w:pPr>
              <w:spacing w:before="20" w:after="20"/>
            </w:pPr>
            <w:r>
              <w:rPr>
                <w:sz w:val="20"/>
                <w:szCs w:val="20"/>
              </w:rPr>
              <w:t>Is Operational</w:t>
            </w:r>
          </w:p>
        </w:tc>
        <w:tc>
          <w:tcPr>
            <w:tcW w:w="1264" w:type="dxa"/>
            <w:tcMar>
              <w:top w:w="60" w:type="dxa"/>
              <w:left w:w="100" w:type="dxa"/>
              <w:bottom w:w="60" w:type="dxa"/>
              <w:right w:w="100" w:type="dxa"/>
            </w:tcMar>
            <w:vAlign w:val="center"/>
          </w:tcPr>
          <w:p w14:paraId="3D57423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234"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4235" w14:textId="77777777" w:rsidR="00B26219" w:rsidRDefault="00000000">
            <w:pPr>
              <w:spacing w:before="20" w:after="20"/>
            </w:pPr>
            <w:r>
              <w:rPr>
                <w:sz w:val="20"/>
                <w:szCs w:val="20"/>
              </w:rPr>
              <w:t>Whether an asset in this status counts as available.</w:t>
            </w:r>
          </w:p>
        </w:tc>
      </w:tr>
      <w:tr w:rsidR="00B26219" w14:paraId="3D57423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37" w14:textId="77777777" w:rsidR="00B26219" w:rsidRDefault="00000000">
            <w:pPr>
              <w:spacing w:before="20" w:after="20"/>
            </w:pPr>
            <w:r>
              <w:rPr>
                <w:sz w:val="20"/>
                <w:szCs w:val="20"/>
              </w:rPr>
              <w:t>Is Terminal</w:t>
            </w:r>
          </w:p>
        </w:tc>
        <w:tc>
          <w:tcPr>
            <w:tcW w:w="1264" w:type="dxa"/>
            <w:shd w:val="clear" w:color="auto" w:fill="F2F2F2"/>
            <w:tcMar>
              <w:top w:w="60" w:type="dxa"/>
              <w:left w:w="100" w:type="dxa"/>
              <w:bottom w:w="60" w:type="dxa"/>
              <w:right w:w="100" w:type="dxa"/>
            </w:tcMar>
            <w:vAlign w:val="center"/>
          </w:tcPr>
          <w:p w14:paraId="3D57423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239"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423A" w14:textId="77777777" w:rsidR="00B26219" w:rsidRDefault="00000000">
            <w:pPr>
              <w:spacing w:before="20" w:after="20"/>
            </w:pPr>
            <w:r>
              <w:rPr>
                <w:sz w:val="20"/>
                <w:szCs w:val="20"/>
              </w:rPr>
              <w:t>Terminal statuses prevent further operational transitions.</w:t>
            </w:r>
          </w:p>
        </w:tc>
      </w:tr>
      <w:tr w:rsidR="00B26219" w14:paraId="3D57424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3C" w14:textId="77777777" w:rsidR="00B26219" w:rsidRDefault="00000000">
            <w:pPr>
              <w:spacing w:before="20" w:after="20"/>
            </w:pPr>
            <w:r>
              <w:rPr>
                <w:sz w:val="20"/>
                <w:szCs w:val="20"/>
              </w:rPr>
              <w:t>Blocks Movement</w:t>
            </w:r>
          </w:p>
        </w:tc>
        <w:tc>
          <w:tcPr>
            <w:tcW w:w="1264" w:type="dxa"/>
            <w:tcMar>
              <w:top w:w="60" w:type="dxa"/>
              <w:left w:w="100" w:type="dxa"/>
              <w:bottom w:w="60" w:type="dxa"/>
              <w:right w:w="100" w:type="dxa"/>
            </w:tcMar>
            <w:vAlign w:val="center"/>
          </w:tcPr>
          <w:p w14:paraId="3D57423D"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23E"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423F" w14:textId="77777777" w:rsidR="00B26219" w:rsidRDefault="00000000">
            <w:pPr>
              <w:spacing w:before="20" w:after="20"/>
            </w:pPr>
            <w:r>
              <w:rPr>
                <w:sz w:val="20"/>
                <w:szCs w:val="20"/>
              </w:rPr>
              <w:t>Whether security should challenge movement of an asset in this status.</w:t>
            </w:r>
          </w:p>
        </w:tc>
      </w:tr>
      <w:tr w:rsidR="00B26219" w14:paraId="3D57424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41" w14:textId="77777777" w:rsidR="00B26219" w:rsidRDefault="00000000">
            <w:pPr>
              <w:spacing w:before="20" w:after="20"/>
            </w:pPr>
            <w:r>
              <w:rPr>
                <w:sz w:val="20"/>
                <w:szCs w:val="20"/>
              </w:rPr>
              <w:t>Sort Order</w:t>
            </w:r>
          </w:p>
        </w:tc>
        <w:tc>
          <w:tcPr>
            <w:tcW w:w="1264" w:type="dxa"/>
            <w:shd w:val="clear" w:color="auto" w:fill="F2F2F2"/>
            <w:tcMar>
              <w:top w:w="60" w:type="dxa"/>
              <w:left w:w="100" w:type="dxa"/>
              <w:bottom w:w="60" w:type="dxa"/>
              <w:right w:w="100" w:type="dxa"/>
            </w:tcMar>
            <w:vAlign w:val="center"/>
          </w:tcPr>
          <w:p w14:paraId="3D574242"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243"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4244" w14:textId="77777777" w:rsidR="00B26219" w:rsidRDefault="00000000">
            <w:pPr>
              <w:spacing w:before="20" w:after="20"/>
            </w:pPr>
            <w:r>
              <w:rPr>
                <w:sz w:val="20"/>
                <w:szCs w:val="20"/>
              </w:rPr>
              <w:t>—</w:t>
            </w:r>
          </w:p>
        </w:tc>
      </w:tr>
      <w:tr w:rsidR="00B26219" w14:paraId="3D57424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46" w14:textId="77777777" w:rsidR="00B26219" w:rsidRDefault="00000000">
            <w:pPr>
              <w:spacing w:before="20" w:after="20"/>
            </w:pPr>
            <w:r>
              <w:rPr>
                <w:sz w:val="20"/>
                <w:szCs w:val="20"/>
              </w:rPr>
              <w:t>Active</w:t>
            </w:r>
          </w:p>
        </w:tc>
        <w:tc>
          <w:tcPr>
            <w:tcW w:w="1264" w:type="dxa"/>
            <w:tcMar>
              <w:top w:w="60" w:type="dxa"/>
              <w:left w:w="100" w:type="dxa"/>
              <w:bottom w:w="60" w:type="dxa"/>
              <w:right w:w="100" w:type="dxa"/>
            </w:tcMar>
            <w:vAlign w:val="center"/>
          </w:tcPr>
          <w:p w14:paraId="3D57424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248"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4249" w14:textId="77777777" w:rsidR="00B26219" w:rsidRDefault="00000000">
            <w:pPr>
              <w:spacing w:before="20" w:after="20"/>
            </w:pPr>
            <w:r>
              <w:rPr>
                <w:sz w:val="20"/>
                <w:szCs w:val="20"/>
              </w:rPr>
              <w:t>—</w:t>
            </w:r>
          </w:p>
        </w:tc>
      </w:tr>
    </w:tbl>
    <w:p w14:paraId="3D57424B" w14:textId="77777777" w:rsidR="00B26219" w:rsidRDefault="00000000">
      <w:pPr>
        <w:pStyle w:val="Heading3"/>
        <w:spacing w:before="200" w:after="100"/>
      </w:pPr>
      <w:bookmarkStart w:id="419" w:name="_Toc237681714"/>
      <w:r>
        <w:rPr>
          <w:b/>
          <w:bCs/>
          <w:color w:val="404040"/>
          <w:sz w:val="22"/>
          <w:szCs w:val="22"/>
        </w:rPr>
        <w:t>Lifecycle</w:t>
      </w:r>
      <w:bookmarkEnd w:id="419"/>
    </w:p>
    <w:p w14:paraId="3D57424C" w14:textId="77777777" w:rsidR="00B26219" w:rsidRDefault="00000000">
      <w:pPr>
        <w:spacing w:after="120"/>
      </w:pPr>
      <w:r>
        <w:t>Active → Inactive. Never deleted while referenced by history.</w:t>
      </w:r>
    </w:p>
    <w:p w14:paraId="3D57424D" w14:textId="77777777" w:rsidR="00B26219" w:rsidRDefault="00000000">
      <w:pPr>
        <w:pStyle w:val="Heading3"/>
        <w:spacing w:before="200" w:after="100"/>
      </w:pPr>
      <w:bookmarkStart w:id="420" w:name="_Toc237681715"/>
      <w:r>
        <w:rPr>
          <w:b/>
          <w:bCs/>
          <w:color w:val="404040"/>
          <w:sz w:val="22"/>
          <w:szCs w:val="22"/>
        </w:rPr>
        <w:t>Relationships</w:t>
      </w:r>
      <w:bookmarkEnd w:id="420"/>
    </w:p>
    <w:p w14:paraId="3D57424E" w14:textId="77777777" w:rsidR="00B26219" w:rsidRDefault="00000000">
      <w:pPr>
        <w:pStyle w:val="ListParagraph"/>
        <w:numPr>
          <w:ilvl w:val="0"/>
          <w:numId w:val="2"/>
        </w:numPr>
        <w:spacing w:after="60"/>
      </w:pPr>
      <w:r>
        <w:t>Held by Asset</w:t>
      </w:r>
    </w:p>
    <w:p w14:paraId="3D57424F" w14:textId="77777777" w:rsidR="00B26219" w:rsidRDefault="00000000">
      <w:pPr>
        <w:pStyle w:val="ListParagraph"/>
        <w:numPr>
          <w:ilvl w:val="0"/>
          <w:numId w:val="2"/>
        </w:numPr>
        <w:spacing w:after="60"/>
      </w:pPr>
      <w:r>
        <w:t>Mapped by Legend Definition</w:t>
      </w:r>
    </w:p>
    <w:p w14:paraId="3D574250" w14:textId="77777777" w:rsidR="00B26219" w:rsidRDefault="00000000">
      <w:pPr>
        <w:pStyle w:val="ListParagraph"/>
        <w:numPr>
          <w:ilvl w:val="0"/>
          <w:numId w:val="2"/>
        </w:numPr>
        <w:spacing w:after="60"/>
      </w:pPr>
      <w:r>
        <w:t>Referenced by Geofence Rule and Alarm logic</w:t>
      </w:r>
    </w:p>
    <w:p w14:paraId="3D574251" w14:textId="77777777" w:rsidR="00B26219" w:rsidRDefault="00000000">
      <w:pPr>
        <w:pStyle w:val="Heading3"/>
        <w:spacing w:before="200" w:after="100"/>
      </w:pPr>
      <w:bookmarkStart w:id="421" w:name="_Toc237681716"/>
      <w:r>
        <w:rPr>
          <w:b/>
          <w:bCs/>
          <w:color w:val="404040"/>
          <w:sz w:val="22"/>
          <w:szCs w:val="22"/>
        </w:rPr>
        <w:lastRenderedPageBreak/>
        <w:t>Business rules</w:t>
      </w:r>
      <w:bookmarkEnd w:id="421"/>
    </w:p>
    <w:p w14:paraId="3D574252" w14:textId="77777777" w:rsidR="00B26219" w:rsidRDefault="00000000">
      <w:pPr>
        <w:spacing w:after="120"/>
      </w:pPr>
      <w:r>
        <w:t>BR-069, BR-070</w:t>
      </w:r>
    </w:p>
    <w:p w14:paraId="3D574253" w14:textId="77777777" w:rsidR="00B26219" w:rsidRDefault="00000000">
      <w:pPr>
        <w:pStyle w:val="Heading3"/>
        <w:spacing w:before="200" w:after="100"/>
      </w:pPr>
      <w:bookmarkStart w:id="422" w:name="_Toc237681717"/>
      <w:r>
        <w:rPr>
          <w:b/>
          <w:bCs/>
          <w:color w:val="404040"/>
          <w:sz w:val="22"/>
          <w:szCs w:val="22"/>
        </w:rPr>
        <w:t>Audit and retention</w:t>
      </w:r>
      <w:bookmarkEnd w:id="422"/>
    </w:p>
    <w:p w14:paraId="3D574254" w14:textId="77777777" w:rsidR="00B26219" w:rsidRDefault="00000000">
      <w:pPr>
        <w:spacing w:after="120"/>
      </w:pPr>
      <w:r>
        <w:t>Full. Color and category changes are audited because they alter reporting meaning.</w:t>
      </w:r>
    </w:p>
    <w:p w14:paraId="3D574255" w14:textId="77777777" w:rsidR="00B26219" w:rsidRDefault="00000000">
      <w:pPr>
        <w:pStyle w:val="Heading3"/>
        <w:spacing w:before="200" w:after="100"/>
      </w:pPr>
      <w:bookmarkStart w:id="423" w:name="_Toc237681718"/>
      <w:r>
        <w:rPr>
          <w:b/>
          <w:bCs/>
          <w:color w:val="404040"/>
          <w:sz w:val="22"/>
          <w:szCs w:val="22"/>
        </w:rPr>
        <w:t>Extension points</w:t>
      </w:r>
      <w:bookmarkEnd w:id="423"/>
    </w:p>
    <w:p w14:paraId="3D574256" w14:textId="77777777" w:rsidR="00B26219" w:rsidRDefault="00000000">
      <w:pPr>
        <w:spacing w:after="120"/>
      </w:pPr>
      <w:r>
        <w:t>None.</w:t>
      </w:r>
    </w:p>
    <w:p w14:paraId="3D574257" w14:textId="77777777" w:rsidR="00B26219" w:rsidRDefault="00000000">
      <w:pPr>
        <w:pStyle w:val="Heading2"/>
        <w:spacing w:before="260" w:after="120"/>
      </w:pPr>
      <w:bookmarkStart w:id="424" w:name="_Toc237681719"/>
      <w:r>
        <w:rPr>
          <w:b/>
          <w:bCs/>
          <w:sz w:val="25"/>
          <w:szCs w:val="25"/>
        </w:rPr>
        <w:t>6.4.9  SBO-049  Custody Assignment</w:t>
      </w:r>
      <w:bookmarkEnd w:id="42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25A"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258"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259" w14:textId="77777777" w:rsidR="00B26219" w:rsidRDefault="00000000">
            <w:pPr>
              <w:spacing w:before="20" w:after="20"/>
            </w:pPr>
            <w:r>
              <w:rPr>
                <w:b/>
                <w:bCs/>
                <w:color w:val="FFFFFF"/>
                <w:sz w:val="20"/>
                <w:szCs w:val="20"/>
              </w:rPr>
              <w:t>Value</w:t>
            </w:r>
          </w:p>
        </w:tc>
      </w:tr>
      <w:tr w:rsidR="00B26219" w14:paraId="3D57425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5B"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25C" w14:textId="77777777" w:rsidR="00B26219" w:rsidRDefault="00000000">
            <w:pPr>
              <w:spacing w:before="20" w:after="20"/>
            </w:pPr>
            <w:r>
              <w:rPr>
                <w:sz w:val="20"/>
                <w:szCs w:val="20"/>
              </w:rPr>
              <w:t>SBO-049</w:t>
            </w:r>
          </w:p>
        </w:tc>
      </w:tr>
      <w:tr w:rsidR="00B26219" w14:paraId="3D57426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5E"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25F" w14:textId="77777777" w:rsidR="00B26219" w:rsidRDefault="00000000">
            <w:pPr>
              <w:spacing w:before="20" w:after="20"/>
            </w:pPr>
            <w:r>
              <w:rPr>
                <w:sz w:val="20"/>
                <w:szCs w:val="20"/>
              </w:rPr>
              <w:t>Custody Assignment</w:t>
            </w:r>
          </w:p>
        </w:tc>
      </w:tr>
      <w:tr w:rsidR="00B26219" w14:paraId="3D57426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61"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262" w14:textId="77777777" w:rsidR="00B26219" w:rsidRDefault="00000000">
            <w:pPr>
              <w:spacing w:before="20" w:after="20"/>
            </w:pPr>
            <w:r>
              <w:rPr>
                <w:sz w:val="20"/>
                <w:szCs w:val="20"/>
              </w:rPr>
              <w:t>DOM-AST — Asset Management (GR-001)</w:t>
            </w:r>
          </w:p>
        </w:tc>
      </w:tr>
      <w:tr w:rsidR="00B26219" w14:paraId="3D57426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64"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265" w14:textId="77777777" w:rsidR="00B26219" w:rsidRDefault="00000000">
            <w:pPr>
              <w:spacing w:before="20" w:after="20"/>
            </w:pPr>
            <w:r>
              <w:rPr>
                <w:sz w:val="20"/>
                <w:szCs w:val="20"/>
              </w:rPr>
              <w:t>Shared Business Object</w:t>
            </w:r>
          </w:p>
        </w:tc>
      </w:tr>
      <w:tr w:rsidR="00B26219" w14:paraId="3D57426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67"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268" w14:textId="77777777" w:rsidR="00B26219" w:rsidRDefault="00000000">
            <w:pPr>
              <w:spacing w:before="20" w:after="20"/>
            </w:pPr>
            <w:r>
              <w:rPr>
                <w:sz w:val="20"/>
                <w:szCs w:val="20"/>
              </w:rPr>
              <w:t>System identifier. At most one active assignment per asset.</w:t>
            </w:r>
          </w:p>
        </w:tc>
      </w:tr>
      <w:tr w:rsidR="00B26219" w14:paraId="3D57426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6A"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26B" w14:textId="77777777" w:rsidR="00B26219" w:rsidRDefault="00000000">
            <w:pPr>
              <w:spacing w:before="20" w:after="20"/>
            </w:pPr>
            <w:r>
              <w:rPr>
                <w:sz w:val="20"/>
                <w:szCs w:val="20"/>
              </w:rPr>
              <w:t>10 (5 Required)</w:t>
            </w:r>
          </w:p>
        </w:tc>
      </w:tr>
    </w:tbl>
    <w:p w14:paraId="3D57426D" w14:textId="77777777" w:rsidR="00B26219" w:rsidRDefault="00000000">
      <w:pPr>
        <w:pStyle w:val="Heading3"/>
        <w:spacing w:before="200" w:after="100"/>
      </w:pPr>
      <w:bookmarkStart w:id="425" w:name="_Toc237681720"/>
      <w:r>
        <w:rPr>
          <w:b/>
          <w:bCs/>
          <w:color w:val="404040"/>
          <w:sz w:val="22"/>
          <w:szCs w:val="22"/>
        </w:rPr>
        <w:t>Purpose</w:t>
      </w:r>
      <w:bookmarkEnd w:id="425"/>
    </w:p>
    <w:p w14:paraId="3D57426E" w14:textId="77777777" w:rsidR="00B26219" w:rsidRDefault="00000000">
      <w:pPr>
        <w:spacing w:after="120"/>
      </w:pPr>
      <w:r>
        <w:t>The operational record of who holds an asset. Modeled separately from ownership because custody changes frequently and ownership does not.</w:t>
      </w:r>
    </w:p>
    <w:p w14:paraId="3D57426F" w14:textId="77777777" w:rsidR="00B26219" w:rsidRDefault="00000000">
      <w:pPr>
        <w:pStyle w:val="Heading3"/>
        <w:spacing w:before="200" w:after="100"/>
      </w:pPr>
      <w:bookmarkStart w:id="426" w:name="_Toc237681721"/>
      <w:r>
        <w:rPr>
          <w:b/>
          <w:bCs/>
          <w:color w:val="404040"/>
          <w:sz w:val="22"/>
          <w:szCs w:val="22"/>
        </w:rPr>
        <w:t>Attributes</w:t>
      </w:r>
      <w:bookmarkEnd w:id="42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33"/>
        <w:gridCol w:w="1432"/>
        <w:gridCol w:w="1262"/>
        <w:gridCol w:w="4199"/>
      </w:tblGrid>
      <w:tr w:rsidR="00B26219" w14:paraId="3D574274"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270"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271"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272"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273" w14:textId="77777777" w:rsidR="00B26219" w:rsidRDefault="00000000">
            <w:pPr>
              <w:spacing w:before="20" w:after="20"/>
            </w:pPr>
            <w:r>
              <w:rPr>
                <w:b/>
                <w:bCs/>
                <w:color w:val="FFFFFF"/>
                <w:sz w:val="20"/>
                <w:szCs w:val="20"/>
              </w:rPr>
              <w:t>Note</w:t>
            </w:r>
          </w:p>
        </w:tc>
      </w:tr>
      <w:tr w:rsidR="00B26219" w14:paraId="3D57427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75" w14:textId="77777777" w:rsidR="00B26219" w:rsidRDefault="00000000">
            <w:pPr>
              <w:spacing w:before="20" w:after="20"/>
            </w:pPr>
            <w:r>
              <w:rPr>
                <w:sz w:val="20"/>
                <w:szCs w:val="20"/>
              </w:rPr>
              <w:t>Asset</w:t>
            </w:r>
          </w:p>
        </w:tc>
        <w:tc>
          <w:tcPr>
            <w:tcW w:w="1264" w:type="dxa"/>
            <w:tcMar>
              <w:top w:w="60" w:type="dxa"/>
              <w:left w:w="100" w:type="dxa"/>
              <w:bottom w:w="60" w:type="dxa"/>
              <w:right w:w="100" w:type="dxa"/>
            </w:tcMar>
            <w:vAlign w:val="center"/>
          </w:tcPr>
          <w:p w14:paraId="3D574276"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277"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278" w14:textId="77777777" w:rsidR="00B26219" w:rsidRDefault="00000000">
            <w:pPr>
              <w:spacing w:before="20" w:after="20"/>
            </w:pPr>
            <w:r>
              <w:rPr>
                <w:sz w:val="20"/>
                <w:szCs w:val="20"/>
              </w:rPr>
              <w:t>—</w:t>
            </w:r>
          </w:p>
        </w:tc>
      </w:tr>
      <w:tr w:rsidR="00B26219" w14:paraId="3D57427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7A" w14:textId="77777777" w:rsidR="00B26219" w:rsidRDefault="00000000">
            <w:pPr>
              <w:spacing w:before="20" w:after="20"/>
            </w:pPr>
            <w:r>
              <w:rPr>
                <w:sz w:val="20"/>
                <w:szCs w:val="20"/>
              </w:rPr>
              <w:t>Custodian</w:t>
            </w:r>
          </w:p>
        </w:tc>
        <w:tc>
          <w:tcPr>
            <w:tcW w:w="1264" w:type="dxa"/>
            <w:shd w:val="clear" w:color="auto" w:fill="F2F2F2"/>
            <w:tcMar>
              <w:top w:w="60" w:type="dxa"/>
              <w:left w:w="100" w:type="dxa"/>
              <w:bottom w:w="60" w:type="dxa"/>
              <w:right w:w="100" w:type="dxa"/>
            </w:tcMar>
            <w:vAlign w:val="center"/>
          </w:tcPr>
          <w:p w14:paraId="3D57427B"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27C"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427D" w14:textId="77777777" w:rsidR="00B26219" w:rsidRDefault="00000000">
            <w:pPr>
              <w:spacing w:before="20" w:after="20"/>
            </w:pPr>
            <w:r>
              <w:rPr>
                <w:sz w:val="20"/>
                <w:szCs w:val="20"/>
              </w:rPr>
              <w:t>Employee, Contractor, Department or Team.</w:t>
            </w:r>
          </w:p>
        </w:tc>
      </w:tr>
      <w:tr w:rsidR="00B26219" w14:paraId="3D57428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7F" w14:textId="77777777" w:rsidR="00B26219" w:rsidRDefault="00000000">
            <w:pPr>
              <w:spacing w:before="20" w:after="20"/>
            </w:pPr>
            <w:r>
              <w:rPr>
                <w:sz w:val="20"/>
                <w:szCs w:val="20"/>
              </w:rPr>
              <w:t>Assigned From</w:t>
            </w:r>
          </w:p>
        </w:tc>
        <w:tc>
          <w:tcPr>
            <w:tcW w:w="1264" w:type="dxa"/>
            <w:tcMar>
              <w:top w:w="60" w:type="dxa"/>
              <w:left w:w="100" w:type="dxa"/>
              <w:bottom w:w="60" w:type="dxa"/>
              <w:right w:w="100" w:type="dxa"/>
            </w:tcMar>
            <w:vAlign w:val="center"/>
          </w:tcPr>
          <w:p w14:paraId="3D574280"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281"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282" w14:textId="77777777" w:rsidR="00B26219" w:rsidRDefault="00000000">
            <w:pPr>
              <w:spacing w:before="20" w:after="20"/>
            </w:pPr>
            <w:r>
              <w:rPr>
                <w:sz w:val="20"/>
                <w:szCs w:val="20"/>
              </w:rPr>
              <w:t>—</w:t>
            </w:r>
          </w:p>
        </w:tc>
      </w:tr>
      <w:tr w:rsidR="00B26219" w14:paraId="3D57428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84" w14:textId="77777777" w:rsidR="00B26219" w:rsidRDefault="00000000">
            <w:pPr>
              <w:spacing w:before="20" w:after="20"/>
            </w:pPr>
            <w:r>
              <w:rPr>
                <w:sz w:val="20"/>
                <w:szCs w:val="20"/>
              </w:rPr>
              <w:t>Assigned To</w:t>
            </w:r>
          </w:p>
        </w:tc>
        <w:tc>
          <w:tcPr>
            <w:tcW w:w="1264" w:type="dxa"/>
            <w:shd w:val="clear" w:color="auto" w:fill="F2F2F2"/>
            <w:tcMar>
              <w:top w:w="60" w:type="dxa"/>
              <w:left w:w="100" w:type="dxa"/>
              <w:bottom w:w="60" w:type="dxa"/>
              <w:right w:w="100" w:type="dxa"/>
            </w:tcMar>
            <w:vAlign w:val="center"/>
          </w:tcPr>
          <w:p w14:paraId="3D574285"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286"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287" w14:textId="77777777" w:rsidR="00B26219" w:rsidRDefault="00000000">
            <w:pPr>
              <w:spacing w:before="20" w:after="20"/>
            </w:pPr>
            <w:r>
              <w:rPr>
                <w:sz w:val="20"/>
                <w:szCs w:val="20"/>
              </w:rPr>
              <w:t>Null while active.</w:t>
            </w:r>
          </w:p>
        </w:tc>
      </w:tr>
      <w:tr w:rsidR="00B26219" w14:paraId="3D57428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89" w14:textId="77777777" w:rsidR="00B26219" w:rsidRDefault="00000000">
            <w:pPr>
              <w:spacing w:before="20" w:after="20"/>
            </w:pPr>
            <w:r>
              <w:rPr>
                <w:sz w:val="20"/>
                <w:szCs w:val="20"/>
              </w:rPr>
              <w:t>Assigned By</w:t>
            </w:r>
          </w:p>
        </w:tc>
        <w:tc>
          <w:tcPr>
            <w:tcW w:w="1264" w:type="dxa"/>
            <w:tcMar>
              <w:top w:w="60" w:type="dxa"/>
              <w:left w:w="100" w:type="dxa"/>
              <w:bottom w:w="60" w:type="dxa"/>
              <w:right w:w="100" w:type="dxa"/>
            </w:tcMar>
            <w:vAlign w:val="center"/>
          </w:tcPr>
          <w:p w14:paraId="3D57428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28B"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28C" w14:textId="77777777" w:rsidR="00B26219" w:rsidRDefault="00000000">
            <w:pPr>
              <w:spacing w:before="20" w:after="20"/>
            </w:pPr>
            <w:r>
              <w:rPr>
                <w:sz w:val="20"/>
                <w:szCs w:val="20"/>
              </w:rPr>
              <w:t>User.</w:t>
            </w:r>
          </w:p>
        </w:tc>
      </w:tr>
      <w:tr w:rsidR="00B26219" w14:paraId="3D57429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8E" w14:textId="77777777" w:rsidR="00B26219" w:rsidRDefault="00000000">
            <w:pPr>
              <w:spacing w:before="20" w:after="20"/>
            </w:pPr>
            <w:r>
              <w:rPr>
                <w:sz w:val="20"/>
                <w:szCs w:val="20"/>
              </w:rPr>
              <w:t>Assignment Reason</w:t>
            </w:r>
          </w:p>
        </w:tc>
        <w:tc>
          <w:tcPr>
            <w:tcW w:w="1264" w:type="dxa"/>
            <w:shd w:val="clear" w:color="auto" w:fill="F2F2F2"/>
            <w:tcMar>
              <w:top w:w="60" w:type="dxa"/>
              <w:left w:w="100" w:type="dxa"/>
              <w:bottom w:w="60" w:type="dxa"/>
              <w:right w:w="100" w:type="dxa"/>
            </w:tcMar>
            <w:vAlign w:val="center"/>
          </w:tcPr>
          <w:p w14:paraId="3D57428F"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290" w14:textId="77777777" w:rsidR="00B26219" w:rsidRDefault="00000000">
            <w:pPr>
              <w:spacing w:before="20" w:after="20"/>
            </w:pPr>
            <w:r>
              <w:rPr>
                <w:sz w:val="20"/>
                <w:szCs w:val="20"/>
              </w:rPr>
              <w:t>Lookup</w:t>
            </w:r>
          </w:p>
        </w:tc>
        <w:tc>
          <w:tcPr>
            <w:tcW w:w="4332" w:type="dxa"/>
            <w:shd w:val="clear" w:color="auto" w:fill="F2F2F2"/>
            <w:tcMar>
              <w:top w:w="60" w:type="dxa"/>
              <w:left w:w="100" w:type="dxa"/>
              <w:bottom w:w="60" w:type="dxa"/>
              <w:right w:w="100" w:type="dxa"/>
            </w:tcMar>
            <w:vAlign w:val="center"/>
          </w:tcPr>
          <w:p w14:paraId="3D574291" w14:textId="77777777" w:rsidR="00B26219" w:rsidRDefault="00000000">
            <w:pPr>
              <w:spacing w:before="20" w:after="20"/>
            </w:pPr>
            <w:r>
              <w:rPr>
                <w:sz w:val="20"/>
                <w:szCs w:val="20"/>
              </w:rPr>
              <w:t>—</w:t>
            </w:r>
          </w:p>
        </w:tc>
      </w:tr>
      <w:tr w:rsidR="00B26219" w14:paraId="3D57429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93" w14:textId="77777777" w:rsidR="00B26219" w:rsidRDefault="00000000">
            <w:pPr>
              <w:spacing w:before="20" w:after="20"/>
            </w:pPr>
            <w:r>
              <w:rPr>
                <w:sz w:val="20"/>
                <w:szCs w:val="20"/>
              </w:rPr>
              <w:t>Acknowledged</w:t>
            </w:r>
          </w:p>
        </w:tc>
        <w:tc>
          <w:tcPr>
            <w:tcW w:w="1264" w:type="dxa"/>
            <w:tcMar>
              <w:top w:w="60" w:type="dxa"/>
              <w:left w:w="100" w:type="dxa"/>
              <w:bottom w:w="60" w:type="dxa"/>
              <w:right w:w="100" w:type="dxa"/>
            </w:tcMar>
            <w:vAlign w:val="center"/>
          </w:tcPr>
          <w:p w14:paraId="3D574294"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295"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4296" w14:textId="77777777" w:rsidR="00B26219" w:rsidRDefault="00000000">
            <w:pPr>
              <w:spacing w:before="20" w:after="20"/>
            </w:pPr>
            <w:r>
              <w:rPr>
                <w:sz w:val="20"/>
                <w:szCs w:val="20"/>
              </w:rPr>
              <w:t>Whether the custodian confirmed receipt.</w:t>
            </w:r>
          </w:p>
        </w:tc>
      </w:tr>
      <w:tr w:rsidR="00B26219" w14:paraId="3D57429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98" w14:textId="77777777" w:rsidR="00B26219" w:rsidRDefault="00000000">
            <w:pPr>
              <w:spacing w:before="20" w:after="20"/>
            </w:pPr>
            <w:r>
              <w:rPr>
                <w:sz w:val="20"/>
                <w:szCs w:val="20"/>
              </w:rPr>
              <w:t>Acknowledged At</w:t>
            </w:r>
          </w:p>
        </w:tc>
        <w:tc>
          <w:tcPr>
            <w:tcW w:w="1264" w:type="dxa"/>
            <w:shd w:val="clear" w:color="auto" w:fill="F2F2F2"/>
            <w:tcMar>
              <w:top w:w="60" w:type="dxa"/>
              <w:left w:w="100" w:type="dxa"/>
              <w:bottom w:w="60" w:type="dxa"/>
              <w:right w:w="100" w:type="dxa"/>
            </w:tcMar>
            <w:vAlign w:val="center"/>
          </w:tcPr>
          <w:p w14:paraId="3D574299"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29A"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29B" w14:textId="77777777" w:rsidR="00B26219" w:rsidRDefault="00000000">
            <w:pPr>
              <w:spacing w:before="20" w:after="20"/>
            </w:pPr>
            <w:r>
              <w:rPr>
                <w:sz w:val="20"/>
                <w:szCs w:val="20"/>
              </w:rPr>
              <w:t>—</w:t>
            </w:r>
          </w:p>
        </w:tc>
      </w:tr>
      <w:tr w:rsidR="00B26219" w14:paraId="3D5742A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9D" w14:textId="77777777" w:rsidR="00B26219" w:rsidRDefault="00000000">
            <w:pPr>
              <w:spacing w:before="20" w:after="20"/>
            </w:pPr>
            <w:r>
              <w:rPr>
                <w:sz w:val="20"/>
                <w:szCs w:val="20"/>
              </w:rPr>
              <w:t>Status</w:t>
            </w:r>
          </w:p>
        </w:tc>
        <w:tc>
          <w:tcPr>
            <w:tcW w:w="1264" w:type="dxa"/>
            <w:tcMar>
              <w:top w:w="60" w:type="dxa"/>
              <w:left w:w="100" w:type="dxa"/>
              <w:bottom w:w="60" w:type="dxa"/>
              <w:right w:w="100" w:type="dxa"/>
            </w:tcMar>
            <w:vAlign w:val="center"/>
          </w:tcPr>
          <w:p w14:paraId="3D57429E"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29F"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2A0" w14:textId="77777777" w:rsidR="00B26219" w:rsidRDefault="00000000">
            <w:pPr>
              <w:spacing w:before="20" w:after="20"/>
            </w:pPr>
            <w:r>
              <w:rPr>
                <w:sz w:val="20"/>
                <w:szCs w:val="20"/>
              </w:rPr>
              <w:t>Active, Closed, Disputed.</w:t>
            </w:r>
          </w:p>
        </w:tc>
      </w:tr>
      <w:tr w:rsidR="00B26219" w14:paraId="3D5742A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A2" w14:textId="77777777" w:rsidR="00B26219" w:rsidRDefault="00000000">
            <w:pPr>
              <w:spacing w:before="20" w:after="20"/>
            </w:pPr>
            <w:r>
              <w:rPr>
                <w:sz w:val="20"/>
                <w:szCs w:val="20"/>
              </w:rPr>
              <w:t>Handover Document</w:t>
            </w:r>
          </w:p>
        </w:tc>
        <w:tc>
          <w:tcPr>
            <w:tcW w:w="1264" w:type="dxa"/>
            <w:shd w:val="clear" w:color="auto" w:fill="F2F2F2"/>
            <w:tcMar>
              <w:top w:w="60" w:type="dxa"/>
              <w:left w:w="100" w:type="dxa"/>
              <w:bottom w:w="60" w:type="dxa"/>
              <w:right w:w="100" w:type="dxa"/>
            </w:tcMar>
            <w:vAlign w:val="center"/>
          </w:tcPr>
          <w:p w14:paraId="3D5742A3"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2A4"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2A5" w14:textId="77777777" w:rsidR="00B26219" w:rsidRDefault="00000000">
            <w:pPr>
              <w:spacing w:before="20" w:after="20"/>
            </w:pPr>
            <w:r>
              <w:rPr>
                <w:sz w:val="20"/>
                <w:szCs w:val="20"/>
              </w:rPr>
              <w:t>—</w:t>
            </w:r>
          </w:p>
        </w:tc>
      </w:tr>
    </w:tbl>
    <w:p w14:paraId="3D5742A7" w14:textId="77777777" w:rsidR="00B26219" w:rsidRDefault="00000000">
      <w:pPr>
        <w:pStyle w:val="Heading3"/>
        <w:spacing w:before="200" w:after="100"/>
      </w:pPr>
      <w:bookmarkStart w:id="427" w:name="_Toc237681722"/>
      <w:r>
        <w:rPr>
          <w:b/>
          <w:bCs/>
          <w:color w:val="404040"/>
          <w:sz w:val="22"/>
          <w:szCs w:val="22"/>
        </w:rPr>
        <w:t>Lifecycle</w:t>
      </w:r>
      <w:bookmarkEnd w:id="427"/>
    </w:p>
    <w:p w14:paraId="3D5742A8" w14:textId="77777777" w:rsidR="00B26219" w:rsidRDefault="00000000">
      <w:pPr>
        <w:spacing w:after="120"/>
      </w:pPr>
      <w:r>
        <w:lastRenderedPageBreak/>
        <w:t>Active → Closed | Disputed</w:t>
      </w:r>
    </w:p>
    <w:p w14:paraId="3D5742A9" w14:textId="77777777" w:rsidR="00B26219" w:rsidRDefault="00000000">
      <w:pPr>
        <w:pStyle w:val="Heading3"/>
        <w:spacing w:before="200" w:after="100"/>
      </w:pPr>
      <w:bookmarkStart w:id="428" w:name="_Toc237681723"/>
      <w:r>
        <w:rPr>
          <w:b/>
          <w:bCs/>
          <w:color w:val="404040"/>
          <w:sz w:val="22"/>
          <w:szCs w:val="22"/>
        </w:rPr>
        <w:t>Relationships</w:t>
      </w:r>
      <w:bookmarkEnd w:id="428"/>
    </w:p>
    <w:p w14:paraId="3D5742AA" w14:textId="77777777" w:rsidR="00B26219" w:rsidRDefault="00000000">
      <w:pPr>
        <w:pStyle w:val="ListParagraph"/>
        <w:numPr>
          <w:ilvl w:val="0"/>
          <w:numId w:val="2"/>
        </w:numPr>
        <w:spacing w:after="60"/>
      </w:pPr>
      <w:r>
        <w:t>Assigns Asset to Employee, Contractor, Department or Team</w:t>
      </w:r>
    </w:p>
    <w:p w14:paraId="3D5742AB" w14:textId="77777777" w:rsidR="00B26219" w:rsidRDefault="00000000">
      <w:pPr>
        <w:pStyle w:val="Heading3"/>
        <w:spacing w:before="200" w:after="100"/>
      </w:pPr>
      <w:bookmarkStart w:id="429" w:name="_Toc237681724"/>
      <w:r>
        <w:rPr>
          <w:b/>
          <w:bCs/>
          <w:color w:val="404040"/>
          <w:sz w:val="22"/>
          <w:szCs w:val="22"/>
        </w:rPr>
        <w:t>Business rules</w:t>
      </w:r>
      <w:bookmarkEnd w:id="429"/>
    </w:p>
    <w:p w14:paraId="3D5742AC" w14:textId="77777777" w:rsidR="00B26219" w:rsidRDefault="00000000">
      <w:pPr>
        <w:spacing w:after="120"/>
      </w:pPr>
      <w:r>
        <w:t>BR-071, BR-072, BR-073</w:t>
      </w:r>
    </w:p>
    <w:p w14:paraId="3D5742AD" w14:textId="77777777" w:rsidR="00B26219" w:rsidRDefault="00000000">
      <w:pPr>
        <w:pStyle w:val="Heading3"/>
        <w:spacing w:before="200" w:after="100"/>
      </w:pPr>
      <w:bookmarkStart w:id="430" w:name="_Toc237681725"/>
      <w:r>
        <w:rPr>
          <w:b/>
          <w:bCs/>
          <w:color w:val="404040"/>
          <w:sz w:val="22"/>
          <w:szCs w:val="22"/>
        </w:rPr>
        <w:t>Audit and retention</w:t>
      </w:r>
      <w:bookmarkEnd w:id="430"/>
    </w:p>
    <w:p w14:paraId="3D5742AE" w14:textId="77777777" w:rsidR="00B26219" w:rsidRDefault="00000000">
      <w:pPr>
        <w:spacing w:after="120"/>
      </w:pPr>
      <w:r>
        <w:t>Full and permanent. The custody chain is evidentiary in loss investigations.</w:t>
      </w:r>
    </w:p>
    <w:p w14:paraId="3D5742AF" w14:textId="77777777" w:rsidR="00B26219" w:rsidRDefault="00000000">
      <w:pPr>
        <w:pStyle w:val="Heading3"/>
        <w:spacing w:before="200" w:after="100"/>
      </w:pPr>
      <w:bookmarkStart w:id="431" w:name="_Toc237681726"/>
      <w:r>
        <w:rPr>
          <w:b/>
          <w:bCs/>
          <w:color w:val="404040"/>
          <w:sz w:val="22"/>
          <w:szCs w:val="22"/>
        </w:rPr>
        <w:t>Extension points</w:t>
      </w:r>
      <w:bookmarkEnd w:id="431"/>
    </w:p>
    <w:p w14:paraId="3D5742B0" w14:textId="77777777" w:rsidR="00B26219" w:rsidRDefault="00000000">
      <w:pPr>
        <w:spacing w:after="120"/>
      </w:pPr>
      <w:r>
        <w:t>None.</w:t>
      </w:r>
    </w:p>
    <w:p w14:paraId="3D5742B1" w14:textId="77777777" w:rsidR="00B26219" w:rsidRDefault="00000000">
      <w:pPr>
        <w:pStyle w:val="Heading2"/>
        <w:spacing w:before="260" w:after="120"/>
      </w:pPr>
      <w:bookmarkStart w:id="432" w:name="_Toc237681727"/>
      <w:r>
        <w:rPr>
          <w:b/>
          <w:bCs/>
          <w:sz w:val="25"/>
          <w:szCs w:val="25"/>
        </w:rPr>
        <w:t>6.4.10  SBO-050  Asset Relationship</w:t>
      </w:r>
      <w:bookmarkEnd w:id="43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2B4"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2B2"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2B3" w14:textId="77777777" w:rsidR="00B26219" w:rsidRDefault="00000000">
            <w:pPr>
              <w:spacing w:before="20" w:after="20"/>
            </w:pPr>
            <w:r>
              <w:rPr>
                <w:b/>
                <w:bCs/>
                <w:color w:val="FFFFFF"/>
                <w:sz w:val="20"/>
                <w:szCs w:val="20"/>
              </w:rPr>
              <w:t>Value</w:t>
            </w:r>
          </w:p>
        </w:tc>
      </w:tr>
      <w:tr w:rsidR="00B26219" w14:paraId="3D5742B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B5"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2B6" w14:textId="77777777" w:rsidR="00B26219" w:rsidRDefault="00000000">
            <w:pPr>
              <w:spacing w:before="20" w:after="20"/>
            </w:pPr>
            <w:r>
              <w:rPr>
                <w:sz w:val="20"/>
                <w:szCs w:val="20"/>
              </w:rPr>
              <w:t>SBO-050</w:t>
            </w:r>
          </w:p>
        </w:tc>
      </w:tr>
      <w:tr w:rsidR="00B26219" w14:paraId="3D5742B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B8"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2B9" w14:textId="77777777" w:rsidR="00B26219" w:rsidRDefault="00000000">
            <w:pPr>
              <w:spacing w:before="20" w:after="20"/>
            </w:pPr>
            <w:r>
              <w:rPr>
                <w:sz w:val="20"/>
                <w:szCs w:val="20"/>
              </w:rPr>
              <w:t>Asset Relationship</w:t>
            </w:r>
          </w:p>
        </w:tc>
      </w:tr>
      <w:tr w:rsidR="00B26219" w14:paraId="3D5742B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BB"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2BC" w14:textId="77777777" w:rsidR="00B26219" w:rsidRDefault="00000000">
            <w:pPr>
              <w:spacing w:before="20" w:after="20"/>
            </w:pPr>
            <w:r>
              <w:rPr>
                <w:sz w:val="20"/>
                <w:szCs w:val="20"/>
              </w:rPr>
              <w:t>DOM-AST — Asset Management (GR-001)</w:t>
            </w:r>
          </w:p>
        </w:tc>
      </w:tr>
      <w:tr w:rsidR="00B26219" w14:paraId="3D5742C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BE"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2BF" w14:textId="77777777" w:rsidR="00B26219" w:rsidRDefault="00000000">
            <w:pPr>
              <w:spacing w:before="20" w:after="20"/>
            </w:pPr>
            <w:r>
              <w:rPr>
                <w:sz w:val="20"/>
                <w:szCs w:val="20"/>
              </w:rPr>
              <w:t>Shared Business Object</w:t>
            </w:r>
          </w:p>
        </w:tc>
      </w:tr>
      <w:tr w:rsidR="00B26219" w14:paraId="3D5742C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C1"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2C2" w14:textId="77777777" w:rsidR="00B26219" w:rsidRDefault="00000000">
            <w:pPr>
              <w:spacing w:before="20" w:after="20"/>
            </w:pPr>
            <w:r>
              <w:rPr>
                <w:sz w:val="20"/>
                <w:szCs w:val="20"/>
              </w:rPr>
              <w:t>Source Asset plus Target Asset plus Relationship Type plus Valid From is unique.</w:t>
            </w:r>
          </w:p>
        </w:tc>
      </w:tr>
      <w:tr w:rsidR="00B26219" w14:paraId="3D5742C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C4"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2C5" w14:textId="77777777" w:rsidR="00B26219" w:rsidRDefault="00000000">
            <w:pPr>
              <w:spacing w:before="20" w:after="20"/>
            </w:pPr>
            <w:r>
              <w:rPr>
                <w:sz w:val="20"/>
                <w:szCs w:val="20"/>
              </w:rPr>
              <w:t>7 (4 Required)</w:t>
            </w:r>
          </w:p>
        </w:tc>
      </w:tr>
    </w:tbl>
    <w:p w14:paraId="3D5742C7" w14:textId="77777777" w:rsidR="00B26219" w:rsidRDefault="00000000">
      <w:pPr>
        <w:pStyle w:val="Heading3"/>
        <w:spacing w:before="200" w:after="100"/>
      </w:pPr>
      <w:bookmarkStart w:id="433" w:name="_Toc237681728"/>
      <w:r>
        <w:rPr>
          <w:b/>
          <w:bCs/>
          <w:color w:val="404040"/>
          <w:sz w:val="22"/>
          <w:szCs w:val="22"/>
        </w:rPr>
        <w:t>Purpose</w:t>
      </w:r>
      <w:bookmarkEnd w:id="433"/>
    </w:p>
    <w:p w14:paraId="3D5742C8" w14:textId="77777777" w:rsidR="00B26219" w:rsidRDefault="00000000">
      <w:pPr>
        <w:spacing w:after="120"/>
      </w:pPr>
      <w:r>
        <w:t>A typed relationship between two assets. Typed rather than parent-child only, so that new relationship kinds require no schema change.</w:t>
      </w:r>
    </w:p>
    <w:p w14:paraId="3D5742C9" w14:textId="77777777" w:rsidR="00B26219" w:rsidRDefault="00000000">
      <w:pPr>
        <w:pStyle w:val="Heading3"/>
        <w:spacing w:before="200" w:after="100"/>
      </w:pPr>
      <w:bookmarkStart w:id="434" w:name="_Toc237681729"/>
      <w:r>
        <w:rPr>
          <w:b/>
          <w:bCs/>
          <w:color w:val="404040"/>
          <w:sz w:val="22"/>
          <w:szCs w:val="22"/>
        </w:rPr>
        <w:t>Attributes</w:t>
      </w:r>
      <w:bookmarkEnd w:id="43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1264"/>
        <w:gridCol w:w="1264"/>
        <w:gridCol w:w="4332"/>
      </w:tblGrid>
      <w:tr w:rsidR="00B26219" w14:paraId="3D5742CE"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2CA"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2CB"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2CC"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2CD" w14:textId="77777777" w:rsidR="00B26219" w:rsidRDefault="00000000">
            <w:pPr>
              <w:spacing w:before="20" w:after="20"/>
            </w:pPr>
            <w:r>
              <w:rPr>
                <w:b/>
                <w:bCs/>
                <w:color w:val="FFFFFF"/>
                <w:sz w:val="20"/>
                <w:szCs w:val="20"/>
              </w:rPr>
              <w:t>Note</w:t>
            </w:r>
          </w:p>
        </w:tc>
      </w:tr>
      <w:tr w:rsidR="00B26219" w14:paraId="3D5742D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CF" w14:textId="77777777" w:rsidR="00B26219" w:rsidRDefault="00000000">
            <w:pPr>
              <w:spacing w:before="20" w:after="20"/>
            </w:pPr>
            <w:r>
              <w:rPr>
                <w:sz w:val="20"/>
                <w:szCs w:val="20"/>
              </w:rPr>
              <w:t>Source Asset</w:t>
            </w:r>
          </w:p>
        </w:tc>
        <w:tc>
          <w:tcPr>
            <w:tcW w:w="1264" w:type="dxa"/>
            <w:tcMar>
              <w:top w:w="60" w:type="dxa"/>
              <w:left w:w="100" w:type="dxa"/>
              <w:bottom w:w="60" w:type="dxa"/>
              <w:right w:w="100" w:type="dxa"/>
            </w:tcMar>
            <w:vAlign w:val="center"/>
          </w:tcPr>
          <w:p w14:paraId="3D5742D0"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2D1"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2D2" w14:textId="77777777" w:rsidR="00B26219" w:rsidRDefault="00000000">
            <w:pPr>
              <w:spacing w:before="20" w:after="20"/>
            </w:pPr>
            <w:r>
              <w:rPr>
                <w:sz w:val="20"/>
                <w:szCs w:val="20"/>
              </w:rPr>
              <w:t>—</w:t>
            </w:r>
          </w:p>
        </w:tc>
      </w:tr>
      <w:tr w:rsidR="00B26219" w14:paraId="3D5742D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D4" w14:textId="77777777" w:rsidR="00B26219" w:rsidRDefault="00000000">
            <w:pPr>
              <w:spacing w:before="20" w:after="20"/>
            </w:pPr>
            <w:r>
              <w:rPr>
                <w:sz w:val="20"/>
                <w:szCs w:val="20"/>
              </w:rPr>
              <w:t>Target Asset</w:t>
            </w:r>
          </w:p>
        </w:tc>
        <w:tc>
          <w:tcPr>
            <w:tcW w:w="1264" w:type="dxa"/>
            <w:shd w:val="clear" w:color="auto" w:fill="F2F2F2"/>
            <w:tcMar>
              <w:top w:w="60" w:type="dxa"/>
              <w:left w:w="100" w:type="dxa"/>
              <w:bottom w:w="60" w:type="dxa"/>
              <w:right w:w="100" w:type="dxa"/>
            </w:tcMar>
            <w:vAlign w:val="center"/>
          </w:tcPr>
          <w:p w14:paraId="3D5742D5"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2D6"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2D7" w14:textId="77777777" w:rsidR="00B26219" w:rsidRDefault="00000000">
            <w:pPr>
              <w:spacing w:before="20" w:after="20"/>
            </w:pPr>
            <w:r>
              <w:rPr>
                <w:sz w:val="20"/>
                <w:szCs w:val="20"/>
              </w:rPr>
              <w:t>—</w:t>
            </w:r>
          </w:p>
        </w:tc>
      </w:tr>
      <w:tr w:rsidR="00B26219" w14:paraId="3D5742D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D9" w14:textId="77777777" w:rsidR="00B26219" w:rsidRDefault="00000000">
            <w:pPr>
              <w:spacing w:before="20" w:after="20"/>
            </w:pPr>
            <w:r>
              <w:rPr>
                <w:sz w:val="20"/>
                <w:szCs w:val="20"/>
              </w:rPr>
              <w:t>Relationship Type</w:t>
            </w:r>
          </w:p>
        </w:tc>
        <w:tc>
          <w:tcPr>
            <w:tcW w:w="1264" w:type="dxa"/>
            <w:tcMar>
              <w:top w:w="60" w:type="dxa"/>
              <w:left w:w="100" w:type="dxa"/>
              <w:bottom w:w="60" w:type="dxa"/>
              <w:right w:w="100" w:type="dxa"/>
            </w:tcMar>
            <w:vAlign w:val="center"/>
          </w:tcPr>
          <w:p w14:paraId="3D5742D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2DB"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2DC" w14:textId="77777777" w:rsidR="00B26219" w:rsidRDefault="00000000">
            <w:pPr>
              <w:spacing w:before="20" w:after="20"/>
            </w:pPr>
            <w:r>
              <w:rPr>
                <w:sz w:val="20"/>
                <w:szCs w:val="20"/>
              </w:rPr>
              <w:t>Contains, Connected To, Mounted On, Backup For, Accessory Of, Spare For, Replaces.</w:t>
            </w:r>
          </w:p>
        </w:tc>
      </w:tr>
      <w:tr w:rsidR="00B26219" w14:paraId="3D5742E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DE" w14:textId="77777777" w:rsidR="00B26219" w:rsidRDefault="00000000">
            <w:pPr>
              <w:spacing w:before="20" w:after="20"/>
            </w:pPr>
            <w:r>
              <w:rPr>
                <w:sz w:val="20"/>
                <w:szCs w:val="20"/>
              </w:rPr>
              <w:t>Valid From</w:t>
            </w:r>
          </w:p>
        </w:tc>
        <w:tc>
          <w:tcPr>
            <w:tcW w:w="1264" w:type="dxa"/>
            <w:shd w:val="clear" w:color="auto" w:fill="F2F2F2"/>
            <w:tcMar>
              <w:top w:w="60" w:type="dxa"/>
              <w:left w:w="100" w:type="dxa"/>
              <w:bottom w:w="60" w:type="dxa"/>
              <w:right w:w="100" w:type="dxa"/>
            </w:tcMar>
            <w:vAlign w:val="center"/>
          </w:tcPr>
          <w:p w14:paraId="3D5742DF"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2E0"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2E1" w14:textId="77777777" w:rsidR="00B26219" w:rsidRDefault="00000000">
            <w:pPr>
              <w:spacing w:before="20" w:after="20"/>
            </w:pPr>
            <w:r>
              <w:rPr>
                <w:sz w:val="20"/>
                <w:szCs w:val="20"/>
              </w:rPr>
              <w:t>—</w:t>
            </w:r>
          </w:p>
        </w:tc>
      </w:tr>
      <w:tr w:rsidR="00B26219" w14:paraId="3D5742E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E3" w14:textId="77777777" w:rsidR="00B26219" w:rsidRDefault="00000000">
            <w:pPr>
              <w:spacing w:before="20" w:after="20"/>
            </w:pPr>
            <w:r>
              <w:rPr>
                <w:sz w:val="20"/>
                <w:szCs w:val="20"/>
              </w:rPr>
              <w:t>Valid To</w:t>
            </w:r>
          </w:p>
        </w:tc>
        <w:tc>
          <w:tcPr>
            <w:tcW w:w="1264" w:type="dxa"/>
            <w:tcMar>
              <w:top w:w="60" w:type="dxa"/>
              <w:left w:w="100" w:type="dxa"/>
              <w:bottom w:w="60" w:type="dxa"/>
              <w:right w:w="100" w:type="dxa"/>
            </w:tcMar>
            <w:vAlign w:val="center"/>
          </w:tcPr>
          <w:p w14:paraId="3D5742E4"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2E5"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2E6" w14:textId="77777777" w:rsidR="00B26219" w:rsidRDefault="00000000">
            <w:pPr>
              <w:spacing w:before="20" w:after="20"/>
            </w:pPr>
            <w:r>
              <w:rPr>
                <w:sz w:val="20"/>
                <w:szCs w:val="20"/>
              </w:rPr>
              <w:t>—</w:t>
            </w:r>
          </w:p>
        </w:tc>
      </w:tr>
      <w:tr w:rsidR="00B26219" w14:paraId="3D5742E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2E8" w14:textId="77777777" w:rsidR="00B26219" w:rsidRDefault="00000000">
            <w:pPr>
              <w:spacing w:before="20" w:after="20"/>
            </w:pPr>
            <w:r>
              <w:rPr>
                <w:sz w:val="20"/>
                <w:szCs w:val="20"/>
              </w:rPr>
              <w:t>Quantity</w:t>
            </w:r>
          </w:p>
        </w:tc>
        <w:tc>
          <w:tcPr>
            <w:tcW w:w="1264" w:type="dxa"/>
            <w:shd w:val="clear" w:color="auto" w:fill="F2F2F2"/>
            <w:tcMar>
              <w:top w:w="60" w:type="dxa"/>
              <w:left w:w="100" w:type="dxa"/>
              <w:bottom w:w="60" w:type="dxa"/>
              <w:right w:w="100" w:type="dxa"/>
            </w:tcMar>
            <w:vAlign w:val="center"/>
          </w:tcPr>
          <w:p w14:paraId="3D5742E9"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2EA" w14:textId="77777777" w:rsidR="00B26219" w:rsidRDefault="00000000">
            <w:pPr>
              <w:spacing w:before="20" w:after="20"/>
            </w:pPr>
            <w:r>
              <w:rPr>
                <w:sz w:val="20"/>
                <w:szCs w:val="20"/>
              </w:rPr>
              <w:t>Decimal</w:t>
            </w:r>
          </w:p>
        </w:tc>
        <w:tc>
          <w:tcPr>
            <w:tcW w:w="4332" w:type="dxa"/>
            <w:shd w:val="clear" w:color="auto" w:fill="F2F2F2"/>
            <w:tcMar>
              <w:top w:w="60" w:type="dxa"/>
              <w:left w:w="100" w:type="dxa"/>
              <w:bottom w:w="60" w:type="dxa"/>
              <w:right w:w="100" w:type="dxa"/>
            </w:tcMar>
            <w:vAlign w:val="center"/>
          </w:tcPr>
          <w:p w14:paraId="3D5742EB" w14:textId="77777777" w:rsidR="00B26219" w:rsidRDefault="00000000">
            <w:pPr>
              <w:spacing w:before="20" w:after="20"/>
            </w:pPr>
            <w:r>
              <w:rPr>
                <w:sz w:val="20"/>
                <w:szCs w:val="20"/>
              </w:rPr>
              <w:t>—</w:t>
            </w:r>
          </w:p>
        </w:tc>
      </w:tr>
      <w:tr w:rsidR="00B26219" w14:paraId="3D5742F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2ED" w14:textId="77777777" w:rsidR="00B26219" w:rsidRDefault="00000000">
            <w:pPr>
              <w:spacing w:before="20" w:after="20"/>
            </w:pPr>
            <w:r>
              <w:rPr>
                <w:sz w:val="20"/>
                <w:szCs w:val="20"/>
              </w:rPr>
              <w:t>Notes</w:t>
            </w:r>
          </w:p>
        </w:tc>
        <w:tc>
          <w:tcPr>
            <w:tcW w:w="1264" w:type="dxa"/>
            <w:tcMar>
              <w:top w:w="60" w:type="dxa"/>
              <w:left w:w="100" w:type="dxa"/>
              <w:bottom w:w="60" w:type="dxa"/>
              <w:right w:w="100" w:type="dxa"/>
            </w:tcMar>
            <w:vAlign w:val="center"/>
          </w:tcPr>
          <w:p w14:paraId="3D5742EE"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2EF"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2F0" w14:textId="77777777" w:rsidR="00B26219" w:rsidRDefault="00000000">
            <w:pPr>
              <w:spacing w:before="20" w:after="20"/>
            </w:pPr>
            <w:r>
              <w:rPr>
                <w:sz w:val="20"/>
                <w:szCs w:val="20"/>
              </w:rPr>
              <w:t>—</w:t>
            </w:r>
          </w:p>
        </w:tc>
      </w:tr>
    </w:tbl>
    <w:p w14:paraId="3D5742F2" w14:textId="77777777" w:rsidR="00B26219" w:rsidRDefault="00000000">
      <w:pPr>
        <w:pStyle w:val="Heading3"/>
        <w:spacing w:before="200" w:after="100"/>
      </w:pPr>
      <w:bookmarkStart w:id="435" w:name="_Toc237681730"/>
      <w:r>
        <w:rPr>
          <w:b/>
          <w:bCs/>
          <w:color w:val="404040"/>
          <w:sz w:val="22"/>
          <w:szCs w:val="22"/>
        </w:rPr>
        <w:lastRenderedPageBreak/>
        <w:t>Lifecycle</w:t>
      </w:r>
      <w:bookmarkEnd w:id="435"/>
    </w:p>
    <w:p w14:paraId="3D5742F3" w14:textId="77777777" w:rsidR="00B26219" w:rsidRDefault="00000000">
      <w:pPr>
        <w:spacing w:after="120"/>
      </w:pPr>
      <w:r>
        <w:t>Active → Ended</w:t>
      </w:r>
    </w:p>
    <w:p w14:paraId="3D5742F4" w14:textId="77777777" w:rsidR="00B26219" w:rsidRDefault="00000000">
      <w:pPr>
        <w:pStyle w:val="Heading3"/>
        <w:spacing w:before="200" w:after="100"/>
      </w:pPr>
      <w:bookmarkStart w:id="436" w:name="_Toc237681731"/>
      <w:r>
        <w:rPr>
          <w:b/>
          <w:bCs/>
          <w:color w:val="404040"/>
          <w:sz w:val="22"/>
          <w:szCs w:val="22"/>
        </w:rPr>
        <w:t>Relationships</w:t>
      </w:r>
      <w:bookmarkEnd w:id="436"/>
    </w:p>
    <w:p w14:paraId="3D5742F5" w14:textId="77777777" w:rsidR="00B26219" w:rsidRDefault="00000000">
      <w:pPr>
        <w:pStyle w:val="ListParagraph"/>
        <w:numPr>
          <w:ilvl w:val="0"/>
          <w:numId w:val="2"/>
        </w:numPr>
        <w:spacing w:after="60"/>
      </w:pPr>
      <w:r>
        <w:t>Connects Asset to Asset</w:t>
      </w:r>
    </w:p>
    <w:p w14:paraId="3D5742F6" w14:textId="77777777" w:rsidR="00B26219" w:rsidRDefault="00000000">
      <w:pPr>
        <w:pStyle w:val="Heading3"/>
        <w:spacing w:before="200" w:after="100"/>
      </w:pPr>
      <w:bookmarkStart w:id="437" w:name="_Toc237681732"/>
      <w:r>
        <w:rPr>
          <w:b/>
          <w:bCs/>
          <w:color w:val="404040"/>
          <w:sz w:val="22"/>
          <w:szCs w:val="22"/>
        </w:rPr>
        <w:t>Business rules</w:t>
      </w:r>
      <w:bookmarkEnd w:id="437"/>
    </w:p>
    <w:p w14:paraId="3D5742F7" w14:textId="77777777" w:rsidR="00B26219" w:rsidRDefault="00000000">
      <w:pPr>
        <w:spacing w:after="120"/>
      </w:pPr>
      <w:r>
        <w:t>BR-074, BR-075</w:t>
      </w:r>
    </w:p>
    <w:p w14:paraId="3D5742F8" w14:textId="77777777" w:rsidR="00B26219" w:rsidRDefault="00000000">
      <w:pPr>
        <w:pStyle w:val="Heading3"/>
        <w:spacing w:before="200" w:after="100"/>
      </w:pPr>
      <w:bookmarkStart w:id="438" w:name="_Toc237681733"/>
      <w:r>
        <w:rPr>
          <w:b/>
          <w:bCs/>
          <w:color w:val="404040"/>
          <w:sz w:val="22"/>
          <w:szCs w:val="22"/>
        </w:rPr>
        <w:t>Audit and retention</w:t>
      </w:r>
      <w:bookmarkEnd w:id="438"/>
    </w:p>
    <w:p w14:paraId="3D5742F9" w14:textId="77777777" w:rsidR="00B26219" w:rsidRDefault="00000000">
      <w:pPr>
        <w:spacing w:after="120"/>
      </w:pPr>
      <w:r>
        <w:t>Full.</w:t>
      </w:r>
    </w:p>
    <w:p w14:paraId="3D5742FA" w14:textId="77777777" w:rsidR="00B26219" w:rsidRDefault="00000000">
      <w:pPr>
        <w:pStyle w:val="Heading3"/>
        <w:spacing w:before="200" w:after="100"/>
      </w:pPr>
      <w:bookmarkStart w:id="439" w:name="_Toc237681734"/>
      <w:r>
        <w:rPr>
          <w:b/>
          <w:bCs/>
          <w:color w:val="404040"/>
          <w:sz w:val="22"/>
          <w:szCs w:val="22"/>
        </w:rPr>
        <w:t>Extension points</w:t>
      </w:r>
      <w:bookmarkEnd w:id="439"/>
    </w:p>
    <w:p w14:paraId="3D5742FB" w14:textId="77777777" w:rsidR="00B26219" w:rsidRDefault="00000000">
      <w:pPr>
        <w:spacing w:after="120"/>
      </w:pPr>
      <w:r>
        <w:t>New relationship types are added as lookup values, not as schema.</w:t>
      </w:r>
    </w:p>
    <w:p w14:paraId="3D5742FC" w14:textId="77777777" w:rsidR="00B26219" w:rsidRDefault="00000000">
      <w:pPr>
        <w:pStyle w:val="Heading2"/>
        <w:spacing w:before="260" w:after="120"/>
      </w:pPr>
      <w:bookmarkStart w:id="440" w:name="_Toc237681735"/>
      <w:r>
        <w:rPr>
          <w:b/>
          <w:bCs/>
          <w:sz w:val="25"/>
          <w:szCs w:val="25"/>
        </w:rPr>
        <w:t>6.4.11  SBO-051  Asset Image</w:t>
      </w:r>
      <w:bookmarkEnd w:id="44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2FF"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2FD"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2FE" w14:textId="77777777" w:rsidR="00B26219" w:rsidRDefault="00000000">
            <w:pPr>
              <w:spacing w:before="20" w:after="20"/>
            </w:pPr>
            <w:r>
              <w:rPr>
                <w:b/>
                <w:bCs/>
                <w:color w:val="FFFFFF"/>
                <w:sz w:val="20"/>
                <w:szCs w:val="20"/>
              </w:rPr>
              <w:t>Value</w:t>
            </w:r>
          </w:p>
        </w:tc>
      </w:tr>
      <w:tr w:rsidR="00B26219" w14:paraId="3D57430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00"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301" w14:textId="77777777" w:rsidR="00B26219" w:rsidRDefault="00000000">
            <w:pPr>
              <w:spacing w:before="20" w:after="20"/>
            </w:pPr>
            <w:r>
              <w:rPr>
                <w:sz w:val="20"/>
                <w:szCs w:val="20"/>
              </w:rPr>
              <w:t>SBO-051</w:t>
            </w:r>
          </w:p>
        </w:tc>
      </w:tr>
      <w:tr w:rsidR="00B26219" w14:paraId="3D57430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03"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304" w14:textId="77777777" w:rsidR="00B26219" w:rsidRDefault="00000000">
            <w:pPr>
              <w:spacing w:before="20" w:after="20"/>
            </w:pPr>
            <w:r>
              <w:rPr>
                <w:sz w:val="20"/>
                <w:szCs w:val="20"/>
              </w:rPr>
              <w:t>Asset Image</w:t>
            </w:r>
          </w:p>
        </w:tc>
      </w:tr>
      <w:tr w:rsidR="00B26219" w14:paraId="3D57430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06"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307" w14:textId="77777777" w:rsidR="00B26219" w:rsidRDefault="00000000">
            <w:pPr>
              <w:spacing w:before="20" w:after="20"/>
            </w:pPr>
            <w:r>
              <w:rPr>
                <w:sz w:val="20"/>
                <w:szCs w:val="20"/>
              </w:rPr>
              <w:t>DOM-AST — Asset Management (GR-001)</w:t>
            </w:r>
          </w:p>
        </w:tc>
      </w:tr>
      <w:tr w:rsidR="00B26219" w14:paraId="3D57430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09"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30A" w14:textId="77777777" w:rsidR="00B26219" w:rsidRDefault="00000000">
            <w:pPr>
              <w:spacing w:before="20" w:after="20"/>
            </w:pPr>
            <w:r>
              <w:rPr>
                <w:sz w:val="20"/>
                <w:szCs w:val="20"/>
              </w:rPr>
              <w:t>Shared Business Object</w:t>
            </w:r>
          </w:p>
        </w:tc>
      </w:tr>
      <w:tr w:rsidR="00B26219" w14:paraId="3D57430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0C"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30D" w14:textId="77777777" w:rsidR="00B26219" w:rsidRDefault="00000000">
            <w:pPr>
              <w:spacing w:before="20" w:after="20"/>
            </w:pPr>
            <w:r>
              <w:rPr>
                <w:sz w:val="20"/>
                <w:szCs w:val="20"/>
              </w:rPr>
              <w:t>System identifier. At most one primary image per asset.</w:t>
            </w:r>
          </w:p>
        </w:tc>
      </w:tr>
      <w:tr w:rsidR="00B26219" w14:paraId="3D57431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0F"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310" w14:textId="77777777" w:rsidR="00B26219" w:rsidRDefault="00000000">
            <w:pPr>
              <w:spacing w:before="20" w:after="20"/>
            </w:pPr>
            <w:r>
              <w:rPr>
                <w:sz w:val="20"/>
                <w:szCs w:val="20"/>
              </w:rPr>
              <w:t>7 (3 Required)</w:t>
            </w:r>
          </w:p>
        </w:tc>
      </w:tr>
    </w:tbl>
    <w:p w14:paraId="3D574312" w14:textId="77777777" w:rsidR="00B26219" w:rsidRDefault="00000000">
      <w:pPr>
        <w:pStyle w:val="Heading3"/>
        <w:spacing w:before="200" w:after="100"/>
      </w:pPr>
      <w:bookmarkStart w:id="441" w:name="_Toc237681736"/>
      <w:r>
        <w:rPr>
          <w:b/>
          <w:bCs/>
          <w:color w:val="404040"/>
          <w:sz w:val="22"/>
          <w:szCs w:val="22"/>
        </w:rPr>
        <w:t>Purpose</w:t>
      </w:r>
      <w:bookmarkEnd w:id="441"/>
    </w:p>
    <w:p w14:paraId="3D574313" w14:textId="77777777" w:rsidR="00B26219" w:rsidRDefault="00000000">
      <w:pPr>
        <w:spacing w:after="120"/>
      </w:pPr>
      <w:r>
        <w:t>A photograph or visual reference of an asset, used for identification and for dispute resolution.</w:t>
      </w:r>
    </w:p>
    <w:p w14:paraId="3D574314" w14:textId="77777777" w:rsidR="00B26219" w:rsidRDefault="00000000">
      <w:pPr>
        <w:pStyle w:val="Heading3"/>
        <w:spacing w:before="200" w:after="100"/>
      </w:pPr>
      <w:bookmarkStart w:id="442" w:name="_Toc237681737"/>
      <w:r>
        <w:rPr>
          <w:b/>
          <w:bCs/>
          <w:color w:val="404040"/>
          <w:sz w:val="22"/>
          <w:szCs w:val="22"/>
        </w:rPr>
        <w:t>Attributes</w:t>
      </w:r>
      <w:bookmarkEnd w:id="44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0"/>
        <w:gridCol w:w="1432"/>
        <w:gridCol w:w="1258"/>
        <w:gridCol w:w="4216"/>
      </w:tblGrid>
      <w:tr w:rsidR="00B26219" w14:paraId="3D574319"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315"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316"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317"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318" w14:textId="77777777" w:rsidR="00B26219" w:rsidRDefault="00000000">
            <w:pPr>
              <w:spacing w:before="20" w:after="20"/>
            </w:pPr>
            <w:r>
              <w:rPr>
                <w:b/>
                <w:bCs/>
                <w:color w:val="FFFFFF"/>
                <w:sz w:val="20"/>
                <w:szCs w:val="20"/>
              </w:rPr>
              <w:t>Note</w:t>
            </w:r>
          </w:p>
        </w:tc>
      </w:tr>
      <w:tr w:rsidR="00B26219" w14:paraId="3D57431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1A" w14:textId="77777777" w:rsidR="00B26219" w:rsidRDefault="00000000">
            <w:pPr>
              <w:spacing w:before="20" w:after="20"/>
            </w:pPr>
            <w:r>
              <w:rPr>
                <w:sz w:val="20"/>
                <w:szCs w:val="20"/>
              </w:rPr>
              <w:t>Asset</w:t>
            </w:r>
          </w:p>
        </w:tc>
        <w:tc>
          <w:tcPr>
            <w:tcW w:w="1264" w:type="dxa"/>
            <w:tcMar>
              <w:top w:w="60" w:type="dxa"/>
              <w:left w:w="100" w:type="dxa"/>
              <w:bottom w:w="60" w:type="dxa"/>
              <w:right w:w="100" w:type="dxa"/>
            </w:tcMar>
            <w:vAlign w:val="center"/>
          </w:tcPr>
          <w:p w14:paraId="3D57431B"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31C"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31D" w14:textId="77777777" w:rsidR="00B26219" w:rsidRDefault="00000000">
            <w:pPr>
              <w:spacing w:before="20" w:after="20"/>
            </w:pPr>
            <w:r>
              <w:rPr>
                <w:sz w:val="20"/>
                <w:szCs w:val="20"/>
              </w:rPr>
              <w:t>—</w:t>
            </w:r>
          </w:p>
        </w:tc>
      </w:tr>
      <w:tr w:rsidR="00B26219" w14:paraId="3D57432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1F" w14:textId="77777777" w:rsidR="00B26219" w:rsidRDefault="00000000">
            <w:pPr>
              <w:spacing w:before="20" w:after="20"/>
            </w:pPr>
            <w:r>
              <w:rPr>
                <w:sz w:val="20"/>
                <w:szCs w:val="20"/>
              </w:rPr>
              <w:t>File</w:t>
            </w:r>
          </w:p>
        </w:tc>
        <w:tc>
          <w:tcPr>
            <w:tcW w:w="1264" w:type="dxa"/>
            <w:shd w:val="clear" w:color="auto" w:fill="F2F2F2"/>
            <w:tcMar>
              <w:top w:w="60" w:type="dxa"/>
              <w:left w:w="100" w:type="dxa"/>
              <w:bottom w:w="60" w:type="dxa"/>
              <w:right w:w="100" w:type="dxa"/>
            </w:tcMar>
            <w:vAlign w:val="center"/>
          </w:tcPr>
          <w:p w14:paraId="3D574320"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321"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322" w14:textId="77777777" w:rsidR="00B26219" w:rsidRDefault="00000000">
            <w:pPr>
              <w:spacing w:before="20" w:after="20"/>
            </w:pPr>
            <w:r>
              <w:rPr>
                <w:sz w:val="20"/>
                <w:szCs w:val="20"/>
              </w:rPr>
              <w:t>—</w:t>
            </w:r>
          </w:p>
        </w:tc>
      </w:tr>
      <w:tr w:rsidR="00B26219" w14:paraId="3D57432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24" w14:textId="77777777" w:rsidR="00B26219" w:rsidRDefault="00000000">
            <w:pPr>
              <w:spacing w:before="20" w:after="20"/>
            </w:pPr>
            <w:r>
              <w:rPr>
                <w:sz w:val="20"/>
                <w:szCs w:val="20"/>
              </w:rPr>
              <w:t>Is Primary</w:t>
            </w:r>
          </w:p>
        </w:tc>
        <w:tc>
          <w:tcPr>
            <w:tcW w:w="1264" w:type="dxa"/>
            <w:tcMar>
              <w:top w:w="60" w:type="dxa"/>
              <w:left w:w="100" w:type="dxa"/>
              <w:bottom w:w="60" w:type="dxa"/>
              <w:right w:w="100" w:type="dxa"/>
            </w:tcMar>
            <w:vAlign w:val="center"/>
          </w:tcPr>
          <w:p w14:paraId="3D57432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326"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4327" w14:textId="77777777" w:rsidR="00B26219" w:rsidRDefault="00000000">
            <w:pPr>
              <w:spacing w:before="20" w:after="20"/>
            </w:pPr>
            <w:r>
              <w:rPr>
                <w:sz w:val="20"/>
                <w:szCs w:val="20"/>
              </w:rPr>
              <w:t>—</w:t>
            </w:r>
          </w:p>
        </w:tc>
      </w:tr>
      <w:tr w:rsidR="00B26219" w14:paraId="3D57432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29" w14:textId="77777777" w:rsidR="00B26219" w:rsidRDefault="00000000">
            <w:pPr>
              <w:spacing w:before="20" w:after="20"/>
            </w:pPr>
            <w:r>
              <w:rPr>
                <w:sz w:val="20"/>
                <w:szCs w:val="20"/>
              </w:rPr>
              <w:t>Caption</w:t>
            </w:r>
          </w:p>
        </w:tc>
        <w:tc>
          <w:tcPr>
            <w:tcW w:w="1264" w:type="dxa"/>
            <w:shd w:val="clear" w:color="auto" w:fill="F2F2F2"/>
            <w:tcMar>
              <w:top w:w="60" w:type="dxa"/>
              <w:left w:w="100" w:type="dxa"/>
              <w:bottom w:w="60" w:type="dxa"/>
              <w:right w:w="100" w:type="dxa"/>
            </w:tcMar>
            <w:vAlign w:val="center"/>
          </w:tcPr>
          <w:p w14:paraId="3D57432A"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32B"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32C" w14:textId="77777777" w:rsidR="00B26219" w:rsidRDefault="00000000">
            <w:pPr>
              <w:spacing w:before="20" w:after="20"/>
            </w:pPr>
            <w:r>
              <w:rPr>
                <w:sz w:val="20"/>
                <w:szCs w:val="20"/>
              </w:rPr>
              <w:t>—</w:t>
            </w:r>
          </w:p>
        </w:tc>
      </w:tr>
      <w:tr w:rsidR="00B26219" w14:paraId="3D57433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2E" w14:textId="77777777" w:rsidR="00B26219" w:rsidRDefault="00000000">
            <w:pPr>
              <w:spacing w:before="20" w:after="20"/>
            </w:pPr>
            <w:r>
              <w:rPr>
                <w:sz w:val="20"/>
                <w:szCs w:val="20"/>
              </w:rPr>
              <w:t>Captured At</w:t>
            </w:r>
          </w:p>
        </w:tc>
        <w:tc>
          <w:tcPr>
            <w:tcW w:w="1264" w:type="dxa"/>
            <w:tcMar>
              <w:top w:w="60" w:type="dxa"/>
              <w:left w:w="100" w:type="dxa"/>
              <w:bottom w:w="60" w:type="dxa"/>
              <w:right w:w="100" w:type="dxa"/>
            </w:tcMar>
            <w:vAlign w:val="center"/>
          </w:tcPr>
          <w:p w14:paraId="3D57432F"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330"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331" w14:textId="77777777" w:rsidR="00B26219" w:rsidRDefault="00000000">
            <w:pPr>
              <w:spacing w:before="20" w:after="20"/>
            </w:pPr>
            <w:r>
              <w:rPr>
                <w:sz w:val="20"/>
                <w:szCs w:val="20"/>
              </w:rPr>
              <w:t>—</w:t>
            </w:r>
          </w:p>
        </w:tc>
      </w:tr>
      <w:tr w:rsidR="00B26219" w14:paraId="3D57433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33" w14:textId="77777777" w:rsidR="00B26219" w:rsidRDefault="00000000">
            <w:pPr>
              <w:spacing w:before="20" w:after="20"/>
            </w:pPr>
            <w:r>
              <w:rPr>
                <w:sz w:val="20"/>
                <w:szCs w:val="20"/>
              </w:rPr>
              <w:t>Captured By</w:t>
            </w:r>
          </w:p>
        </w:tc>
        <w:tc>
          <w:tcPr>
            <w:tcW w:w="1264" w:type="dxa"/>
            <w:shd w:val="clear" w:color="auto" w:fill="F2F2F2"/>
            <w:tcMar>
              <w:top w:w="60" w:type="dxa"/>
              <w:left w:w="100" w:type="dxa"/>
              <w:bottom w:w="60" w:type="dxa"/>
              <w:right w:w="100" w:type="dxa"/>
            </w:tcMar>
            <w:vAlign w:val="center"/>
          </w:tcPr>
          <w:p w14:paraId="3D574334"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335"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336" w14:textId="77777777" w:rsidR="00B26219" w:rsidRDefault="00000000">
            <w:pPr>
              <w:spacing w:before="20" w:after="20"/>
            </w:pPr>
            <w:r>
              <w:rPr>
                <w:sz w:val="20"/>
                <w:szCs w:val="20"/>
              </w:rPr>
              <w:t>—</w:t>
            </w:r>
          </w:p>
        </w:tc>
      </w:tr>
      <w:tr w:rsidR="00B26219" w14:paraId="3D57433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38" w14:textId="77777777" w:rsidR="00B26219" w:rsidRDefault="00000000">
            <w:pPr>
              <w:spacing w:before="20" w:after="20"/>
            </w:pPr>
            <w:r>
              <w:rPr>
                <w:sz w:val="20"/>
                <w:szCs w:val="20"/>
              </w:rPr>
              <w:t>Purpose</w:t>
            </w:r>
          </w:p>
        </w:tc>
        <w:tc>
          <w:tcPr>
            <w:tcW w:w="1264" w:type="dxa"/>
            <w:tcMar>
              <w:top w:w="60" w:type="dxa"/>
              <w:left w:w="100" w:type="dxa"/>
              <w:bottom w:w="60" w:type="dxa"/>
              <w:right w:w="100" w:type="dxa"/>
            </w:tcMar>
            <w:vAlign w:val="center"/>
          </w:tcPr>
          <w:p w14:paraId="3D574339"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33A" w14:textId="77777777" w:rsidR="00B26219" w:rsidRDefault="00000000">
            <w:pPr>
              <w:spacing w:before="20" w:after="20"/>
            </w:pPr>
            <w:r>
              <w:rPr>
                <w:sz w:val="20"/>
                <w:szCs w:val="20"/>
              </w:rPr>
              <w:t>Lookup</w:t>
            </w:r>
          </w:p>
        </w:tc>
        <w:tc>
          <w:tcPr>
            <w:tcW w:w="4332" w:type="dxa"/>
            <w:tcMar>
              <w:top w:w="60" w:type="dxa"/>
              <w:left w:w="100" w:type="dxa"/>
              <w:bottom w:w="60" w:type="dxa"/>
              <w:right w:w="100" w:type="dxa"/>
            </w:tcMar>
            <w:vAlign w:val="center"/>
          </w:tcPr>
          <w:p w14:paraId="3D57433B" w14:textId="77777777" w:rsidR="00B26219" w:rsidRDefault="00000000">
            <w:pPr>
              <w:spacing w:before="20" w:after="20"/>
            </w:pPr>
            <w:r>
              <w:rPr>
                <w:sz w:val="20"/>
                <w:szCs w:val="20"/>
              </w:rPr>
              <w:t>Identification, condition record, damage evidence, nameplate.</w:t>
            </w:r>
          </w:p>
        </w:tc>
      </w:tr>
    </w:tbl>
    <w:p w14:paraId="3D57433D" w14:textId="77777777" w:rsidR="00B26219" w:rsidRDefault="00000000">
      <w:pPr>
        <w:pStyle w:val="Heading3"/>
        <w:spacing w:before="200" w:after="100"/>
      </w:pPr>
      <w:bookmarkStart w:id="443" w:name="_Toc237681738"/>
      <w:r>
        <w:rPr>
          <w:b/>
          <w:bCs/>
          <w:color w:val="404040"/>
          <w:sz w:val="22"/>
          <w:szCs w:val="22"/>
        </w:rPr>
        <w:lastRenderedPageBreak/>
        <w:t>Lifecycle</w:t>
      </w:r>
      <w:bookmarkEnd w:id="443"/>
    </w:p>
    <w:p w14:paraId="3D57433E" w14:textId="77777777" w:rsidR="00B26219" w:rsidRDefault="00000000">
      <w:pPr>
        <w:spacing w:after="120"/>
      </w:pPr>
      <w:r>
        <w:t>Active → Superseded → Deleted (soft)</w:t>
      </w:r>
    </w:p>
    <w:p w14:paraId="3D57433F" w14:textId="77777777" w:rsidR="00B26219" w:rsidRDefault="00000000">
      <w:pPr>
        <w:pStyle w:val="Heading3"/>
        <w:spacing w:before="200" w:after="100"/>
      </w:pPr>
      <w:bookmarkStart w:id="444" w:name="_Toc237681739"/>
      <w:r>
        <w:rPr>
          <w:b/>
          <w:bCs/>
          <w:color w:val="404040"/>
          <w:sz w:val="22"/>
          <w:szCs w:val="22"/>
        </w:rPr>
        <w:t>Relationships</w:t>
      </w:r>
      <w:bookmarkEnd w:id="444"/>
    </w:p>
    <w:p w14:paraId="3D574340" w14:textId="77777777" w:rsidR="00B26219" w:rsidRDefault="00000000">
      <w:pPr>
        <w:pStyle w:val="ListParagraph"/>
        <w:numPr>
          <w:ilvl w:val="0"/>
          <w:numId w:val="2"/>
        </w:numPr>
        <w:spacing w:after="60"/>
      </w:pPr>
      <w:r>
        <w:t>Depicts Asset</w:t>
      </w:r>
    </w:p>
    <w:p w14:paraId="3D574341" w14:textId="77777777" w:rsidR="00B26219" w:rsidRDefault="00000000">
      <w:pPr>
        <w:pStyle w:val="ListParagraph"/>
        <w:numPr>
          <w:ilvl w:val="0"/>
          <w:numId w:val="2"/>
        </w:numPr>
        <w:spacing w:after="60"/>
      </w:pPr>
      <w:r>
        <w:t>May be cited by Evidence Record</w:t>
      </w:r>
    </w:p>
    <w:p w14:paraId="3D574342" w14:textId="77777777" w:rsidR="00B26219" w:rsidRDefault="00000000">
      <w:pPr>
        <w:pStyle w:val="Heading3"/>
        <w:spacing w:before="200" w:after="100"/>
      </w:pPr>
      <w:bookmarkStart w:id="445" w:name="_Toc237681740"/>
      <w:r>
        <w:rPr>
          <w:b/>
          <w:bCs/>
          <w:color w:val="404040"/>
          <w:sz w:val="22"/>
          <w:szCs w:val="22"/>
        </w:rPr>
        <w:t>Business rules</w:t>
      </w:r>
      <w:bookmarkEnd w:id="445"/>
    </w:p>
    <w:p w14:paraId="3D574343" w14:textId="77777777" w:rsidR="00B26219" w:rsidRDefault="00000000">
      <w:pPr>
        <w:spacing w:after="120"/>
      </w:pPr>
      <w:r>
        <w:t>BR-076</w:t>
      </w:r>
    </w:p>
    <w:p w14:paraId="3D574344" w14:textId="77777777" w:rsidR="00B26219" w:rsidRDefault="00000000">
      <w:pPr>
        <w:pStyle w:val="Heading3"/>
        <w:spacing w:before="200" w:after="100"/>
      </w:pPr>
      <w:bookmarkStart w:id="446" w:name="_Toc237681741"/>
      <w:r>
        <w:rPr>
          <w:b/>
          <w:bCs/>
          <w:color w:val="404040"/>
          <w:sz w:val="22"/>
          <w:szCs w:val="22"/>
        </w:rPr>
        <w:t>Audit and retention</w:t>
      </w:r>
      <w:bookmarkEnd w:id="446"/>
    </w:p>
    <w:p w14:paraId="3D574345" w14:textId="77777777" w:rsidR="00B26219" w:rsidRDefault="00000000">
      <w:pPr>
        <w:spacing w:after="120"/>
      </w:pPr>
      <w:r>
        <w:t>Creation and deletion. Images cited by a sealed Evidence Record become immutable.</w:t>
      </w:r>
    </w:p>
    <w:p w14:paraId="3D574346" w14:textId="77777777" w:rsidR="00B26219" w:rsidRDefault="00000000">
      <w:pPr>
        <w:pStyle w:val="Heading3"/>
        <w:spacing w:before="200" w:after="100"/>
      </w:pPr>
      <w:bookmarkStart w:id="447" w:name="_Toc237681742"/>
      <w:r>
        <w:rPr>
          <w:b/>
          <w:bCs/>
          <w:color w:val="404040"/>
          <w:sz w:val="22"/>
          <w:szCs w:val="22"/>
        </w:rPr>
        <w:t>Extension points</w:t>
      </w:r>
      <w:bookmarkEnd w:id="447"/>
    </w:p>
    <w:p w14:paraId="3D574347" w14:textId="77777777" w:rsidR="00B26219" w:rsidRDefault="00000000">
      <w:pPr>
        <w:spacing w:after="120"/>
      </w:pPr>
      <w:r>
        <w:t>None.</w:t>
      </w:r>
    </w:p>
    <w:p w14:paraId="3D574348" w14:textId="77777777" w:rsidR="00B26219" w:rsidRDefault="00000000">
      <w:r>
        <w:br w:type="page"/>
      </w:r>
    </w:p>
    <w:p w14:paraId="3D574349" w14:textId="77777777" w:rsidR="00B26219" w:rsidRDefault="00000000">
      <w:pPr>
        <w:pStyle w:val="Heading1"/>
        <w:spacing w:before="320" w:after="160"/>
      </w:pPr>
      <w:bookmarkStart w:id="448" w:name="_Toc237681743"/>
      <w:r>
        <w:rPr>
          <w:b/>
          <w:bCs/>
          <w:color w:val="1F4E79"/>
          <w:sz w:val="30"/>
          <w:szCs w:val="30"/>
        </w:rPr>
        <w:lastRenderedPageBreak/>
        <w:t>6.5 DOM-OPS — Operational Logistics</w:t>
      </w:r>
      <w:bookmarkEnd w:id="448"/>
    </w:p>
    <w:p w14:paraId="3D57434A" w14:textId="77777777" w:rsidR="00B26219" w:rsidRDefault="00000000">
      <w:pPr>
        <w:spacing w:after="120"/>
      </w:pPr>
      <w:r>
        <w:t>Objects hosted by DOM-OPS: 12.</w:t>
      </w:r>
    </w:p>
    <w:p w14:paraId="3D57434B" w14:textId="77777777" w:rsidR="00B26219" w:rsidRDefault="00000000">
      <w:pPr>
        <w:pStyle w:val="Heading2"/>
        <w:spacing w:before="260" w:after="120"/>
      </w:pPr>
      <w:bookmarkStart w:id="449" w:name="_Toc237681744"/>
      <w:r>
        <w:rPr>
          <w:b/>
          <w:bCs/>
          <w:sz w:val="25"/>
          <w:szCs w:val="25"/>
        </w:rPr>
        <w:t>6.5.1  SBO-052  Vehicle</w:t>
      </w:r>
      <w:bookmarkEnd w:id="44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34E"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34C"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34D" w14:textId="77777777" w:rsidR="00B26219" w:rsidRDefault="00000000">
            <w:pPr>
              <w:spacing w:before="20" w:after="20"/>
            </w:pPr>
            <w:r>
              <w:rPr>
                <w:b/>
                <w:bCs/>
                <w:color w:val="FFFFFF"/>
                <w:sz w:val="20"/>
                <w:szCs w:val="20"/>
              </w:rPr>
              <w:t>Value</w:t>
            </w:r>
          </w:p>
        </w:tc>
      </w:tr>
      <w:tr w:rsidR="00B26219" w14:paraId="3D57435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4F"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350" w14:textId="77777777" w:rsidR="00B26219" w:rsidRDefault="00000000">
            <w:pPr>
              <w:spacing w:before="20" w:after="20"/>
            </w:pPr>
            <w:r>
              <w:rPr>
                <w:sz w:val="20"/>
                <w:szCs w:val="20"/>
              </w:rPr>
              <w:t>SBO-052</w:t>
            </w:r>
          </w:p>
        </w:tc>
      </w:tr>
      <w:tr w:rsidR="00B26219" w14:paraId="3D57435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52"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353" w14:textId="77777777" w:rsidR="00B26219" w:rsidRDefault="00000000">
            <w:pPr>
              <w:spacing w:before="20" w:after="20"/>
            </w:pPr>
            <w:r>
              <w:rPr>
                <w:sz w:val="20"/>
                <w:szCs w:val="20"/>
              </w:rPr>
              <w:t>Vehicle</w:t>
            </w:r>
          </w:p>
        </w:tc>
      </w:tr>
      <w:tr w:rsidR="00B26219" w14:paraId="3D57435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55"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356" w14:textId="77777777" w:rsidR="00B26219" w:rsidRDefault="00000000">
            <w:pPr>
              <w:spacing w:before="20" w:after="20"/>
            </w:pPr>
            <w:r>
              <w:rPr>
                <w:sz w:val="20"/>
                <w:szCs w:val="20"/>
              </w:rPr>
              <w:t>DOM-OPS — Operational Logistics (GR-001)</w:t>
            </w:r>
          </w:p>
        </w:tc>
      </w:tr>
      <w:tr w:rsidR="00B26219" w14:paraId="3D57435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58"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359" w14:textId="77777777" w:rsidR="00B26219" w:rsidRDefault="00000000">
            <w:pPr>
              <w:spacing w:before="20" w:after="20"/>
            </w:pPr>
            <w:r>
              <w:rPr>
                <w:sz w:val="20"/>
                <w:szCs w:val="20"/>
              </w:rPr>
              <w:t>Shared Business Object</w:t>
            </w:r>
          </w:p>
        </w:tc>
      </w:tr>
      <w:tr w:rsidR="00B26219" w14:paraId="3D57435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5B"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35C" w14:textId="77777777" w:rsidR="00B26219" w:rsidRDefault="00000000">
            <w:pPr>
              <w:spacing w:before="20" w:after="20"/>
            </w:pPr>
            <w:r>
              <w:rPr>
                <w:sz w:val="20"/>
                <w:szCs w:val="20"/>
              </w:rPr>
              <w:t>Plate Number is unique within Region. Plate Number is the only required attribute (EP-001).</w:t>
            </w:r>
          </w:p>
        </w:tc>
      </w:tr>
      <w:tr w:rsidR="00B26219" w14:paraId="3D57436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5E"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35F" w14:textId="77777777" w:rsidR="00B26219" w:rsidRDefault="00000000">
            <w:pPr>
              <w:spacing w:before="20" w:after="20"/>
            </w:pPr>
            <w:r>
              <w:rPr>
                <w:sz w:val="20"/>
                <w:szCs w:val="20"/>
              </w:rPr>
              <w:t>18 (4 Required)</w:t>
            </w:r>
          </w:p>
        </w:tc>
      </w:tr>
    </w:tbl>
    <w:p w14:paraId="3D574361" w14:textId="77777777" w:rsidR="00B26219" w:rsidRDefault="00000000">
      <w:pPr>
        <w:pStyle w:val="Heading3"/>
        <w:spacing w:before="200" w:after="100"/>
      </w:pPr>
      <w:bookmarkStart w:id="450" w:name="_Toc237681745"/>
      <w:r>
        <w:rPr>
          <w:b/>
          <w:bCs/>
          <w:color w:val="404040"/>
          <w:sz w:val="22"/>
          <w:szCs w:val="22"/>
        </w:rPr>
        <w:t>Purpose</w:t>
      </w:r>
      <w:bookmarkEnd w:id="450"/>
    </w:p>
    <w:p w14:paraId="3D574362" w14:textId="77777777" w:rsidR="00B26219" w:rsidRDefault="00000000">
      <w:pPr>
        <w:spacing w:after="120"/>
      </w:pPr>
      <w:r>
        <w:t>A vehicle presenting itself at a controlled boundary or performing an operation. Hosted by DOM-OPS because a vehicle is primarily an operational actor that security verifies.</w:t>
      </w:r>
    </w:p>
    <w:p w14:paraId="3D574363" w14:textId="77777777" w:rsidR="00B26219" w:rsidRDefault="00000000">
      <w:pPr>
        <w:pStyle w:val="Heading3"/>
        <w:spacing w:before="200" w:after="100"/>
      </w:pPr>
      <w:bookmarkStart w:id="451" w:name="_Toc237681746"/>
      <w:r>
        <w:rPr>
          <w:b/>
          <w:bCs/>
          <w:color w:val="404040"/>
          <w:sz w:val="22"/>
          <w:szCs w:val="22"/>
        </w:rPr>
        <w:t>Attributes</w:t>
      </w:r>
      <w:bookmarkEnd w:id="45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7"/>
        <w:gridCol w:w="1432"/>
        <w:gridCol w:w="1258"/>
        <w:gridCol w:w="4209"/>
      </w:tblGrid>
      <w:tr w:rsidR="00B26219" w14:paraId="3D574368"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364"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365"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366"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367" w14:textId="77777777" w:rsidR="00B26219" w:rsidRDefault="00000000">
            <w:pPr>
              <w:spacing w:before="20" w:after="20"/>
            </w:pPr>
            <w:r>
              <w:rPr>
                <w:b/>
                <w:bCs/>
                <w:color w:val="FFFFFF"/>
                <w:sz w:val="20"/>
                <w:szCs w:val="20"/>
              </w:rPr>
              <w:t>Note</w:t>
            </w:r>
          </w:p>
        </w:tc>
      </w:tr>
      <w:tr w:rsidR="00B26219" w14:paraId="3D57436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69" w14:textId="77777777" w:rsidR="00B26219" w:rsidRDefault="00000000">
            <w:pPr>
              <w:spacing w:before="20" w:after="20"/>
            </w:pPr>
            <w:r>
              <w:rPr>
                <w:sz w:val="20"/>
                <w:szCs w:val="20"/>
              </w:rPr>
              <w:t>Plate Number</w:t>
            </w:r>
          </w:p>
        </w:tc>
        <w:tc>
          <w:tcPr>
            <w:tcW w:w="1264" w:type="dxa"/>
            <w:tcMar>
              <w:top w:w="60" w:type="dxa"/>
              <w:left w:w="100" w:type="dxa"/>
              <w:bottom w:w="60" w:type="dxa"/>
              <w:right w:w="100" w:type="dxa"/>
            </w:tcMar>
            <w:vAlign w:val="center"/>
          </w:tcPr>
          <w:p w14:paraId="3D57436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36B"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36C" w14:textId="77777777" w:rsidR="00B26219" w:rsidRDefault="00000000">
            <w:pPr>
              <w:spacing w:before="20" w:after="20"/>
            </w:pPr>
            <w:r>
              <w:rPr>
                <w:sz w:val="20"/>
                <w:szCs w:val="20"/>
              </w:rPr>
              <w:t>Required (EP-001). Normalized for comparison against ANPR reads.</w:t>
            </w:r>
          </w:p>
        </w:tc>
      </w:tr>
      <w:tr w:rsidR="00B26219" w14:paraId="3D57437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6E" w14:textId="77777777" w:rsidR="00B26219" w:rsidRDefault="00000000">
            <w:pPr>
              <w:spacing w:before="20" w:after="20"/>
            </w:pPr>
            <w:r>
              <w:rPr>
                <w:sz w:val="20"/>
                <w:szCs w:val="20"/>
              </w:rPr>
              <w:t>Plate Region</w:t>
            </w:r>
          </w:p>
        </w:tc>
        <w:tc>
          <w:tcPr>
            <w:tcW w:w="1264" w:type="dxa"/>
            <w:shd w:val="clear" w:color="auto" w:fill="F2F2F2"/>
            <w:tcMar>
              <w:top w:w="60" w:type="dxa"/>
              <w:left w:w="100" w:type="dxa"/>
              <w:bottom w:w="60" w:type="dxa"/>
              <w:right w:w="100" w:type="dxa"/>
            </w:tcMar>
            <w:vAlign w:val="center"/>
          </w:tcPr>
          <w:p w14:paraId="3D57436F"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370" w14:textId="77777777" w:rsidR="00B26219" w:rsidRDefault="00000000">
            <w:pPr>
              <w:spacing w:before="20" w:after="20"/>
            </w:pPr>
            <w:r>
              <w:rPr>
                <w:sz w:val="20"/>
                <w:szCs w:val="20"/>
              </w:rPr>
              <w:t>Lookup</w:t>
            </w:r>
          </w:p>
        </w:tc>
        <w:tc>
          <w:tcPr>
            <w:tcW w:w="4332" w:type="dxa"/>
            <w:shd w:val="clear" w:color="auto" w:fill="F2F2F2"/>
            <w:tcMar>
              <w:top w:w="60" w:type="dxa"/>
              <w:left w:w="100" w:type="dxa"/>
              <w:bottom w:w="60" w:type="dxa"/>
              <w:right w:w="100" w:type="dxa"/>
            </w:tcMar>
            <w:vAlign w:val="center"/>
          </w:tcPr>
          <w:p w14:paraId="3D574371" w14:textId="77777777" w:rsidR="00B26219" w:rsidRDefault="00000000">
            <w:pPr>
              <w:spacing w:before="20" w:after="20"/>
            </w:pPr>
            <w:r>
              <w:rPr>
                <w:sz w:val="20"/>
                <w:szCs w:val="20"/>
              </w:rPr>
              <w:t>Country or emirate; disambiguates duplicate plates.</w:t>
            </w:r>
          </w:p>
        </w:tc>
      </w:tr>
      <w:tr w:rsidR="00B26219" w14:paraId="3D57437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73" w14:textId="77777777" w:rsidR="00B26219" w:rsidRDefault="00000000">
            <w:pPr>
              <w:spacing w:before="20" w:after="20"/>
            </w:pPr>
            <w:r>
              <w:rPr>
                <w:sz w:val="20"/>
                <w:szCs w:val="20"/>
              </w:rPr>
              <w:t>Vehicle Class</w:t>
            </w:r>
          </w:p>
        </w:tc>
        <w:tc>
          <w:tcPr>
            <w:tcW w:w="1264" w:type="dxa"/>
            <w:tcMar>
              <w:top w:w="60" w:type="dxa"/>
              <w:left w:w="100" w:type="dxa"/>
              <w:bottom w:w="60" w:type="dxa"/>
              <w:right w:w="100" w:type="dxa"/>
            </w:tcMar>
            <w:vAlign w:val="center"/>
          </w:tcPr>
          <w:p w14:paraId="3D574374"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375"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376" w14:textId="77777777" w:rsidR="00B26219" w:rsidRDefault="00000000">
            <w:pPr>
              <w:spacing w:before="20" w:after="20"/>
            </w:pPr>
            <w:r>
              <w:rPr>
                <w:sz w:val="20"/>
                <w:szCs w:val="20"/>
              </w:rPr>
              <w:t>Internal, External, Contractor, Supplier, Visitor.</w:t>
            </w:r>
          </w:p>
        </w:tc>
      </w:tr>
      <w:tr w:rsidR="00B26219" w14:paraId="3D57437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78" w14:textId="77777777" w:rsidR="00B26219" w:rsidRDefault="00000000">
            <w:pPr>
              <w:spacing w:before="20" w:after="20"/>
            </w:pPr>
            <w:r>
              <w:rPr>
                <w:sz w:val="20"/>
                <w:szCs w:val="20"/>
              </w:rPr>
              <w:t>Vehicle Type</w:t>
            </w:r>
          </w:p>
        </w:tc>
        <w:tc>
          <w:tcPr>
            <w:tcW w:w="1264" w:type="dxa"/>
            <w:shd w:val="clear" w:color="auto" w:fill="F2F2F2"/>
            <w:tcMar>
              <w:top w:w="60" w:type="dxa"/>
              <w:left w:w="100" w:type="dxa"/>
              <w:bottom w:w="60" w:type="dxa"/>
              <w:right w:w="100" w:type="dxa"/>
            </w:tcMar>
            <w:vAlign w:val="center"/>
          </w:tcPr>
          <w:p w14:paraId="3D574379"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37A" w14:textId="77777777" w:rsidR="00B26219" w:rsidRDefault="00000000">
            <w:pPr>
              <w:spacing w:before="20" w:after="20"/>
            </w:pPr>
            <w:r>
              <w:rPr>
                <w:sz w:val="20"/>
                <w:szCs w:val="20"/>
              </w:rPr>
              <w:t>Lookup</w:t>
            </w:r>
          </w:p>
        </w:tc>
        <w:tc>
          <w:tcPr>
            <w:tcW w:w="4332" w:type="dxa"/>
            <w:shd w:val="clear" w:color="auto" w:fill="F2F2F2"/>
            <w:tcMar>
              <w:top w:w="60" w:type="dxa"/>
              <w:left w:w="100" w:type="dxa"/>
              <w:bottom w:w="60" w:type="dxa"/>
              <w:right w:w="100" w:type="dxa"/>
            </w:tcMar>
            <w:vAlign w:val="center"/>
          </w:tcPr>
          <w:p w14:paraId="3D57437B" w14:textId="77777777" w:rsidR="00B26219" w:rsidRDefault="00000000">
            <w:pPr>
              <w:spacing w:before="20" w:after="20"/>
            </w:pPr>
            <w:r>
              <w:rPr>
                <w:sz w:val="20"/>
                <w:szCs w:val="20"/>
              </w:rPr>
              <w:t>Truck, van, pickup, trailer, forklift, car, other.</w:t>
            </w:r>
          </w:p>
        </w:tc>
      </w:tr>
      <w:tr w:rsidR="00B26219" w14:paraId="3D57438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7D" w14:textId="77777777" w:rsidR="00B26219" w:rsidRDefault="00000000">
            <w:pPr>
              <w:spacing w:before="20" w:after="20"/>
            </w:pPr>
            <w:r>
              <w:rPr>
                <w:sz w:val="20"/>
                <w:szCs w:val="20"/>
              </w:rPr>
              <w:t>Owner Organization</w:t>
            </w:r>
          </w:p>
        </w:tc>
        <w:tc>
          <w:tcPr>
            <w:tcW w:w="1264" w:type="dxa"/>
            <w:tcMar>
              <w:top w:w="60" w:type="dxa"/>
              <w:left w:w="100" w:type="dxa"/>
              <w:bottom w:w="60" w:type="dxa"/>
              <w:right w:w="100" w:type="dxa"/>
            </w:tcMar>
            <w:vAlign w:val="center"/>
          </w:tcPr>
          <w:p w14:paraId="3D57437E"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37F"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380" w14:textId="77777777" w:rsidR="00B26219" w:rsidRDefault="00000000">
            <w:pPr>
              <w:spacing w:before="20" w:after="20"/>
            </w:pPr>
            <w:r>
              <w:rPr>
                <w:sz w:val="20"/>
                <w:szCs w:val="20"/>
              </w:rPr>
              <w:t>—</w:t>
            </w:r>
          </w:p>
        </w:tc>
      </w:tr>
      <w:tr w:rsidR="00B26219" w14:paraId="3D57438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82" w14:textId="77777777" w:rsidR="00B26219" w:rsidRDefault="00000000">
            <w:pPr>
              <w:spacing w:before="20" w:after="20"/>
            </w:pPr>
            <w:r>
              <w:rPr>
                <w:sz w:val="20"/>
                <w:szCs w:val="20"/>
              </w:rPr>
              <w:t>Owner Company Name</w:t>
            </w:r>
          </w:p>
        </w:tc>
        <w:tc>
          <w:tcPr>
            <w:tcW w:w="1264" w:type="dxa"/>
            <w:shd w:val="clear" w:color="auto" w:fill="F2F2F2"/>
            <w:tcMar>
              <w:top w:w="60" w:type="dxa"/>
              <w:left w:w="100" w:type="dxa"/>
              <w:bottom w:w="60" w:type="dxa"/>
              <w:right w:w="100" w:type="dxa"/>
            </w:tcMar>
            <w:vAlign w:val="center"/>
          </w:tcPr>
          <w:p w14:paraId="3D574383"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384"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385" w14:textId="77777777" w:rsidR="00B26219" w:rsidRDefault="00000000">
            <w:pPr>
              <w:spacing w:before="20" w:after="20"/>
            </w:pPr>
            <w:r>
              <w:rPr>
                <w:sz w:val="20"/>
                <w:szCs w:val="20"/>
              </w:rPr>
              <w:t>For external and supplier vehicles with no organization record.</w:t>
            </w:r>
          </w:p>
        </w:tc>
      </w:tr>
      <w:tr w:rsidR="00B26219" w14:paraId="3D57438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87" w14:textId="77777777" w:rsidR="00B26219" w:rsidRDefault="00000000">
            <w:pPr>
              <w:spacing w:before="20" w:after="20"/>
            </w:pPr>
            <w:r>
              <w:rPr>
                <w:sz w:val="20"/>
                <w:szCs w:val="20"/>
              </w:rPr>
              <w:t>Make</w:t>
            </w:r>
          </w:p>
        </w:tc>
        <w:tc>
          <w:tcPr>
            <w:tcW w:w="1264" w:type="dxa"/>
            <w:tcMar>
              <w:top w:w="60" w:type="dxa"/>
              <w:left w:w="100" w:type="dxa"/>
              <w:bottom w:w="60" w:type="dxa"/>
              <w:right w:w="100" w:type="dxa"/>
            </w:tcMar>
            <w:vAlign w:val="center"/>
          </w:tcPr>
          <w:p w14:paraId="3D574388"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389"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38A" w14:textId="77777777" w:rsidR="00B26219" w:rsidRDefault="00000000">
            <w:pPr>
              <w:spacing w:before="20" w:after="20"/>
            </w:pPr>
            <w:r>
              <w:rPr>
                <w:sz w:val="20"/>
                <w:szCs w:val="20"/>
              </w:rPr>
              <w:t>—</w:t>
            </w:r>
          </w:p>
        </w:tc>
      </w:tr>
      <w:tr w:rsidR="00B26219" w14:paraId="3D57439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8C" w14:textId="77777777" w:rsidR="00B26219" w:rsidRDefault="00000000">
            <w:pPr>
              <w:spacing w:before="20" w:after="20"/>
            </w:pPr>
            <w:r>
              <w:rPr>
                <w:sz w:val="20"/>
                <w:szCs w:val="20"/>
              </w:rPr>
              <w:t>Model</w:t>
            </w:r>
          </w:p>
        </w:tc>
        <w:tc>
          <w:tcPr>
            <w:tcW w:w="1264" w:type="dxa"/>
            <w:shd w:val="clear" w:color="auto" w:fill="F2F2F2"/>
            <w:tcMar>
              <w:top w:w="60" w:type="dxa"/>
              <w:left w:w="100" w:type="dxa"/>
              <w:bottom w:w="60" w:type="dxa"/>
              <w:right w:w="100" w:type="dxa"/>
            </w:tcMar>
            <w:vAlign w:val="center"/>
          </w:tcPr>
          <w:p w14:paraId="3D57438D"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38E"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38F" w14:textId="77777777" w:rsidR="00B26219" w:rsidRDefault="00000000">
            <w:pPr>
              <w:spacing w:before="20" w:after="20"/>
            </w:pPr>
            <w:r>
              <w:rPr>
                <w:sz w:val="20"/>
                <w:szCs w:val="20"/>
              </w:rPr>
              <w:t>—</w:t>
            </w:r>
          </w:p>
        </w:tc>
      </w:tr>
      <w:tr w:rsidR="00B26219" w14:paraId="3D57439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91" w14:textId="77777777" w:rsidR="00B26219" w:rsidRDefault="00000000">
            <w:pPr>
              <w:spacing w:before="20" w:after="20"/>
            </w:pPr>
            <w:r>
              <w:rPr>
                <w:sz w:val="20"/>
                <w:szCs w:val="20"/>
              </w:rPr>
              <w:t>Color</w:t>
            </w:r>
          </w:p>
        </w:tc>
        <w:tc>
          <w:tcPr>
            <w:tcW w:w="1264" w:type="dxa"/>
            <w:tcMar>
              <w:top w:w="60" w:type="dxa"/>
              <w:left w:w="100" w:type="dxa"/>
              <w:bottom w:w="60" w:type="dxa"/>
              <w:right w:w="100" w:type="dxa"/>
            </w:tcMar>
            <w:vAlign w:val="center"/>
          </w:tcPr>
          <w:p w14:paraId="3D574392"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393" w14:textId="77777777" w:rsidR="00B26219" w:rsidRDefault="00000000">
            <w:pPr>
              <w:spacing w:before="20" w:after="20"/>
            </w:pPr>
            <w:r>
              <w:rPr>
                <w:sz w:val="20"/>
                <w:szCs w:val="20"/>
              </w:rPr>
              <w:t>Lookup</w:t>
            </w:r>
          </w:p>
        </w:tc>
        <w:tc>
          <w:tcPr>
            <w:tcW w:w="4332" w:type="dxa"/>
            <w:tcMar>
              <w:top w:w="60" w:type="dxa"/>
              <w:left w:w="100" w:type="dxa"/>
              <w:bottom w:w="60" w:type="dxa"/>
              <w:right w:w="100" w:type="dxa"/>
            </w:tcMar>
            <w:vAlign w:val="center"/>
          </w:tcPr>
          <w:p w14:paraId="3D574394" w14:textId="77777777" w:rsidR="00B26219" w:rsidRDefault="00000000">
            <w:pPr>
              <w:spacing w:before="20" w:after="20"/>
            </w:pPr>
            <w:r>
              <w:rPr>
                <w:sz w:val="20"/>
                <w:szCs w:val="20"/>
              </w:rPr>
              <w:t>Used for visual corroboration of an ANPR match.</w:t>
            </w:r>
          </w:p>
        </w:tc>
      </w:tr>
      <w:tr w:rsidR="00B26219" w14:paraId="3D57439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96" w14:textId="77777777" w:rsidR="00B26219" w:rsidRDefault="00000000">
            <w:pPr>
              <w:spacing w:before="20" w:after="20"/>
            </w:pPr>
            <w:r>
              <w:rPr>
                <w:sz w:val="20"/>
                <w:szCs w:val="20"/>
              </w:rPr>
              <w:t>Load Capacity</w:t>
            </w:r>
          </w:p>
        </w:tc>
        <w:tc>
          <w:tcPr>
            <w:tcW w:w="1264" w:type="dxa"/>
            <w:shd w:val="clear" w:color="auto" w:fill="F2F2F2"/>
            <w:tcMar>
              <w:top w:w="60" w:type="dxa"/>
              <w:left w:w="100" w:type="dxa"/>
              <w:bottom w:w="60" w:type="dxa"/>
              <w:right w:w="100" w:type="dxa"/>
            </w:tcMar>
            <w:vAlign w:val="center"/>
          </w:tcPr>
          <w:p w14:paraId="3D574397"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398" w14:textId="77777777" w:rsidR="00B26219" w:rsidRDefault="00000000">
            <w:pPr>
              <w:spacing w:before="20" w:after="20"/>
            </w:pPr>
            <w:r>
              <w:rPr>
                <w:sz w:val="20"/>
                <w:szCs w:val="20"/>
              </w:rPr>
              <w:t>Decimal</w:t>
            </w:r>
          </w:p>
        </w:tc>
        <w:tc>
          <w:tcPr>
            <w:tcW w:w="4332" w:type="dxa"/>
            <w:shd w:val="clear" w:color="auto" w:fill="F2F2F2"/>
            <w:tcMar>
              <w:top w:w="60" w:type="dxa"/>
              <w:left w:w="100" w:type="dxa"/>
              <w:bottom w:w="60" w:type="dxa"/>
              <w:right w:w="100" w:type="dxa"/>
            </w:tcMar>
            <w:vAlign w:val="center"/>
          </w:tcPr>
          <w:p w14:paraId="3D574399" w14:textId="77777777" w:rsidR="00B26219" w:rsidRDefault="00000000">
            <w:pPr>
              <w:spacing w:before="20" w:after="20"/>
            </w:pPr>
            <w:r>
              <w:rPr>
                <w:sz w:val="20"/>
                <w:szCs w:val="20"/>
              </w:rPr>
              <w:t>—</w:t>
            </w:r>
          </w:p>
        </w:tc>
      </w:tr>
      <w:tr w:rsidR="00B26219" w14:paraId="3D57439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9B" w14:textId="77777777" w:rsidR="00B26219" w:rsidRDefault="00000000">
            <w:pPr>
              <w:spacing w:before="20" w:after="20"/>
            </w:pPr>
            <w:r>
              <w:rPr>
                <w:sz w:val="20"/>
                <w:szCs w:val="20"/>
              </w:rPr>
              <w:t>RFID Tag</w:t>
            </w:r>
          </w:p>
        </w:tc>
        <w:tc>
          <w:tcPr>
            <w:tcW w:w="1264" w:type="dxa"/>
            <w:tcMar>
              <w:top w:w="60" w:type="dxa"/>
              <w:left w:w="100" w:type="dxa"/>
              <w:bottom w:w="60" w:type="dxa"/>
              <w:right w:w="100" w:type="dxa"/>
            </w:tcMar>
            <w:vAlign w:val="center"/>
          </w:tcPr>
          <w:p w14:paraId="3D57439C"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439D"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39E" w14:textId="77777777" w:rsidR="00B26219" w:rsidRDefault="00000000">
            <w:pPr>
              <w:spacing w:before="20" w:after="20"/>
            </w:pPr>
            <w:r>
              <w:rPr>
                <w:sz w:val="20"/>
                <w:szCs w:val="20"/>
              </w:rPr>
              <w:t>Present when vehicle tagging is enabled.</w:t>
            </w:r>
          </w:p>
        </w:tc>
      </w:tr>
      <w:tr w:rsidR="00B26219" w14:paraId="3D5743A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A0" w14:textId="77777777" w:rsidR="00B26219" w:rsidRDefault="00000000">
            <w:pPr>
              <w:spacing w:before="20" w:after="20"/>
            </w:pPr>
            <w:r>
              <w:rPr>
                <w:sz w:val="20"/>
                <w:szCs w:val="20"/>
              </w:rPr>
              <w:t>Default Driver</w:t>
            </w:r>
          </w:p>
        </w:tc>
        <w:tc>
          <w:tcPr>
            <w:tcW w:w="1264" w:type="dxa"/>
            <w:shd w:val="clear" w:color="auto" w:fill="F2F2F2"/>
            <w:tcMar>
              <w:top w:w="60" w:type="dxa"/>
              <w:left w:w="100" w:type="dxa"/>
              <w:bottom w:w="60" w:type="dxa"/>
              <w:right w:w="100" w:type="dxa"/>
            </w:tcMar>
            <w:vAlign w:val="center"/>
          </w:tcPr>
          <w:p w14:paraId="3D5743A1"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3A2"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3A3" w14:textId="77777777" w:rsidR="00B26219" w:rsidRDefault="00000000">
            <w:pPr>
              <w:spacing w:before="20" w:after="20"/>
            </w:pPr>
            <w:r>
              <w:rPr>
                <w:sz w:val="20"/>
                <w:szCs w:val="20"/>
              </w:rPr>
              <w:t>—</w:t>
            </w:r>
          </w:p>
        </w:tc>
      </w:tr>
      <w:tr w:rsidR="00B26219" w14:paraId="3D5743A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A5" w14:textId="77777777" w:rsidR="00B26219" w:rsidRDefault="00000000">
            <w:pPr>
              <w:spacing w:before="20" w:after="20"/>
            </w:pPr>
            <w:r>
              <w:rPr>
                <w:sz w:val="20"/>
                <w:szCs w:val="20"/>
              </w:rPr>
              <w:lastRenderedPageBreak/>
              <w:t>Status</w:t>
            </w:r>
          </w:p>
        </w:tc>
        <w:tc>
          <w:tcPr>
            <w:tcW w:w="1264" w:type="dxa"/>
            <w:tcMar>
              <w:top w:w="60" w:type="dxa"/>
              <w:left w:w="100" w:type="dxa"/>
              <w:bottom w:w="60" w:type="dxa"/>
              <w:right w:w="100" w:type="dxa"/>
            </w:tcMar>
            <w:vAlign w:val="center"/>
          </w:tcPr>
          <w:p w14:paraId="3D5743A6"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3A7"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3A8" w14:textId="77777777" w:rsidR="00B26219" w:rsidRDefault="00000000">
            <w:pPr>
              <w:spacing w:before="20" w:after="20"/>
            </w:pPr>
            <w:r>
              <w:rPr>
                <w:sz w:val="20"/>
                <w:szCs w:val="20"/>
              </w:rPr>
              <w:t>Active, Blocked, Expired, Retired.</w:t>
            </w:r>
          </w:p>
        </w:tc>
      </w:tr>
      <w:tr w:rsidR="00B26219" w14:paraId="3D5743A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AA" w14:textId="77777777" w:rsidR="00B26219" w:rsidRDefault="00000000">
            <w:pPr>
              <w:spacing w:before="20" w:after="20"/>
            </w:pPr>
            <w:r>
              <w:rPr>
                <w:sz w:val="20"/>
                <w:szCs w:val="20"/>
              </w:rPr>
              <w:t>Blocked Reason</w:t>
            </w:r>
          </w:p>
        </w:tc>
        <w:tc>
          <w:tcPr>
            <w:tcW w:w="1264" w:type="dxa"/>
            <w:shd w:val="clear" w:color="auto" w:fill="F2F2F2"/>
            <w:tcMar>
              <w:top w:w="60" w:type="dxa"/>
              <w:left w:w="100" w:type="dxa"/>
              <w:bottom w:w="60" w:type="dxa"/>
              <w:right w:w="100" w:type="dxa"/>
            </w:tcMar>
            <w:vAlign w:val="center"/>
          </w:tcPr>
          <w:p w14:paraId="3D5743AB"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3AC"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3AD" w14:textId="77777777" w:rsidR="00B26219" w:rsidRDefault="00000000">
            <w:pPr>
              <w:spacing w:before="20" w:after="20"/>
            </w:pPr>
            <w:r>
              <w:rPr>
                <w:sz w:val="20"/>
                <w:szCs w:val="20"/>
              </w:rPr>
              <w:t>—</w:t>
            </w:r>
          </w:p>
        </w:tc>
      </w:tr>
      <w:tr w:rsidR="00B26219" w14:paraId="3D5743B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AF" w14:textId="77777777" w:rsidR="00B26219" w:rsidRDefault="00000000">
            <w:pPr>
              <w:spacing w:before="20" w:after="20"/>
            </w:pPr>
            <w:r>
              <w:rPr>
                <w:sz w:val="20"/>
                <w:szCs w:val="20"/>
              </w:rPr>
              <w:t>Current Risk Score</w:t>
            </w:r>
          </w:p>
        </w:tc>
        <w:tc>
          <w:tcPr>
            <w:tcW w:w="1264" w:type="dxa"/>
            <w:tcMar>
              <w:top w:w="60" w:type="dxa"/>
              <w:left w:w="100" w:type="dxa"/>
              <w:bottom w:w="60" w:type="dxa"/>
              <w:right w:w="100" w:type="dxa"/>
            </w:tcMar>
            <w:vAlign w:val="center"/>
          </w:tcPr>
          <w:p w14:paraId="3D5743B0"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43B1"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3B2" w14:textId="77777777" w:rsidR="00B26219" w:rsidRDefault="00000000">
            <w:pPr>
              <w:spacing w:before="20" w:after="20"/>
            </w:pPr>
            <w:r>
              <w:rPr>
                <w:sz w:val="20"/>
                <w:szCs w:val="20"/>
              </w:rPr>
              <w:t>Present when Risk Scoring is enabled.</w:t>
            </w:r>
          </w:p>
        </w:tc>
      </w:tr>
      <w:tr w:rsidR="00B26219" w14:paraId="3D5743B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B4" w14:textId="77777777" w:rsidR="00B26219" w:rsidRDefault="00000000">
            <w:pPr>
              <w:spacing w:before="20" w:after="20"/>
            </w:pPr>
            <w:r>
              <w:rPr>
                <w:sz w:val="20"/>
                <w:szCs w:val="20"/>
              </w:rPr>
              <w:t>Last Gate Event</w:t>
            </w:r>
          </w:p>
        </w:tc>
        <w:tc>
          <w:tcPr>
            <w:tcW w:w="1264" w:type="dxa"/>
            <w:shd w:val="clear" w:color="auto" w:fill="F2F2F2"/>
            <w:tcMar>
              <w:top w:w="60" w:type="dxa"/>
              <w:left w:w="100" w:type="dxa"/>
              <w:bottom w:w="60" w:type="dxa"/>
              <w:right w:w="100" w:type="dxa"/>
            </w:tcMar>
            <w:vAlign w:val="center"/>
          </w:tcPr>
          <w:p w14:paraId="3D5743B5"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3B6"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3B7" w14:textId="77777777" w:rsidR="00B26219" w:rsidRDefault="00000000">
            <w:pPr>
              <w:spacing w:before="20" w:after="20"/>
            </w:pPr>
            <w:r>
              <w:rPr>
                <w:sz w:val="20"/>
                <w:szCs w:val="20"/>
              </w:rPr>
              <w:t>Present when Gate Control is enabled.</w:t>
            </w:r>
          </w:p>
        </w:tc>
      </w:tr>
      <w:tr w:rsidR="00B26219" w14:paraId="3D5743B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B9" w14:textId="77777777" w:rsidR="00B26219" w:rsidRDefault="00000000">
            <w:pPr>
              <w:spacing w:before="20" w:after="20"/>
            </w:pPr>
            <w:r>
              <w:rPr>
                <w:sz w:val="20"/>
                <w:szCs w:val="20"/>
              </w:rPr>
              <w:t>Registered By</w:t>
            </w:r>
          </w:p>
        </w:tc>
        <w:tc>
          <w:tcPr>
            <w:tcW w:w="1264" w:type="dxa"/>
            <w:tcMar>
              <w:top w:w="60" w:type="dxa"/>
              <w:left w:w="100" w:type="dxa"/>
              <w:bottom w:w="60" w:type="dxa"/>
              <w:right w:w="100" w:type="dxa"/>
            </w:tcMar>
            <w:vAlign w:val="center"/>
          </w:tcPr>
          <w:p w14:paraId="3D5743B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3BB"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3BC" w14:textId="77777777" w:rsidR="00B26219" w:rsidRDefault="00000000">
            <w:pPr>
              <w:spacing w:before="20" w:after="20"/>
            </w:pPr>
            <w:r>
              <w:rPr>
                <w:sz w:val="20"/>
                <w:szCs w:val="20"/>
              </w:rPr>
              <w:t>—</w:t>
            </w:r>
          </w:p>
        </w:tc>
      </w:tr>
      <w:tr w:rsidR="00B26219" w14:paraId="3D5743C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BE" w14:textId="77777777" w:rsidR="00B26219" w:rsidRDefault="00000000">
            <w:pPr>
              <w:spacing w:before="20" w:after="20"/>
            </w:pPr>
            <w:r>
              <w:rPr>
                <w:sz w:val="20"/>
                <w:szCs w:val="20"/>
              </w:rPr>
              <w:t>Registered At</w:t>
            </w:r>
          </w:p>
        </w:tc>
        <w:tc>
          <w:tcPr>
            <w:tcW w:w="1264" w:type="dxa"/>
            <w:shd w:val="clear" w:color="auto" w:fill="F2F2F2"/>
            <w:tcMar>
              <w:top w:w="60" w:type="dxa"/>
              <w:left w:w="100" w:type="dxa"/>
              <w:bottom w:w="60" w:type="dxa"/>
              <w:right w:w="100" w:type="dxa"/>
            </w:tcMar>
            <w:vAlign w:val="center"/>
          </w:tcPr>
          <w:p w14:paraId="3D5743BF"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3C0"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3C1" w14:textId="77777777" w:rsidR="00B26219" w:rsidRDefault="00000000">
            <w:pPr>
              <w:spacing w:before="20" w:after="20"/>
            </w:pPr>
            <w:r>
              <w:rPr>
                <w:sz w:val="20"/>
                <w:szCs w:val="20"/>
              </w:rPr>
              <w:t>—</w:t>
            </w:r>
          </w:p>
        </w:tc>
      </w:tr>
    </w:tbl>
    <w:p w14:paraId="3D5743C3" w14:textId="77777777" w:rsidR="00B26219" w:rsidRDefault="00000000">
      <w:pPr>
        <w:pStyle w:val="Heading3"/>
        <w:spacing w:before="200" w:after="100"/>
      </w:pPr>
      <w:bookmarkStart w:id="452" w:name="_Toc237681747"/>
      <w:r>
        <w:rPr>
          <w:b/>
          <w:bCs/>
          <w:color w:val="404040"/>
          <w:sz w:val="22"/>
          <w:szCs w:val="22"/>
        </w:rPr>
        <w:t>Lifecycle</w:t>
      </w:r>
      <w:bookmarkEnd w:id="452"/>
    </w:p>
    <w:p w14:paraId="3D5743C4" w14:textId="77777777" w:rsidR="00B26219" w:rsidRDefault="00000000">
      <w:pPr>
        <w:spacing w:after="120"/>
      </w:pPr>
      <w:r>
        <w:t>Registered → Active → Blocked | Expired → Retired</w:t>
      </w:r>
    </w:p>
    <w:p w14:paraId="3D5743C5" w14:textId="77777777" w:rsidR="00B26219" w:rsidRDefault="00000000">
      <w:pPr>
        <w:pStyle w:val="Heading3"/>
        <w:spacing w:before="200" w:after="100"/>
      </w:pPr>
      <w:bookmarkStart w:id="453" w:name="_Toc237681748"/>
      <w:r>
        <w:rPr>
          <w:b/>
          <w:bCs/>
          <w:color w:val="404040"/>
          <w:sz w:val="22"/>
          <w:szCs w:val="22"/>
        </w:rPr>
        <w:t>Relationships</w:t>
      </w:r>
      <w:bookmarkEnd w:id="453"/>
    </w:p>
    <w:p w14:paraId="3D5743C6" w14:textId="77777777" w:rsidR="00B26219" w:rsidRDefault="00000000">
      <w:pPr>
        <w:pStyle w:val="ListParagraph"/>
        <w:numPr>
          <w:ilvl w:val="0"/>
          <w:numId w:val="2"/>
        </w:numPr>
        <w:spacing w:after="60"/>
      </w:pPr>
      <w:r>
        <w:t>Driven by Driver</w:t>
      </w:r>
    </w:p>
    <w:p w14:paraId="3D5743C7" w14:textId="77777777" w:rsidR="00B26219" w:rsidRDefault="00000000">
      <w:pPr>
        <w:pStyle w:val="ListParagraph"/>
        <w:numPr>
          <w:ilvl w:val="0"/>
          <w:numId w:val="2"/>
        </w:numPr>
        <w:spacing w:after="60"/>
      </w:pPr>
      <w:r>
        <w:t>Carries Shipment</w:t>
      </w:r>
    </w:p>
    <w:p w14:paraId="3D5743C8" w14:textId="77777777" w:rsidR="00B26219" w:rsidRDefault="00000000">
      <w:pPr>
        <w:pStyle w:val="ListParagraph"/>
        <w:numPr>
          <w:ilvl w:val="0"/>
          <w:numId w:val="2"/>
        </w:numPr>
        <w:spacing w:after="60"/>
      </w:pPr>
      <w:r>
        <w:t>Subject of Permit and Gate Event</w:t>
      </w:r>
    </w:p>
    <w:p w14:paraId="3D5743C9" w14:textId="77777777" w:rsidR="00B26219" w:rsidRDefault="00000000">
      <w:pPr>
        <w:pStyle w:val="ListParagraph"/>
        <w:numPr>
          <w:ilvl w:val="0"/>
          <w:numId w:val="2"/>
        </w:numPr>
        <w:spacing w:after="60"/>
      </w:pPr>
      <w:r>
        <w:t>Scheduled by Dock Appointment</w:t>
      </w:r>
    </w:p>
    <w:p w14:paraId="3D5743CA" w14:textId="77777777" w:rsidR="00B26219" w:rsidRDefault="00000000">
      <w:pPr>
        <w:pStyle w:val="ListParagraph"/>
        <w:numPr>
          <w:ilvl w:val="0"/>
          <w:numId w:val="2"/>
        </w:numPr>
        <w:spacing w:after="60"/>
      </w:pPr>
      <w:r>
        <w:t>Scored by Risk Score</w:t>
      </w:r>
    </w:p>
    <w:p w14:paraId="3D5743CB" w14:textId="77777777" w:rsidR="00B26219" w:rsidRDefault="00000000">
      <w:pPr>
        <w:pStyle w:val="Heading3"/>
        <w:spacing w:before="200" w:after="100"/>
      </w:pPr>
      <w:bookmarkStart w:id="454" w:name="_Toc237681749"/>
      <w:r>
        <w:rPr>
          <w:b/>
          <w:bCs/>
          <w:color w:val="404040"/>
          <w:sz w:val="22"/>
          <w:szCs w:val="22"/>
        </w:rPr>
        <w:t>Business rules</w:t>
      </w:r>
      <w:bookmarkEnd w:id="454"/>
    </w:p>
    <w:p w14:paraId="3D5743CC" w14:textId="77777777" w:rsidR="00B26219" w:rsidRDefault="00000000">
      <w:pPr>
        <w:spacing w:after="120"/>
      </w:pPr>
      <w:r>
        <w:t>BR-080, BR-081, BR-082</w:t>
      </w:r>
    </w:p>
    <w:p w14:paraId="3D5743CD" w14:textId="77777777" w:rsidR="00B26219" w:rsidRDefault="00000000">
      <w:pPr>
        <w:pStyle w:val="Heading3"/>
        <w:spacing w:before="200" w:after="100"/>
      </w:pPr>
      <w:bookmarkStart w:id="455" w:name="_Toc237681750"/>
      <w:r>
        <w:rPr>
          <w:b/>
          <w:bCs/>
          <w:color w:val="404040"/>
          <w:sz w:val="22"/>
          <w:szCs w:val="22"/>
        </w:rPr>
        <w:t>Audit and retention</w:t>
      </w:r>
      <w:bookmarkEnd w:id="455"/>
    </w:p>
    <w:p w14:paraId="3D5743CE" w14:textId="77777777" w:rsidR="00B26219" w:rsidRDefault="00000000">
      <w:pPr>
        <w:spacing w:after="120"/>
      </w:pPr>
      <w:r>
        <w:t>Full. Blocking and unblocking are security-relevant and always audited.</w:t>
      </w:r>
    </w:p>
    <w:p w14:paraId="3D5743CF" w14:textId="77777777" w:rsidR="00B26219" w:rsidRDefault="00000000">
      <w:pPr>
        <w:pStyle w:val="Heading3"/>
        <w:spacing w:before="200" w:after="100"/>
      </w:pPr>
      <w:bookmarkStart w:id="456" w:name="_Toc237681751"/>
      <w:r>
        <w:rPr>
          <w:b/>
          <w:bCs/>
          <w:color w:val="404040"/>
          <w:sz w:val="22"/>
          <w:szCs w:val="22"/>
        </w:rPr>
        <w:t>Extension points</w:t>
      </w:r>
      <w:bookmarkEnd w:id="456"/>
    </w:p>
    <w:p w14:paraId="3D5743D0" w14:textId="77777777" w:rsidR="00B26219" w:rsidRDefault="00000000">
      <w:pPr>
        <w:spacing w:after="120"/>
      </w:pPr>
      <w:r>
        <w:t>Vehicle Verification adds Last Gate, Current Permit, Entry Time, Exit Time and Risk Score as namespaced extensions.</w:t>
      </w:r>
    </w:p>
    <w:p w14:paraId="3D5743D1" w14:textId="77777777" w:rsidR="00B26219" w:rsidRDefault="00000000">
      <w:pPr>
        <w:pStyle w:val="Heading2"/>
        <w:spacing w:before="260" w:after="120"/>
      </w:pPr>
      <w:bookmarkStart w:id="457" w:name="_Toc237681752"/>
      <w:r>
        <w:rPr>
          <w:b/>
          <w:bCs/>
          <w:sz w:val="25"/>
          <w:szCs w:val="25"/>
        </w:rPr>
        <w:t>6.5.2  SBO-053  Driver</w:t>
      </w:r>
      <w:bookmarkEnd w:id="45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3D4"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3D2"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3D3" w14:textId="77777777" w:rsidR="00B26219" w:rsidRDefault="00000000">
            <w:pPr>
              <w:spacing w:before="20" w:after="20"/>
            </w:pPr>
            <w:r>
              <w:rPr>
                <w:b/>
                <w:bCs/>
                <w:color w:val="FFFFFF"/>
                <w:sz w:val="20"/>
                <w:szCs w:val="20"/>
              </w:rPr>
              <w:t>Value</w:t>
            </w:r>
          </w:p>
        </w:tc>
      </w:tr>
      <w:tr w:rsidR="00B26219" w14:paraId="3D5743D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D5"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3D6" w14:textId="77777777" w:rsidR="00B26219" w:rsidRDefault="00000000">
            <w:pPr>
              <w:spacing w:before="20" w:after="20"/>
            </w:pPr>
            <w:r>
              <w:rPr>
                <w:sz w:val="20"/>
                <w:szCs w:val="20"/>
              </w:rPr>
              <w:t>SBO-053</w:t>
            </w:r>
          </w:p>
        </w:tc>
      </w:tr>
      <w:tr w:rsidR="00B26219" w14:paraId="3D5743D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D8"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3D9" w14:textId="77777777" w:rsidR="00B26219" w:rsidRDefault="00000000">
            <w:pPr>
              <w:spacing w:before="20" w:after="20"/>
            </w:pPr>
            <w:r>
              <w:rPr>
                <w:sz w:val="20"/>
                <w:szCs w:val="20"/>
              </w:rPr>
              <w:t>Driver</w:t>
            </w:r>
          </w:p>
        </w:tc>
      </w:tr>
      <w:tr w:rsidR="00B26219" w14:paraId="3D5743D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DB"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3DC" w14:textId="77777777" w:rsidR="00B26219" w:rsidRDefault="00000000">
            <w:pPr>
              <w:spacing w:before="20" w:after="20"/>
            </w:pPr>
            <w:r>
              <w:rPr>
                <w:sz w:val="20"/>
                <w:szCs w:val="20"/>
              </w:rPr>
              <w:t>DOM-OPS — Operational Logistics (GR-001)</w:t>
            </w:r>
          </w:p>
        </w:tc>
      </w:tr>
      <w:tr w:rsidR="00B26219" w14:paraId="3D5743E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DE"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3DF" w14:textId="77777777" w:rsidR="00B26219" w:rsidRDefault="00000000">
            <w:pPr>
              <w:spacing w:before="20" w:after="20"/>
            </w:pPr>
            <w:r>
              <w:rPr>
                <w:sz w:val="20"/>
                <w:szCs w:val="20"/>
              </w:rPr>
              <w:t>Shared Business Object</w:t>
            </w:r>
          </w:p>
        </w:tc>
      </w:tr>
      <w:tr w:rsidR="00B26219" w14:paraId="3D5743E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E1"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3E2" w14:textId="77777777" w:rsidR="00B26219" w:rsidRDefault="00000000">
            <w:pPr>
              <w:spacing w:before="20" w:after="20"/>
            </w:pPr>
            <w:r>
              <w:rPr>
                <w:sz w:val="20"/>
                <w:szCs w:val="20"/>
              </w:rPr>
              <w:t>System identifier. National Identifier unique where captured.</w:t>
            </w:r>
          </w:p>
        </w:tc>
      </w:tr>
      <w:tr w:rsidR="00B26219" w14:paraId="3D5743E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E4"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3E5" w14:textId="77777777" w:rsidR="00B26219" w:rsidRDefault="00000000">
            <w:pPr>
              <w:spacing w:before="20" w:after="20"/>
            </w:pPr>
            <w:r>
              <w:rPr>
                <w:sz w:val="20"/>
                <w:szCs w:val="20"/>
              </w:rPr>
              <w:t>12 (2 Required)</w:t>
            </w:r>
          </w:p>
        </w:tc>
      </w:tr>
    </w:tbl>
    <w:p w14:paraId="3D5743E7" w14:textId="77777777" w:rsidR="00B26219" w:rsidRDefault="00000000">
      <w:pPr>
        <w:pStyle w:val="Heading3"/>
        <w:spacing w:before="200" w:after="100"/>
      </w:pPr>
      <w:bookmarkStart w:id="458" w:name="_Toc237681753"/>
      <w:r>
        <w:rPr>
          <w:b/>
          <w:bCs/>
          <w:color w:val="404040"/>
          <w:sz w:val="22"/>
          <w:szCs w:val="22"/>
        </w:rPr>
        <w:lastRenderedPageBreak/>
        <w:t>Purpose</w:t>
      </w:r>
      <w:bookmarkEnd w:id="458"/>
    </w:p>
    <w:p w14:paraId="3D5743E8" w14:textId="77777777" w:rsidR="00B26219" w:rsidRDefault="00000000">
      <w:pPr>
        <w:spacing w:after="120"/>
      </w:pPr>
      <w:r>
        <w:t>The person operating a vehicle. Verified at a boundary, and accountable in a discrepancy.</w:t>
      </w:r>
    </w:p>
    <w:p w14:paraId="3D5743E9" w14:textId="77777777" w:rsidR="00B26219" w:rsidRDefault="00000000">
      <w:pPr>
        <w:pStyle w:val="Heading3"/>
        <w:spacing w:before="200" w:after="100"/>
      </w:pPr>
      <w:bookmarkStart w:id="459" w:name="_Toc237681754"/>
      <w:r>
        <w:rPr>
          <w:b/>
          <w:bCs/>
          <w:color w:val="404040"/>
          <w:sz w:val="22"/>
          <w:szCs w:val="22"/>
        </w:rPr>
        <w:t>Attributes</w:t>
      </w:r>
      <w:bookmarkEnd w:id="45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5"/>
        <w:gridCol w:w="1432"/>
        <w:gridCol w:w="1262"/>
        <w:gridCol w:w="4207"/>
      </w:tblGrid>
      <w:tr w:rsidR="00B26219" w14:paraId="3D5743EE"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3EA"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3EB"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3EC"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3ED" w14:textId="77777777" w:rsidR="00B26219" w:rsidRDefault="00000000">
            <w:pPr>
              <w:spacing w:before="20" w:after="20"/>
            </w:pPr>
            <w:r>
              <w:rPr>
                <w:b/>
                <w:bCs/>
                <w:color w:val="FFFFFF"/>
                <w:sz w:val="20"/>
                <w:szCs w:val="20"/>
              </w:rPr>
              <w:t>Note</w:t>
            </w:r>
          </w:p>
        </w:tc>
      </w:tr>
      <w:tr w:rsidR="00B26219" w14:paraId="3D5743F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EF" w14:textId="77777777" w:rsidR="00B26219" w:rsidRDefault="00000000">
            <w:pPr>
              <w:spacing w:before="20" w:after="20"/>
            </w:pPr>
            <w:r>
              <w:rPr>
                <w:sz w:val="20"/>
                <w:szCs w:val="20"/>
              </w:rPr>
              <w:t>Full Name</w:t>
            </w:r>
          </w:p>
        </w:tc>
        <w:tc>
          <w:tcPr>
            <w:tcW w:w="1264" w:type="dxa"/>
            <w:tcMar>
              <w:top w:w="60" w:type="dxa"/>
              <w:left w:w="100" w:type="dxa"/>
              <w:bottom w:w="60" w:type="dxa"/>
              <w:right w:w="100" w:type="dxa"/>
            </w:tcMar>
            <w:vAlign w:val="center"/>
          </w:tcPr>
          <w:p w14:paraId="3D5743F0"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3F1"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3F2" w14:textId="77777777" w:rsidR="00B26219" w:rsidRDefault="00000000">
            <w:pPr>
              <w:spacing w:before="20" w:after="20"/>
            </w:pPr>
            <w:r>
              <w:rPr>
                <w:sz w:val="20"/>
                <w:szCs w:val="20"/>
              </w:rPr>
              <w:t>—</w:t>
            </w:r>
          </w:p>
        </w:tc>
      </w:tr>
      <w:tr w:rsidR="00B26219" w14:paraId="3D5743F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F4" w14:textId="77777777" w:rsidR="00B26219" w:rsidRDefault="00000000">
            <w:pPr>
              <w:spacing w:before="20" w:after="20"/>
            </w:pPr>
            <w:r>
              <w:rPr>
                <w:sz w:val="20"/>
                <w:szCs w:val="20"/>
              </w:rPr>
              <w:t>National Identifier</w:t>
            </w:r>
          </w:p>
        </w:tc>
        <w:tc>
          <w:tcPr>
            <w:tcW w:w="1264" w:type="dxa"/>
            <w:shd w:val="clear" w:color="auto" w:fill="F2F2F2"/>
            <w:tcMar>
              <w:top w:w="60" w:type="dxa"/>
              <w:left w:w="100" w:type="dxa"/>
              <w:bottom w:w="60" w:type="dxa"/>
              <w:right w:w="100" w:type="dxa"/>
            </w:tcMar>
            <w:vAlign w:val="center"/>
          </w:tcPr>
          <w:p w14:paraId="3D5743F5"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3F6"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3F7" w14:textId="77777777" w:rsidR="00B26219" w:rsidRDefault="00000000">
            <w:pPr>
              <w:spacing w:before="20" w:after="20"/>
            </w:pPr>
            <w:r>
              <w:rPr>
                <w:sz w:val="20"/>
                <w:szCs w:val="20"/>
              </w:rPr>
              <w:t>Present when Driver Verification is enabled.</w:t>
            </w:r>
          </w:p>
        </w:tc>
      </w:tr>
      <w:tr w:rsidR="00B26219" w14:paraId="3D5743F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3F9" w14:textId="77777777" w:rsidR="00B26219" w:rsidRDefault="00000000">
            <w:pPr>
              <w:spacing w:before="20" w:after="20"/>
            </w:pPr>
            <w:r>
              <w:rPr>
                <w:sz w:val="20"/>
                <w:szCs w:val="20"/>
              </w:rPr>
              <w:t>License Number</w:t>
            </w:r>
          </w:p>
        </w:tc>
        <w:tc>
          <w:tcPr>
            <w:tcW w:w="1264" w:type="dxa"/>
            <w:tcMar>
              <w:top w:w="60" w:type="dxa"/>
              <w:left w:w="100" w:type="dxa"/>
              <w:bottom w:w="60" w:type="dxa"/>
              <w:right w:w="100" w:type="dxa"/>
            </w:tcMar>
            <w:vAlign w:val="center"/>
          </w:tcPr>
          <w:p w14:paraId="3D5743FA"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3FB"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3FC" w14:textId="77777777" w:rsidR="00B26219" w:rsidRDefault="00000000">
            <w:pPr>
              <w:spacing w:before="20" w:after="20"/>
            </w:pPr>
            <w:r>
              <w:rPr>
                <w:sz w:val="20"/>
                <w:szCs w:val="20"/>
              </w:rPr>
              <w:t>—</w:t>
            </w:r>
          </w:p>
        </w:tc>
      </w:tr>
      <w:tr w:rsidR="00B26219" w14:paraId="3D57440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3FE" w14:textId="77777777" w:rsidR="00B26219" w:rsidRDefault="00000000">
            <w:pPr>
              <w:spacing w:before="20" w:after="20"/>
            </w:pPr>
            <w:r>
              <w:rPr>
                <w:sz w:val="20"/>
                <w:szCs w:val="20"/>
              </w:rPr>
              <w:t>License Expiry</w:t>
            </w:r>
          </w:p>
        </w:tc>
        <w:tc>
          <w:tcPr>
            <w:tcW w:w="1264" w:type="dxa"/>
            <w:shd w:val="clear" w:color="auto" w:fill="F2F2F2"/>
            <w:tcMar>
              <w:top w:w="60" w:type="dxa"/>
              <w:left w:w="100" w:type="dxa"/>
              <w:bottom w:w="60" w:type="dxa"/>
              <w:right w:w="100" w:type="dxa"/>
            </w:tcMar>
            <w:vAlign w:val="center"/>
          </w:tcPr>
          <w:p w14:paraId="3D5743FF"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400" w14:textId="77777777" w:rsidR="00B26219" w:rsidRDefault="00000000">
            <w:pPr>
              <w:spacing w:before="20" w:after="20"/>
            </w:pPr>
            <w:r>
              <w:rPr>
                <w:sz w:val="20"/>
                <w:szCs w:val="20"/>
              </w:rPr>
              <w:t>Date</w:t>
            </w:r>
          </w:p>
        </w:tc>
        <w:tc>
          <w:tcPr>
            <w:tcW w:w="4332" w:type="dxa"/>
            <w:shd w:val="clear" w:color="auto" w:fill="F2F2F2"/>
            <w:tcMar>
              <w:top w:w="60" w:type="dxa"/>
              <w:left w:w="100" w:type="dxa"/>
              <w:bottom w:w="60" w:type="dxa"/>
              <w:right w:w="100" w:type="dxa"/>
            </w:tcMar>
            <w:vAlign w:val="center"/>
          </w:tcPr>
          <w:p w14:paraId="3D574401" w14:textId="77777777" w:rsidR="00B26219" w:rsidRDefault="00000000">
            <w:pPr>
              <w:spacing w:before="20" w:after="20"/>
            </w:pPr>
            <w:r>
              <w:rPr>
                <w:sz w:val="20"/>
                <w:szCs w:val="20"/>
              </w:rPr>
              <w:t>Drives an expiry challenge at the gate where configured.</w:t>
            </w:r>
          </w:p>
        </w:tc>
      </w:tr>
      <w:tr w:rsidR="00B26219" w14:paraId="3D57440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03" w14:textId="77777777" w:rsidR="00B26219" w:rsidRDefault="00000000">
            <w:pPr>
              <w:spacing w:before="20" w:after="20"/>
            </w:pPr>
            <w:r>
              <w:rPr>
                <w:sz w:val="20"/>
                <w:szCs w:val="20"/>
              </w:rPr>
              <w:t>Employer</w:t>
            </w:r>
          </w:p>
        </w:tc>
        <w:tc>
          <w:tcPr>
            <w:tcW w:w="1264" w:type="dxa"/>
            <w:tcMar>
              <w:top w:w="60" w:type="dxa"/>
              <w:left w:w="100" w:type="dxa"/>
              <w:bottom w:w="60" w:type="dxa"/>
              <w:right w:w="100" w:type="dxa"/>
            </w:tcMar>
            <w:vAlign w:val="center"/>
          </w:tcPr>
          <w:p w14:paraId="3D574404"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405"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4406" w14:textId="77777777" w:rsidR="00B26219" w:rsidRDefault="00000000">
            <w:pPr>
              <w:spacing w:before="20" w:after="20"/>
            </w:pPr>
            <w:r>
              <w:rPr>
                <w:sz w:val="20"/>
                <w:szCs w:val="20"/>
              </w:rPr>
              <w:t>Organization or free-text company.</w:t>
            </w:r>
          </w:p>
        </w:tc>
      </w:tr>
      <w:tr w:rsidR="00B26219" w14:paraId="3D57440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08" w14:textId="77777777" w:rsidR="00B26219" w:rsidRDefault="00000000">
            <w:pPr>
              <w:spacing w:before="20" w:after="20"/>
            </w:pPr>
            <w:r>
              <w:rPr>
                <w:sz w:val="20"/>
                <w:szCs w:val="20"/>
              </w:rPr>
              <w:t>Linked Employee</w:t>
            </w:r>
          </w:p>
        </w:tc>
        <w:tc>
          <w:tcPr>
            <w:tcW w:w="1264" w:type="dxa"/>
            <w:shd w:val="clear" w:color="auto" w:fill="F2F2F2"/>
            <w:tcMar>
              <w:top w:w="60" w:type="dxa"/>
              <w:left w:w="100" w:type="dxa"/>
              <w:bottom w:w="60" w:type="dxa"/>
              <w:right w:w="100" w:type="dxa"/>
            </w:tcMar>
            <w:vAlign w:val="center"/>
          </w:tcPr>
          <w:p w14:paraId="3D574409"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40A"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40B" w14:textId="77777777" w:rsidR="00B26219" w:rsidRDefault="00000000">
            <w:pPr>
              <w:spacing w:before="20" w:after="20"/>
            </w:pPr>
            <w:r>
              <w:rPr>
                <w:sz w:val="20"/>
                <w:szCs w:val="20"/>
              </w:rPr>
              <w:t>For internal drivers.</w:t>
            </w:r>
          </w:p>
        </w:tc>
      </w:tr>
      <w:tr w:rsidR="00B26219" w14:paraId="3D57441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0D" w14:textId="77777777" w:rsidR="00B26219" w:rsidRDefault="00000000">
            <w:pPr>
              <w:spacing w:before="20" w:after="20"/>
            </w:pPr>
            <w:r>
              <w:rPr>
                <w:sz w:val="20"/>
                <w:szCs w:val="20"/>
              </w:rPr>
              <w:t>Linked Contractor</w:t>
            </w:r>
          </w:p>
        </w:tc>
        <w:tc>
          <w:tcPr>
            <w:tcW w:w="1264" w:type="dxa"/>
            <w:tcMar>
              <w:top w:w="60" w:type="dxa"/>
              <w:left w:w="100" w:type="dxa"/>
              <w:bottom w:w="60" w:type="dxa"/>
              <w:right w:w="100" w:type="dxa"/>
            </w:tcMar>
            <w:vAlign w:val="center"/>
          </w:tcPr>
          <w:p w14:paraId="3D57440E"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40F"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410" w14:textId="77777777" w:rsidR="00B26219" w:rsidRDefault="00000000">
            <w:pPr>
              <w:spacing w:before="20" w:after="20"/>
            </w:pPr>
            <w:r>
              <w:rPr>
                <w:sz w:val="20"/>
                <w:szCs w:val="20"/>
              </w:rPr>
              <w:t>—</w:t>
            </w:r>
          </w:p>
        </w:tc>
      </w:tr>
      <w:tr w:rsidR="00B26219" w14:paraId="3D57441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12" w14:textId="77777777" w:rsidR="00B26219" w:rsidRDefault="00000000">
            <w:pPr>
              <w:spacing w:before="20" w:after="20"/>
            </w:pPr>
            <w:r>
              <w:rPr>
                <w:sz w:val="20"/>
                <w:szCs w:val="20"/>
              </w:rPr>
              <w:t>Phone</w:t>
            </w:r>
          </w:p>
        </w:tc>
        <w:tc>
          <w:tcPr>
            <w:tcW w:w="1264" w:type="dxa"/>
            <w:shd w:val="clear" w:color="auto" w:fill="F2F2F2"/>
            <w:tcMar>
              <w:top w:w="60" w:type="dxa"/>
              <w:left w:w="100" w:type="dxa"/>
              <w:bottom w:w="60" w:type="dxa"/>
              <w:right w:w="100" w:type="dxa"/>
            </w:tcMar>
            <w:vAlign w:val="center"/>
          </w:tcPr>
          <w:p w14:paraId="3D574413"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414" w14:textId="77777777" w:rsidR="00B26219" w:rsidRDefault="00000000">
            <w:pPr>
              <w:spacing w:before="20" w:after="20"/>
            </w:pPr>
            <w:r>
              <w:rPr>
                <w:sz w:val="20"/>
                <w:szCs w:val="20"/>
              </w:rPr>
              <w:t>Phone</w:t>
            </w:r>
          </w:p>
        </w:tc>
        <w:tc>
          <w:tcPr>
            <w:tcW w:w="4332" w:type="dxa"/>
            <w:shd w:val="clear" w:color="auto" w:fill="F2F2F2"/>
            <w:tcMar>
              <w:top w:w="60" w:type="dxa"/>
              <w:left w:w="100" w:type="dxa"/>
              <w:bottom w:w="60" w:type="dxa"/>
              <w:right w:w="100" w:type="dxa"/>
            </w:tcMar>
            <w:vAlign w:val="center"/>
          </w:tcPr>
          <w:p w14:paraId="3D574415" w14:textId="77777777" w:rsidR="00B26219" w:rsidRDefault="00000000">
            <w:pPr>
              <w:spacing w:before="20" w:after="20"/>
            </w:pPr>
            <w:r>
              <w:rPr>
                <w:sz w:val="20"/>
                <w:szCs w:val="20"/>
              </w:rPr>
              <w:t>—</w:t>
            </w:r>
          </w:p>
        </w:tc>
      </w:tr>
      <w:tr w:rsidR="00B26219" w14:paraId="3D57441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17" w14:textId="77777777" w:rsidR="00B26219" w:rsidRDefault="00000000">
            <w:pPr>
              <w:spacing w:before="20" w:after="20"/>
            </w:pPr>
            <w:r>
              <w:rPr>
                <w:sz w:val="20"/>
                <w:szCs w:val="20"/>
              </w:rPr>
              <w:t>Badge Number</w:t>
            </w:r>
          </w:p>
        </w:tc>
        <w:tc>
          <w:tcPr>
            <w:tcW w:w="1264" w:type="dxa"/>
            <w:tcMar>
              <w:top w:w="60" w:type="dxa"/>
              <w:left w:w="100" w:type="dxa"/>
              <w:bottom w:w="60" w:type="dxa"/>
              <w:right w:w="100" w:type="dxa"/>
            </w:tcMar>
            <w:vAlign w:val="center"/>
          </w:tcPr>
          <w:p w14:paraId="3D574418"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4419"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41A" w14:textId="77777777" w:rsidR="00B26219" w:rsidRDefault="00000000">
            <w:pPr>
              <w:spacing w:before="20" w:after="20"/>
            </w:pPr>
            <w:r>
              <w:rPr>
                <w:sz w:val="20"/>
                <w:szCs w:val="20"/>
              </w:rPr>
              <w:t>Present when Gate Control is enabled.</w:t>
            </w:r>
          </w:p>
        </w:tc>
      </w:tr>
      <w:tr w:rsidR="00B26219" w14:paraId="3D57442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1C" w14:textId="77777777" w:rsidR="00B26219" w:rsidRDefault="00000000">
            <w:pPr>
              <w:spacing w:before="20" w:after="20"/>
            </w:pPr>
            <w:r>
              <w:rPr>
                <w:sz w:val="20"/>
                <w:szCs w:val="20"/>
              </w:rPr>
              <w:t>Photograph</w:t>
            </w:r>
          </w:p>
        </w:tc>
        <w:tc>
          <w:tcPr>
            <w:tcW w:w="1264" w:type="dxa"/>
            <w:shd w:val="clear" w:color="auto" w:fill="F2F2F2"/>
            <w:tcMar>
              <w:top w:w="60" w:type="dxa"/>
              <w:left w:w="100" w:type="dxa"/>
              <w:bottom w:w="60" w:type="dxa"/>
              <w:right w:w="100" w:type="dxa"/>
            </w:tcMar>
            <w:vAlign w:val="center"/>
          </w:tcPr>
          <w:p w14:paraId="3D57441D"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41E"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41F" w14:textId="77777777" w:rsidR="00B26219" w:rsidRDefault="00000000">
            <w:pPr>
              <w:spacing w:before="20" w:after="20"/>
            </w:pPr>
            <w:r>
              <w:rPr>
                <w:sz w:val="20"/>
                <w:szCs w:val="20"/>
              </w:rPr>
              <w:t>Present when face verification is enabled.</w:t>
            </w:r>
          </w:p>
        </w:tc>
      </w:tr>
      <w:tr w:rsidR="00B26219" w14:paraId="3D57442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21" w14:textId="77777777" w:rsidR="00B26219" w:rsidRDefault="00000000">
            <w:pPr>
              <w:spacing w:before="20" w:after="20"/>
            </w:pPr>
            <w:r>
              <w:rPr>
                <w:sz w:val="20"/>
                <w:szCs w:val="20"/>
              </w:rPr>
              <w:t>Status</w:t>
            </w:r>
          </w:p>
        </w:tc>
        <w:tc>
          <w:tcPr>
            <w:tcW w:w="1264" w:type="dxa"/>
            <w:tcMar>
              <w:top w:w="60" w:type="dxa"/>
              <w:left w:w="100" w:type="dxa"/>
              <w:bottom w:w="60" w:type="dxa"/>
              <w:right w:w="100" w:type="dxa"/>
            </w:tcMar>
            <w:vAlign w:val="center"/>
          </w:tcPr>
          <w:p w14:paraId="3D574422"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423"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424" w14:textId="77777777" w:rsidR="00B26219" w:rsidRDefault="00000000">
            <w:pPr>
              <w:spacing w:before="20" w:after="20"/>
            </w:pPr>
            <w:r>
              <w:rPr>
                <w:sz w:val="20"/>
                <w:szCs w:val="20"/>
              </w:rPr>
              <w:t>Active, Blocked, Expired, Retired.</w:t>
            </w:r>
          </w:p>
        </w:tc>
      </w:tr>
      <w:tr w:rsidR="00B26219" w14:paraId="3D57442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26" w14:textId="77777777" w:rsidR="00B26219" w:rsidRDefault="00000000">
            <w:pPr>
              <w:spacing w:before="20" w:after="20"/>
            </w:pPr>
            <w:r>
              <w:rPr>
                <w:sz w:val="20"/>
                <w:szCs w:val="20"/>
              </w:rPr>
              <w:t>Current Risk Score</w:t>
            </w:r>
          </w:p>
        </w:tc>
        <w:tc>
          <w:tcPr>
            <w:tcW w:w="1264" w:type="dxa"/>
            <w:shd w:val="clear" w:color="auto" w:fill="F2F2F2"/>
            <w:tcMar>
              <w:top w:w="60" w:type="dxa"/>
              <w:left w:w="100" w:type="dxa"/>
              <w:bottom w:w="60" w:type="dxa"/>
              <w:right w:w="100" w:type="dxa"/>
            </w:tcMar>
            <w:vAlign w:val="center"/>
          </w:tcPr>
          <w:p w14:paraId="3D574427"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428"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429" w14:textId="77777777" w:rsidR="00B26219" w:rsidRDefault="00000000">
            <w:pPr>
              <w:spacing w:before="20" w:after="20"/>
            </w:pPr>
            <w:r>
              <w:rPr>
                <w:sz w:val="20"/>
                <w:szCs w:val="20"/>
              </w:rPr>
              <w:t>Present when Risk Scoring is enabled.</w:t>
            </w:r>
          </w:p>
        </w:tc>
      </w:tr>
    </w:tbl>
    <w:p w14:paraId="3D57442B" w14:textId="77777777" w:rsidR="00B26219" w:rsidRDefault="00000000">
      <w:pPr>
        <w:pStyle w:val="Heading3"/>
        <w:spacing w:before="200" w:after="100"/>
      </w:pPr>
      <w:bookmarkStart w:id="460" w:name="_Toc237681755"/>
      <w:r>
        <w:rPr>
          <w:b/>
          <w:bCs/>
          <w:color w:val="404040"/>
          <w:sz w:val="22"/>
          <w:szCs w:val="22"/>
        </w:rPr>
        <w:t>Lifecycle</w:t>
      </w:r>
      <w:bookmarkEnd w:id="460"/>
    </w:p>
    <w:p w14:paraId="3D57442C" w14:textId="77777777" w:rsidR="00B26219" w:rsidRDefault="00000000">
      <w:pPr>
        <w:spacing w:after="120"/>
      </w:pPr>
      <w:r>
        <w:t>Active → Blocked | Expired → Retired</w:t>
      </w:r>
    </w:p>
    <w:p w14:paraId="3D57442D" w14:textId="77777777" w:rsidR="00B26219" w:rsidRDefault="00000000">
      <w:pPr>
        <w:pStyle w:val="Heading3"/>
        <w:spacing w:before="200" w:after="100"/>
      </w:pPr>
      <w:bookmarkStart w:id="461" w:name="_Toc237681756"/>
      <w:r>
        <w:rPr>
          <w:b/>
          <w:bCs/>
          <w:color w:val="404040"/>
          <w:sz w:val="22"/>
          <w:szCs w:val="22"/>
        </w:rPr>
        <w:t>Relationships</w:t>
      </w:r>
      <w:bookmarkEnd w:id="461"/>
    </w:p>
    <w:p w14:paraId="3D57442E" w14:textId="77777777" w:rsidR="00B26219" w:rsidRDefault="00000000">
      <w:pPr>
        <w:pStyle w:val="ListParagraph"/>
        <w:numPr>
          <w:ilvl w:val="0"/>
          <w:numId w:val="2"/>
        </w:numPr>
        <w:spacing w:after="60"/>
      </w:pPr>
      <w:r>
        <w:t>Operates Vehicle</w:t>
      </w:r>
    </w:p>
    <w:p w14:paraId="3D57442F" w14:textId="77777777" w:rsidR="00B26219" w:rsidRDefault="00000000">
      <w:pPr>
        <w:pStyle w:val="ListParagraph"/>
        <w:numPr>
          <w:ilvl w:val="0"/>
          <w:numId w:val="2"/>
        </w:numPr>
        <w:spacing w:after="60"/>
      </w:pPr>
      <w:r>
        <w:t>Named on Permit</w:t>
      </w:r>
    </w:p>
    <w:p w14:paraId="3D574430" w14:textId="77777777" w:rsidR="00B26219" w:rsidRDefault="00000000">
      <w:pPr>
        <w:pStyle w:val="ListParagraph"/>
        <w:numPr>
          <w:ilvl w:val="0"/>
          <w:numId w:val="2"/>
        </w:numPr>
        <w:spacing w:after="60"/>
      </w:pPr>
      <w:r>
        <w:t>Verified in Gate Event</w:t>
      </w:r>
    </w:p>
    <w:p w14:paraId="3D574431" w14:textId="77777777" w:rsidR="00B26219" w:rsidRDefault="00000000">
      <w:pPr>
        <w:pStyle w:val="ListParagraph"/>
        <w:numPr>
          <w:ilvl w:val="0"/>
          <w:numId w:val="2"/>
        </w:numPr>
        <w:spacing w:after="60"/>
      </w:pPr>
      <w:r>
        <w:t>Scored by Risk Score</w:t>
      </w:r>
    </w:p>
    <w:p w14:paraId="3D574432" w14:textId="77777777" w:rsidR="00B26219" w:rsidRDefault="00000000">
      <w:pPr>
        <w:pStyle w:val="Heading3"/>
        <w:spacing w:before="200" w:after="100"/>
      </w:pPr>
      <w:bookmarkStart w:id="462" w:name="_Toc237681757"/>
      <w:r>
        <w:rPr>
          <w:b/>
          <w:bCs/>
          <w:color w:val="404040"/>
          <w:sz w:val="22"/>
          <w:szCs w:val="22"/>
        </w:rPr>
        <w:t>Business rules</w:t>
      </w:r>
      <w:bookmarkEnd w:id="462"/>
    </w:p>
    <w:p w14:paraId="3D574433" w14:textId="77777777" w:rsidR="00B26219" w:rsidRDefault="00000000">
      <w:pPr>
        <w:spacing w:after="120"/>
      </w:pPr>
      <w:r>
        <w:t>BR-080, BR-083</w:t>
      </w:r>
    </w:p>
    <w:p w14:paraId="3D574434" w14:textId="77777777" w:rsidR="00B26219" w:rsidRDefault="00000000">
      <w:pPr>
        <w:pStyle w:val="Heading3"/>
        <w:spacing w:before="200" w:after="100"/>
      </w:pPr>
      <w:bookmarkStart w:id="463" w:name="_Toc237681758"/>
      <w:r>
        <w:rPr>
          <w:b/>
          <w:bCs/>
          <w:color w:val="404040"/>
          <w:sz w:val="22"/>
          <w:szCs w:val="22"/>
        </w:rPr>
        <w:t>Audit and retention</w:t>
      </w:r>
      <w:bookmarkEnd w:id="463"/>
    </w:p>
    <w:p w14:paraId="3D574435" w14:textId="77777777" w:rsidR="00B26219" w:rsidRDefault="00000000">
      <w:pPr>
        <w:spacing w:after="120"/>
      </w:pPr>
      <w:r>
        <w:t>Full.</w:t>
      </w:r>
    </w:p>
    <w:p w14:paraId="3D574436" w14:textId="77777777" w:rsidR="00B26219" w:rsidRDefault="00000000">
      <w:pPr>
        <w:pStyle w:val="Heading3"/>
        <w:spacing w:before="200" w:after="100"/>
      </w:pPr>
      <w:bookmarkStart w:id="464" w:name="_Toc237681759"/>
      <w:r>
        <w:rPr>
          <w:b/>
          <w:bCs/>
          <w:color w:val="404040"/>
          <w:sz w:val="22"/>
          <w:szCs w:val="22"/>
        </w:rPr>
        <w:lastRenderedPageBreak/>
        <w:t>Extension points</w:t>
      </w:r>
      <w:bookmarkEnd w:id="464"/>
    </w:p>
    <w:p w14:paraId="3D574437" w14:textId="77777777" w:rsidR="00B26219" w:rsidRDefault="00000000">
      <w:pPr>
        <w:spacing w:after="120"/>
      </w:pPr>
      <w:r>
        <w:t>Vehicle Verification adds verification history.</w:t>
      </w:r>
    </w:p>
    <w:p w14:paraId="3D574438" w14:textId="77777777" w:rsidR="00B26219" w:rsidRDefault="00000000">
      <w:pPr>
        <w:pStyle w:val="Heading2"/>
        <w:spacing w:before="260" w:after="120"/>
      </w:pPr>
      <w:bookmarkStart w:id="465" w:name="_Toc237681760"/>
      <w:r>
        <w:rPr>
          <w:b/>
          <w:bCs/>
          <w:sz w:val="25"/>
          <w:szCs w:val="25"/>
        </w:rPr>
        <w:t>6.5.3  SBO-054  Receiving Order</w:t>
      </w:r>
      <w:bookmarkEnd w:id="46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43B"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439"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43A" w14:textId="77777777" w:rsidR="00B26219" w:rsidRDefault="00000000">
            <w:pPr>
              <w:spacing w:before="20" w:after="20"/>
            </w:pPr>
            <w:r>
              <w:rPr>
                <w:b/>
                <w:bCs/>
                <w:color w:val="FFFFFF"/>
                <w:sz w:val="20"/>
                <w:szCs w:val="20"/>
              </w:rPr>
              <w:t>Value</w:t>
            </w:r>
          </w:p>
        </w:tc>
      </w:tr>
      <w:tr w:rsidR="00B26219" w14:paraId="3D57443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3C"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43D" w14:textId="77777777" w:rsidR="00B26219" w:rsidRDefault="00000000">
            <w:pPr>
              <w:spacing w:before="20" w:after="20"/>
            </w:pPr>
            <w:r>
              <w:rPr>
                <w:sz w:val="20"/>
                <w:szCs w:val="20"/>
              </w:rPr>
              <w:t>SBO-054</w:t>
            </w:r>
          </w:p>
        </w:tc>
      </w:tr>
      <w:tr w:rsidR="00B26219" w14:paraId="3D57444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3F"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440" w14:textId="77777777" w:rsidR="00B26219" w:rsidRDefault="00000000">
            <w:pPr>
              <w:spacing w:before="20" w:after="20"/>
            </w:pPr>
            <w:r>
              <w:rPr>
                <w:sz w:val="20"/>
                <w:szCs w:val="20"/>
              </w:rPr>
              <w:t>Receiving Order</w:t>
            </w:r>
          </w:p>
        </w:tc>
      </w:tr>
      <w:tr w:rsidR="00B26219" w14:paraId="3D57444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42"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443" w14:textId="77777777" w:rsidR="00B26219" w:rsidRDefault="00000000">
            <w:pPr>
              <w:spacing w:before="20" w:after="20"/>
            </w:pPr>
            <w:r>
              <w:rPr>
                <w:sz w:val="20"/>
                <w:szCs w:val="20"/>
              </w:rPr>
              <w:t>DOM-OPS — Operational Logistics (GR-001)</w:t>
            </w:r>
          </w:p>
        </w:tc>
      </w:tr>
      <w:tr w:rsidR="00B26219" w14:paraId="3D57444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45"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446" w14:textId="77777777" w:rsidR="00B26219" w:rsidRDefault="00000000">
            <w:pPr>
              <w:spacing w:before="20" w:after="20"/>
            </w:pPr>
            <w:r>
              <w:rPr>
                <w:sz w:val="20"/>
                <w:szCs w:val="20"/>
              </w:rPr>
              <w:t>Shared Business Object</w:t>
            </w:r>
          </w:p>
        </w:tc>
      </w:tr>
      <w:tr w:rsidR="00B26219" w14:paraId="3D57444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48"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449" w14:textId="77777777" w:rsidR="00B26219" w:rsidRDefault="00000000">
            <w:pPr>
              <w:spacing w:before="20" w:after="20"/>
            </w:pPr>
            <w:r>
              <w:rPr>
                <w:sz w:val="20"/>
                <w:szCs w:val="20"/>
              </w:rPr>
              <w:t>Number is unique, generated by the numbering scheme.</w:t>
            </w:r>
          </w:p>
        </w:tc>
      </w:tr>
      <w:tr w:rsidR="00B26219" w14:paraId="3D57444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4B"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44C" w14:textId="77777777" w:rsidR="00B26219" w:rsidRDefault="00000000">
            <w:pPr>
              <w:spacing w:before="20" w:after="20"/>
            </w:pPr>
            <w:r>
              <w:rPr>
                <w:sz w:val="20"/>
                <w:szCs w:val="20"/>
              </w:rPr>
              <w:t>13 (4 Required)</w:t>
            </w:r>
          </w:p>
        </w:tc>
      </w:tr>
    </w:tbl>
    <w:p w14:paraId="3D57444E" w14:textId="77777777" w:rsidR="00B26219" w:rsidRDefault="00000000">
      <w:pPr>
        <w:pStyle w:val="Heading3"/>
        <w:spacing w:before="200" w:after="100"/>
      </w:pPr>
      <w:bookmarkStart w:id="466" w:name="_Toc237681761"/>
      <w:r>
        <w:rPr>
          <w:b/>
          <w:bCs/>
          <w:color w:val="404040"/>
          <w:sz w:val="22"/>
          <w:szCs w:val="22"/>
        </w:rPr>
        <w:t>Purpose</w:t>
      </w:r>
      <w:bookmarkEnd w:id="466"/>
    </w:p>
    <w:p w14:paraId="3D57444F" w14:textId="77777777" w:rsidR="00B26219" w:rsidRDefault="00000000">
      <w:pPr>
        <w:spacing w:after="120"/>
      </w:pPr>
      <w:r>
        <w:t>The inbound document against which goods are received and verified.</w:t>
      </w:r>
    </w:p>
    <w:p w14:paraId="3D574450" w14:textId="77777777" w:rsidR="00B26219" w:rsidRDefault="00000000">
      <w:pPr>
        <w:pStyle w:val="Heading3"/>
        <w:spacing w:before="200" w:after="100"/>
      </w:pPr>
      <w:bookmarkStart w:id="467" w:name="_Toc237681762"/>
      <w:r>
        <w:rPr>
          <w:b/>
          <w:bCs/>
          <w:color w:val="404040"/>
          <w:sz w:val="22"/>
          <w:szCs w:val="22"/>
        </w:rPr>
        <w:t>Attributes</w:t>
      </w:r>
      <w:bookmarkEnd w:id="46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6"/>
        <w:gridCol w:w="1432"/>
        <w:gridCol w:w="1258"/>
        <w:gridCol w:w="4210"/>
      </w:tblGrid>
      <w:tr w:rsidR="00B26219" w14:paraId="3D574455"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451"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452"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453"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454" w14:textId="77777777" w:rsidR="00B26219" w:rsidRDefault="00000000">
            <w:pPr>
              <w:spacing w:before="20" w:after="20"/>
            </w:pPr>
            <w:r>
              <w:rPr>
                <w:b/>
                <w:bCs/>
                <w:color w:val="FFFFFF"/>
                <w:sz w:val="20"/>
                <w:szCs w:val="20"/>
              </w:rPr>
              <w:t>Note</w:t>
            </w:r>
          </w:p>
        </w:tc>
      </w:tr>
      <w:tr w:rsidR="00B26219" w14:paraId="3D57445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56" w14:textId="77777777" w:rsidR="00B26219" w:rsidRDefault="00000000">
            <w:pPr>
              <w:spacing w:before="20" w:after="20"/>
            </w:pPr>
            <w:r>
              <w:rPr>
                <w:sz w:val="20"/>
                <w:szCs w:val="20"/>
              </w:rPr>
              <w:t>Number</w:t>
            </w:r>
          </w:p>
        </w:tc>
        <w:tc>
          <w:tcPr>
            <w:tcW w:w="1264" w:type="dxa"/>
            <w:tcMar>
              <w:top w:w="60" w:type="dxa"/>
              <w:left w:w="100" w:type="dxa"/>
              <w:bottom w:w="60" w:type="dxa"/>
              <w:right w:w="100" w:type="dxa"/>
            </w:tcMar>
            <w:vAlign w:val="center"/>
          </w:tcPr>
          <w:p w14:paraId="3D57445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458"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459" w14:textId="77777777" w:rsidR="00B26219" w:rsidRDefault="00000000">
            <w:pPr>
              <w:spacing w:before="20" w:after="20"/>
            </w:pPr>
            <w:r>
              <w:rPr>
                <w:sz w:val="20"/>
                <w:szCs w:val="20"/>
              </w:rPr>
              <w:t>—</w:t>
            </w:r>
          </w:p>
        </w:tc>
      </w:tr>
      <w:tr w:rsidR="00B26219" w14:paraId="3D57445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5B"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445C"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45D"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45E" w14:textId="77777777" w:rsidR="00B26219" w:rsidRDefault="00000000">
            <w:pPr>
              <w:spacing w:before="20" w:after="20"/>
            </w:pPr>
            <w:r>
              <w:rPr>
                <w:sz w:val="20"/>
                <w:szCs w:val="20"/>
              </w:rPr>
              <w:t>Draft, Expected, Partially Received, Received, Rejected, Closed, Canceled.</w:t>
            </w:r>
          </w:p>
        </w:tc>
      </w:tr>
      <w:tr w:rsidR="00B26219" w14:paraId="3D57446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60" w14:textId="77777777" w:rsidR="00B26219" w:rsidRDefault="00000000">
            <w:pPr>
              <w:spacing w:before="20" w:after="20"/>
            </w:pPr>
            <w:r>
              <w:rPr>
                <w:sz w:val="20"/>
                <w:szCs w:val="20"/>
              </w:rPr>
              <w:t>Warehouse</w:t>
            </w:r>
          </w:p>
        </w:tc>
        <w:tc>
          <w:tcPr>
            <w:tcW w:w="1264" w:type="dxa"/>
            <w:tcMar>
              <w:top w:w="60" w:type="dxa"/>
              <w:left w:w="100" w:type="dxa"/>
              <w:bottom w:w="60" w:type="dxa"/>
              <w:right w:w="100" w:type="dxa"/>
            </w:tcMar>
            <w:vAlign w:val="center"/>
          </w:tcPr>
          <w:p w14:paraId="3D574461"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462"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463" w14:textId="77777777" w:rsidR="00B26219" w:rsidRDefault="00000000">
            <w:pPr>
              <w:spacing w:before="20" w:after="20"/>
            </w:pPr>
            <w:r>
              <w:rPr>
                <w:sz w:val="20"/>
                <w:szCs w:val="20"/>
              </w:rPr>
              <w:t>—</w:t>
            </w:r>
          </w:p>
        </w:tc>
      </w:tr>
      <w:tr w:rsidR="00B26219" w14:paraId="3D57446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65" w14:textId="77777777" w:rsidR="00B26219" w:rsidRDefault="00000000">
            <w:pPr>
              <w:spacing w:before="20" w:after="20"/>
            </w:pPr>
            <w:r>
              <w:rPr>
                <w:sz w:val="20"/>
                <w:szCs w:val="20"/>
              </w:rPr>
              <w:t>Expected Date</w:t>
            </w:r>
          </w:p>
        </w:tc>
        <w:tc>
          <w:tcPr>
            <w:tcW w:w="1264" w:type="dxa"/>
            <w:shd w:val="clear" w:color="auto" w:fill="F2F2F2"/>
            <w:tcMar>
              <w:top w:w="60" w:type="dxa"/>
              <w:left w:w="100" w:type="dxa"/>
              <w:bottom w:w="60" w:type="dxa"/>
              <w:right w:w="100" w:type="dxa"/>
            </w:tcMar>
            <w:vAlign w:val="center"/>
          </w:tcPr>
          <w:p w14:paraId="3D574466"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467" w14:textId="77777777" w:rsidR="00B26219" w:rsidRDefault="00000000">
            <w:pPr>
              <w:spacing w:before="20" w:after="20"/>
            </w:pPr>
            <w:r>
              <w:rPr>
                <w:sz w:val="20"/>
                <w:szCs w:val="20"/>
              </w:rPr>
              <w:t>Date</w:t>
            </w:r>
          </w:p>
        </w:tc>
        <w:tc>
          <w:tcPr>
            <w:tcW w:w="4332" w:type="dxa"/>
            <w:shd w:val="clear" w:color="auto" w:fill="F2F2F2"/>
            <w:tcMar>
              <w:top w:w="60" w:type="dxa"/>
              <w:left w:w="100" w:type="dxa"/>
              <w:bottom w:w="60" w:type="dxa"/>
              <w:right w:w="100" w:type="dxa"/>
            </w:tcMar>
            <w:vAlign w:val="center"/>
          </w:tcPr>
          <w:p w14:paraId="3D574468" w14:textId="77777777" w:rsidR="00B26219" w:rsidRDefault="00000000">
            <w:pPr>
              <w:spacing w:before="20" w:after="20"/>
            </w:pPr>
            <w:r>
              <w:rPr>
                <w:sz w:val="20"/>
                <w:szCs w:val="20"/>
              </w:rPr>
              <w:t>—</w:t>
            </w:r>
          </w:p>
        </w:tc>
      </w:tr>
      <w:tr w:rsidR="00B26219" w14:paraId="3D57446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6A" w14:textId="77777777" w:rsidR="00B26219" w:rsidRDefault="00000000">
            <w:pPr>
              <w:spacing w:before="20" w:after="20"/>
            </w:pPr>
            <w:r>
              <w:rPr>
                <w:sz w:val="20"/>
                <w:szCs w:val="20"/>
              </w:rPr>
              <w:t>Supplier</w:t>
            </w:r>
          </w:p>
        </w:tc>
        <w:tc>
          <w:tcPr>
            <w:tcW w:w="1264" w:type="dxa"/>
            <w:tcMar>
              <w:top w:w="60" w:type="dxa"/>
              <w:left w:w="100" w:type="dxa"/>
              <w:bottom w:w="60" w:type="dxa"/>
              <w:right w:w="100" w:type="dxa"/>
            </w:tcMar>
            <w:vAlign w:val="center"/>
          </w:tcPr>
          <w:p w14:paraId="3D57446B"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46C"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46D" w14:textId="77777777" w:rsidR="00B26219" w:rsidRDefault="00000000">
            <w:pPr>
              <w:spacing w:before="20" w:after="20"/>
            </w:pPr>
            <w:r>
              <w:rPr>
                <w:sz w:val="20"/>
                <w:szCs w:val="20"/>
              </w:rPr>
              <w:t>—</w:t>
            </w:r>
          </w:p>
        </w:tc>
      </w:tr>
      <w:tr w:rsidR="00B26219" w14:paraId="3D57447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6F" w14:textId="77777777" w:rsidR="00B26219" w:rsidRDefault="00000000">
            <w:pPr>
              <w:spacing w:before="20" w:after="20"/>
            </w:pPr>
            <w:r>
              <w:rPr>
                <w:sz w:val="20"/>
                <w:szCs w:val="20"/>
              </w:rPr>
              <w:t>External Reference</w:t>
            </w:r>
          </w:p>
        </w:tc>
        <w:tc>
          <w:tcPr>
            <w:tcW w:w="1264" w:type="dxa"/>
            <w:shd w:val="clear" w:color="auto" w:fill="F2F2F2"/>
            <w:tcMar>
              <w:top w:w="60" w:type="dxa"/>
              <w:left w:w="100" w:type="dxa"/>
              <w:bottom w:w="60" w:type="dxa"/>
              <w:right w:w="100" w:type="dxa"/>
            </w:tcMar>
            <w:vAlign w:val="center"/>
          </w:tcPr>
          <w:p w14:paraId="3D574470"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471"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472" w14:textId="77777777" w:rsidR="00B26219" w:rsidRDefault="00000000">
            <w:pPr>
              <w:spacing w:before="20" w:after="20"/>
            </w:pPr>
            <w:r>
              <w:rPr>
                <w:sz w:val="20"/>
                <w:szCs w:val="20"/>
              </w:rPr>
              <w:t>Purchase order or delivery note.</w:t>
            </w:r>
          </w:p>
        </w:tc>
      </w:tr>
      <w:tr w:rsidR="00B26219" w14:paraId="3D57447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74" w14:textId="77777777" w:rsidR="00B26219" w:rsidRDefault="00000000">
            <w:pPr>
              <w:spacing w:before="20" w:after="20"/>
            </w:pPr>
            <w:r>
              <w:rPr>
                <w:sz w:val="20"/>
                <w:szCs w:val="20"/>
              </w:rPr>
              <w:t>ERP Reference</w:t>
            </w:r>
          </w:p>
        </w:tc>
        <w:tc>
          <w:tcPr>
            <w:tcW w:w="1264" w:type="dxa"/>
            <w:tcMar>
              <w:top w:w="60" w:type="dxa"/>
              <w:left w:w="100" w:type="dxa"/>
              <w:bottom w:w="60" w:type="dxa"/>
              <w:right w:w="100" w:type="dxa"/>
            </w:tcMar>
            <w:vAlign w:val="center"/>
          </w:tcPr>
          <w:p w14:paraId="3D574475"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4476"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477" w14:textId="77777777" w:rsidR="00B26219" w:rsidRDefault="00000000">
            <w:pPr>
              <w:spacing w:before="20" w:after="20"/>
            </w:pPr>
            <w:r>
              <w:rPr>
                <w:sz w:val="20"/>
                <w:szCs w:val="20"/>
              </w:rPr>
              <w:t>Present when an ERP integration is configured.</w:t>
            </w:r>
          </w:p>
        </w:tc>
      </w:tr>
      <w:tr w:rsidR="00B26219" w14:paraId="3D57447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79" w14:textId="77777777" w:rsidR="00B26219" w:rsidRDefault="00000000">
            <w:pPr>
              <w:spacing w:before="20" w:after="20"/>
            </w:pPr>
            <w:r>
              <w:rPr>
                <w:sz w:val="20"/>
                <w:szCs w:val="20"/>
              </w:rPr>
              <w:t>Vehicle</w:t>
            </w:r>
          </w:p>
        </w:tc>
        <w:tc>
          <w:tcPr>
            <w:tcW w:w="1264" w:type="dxa"/>
            <w:shd w:val="clear" w:color="auto" w:fill="F2F2F2"/>
            <w:tcMar>
              <w:top w:w="60" w:type="dxa"/>
              <w:left w:w="100" w:type="dxa"/>
              <w:bottom w:w="60" w:type="dxa"/>
              <w:right w:w="100" w:type="dxa"/>
            </w:tcMar>
            <w:vAlign w:val="center"/>
          </w:tcPr>
          <w:p w14:paraId="3D57447A"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47B"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47C" w14:textId="77777777" w:rsidR="00B26219" w:rsidRDefault="00000000">
            <w:pPr>
              <w:spacing w:before="20" w:after="20"/>
            </w:pPr>
            <w:r>
              <w:rPr>
                <w:sz w:val="20"/>
                <w:szCs w:val="20"/>
              </w:rPr>
              <w:t>—</w:t>
            </w:r>
          </w:p>
        </w:tc>
      </w:tr>
      <w:tr w:rsidR="00B26219" w14:paraId="3D57448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7E" w14:textId="77777777" w:rsidR="00B26219" w:rsidRDefault="00000000">
            <w:pPr>
              <w:spacing w:before="20" w:after="20"/>
            </w:pPr>
            <w:r>
              <w:rPr>
                <w:sz w:val="20"/>
                <w:szCs w:val="20"/>
              </w:rPr>
              <w:t>Lines</w:t>
            </w:r>
          </w:p>
        </w:tc>
        <w:tc>
          <w:tcPr>
            <w:tcW w:w="1264" w:type="dxa"/>
            <w:tcMar>
              <w:top w:w="60" w:type="dxa"/>
              <w:left w:w="100" w:type="dxa"/>
              <w:bottom w:w="60" w:type="dxa"/>
              <w:right w:w="100" w:type="dxa"/>
            </w:tcMar>
            <w:vAlign w:val="center"/>
          </w:tcPr>
          <w:p w14:paraId="3D57447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480"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4481" w14:textId="77777777" w:rsidR="00B26219" w:rsidRDefault="00000000">
            <w:pPr>
              <w:spacing w:before="20" w:after="20"/>
            </w:pPr>
            <w:r>
              <w:rPr>
                <w:sz w:val="20"/>
                <w:szCs w:val="20"/>
              </w:rPr>
              <w:t>Expected item, asset type, quantity.</w:t>
            </w:r>
          </w:p>
        </w:tc>
      </w:tr>
      <w:tr w:rsidR="00B26219" w14:paraId="3D57448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83" w14:textId="77777777" w:rsidR="00B26219" w:rsidRDefault="00000000">
            <w:pPr>
              <w:spacing w:before="20" w:after="20"/>
            </w:pPr>
            <w:r>
              <w:rPr>
                <w:sz w:val="20"/>
                <w:szCs w:val="20"/>
              </w:rPr>
              <w:t>Received By</w:t>
            </w:r>
          </w:p>
        </w:tc>
        <w:tc>
          <w:tcPr>
            <w:tcW w:w="1264" w:type="dxa"/>
            <w:shd w:val="clear" w:color="auto" w:fill="F2F2F2"/>
            <w:tcMar>
              <w:top w:w="60" w:type="dxa"/>
              <w:left w:w="100" w:type="dxa"/>
              <w:bottom w:w="60" w:type="dxa"/>
              <w:right w:w="100" w:type="dxa"/>
            </w:tcMar>
            <w:vAlign w:val="center"/>
          </w:tcPr>
          <w:p w14:paraId="3D574484"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485"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486" w14:textId="77777777" w:rsidR="00B26219" w:rsidRDefault="00000000">
            <w:pPr>
              <w:spacing w:before="20" w:after="20"/>
            </w:pPr>
            <w:r>
              <w:rPr>
                <w:sz w:val="20"/>
                <w:szCs w:val="20"/>
              </w:rPr>
              <w:t>—</w:t>
            </w:r>
          </w:p>
        </w:tc>
      </w:tr>
      <w:tr w:rsidR="00B26219" w14:paraId="3D57448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88" w14:textId="77777777" w:rsidR="00B26219" w:rsidRDefault="00000000">
            <w:pPr>
              <w:spacing w:before="20" w:after="20"/>
            </w:pPr>
            <w:r>
              <w:rPr>
                <w:sz w:val="20"/>
                <w:szCs w:val="20"/>
              </w:rPr>
              <w:t>Received At</w:t>
            </w:r>
          </w:p>
        </w:tc>
        <w:tc>
          <w:tcPr>
            <w:tcW w:w="1264" w:type="dxa"/>
            <w:tcMar>
              <w:top w:w="60" w:type="dxa"/>
              <w:left w:w="100" w:type="dxa"/>
              <w:bottom w:w="60" w:type="dxa"/>
              <w:right w:w="100" w:type="dxa"/>
            </w:tcMar>
            <w:vAlign w:val="center"/>
          </w:tcPr>
          <w:p w14:paraId="3D574489"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48A"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48B" w14:textId="77777777" w:rsidR="00B26219" w:rsidRDefault="00000000">
            <w:pPr>
              <w:spacing w:before="20" w:after="20"/>
            </w:pPr>
            <w:r>
              <w:rPr>
                <w:sz w:val="20"/>
                <w:szCs w:val="20"/>
              </w:rPr>
              <w:t>—</w:t>
            </w:r>
          </w:p>
        </w:tc>
      </w:tr>
      <w:tr w:rsidR="00B26219" w14:paraId="3D57449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8D" w14:textId="77777777" w:rsidR="00B26219" w:rsidRDefault="00000000">
            <w:pPr>
              <w:spacing w:before="20" w:after="20"/>
            </w:pPr>
            <w:r>
              <w:rPr>
                <w:sz w:val="20"/>
                <w:szCs w:val="20"/>
              </w:rPr>
              <w:t>Read Source</w:t>
            </w:r>
          </w:p>
        </w:tc>
        <w:tc>
          <w:tcPr>
            <w:tcW w:w="1264" w:type="dxa"/>
            <w:shd w:val="clear" w:color="auto" w:fill="F2F2F2"/>
            <w:tcMar>
              <w:top w:w="60" w:type="dxa"/>
              <w:left w:w="100" w:type="dxa"/>
              <w:bottom w:w="60" w:type="dxa"/>
              <w:right w:w="100" w:type="dxa"/>
            </w:tcMar>
            <w:vAlign w:val="center"/>
          </w:tcPr>
          <w:p w14:paraId="3D57448E"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48F"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490" w14:textId="77777777" w:rsidR="00B26219" w:rsidRDefault="00000000">
            <w:pPr>
              <w:spacing w:before="20" w:after="20"/>
            </w:pPr>
            <w:r>
              <w:rPr>
                <w:sz w:val="20"/>
                <w:szCs w:val="20"/>
              </w:rPr>
              <w:t>RFID, Barcode, Manual. Present when auto-identification is enabled.</w:t>
            </w:r>
          </w:p>
        </w:tc>
      </w:tr>
      <w:tr w:rsidR="00B26219" w14:paraId="3D57449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92" w14:textId="77777777" w:rsidR="00B26219" w:rsidRDefault="00000000">
            <w:pPr>
              <w:spacing w:before="20" w:after="20"/>
            </w:pPr>
            <w:r>
              <w:rPr>
                <w:sz w:val="20"/>
                <w:szCs w:val="20"/>
              </w:rPr>
              <w:t>Discrepancy</w:t>
            </w:r>
          </w:p>
        </w:tc>
        <w:tc>
          <w:tcPr>
            <w:tcW w:w="1264" w:type="dxa"/>
            <w:tcMar>
              <w:top w:w="60" w:type="dxa"/>
              <w:left w:w="100" w:type="dxa"/>
              <w:bottom w:w="60" w:type="dxa"/>
              <w:right w:w="100" w:type="dxa"/>
            </w:tcMar>
            <w:vAlign w:val="center"/>
          </w:tcPr>
          <w:p w14:paraId="3D574493"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494"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495" w14:textId="77777777" w:rsidR="00B26219" w:rsidRDefault="00000000">
            <w:pPr>
              <w:spacing w:before="20" w:after="20"/>
            </w:pPr>
            <w:r>
              <w:rPr>
                <w:sz w:val="20"/>
                <w:szCs w:val="20"/>
              </w:rPr>
              <w:t>—</w:t>
            </w:r>
          </w:p>
        </w:tc>
      </w:tr>
    </w:tbl>
    <w:p w14:paraId="3D574497" w14:textId="77777777" w:rsidR="00B26219" w:rsidRDefault="00000000">
      <w:pPr>
        <w:pStyle w:val="Heading3"/>
        <w:spacing w:before="200" w:after="100"/>
      </w:pPr>
      <w:bookmarkStart w:id="468" w:name="_Toc237681763"/>
      <w:r>
        <w:rPr>
          <w:b/>
          <w:bCs/>
          <w:color w:val="404040"/>
          <w:sz w:val="22"/>
          <w:szCs w:val="22"/>
        </w:rPr>
        <w:t>Lifecycle</w:t>
      </w:r>
      <w:bookmarkEnd w:id="468"/>
    </w:p>
    <w:p w14:paraId="3D574498" w14:textId="77777777" w:rsidR="00B26219" w:rsidRDefault="00000000">
      <w:pPr>
        <w:spacing w:after="120"/>
      </w:pPr>
      <w:r>
        <w:lastRenderedPageBreak/>
        <w:t>Draft → Expected → Partially Received → Received → Closed. Rejected and Canceled are terminal.</w:t>
      </w:r>
    </w:p>
    <w:p w14:paraId="3D574499" w14:textId="77777777" w:rsidR="00B26219" w:rsidRDefault="00000000">
      <w:pPr>
        <w:pStyle w:val="Heading3"/>
        <w:spacing w:before="200" w:after="100"/>
      </w:pPr>
      <w:bookmarkStart w:id="469" w:name="_Toc237681764"/>
      <w:r>
        <w:rPr>
          <w:b/>
          <w:bCs/>
          <w:color w:val="404040"/>
          <w:sz w:val="22"/>
          <w:szCs w:val="22"/>
        </w:rPr>
        <w:t>Relationships</w:t>
      </w:r>
      <w:bookmarkEnd w:id="469"/>
    </w:p>
    <w:p w14:paraId="3D57449A" w14:textId="77777777" w:rsidR="00B26219" w:rsidRDefault="00000000">
      <w:pPr>
        <w:pStyle w:val="ListParagraph"/>
        <w:numPr>
          <w:ilvl w:val="0"/>
          <w:numId w:val="2"/>
        </w:numPr>
        <w:spacing w:after="60"/>
      </w:pPr>
      <w:r>
        <w:t>Received into Warehouse</w:t>
      </w:r>
    </w:p>
    <w:p w14:paraId="3D57449B" w14:textId="77777777" w:rsidR="00B26219" w:rsidRDefault="00000000">
      <w:pPr>
        <w:pStyle w:val="ListParagraph"/>
        <w:numPr>
          <w:ilvl w:val="0"/>
          <w:numId w:val="2"/>
        </w:numPr>
        <w:spacing w:after="60"/>
      </w:pPr>
      <w:r>
        <w:t>Generates Put-away Task</w:t>
      </w:r>
    </w:p>
    <w:p w14:paraId="3D57449C" w14:textId="77777777" w:rsidR="00B26219" w:rsidRDefault="00000000">
      <w:pPr>
        <w:pStyle w:val="ListParagraph"/>
        <w:numPr>
          <w:ilvl w:val="0"/>
          <w:numId w:val="2"/>
        </w:numPr>
        <w:spacing w:after="60"/>
      </w:pPr>
      <w:r>
        <w:t>Creates or activates Asset</w:t>
      </w:r>
    </w:p>
    <w:p w14:paraId="3D57449D" w14:textId="77777777" w:rsidR="00B26219" w:rsidRDefault="00000000">
      <w:pPr>
        <w:pStyle w:val="ListParagraph"/>
        <w:numPr>
          <w:ilvl w:val="0"/>
          <w:numId w:val="2"/>
        </w:numPr>
        <w:spacing w:after="60"/>
      </w:pPr>
      <w:r>
        <w:t>May raise Discrepancy Record</w:t>
      </w:r>
    </w:p>
    <w:p w14:paraId="3D57449E" w14:textId="77777777" w:rsidR="00B26219" w:rsidRDefault="00000000">
      <w:pPr>
        <w:pStyle w:val="Heading3"/>
        <w:spacing w:before="200" w:after="100"/>
      </w:pPr>
      <w:bookmarkStart w:id="470" w:name="_Toc237681765"/>
      <w:r>
        <w:rPr>
          <w:b/>
          <w:bCs/>
          <w:color w:val="404040"/>
          <w:sz w:val="22"/>
          <w:szCs w:val="22"/>
        </w:rPr>
        <w:t>Business rules</w:t>
      </w:r>
      <w:bookmarkEnd w:id="470"/>
    </w:p>
    <w:p w14:paraId="3D57449F" w14:textId="77777777" w:rsidR="00B26219" w:rsidRDefault="00000000">
      <w:pPr>
        <w:spacing w:after="120"/>
      </w:pPr>
      <w:r>
        <w:t>BR-090, BR-091, BR-092</w:t>
      </w:r>
    </w:p>
    <w:p w14:paraId="3D5744A0" w14:textId="77777777" w:rsidR="00B26219" w:rsidRDefault="00000000">
      <w:pPr>
        <w:pStyle w:val="Heading3"/>
        <w:spacing w:before="200" w:after="100"/>
      </w:pPr>
      <w:bookmarkStart w:id="471" w:name="_Toc237681766"/>
      <w:r>
        <w:rPr>
          <w:b/>
          <w:bCs/>
          <w:color w:val="404040"/>
          <w:sz w:val="22"/>
          <w:szCs w:val="22"/>
        </w:rPr>
        <w:t>Audit and retention</w:t>
      </w:r>
      <w:bookmarkEnd w:id="471"/>
    </w:p>
    <w:p w14:paraId="3D5744A1" w14:textId="77777777" w:rsidR="00B26219" w:rsidRDefault="00000000">
      <w:pPr>
        <w:spacing w:after="120"/>
      </w:pPr>
      <w:r>
        <w:t>Full. Immutable once Closed.</w:t>
      </w:r>
    </w:p>
    <w:p w14:paraId="3D5744A2" w14:textId="77777777" w:rsidR="00B26219" w:rsidRDefault="00000000">
      <w:pPr>
        <w:pStyle w:val="Heading3"/>
        <w:spacing w:before="200" w:after="100"/>
      </w:pPr>
      <w:bookmarkStart w:id="472" w:name="_Toc237681767"/>
      <w:r>
        <w:rPr>
          <w:b/>
          <w:bCs/>
          <w:color w:val="404040"/>
          <w:sz w:val="22"/>
          <w:szCs w:val="22"/>
        </w:rPr>
        <w:t>Extension points</w:t>
      </w:r>
      <w:bookmarkEnd w:id="472"/>
    </w:p>
    <w:p w14:paraId="3D5744A3" w14:textId="77777777" w:rsidR="00B26219" w:rsidRDefault="00000000">
      <w:pPr>
        <w:spacing w:after="120"/>
      </w:pPr>
      <w:r>
        <w:t>ERP connectors add purchase references.</w:t>
      </w:r>
    </w:p>
    <w:p w14:paraId="3D5744A4" w14:textId="77777777" w:rsidR="00B26219" w:rsidRDefault="00000000">
      <w:pPr>
        <w:pStyle w:val="Heading2"/>
        <w:spacing w:before="260" w:after="120"/>
      </w:pPr>
      <w:bookmarkStart w:id="473" w:name="_Toc237681768"/>
      <w:r>
        <w:rPr>
          <w:b/>
          <w:bCs/>
          <w:sz w:val="25"/>
          <w:szCs w:val="25"/>
        </w:rPr>
        <w:t>6.5.4  SBO-055  Put-away Task</w:t>
      </w:r>
      <w:bookmarkEnd w:id="47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4A7"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4A5"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4A6" w14:textId="77777777" w:rsidR="00B26219" w:rsidRDefault="00000000">
            <w:pPr>
              <w:spacing w:before="20" w:after="20"/>
            </w:pPr>
            <w:r>
              <w:rPr>
                <w:b/>
                <w:bCs/>
                <w:color w:val="FFFFFF"/>
                <w:sz w:val="20"/>
                <w:szCs w:val="20"/>
              </w:rPr>
              <w:t>Value</w:t>
            </w:r>
          </w:p>
        </w:tc>
      </w:tr>
      <w:tr w:rsidR="00B26219" w14:paraId="3D5744A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A8"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4A9" w14:textId="77777777" w:rsidR="00B26219" w:rsidRDefault="00000000">
            <w:pPr>
              <w:spacing w:before="20" w:after="20"/>
            </w:pPr>
            <w:r>
              <w:rPr>
                <w:sz w:val="20"/>
                <w:szCs w:val="20"/>
              </w:rPr>
              <w:t>SBO-055</w:t>
            </w:r>
          </w:p>
        </w:tc>
      </w:tr>
      <w:tr w:rsidR="00B26219" w14:paraId="3D5744A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AB"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4AC" w14:textId="77777777" w:rsidR="00B26219" w:rsidRDefault="00000000">
            <w:pPr>
              <w:spacing w:before="20" w:after="20"/>
            </w:pPr>
            <w:r>
              <w:rPr>
                <w:sz w:val="20"/>
                <w:szCs w:val="20"/>
              </w:rPr>
              <w:t>Put-away Task</w:t>
            </w:r>
          </w:p>
        </w:tc>
      </w:tr>
      <w:tr w:rsidR="00B26219" w14:paraId="3D5744B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AE"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4AF" w14:textId="77777777" w:rsidR="00B26219" w:rsidRDefault="00000000">
            <w:pPr>
              <w:spacing w:before="20" w:after="20"/>
            </w:pPr>
            <w:r>
              <w:rPr>
                <w:sz w:val="20"/>
                <w:szCs w:val="20"/>
              </w:rPr>
              <w:t>DOM-OPS — Operational Logistics (GR-001)</w:t>
            </w:r>
          </w:p>
        </w:tc>
      </w:tr>
      <w:tr w:rsidR="00B26219" w14:paraId="3D5744B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B1"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4B2" w14:textId="77777777" w:rsidR="00B26219" w:rsidRDefault="00000000">
            <w:pPr>
              <w:spacing w:before="20" w:after="20"/>
            </w:pPr>
            <w:r>
              <w:rPr>
                <w:sz w:val="20"/>
                <w:szCs w:val="20"/>
              </w:rPr>
              <w:t>Shared Business Object</w:t>
            </w:r>
          </w:p>
        </w:tc>
      </w:tr>
      <w:tr w:rsidR="00B26219" w14:paraId="3D5744B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B4"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4B5" w14:textId="77777777" w:rsidR="00B26219" w:rsidRDefault="00000000">
            <w:pPr>
              <w:spacing w:before="20" w:after="20"/>
            </w:pPr>
            <w:r>
              <w:rPr>
                <w:sz w:val="20"/>
                <w:szCs w:val="20"/>
              </w:rPr>
              <w:t>Number is unique.</w:t>
            </w:r>
          </w:p>
        </w:tc>
      </w:tr>
      <w:tr w:rsidR="00B26219" w14:paraId="3D5744B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B7"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4B8" w14:textId="77777777" w:rsidR="00B26219" w:rsidRDefault="00000000">
            <w:pPr>
              <w:spacing w:before="20" w:after="20"/>
            </w:pPr>
            <w:r>
              <w:rPr>
                <w:sz w:val="20"/>
                <w:szCs w:val="20"/>
              </w:rPr>
              <w:t>10 (4 Required)</w:t>
            </w:r>
          </w:p>
        </w:tc>
      </w:tr>
    </w:tbl>
    <w:p w14:paraId="3D5744BA" w14:textId="77777777" w:rsidR="00B26219" w:rsidRDefault="00000000">
      <w:pPr>
        <w:pStyle w:val="Heading3"/>
        <w:spacing w:before="200" w:after="100"/>
      </w:pPr>
      <w:bookmarkStart w:id="474" w:name="_Toc237681769"/>
      <w:r>
        <w:rPr>
          <w:b/>
          <w:bCs/>
          <w:color w:val="404040"/>
          <w:sz w:val="22"/>
          <w:szCs w:val="22"/>
        </w:rPr>
        <w:t>Purpose</w:t>
      </w:r>
      <w:bookmarkEnd w:id="474"/>
    </w:p>
    <w:p w14:paraId="3D5744BB" w14:textId="77777777" w:rsidR="00B26219" w:rsidRDefault="00000000">
      <w:pPr>
        <w:spacing w:after="120"/>
      </w:pPr>
      <w:r>
        <w:t>An instruction to place received goods into a storage location.</w:t>
      </w:r>
    </w:p>
    <w:p w14:paraId="3D5744BC" w14:textId="77777777" w:rsidR="00B26219" w:rsidRDefault="00000000">
      <w:pPr>
        <w:pStyle w:val="Heading3"/>
        <w:spacing w:before="200" w:after="100"/>
      </w:pPr>
      <w:bookmarkStart w:id="475" w:name="_Toc237681770"/>
      <w:r>
        <w:rPr>
          <w:b/>
          <w:bCs/>
          <w:color w:val="404040"/>
          <w:sz w:val="22"/>
          <w:szCs w:val="22"/>
        </w:rPr>
        <w:t>Attributes</w:t>
      </w:r>
      <w:bookmarkEnd w:id="47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1264"/>
        <w:gridCol w:w="1264"/>
        <w:gridCol w:w="4332"/>
      </w:tblGrid>
      <w:tr w:rsidR="00B26219" w14:paraId="3D5744C1"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4BD"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4BE"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4BF"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4C0" w14:textId="77777777" w:rsidR="00B26219" w:rsidRDefault="00000000">
            <w:pPr>
              <w:spacing w:before="20" w:after="20"/>
            </w:pPr>
            <w:r>
              <w:rPr>
                <w:b/>
                <w:bCs/>
                <w:color w:val="FFFFFF"/>
                <w:sz w:val="20"/>
                <w:szCs w:val="20"/>
              </w:rPr>
              <w:t>Note</w:t>
            </w:r>
          </w:p>
        </w:tc>
      </w:tr>
      <w:tr w:rsidR="00B26219" w14:paraId="3D5744C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C2" w14:textId="77777777" w:rsidR="00B26219" w:rsidRDefault="00000000">
            <w:pPr>
              <w:spacing w:before="20" w:after="20"/>
            </w:pPr>
            <w:r>
              <w:rPr>
                <w:sz w:val="20"/>
                <w:szCs w:val="20"/>
              </w:rPr>
              <w:t>Number</w:t>
            </w:r>
          </w:p>
        </w:tc>
        <w:tc>
          <w:tcPr>
            <w:tcW w:w="1264" w:type="dxa"/>
            <w:tcMar>
              <w:top w:w="60" w:type="dxa"/>
              <w:left w:w="100" w:type="dxa"/>
              <w:bottom w:w="60" w:type="dxa"/>
              <w:right w:w="100" w:type="dxa"/>
            </w:tcMar>
            <w:vAlign w:val="center"/>
          </w:tcPr>
          <w:p w14:paraId="3D5744C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4C4"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4C5" w14:textId="77777777" w:rsidR="00B26219" w:rsidRDefault="00000000">
            <w:pPr>
              <w:spacing w:before="20" w:after="20"/>
            </w:pPr>
            <w:r>
              <w:rPr>
                <w:sz w:val="20"/>
                <w:szCs w:val="20"/>
              </w:rPr>
              <w:t>—</w:t>
            </w:r>
          </w:p>
        </w:tc>
      </w:tr>
      <w:tr w:rsidR="00B26219" w14:paraId="3D5744C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C7"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44C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4C9"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4CA" w14:textId="77777777" w:rsidR="00B26219" w:rsidRDefault="00000000">
            <w:pPr>
              <w:spacing w:before="20" w:after="20"/>
            </w:pPr>
            <w:r>
              <w:rPr>
                <w:sz w:val="20"/>
                <w:szCs w:val="20"/>
              </w:rPr>
              <w:t>Open, Assigned, In Progress, Completed, Canceled.</w:t>
            </w:r>
          </w:p>
        </w:tc>
      </w:tr>
      <w:tr w:rsidR="00B26219" w14:paraId="3D5744D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CC" w14:textId="77777777" w:rsidR="00B26219" w:rsidRDefault="00000000">
            <w:pPr>
              <w:spacing w:before="20" w:after="20"/>
            </w:pPr>
            <w:r>
              <w:rPr>
                <w:sz w:val="20"/>
                <w:szCs w:val="20"/>
              </w:rPr>
              <w:t>Receiving Order</w:t>
            </w:r>
          </w:p>
        </w:tc>
        <w:tc>
          <w:tcPr>
            <w:tcW w:w="1264" w:type="dxa"/>
            <w:tcMar>
              <w:top w:w="60" w:type="dxa"/>
              <w:left w:w="100" w:type="dxa"/>
              <w:bottom w:w="60" w:type="dxa"/>
              <w:right w:w="100" w:type="dxa"/>
            </w:tcMar>
            <w:vAlign w:val="center"/>
          </w:tcPr>
          <w:p w14:paraId="3D5744CD"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4CE"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4CF" w14:textId="77777777" w:rsidR="00B26219" w:rsidRDefault="00000000">
            <w:pPr>
              <w:spacing w:before="20" w:after="20"/>
            </w:pPr>
            <w:r>
              <w:rPr>
                <w:sz w:val="20"/>
                <w:szCs w:val="20"/>
              </w:rPr>
              <w:t>—</w:t>
            </w:r>
          </w:p>
        </w:tc>
      </w:tr>
      <w:tr w:rsidR="00B26219" w14:paraId="3D5744D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D1" w14:textId="77777777" w:rsidR="00B26219" w:rsidRDefault="00000000">
            <w:pPr>
              <w:spacing w:before="20" w:after="20"/>
            </w:pPr>
            <w:r>
              <w:rPr>
                <w:sz w:val="20"/>
                <w:szCs w:val="20"/>
              </w:rPr>
              <w:t>Asset</w:t>
            </w:r>
          </w:p>
        </w:tc>
        <w:tc>
          <w:tcPr>
            <w:tcW w:w="1264" w:type="dxa"/>
            <w:shd w:val="clear" w:color="auto" w:fill="F2F2F2"/>
            <w:tcMar>
              <w:top w:w="60" w:type="dxa"/>
              <w:left w:w="100" w:type="dxa"/>
              <w:bottom w:w="60" w:type="dxa"/>
              <w:right w:w="100" w:type="dxa"/>
            </w:tcMar>
            <w:vAlign w:val="center"/>
          </w:tcPr>
          <w:p w14:paraId="3D5744D2"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4D3"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4D4" w14:textId="77777777" w:rsidR="00B26219" w:rsidRDefault="00000000">
            <w:pPr>
              <w:spacing w:before="20" w:after="20"/>
            </w:pPr>
            <w:r>
              <w:rPr>
                <w:sz w:val="20"/>
                <w:szCs w:val="20"/>
              </w:rPr>
              <w:t>—</w:t>
            </w:r>
          </w:p>
        </w:tc>
      </w:tr>
      <w:tr w:rsidR="00B26219" w14:paraId="3D5744D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D6" w14:textId="77777777" w:rsidR="00B26219" w:rsidRDefault="00000000">
            <w:pPr>
              <w:spacing w:before="20" w:after="20"/>
            </w:pPr>
            <w:r>
              <w:rPr>
                <w:sz w:val="20"/>
                <w:szCs w:val="20"/>
              </w:rPr>
              <w:t>Target Storage Location</w:t>
            </w:r>
          </w:p>
        </w:tc>
        <w:tc>
          <w:tcPr>
            <w:tcW w:w="1264" w:type="dxa"/>
            <w:tcMar>
              <w:top w:w="60" w:type="dxa"/>
              <w:left w:w="100" w:type="dxa"/>
              <w:bottom w:w="60" w:type="dxa"/>
              <w:right w:w="100" w:type="dxa"/>
            </w:tcMar>
            <w:vAlign w:val="center"/>
          </w:tcPr>
          <w:p w14:paraId="3D5744D7"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44D8"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4D9" w14:textId="77777777" w:rsidR="00B26219" w:rsidRDefault="00000000">
            <w:pPr>
              <w:spacing w:before="20" w:after="20"/>
            </w:pPr>
            <w:r>
              <w:rPr>
                <w:sz w:val="20"/>
                <w:szCs w:val="20"/>
              </w:rPr>
              <w:t>Present when warehouse structure is enabled; otherwise the target is the Warehouse.</w:t>
            </w:r>
          </w:p>
        </w:tc>
      </w:tr>
      <w:tr w:rsidR="00B26219" w14:paraId="3D5744D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DB" w14:textId="77777777" w:rsidR="00B26219" w:rsidRDefault="00000000">
            <w:pPr>
              <w:spacing w:before="20" w:after="20"/>
            </w:pPr>
            <w:r>
              <w:rPr>
                <w:sz w:val="20"/>
                <w:szCs w:val="20"/>
              </w:rPr>
              <w:t>Target Warehouse</w:t>
            </w:r>
          </w:p>
        </w:tc>
        <w:tc>
          <w:tcPr>
            <w:tcW w:w="1264" w:type="dxa"/>
            <w:shd w:val="clear" w:color="auto" w:fill="F2F2F2"/>
            <w:tcMar>
              <w:top w:w="60" w:type="dxa"/>
              <w:left w:w="100" w:type="dxa"/>
              <w:bottom w:w="60" w:type="dxa"/>
              <w:right w:w="100" w:type="dxa"/>
            </w:tcMar>
            <w:vAlign w:val="center"/>
          </w:tcPr>
          <w:p w14:paraId="3D5744DC"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4DD"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4DE" w14:textId="77777777" w:rsidR="00B26219" w:rsidRDefault="00000000">
            <w:pPr>
              <w:spacing w:before="20" w:after="20"/>
            </w:pPr>
            <w:r>
              <w:rPr>
                <w:sz w:val="20"/>
                <w:szCs w:val="20"/>
              </w:rPr>
              <w:t>—</w:t>
            </w:r>
          </w:p>
        </w:tc>
      </w:tr>
      <w:tr w:rsidR="00B26219" w14:paraId="3D5744E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E0" w14:textId="77777777" w:rsidR="00B26219" w:rsidRDefault="00000000">
            <w:pPr>
              <w:spacing w:before="20" w:after="20"/>
            </w:pPr>
            <w:r>
              <w:rPr>
                <w:sz w:val="20"/>
                <w:szCs w:val="20"/>
              </w:rPr>
              <w:lastRenderedPageBreak/>
              <w:t>Assigned To</w:t>
            </w:r>
          </w:p>
        </w:tc>
        <w:tc>
          <w:tcPr>
            <w:tcW w:w="1264" w:type="dxa"/>
            <w:tcMar>
              <w:top w:w="60" w:type="dxa"/>
              <w:left w:w="100" w:type="dxa"/>
              <w:bottom w:w="60" w:type="dxa"/>
              <w:right w:w="100" w:type="dxa"/>
            </w:tcMar>
            <w:vAlign w:val="center"/>
          </w:tcPr>
          <w:p w14:paraId="3D5744E1"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4E2"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4E3" w14:textId="77777777" w:rsidR="00B26219" w:rsidRDefault="00000000">
            <w:pPr>
              <w:spacing w:before="20" w:after="20"/>
            </w:pPr>
            <w:r>
              <w:rPr>
                <w:sz w:val="20"/>
                <w:szCs w:val="20"/>
              </w:rPr>
              <w:t>—</w:t>
            </w:r>
          </w:p>
        </w:tc>
      </w:tr>
      <w:tr w:rsidR="00B26219" w14:paraId="3D5744E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E5" w14:textId="77777777" w:rsidR="00B26219" w:rsidRDefault="00000000">
            <w:pPr>
              <w:spacing w:before="20" w:after="20"/>
            </w:pPr>
            <w:r>
              <w:rPr>
                <w:sz w:val="20"/>
                <w:szCs w:val="20"/>
              </w:rPr>
              <w:t>Device</w:t>
            </w:r>
          </w:p>
        </w:tc>
        <w:tc>
          <w:tcPr>
            <w:tcW w:w="1264" w:type="dxa"/>
            <w:shd w:val="clear" w:color="auto" w:fill="F2F2F2"/>
            <w:tcMar>
              <w:top w:w="60" w:type="dxa"/>
              <w:left w:w="100" w:type="dxa"/>
              <w:bottom w:w="60" w:type="dxa"/>
              <w:right w:w="100" w:type="dxa"/>
            </w:tcMar>
            <w:vAlign w:val="center"/>
          </w:tcPr>
          <w:p w14:paraId="3D5744E6"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4E7"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4E8" w14:textId="77777777" w:rsidR="00B26219" w:rsidRDefault="00000000">
            <w:pPr>
              <w:spacing w:before="20" w:after="20"/>
            </w:pPr>
            <w:r>
              <w:rPr>
                <w:sz w:val="20"/>
                <w:szCs w:val="20"/>
              </w:rPr>
              <w:t>Present when handheld operation is enabled.</w:t>
            </w:r>
          </w:p>
        </w:tc>
      </w:tr>
      <w:tr w:rsidR="00B26219" w14:paraId="3D5744E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4EA" w14:textId="77777777" w:rsidR="00B26219" w:rsidRDefault="00000000">
            <w:pPr>
              <w:spacing w:before="20" w:after="20"/>
            </w:pPr>
            <w:r>
              <w:rPr>
                <w:sz w:val="20"/>
                <w:szCs w:val="20"/>
              </w:rPr>
              <w:t>Completed At</w:t>
            </w:r>
          </w:p>
        </w:tc>
        <w:tc>
          <w:tcPr>
            <w:tcW w:w="1264" w:type="dxa"/>
            <w:tcMar>
              <w:top w:w="60" w:type="dxa"/>
              <w:left w:w="100" w:type="dxa"/>
              <w:bottom w:w="60" w:type="dxa"/>
              <w:right w:w="100" w:type="dxa"/>
            </w:tcMar>
            <w:vAlign w:val="center"/>
          </w:tcPr>
          <w:p w14:paraId="3D5744EB"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4EC"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4ED" w14:textId="77777777" w:rsidR="00B26219" w:rsidRDefault="00000000">
            <w:pPr>
              <w:spacing w:before="20" w:after="20"/>
            </w:pPr>
            <w:r>
              <w:rPr>
                <w:sz w:val="20"/>
                <w:szCs w:val="20"/>
              </w:rPr>
              <w:t>—</w:t>
            </w:r>
          </w:p>
        </w:tc>
      </w:tr>
      <w:tr w:rsidR="00B26219" w14:paraId="3D5744F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4EF" w14:textId="77777777" w:rsidR="00B26219" w:rsidRDefault="00000000">
            <w:pPr>
              <w:spacing w:before="20" w:after="20"/>
            </w:pPr>
            <w:r>
              <w:rPr>
                <w:sz w:val="20"/>
                <w:szCs w:val="20"/>
              </w:rPr>
              <w:t>Confirmed Location</w:t>
            </w:r>
          </w:p>
        </w:tc>
        <w:tc>
          <w:tcPr>
            <w:tcW w:w="1264" w:type="dxa"/>
            <w:shd w:val="clear" w:color="auto" w:fill="F2F2F2"/>
            <w:tcMar>
              <w:top w:w="60" w:type="dxa"/>
              <w:left w:w="100" w:type="dxa"/>
              <w:bottom w:w="60" w:type="dxa"/>
              <w:right w:w="100" w:type="dxa"/>
            </w:tcMar>
            <w:vAlign w:val="center"/>
          </w:tcPr>
          <w:p w14:paraId="3D5744F0"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4F1"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4F2" w14:textId="77777777" w:rsidR="00B26219" w:rsidRDefault="00000000">
            <w:pPr>
              <w:spacing w:before="20" w:after="20"/>
            </w:pPr>
            <w:r>
              <w:rPr>
                <w:sz w:val="20"/>
                <w:szCs w:val="20"/>
              </w:rPr>
              <w:t>Where the operator actually placed it, if different.</w:t>
            </w:r>
          </w:p>
        </w:tc>
      </w:tr>
    </w:tbl>
    <w:p w14:paraId="3D5744F4" w14:textId="77777777" w:rsidR="00B26219" w:rsidRDefault="00000000">
      <w:pPr>
        <w:pStyle w:val="Heading3"/>
        <w:spacing w:before="200" w:after="100"/>
      </w:pPr>
      <w:bookmarkStart w:id="476" w:name="_Toc237681771"/>
      <w:r>
        <w:rPr>
          <w:b/>
          <w:bCs/>
          <w:color w:val="404040"/>
          <w:sz w:val="22"/>
          <w:szCs w:val="22"/>
        </w:rPr>
        <w:t>Lifecycle</w:t>
      </w:r>
      <w:bookmarkEnd w:id="476"/>
    </w:p>
    <w:p w14:paraId="3D5744F5" w14:textId="77777777" w:rsidR="00B26219" w:rsidRDefault="00000000">
      <w:pPr>
        <w:spacing w:after="120"/>
      </w:pPr>
      <w:r>
        <w:t>Open → Assigned → In Progress → Completed | Canceled</w:t>
      </w:r>
    </w:p>
    <w:p w14:paraId="3D5744F6" w14:textId="77777777" w:rsidR="00B26219" w:rsidRDefault="00000000">
      <w:pPr>
        <w:pStyle w:val="Heading3"/>
        <w:spacing w:before="200" w:after="100"/>
      </w:pPr>
      <w:bookmarkStart w:id="477" w:name="_Toc237681772"/>
      <w:r>
        <w:rPr>
          <w:b/>
          <w:bCs/>
          <w:color w:val="404040"/>
          <w:sz w:val="22"/>
          <w:szCs w:val="22"/>
        </w:rPr>
        <w:t>Relationships</w:t>
      </w:r>
      <w:bookmarkEnd w:id="477"/>
    </w:p>
    <w:p w14:paraId="3D5744F7" w14:textId="77777777" w:rsidR="00B26219" w:rsidRDefault="00000000">
      <w:pPr>
        <w:pStyle w:val="ListParagraph"/>
        <w:numPr>
          <w:ilvl w:val="0"/>
          <w:numId w:val="2"/>
        </w:numPr>
        <w:spacing w:after="60"/>
      </w:pPr>
      <w:r>
        <w:t>Derived from Receiving Order</w:t>
      </w:r>
    </w:p>
    <w:p w14:paraId="3D5744F8" w14:textId="77777777" w:rsidR="00B26219" w:rsidRDefault="00000000">
      <w:pPr>
        <w:pStyle w:val="ListParagraph"/>
        <w:numPr>
          <w:ilvl w:val="0"/>
          <w:numId w:val="2"/>
        </w:numPr>
        <w:spacing w:after="60"/>
      </w:pPr>
      <w:r>
        <w:t>Moves Asset</w:t>
      </w:r>
    </w:p>
    <w:p w14:paraId="3D5744F9" w14:textId="77777777" w:rsidR="00B26219" w:rsidRDefault="00000000">
      <w:pPr>
        <w:pStyle w:val="ListParagraph"/>
        <w:numPr>
          <w:ilvl w:val="0"/>
          <w:numId w:val="2"/>
        </w:numPr>
        <w:spacing w:after="60"/>
      </w:pPr>
      <w:r>
        <w:t>Targets Storage Location</w:t>
      </w:r>
    </w:p>
    <w:p w14:paraId="3D5744FA" w14:textId="77777777" w:rsidR="00B26219" w:rsidRDefault="00000000">
      <w:pPr>
        <w:pStyle w:val="Heading3"/>
        <w:spacing w:before="200" w:after="100"/>
      </w:pPr>
      <w:bookmarkStart w:id="478" w:name="_Toc237681773"/>
      <w:r>
        <w:rPr>
          <w:b/>
          <w:bCs/>
          <w:color w:val="404040"/>
          <w:sz w:val="22"/>
          <w:szCs w:val="22"/>
        </w:rPr>
        <w:t>Business rules</w:t>
      </w:r>
      <w:bookmarkEnd w:id="478"/>
    </w:p>
    <w:p w14:paraId="3D5744FB" w14:textId="77777777" w:rsidR="00B26219" w:rsidRDefault="00000000">
      <w:pPr>
        <w:spacing w:after="120"/>
      </w:pPr>
      <w:r>
        <w:t>BR-090, BR-093</w:t>
      </w:r>
    </w:p>
    <w:p w14:paraId="3D5744FC" w14:textId="77777777" w:rsidR="00B26219" w:rsidRDefault="00000000">
      <w:pPr>
        <w:pStyle w:val="Heading3"/>
        <w:spacing w:before="200" w:after="100"/>
      </w:pPr>
      <w:bookmarkStart w:id="479" w:name="_Toc237681774"/>
      <w:r>
        <w:rPr>
          <w:b/>
          <w:bCs/>
          <w:color w:val="404040"/>
          <w:sz w:val="22"/>
          <w:szCs w:val="22"/>
        </w:rPr>
        <w:t>Audit and retention</w:t>
      </w:r>
      <w:bookmarkEnd w:id="479"/>
    </w:p>
    <w:p w14:paraId="3D5744FD" w14:textId="77777777" w:rsidR="00B26219" w:rsidRDefault="00000000">
      <w:pPr>
        <w:spacing w:after="120"/>
      </w:pPr>
      <w:r>
        <w:t>Full. Completion publishes PutAwayCompleted and updates the asset location.</w:t>
      </w:r>
    </w:p>
    <w:p w14:paraId="3D5744FE" w14:textId="77777777" w:rsidR="00B26219" w:rsidRDefault="00000000">
      <w:pPr>
        <w:pStyle w:val="Heading3"/>
        <w:spacing w:before="200" w:after="100"/>
      </w:pPr>
      <w:bookmarkStart w:id="480" w:name="_Toc237681775"/>
      <w:r>
        <w:rPr>
          <w:b/>
          <w:bCs/>
          <w:color w:val="404040"/>
          <w:sz w:val="22"/>
          <w:szCs w:val="22"/>
        </w:rPr>
        <w:t>Extension points</w:t>
      </w:r>
      <w:bookmarkEnd w:id="480"/>
    </w:p>
    <w:p w14:paraId="3D5744FF" w14:textId="77777777" w:rsidR="00B26219" w:rsidRDefault="00000000">
      <w:pPr>
        <w:spacing w:after="120"/>
      </w:pPr>
      <w:r>
        <w:t>None.</w:t>
      </w:r>
    </w:p>
    <w:p w14:paraId="3D574500" w14:textId="77777777" w:rsidR="00B26219" w:rsidRDefault="00000000">
      <w:pPr>
        <w:pStyle w:val="Heading2"/>
        <w:spacing w:before="260" w:after="120"/>
      </w:pPr>
      <w:bookmarkStart w:id="481" w:name="_Toc237681776"/>
      <w:r>
        <w:rPr>
          <w:b/>
          <w:bCs/>
          <w:sz w:val="25"/>
          <w:szCs w:val="25"/>
        </w:rPr>
        <w:t>6.5.5  SBO-056  Picking Task</w:t>
      </w:r>
      <w:bookmarkEnd w:id="48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503"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501"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502" w14:textId="77777777" w:rsidR="00B26219" w:rsidRDefault="00000000">
            <w:pPr>
              <w:spacing w:before="20" w:after="20"/>
            </w:pPr>
            <w:r>
              <w:rPr>
                <w:b/>
                <w:bCs/>
                <w:color w:val="FFFFFF"/>
                <w:sz w:val="20"/>
                <w:szCs w:val="20"/>
              </w:rPr>
              <w:t>Value</w:t>
            </w:r>
          </w:p>
        </w:tc>
      </w:tr>
      <w:tr w:rsidR="00B26219" w14:paraId="3D57450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04"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505" w14:textId="77777777" w:rsidR="00B26219" w:rsidRDefault="00000000">
            <w:pPr>
              <w:spacing w:before="20" w:after="20"/>
            </w:pPr>
            <w:r>
              <w:rPr>
                <w:sz w:val="20"/>
                <w:szCs w:val="20"/>
              </w:rPr>
              <w:t>SBO-056</w:t>
            </w:r>
          </w:p>
        </w:tc>
      </w:tr>
      <w:tr w:rsidR="00B26219" w14:paraId="3D57450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07"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508" w14:textId="77777777" w:rsidR="00B26219" w:rsidRDefault="00000000">
            <w:pPr>
              <w:spacing w:before="20" w:after="20"/>
            </w:pPr>
            <w:r>
              <w:rPr>
                <w:sz w:val="20"/>
                <w:szCs w:val="20"/>
              </w:rPr>
              <w:t>Picking Task</w:t>
            </w:r>
          </w:p>
        </w:tc>
      </w:tr>
      <w:tr w:rsidR="00B26219" w14:paraId="3D57450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0A"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50B" w14:textId="77777777" w:rsidR="00B26219" w:rsidRDefault="00000000">
            <w:pPr>
              <w:spacing w:before="20" w:after="20"/>
            </w:pPr>
            <w:r>
              <w:rPr>
                <w:sz w:val="20"/>
                <w:szCs w:val="20"/>
              </w:rPr>
              <w:t>DOM-OPS — Operational Logistics (GR-001)</w:t>
            </w:r>
          </w:p>
        </w:tc>
      </w:tr>
      <w:tr w:rsidR="00B26219" w14:paraId="3D57450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0D"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50E" w14:textId="77777777" w:rsidR="00B26219" w:rsidRDefault="00000000">
            <w:pPr>
              <w:spacing w:before="20" w:after="20"/>
            </w:pPr>
            <w:r>
              <w:rPr>
                <w:sz w:val="20"/>
                <w:szCs w:val="20"/>
              </w:rPr>
              <w:t>Shared Business Object</w:t>
            </w:r>
          </w:p>
        </w:tc>
      </w:tr>
      <w:tr w:rsidR="00B26219" w14:paraId="3D57451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10"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511" w14:textId="77777777" w:rsidR="00B26219" w:rsidRDefault="00000000">
            <w:pPr>
              <w:spacing w:before="20" w:after="20"/>
            </w:pPr>
            <w:r>
              <w:rPr>
                <w:sz w:val="20"/>
                <w:szCs w:val="20"/>
              </w:rPr>
              <w:t>Number is unique.</w:t>
            </w:r>
          </w:p>
        </w:tc>
      </w:tr>
      <w:tr w:rsidR="00B26219" w14:paraId="3D57451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13"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514" w14:textId="77777777" w:rsidR="00B26219" w:rsidRDefault="00000000">
            <w:pPr>
              <w:spacing w:before="20" w:after="20"/>
            </w:pPr>
            <w:r>
              <w:rPr>
                <w:sz w:val="20"/>
                <w:szCs w:val="20"/>
              </w:rPr>
              <w:t>13 (3 Required)</w:t>
            </w:r>
          </w:p>
        </w:tc>
      </w:tr>
    </w:tbl>
    <w:p w14:paraId="3D574516" w14:textId="77777777" w:rsidR="00B26219" w:rsidRDefault="00000000">
      <w:pPr>
        <w:pStyle w:val="Heading3"/>
        <w:spacing w:before="200" w:after="100"/>
      </w:pPr>
      <w:bookmarkStart w:id="482" w:name="_Toc237681777"/>
      <w:r>
        <w:rPr>
          <w:b/>
          <w:bCs/>
          <w:color w:val="404040"/>
          <w:sz w:val="22"/>
          <w:szCs w:val="22"/>
        </w:rPr>
        <w:t>Purpose</w:t>
      </w:r>
      <w:bookmarkEnd w:id="482"/>
    </w:p>
    <w:p w14:paraId="3D574517" w14:textId="77777777" w:rsidR="00B26219" w:rsidRDefault="00000000">
      <w:pPr>
        <w:spacing w:after="120"/>
      </w:pPr>
      <w:r>
        <w:t>An instruction to retrieve specified assets or goods for a shipment.</w:t>
      </w:r>
    </w:p>
    <w:p w14:paraId="3D574518" w14:textId="77777777" w:rsidR="00B26219" w:rsidRDefault="00000000">
      <w:pPr>
        <w:pStyle w:val="Heading3"/>
        <w:spacing w:before="200" w:after="100"/>
      </w:pPr>
      <w:bookmarkStart w:id="483" w:name="_Toc237681778"/>
      <w:r>
        <w:rPr>
          <w:b/>
          <w:bCs/>
          <w:color w:val="404040"/>
          <w:sz w:val="22"/>
          <w:szCs w:val="22"/>
        </w:rPr>
        <w:t>Attributes</w:t>
      </w:r>
      <w:bookmarkEnd w:id="48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1264"/>
        <w:gridCol w:w="1264"/>
        <w:gridCol w:w="4332"/>
      </w:tblGrid>
      <w:tr w:rsidR="00B26219" w14:paraId="3D57451D"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519" w14:textId="77777777" w:rsidR="00B26219" w:rsidRDefault="00000000">
            <w:pPr>
              <w:spacing w:before="20" w:after="20"/>
            </w:pPr>
            <w:r>
              <w:rPr>
                <w:b/>
                <w:bCs/>
                <w:color w:val="FFFFFF"/>
                <w:sz w:val="20"/>
                <w:szCs w:val="20"/>
              </w:rPr>
              <w:lastRenderedPageBreak/>
              <w:t>Attribute</w:t>
            </w:r>
          </w:p>
        </w:tc>
        <w:tc>
          <w:tcPr>
            <w:tcW w:w="1264" w:type="dxa"/>
            <w:shd w:val="clear" w:color="auto" w:fill="1F4E79"/>
            <w:tcMar>
              <w:top w:w="60" w:type="dxa"/>
              <w:left w:w="100" w:type="dxa"/>
              <w:bottom w:w="60" w:type="dxa"/>
              <w:right w:w="100" w:type="dxa"/>
            </w:tcMar>
            <w:vAlign w:val="center"/>
          </w:tcPr>
          <w:p w14:paraId="3D57451A"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51B"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51C" w14:textId="77777777" w:rsidR="00B26219" w:rsidRDefault="00000000">
            <w:pPr>
              <w:spacing w:before="20" w:after="20"/>
            </w:pPr>
            <w:r>
              <w:rPr>
                <w:b/>
                <w:bCs/>
                <w:color w:val="FFFFFF"/>
                <w:sz w:val="20"/>
                <w:szCs w:val="20"/>
              </w:rPr>
              <w:t>Note</w:t>
            </w:r>
          </w:p>
        </w:tc>
      </w:tr>
      <w:tr w:rsidR="00B26219" w14:paraId="3D57452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1E" w14:textId="77777777" w:rsidR="00B26219" w:rsidRDefault="00000000">
            <w:pPr>
              <w:spacing w:before="20" w:after="20"/>
            </w:pPr>
            <w:r>
              <w:rPr>
                <w:sz w:val="20"/>
                <w:szCs w:val="20"/>
              </w:rPr>
              <w:t>Number</w:t>
            </w:r>
          </w:p>
        </w:tc>
        <w:tc>
          <w:tcPr>
            <w:tcW w:w="1264" w:type="dxa"/>
            <w:tcMar>
              <w:top w:w="60" w:type="dxa"/>
              <w:left w:w="100" w:type="dxa"/>
              <w:bottom w:w="60" w:type="dxa"/>
              <w:right w:w="100" w:type="dxa"/>
            </w:tcMar>
            <w:vAlign w:val="center"/>
          </w:tcPr>
          <w:p w14:paraId="3D57451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520"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521" w14:textId="77777777" w:rsidR="00B26219" w:rsidRDefault="00000000">
            <w:pPr>
              <w:spacing w:before="20" w:after="20"/>
            </w:pPr>
            <w:r>
              <w:rPr>
                <w:sz w:val="20"/>
                <w:szCs w:val="20"/>
              </w:rPr>
              <w:t>—</w:t>
            </w:r>
          </w:p>
        </w:tc>
      </w:tr>
      <w:tr w:rsidR="00B26219" w14:paraId="3D57452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23"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4524"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525"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526" w14:textId="77777777" w:rsidR="00B26219" w:rsidRDefault="00000000">
            <w:pPr>
              <w:spacing w:before="20" w:after="20"/>
            </w:pPr>
            <w:r>
              <w:rPr>
                <w:sz w:val="20"/>
                <w:szCs w:val="20"/>
              </w:rPr>
              <w:t>Open, Assigned, In Progress, Completed, Short, Canceled.</w:t>
            </w:r>
          </w:p>
        </w:tc>
      </w:tr>
      <w:tr w:rsidR="00B26219" w14:paraId="3D57452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28" w14:textId="77777777" w:rsidR="00B26219" w:rsidRDefault="00000000">
            <w:pPr>
              <w:spacing w:before="20" w:after="20"/>
            </w:pPr>
            <w:r>
              <w:rPr>
                <w:sz w:val="20"/>
                <w:szCs w:val="20"/>
              </w:rPr>
              <w:t>Shipment</w:t>
            </w:r>
          </w:p>
        </w:tc>
        <w:tc>
          <w:tcPr>
            <w:tcW w:w="1264" w:type="dxa"/>
            <w:tcMar>
              <w:top w:w="60" w:type="dxa"/>
              <w:left w:w="100" w:type="dxa"/>
              <w:bottom w:w="60" w:type="dxa"/>
              <w:right w:w="100" w:type="dxa"/>
            </w:tcMar>
            <w:vAlign w:val="center"/>
          </w:tcPr>
          <w:p w14:paraId="3D574529"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52A"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52B" w14:textId="77777777" w:rsidR="00B26219" w:rsidRDefault="00000000">
            <w:pPr>
              <w:spacing w:before="20" w:after="20"/>
            </w:pPr>
            <w:r>
              <w:rPr>
                <w:sz w:val="20"/>
                <w:szCs w:val="20"/>
              </w:rPr>
              <w:t>—</w:t>
            </w:r>
          </w:p>
        </w:tc>
      </w:tr>
      <w:tr w:rsidR="00B26219" w14:paraId="3D57453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2D" w14:textId="77777777" w:rsidR="00B26219" w:rsidRDefault="00000000">
            <w:pPr>
              <w:spacing w:before="20" w:after="20"/>
            </w:pPr>
            <w:r>
              <w:rPr>
                <w:sz w:val="20"/>
                <w:szCs w:val="20"/>
              </w:rPr>
              <w:t>Asset</w:t>
            </w:r>
          </w:p>
        </w:tc>
        <w:tc>
          <w:tcPr>
            <w:tcW w:w="1264" w:type="dxa"/>
            <w:shd w:val="clear" w:color="auto" w:fill="F2F2F2"/>
            <w:tcMar>
              <w:top w:w="60" w:type="dxa"/>
              <w:left w:w="100" w:type="dxa"/>
              <w:bottom w:w="60" w:type="dxa"/>
              <w:right w:w="100" w:type="dxa"/>
            </w:tcMar>
            <w:vAlign w:val="center"/>
          </w:tcPr>
          <w:p w14:paraId="3D57452E"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52F"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530" w14:textId="77777777" w:rsidR="00B26219" w:rsidRDefault="00000000">
            <w:pPr>
              <w:spacing w:before="20" w:after="20"/>
            </w:pPr>
            <w:r>
              <w:rPr>
                <w:sz w:val="20"/>
                <w:szCs w:val="20"/>
              </w:rPr>
              <w:t>For serialized assets.</w:t>
            </w:r>
          </w:p>
        </w:tc>
      </w:tr>
      <w:tr w:rsidR="00B26219" w14:paraId="3D57453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32" w14:textId="77777777" w:rsidR="00B26219" w:rsidRDefault="00000000">
            <w:pPr>
              <w:spacing w:before="20" w:after="20"/>
            </w:pPr>
            <w:r>
              <w:rPr>
                <w:sz w:val="20"/>
                <w:szCs w:val="20"/>
              </w:rPr>
              <w:t>Asset Type</w:t>
            </w:r>
          </w:p>
        </w:tc>
        <w:tc>
          <w:tcPr>
            <w:tcW w:w="1264" w:type="dxa"/>
            <w:tcMar>
              <w:top w:w="60" w:type="dxa"/>
              <w:left w:w="100" w:type="dxa"/>
              <w:bottom w:w="60" w:type="dxa"/>
              <w:right w:w="100" w:type="dxa"/>
            </w:tcMar>
            <w:vAlign w:val="center"/>
          </w:tcPr>
          <w:p w14:paraId="3D574533"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534"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535" w14:textId="77777777" w:rsidR="00B26219" w:rsidRDefault="00000000">
            <w:pPr>
              <w:spacing w:before="20" w:after="20"/>
            </w:pPr>
            <w:r>
              <w:rPr>
                <w:sz w:val="20"/>
                <w:szCs w:val="20"/>
              </w:rPr>
              <w:t>For quantity-based picking.</w:t>
            </w:r>
          </w:p>
        </w:tc>
      </w:tr>
      <w:tr w:rsidR="00B26219" w14:paraId="3D57453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37" w14:textId="77777777" w:rsidR="00B26219" w:rsidRDefault="00000000">
            <w:pPr>
              <w:spacing w:before="20" w:after="20"/>
            </w:pPr>
            <w:r>
              <w:rPr>
                <w:sz w:val="20"/>
                <w:szCs w:val="20"/>
              </w:rPr>
              <w:t>Requested Quantity</w:t>
            </w:r>
          </w:p>
        </w:tc>
        <w:tc>
          <w:tcPr>
            <w:tcW w:w="1264" w:type="dxa"/>
            <w:shd w:val="clear" w:color="auto" w:fill="F2F2F2"/>
            <w:tcMar>
              <w:top w:w="60" w:type="dxa"/>
              <w:left w:w="100" w:type="dxa"/>
              <w:bottom w:w="60" w:type="dxa"/>
              <w:right w:w="100" w:type="dxa"/>
            </w:tcMar>
            <w:vAlign w:val="center"/>
          </w:tcPr>
          <w:p w14:paraId="3D57453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539" w14:textId="77777777" w:rsidR="00B26219" w:rsidRDefault="00000000">
            <w:pPr>
              <w:spacing w:before="20" w:after="20"/>
            </w:pPr>
            <w:r>
              <w:rPr>
                <w:sz w:val="20"/>
                <w:szCs w:val="20"/>
              </w:rPr>
              <w:t>Decimal</w:t>
            </w:r>
          </w:p>
        </w:tc>
        <w:tc>
          <w:tcPr>
            <w:tcW w:w="4332" w:type="dxa"/>
            <w:shd w:val="clear" w:color="auto" w:fill="F2F2F2"/>
            <w:tcMar>
              <w:top w:w="60" w:type="dxa"/>
              <w:left w:w="100" w:type="dxa"/>
              <w:bottom w:w="60" w:type="dxa"/>
              <w:right w:w="100" w:type="dxa"/>
            </w:tcMar>
            <w:vAlign w:val="center"/>
          </w:tcPr>
          <w:p w14:paraId="3D57453A" w14:textId="77777777" w:rsidR="00B26219" w:rsidRDefault="00000000">
            <w:pPr>
              <w:spacing w:before="20" w:after="20"/>
            </w:pPr>
            <w:r>
              <w:rPr>
                <w:sz w:val="20"/>
                <w:szCs w:val="20"/>
              </w:rPr>
              <w:t>—</w:t>
            </w:r>
          </w:p>
        </w:tc>
      </w:tr>
      <w:tr w:rsidR="00B26219" w14:paraId="3D57454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3C" w14:textId="77777777" w:rsidR="00B26219" w:rsidRDefault="00000000">
            <w:pPr>
              <w:spacing w:before="20" w:after="20"/>
            </w:pPr>
            <w:r>
              <w:rPr>
                <w:sz w:val="20"/>
                <w:szCs w:val="20"/>
              </w:rPr>
              <w:t>Picked Quantity</w:t>
            </w:r>
          </w:p>
        </w:tc>
        <w:tc>
          <w:tcPr>
            <w:tcW w:w="1264" w:type="dxa"/>
            <w:tcMar>
              <w:top w:w="60" w:type="dxa"/>
              <w:left w:w="100" w:type="dxa"/>
              <w:bottom w:w="60" w:type="dxa"/>
              <w:right w:w="100" w:type="dxa"/>
            </w:tcMar>
            <w:vAlign w:val="center"/>
          </w:tcPr>
          <w:p w14:paraId="3D57453D"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53E" w14:textId="77777777" w:rsidR="00B26219" w:rsidRDefault="00000000">
            <w:pPr>
              <w:spacing w:before="20" w:after="20"/>
            </w:pPr>
            <w:r>
              <w:rPr>
                <w:sz w:val="20"/>
                <w:szCs w:val="20"/>
              </w:rPr>
              <w:t>Decimal</w:t>
            </w:r>
          </w:p>
        </w:tc>
        <w:tc>
          <w:tcPr>
            <w:tcW w:w="4332" w:type="dxa"/>
            <w:tcMar>
              <w:top w:w="60" w:type="dxa"/>
              <w:left w:w="100" w:type="dxa"/>
              <w:bottom w:w="60" w:type="dxa"/>
              <w:right w:w="100" w:type="dxa"/>
            </w:tcMar>
            <w:vAlign w:val="center"/>
          </w:tcPr>
          <w:p w14:paraId="3D57453F" w14:textId="77777777" w:rsidR="00B26219" w:rsidRDefault="00000000">
            <w:pPr>
              <w:spacing w:before="20" w:after="20"/>
            </w:pPr>
            <w:r>
              <w:rPr>
                <w:sz w:val="20"/>
                <w:szCs w:val="20"/>
              </w:rPr>
              <w:t>—</w:t>
            </w:r>
          </w:p>
        </w:tc>
      </w:tr>
      <w:tr w:rsidR="00B26219" w14:paraId="3D57454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41" w14:textId="77777777" w:rsidR="00B26219" w:rsidRDefault="00000000">
            <w:pPr>
              <w:spacing w:before="20" w:after="20"/>
            </w:pPr>
            <w:r>
              <w:rPr>
                <w:sz w:val="20"/>
                <w:szCs w:val="20"/>
              </w:rPr>
              <w:t>Source Storage Location</w:t>
            </w:r>
          </w:p>
        </w:tc>
        <w:tc>
          <w:tcPr>
            <w:tcW w:w="1264" w:type="dxa"/>
            <w:shd w:val="clear" w:color="auto" w:fill="F2F2F2"/>
            <w:tcMar>
              <w:top w:w="60" w:type="dxa"/>
              <w:left w:w="100" w:type="dxa"/>
              <w:bottom w:w="60" w:type="dxa"/>
              <w:right w:w="100" w:type="dxa"/>
            </w:tcMar>
            <w:vAlign w:val="center"/>
          </w:tcPr>
          <w:p w14:paraId="3D574542"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543"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544" w14:textId="77777777" w:rsidR="00B26219" w:rsidRDefault="00000000">
            <w:pPr>
              <w:spacing w:before="20" w:after="20"/>
            </w:pPr>
            <w:r>
              <w:rPr>
                <w:sz w:val="20"/>
                <w:szCs w:val="20"/>
              </w:rPr>
              <w:t>Present when Warehouse structure is enabled.</w:t>
            </w:r>
          </w:p>
        </w:tc>
      </w:tr>
      <w:tr w:rsidR="00B26219" w14:paraId="3D57454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46" w14:textId="77777777" w:rsidR="00B26219" w:rsidRDefault="00000000">
            <w:pPr>
              <w:spacing w:before="20" w:after="20"/>
            </w:pPr>
            <w:r>
              <w:rPr>
                <w:sz w:val="20"/>
                <w:szCs w:val="20"/>
              </w:rPr>
              <w:t>Assigned To</w:t>
            </w:r>
          </w:p>
        </w:tc>
        <w:tc>
          <w:tcPr>
            <w:tcW w:w="1264" w:type="dxa"/>
            <w:tcMar>
              <w:top w:w="60" w:type="dxa"/>
              <w:left w:w="100" w:type="dxa"/>
              <w:bottom w:w="60" w:type="dxa"/>
              <w:right w:w="100" w:type="dxa"/>
            </w:tcMar>
            <w:vAlign w:val="center"/>
          </w:tcPr>
          <w:p w14:paraId="3D574547"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548"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549" w14:textId="77777777" w:rsidR="00B26219" w:rsidRDefault="00000000">
            <w:pPr>
              <w:spacing w:before="20" w:after="20"/>
            </w:pPr>
            <w:r>
              <w:rPr>
                <w:sz w:val="20"/>
                <w:szCs w:val="20"/>
              </w:rPr>
              <w:t>—</w:t>
            </w:r>
          </w:p>
        </w:tc>
      </w:tr>
      <w:tr w:rsidR="00B26219" w14:paraId="3D57454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4B" w14:textId="77777777" w:rsidR="00B26219" w:rsidRDefault="00000000">
            <w:pPr>
              <w:spacing w:before="20" w:after="20"/>
            </w:pPr>
            <w:r>
              <w:rPr>
                <w:sz w:val="20"/>
                <w:szCs w:val="20"/>
              </w:rPr>
              <w:t>Device</w:t>
            </w:r>
          </w:p>
        </w:tc>
        <w:tc>
          <w:tcPr>
            <w:tcW w:w="1264" w:type="dxa"/>
            <w:shd w:val="clear" w:color="auto" w:fill="F2F2F2"/>
            <w:tcMar>
              <w:top w:w="60" w:type="dxa"/>
              <w:left w:w="100" w:type="dxa"/>
              <w:bottom w:w="60" w:type="dxa"/>
              <w:right w:w="100" w:type="dxa"/>
            </w:tcMar>
            <w:vAlign w:val="center"/>
          </w:tcPr>
          <w:p w14:paraId="3D57454C"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54D"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54E" w14:textId="77777777" w:rsidR="00B26219" w:rsidRDefault="00000000">
            <w:pPr>
              <w:spacing w:before="20" w:after="20"/>
            </w:pPr>
            <w:r>
              <w:rPr>
                <w:sz w:val="20"/>
                <w:szCs w:val="20"/>
              </w:rPr>
              <w:t>Present when handheld operation is enabled.</w:t>
            </w:r>
          </w:p>
        </w:tc>
      </w:tr>
      <w:tr w:rsidR="00B26219" w14:paraId="3D57455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50" w14:textId="77777777" w:rsidR="00B26219" w:rsidRDefault="00000000">
            <w:pPr>
              <w:spacing w:before="20" w:after="20"/>
            </w:pPr>
            <w:r>
              <w:rPr>
                <w:sz w:val="20"/>
                <w:szCs w:val="20"/>
              </w:rPr>
              <w:t>Read Source</w:t>
            </w:r>
          </w:p>
        </w:tc>
        <w:tc>
          <w:tcPr>
            <w:tcW w:w="1264" w:type="dxa"/>
            <w:tcMar>
              <w:top w:w="60" w:type="dxa"/>
              <w:left w:w="100" w:type="dxa"/>
              <w:bottom w:w="60" w:type="dxa"/>
              <w:right w:w="100" w:type="dxa"/>
            </w:tcMar>
            <w:vAlign w:val="center"/>
          </w:tcPr>
          <w:p w14:paraId="3D574551"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4552"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553" w14:textId="77777777" w:rsidR="00B26219" w:rsidRDefault="00000000">
            <w:pPr>
              <w:spacing w:before="20" w:after="20"/>
            </w:pPr>
            <w:r>
              <w:rPr>
                <w:sz w:val="20"/>
                <w:szCs w:val="20"/>
              </w:rPr>
              <w:t>RFID, Barcode, Manual. Present when auto-identification is enabled.</w:t>
            </w:r>
          </w:p>
        </w:tc>
      </w:tr>
      <w:tr w:rsidR="00B26219" w14:paraId="3D57455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55" w14:textId="77777777" w:rsidR="00B26219" w:rsidRDefault="00000000">
            <w:pPr>
              <w:spacing w:before="20" w:after="20"/>
            </w:pPr>
            <w:r>
              <w:rPr>
                <w:sz w:val="20"/>
                <w:szCs w:val="20"/>
              </w:rPr>
              <w:t>Completed At</w:t>
            </w:r>
          </w:p>
        </w:tc>
        <w:tc>
          <w:tcPr>
            <w:tcW w:w="1264" w:type="dxa"/>
            <w:shd w:val="clear" w:color="auto" w:fill="F2F2F2"/>
            <w:tcMar>
              <w:top w:w="60" w:type="dxa"/>
              <w:left w:w="100" w:type="dxa"/>
              <w:bottom w:w="60" w:type="dxa"/>
              <w:right w:w="100" w:type="dxa"/>
            </w:tcMar>
            <w:vAlign w:val="center"/>
          </w:tcPr>
          <w:p w14:paraId="3D574556"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557"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558" w14:textId="77777777" w:rsidR="00B26219" w:rsidRDefault="00000000">
            <w:pPr>
              <w:spacing w:before="20" w:after="20"/>
            </w:pPr>
            <w:r>
              <w:rPr>
                <w:sz w:val="20"/>
                <w:szCs w:val="20"/>
              </w:rPr>
              <w:t>—</w:t>
            </w:r>
          </w:p>
        </w:tc>
      </w:tr>
      <w:tr w:rsidR="00B26219" w14:paraId="3D57455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5A" w14:textId="77777777" w:rsidR="00B26219" w:rsidRDefault="00000000">
            <w:pPr>
              <w:spacing w:before="20" w:after="20"/>
            </w:pPr>
            <w:r>
              <w:rPr>
                <w:sz w:val="20"/>
                <w:szCs w:val="20"/>
              </w:rPr>
              <w:t>Short Reason</w:t>
            </w:r>
          </w:p>
        </w:tc>
        <w:tc>
          <w:tcPr>
            <w:tcW w:w="1264" w:type="dxa"/>
            <w:tcMar>
              <w:top w:w="60" w:type="dxa"/>
              <w:left w:w="100" w:type="dxa"/>
              <w:bottom w:w="60" w:type="dxa"/>
              <w:right w:w="100" w:type="dxa"/>
            </w:tcMar>
            <w:vAlign w:val="center"/>
          </w:tcPr>
          <w:p w14:paraId="3D57455B"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55C" w14:textId="77777777" w:rsidR="00B26219" w:rsidRDefault="00000000">
            <w:pPr>
              <w:spacing w:before="20" w:after="20"/>
            </w:pPr>
            <w:r>
              <w:rPr>
                <w:sz w:val="20"/>
                <w:szCs w:val="20"/>
              </w:rPr>
              <w:t>Lookup</w:t>
            </w:r>
          </w:p>
        </w:tc>
        <w:tc>
          <w:tcPr>
            <w:tcW w:w="4332" w:type="dxa"/>
            <w:tcMar>
              <w:top w:w="60" w:type="dxa"/>
              <w:left w:w="100" w:type="dxa"/>
              <w:bottom w:w="60" w:type="dxa"/>
              <w:right w:w="100" w:type="dxa"/>
            </w:tcMar>
            <w:vAlign w:val="center"/>
          </w:tcPr>
          <w:p w14:paraId="3D57455D" w14:textId="77777777" w:rsidR="00B26219" w:rsidRDefault="00000000">
            <w:pPr>
              <w:spacing w:before="20" w:after="20"/>
            </w:pPr>
            <w:r>
              <w:rPr>
                <w:sz w:val="20"/>
                <w:szCs w:val="20"/>
              </w:rPr>
              <w:t>—</w:t>
            </w:r>
          </w:p>
        </w:tc>
      </w:tr>
    </w:tbl>
    <w:p w14:paraId="3D57455F" w14:textId="77777777" w:rsidR="00B26219" w:rsidRDefault="00000000">
      <w:pPr>
        <w:pStyle w:val="Heading3"/>
        <w:spacing w:before="200" w:after="100"/>
      </w:pPr>
      <w:bookmarkStart w:id="484" w:name="_Toc237681779"/>
      <w:r>
        <w:rPr>
          <w:b/>
          <w:bCs/>
          <w:color w:val="404040"/>
          <w:sz w:val="22"/>
          <w:szCs w:val="22"/>
        </w:rPr>
        <w:t>Lifecycle</w:t>
      </w:r>
      <w:bookmarkEnd w:id="484"/>
    </w:p>
    <w:p w14:paraId="3D574560" w14:textId="77777777" w:rsidR="00B26219" w:rsidRDefault="00000000">
      <w:pPr>
        <w:spacing w:after="120"/>
      </w:pPr>
      <w:r>
        <w:t>Open → Assigned → In Progress → Completed | Short | Canceled</w:t>
      </w:r>
    </w:p>
    <w:p w14:paraId="3D574561" w14:textId="77777777" w:rsidR="00B26219" w:rsidRDefault="00000000">
      <w:pPr>
        <w:pStyle w:val="Heading3"/>
        <w:spacing w:before="200" w:after="100"/>
      </w:pPr>
      <w:bookmarkStart w:id="485" w:name="_Toc237681780"/>
      <w:r>
        <w:rPr>
          <w:b/>
          <w:bCs/>
          <w:color w:val="404040"/>
          <w:sz w:val="22"/>
          <w:szCs w:val="22"/>
        </w:rPr>
        <w:t>Relationships</w:t>
      </w:r>
      <w:bookmarkEnd w:id="485"/>
    </w:p>
    <w:p w14:paraId="3D574562" w14:textId="77777777" w:rsidR="00B26219" w:rsidRDefault="00000000">
      <w:pPr>
        <w:pStyle w:val="ListParagraph"/>
        <w:numPr>
          <w:ilvl w:val="0"/>
          <w:numId w:val="2"/>
        </w:numPr>
        <w:spacing w:after="60"/>
      </w:pPr>
      <w:r>
        <w:t>Serves Shipment</w:t>
      </w:r>
    </w:p>
    <w:p w14:paraId="3D574563" w14:textId="77777777" w:rsidR="00B26219" w:rsidRDefault="00000000">
      <w:pPr>
        <w:pStyle w:val="ListParagraph"/>
        <w:numPr>
          <w:ilvl w:val="0"/>
          <w:numId w:val="2"/>
        </w:numPr>
        <w:spacing w:after="60"/>
      </w:pPr>
      <w:r>
        <w:t>Retrieves Asset from Storage Location</w:t>
      </w:r>
    </w:p>
    <w:p w14:paraId="3D574564" w14:textId="77777777" w:rsidR="00B26219" w:rsidRDefault="00000000">
      <w:pPr>
        <w:pStyle w:val="ListParagraph"/>
        <w:numPr>
          <w:ilvl w:val="0"/>
          <w:numId w:val="2"/>
        </w:numPr>
        <w:spacing w:after="60"/>
      </w:pPr>
      <w:r>
        <w:t>May raise Discrepancy Record</w:t>
      </w:r>
    </w:p>
    <w:p w14:paraId="3D574565" w14:textId="77777777" w:rsidR="00B26219" w:rsidRDefault="00000000">
      <w:pPr>
        <w:pStyle w:val="Heading3"/>
        <w:spacing w:before="200" w:after="100"/>
      </w:pPr>
      <w:bookmarkStart w:id="486" w:name="_Toc237681781"/>
      <w:r>
        <w:rPr>
          <w:b/>
          <w:bCs/>
          <w:color w:val="404040"/>
          <w:sz w:val="22"/>
          <w:szCs w:val="22"/>
        </w:rPr>
        <w:t>Business rules</w:t>
      </w:r>
      <w:bookmarkEnd w:id="486"/>
    </w:p>
    <w:p w14:paraId="3D574566" w14:textId="77777777" w:rsidR="00B26219" w:rsidRDefault="00000000">
      <w:pPr>
        <w:spacing w:after="120"/>
      </w:pPr>
      <w:r>
        <w:t>BR-090, BR-094</w:t>
      </w:r>
    </w:p>
    <w:p w14:paraId="3D574567" w14:textId="77777777" w:rsidR="00B26219" w:rsidRDefault="00000000">
      <w:pPr>
        <w:pStyle w:val="Heading3"/>
        <w:spacing w:before="200" w:after="100"/>
      </w:pPr>
      <w:bookmarkStart w:id="487" w:name="_Toc237681782"/>
      <w:r>
        <w:rPr>
          <w:b/>
          <w:bCs/>
          <w:color w:val="404040"/>
          <w:sz w:val="22"/>
          <w:szCs w:val="22"/>
        </w:rPr>
        <w:t>Audit and retention</w:t>
      </w:r>
      <w:bookmarkEnd w:id="487"/>
    </w:p>
    <w:p w14:paraId="3D574568" w14:textId="77777777" w:rsidR="00B26219" w:rsidRDefault="00000000">
      <w:pPr>
        <w:spacing w:after="120"/>
      </w:pPr>
      <w:r>
        <w:t>Full.</w:t>
      </w:r>
    </w:p>
    <w:p w14:paraId="3D574569" w14:textId="77777777" w:rsidR="00B26219" w:rsidRDefault="00000000">
      <w:pPr>
        <w:pStyle w:val="Heading3"/>
        <w:spacing w:before="200" w:after="100"/>
      </w:pPr>
      <w:bookmarkStart w:id="488" w:name="_Toc237681783"/>
      <w:r>
        <w:rPr>
          <w:b/>
          <w:bCs/>
          <w:color w:val="404040"/>
          <w:sz w:val="22"/>
          <w:szCs w:val="22"/>
        </w:rPr>
        <w:t>Extension points</w:t>
      </w:r>
      <w:bookmarkEnd w:id="488"/>
    </w:p>
    <w:p w14:paraId="3D57456A" w14:textId="77777777" w:rsidR="00B26219" w:rsidRDefault="00000000">
      <w:pPr>
        <w:spacing w:after="120"/>
      </w:pPr>
      <w:r>
        <w:t>None.</w:t>
      </w:r>
    </w:p>
    <w:p w14:paraId="3D57456B" w14:textId="77777777" w:rsidR="00B26219" w:rsidRDefault="00000000">
      <w:pPr>
        <w:pStyle w:val="Heading2"/>
        <w:spacing w:before="260" w:after="120"/>
      </w:pPr>
      <w:bookmarkStart w:id="489" w:name="_Toc237681784"/>
      <w:r>
        <w:rPr>
          <w:b/>
          <w:bCs/>
          <w:sz w:val="25"/>
          <w:szCs w:val="25"/>
        </w:rPr>
        <w:t>6.5.6  SBO-057  Loading Order</w:t>
      </w:r>
      <w:bookmarkEnd w:id="48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56E"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56C" w14:textId="77777777" w:rsidR="00B26219" w:rsidRDefault="00000000">
            <w:pPr>
              <w:spacing w:before="20" w:after="20"/>
            </w:pPr>
            <w:r>
              <w:rPr>
                <w:b/>
                <w:bCs/>
                <w:color w:val="FFFFFF"/>
                <w:sz w:val="20"/>
                <w:szCs w:val="20"/>
              </w:rPr>
              <w:lastRenderedPageBreak/>
              <w:t>Attribute</w:t>
            </w:r>
          </w:p>
        </w:tc>
        <w:tc>
          <w:tcPr>
            <w:tcW w:w="6860" w:type="dxa"/>
            <w:shd w:val="clear" w:color="auto" w:fill="1F4E79"/>
            <w:tcMar>
              <w:top w:w="60" w:type="dxa"/>
              <w:left w:w="100" w:type="dxa"/>
              <w:bottom w:w="60" w:type="dxa"/>
              <w:right w:w="100" w:type="dxa"/>
            </w:tcMar>
            <w:vAlign w:val="center"/>
          </w:tcPr>
          <w:p w14:paraId="3D57456D" w14:textId="77777777" w:rsidR="00B26219" w:rsidRDefault="00000000">
            <w:pPr>
              <w:spacing w:before="20" w:after="20"/>
            </w:pPr>
            <w:r>
              <w:rPr>
                <w:b/>
                <w:bCs/>
                <w:color w:val="FFFFFF"/>
                <w:sz w:val="20"/>
                <w:szCs w:val="20"/>
              </w:rPr>
              <w:t>Value</w:t>
            </w:r>
          </w:p>
        </w:tc>
      </w:tr>
      <w:tr w:rsidR="00B26219" w14:paraId="3D57457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6F"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570" w14:textId="77777777" w:rsidR="00B26219" w:rsidRDefault="00000000">
            <w:pPr>
              <w:spacing w:before="20" w:after="20"/>
            </w:pPr>
            <w:r>
              <w:rPr>
                <w:sz w:val="20"/>
                <w:szCs w:val="20"/>
              </w:rPr>
              <w:t>SBO-057</w:t>
            </w:r>
          </w:p>
        </w:tc>
      </w:tr>
      <w:tr w:rsidR="00B26219" w14:paraId="3D57457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72"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573" w14:textId="77777777" w:rsidR="00B26219" w:rsidRDefault="00000000">
            <w:pPr>
              <w:spacing w:before="20" w:after="20"/>
            </w:pPr>
            <w:r>
              <w:rPr>
                <w:sz w:val="20"/>
                <w:szCs w:val="20"/>
              </w:rPr>
              <w:t>Loading Order</w:t>
            </w:r>
          </w:p>
        </w:tc>
      </w:tr>
      <w:tr w:rsidR="00B26219" w14:paraId="3D57457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75"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576" w14:textId="77777777" w:rsidR="00B26219" w:rsidRDefault="00000000">
            <w:pPr>
              <w:spacing w:before="20" w:after="20"/>
            </w:pPr>
            <w:r>
              <w:rPr>
                <w:sz w:val="20"/>
                <w:szCs w:val="20"/>
              </w:rPr>
              <w:t>DOM-OPS — Operational Logistics (GR-001)</w:t>
            </w:r>
          </w:p>
        </w:tc>
      </w:tr>
      <w:tr w:rsidR="00B26219" w14:paraId="3D57457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78"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579" w14:textId="77777777" w:rsidR="00B26219" w:rsidRDefault="00000000">
            <w:pPr>
              <w:spacing w:before="20" w:after="20"/>
            </w:pPr>
            <w:r>
              <w:rPr>
                <w:sz w:val="20"/>
                <w:szCs w:val="20"/>
              </w:rPr>
              <w:t>Shared Business Object</w:t>
            </w:r>
          </w:p>
        </w:tc>
      </w:tr>
      <w:tr w:rsidR="00B26219" w14:paraId="3D57457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7B"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57C" w14:textId="77777777" w:rsidR="00B26219" w:rsidRDefault="00000000">
            <w:pPr>
              <w:spacing w:before="20" w:after="20"/>
            </w:pPr>
            <w:r>
              <w:rPr>
                <w:sz w:val="20"/>
                <w:szCs w:val="20"/>
              </w:rPr>
              <w:t>Number is unique.</w:t>
            </w:r>
          </w:p>
        </w:tc>
      </w:tr>
      <w:tr w:rsidR="00B26219" w14:paraId="3D57458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7E"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57F" w14:textId="77777777" w:rsidR="00B26219" w:rsidRDefault="00000000">
            <w:pPr>
              <w:spacing w:before="20" w:after="20"/>
            </w:pPr>
            <w:r>
              <w:rPr>
                <w:sz w:val="20"/>
                <w:szCs w:val="20"/>
              </w:rPr>
              <w:t>13 (4 Required)</w:t>
            </w:r>
          </w:p>
        </w:tc>
      </w:tr>
    </w:tbl>
    <w:p w14:paraId="3D574581" w14:textId="77777777" w:rsidR="00B26219" w:rsidRDefault="00000000">
      <w:pPr>
        <w:pStyle w:val="Heading3"/>
        <w:spacing w:before="200" w:after="100"/>
      </w:pPr>
      <w:bookmarkStart w:id="490" w:name="_Toc237681785"/>
      <w:r>
        <w:rPr>
          <w:b/>
          <w:bCs/>
          <w:color w:val="404040"/>
          <w:sz w:val="22"/>
          <w:szCs w:val="22"/>
        </w:rPr>
        <w:t>Purpose</w:t>
      </w:r>
      <w:bookmarkEnd w:id="490"/>
    </w:p>
    <w:p w14:paraId="3D574582" w14:textId="77777777" w:rsidR="00B26219" w:rsidRDefault="00000000">
      <w:pPr>
        <w:spacing w:after="120"/>
      </w:pPr>
      <w:r>
        <w:t>The document authorizing physical loading of a vehicle, and the operational counterpart that security verifies against a permit.</w:t>
      </w:r>
    </w:p>
    <w:p w14:paraId="3D574583" w14:textId="77777777" w:rsidR="00B26219" w:rsidRDefault="00000000">
      <w:pPr>
        <w:pStyle w:val="Heading3"/>
        <w:spacing w:before="200" w:after="100"/>
      </w:pPr>
      <w:bookmarkStart w:id="491" w:name="_Toc237681786"/>
      <w:r>
        <w:rPr>
          <w:b/>
          <w:bCs/>
          <w:color w:val="404040"/>
          <w:sz w:val="22"/>
          <w:szCs w:val="22"/>
        </w:rPr>
        <w:t>Attributes</w:t>
      </w:r>
      <w:bookmarkEnd w:id="49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5"/>
        <w:gridCol w:w="1432"/>
        <w:gridCol w:w="1258"/>
        <w:gridCol w:w="4211"/>
      </w:tblGrid>
      <w:tr w:rsidR="00B26219" w14:paraId="3D574588"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584"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585"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586"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587" w14:textId="77777777" w:rsidR="00B26219" w:rsidRDefault="00000000">
            <w:pPr>
              <w:spacing w:before="20" w:after="20"/>
            </w:pPr>
            <w:r>
              <w:rPr>
                <w:b/>
                <w:bCs/>
                <w:color w:val="FFFFFF"/>
                <w:sz w:val="20"/>
                <w:szCs w:val="20"/>
              </w:rPr>
              <w:t>Note</w:t>
            </w:r>
          </w:p>
        </w:tc>
      </w:tr>
      <w:tr w:rsidR="00B26219" w14:paraId="3D57458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89" w14:textId="77777777" w:rsidR="00B26219" w:rsidRDefault="00000000">
            <w:pPr>
              <w:spacing w:before="20" w:after="20"/>
            </w:pPr>
            <w:r>
              <w:rPr>
                <w:sz w:val="20"/>
                <w:szCs w:val="20"/>
              </w:rPr>
              <w:t>Number</w:t>
            </w:r>
          </w:p>
        </w:tc>
        <w:tc>
          <w:tcPr>
            <w:tcW w:w="1264" w:type="dxa"/>
            <w:tcMar>
              <w:top w:w="60" w:type="dxa"/>
              <w:left w:w="100" w:type="dxa"/>
              <w:bottom w:w="60" w:type="dxa"/>
              <w:right w:w="100" w:type="dxa"/>
            </w:tcMar>
            <w:vAlign w:val="center"/>
          </w:tcPr>
          <w:p w14:paraId="3D57458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58B"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58C" w14:textId="77777777" w:rsidR="00B26219" w:rsidRDefault="00000000">
            <w:pPr>
              <w:spacing w:before="20" w:after="20"/>
            </w:pPr>
            <w:r>
              <w:rPr>
                <w:sz w:val="20"/>
                <w:szCs w:val="20"/>
              </w:rPr>
              <w:t>—</w:t>
            </w:r>
          </w:p>
        </w:tc>
      </w:tr>
      <w:tr w:rsidR="00B26219" w14:paraId="3D57459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8E"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458F"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590"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591" w14:textId="77777777" w:rsidR="00B26219" w:rsidRDefault="00000000">
            <w:pPr>
              <w:spacing w:before="20" w:after="20"/>
            </w:pPr>
            <w:r>
              <w:rPr>
                <w:sz w:val="20"/>
                <w:szCs w:val="20"/>
              </w:rPr>
              <w:t>Draft, Staged, Loading, Submitted, Verified, Held, Dispatched, Canceled.</w:t>
            </w:r>
          </w:p>
        </w:tc>
      </w:tr>
      <w:tr w:rsidR="00B26219" w14:paraId="3D57459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93" w14:textId="77777777" w:rsidR="00B26219" w:rsidRDefault="00000000">
            <w:pPr>
              <w:spacing w:before="20" w:after="20"/>
            </w:pPr>
            <w:r>
              <w:rPr>
                <w:sz w:val="20"/>
                <w:szCs w:val="20"/>
              </w:rPr>
              <w:t>Shipment</w:t>
            </w:r>
          </w:p>
        </w:tc>
        <w:tc>
          <w:tcPr>
            <w:tcW w:w="1264" w:type="dxa"/>
            <w:tcMar>
              <w:top w:w="60" w:type="dxa"/>
              <w:left w:w="100" w:type="dxa"/>
              <w:bottom w:w="60" w:type="dxa"/>
              <w:right w:w="100" w:type="dxa"/>
            </w:tcMar>
            <w:vAlign w:val="center"/>
          </w:tcPr>
          <w:p w14:paraId="3D574594"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595"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596" w14:textId="77777777" w:rsidR="00B26219" w:rsidRDefault="00000000">
            <w:pPr>
              <w:spacing w:before="20" w:after="20"/>
            </w:pPr>
            <w:r>
              <w:rPr>
                <w:sz w:val="20"/>
                <w:szCs w:val="20"/>
              </w:rPr>
              <w:t>—</w:t>
            </w:r>
          </w:p>
        </w:tc>
      </w:tr>
      <w:tr w:rsidR="00B26219" w14:paraId="3D57459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98" w14:textId="77777777" w:rsidR="00B26219" w:rsidRDefault="00000000">
            <w:pPr>
              <w:spacing w:before="20" w:after="20"/>
            </w:pPr>
            <w:r>
              <w:rPr>
                <w:sz w:val="20"/>
                <w:szCs w:val="20"/>
              </w:rPr>
              <w:t>Vehicle</w:t>
            </w:r>
          </w:p>
        </w:tc>
        <w:tc>
          <w:tcPr>
            <w:tcW w:w="1264" w:type="dxa"/>
            <w:shd w:val="clear" w:color="auto" w:fill="F2F2F2"/>
            <w:tcMar>
              <w:top w:w="60" w:type="dxa"/>
              <w:left w:w="100" w:type="dxa"/>
              <w:bottom w:w="60" w:type="dxa"/>
              <w:right w:w="100" w:type="dxa"/>
            </w:tcMar>
            <w:vAlign w:val="center"/>
          </w:tcPr>
          <w:p w14:paraId="3D574599"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59A"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59B" w14:textId="77777777" w:rsidR="00B26219" w:rsidRDefault="00000000">
            <w:pPr>
              <w:spacing w:before="20" w:after="20"/>
            </w:pPr>
            <w:r>
              <w:rPr>
                <w:sz w:val="20"/>
                <w:szCs w:val="20"/>
              </w:rPr>
              <w:t>—</w:t>
            </w:r>
          </w:p>
        </w:tc>
      </w:tr>
      <w:tr w:rsidR="00B26219" w14:paraId="3D5745A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9D" w14:textId="77777777" w:rsidR="00B26219" w:rsidRDefault="00000000">
            <w:pPr>
              <w:spacing w:before="20" w:after="20"/>
            </w:pPr>
            <w:r>
              <w:rPr>
                <w:sz w:val="20"/>
                <w:szCs w:val="20"/>
              </w:rPr>
              <w:t>Driver</w:t>
            </w:r>
          </w:p>
        </w:tc>
        <w:tc>
          <w:tcPr>
            <w:tcW w:w="1264" w:type="dxa"/>
            <w:tcMar>
              <w:top w:w="60" w:type="dxa"/>
              <w:left w:w="100" w:type="dxa"/>
              <w:bottom w:w="60" w:type="dxa"/>
              <w:right w:w="100" w:type="dxa"/>
            </w:tcMar>
            <w:vAlign w:val="center"/>
          </w:tcPr>
          <w:p w14:paraId="3D57459E"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59F"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5A0" w14:textId="77777777" w:rsidR="00B26219" w:rsidRDefault="00000000">
            <w:pPr>
              <w:spacing w:before="20" w:after="20"/>
            </w:pPr>
            <w:r>
              <w:rPr>
                <w:sz w:val="20"/>
                <w:szCs w:val="20"/>
              </w:rPr>
              <w:t>—</w:t>
            </w:r>
          </w:p>
        </w:tc>
      </w:tr>
      <w:tr w:rsidR="00B26219" w14:paraId="3D5745A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A2" w14:textId="77777777" w:rsidR="00B26219" w:rsidRDefault="00000000">
            <w:pPr>
              <w:spacing w:before="20" w:after="20"/>
            </w:pPr>
            <w:r>
              <w:rPr>
                <w:sz w:val="20"/>
                <w:szCs w:val="20"/>
              </w:rPr>
              <w:t>Loading Bay</w:t>
            </w:r>
          </w:p>
        </w:tc>
        <w:tc>
          <w:tcPr>
            <w:tcW w:w="1264" w:type="dxa"/>
            <w:shd w:val="clear" w:color="auto" w:fill="F2F2F2"/>
            <w:tcMar>
              <w:top w:w="60" w:type="dxa"/>
              <w:left w:w="100" w:type="dxa"/>
              <w:bottom w:w="60" w:type="dxa"/>
              <w:right w:w="100" w:type="dxa"/>
            </w:tcMar>
            <w:vAlign w:val="center"/>
          </w:tcPr>
          <w:p w14:paraId="3D5745A3"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5A4"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5A5" w14:textId="77777777" w:rsidR="00B26219" w:rsidRDefault="00000000">
            <w:pPr>
              <w:spacing w:before="20" w:after="20"/>
            </w:pPr>
            <w:r>
              <w:rPr>
                <w:sz w:val="20"/>
                <w:szCs w:val="20"/>
              </w:rPr>
              <w:t>—</w:t>
            </w:r>
          </w:p>
        </w:tc>
      </w:tr>
      <w:tr w:rsidR="00B26219" w14:paraId="3D5745A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A7" w14:textId="77777777" w:rsidR="00B26219" w:rsidRDefault="00000000">
            <w:pPr>
              <w:spacing w:before="20" w:after="20"/>
            </w:pPr>
            <w:r>
              <w:rPr>
                <w:sz w:val="20"/>
                <w:szCs w:val="20"/>
              </w:rPr>
              <w:t>Planned Items</w:t>
            </w:r>
          </w:p>
        </w:tc>
        <w:tc>
          <w:tcPr>
            <w:tcW w:w="1264" w:type="dxa"/>
            <w:tcMar>
              <w:top w:w="60" w:type="dxa"/>
              <w:left w:w="100" w:type="dxa"/>
              <w:bottom w:w="60" w:type="dxa"/>
              <w:right w:w="100" w:type="dxa"/>
            </w:tcMar>
            <w:vAlign w:val="center"/>
          </w:tcPr>
          <w:p w14:paraId="3D5745A8"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5A9"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45AA" w14:textId="77777777" w:rsidR="00B26219" w:rsidRDefault="00000000">
            <w:pPr>
              <w:spacing w:before="20" w:after="20"/>
            </w:pPr>
            <w:r>
              <w:rPr>
                <w:sz w:val="20"/>
                <w:szCs w:val="20"/>
              </w:rPr>
              <w:t>Asset or asset type with quantity.</w:t>
            </w:r>
          </w:p>
        </w:tc>
      </w:tr>
      <w:tr w:rsidR="00B26219" w14:paraId="3D5745B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AC" w14:textId="77777777" w:rsidR="00B26219" w:rsidRDefault="00000000">
            <w:pPr>
              <w:spacing w:before="20" w:after="20"/>
            </w:pPr>
            <w:r>
              <w:rPr>
                <w:sz w:val="20"/>
                <w:szCs w:val="20"/>
              </w:rPr>
              <w:t>Loaded Items</w:t>
            </w:r>
          </w:p>
        </w:tc>
        <w:tc>
          <w:tcPr>
            <w:tcW w:w="1264" w:type="dxa"/>
            <w:shd w:val="clear" w:color="auto" w:fill="F2F2F2"/>
            <w:tcMar>
              <w:top w:w="60" w:type="dxa"/>
              <w:left w:w="100" w:type="dxa"/>
              <w:bottom w:w="60" w:type="dxa"/>
              <w:right w:w="100" w:type="dxa"/>
            </w:tcMar>
            <w:vAlign w:val="center"/>
          </w:tcPr>
          <w:p w14:paraId="3D5745AD"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5AE"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45AF" w14:textId="77777777" w:rsidR="00B26219" w:rsidRDefault="00000000">
            <w:pPr>
              <w:spacing w:before="20" w:after="20"/>
            </w:pPr>
            <w:r>
              <w:rPr>
                <w:sz w:val="20"/>
                <w:szCs w:val="20"/>
              </w:rPr>
              <w:t>What the operator declared as loaded.</w:t>
            </w:r>
          </w:p>
        </w:tc>
      </w:tr>
      <w:tr w:rsidR="00B26219" w14:paraId="3D5745B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B1" w14:textId="77777777" w:rsidR="00B26219" w:rsidRDefault="00000000">
            <w:pPr>
              <w:spacing w:before="20" w:after="20"/>
            </w:pPr>
            <w:r>
              <w:rPr>
                <w:sz w:val="20"/>
                <w:szCs w:val="20"/>
              </w:rPr>
              <w:t>Submitted At</w:t>
            </w:r>
          </w:p>
        </w:tc>
        <w:tc>
          <w:tcPr>
            <w:tcW w:w="1264" w:type="dxa"/>
            <w:tcMar>
              <w:top w:w="60" w:type="dxa"/>
              <w:left w:w="100" w:type="dxa"/>
              <w:bottom w:w="60" w:type="dxa"/>
              <w:right w:w="100" w:type="dxa"/>
            </w:tcMar>
            <w:vAlign w:val="center"/>
          </w:tcPr>
          <w:p w14:paraId="3D5745B2"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5B3"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5B4" w14:textId="77777777" w:rsidR="00B26219" w:rsidRDefault="00000000">
            <w:pPr>
              <w:spacing w:before="20" w:after="20"/>
            </w:pPr>
            <w:r>
              <w:rPr>
                <w:sz w:val="20"/>
                <w:szCs w:val="20"/>
              </w:rPr>
              <w:t>—</w:t>
            </w:r>
          </w:p>
        </w:tc>
      </w:tr>
      <w:tr w:rsidR="00B26219" w14:paraId="3D5745B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B6" w14:textId="77777777" w:rsidR="00B26219" w:rsidRDefault="00000000">
            <w:pPr>
              <w:spacing w:before="20" w:after="20"/>
            </w:pPr>
            <w:r>
              <w:rPr>
                <w:sz w:val="20"/>
                <w:szCs w:val="20"/>
              </w:rPr>
              <w:t>Submitted By</w:t>
            </w:r>
          </w:p>
        </w:tc>
        <w:tc>
          <w:tcPr>
            <w:tcW w:w="1264" w:type="dxa"/>
            <w:shd w:val="clear" w:color="auto" w:fill="F2F2F2"/>
            <w:tcMar>
              <w:top w:w="60" w:type="dxa"/>
              <w:left w:w="100" w:type="dxa"/>
              <w:bottom w:w="60" w:type="dxa"/>
              <w:right w:w="100" w:type="dxa"/>
            </w:tcMar>
            <w:vAlign w:val="center"/>
          </w:tcPr>
          <w:p w14:paraId="3D5745B7"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5B8"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5B9" w14:textId="77777777" w:rsidR="00B26219" w:rsidRDefault="00000000">
            <w:pPr>
              <w:spacing w:before="20" w:after="20"/>
            </w:pPr>
            <w:r>
              <w:rPr>
                <w:sz w:val="20"/>
                <w:szCs w:val="20"/>
              </w:rPr>
              <w:t>—</w:t>
            </w:r>
          </w:p>
        </w:tc>
      </w:tr>
      <w:tr w:rsidR="00B26219" w14:paraId="3D5745B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BB" w14:textId="77777777" w:rsidR="00B26219" w:rsidRDefault="00000000">
            <w:pPr>
              <w:spacing w:before="20" w:after="20"/>
            </w:pPr>
            <w:r>
              <w:rPr>
                <w:sz w:val="20"/>
                <w:szCs w:val="20"/>
              </w:rPr>
              <w:t>Permit</w:t>
            </w:r>
          </w:p>
        </w:tc>
        <w:tc>
          <w:tcPr>
            <w:tcW w:w="1264" w:type="dxa"/>
            <w:tcMar>
              <w:top w:w="60" w:type="dxa"/>
              <w:left w:w="100" w:type="dxa"/>
              <w:bottom w:w="60" w:type="dxa"/>
              <w:right w:w="100" w:type="dxa"/>
            </w:tcMar>
            <w:vAlign w:val="center"/>
          </w:tcPr>
          <w:p w14:paraId="3D5745BC"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45BD"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5BE" w14:textId="77777777" w:rsidR="00B26219" w:rsidRDefault="00000000">
            <w:pPr>
              <w:spacing w:before="20" w:after="20"/>
            </w:pPr>
            <w:r>
              <w:rPr>
                <w:sz w:val="20"/>
                <w:szCs w:val="20"/>
              </w:rPr>
              <w:t>Present when Vehicle Verification is enabled. The authorization this load must match.</w:t>
            </w:r>
          </w:p>
        </w:tc>
      </w:tr>
      <w:tr w:rsidR="00B26219" w14:paraId="3D5745C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C0" w14:textId="77777777" w:rsidR="00B26219" w:rsidRDefault="00000000">
            <w:pPr>
              <w:spacing w:before="20" w:after="20"/>
            </w:pPr>
            <w:r>
              <w:rPr>
                <w:sz w:val="20"/>
                <w:szCs w:val="20"/>
              </w:rPr>
              <w:t>Verification Result</w:t>
            </w:r>
          </w:p>
        </w:tc>
        <w:tc>
          <w:tcPr>
            <w:tcW w:w="1264" w:type="dxa"/>
            <w:shd w:val="clear" w:color="auto" w:fill="F2F2F2"/>
            <w:tcMar>
              <w:top w:w="60" w:type="dxa"/>
              <w:left w:w="100" w:type="dxa"/>
              <w:bottom w:w="60" w:type="dxa"/>
              <w:right w:w="100" w:type="dxa"/>
            </w:tcMar>
            <w:vAlign w:val="center"/>
          </w:tcPr>
          <w:p w14:paraId="3D5745C1"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5C2"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5C3" w14:textId="77777777" w:rsidR="00B26219" w:rsidRDefault="00000000">
            <w:pPr>
              <w:spacing w:before="20" w:after="20"/>
            </w:pPr>
            <w:r>
              <w:rPr>
                <w:sz w:val="20"/>
                <w:szCs w:val="20"/>
              </w:rPr>
              <w:t>The adjudication outcome, hosted by DOM-SEC.</w:t>
            </w:r>
          </w:p>
        </w:tc>
      </w:tr>
      <w:tr w:rsidR="00B26219" w14:paraId="3D5745C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C5" w14:textId="77777777" w:rsidR="00B26219" w:rsidRDefault="00000000">
            <w:pPr>
              <w:spacing w:before="20" w:after="20"/>
            </w:pPr>
            <w:r>
              <w:rPr>
                <w:sz w:val="20"/>
                <w:szCs w:val="20"/>
              </w:rPr>
              <w:t>Hold Reason</w:t>
            </w:r>
          </w:p>
        </w:tc>
        <w:tc>
          <w:tcPr>
            <w:tcW w:w="1264" w:type="dxa"/>
            <w:tcMar>
              <w:top w:w="60" w:type="dxa"/>
              <w:left w:w="100" w:type="dxa"/>
              <w:bottom w:w="60" w:type="dxa"/>
              <w:right w:w="100" w:type="dxa"/>
            </w:tcMar>
            <w:vAlign w:val="center"/>
          </w:tcPr>
          <w:p w14:paraId="3D5745C6"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5C7"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5C8" w14:textId="77777777" w:rsidR="00B26219" w:rsidRDefault="00000000">
            <w:pPr>
              <w:spacing w:before="20" w:after="20"/>
            </w:pPr>
            <w:r>
              <w:rPr>
                <w:sz w:val="20"/>
                <w:szCs w:val="20"/>
              </w:rPr>
              <w:t>—</w:t>
            </w:r>
          </w:p>
        </w:tc>
      </w:tr>
    </w:tbl>
    <w:p w14:paraId="3D5745CA" w14:textId="77777777" w:rsidR="00B26219" w:rsidRDefault="00000000">
      <w:pPr>
        <w:pStyle w:val="Heading3"/>
        <w:spacing w:before="200" w:after="100"/>
      </w:pPr>
      <w:bookmarkStart w:id="492" w:name="_Toc237681787"/>
      <w:r>
        <w:rPr>
          <w:b/>
          <w:bCs/>
          <w:color w:val="404040"/>
          <w:sz w:val="22"/>
          <w:szCs w:val="22"/>
        </w:rPr>
        <w:t>Lifecycle</w:t>
      </w:r>
      <w:bookmarkEnd w:id="492"/>
    </w:p>
    <w:p w14:paraId="3D5745CB" w14:textId="77777777" w:rsidR="00B26219" w:rsidRDefault="00000000">
      <w:pPr>
        <w:spacing w:after="120"/>
      </w:pPr>
      <w:r>
        <w:t>Draft → Staged → Loading → Submitted → Verified | Held → Dispatched. Canceled is terminal.</w:t>
      </w:r>
    </w:p>
    <w:p w14:paraId="3D5745CC" w14:textId="77777777" w:rsidR="00B26219" w:rsidRDefault="00000000">
      <w:pPr>
        <w:pStyle w:val="Heading3"/>
        <w:spacing w:before="200" w:after="100"/>
      </w:pPr>
      <w:bookmarkStart w:id="493" w:name="_Toc237681788"/>
      <w:r>
        <w:rPr>
          <w:b/>
          <w:bCs/>
          <w:color w:val="404040"/>
          <w:sz w:val="22"/>
          <w:szCs w:val="22"/>
        </w:rPr>
        <w:t>Relationships</w:t>
      </w:r>
      <w:bookmarkEnd w:id="493"/>
    </w:p>
    <w:p w14:paraId="3D5745CD" w14:textId="77777777" w:rsidR="00B26219" w:rsidRDefault="00000000">
      <w:pPr>
        <w:pStyle w:val="ListParagraph"/>
        <w:numPr>
          <w:ilvl w:val="0"/>
          <w:numId w:val="2"/>
        </w:numPr>
        <w:spacing w:after="60"/>
      </w:pPr>
      <w:r>
        <w:t>Belongs to Shipment</w:t>
      </w:r>
    </w:p>
    <w:p w14:paraId="3D5745CE" w14:textId="77777777" w:rsidR="00B26219" w:rsidRDefault="00000000">
      <w:pPr>
        <w:pStyle w:val="ListParagraph"/>
        <w:numPr>
          <w:ilvl w:val="0"/>
          <w:numId w:val="2"/>
        </w:numPr>
        <w:spacing w:after="60"/>
      </w:pPr>
      <w:r>
        <w:lastRenderedPageBreak/>
        <w:t>Loaded into Vehicle at Loading Bay</w:t>
      </w:r>
    </w:p>
    <w:p w14:paraId="3D5745CF" w14:textId="77777777" w:rsidR="00B26219" w:rsidRDefault="00000000">
      <w:pPr>
        <w:pStyle w:val="ListParagraph"/>
        <w:numPr>
          <w:ilvl w:val="0"/>
          <w:numId w:val="2"/>
        </w:numPr>
        <w:spacing w:after="60"/>
      </w:pPr>
      <w:r>
        <w:t>Compared against Permit by Verification Result</w:t>
      </w:r>
    </w:p>
    <w:p w14:paraId="3D5745D0" w14:textId="77777777" w:rsidR="00B26219" w:rsidRDefault="00000000">
      <w:pPr>
        <w:pStyle w:val="Heading3"/>
        <w:spacing w:before="200" w:after="100"/>
      </w:pPr>
      <w:bookmarkStart w:id="494" w:name="_Toc237681789"/>
      <w:r>
        <w:rPr>
          <w:b/>
          <w:bCs/>
          <w:color w:val="404040"/>
          <w:sz w:val="22"/>
          <w:szCs w:val="22"/>
        </w:rPr>
        <w:t>Business rules</w:t>
      </w:r>
      <w:bookmarkEnd w:id="494"/>
    </w:p>
    <w:p w14:paraId="3D5745D1" w14:textId="77777777" w:rsidR="00B26219" w:rsidRDefault="00000000">
      <w:pPr>
        <w:spacing w:after="120"/>
      </w:pPr>
      <w:r>
        <w:t>BR-090, BR-095, BR-096</w:t>
      </w:r>
    </w:p>
    <w:p w14:paraId="3D5745D2" w14:textId="77777777" w:rsidR="00B26219" w:rsidRDefault="00000000">
      <w:pPr>
        <w:pStyle w:val="Heading3"/>
        <w:spacing w:before="200" w:after="100"/>
      </w:pPr>
      <w:bookmarkStart w:id="495" w:name="_Toc237681790"/>
      <w:r>
        <w:rPr>
          <w:b/>
          <w:bCs/>
          <w:color w:val="404040"/>
          <w:sz w:val="22"/>
          <w:szCs w:val="22"/>
        </w:rPr>
        <w:t>Audit and retention</w:t>
      </w:r>
      <w:bookmarkEnd w:id="495"/>
    </w:p>
    <w:p w14:paraId="3D5745D3" w14:textId="77777777" w:rsidR="00B26219" w:rsidRDefault="00000000">
      <w:pPr>
        <w:spacing w:after="120"/>
      </w:pPr>
      <w:r>
        <w:t>Full. Immutable once Dispatched. Retrospective edits are prohibited.</w:t>
      </w:r>
    </w:p>
    <w:p w14:paraId="3D5745D4" w14:textId="77777777" w:rsidR="00B26219" w:rsidRDefault="00000000">
      <w:pPr>
        <w:pStyle w:val="Heading3"/>
        <w:spacing w:before="200" w:after="100"/>
      </w:pPr>
      <w:bookmarkStart w:id="496" w:name="_Toc237681791"/>
      <w:r>
        <w:rPr>
          <w:b/>
          <w:bCs/>
          <w:color w:val="404040"/>
          <w:sz w:val="22"/>
          <w:szCs w:val="22"/>
        </w:rPr>
        <w:t>Extension points</w:t>
      </w:r>
      <w:bookmarkEnd w:id="496"/>
    </w:p>
    <w:p w14:paraId="3D5745D5" w14:textId="77777777" w:rsidR="00B26219" w:rsidRDefault="00000000">
      <w:pPr>
        <w:spacing w:after="120"/>
      </w:pPr>
      <w:r>
        <w:t>None.</w:t>
      </w:r>
    </w:p>
    <w:p w14:paraId="3D5745D6" w14:textId="77777777" w:rsidR="00B26219" w:rsidRDefault="00000000">
      <w:pPr>
        <w:pStyle w:val="Heading2"/>
        <w:spacing w:before="260" w:after="120"/>
      </w:pPr>
      <w:bookmarkStart w:id="497" w:name="_Toc237681792"/>
      <w:r>
        <w:rPr>
          <w:b/>
          <w:bCs/>
          <w:sz w:val="25"/>
          <w:szCs w:val="25"/>
        </w:rPr>
        <w:t>6.5.7  SBO-058  Shipment</w:t>
      </w:r>
      <w:bookmarkEnd w:id="49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5D9"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5D7"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5D8" w14:textId="77777777" w:rsidR="00B26219" w:rsidRDefault="00000000">
            <w:pPr>
              <w:spacing w:before="20" w:after="20"/>
            </w:pPr>
            <w:r>
              <w:rPr>
                <w:b/>
                <w:bCs/>
                <w:color w:val="FFFFFF"/>
                <w:sz w:val="20"/>
                <w:szCs w:val="20"/>
              </w:rPr>
              <w:t>Value</w:t>
            </w:r>
          </w:p>
        </w:tc>
      </w:tr>
      <w:tr w:rsidR="00B26219" w14:paraId="3D5745D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DA"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5DB" w14:textId="77777777" w:rsidR="00B26219" w:rsidRDefault="00000000">
            <w:pPr>
              <w:spacing w:before="20" w:after="20"/>
            </w:pPr>
            <w:r>
              <w:rPr>
                <w:sz w:val="20"/>
                <w:szCs w:val="20"/>
              </w:rPr>
              <w:t>SBO-058</w:t>
            </w:r>
          </w:p>
        </w:tc>
      </w:tr>
      <w:tr w:rsidR="00B26219" w14:paraId="3D5745D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DD"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5DE" w14:textId="77777777" w:rsidR="00B26219" w:rsidRDefault="00000000">
            <w:pPr>
              <w:spacing w:before="20" w:after="20"/>
            </w:pPr>
            <w:r>
              <w:rPr>
                <w:sz w:val="20"/>
                <w:szCs w:val="20"/>
              </w:rPr>
              <w:t>Shipment</w:t>
            </w:r>
          </w:p>
        </w:tc>
      </w:tr>
      <w:tr w:rsidR="00B26219" w14:paraId="3D5745E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E0"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5E1" w14:textId="77777777" w:rsidR="00B26219" w:rsidRDefault="00000000">
            <w:pPr>
              <w:spacing w:before="20" w:after="20"/>
            </w:pPr>
            <w:r>
              <w:rPr>
                <w:sz w:val="20"/>
                <w:szCs w:val="20"/>
              </w:rPr>
              <w:t>DOM-OPS — Operational Logistics (GR-001)</w:t>
            </w:r>
          </w:p>
        </w:tc>
      </w:tr>
      <w:tr w:rsidR="00B26219" w14:paraId="3D5745E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E3"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5E4" w14:textId="77777777" w:rsidR="00B26219" w:rsidRDefault="00000000">
            <w:pPr>
              <w:spacing w:before="20" w:after="20"/>
            </w:pPr>
            <w:r>
              <w:rPr>
                <w:sz w:val="20"/>
                <w:szCs w:val="20"/>
              </w:rPr>
              <w:t>Shared Business Object</w:t>
            </w:r>
          </w:p>
        </w:tc>
      </w:tr>
      <w:tr w:rsidR="00B26219" w14:paraId="3D5745E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E6"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5E7" w14:textId="77777777" w:rsidR="00B26219" w:rsidRDefault="00000000">
            <w:pPr>
              <w:spacing w:before="20" w:after="20"/>
            </w:pPr>
            <w:r>
              <w:rPr>
                <w:sz w:val="20"/>
                <w:szCs w:val="20"/>
              </w:rPr>
              <w:t>Number is unique.</w:t>
            </w:r>
          </w:p>
        </w:tc>
      </w:tr>
      <w:tr w:rsidR="00B26219" w14:paraId="3D5745E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E9"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5EA" w14:textId="77777777" w:rsidR="00B26219" w:rsidRDefault="00000000">
            <w:pPr>
              <w:spacing w:before="20" w:after="20"/>
            </w:pPr>
            <w:r>
              <w:rPr>
                <w:sz w:val="20"/>
                <w:szCs w:val="20"/>
              </w:rPr>
              <w:t>14 (4 Required)</w:t>
            </w:r>
          </w:p>
        </w:tc>
      </w:tr>
    </w:tbl>
    <w:p w14:paraId="3D5745EC" w14:textId="77777777" w:rsidR="00B26219" w:rsidRDefault="00000000">
      <w:pPr>
        <w:pStyle w:val="Heading3"/>
        <w:spacing w:before="200" w:after="100"/>
      </w:pPr>
      <w:bookmarkStart w:id="498" w:name="_Toc237681793"/>
      <w:r>
        <w:rPr>
          <w:b/>
          <w:bCs/>
          <w:color w:val="404040"/>
          <w:sz w:val="22"/>
          <w:szCs w:val="22"/>
        </w:rPr>
        <w:t>Purpose</w:t>
      </w:r>
      <w:bookmarkEnd w:id="498"/>
    </w:p>
    <w:p w14:paraId="3D5745ED" w14:textId="77777777" w:rsidR="00B26219" w:rsidRDefault="00000000">
      <w:pPr>
        <w:spacing w:after="120"/>
      </w:pPr>
      <w:r>
        <w:t>An outbound consignment of assets or goods.</w:t>
      </w:r>
    </w:p>
    <w:p w14:paraId="3D5745EE" w14:textId="77777777" w:rsidR="00B26219" w:rsidRDefault="00000000">
      <w:pPr>
        <w:pStyle w:val="Heading3"/>
        <w:spacing w:before="200" w:after="100"/>
      </w:pPr>
      <w:bookmarkStart w:id="499" w:name="_Toc237681794"/>
      <w:r>
        <w:rPr>
          <w:b/>
          <w:bCs/>
          <w:color w:val="404040"/>
          <w:sz w:val="22"/>
          <w:szCs w:val="22"/>
        </w:rPr>
        <w:t>Attributes</w:t>
      </w:r>
      <w:bookmarkEnd w:id="49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6"/>
        <w:gridCol w:w="1432"/>
        <w:gridCol w:w="1262"/>
        <w:gridCol w:w="4206"/>
      </w:tblGrid>
      <w:tr w:rsidR="00B26219" w14:paraId="3D5745F3"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5EF"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5F0"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5F1"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5F2" w14:textId="77777777" w:rsidR="00B26219" w:rsidRDefault="00000000">
            <w:pPr>
              <w:spacing w:before="20" w:after="20"/>
            </w:pPr>
            <w:r>
              <w:rPr>
                <w:b/>
                <w:bCs/>
                <w:color w:val="FFFFFF"/>
                <w:sz w:val="20"/>
                <w:szCs w:val="20"/>
              </w:rPr>
              <w:t>Note</w:t>
            </w:r>
          </w:p>
        </w:tc>
      </w:tr>
      <w:tr w:rsidR="00B26219" w14:paraId="3D5745F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F4" w14:textId="77777777" w:rsidR="00B26219" w:rsidRDefault="00000000">
            <w:pPr>
              <w:spacing w:before="20" w:after="20"/>
            </w:pPr>
            <w:r>
              <w:rPr>
                <w:sz w:val="20"/>
                <w:szCs w:val="20"/>
              </w:rPr>
              <w:t>Number</w:t>
            </w:r>
          </w:p>
        </w:tc>
        <w:tc>
          <w:tcPr>
            <w:tcW w:w="1264" w:type="dxa"/>
            <w:tcMar>
              <w:top w:w="60" w:type="dxa"/>
              <w:left w:w="100" w:type="dxa"/>
              <w:bottom w:w="60" w:type="dxa"/>
              <w:right w:w="100" w:type="dxa"/>
            </w:tcMar>
            <w:vAlign w:val="center"/>
          </w:tcPr>
          <w:p w14:paraId="3D5745F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5F6"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5F7" w14:textId="77777777" w:rsidR="00B26219" w:rsidRDefault="00000000">
            <w:pPr>
              <w:spacing w:before="20" w:after="20"/>
            </w:pPr>
            <w:r>
              <w:rPr>
                <w:sz w:val="20"/>
                <w:szCs w:val="20"/>
              </w:rPr>
              <w:t>—</w:t>
            </w:r>
          </w:p>
        </w:tc>
      </w:tr>
      <w:tr w:rsidR="00B26219" w14:paraId="3D5745F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5F9"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45FA"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5FB"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5FC" w14:textId="77777777" w:rsidR="00B26219" w:rsidRDefault="00000000">
            <w:pPr>
              <w:spacing w:before="20" w:after="20"/>
            </w:pPr>
            <w:r>
              <w:rPr>
                <w:sz w:val="20"/>
                <w:szCs w:val="20"/>
              </w:rPr>
              <w:t>Draft, Planned, Picking, Staged, Loaded, Dispatched, Delivered, Canceled.</w:t>
            </w:r>
          </w:p>
        </w:tc>
      </w:tr>
      <w:tr w:rsidR="00B26219" w14:paraId="3D57460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5FE" w14:textId="77777777" w:rsidR="00B26219" w:rsidRDefault="00000000">
            <w:pPr>
              <w:spacing w:before="20" w:after="20"/>
            </w:pPr>
            <w:r>
              <w:rPr>
                <w:sz w:val="20"/>
                <w:szCs w:val="20"/>
              </w:rPr>
              <w:t>Origin Warehouse</w:t>
            </w:r>
          </w:p>
        </w:tc>
        <w:tc>
          <w:tcPr>
            <w:tcW w:w="1264" w:type="dxa"/>
            <w:tcMar>
              <w:top w:w="60" w:type="dxa"/>
              <w:left w:w="100" w:type="dxa"/>
              <w:bottom w:w="60" w:type="dxa"/>
              <w:right w:w="100" w:type="dxa"/>
            </w:tcMar>
            <w:vAlign w:val="center"/>
          </w:tcPr>
          <w:p w14:paraId="3D5745F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600"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601" w14:textId="77777777" w:rsidR="00B26219" w:rsidRDefault="00000000">
            <w:pPr>
              <w:spacing w:before="20" w:after="20"/>
            </w:pPr>
            <w:r>
              <w:rPr>
                <w:sz w:val="20"/>
                <w:szCs w:val="20"/>
              </w:rPr>
              <w:t>—</w:t>
            </w:r>
          </w:p>
        </w:tc>
      </w:tr>
      <w:tr w:rsidR="00B26219" w14:paraId="3D57460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03" w14:textId="77777777" w:rsidR="00B26219" w:rsidRDefault="00000000">
            <w:pPr>
              <w:spacing w:before="20" w:after="20"/>
            </w:pPr>
            <w:r>
              <w:rPr>
                <w:sz w:val="20"/>
                <w:szCs w:val="20"/>
              </w:rPr>
              <w:t>Destination</w:t>
            </w:r>
          </w:p>
        </w:tc>
        <w:tc>
          <w:tcPr>
            <w:tcW w:w="1264" w:type="dxa"/>
            <w:shd w:val="clear" w:color="auto" w:fill="F2F2F2"/>
            <w:tcMar>
              <w:top w:w="60" w:type="dxa"/>
              <w:left w:w="100" w:type="dxa"/>
              <w:bottom w:w="60" w:type="dxa"/>
              <w:right w:w="100" w:type="dxa"/>
            </w:tcMar>
            <w:vAlign w:val="center"/>
          </w:tcPr>
          <w:p w14:paraId="3D574604"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605"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4606" w14:textId="77777777" w:rsidR="00B26219" w:rsidRDefault="00000000">
            <w:pPr>
              <w:spacing w:before="20" w:after="20"/>
            </w:pPr>
            <w:r>
              <w:rPr>
                <w:sz w:val="20"/>
                <w:szCs w:val="20"/>
              </w:rPr>
              <w:t>Site, Warehouse or free-text external address.</w:t>
            </w:r>
          </w:p>
        </w:tc>
      </w:tr>
      <w:tr w:rsidR="00B26219" w14:paraId="3D57460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08" w14:textId="77777777" w:rsidR="00B26219" w:rsidRDefault="00000000">
            <w:pPr>
              <w:spacing w:before="20" w:after="20"/>
            </w:pPr>
            <w:r>
              <w:rPr>
                <w:sz w:val="20"/>
                <w:szCs w:val="20"/>
              </w:rPr>
              <w:t>Consignee</w:t>
            </w:r>
          </w:p>
        </w:tc>
        <w:tc>
          <w:tcPr>
            <w:tcW w:w="1264" w:type="dxa"/>
            <w:tcMar>
              <w:top w:w="60" w:type="dxa"/>
              <w:left w:w="100" w:type="dxa"/>
              <w:bottom w:w="60" w:type="dxa"/>
              <w:right w:w="100" w:type="dxa"/>
            </w:tcMar>
            <w:vAlign w:val="center"/>
          </w:tcPr>
          <w:p w14:paraId="3D574609"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60A"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60B" w14:textId="77777777" w:rsidR="00B26219" w:rsidRDefault="00000000">
            <w:pPr>
              <w:spacing w:before="20" w:after="20"/>
            </w:pPr>
            <w:r>
              <w:rPr>
                <w:sz w:val="20"/>
                <w:szCs w:val="20"/>
              </w:rPr>
              <w:t>—</w:t>
            </w:r>
          </w:p>
        </w:tc>
      </w:tr>
      <w:tr w:rsidR="00B26219" w14:paraId="3D57461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0D" w14:textId="77777777" w:rsidR="00B26219" w:rsidRDefault="00000000">
            <w:pPr>
              <w:spacing w:before="20" w:after="20"/>
            </w:pPr>
            <w:r>
              <w:rPr>
                <w:sz w:val="20"/>
                <w:szCs w:val="20"/>
              </w:rPr>
              <w:t>Shipment Type</w:t>
            </w:r>
          </w:p>
        </w:tc>
        <w:tc>
          <w:tcPr>
            <w:tcW w:w="1264" w:type="dxa"/>
            <w:shd w:val="clear" w:color="auto" w:fill="F2F2F2"/>
            <w:tcMar>
              <w:top w:w="60" w:type="dxa"/>
              <w:left w:w="100" w:type="dxa"/>
              <w:bottom w:w="60" w:type="dxa"/>
              <w:right w:w="100" w:type="dxa"/>
            </w:tcMar>
            <w:vAlign w:val="center"/>
          </w:tcPr>
          <w:p w14:paraId="3D57460E"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60F" w14:textId="77777777" w:rsidR="00B26219" w:rsidRDefault="00000000">
            <w:pPr>
              <w:spacing w:before="20" w:after="20"/>
            </w:pPr>
            <w:r>
              <w:rPr>
                <w:sz w:val="20"/>
                <w:szCs w:val="20"/>
              </w:rPr>
              <w:t>Lookup</w:t>
            </w:r>
          </w:p>
        </w:tc>
        <w:tc>
          <w:tcPr>
            <w:tcW w:w="4332" w:type="dxa"/>
            <w:shd w:val="clear" w:color="auto" w:fill="F2F2F2"/>
            <w:tcMar>
              <w:top w:w="60" w:type="dxa"/>
              <w:left w:w="100" w:type="dxa"/>
              <w:bottom w:w="60" w:type="dxa"/>
              <w:right w:w="100" w:type="dxa"/>
            </w:tcMar>
            <w:vAlign w:val="center"/>
          </w:tcPr>
          <w:p w14:paraId="3D574610" w14:textId="77777777" w:rsidR="00B26219" w:rsidRDefault="00000000">
            <w:pPr>
              <w:spacing w:before="20" w:after="20"/>
            </w:pPr>
            <w:r>
              <w:rPr>
                <w:sz w:val="20"/>
                <w:szCs w:val="20"/>
              </w:rPr>
              <w:t>Transfer, delivery, return, disposal, cross-dock.</w:t>
            </w:r>
          </w:p>
        </w:tc>
      </w:tr>
      <w:tr w:rsidR="00B26219" w14:paraId="3D57461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12" w14:textId="77777777" w:rsidR="00B26219" w:rsidRDefault="00000000">
            <w:pPr>
              <w:spacing w:before="20" w:after="20"/>
            </w:pPr>
            <w:r>
              <w:rPr>
                <w:sz w:val="20"/>
                <w:szCs w:val="20"/>
              </w:rPr>
              <w:t>Vehicle</w:t>
            </w:r>
          </w:p>
        </w:tc>
        <w:tc>
          <w:tcPr>
            <w:tcW w:w="1264" w:type="dxa"/>
            <w:tcMar>
              <w:top w:w="60" w:type="dxa"/>
              <w:left w:w="100" w:type="dxa"/>
              <w:bottom w:w="60" w:type="dxa"/>
              <w:right w:w="100" w:type="dxa"/>
            </w:tcMar>
            <w:vAlign w:val="center"/>
          </w:tcPr>
          <w:p w14:paraId="3D574613"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614"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615" w14:textId="77777777" w:rsidR="00B26219" w:rsidRDefault="00000000">
            <w:pPr>
              <w:spacing w:before="20" w:after="20"/>
            </w:pPr>
            <w:r>
              <w:rPr>
                <w:sz w:val="20"/>
                <w:szCs w:val="20"/>
              </w:rPr>
              <w:t>—</w:t>
            </w:r>
          </w:p>
        </w:tc>
      </w:tr>
      <w:tr w:rsidR="00B26219" w14:paraId="3D57461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17" w14:textId="77777777" w:rsidR="00B26219" w:rsidRDefault="00000000">
            <w:pPr>
              <w:spacing w:before="20" w:after="20"/>
            </w:pPr>
            <w:r>
              <w:rPr>
                <w:sz w:val="20"/>
                <w:szCs w:val="20"/>
              </w:rPr>
              <w:t>Driver</w:t>
            </w:r>
          </w:p>
        </w:tc>
        <w:tc>
          <w:tcPr>
            <w:tcW w:w="1264" w:type="dxa"/>
            <w:shd w:val="clear" w:color="auto" w:fill="F2F2F2"/>
            <w:tcMar>
              <w:top w:w="60" w:type="dxa"/>
              <w:left w:w="100" w:type="dxa"/>
              <w:bottom w:w="60" w:type="dxa"/>
              <w:right w:w="100" w:type="dxa"/>
            </w:tcMar>
            <w:vAlign w:val="center"/>
          </w:tcPr>
          <w:p w14:paraId="3D574618"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619"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61A" w14:textId="77777777" w:rsidR="00B26219" w:rsidRDefault="00000000">
            <w:pPr>
              <w:spacing w:before="20" w:after="20"/>
            </w:pPr>
            <w:r>
              <w:rPr>
                <w:sz w:val="20"/>
                <w:szCs w:val="20"/>
              </w:rPr>
              <w:t>—</w:t>
            </w:r>
          </w:p>
        </w:tc>
      </w:tr>
      <w:tr w:rsidR="00B26219" w14:paraId="3D57462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1C" w14:textId="77777777" w:rsidR="00B26219" w:rsidRDefault="00000000">
            <w:pPr>
              <w:spacing w:before="20" w:after="20"/>
            </w:pPr>
            <w:r>
              <w:rPr>
                <w:sz w:val="20"/>
                <w:szCs w:val="20"/>
              </w:rPr>
              <w:t>Planned Dispatch</w:t>
            </w:r>
          </w:p>
        </w:tc>
        <w:tc>
          <w:tcPr>
            <w:tcW w:w="1264" w:type="dxa"/>
            <w:tcMar>
              <w:top w:w="60" w:type="dxa"/>
              <w:left w:w="100" w:type="dxa"/>
              <w:bottom w:w="60" w:type="dxa"/>
              <w:right w:w="100" w:type="dxa"/>
            </w:tcMar>
            <w:vAlign w:val="center"/>
          </w:tcPr>
          <w:p w14:paraId="3D57461D"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61E"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61F" w14:textId="77777777" w:rsidR="00B26219" w:rsidRDefault="00000000">
            <w:pPr>
              <w:spacing w:before="20" w:after="20"/>
            </w:pPr>
            <w:r>
              <w:rPr>
                <w:sz w:val="20"/>
                <w:szCs w:val="20"/>
              </w:rPr>
              <w:t>—</w:t>
            </w:r>
          </w:p>
        </w:tc>
      </w:tr>
      <w:tr w:rsidR="00B26219" w14:paraId="3D57462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21" w14:textId="77777777" w:rsidR="00B26219" w:rsidRDefault="00000000">
            <w:pPr>
              <w:spacing w:before="20" w:after="20"/>
            </w:pPr>
            <w:r>
              <w:rPr>
                <w:sz w:val="20"/>
                <w:szCs w:val="20"/>
              </w:rPr>
              <w:lastRenderedPageBreak/>
              <w:t>Actual Dispatch</w:t>
            </w:r>
          </w:p>
        </w:tc>
        <w:tc>
          <w:tcPr>
            <w:tcW w:w="1264" w:type="dxa"/>
            <w:shd w:val="clear" w:color="auto" w:fill="F2F2F2"/>
            <w:tcMar>
              <w:top w:w="60" w:type="dxa"/>
              <w:left w:w="100" w:type="dxa"/>
              <w:bottom w:w="60" w:type="dxa"/>
              <w:right w:w="100" w:type="dxa"/>
            </w:tcMar>
            <w:vAlign w:val="center"/>
          </w:tcPr>
          <w:p w14:paraId="3D574622"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623"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624" w14:textId="77777777" w:rsidR="00B26219" w:rsidRDefault="00000000">
            <w:pPr>
              <w:spacing w:before="20" w:after="20"/>
            </w:pPr>
            <w:r>
              <w:rPr>
                <w:sz w:val="20"/>
                <w:szCs w:val="20"/>
              </w:rPr>
              <w:t>—</w:t>
            </w:r>
          </w:p>
        </w:tc>
      </w:tr>
      <w:tr w:rsidR="00B26219" w14:paraId="3D57462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26" w14:textId="77777777" w:rsidR="00B26219" w:rsidRDefault="00000000">
            <w:pPr>
              <w:spacing w:before="20" w:after="20"/>
            </w:pPr>
            <w:r>
              <w:rPr>
                <w:sz w:val="20"/>
                <w:szCs w:val="20"/>
              </w:rPr>
              <w:t>Lines</w:t>
            </w:r>
          </w:p>
        </w:tc>
        <w:tc>
          <w:tcPr>
            <w:tcW w:w="1264" w:type="dxa"/>
            <w:tcMar>
              <w:top w:w="60" w:type="dxa"/>
              <w:left w:w="100" w:type="dxa"/>
              <w:bottom w:w="60" w:type="dxa"/>
              <w:right w:w="100" w:type="dxa"/>
            </w:tcMar>
            <w:vAlign w:val="center"/>
          </w:tcPr>
          <w:p w14:paraId="3D57462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628"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4629" w14:textId="77777777" w:rsidR="00B26219" w:rsidRDefault="00000000">
            <w:pPr>
              <w:spacing w:before="20" w:after="20"/>
            </w:pPr>
            <w:r>
              <w:rPr>
                <w:sz w:val="20"/>
                <w:szCs w:val="20"/>
              </w:rPr>
              <w:t>—</w:t>
            </w:r>
          </w:p>
        </w:tc>
      </w:tr>
      <w:tr w:rsidR="00B26219" w14:paraId="3D57462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2B" w14:textId="77777777" w:rsidR="00B26219" w:rsidRDefault="00000000">
            <w:pPr>
              <w:spacing w:before="20" w:after="20"/>
            </w:pPr>
            <w:r>
              <w:rPr>
                <w:sz w:val="20"/>
                <w:szCs w:val="20"/>
              </w:rPr>
              <w:t>Permit</w:t>
            </w:r>
          </w:p>
        </w:tc>
        <w:tc>
          <w:tcPr>
            <w:tcW w:w="1264" w:type="dxa"/>
            <w:shd w:val="clear" w:color="auto" w:fill="F2F2F2"/>
            <w:tcMar>
              <w:top w:w="60" w:type="dxa"/>
              <w:left w:w="100" w:type="dxa"/>
              <w:bottom w:w="60" w:type="dxa"/>
              <w:right w:w="100" w:type="dxa"/>
            </w:tcMar>
            <w:vAlign w:val="center"/>
          </w:tcPr>
          <w:p w14:paraId="3D57462C"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62D"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62E" w14:textId="77777777" w:rsidR="00B26219" w:rsidRDefault="00000000">
            <w:pPr>
              <w:spacing w:before="20" w:after="20"/>
            </w:pPr>
            <w:r>
              <w:rPr>
                <w:sz w:val="20"/>
                <w:szCs w:val="20"/>
              </w:rPr>
              <w:t>Present when Vehicle &amp; Loading Verification is enabled.</w:t>
            </w:r>
          </w:p>
        </w:tc>
      </w:tr>
      <w:tr w:rsidR="00B26219" w14:paraId="3D57463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30" w14:textId="77777777" w:rsidR="00B26219" w:rsidRDefault="00000000">
            <w:pPr>
              <w:spacing w:before="20" w:after="20"/>
            </w:pPr>
            <w:r>
              <w:rPr>
                <w:sz w:val="20"/>
                <w:szCs w:val="20"/>
              </w:rPr>
              <w:t>External Reference</w:t>
            </w:r>
          </w:p>
        </w:tc>
        <w:tc>
          <w:tcPr>
            <w:tcW w:w="1264" w:type="dxa"/>
            <w:tcMar>
              <w:top w:w="60" w:type="dxa"/>
              <w:left w:w="100" w:type="dxa"/>
              <w:bottom w:w="60" w:type="dxa"/>
              <w:right w:w="100" w:type="dxa"/>
            </w:tcMar>
            <w:vAlign w:val="center"/>
          </w:tcPr>
          <w:p w14:paraId="3D574631"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632"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633" w14:textId="77777777" w:rsidR="00B26219" w:rsidRDefault="00000000">
            <w:pPr>
              <w:spacing w:before="20" w:after="20"/>
            </w:pPr>
            <w:r>
              <w:rPr>
                <w:sz w:val="20"/>
                <w:szCs w:val="20"/>
              </w:rPr>
              <w:t>—</w:t>
            </w:r>
          </w:p>
        </w:tc>
      </w:tr>
      <w:tr w:rsidR="00B26219" w14:paraId="3D57463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35" w14:textId="77777777" w:rsidR="00B26219" w:rsidRDefault="00000000">
            <w:pPr>
              <w:spacing w:before="20" w:after="20"/>
            </w:pPr>
            <w:r>
              <w:rPr>
                <w:sz w:val="20"/>
                <w:szCs w:val="20"/>
              </w:rPr>
              <w:t>Cross-dock Source</w:t>
            </w:r>
          </w:p>
        </w:tc>
        <w:tc>
          <w:tcPr>
            <w:tcW w:w="1264" w:type="dxa"/>
            <w:shd w:val="clear" w:color="auto" w:fill="F2F2F2"/>
            <w:tcMar>
              <w:top w:w="60" w:type="dxa"/>
              <w:left w:w="100" w:type="dxa"/>
              <w:bottom w:w="60" w:type="dxa"/>
              <w:right w:w="100" w:type="dxa"/>
            </w:tcMar>
            <w:vAlign w:val="center"/>
          </w:tcPr>
          <w:p w14:paraId="3D574636"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637"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638" w14:textId="77777777" w:rsidR="00B26219" w:rsidRDefault="00000000">
            <w:pPr>
              <w:spacing w:before="20" w:after="20"/>
            </w:pPr>
            <w:r>
              <w:rPr>
                <w:sz w:val="20"/>
                <w:szCs w:val="20"/>
              </w:rPr>
              <w:t>Receiving Order, when goods bypass storage.</w:t>
            </w:r>
          </w:p>
        </w:tc>
      </w:tr>
    </w:tbl>
    <w:p w14:paraId="3D57463A" w14:textId="77777777" w:rsidR="00B26219" w:rsidRDefault="00000000">
      <w:pPr>
        <w:pStyle w:val="Heading3"/>
        <w:spacing w:before="200" w:after="100"/>
      </w:pPr>
      <w:bookmarkStart w:id="500" w:name="_Toc237681795"/>
      <w:r>
        <w:rPr>
          <w:b/>
          <w:bCs/>
          <w:color w:val="404040"/>
          <w:sz w:val="22"/>
          <w:szCs w:val="22"/>
        </w:rPr>
        <w:t>Lifecycle</w:t>
      </w:r>
      <w:bookmarkEnd w:id="500"/>
    </w:p>
    <w:p w14:paraId="3D57463B" w14:textId="77777777" w:rsidR="00B26219" w:rsidRDefault="00000000">
      <w:pPr>
        <w:spacing w:after="120"/>
      </w:pPr>
      <w:r>
        <w:t>Draft → Planned → Picking → Staged → Loaded → Dispatched → Delivered. Canceled is terminal before Dispatched.</w:t>
      </w:r>
    </w:p>
    <w:p w14:paraId="3D57463C" w14:textId="77777777" w:rsidR="00B26219" w:rsidRDefault="00000000">
      <w:pPr>
        <w:pStyle w:val="Heading3"/>
        <w:spacing w:before="200" w:after="100"/>
      </w:pPr>
      <w:bookmarkStart w:id="501" w:name="_Toc237681796"/>
      <w:r>
        <w:rPr>
          <w:b/>
          <w:bCs/>
          <w:color w:val="404040"/>
          <w:sz w:val="22"/>
          <w:szCs w:val="22"/>
        </w:rPr>
        <w:t>Relationships</w:t>
      </w:r>
      <w:bookmarkEnd w:id="501"/>
    </w:p>
    <w:p w14:paraId="3D57463D" w14:textId="77777777" w:rsidR="00B26219" w:rsidRDefault="00000000">
      <w:pPr>
        <w:pStyle w:val="ListParagraph"/>
        <w:numPr>
          <w:ilvl w:val="0"/>
          <w:numId w:val="2"/>
        </w:numPr>
        <w:spacing w:after="60"/>
      </w:pPr>
      <w:r>
        <w:t>Ships from Warehouse</w:t>
      </w:r>
    </w:p>
    <w:p w14:paraId="3D57463E" w14:textId="77777777" w:rsidR="00B26219" w:rsidRDefault="00000000">
      <w:pPr>
        <w:pStyle w:val="ListParagraph"/>
        <w:numPr>
          <w:ilvl w:val="0"/>
          <w:numId w:val="2"/>
        </w:numPr>
        <w:spacing w:after="60"/>
      </w:pPr>
      <w:r>
        <w:t>Fulfilled by Picking Task and Loading Order</w:t>
      </w:r>
    </w:p>
    <w:p w14:paraId="3D57463F" w14:textId="77777777" w:rsidR="00B26219" w:rsidRDefault="00000000">
      <w:pPr>
        <w:pStyle w:val="ListParagraph"/>
        <w:numPr>
          <w:ilvl w:val="0"/>
          <w:numId w:val="2"/>
        </w:numPr>
        <w:spacing w:after="60"/>
      </w:pPr>
      <w:r>
        <w:t>Carried by Vehicle</w:t>
      </w:r>
    </w:p>
    <w:p w14:paraId="3D574640" w14:textId="77777777" w:rsidR="00B26219" w:rsidRDefault="00000000">
      <w:pPr>
        <w:pStyle w:val="ListParagraph"/>
        <w:numPr>
          <w:ilvl w:val="0"/>
          <w:numId w:val="2"/>
        </w:numPr>
        <w:spacing w:after="60"/>
      </w:pPr>
      <w:r>
        <w:t>Authorized by Permit</w:t>
      </w:r>
    </w:p>
    <w:p w14:paraId="3D574641" w14:textId="77777777" w:rsidR="00B26219" w:rsidRDefault="00000000">
      <w:pPr>
        <w:pStyle w:val="Heading3"/>
        <w:spacing w:before="200" w:after="100"/>
      </w:pPr>
      <w:bookmarkStart w:id="502" w:name="_Toc237681797"/>
      <w:r>
        <w:rPr>
          <w:b/>
          <w:bCs/>
          <w:color w:val="404040"/>
          <w:sz w:val="22"/>
          <w:szCs w:val="22"/>
        </w:rPr>
        <w:t>Business rules</w:t>
      </w:r>
      <w:bookmarkEnd w:id="502"/>
    </w:p>
    <w:p w14:paraId="3D574642" w14:textId="77777777" w:rsidR="00B26219" w:rsidRDefault="00000000">
      <w:pPr>
        <w:spacing w:after="120"/>
      </w:pPr>
      <w:r>
        <w:t>BR-090, BR-095, BR-097</w:t>
      </w:r>
    </w:p>
    <w:p w14:paraId="3D574643" w14:textId="77777777" w:rsidR="00B26219" w:rsidRDefault="00000000">
      <w:pPr>
        <w:pStyle w:val="Heading3"/>
        <w:spacing w:before="200" w:after="100"/>
      </w:pPr>
      <w:bookmarkStart w:id="503" w:name="_Toc237681798"/>
      <w:r>
        <w:rPr>
          <w:b/>
          <w:bCs/>
          <w:color w:val="404040"/>
          <w:sz w:val="22"/>
          <w:szCs w:val="22"/>
        </w:rPr>
        <w:t>Audit and retention</w:t>
      </w:r>
      <w:bookmarkEnd w:id="503"/>
    </w:p>
    <w:p w14:paraId="3D574644" w14:textId="77777777" w:rsidR="00B26219" w:rsidRDefault="00000000">
      <w:pPr>
        <w:spacing w:after="120"/>
      </w:pPr>
      <w:r>
        <w:t>Full. Immutable once Dispatched.</w:t>
      </w:r>
    </w:p>
    <w:p w14:paraId="3D574645" w14:textId="77777777" w:rsidR="00B26219" w:rsidRDefault="00000000">
      <w:pPr>
        <w:pStyle w:val="Heading3"/>
        <w:spacing w:before="200" w:after="100"/>
      </w:pPr>
      <w:bookmarkStart w:id="504" w:name="_Toc237681799"/>
      <w:r>
        <w:rPr>
          <w:b/>
          <w:bCs/>
          <w:color w:val="404040"/>
          <w:sz w:val="22"/>
          <w:szCs w:val="22"/>
        </w:rPr>
        <w:t>Extension points</w:t>
      </w:r>
      <w:bookmarkEnd w:id="504"/>
    </w:p>
    <w:p w14:paraId="3D574646" w14:textId="77777777" w:rsidR="00B26219" w:rsidRDefault="00000000">
      <w:pPr>
        <w:spacing w:after="120"/>
      </w:pPr>
      <w:r>
        <w:t>ERP connectors add sales or transfer references.</w:t>
      </w:r>
    </w:p>
    <w:p w14:paraId="3D574647" w14:textId="77777777" w:rsidR="00B26219" w:rsidRDefault="00000000">
      <w:pPr>
        <w:pStyle w:val="Heading2"/>
        <w:spacing w:before="260" w:after="120"/>
      </w:pPr>
      <w:bookmarkStart w:id="505" w:name="_Toc237681800"/>
      <w:r>
        <w:rPr>
          <w:b/>
          <w:bCs/>
          <w:sz w:val="25"/>
          <w:szCs w:val="25"/>
        </w:rPr>
        <w:t>6.5.8  SBO-059  Inventory Session</w:t>
      </w:r>
      <w:bookmarkEnd w:id="50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64A"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648"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649" w14:textId="77777777" w:rsidR="00B26219" w:rsidRDefault="00000000">
            <w:pPr>
              <w:spacing w:before="20" w:after="20"/>
            </w:pPr>
            <w:r>
              <w:rPr>
                <w:b/>
                <w:bCs/>
                <w:color w:val="FFFFFF"/>
                <w:sz w:val="20"/>
                <w:szCs w:val="20"/>
              </w:rPr>
              <w:t>Value</w:t>
            </w:r>
          </w:p>
        </w:tc>
      </w:tr>
      <w:tr w:rsidR="00B26219" w14:paraId="3D57464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4B"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64C" w14:textId="77777777" w:rsidR="00B26219" w:rsidRDefault="00000000">
            <w:pPr>
              <w:spacing w:before="20" w:after="20"/>
            </w:pPr>
            <w:r>
              <w:rPr>
                <w:sz w:val="20"/>
                <w:szCs w:val="20"/>
              </w:rPr>
              <w:t>SBO-059</w:t>
            </w:r>
          </w:p>
        </w:tc>
      </w:tr>
      <w:tr w:rsidR="00B26219" w14:paraId="3D57465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4E"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64F" w14:textId="77777777" w:rsidR="00B26219" w:rsidRDefault="00000000">
            <w:pPr>
              <w:spacing w:before="20" w:after="20"/>
            </w:pPr>
            <w:r>
              <w:rPr>
                <w:sz w:val="20"/>
                <w:szCs w:val="20"/>
              </w:rPr>
              <w:t>Inventory Session</w:t>
            </w:r>
          </w:p>
        </w:tc>
      </w:tr>
      <w:tr w:rsidR="00B26219" w14:paraId="3D57465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51"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652" w14:textId="77777777" w:rsidR="00B26219" w:rsidRDefault="00000000">
            <w:pPr>
              <w:spacing w:before="20" w:after="20"/>
            </w:pPr>
            <w:r>
              <w:rPr>
                <w:sz w:val="20"/>
                <w:szCs w:val="20"/>
              </w:rPr>
              <w:t>DOM-OPS — Operational Logistics (GR-001)</w:t>
            </w:r>
          </w:p>
        </w:tc>
      </w:tr>
      <w:tr w:rsidR="00B26219" w14:paraId="3D57465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54"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655" w14:textId="77777777" w:rsidR="00B26219" w:rsidRDefault="00000000">
            <w:pPr>
              <w:spacing w:before="20" w:after="20"/>
            </w:pPr>
            <w:r>
              <w:rPr>
                <w:sz w:val="20"/>
                <w:szCs w:val="20"/>
              </w:rPr>
              <w:t>Shared Business Object</w:t>
            </w:r>
          </w:p>
        </w:tc>
      </w:tr>
      <w:tr w:rsidR="00B26219" w14:paraId="3D57465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57"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658" w14:textId="77777777" w:rsidR="00B26219" w:rsidRDefault="00000000">
            <w:pPr>
              <w:spacing w:before="20" w:after="20"/>
            </w:pPr>
            <w:r>
              <w:rPr>
                <w:sz w:val="20"/>
                <w:szCs w:val="20"/>
              </w:rPr>
              <w:t>Number is unique.</w:t>
            </w:r>
          </w:p>
        </w:tc>
      </w:tr>
      <w:tr w:rsidR="00B26219" w14:paraId="3D57465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5A"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65B" w14:textId="77777777" w:rsidR="00B26219" w:rsidRDefault="00000000">
            <w:pPr>
              <w:spacing w:before="20" w:after="20"/>
            </w:pPr>
            <w:r>
              <w:rPr>
                <w:sz w:val="20"/>
                <w:szCs w:val="20"/>
              </w:rPr>
              <w:t>21 (9 Required)</w:t>
            </w:r>
          </w:p>
        </w:tc>
      </w:tr>
    </w:tbl>
    <w:p w14:paraId="3D57465D" w14:textId="77777777" w:rsidR="00B26219" w:rsidRDefault="00000000">
      <w:pPr>
        <w:pStyle w:val="Heading3"/>
        <w:spacing w:before="200" w:after="100"/>
      </w:pPr>
      <w:bookmarkStart w:id="506" w:name="_Toc237681801"/>
      <w:r>
        <w:rPr>
          <w:b/>
          <w:bCs/>
          <w:color w:val="404040"/>
          <w:sz w:val="22"/>
          <w:szCs w:val="22"/>
        </w:rPr>
        <w:t>Purpose</w:t>
      </w:r>
      <w:bookmarkEnd w:id="506"/>
    </w:p>
    <w:p w14:paraId="3D57465E" w14:textId="77777777" w:rsidR="00B26219" w:rsidRDefault="00000000">
      <w:pPr>
        <w:spacing w:after="120"/>
      </w:pPr>
      <w:r>
        <w:lastRenderedPageBreak/>
        <w:t>A single counting exercise. Hosted by DOM-OPS because counting is an operation performed on assets; DOM-AST holds the asset and its state, DOM-OPS holds the record of the exercise that observed it.</w:t>
      </w:r>
    </w:p>
    <w:p w14:paraId="3D57465F" w14:textId="77777777" w:rsidR="00B26219" w:rsidRDefault="00000000">
      <w:pPr>
        <w:pStyle w:val="Heading3"/>
        <w:spacing w:before="200" w:after="100"/>
      </w:pPr>
      <w:bookmarkStart w:id="507" w:name="_Toc237681802"/>
      <w:r>
        <w:rPr>
          <w:b/>
          <w:bCs/>
          <w:color w:val="404040"/>
          <w:sz w:val="22"/>
          <w:szCs w:val="22"/>
        </w:rPr>
        <w:t>Attributes</w:t>
      </w:r>
      <w:bookmarkEnd w:id="50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1264"/>
        <w:gridCol w:w="1264"/>
        <w:gridCol w:w="4332"/>
      </w:tblGrid>
      <w:tr w:rsidR="00B26219" w14:paraId="3D574664"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660"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661"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662"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663" w14:textId="77777777" w:rsidR="00B26219" w:rsidRDefault="00000000">
            <w:pPr>
              <w:spacing w:before="20" w:after="20"/>
            </w:pPr>
            <w:r>
              <w:rPr>
                <w:b/>
                <w:bCs/>
                <w:color w:val="FFFFFF"/>
                <w:sz w:val="20"/>
                <w:szCs w:val="20"/>
              </w:rPr>
              <w:t>Note</w:t>
            </w:r>
          </w:p>
        </w:tc>
      </w:tr>
      <w:tr w:rsidR="00B26219" w14:paraId="3D57466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65" w14:textId="77777777" w:rsidR="00B26219" w:rsidRDefault="00000000">
            <w:pPr>
              <w:spacing w:before="20" w:after="20"/>
            </w:pPr>
            <w:r>
              <w:rPr>
                <w:sz w:val="20"/>
                <w:szCs w:val="20"/>
              </w:rPr>
              <w:t>Number</w:t>
            </w:r>
          </w:p>
        </w:tc>
        <w:tc>
          <w:tcPr>
            <w:tcW w:w="1264" w:type="dxa"/>
            <w:tcMar>
              <w:top w:w="60" w:type="dxa"/>
              <w:left w:w="100" w:type="dxa"/>
              <w:bottom w:w="60" w:type="dxa"/>
              <w:right w:w="100" w:type="dxa"/>
            </w:tcMar>
            <w:vAlign w:val="center"/>
          </w:tcPr>
          <w:p w14:paraId="3D574666"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667"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668" w14:textId="77777777" w:rsidR="00B26219" w:rsidRDefault="00000000">
            <w:pPr>
              <w:spacing w:before="20" w:after="20"/>
            </w:pPr>
            <w:r>
              <w:rPr>
                <w:sz w:val="20"/>
                <w:szCs w:val="20"/>
              </w:rPr>
              <w:t>—</w:t>
            </w:r>
          </w:p>
        </w:tc>
      </w:tr>
      <w:tr w:rsidR="00B26219" w14:paraId="3D57466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6A"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466B"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66C"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66D" w14:textId="77777777" w:rsidR="00B26219" w:rsidRDefault="00000000">
            <w:pPr>
              <w:spacing w:before="20" w:after="20"/>
            </w:pPr>
            <w:r>
              <w:rPr>
                <w:sz w:val="20"/>
                <w:szCs w:val="20"/>
              </w:rPr>
              <w:t>Open, Counting, Counted, Reconciling, Closed, Canceled.</w:t>
            </w:r>
          </w:p>
        </w:tc>
      </w:tr>
      <w:tr w:rsidR="00B26219" w14:paraId="3D57467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6F" w14:textId="77777777" w:rsidR="00B26219" w:rsidRDefault="00000000">
            <w:pPr>
              <w:spacing w:before="20" w:after="20"/>
            </w:pPr>
            <w:r>
              <w:rPr>
                <w:sz w:val="20"/>
                <w:szCs w:val="20"/>
              </w:rPr>
              <w:t>Inventory Plan</w:t>
            </w:r>
          </w:p>
        </w:tc>
        <w:tc>
          <w:tcPr>
            <w:tcW w:w="1264" w:type="dxa"/>
            <w:tcMar>
              <w:top w:w="60" w:type="dxa"/>
              <w:left w:w="100" w:type="dxa"/>
              <w:bottom w:w="60" w:type="dxa"/>
              <w:right w:w="100" w:type="dxa"/>
            </w:tcMar>
            <w:vAlign w:val="center"/>
          </w:tcPr>
          <w:p w14:paraId="3D574670"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671"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672" w14:textId="77777777" w:rsidR="00B26219" w:rsidRDefault="00000000">
            <w:pPr>
              <w:spacing w:before="20" w:after="20"/>
            </w:pPr>
            <w:r>
              <w:rPr>
                <w:sz w:val="20"/>
                <w:szCs w:val="20"/>
              </w:rPr>
              <w:t>Null for an ad-hoc session.</w:t>
            </w:r>
          </w:p>
        </w:tc>
      </w:tr>
      <w:tr w:rsidR="00B26219" w14:paraId="3D57467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74" w14:textId="77777777" w:rsidR="00B26219" w:rsidRDefault="00000000">
            <w:pPr>
              <w:spacing w:before="20" w:after="20"/>
            </w:pPr>
            <w:r>
              <w:rPr>
                <w:sz w:val="20"/>
                <w:szCs w:val="20"/>
              </w:rPr>
              <w:t>Scope Type</w:t>
            </w:r>
          </w:p>
        </w:tc>
        <w:tc>
          <w:tcPr>
            <w:tcW w:w="1264" w:type="dxa"/>
            <w:shd w:val="clear" w:color="auto" w:fill="F2F2F2"/>
            <w:tcMar>
              <w:top w:w="60" w:type="dxa"/>
              <w:left w:w="100" w:type="dxa"/>
              <w:bottom w:w="60" w:type="dxa"/>
              <w:right w:w="100" w:type="dxa"/>
            </w:tcMar>
            <w:vAlign w:val="center"/>
          </w:tcPr>
          <w:p w14:paraId="3D574675"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676"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677" w14:textId="77777777" w:rsidR="00B26219" w:rsidRDefault="00000000">
            <w:pPr>
              <w:spacing w:before="20" w:after="20"/>
            </w:pPr>
            <w:r>
              <w:rPr>
                <w:sz w:val="20"/>
                <w:szCs w:val="20"/>
              </w:rPr>
              <w:t>—</w:t>
            </w:r>
          </w:p>
        </w:tc>
      </w:tr>
      <w:tr w:rsidR="00B26219" w14:paraId="3D57467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79" w14:textId="77777777" w:rsidR="00B26219" w:rsidRDefault="00000000">
            <w:pPr>
              <w:spacing w:before="20" w:after="20"/>
            </w:pPr>
            <w:r>
              <w:rPr>
                <w:sz w:val="20"/>
                <w:szCs w:val="20"/>
              </w:rPr>
              <w:t>Scope References</w:t>
            </w:r>
          </w:p>
        </w:tc>
        <w:tc>
          <w:tcPr>
            <w:tcW w:w="1264" w:type="dxa"/>
            <w:tcMar>
              <w:top w:w="60" w:type="dxa"/>
              <w:left w:w="100" w:type="dxa"/>
              <w:bottom w:w="60" w:type="dxa"/>
              <w:right w:w="100" w:type="dxa"/>
            </w:tcMar>
            <w:vAlign w:val="center"/>
          </w:tcPr>
          <w:p w14:paraId="3D57467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67B"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467C" w14:textId="77777777" w:rsidR="00B26219" w:rsidRDefault="00000000">
            <w:pPr>
              <w:spacing w:before="20" w:after="20"/>
            </w:pPr>
            <w:r>
              <w:rPr>
                <w:sz w:val="20"/>
                <w:szCs w:val="20"/>
              </w:rPr>
              <w:t>—</w:t>
            </w:r>
          </w:p>
        </w:tc>
      </w:tr>
      <w:tr w:rsidR="00B26219" w14:paraId="3D57468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7E" w14:textId="77777777" w:rsidR="00B26219" w:rsidRDefault="00000000">
            <w:pPr>
              <w:spacing w:before="20" w:after="20"/>
            </w:pPr>
            <w:r>
              <w:rPr>
                <w:sz w:val="20"/>
                <w:szCs w:val="20"/>
              </w:rPr>
              <w:t>Method</w:t>
            </w:r>
          </w:p>
        </w:tc>
        <w:tc>
          <w:tcPr>
            <w:tcW w:w="1264" w:type="dxa"/>
            <w:shd w:val="clear" w:color="auto" w:fill="F2F2F2"/>
            <w:tcMar>
              <w:top w:w="60" w:type="dxa"/>
              <w:left w:w="100" w:type="dxa"/>
              <w:bottom w:w="60" w:type="dxa"/>
              <w:right w:w="100" w:type="dxa"/>
            </w:tcMar>
            <w:vAlign w:val="center"/>
          </w:tcPr>
          <w:p w14:paraId="3D57467F"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680"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681" w14:textId="77777777" w:rsidR="00B26219" w:rsidRDefault="00000000">
            <w:pPr>
              <w:spacing w:before="20" w:after="20"/>
            </w:pPr>
            <w:r>
              <w:rPr>
                <w:sz w:val="20"/>
                <w:szCs w:val="20"/>
              </w:rPr>
              <w:t>RFID, Barcode, Mixed, Manual.</w:t>
            </w:r>
          </w:p>
        </w:tc>
      </w:tr>
      <w:tr w:rsidR="00B26219" w14:paraId="3D57468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83" w14:textId="77777777" w:rsidR="00B26219" w:rsidRDefault="00000000">
            <w:pPr>
              <w:spacing w:before="20" w:after="20"/>
            </w:pPr>
            <w:r>
              <w:rPr>
                <w:sz w:val="20"/>
                <w:szCs w:val="20"/>
              </w:rPr>
              <w:t>Count Style</w:t>
            </w:r>
          </w:p>
        </w:tc>
        <w:tc>
          <w:tcPr>
            <w:tcW w:w="1264" w:type="dxa"/>
            <w:tcMar>
              <w:top w:w="60" w:type="dxa"/>
              <w:left w:w="100" w:type="dxa"/>
              <w:bottom w:w="60" w:type="dxa"/>
              <w:right w:w="100" w:type="dxa"/>
            </w:tcMar>
            <w:vAlign w:val="center"/>
          </w:tcPr>
          <w:p w14:paraId="3D574684"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685"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686" w14:textId="77777777" w:rsidR="00B26219" w:rsidRDefault="00000000">
            <w:pPr>
              <w:spacing w:before="20" w:after="20"/>
            </w:pPr>
            <w:r>
              <w:rPr>
                <w:sz w:val="20"/>
                <w:szCs w:val="20"/>
              </w:rPr>
              <w:t>Blind, Open. Blind sessions never reveal expected quantities to the operator.</w:t>
            </w:r>
          </w:p>
        </w:tc>
      </w:tr>
      <w:tr w:rsidR="00B26219" w14:paraId="3D57468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88" w14:textId="77777777" w:rsidR="00B26219" w:rsidRDefault="00000000">
            <w:pPr>
              <w:spacing w:before="20" w:after="20"/>
            </w:pPr>
            <w:r>
              <w:rPr>
                <w:sz w:val="20"/>
                <w:szCs w:val="20"/>
              </w:rPr>
              <w:t>Expected Asset Count</w:t>
            </w:r>
          </w:p>
        </w:tc>
        <w:tc>
          <w:tcPr>
            <w:tcW w:w="1264" w:type="dxa"/>
            <w:shd w:val="clear" w:color="auto" w:fill="F2F2F2"/>
            <w:tcMar>
              <w:top w:w="60" w:type="dxa"/>
              <w:left w:w="100" w:type="dxa"/>
              <w:bottom w:w="60" w:type="dxa"/>
              <w:right w:w="100" w:type="dxa"/>
            </w:tcMar>
            <w:vAlign w:val="center"/>
          </w:tcPr>
          <w:p w14:paraId="3D574689"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68A"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468B" w14:textId="77777777" w:rsidR="00B26219" w:rsidRDefault="00000000">
            <w:pPr>
              <w:spacing w:before="20" w:after="20"/>
            </w:pPr>
            <w:r>
              <w:rPr>
                <w:sz w:val="20"/>
                <w:szCs w:val="20"/>
              </w:rPr>
              <w:t>Snapshot taken at open, immutable thereafter.</w:t>
            </w:r>
          </w:p>
        </w:tc>
      </w:tr>
      <w:tr w:rsidR="00B26219" w14:paraId="3D57469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8D" w14:textId="77777777" w:rsidR="00B26219" w:rsidRDefault="00000000">
            <w:pPr>
              <w:spacing w:before="20" w:after="20"/>
            </w:pPr>
            <w:r>
              <w:rPr>
                <w:sz w:val="20"/>
                <w:szCs w:val="20"/>
              </w:rPr>
              <w:t>Counted Asset Count</w:t>
            </w:r>
          </w:p>
        </w:tc>
        <w:tc>
          <w:tcPr>
            <w:tcW w:w="1264" w:type="dxa"/>
            <w:tcMar>
              <w:top w:w="60" w:type="dxa"/>
              <w:left w:w="100" w:type="dxa"/>
              <w:bottom w:w="60" w:type="dxa"/>
              <w:right w:w="100" w:type="dxa"/>
            </w:tcMar>
            <w:vAlign w:val="center"/>
          </w:tcPr>
          <w:p w14:paraId="3D57468E"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68F"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4690" w14:textId="77777777" w:rsidR="00B26219" w:rsidRDefault="00000000">
            <w:pPr>
              <w:spacing w:before="20" w:after="20"/>
            </w:pPr>
            <w:r>
              <w:rPr>
                <w:sz w:val="20"/>
                <w:szCs w:val="20"/>
              </w:rPr>
              <w:t>—</w:t>
            </w:r>
          </w:p>
        </w:tc>
      </w:tr>
      <w:tr w:rsidR="00B26219" w14:paraId="3D57469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92" w14:textId="77777777" w:rsidR="00B26219" w:rsidRDefault="00000000">
            <w:pPr>
              <w:spacing w:before="20" w:after="20"/>
            </w:pPr>
            <w:r>
              <w:rPr>
                <w:sz w:val="20"/>
                <w:szCs w:val="20"/>
              </w:rPr>
              <w:t>Verified Count</w:t>
            </w:r>
          </w:p>
        </w:tc>
        <w:tc>
          <w:tcPr>
            <w:tcW w:w="1264" w:type="dxa"/>
            <w:shd w:val="clear" w:color="auto" w:fill="F2F2F2"/>
            <w:tcMar>
              <w:top w:w="60" w:type="dxa"/>
              <w:left w:w="100" w:type="dxa"/>
              <w:bottom w:w="60" w:type="dxa"/>
              <w:right w:w="100" w:type="dxa"/>
            </w:tcMar>
            <w:vAlign w:val="center"/>
          </w:tcPr>
          <w:p w14:paraId="3D574693"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694"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4695" w14:textId="77777777" w:rsidR="00B26219" w:rsidRDefault="00000000">
            <w:pPr>
              <w:spacing w:before="20" w:after="20"/>
            </w:pPr>
            <w:r>
              <w:rPr>
                <w:sz w:val="20"/>
                <w:szCs w:val="20"/>
              </w:rPr>
              <w:t>—</w:t>
            </w:r>
          </w:p>
        </w:tc>
      </w:tr>
      <w:tr w:rsidR="00B26219" w14:paraId="3D57469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97" w14:textId="77777777" w:rsidR="00B26219" w:rsidRDefault="00000000">
            <w:pPr>
              <w:spacing w:before="20" w:after="20"/>
            </w:pPr>
            <w:r>
              <w:rPr>
                <w:sz w:val="20"/>
                <w:szCs w:val="20"/>
              </w:rPr>
              <w:t>Missing Count</w:t>
            </w:r>
          </w:p>
        </w:tc>
        <w:tc>
          <w:tcPr>
            <w:tcW w:w="1264" w:type="dxa"/>
            <w:tcMar>
              <w:top w:w="60" w:type="dxa"/>
              <w:left w:w="100" w:type="dxa"/>
              <w:bottom w:w="60" w:type="dxa"/>
              <w:right w:w="100" w:type="dxa"/>
            </w:tcMar>
            <w:vAlign w:val="center"/>
          </w:tcPr>
          <w:p w14:paraId="3D574698"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699"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469A" w14:textId="77777777" w:rsidR="00B26219" w:rsidRDefault="00000000">
            <w:pPr>
              <w:spacing w:before="20" w:after="20"/>
            </w:pPr>
            <w:r>
              <w:rPr>
                <w:sz w:val="20"/>
                <w:szCs w:val="20"/>
              </w:rPr>
              <w:t>—</w:t>
            </w:r>
          </w:p>
        </w:tc>
      </w:tr>
      <w:tr w:rsidR="00B26219" w14:paraId="3D5746A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9C" w14:textId="77777777" w:rsidR="00B26219" w:rsidRDefault="00000000">
            <w:pPr>
              <w:spacing w:before="20" w:after="20"/>
            </w:pPr>
            <w:r>
              <w:rPr>
                <w:sz w:val="20"/>
                <w:szCs w:val="20"/>
              </w:rPr>
              <w:t>Misplaced Count</w:t>
            </w:r>
          </w:p>
        </w:tc>
        <w:tc>
          <w:tcPr>
            <w:tcW w:w="1264" w:type="dxa"/>
            <w:shd w:val="clear" w:color="auto" w:fill="F2F2F2"/>
            <w:tcMar>
              <w:top w:w="60" w:type="dxa"/>
              <w:left w:w="100" w:type="dxa"/>
              <w:bottom w:w="60" w:type="dxa"/>
              <w:right w:w="100" w:type="dxa"/>
            </w:tcMar>
            <w:vAlign w:val="center"/>
          </w:tcPr>
          <w:p w14:paraId="3D57469D"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69E"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469F" w14:textId="77777777" w:rsidR="00B26219" w:rsidRDefault="00000000">
            <w:pPr>
              <w:spacing w:before="20" w:after="20"/>
            </w:pPr>
            <w:r>
              <w:rPr>
                <w:sz w:val="20"/>
                <w:szCs w:val="20"/>
              </w:rPr>
              <w:t>—</w:t>
            </w:r>
          </w:p>
        </w:tc>
      </w:tr>
      <w:tr w:rsidR="00B26219" w14:paraId="3D5746A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A1" w14:textId="77777777" w:rsidR="00B26219" w:rsidRDefault="00000000">
            <w:pPr>
              <w:spacing w:before="20" w:after="20"/>
            </w:pPr>
            <w:r>
              <w:rPr>
                <w:sz w:val="20"/>
                <w:szCs w:val="20"/>
              </w:rPr>
              <w:t>Unexpected Count</w:t>
            </w:r>
          </w:p>
        </w:tc>
        <w:tc>
          <w:tcPr>
            <w:tcW w:w="1264" w:type="dxa"/>
            <w:tcMar>
              <w:top w:w="60" w:type="dxa"/>
              <w:left w:w="100" w:type="dxa"/>
              <w:bottom w:w="60" w:type="dxa"/>
              <w:right w:w="100" w:type="dxa"/>
            </w:tcMar>
            <w:vAlign w:val="center"/>
          </w:tcPr>
          <w:p w14:paraId="3D5746A2"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6A3"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46A4" w14:textId="77777777" w:rsidR="00B26219" w:rsidRDefault="00000000">
            <w:pPr>
              <w:spacing w:before="20" w:after="20"/>
            </w:pPr>
            <w:r>
              <w:rPr>
                <w:sz w:val="20"/>
                <w:szCs w:val="20"/>
              </w:rPr>
              <w:t>—</w:t>
            </w:r>
          </w:p>
        </w:tc>
      </w:tr>
      <w:tr w:rsidR="00B26219" w14:paraId="3D5746A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A6" w14:textId="77777777" w:rsidR="00B26219" w:rsidRDefault="00000000">
            <w:pPr>
              <w:spacing w:before="20" w:after="20"/>
            </w:pPr>
            <w:r>
              <w:rPr>
                <w:sz w:val="20"/>
                <w:szCs w:val="20"/>
              </w:rPr>
              <w:t>Duplicate Count</w:t>
            </w:r>
          </w:p>
        </w:tc>
        <w:tc>
          <w:tcPr>
            <w:tcW w:w="1264" w:type="dxa"/>
            <w:shd w:val="clear" w:color="auto" w:fill="F2F2F2"/>
            <w:tcMar>
              <w:top w:w="60" w:type="dxa"/>
              <w:left w:w="100" w:type="dxa"/>
              <w:bottom w:w="60" w:type="dxa"/>
              <w:right w:w="100" w:type="dxa"/>
            </w:tcMar>
            <w:vAlign w:val="center"/>
          </w:tcPr>
          <w:p w14:paraId="3D5746A7"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6A8"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46A9" w14:textId="77777777" w:rsidR="00B26219" w:rsidRDefault="00000000">
            <w:pPr>
              <w:spacing w:before="20" w:after="20"/>
            </w:pPr>
            <w:r>
              <w:rPr>
                <w:sz w:val="20"/>
                <w:szCs w:val="20"/>
              </w:rPr>
              <w:t>—</w:t>
            </w:r>
          </w:p>
        </w:tc>
      </w:tr>
      <w:tr w:rsidR="00B26219" w14:paraId="3D5746A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AB" w14:textId="77777777" w:rsidR="00B26219" w:rsidRDefault="00000000">
            <w:pPr>
              <w:spacing w:before="20" w:after="20"/>
            </w:pPr>
            <w:r>
              <w:rPr>
                <w:sz w:val="20"/>
                <w:szCs w:val="20"/>
              </w:rPr>
              <w:t>Completion Percentage</w:t>
            </w:r>
          </w:p>
        </w:tc>
        <w:tc>
          <w:tcPr>
            <w:tcW w:w="1264" w:type="dxa"/>
            <w:tcMar>
              <w:top w:w="60" w:type="dxa"/>
              <w:left w:w="100" w:type="dxa"/>
              <w:bottom w:w="60" w:type="dxa"/>
              <w:right w:w="100" w:type="dxa"/>
            </w:tcMar>
            <w:vAlign w:val="center"/>
          </w:tcPr>
          <w:p w14:paraId="3D5746AC"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6AD" w14:textId="77777777" w:rsidR="00B26219" w:rsidRDefault="00000000">
            <w:pPr>
              <w:spacing w:before="20" w:after="20"/>
            </w:pPr>
            <w:r>
              <w:rPr>
                <w:sz w:val="20"/>
                <w:szCs w:val="20"/>
              </w:rPr>
              <w:t>Decimal</w:t>
            </w:r>
          </w:p>
        </w:tc>
        <w:tc>
          <w:tcPr>
            <w:tcW w:w="4332" w:type="dxa"/>
            <w:tcMar>
              <w:top w:w="60" w:type="dxa"/>
              <w:left w:w="100" w:type="dxa"/>
              <w:bottom w:w="60" w:type="dxa"/>
              <w:right w:w="100" w:type="dxa"/>
            </w:tcMar>
            <w:vAlign w:val="center"/>
          </w:tcPr>
          <w:p w14:paraId="3D5746AE" w14:textId="77777777" w:rsidR="00B26219" w:rsidRDefault="00000000">
            <w:pPr>
              <w:spacing w:before="20" w:after="20"/>
            </w:pPr>
            <w:r>
              <w:rPr>
                <w:sz w:val="20"/>
                <w:szCs w:val="20"/>
              </w:rPr>
              <w:t>Drives the inventory progress view in Visual Asset Intelligence.</w:t>
            </w:r>
          </w:p>
        </w:tc>
      </w:tr>
      <w:tr w:rsidR="00B26219" w14:paraId="3D5746B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B0" w14:textId="77777777" w:rsidR="00B26219" w:rsidRDefault="00000000">
            <w:pPr>
              <w:spacing w:before="20" w:after="20"/>
            </w:pPr>
            <w:r>
              <w:rPr>
                <w:sz w:val="20"/>
                <w:szCs w:val="20"/>
              </w:rPr>
              <w:t>Opened At</w:t>
            </w:r>
          </w:p>
        </w:tc>
        <w:tc>
          <w:tcPr>
            <w:tcW w:w="1264" w:type="dxa"/>
            <w:shd w:val="clear" w:color="auto" w:fill="F2F2F2"/>
            <w:tcMar>
              <w:top w:w="60" w:type="dxa"/>
              <w:left w:w="100" w:type="dxa"/>
              <w:bottom w:w="60" w:type="dxa"/>
              <w:right w:w="100" w:type="dxa"/>
            </w:tcMar>
            <w:vAlign w:val="center"/>
          </w:tcPr>
          <w:p w14:paraId="3D5746B1"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6B2"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6B3" w14:textId="77777777" w:rsidR="00B26219" w:rsidRDefault="00000000">
            <w:pPr>
              <w:spacing w:before="20" w:after="20"/>
            </w:pPr>
            <w:r>
              <w:rPr>
                <w:sz w:val="20"/>
                <w:szCs w:val="20"/>
              </w:rPr>
              <w:t>—</w:t>
            </w:r>
          </w:p>
        </w:tc>
      </w:tr>
      <w:tr w:rsidR="00B26219" w14:paraId="3D5746B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B5" w14:textId="77777777" w:rsidR="00B26219" w:rsidRDefault="00000000">
            <w:pPr>
              <w:spacing w:before="20" w:after="20"/>
            </w:pPr>
            <w:r>
              <w:rPr>
                <w:sz w:val="20"/>
                <w:szCs w:val="20"/>
              </w:rPr>
              <w:t>Opened By</w:t>
            </w:r>
          </w:p>
        </w:tc>
        <w:tc>
          <w:tcPr>
            <w:tcW w:w="1264" w:type="dxa"/>
            <w:tcMar>
              <w:top w:w="60" w:type="dxa"/>
              <w:left w:w="100" w:type="dxa"/>
              <w:bottom w:w="60" w:type="dxa"/>
              <w:right w:w="100" w:type="dxa"/>
            </w:tcMar>
            <w:vAlign w:val="center"/>
          </w:tcPr>
          <w:p w14:paraId="3D5746B6"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6B7"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6B8" w14:textId="77777777" w:rsidR="00B26219" w:rsidRDefault="00000000">
            <w:pPr>
              <w:spacing w:before="20" w:after="20"/>
            </w:pPr>
            <w:r>
              <w:rPr>
                <w:sz w:val="20"/>
                <w:szCs w:val="20"/>
              </w:rPr>
              <w:t>—</w:t>
            </w:r>
          </w:p>
        </w:tc>
      </w:tr>
      <w:tr w:rsidR="00B26219" w14:paraId="3D5746B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BA" w14:textId="77777777" w:rsidR="00B26219" w:rsidRDefault="00000000">
            <w:pPr>
              <w:spacing w:before="20" w:after="20"/>
            </w:pPr>
            <w:r>
              <w:rPr>
                <w:sz w:val="20"/>
                <w:szCs w:val="20"/>
              </w:rPr>
              <w:t>Closed At</w:t>
            </w:r>
          </w:p>
        </w:tc>
        <w:tc>
          <w:tcPr>
            <w:tcW w:w="1264" w:type="dxa"/>
            <w:shd w:val="clear" w:color="auto" w:fill="F2F2F2"/>
            <w:tcMar>
              <w:top w:w="60" w:type="dxa"/>
              <w:left w:w="100" w:type="dxa"/>
              <w:bottom w:w="60" w:type="dxa"/>
              <w:right w:w="100" w:type="dxa"/>
            </w:tcMar>
            <w:vAlign w:val="center"/>
          </w:tcPr>
          <w:p w14:paraId="3D5746BB"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6BC"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6BD" w14:textId="77777777" w:rsidR="00B26219" w:rsidRDefault="00000000">
            <w:pPr>
              <w:spacing w:before="20" w:after="20"/>
            </w:pPr>
            <w:r>
              <w:rPr>
                <w:sz w:val="20"/>
                <w:szCs w:val="20"/>
              </w:rPr>
              <w:t>—</w:t>
            </w:r>
          </w:p>
        </w:tc>
      </w:tr>
      <w:tr w:rsidR="00B26219" w14:paraId="3D5746C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BF" w14:textId="77777777" w:rsidR="00B26219" w:rsidRDefault="00000000">
            <w:pPr>
              <w:spacing w:before="20" w:after="20"/>
            </w:pPr>
            <w:r>
              <w:rPr>
                <w:sz w:val="20"/>
                <w:szCs w:val="20"/>
              </w:rPr>
              <w:t>Closed By</w:t>
            </w:r>
          </w:p>
        </w:tc>
        <w:tc>
          <w:tcPr>
            <w:tcW w:w="1264" w:type="dxa"/>
            <w:tcMar>
              <w:top w:w="60" w:type="dxa"/>
              <w:left w:w="100" w:type="dxa"/>
              <w:bottom w:w="60" w:type="dxa"/>
              <w:right w:w="100" w:type="dxa"/>
            </w:tcMar>
            <w:vAlign w:val="center"/>
          </w:tcPr>
          <w:p w14:paraId="3D5746C0"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6C1"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6C2" w14:textId="77777777" w:rsidR="00B26219" w:rsidRDefault="00000000">
            <w:pPr>
              <w:spacing w:before="20" w:after="20"/>
            </w:pPr>
            <w:r>
              <w:rPr>
                <w:sz w:val="20"/>
                <w:szCs w:val="20"/>
              </w:rPr>
              <w:t>—</w:t>
            </w:r>
          </w:p>
        </w:tc>
      </w:tr>
      <w:tr w:rsidR="00B26219" w14:paraId="3D5746C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C4" w14:textId="77777777" w:rsidR="00B26219" w:rsidRDefault="00000000">
            <w:pPr>
              <w:spacing w:before="20" w:after="20"/>
            </w:pPr>
            <w:r>
              <w:rPr>
                <w:sz w:val="20"/>
                <w:szCs w:val="20"/>
              </w:rPr>
              <w:t>Reconciled By</w:t>
            </w:r>
          </w:p>
        </w:tc>
        <w:tc>
          <w:tcPr>
            <w:tcW w:w="1264" w:type="dxa"/>
            <w:shd w:val="clear" w:color="auto" w:fill="F2F2F2"/>
            <w:tcMar>
              <w:top w:w="60" w:type="dxa"/>
              <w:left w:w="100" w:type="dxa"/>
              <w:bottom w:w="60" w:type="dxa"/>
              <w:right w:w="100" w:type="dxa"/>
            </w:tcMar>
            <w:vAlign w:val="center"/>
          </w:tcPr>
          <w:p w14:paraId="3D5746C5"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6C6"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6C7" w14:textId="77777777" w:rsidR="00B26219" w:rsidRDefault="00000000">
            <w:pPr>
              <w:spacing w:before="20" w:after="20"/>
            </w:pPr>
            <w:r>
              <w:rPr>
                <w:sz w:val="20"/>
                <w:szCs w:val="20"/>
              </w:rPr>
              <w:t>Must differ from the counting operator.</w:t>
            </w:r>
          </w:p>
        </w:tc>
      </w:tr>
      <w:tr w:rsidR="00B26219" w14:paraId="3D5746C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C9" w14:textId="77777777" w:rsidR="00B26219" w:rsidRDefault="00000000">
            <w:pPr>
              <w:spacing w:before="20" w:after="20"/>
            </w:pPr>
            <w:r>
              <w:rPr>
                <w:sz w:val="20"/>
                <w:szCs w:val="20"/>
              </w:rPr>
              <w:t>Devices Used</w:t>
            </w:r>
          </w:p>
        </w:tc>
        <w:tc>
          <w:tcPr>
            <w:tcW w:w="1264" w:type="dxa"/>
            <w:tcMar>
              <w:top w:w="60" w:type="dxa"/>
              <w:left w:w="100" w:type="dxa"/>
              <w:bottom w:w="60" w:type="dxa"/>
              <w:right w:w="100" w:type="dxa"/>
            </w:tcMar>
            <w:vAlign w:val="center"/>
          </w:tcPr>
          <w:p w14:paraId="3D5746CA"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6CB"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46CC" w14:textId="77777777" w:rsidR="00B26219" w:rsidRDefault="00000000">
            <w:pPr>
              <w:spacing w:before="20" w:after="20"/>
            </w:pPr>
            <w:r>
              <w:rPr>
                <w:sz w:val="20"/>
                <w:szCs w:val="20"/>
              </w:rPr>
              <w:t>—</w:t>
            </w:r>
          </w:p>
        </w:tc>
      </w:tr>
    </w:tbl>
    <w:p w14:paraId="3D5746CE" w14:textId="77777777" w:rsidR="00B26219" w:rsidRDefault="00000000">
      <w:pPr>
        <w:pStyle w:val="Heading3"/>
        <w:spacing w:before="200" w:after="100"/>
      </w:pPr>
      <w:bookmarkStart w:id="508" w:name="_Toc237681803"/>
      <w:r>
        <w:rPr>
          <w:b/>
          <w:bCs/>
          <w:color w:val="404040"/>
          <w:sz w:val="22"/>
          <w:szCs w:val="22"/>
        </w:rPr>
        <w:t>Lifecycle</w:t>
      </w:r>
      <w:bookmarkEnd w:id="508"/>
    </w:p>
    <w:p w14:paraId="3D5746CF" w14:textId="77777777" w:rsidR="00B26219" w:rsidRDefault="00000000">
      <w:pPr>
        <w:spacing w:after="120"/>
      </w:pPr>
      <w:r>
        <w:t>Open → Counting → Counted → Reconciling → Closed. Canceled is terminal. Closure is irreversible.</w:t>
      </w:r>
    </w:p>
    <w:p w14:paraId="3D5746D0" w14:textId="77777777" w:rsidR="00B26219" w:rsidRDefault="00000000">
      <w:pPr>
        <w:pStyle w:val="Heading3"/>
        <w:spacing w:before="200" w:after="100"/>
      </w:pPr>
      <w:bookmarkStart w:id="509" w:name="_Toc237681804"/>
      <w:r>
        <w:rPr>
          <w:b/>
          <w:bCs/>
          <w:color w:val="404040"/>
          <w:sz w:val="22"/>
          <w:szCs w:val="22"/>
        </w:rPr>
        <w:t>Relationships</w:t>
      </w:r>
      <w:bookmarkEnd w:id="509"/>
    </w:p>
    <w:p w14:paraId="3D5746D1" w14:textId="77777777" w:rsidR="00B26219" w:rsidRDefault="00000000">
      <w:pPr>
        <w:pStyle w:val="ListParagraph"/>
        <w:numPr>
          <w:ilvl w:val="0"/>
          <w:numId w:val="2"/>
        </w:numPr>
        <w:spacing w:after="60"/>
      </w:pPr>
      <w:r>
        <w:lastRenderedPageBreak/>
        <w:t>Derived from Inventory Plan</w:t>
      </w:r>
    </w:p>
    <w:p w14:paraId="3D5746D2" w14:textId="77777777" w:rsidR="00B26219" w:rsidRDefault="00000000">
      <w:pPr>
        <w:pStyle w:val="ListParagraph"/>
        <w:numPr>
          <w:ilvl w:val="0"/>
          <w:numId w:val="2"/>
        </w:numPr>
        <w:spacing w:after="60"/>
      </w:pPr>
      <w:r>
        <w:t>Contains Inventory Count Line</w:t>
      </w:r>
    </w:p>
    <w:p w14:paraId="3D5746D3" w14:textId="77777777" w:rsidR="00B26219" w:rsidRDefault="00000000">
      <w:pPr>
        <w:pStyle w:val="ListParagraph"/>
        <w:numPr>
          <w:ilvl w:val="0"/>
          <w:numId w:val="2"/>
        </w:numPr>
        <w:spacing w:after="60"/>
      </w:pPr>
      <w:r>
        <w:t>Observes Asset</w:t>
      </w:r>
    </w:p>
    <w:p w14:paraId="3D5746D4" w14:textId="77777777" w:rsidR="00B26219" w:rsidRDefault="00000000">
      <w:pPr>
        <w:pStyle w:val="ListParagraph"/>
        <w:numPr>
          <w:ilvl w:val="0"/>
          <w:numId w:val="2"/>
        </w:numPr>
        <w:spacing w:after="60"/>
      </w:pPr>
      <w:r>
        <w:t>Raises Discrepancy Record</w:t>
      </w:r>
    </w:p>
    <w:p w14:paraId="3D5746D5" w14:textId="77777777" w:rsidR="00B26219" w:rsidRDefault="00000000">
      <w:pPr>
        <w:pStyle w:val="ListParagraph"/>
        <w:numPr>
          <w:ilvl w:val="0"/>
          <w:numId w:val="2"/>
        </w:numPr>
        <w:spacing w:after="60"/>
      </w:pPr>
      <w:r>
        <w:t>Feeds the inventory progress view</w:t>
      </w:r>
    </w:p>
    <w:p w14:paraId="3D5746D6" w14:textId="77777777" w:rsidR="00B26219" w:rsidRDefault="00000000">
      <w:pPr>
        <w:pStyle w:val="Heading3"/>
        <w:spacing w:before="200" w:after="100"/>
      </w:pPr>
      <w:bookmarkStart w:id="510" w:name="_Toc237681805"/>
      <w:r>
        <w:rPr>
          <w:b/>
          <w:bCs/>
          <w:color w:val="404040"/>
          <w:sz w:val="22"/>
          <w:szCs w:val="22"/>
        </w:rPr>
        <w:t>Business rules</w:t>
      </w:r>
      <w:bookmarkEnd w:id="510"/>
    </w:p>
    <w:p w14:paraId="3D5746D7" w14:textId="77777777" w:rsidR="00B26219" w:rsidRDefault="00000000">
      <w:pPr>
        <w:spacing w:after="120"/>
      </w:pPr>
      <w:r>
        <w:t>BR-100, BR-102, BR-103, BR-104</w:t>
      </w:r>
    </w:p>
    <w:p w14:paraId="3D5746D8" w14:textId="77777777" w:rsidR="00B26219" w:rsidRDefault="00000000">
      <w:pPr>
        <w:pStyle w:val="Heading3"/>
        <w:spacing w:before="200" w:after="100"/>
      </w:pPr>
      <w:bookmarkStart w:id="511" w:name="_Toc237681806"/>
      <w:r>
        <w:rPr>
          <w:b/>
          <w:bCs/>
          <w:color w:val="404040"/>
          <w:sz w:val="22"/>
          <w:szCs w:val="22"/>
        </w:rPr>
        <w:t>Audit and retention</w:t>
      </w:r>
      <w:bookmarkEnd w:id="511"/>
    </w:p>
    <w:p w14:paraId="3D5746D9" w14:textId="77777777" w:rsidR="00B26219" w:rsidRDefault="00000000">
      <w:pPr>
        <w:spacing w:after="120"/>
      </w:pPr>
      <w:r>
        <w:t>Full and permanent. Counts are immutable once the session is Closed.</w:t>
      </w:r>
    </w:p>
    <w:p w14:paraId="3D5746DA" w14:textId="77777777" w:rsidR="00B26219" w:rsidRDefault="00000000">
      <w:pPr>
        <w:pStyle w:val="Heading3"/>
        <w:spacing w:before="200" w:after="100"/>
      </w:pPr>
      <w:bookmarkStart w:id="512" w:name="_Toc237681807"/>
      <w:r>
        <w:rPr>
          <w:b/>
          <w:bCs/>
          <w:color w:val="404040"/>
          <w:sz w:val="22"/>
          <w:szCs w:val="22"/>
        </w:rPr>
        <w:t>Extension points</w:t>
      </w:r>
      <w:bookmarkEnd w:id="512"/>
    </w:p>
    <w:p w14:paraId="3D5746DB" w14:textId="77777777" w:rsidR="00B26219" w:rsidRDefault="00000000">
      <w:pPr>
        <w:spacing w:after="120"/>
      </w:pPr>
      <w:r>
        <w:t>None.</w:t>
      </w:r>
    </w:p>
    <w:p w14:paraId="3D5746DC" w14:textId="77777777" w:rsidR="00B26219" w:rsidRDefault="00000000">
      <w:pPr>
        <w:pStyle w:val="Heading2"/>
        <w:spacing w:before="260" w:after="120"/>
      </w:pPr>
      <w:bookmarkStart w:id="513" w:name="_Toc237681808"/>
      <w:r>
        <w:rPr>
          <w:b/>
          <w:bCs/>
          <w:sz w:val="25"/>
          <w:szCs w:val="25"/>
        </w:rPr>
        <w:t>6.5.9  SBO-060  Inventory Count Line</w:t>
      </w:r>
      <w:bookmarkEnd w:id="51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6DF"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6DD"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6DE" w14:textId="77777777" w:rsidR="00B26219" w:rsidRDefault="00000000">
            <w:pPr>
              <w:spacing w:before="20" w:after="20"/>
            </w:pPr>
            <w:r>
              <w:rPr>
                <w:b/>
                <w:bCs/>
                <w:color w:val="FFFFFF"/>
                <w:sz w:val="20"/>
                <w:szCs w:val="20"/>
              </w:rPr>
              <w:t>Value</w:t>
            </w:r>
          </w:p>
        </w:tc>
      </w:tr>
      <w:tr w:rsidR="00B26219" w14:paraId="3D5746E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E0"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6E1" w14:textId="77777777" w:rsidR="00B26219" w:rsidRDefault="00000000">
            <w:pPr>
              <w:spacing w:before="20" w:after="20"/>
            </w:pPr>
            <w:r>
              <w:rPr>
                <w:sz w:val="20"/>
                <w:szCs w:val="20"/>
              </w:rPr>
              <w:t>SBO-060</w:t>
            </w:r>
          </w:p>
        </w:tc>
      </w:tr>
      <w:tr w:rsidR="00B26219" w14:paraId="3D5746E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E3"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6E4" w14:textId="77777777" w:rsidR="00B26219" w:rsidRDefault="00000000">
            <w:pPr>
              <w:spacing w:before="20" w:after="20"/>
            </w:pPr>
            <w:r>
              <w:rPr>
                <w:sz w:val="20"/>
                <w:szCs w:val="20"/>
              </w:rPr>
              <w:t>Inventory Count Line</w:t>
            </w:r>
          </w:p>
        </w:tc>
      </w:tr>
      <w:tr w:rsidR="00B26219" w14:paraId="3D5746E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E6"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6E7" w14:textId="77777777" w:rsidR="00B26219" w:rsidRDefault="00000000">
            <w:pPr>
              <w:spacing w:before="20" w:after="20"/>
            </w:pPr>
            <w:r>
              <w:rPr>
                <w:sz w:val="20"/>
                <w:szCs w:val="20"/>
              </w:rPr>
              <w:t>DOM-OPS — Operational Logistics (GR-001)</w:t>
            </w:r>
          </w:p>
        </w:tc>
      </w:tr>
      <w:tr w:rsidR="00B26219" w14:paraId="3D5746E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E9"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6EA" w14:textId="77777777" w:rsidR="00B26219" w:rsidRDefault="00000000">
            <w:pPr>
              <w:spacing w:before="20" w:after="20"/>
            </w:pPr>
            <w:r>
              <w:rPr>
                <w:sz w:val="20"/>
                <w:szCs w:val="20"/>
              </w:rPr>
              <w:t>Shared Business Object</w:t>
            </w:r>
          </w:p>
        </w:tc>
      </w:tr>
      <w:tr w:rsidR="00B26219" w14:paraId="3D5746E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EC"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6ED" w14:textId="77777777" w:rsidR="00B26219" w:rsidRDefault="00000000">
            <w:pPr>
              <w:spacing w:before="20" w:after="20"/>
            </w:pPr>
            <w:r>
              <w:rPr>
                <w:sz w:val="20"/>
                <w:szCs w:val="20"/>
              </w:rPr>
              <w:t>Session plus Asset or Tag Identifier plus Read At is unique.</w:t>
            </w:r>
          </w:p>
        </w:tc>
      </w:tr>
      <w:tr w:rsidR="00B26219" w14:paraId="3D5746F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EF"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6F0" w14:textId="77777777" w:rsidR="00B26219" w:rsidRDefault="00000000">
            <w:pPr>
              <w:spacing w:before="20" w:after="20"/>
            </w:pPr>
            <w:r>
              <w:rPr>
                <w:sz w:val="20"/>
                <w:szCs w:val="20"/>
              </w:rPr>
              <w:t>15 (5 Required)</w:t>
            </w:r>
          </w:p>
        </w:tc>
      </w:tr>
    </w:tbl>
    <w:p w14:paraId="3D5746F2" w14:textId="77777777" w:rsidR="00B26219" w:rsidRDefault="00000000">
      <w:pPr>
        <w:pStyle w:val="Heading3"/>
        <w:spacing w:before="200" w:after="100"/>
      </w:pPr>
      <w:bookmarkStart w:id="514" w:name="_Toc237681809"/>
      <w:r>
        <w:rPr>
          <w:b/>
          <w:bCs/>
          <w:color w:val="404040"/>
          <w:sz w:val="22"/>
          <w:szCs w:val="22"/>
        </w:rPr>
        <w:t>Purpose</w:t>
      </w:r>
      <w:bookmarkEnd w:id="514"/>
    </w:p>
    <w:p w14:paraId="3D5746F3" w14:textId="77777777" w:rsidR="00B26219" w:rsidRDefault="00000000">
      <w:pPr>
        <w:spacing w:after="120"/>
      </w:pPr>
      <w:r>
        <w:t>A single observation within a session: what was read, where, by whom, on which device, and how it reconciled.</w:t>
      </w:r>
    </w:p>
    <w:p w14:paraId="3D5746F4" w14:textId="77777777" w:rsidR="00B26219" w:rsidRDefault="00000000">
      <w:pPr>
        <w:pStyle w:val="Heading3"/>
        <w:spacing w:before="200" w:after="100"/>
      </w:pPr>
      <w:bookmarkStart w:id="515" w:name="_Toc237681810"/>
      <w:r>
        <w:rPr>
          <w:b/>
          <w:bCs/>
          <w:color w:val="404040"/>
          <w:sz w:val="22"/>
          <w:szCs w:val="22"/>
        </w:rPr>
        <w:t>Attributes</w:t>
      </w:r>
      <w:bookmarkEnd w:id="51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3"/>
        <w:gridCol w:w="1432"/>
        <w:gridCol w:w="1262"/>
        <w:gridCol w:w="4209"/>
      </w:tblGrid>
      <w:tr w:rsidR="00B26219" w14:paraId="3D5746F9"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6F5"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6F6"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6F7"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6F8" w14:textId="77777777" w:rsidR="00B26219" w:rsidRDefault="00000000">
            <w:pPr>
              <w:spacing w:before="20" w:after="20"/>
            </w:pPr>
            <w:r>
              <w:rPr>
                <w:b/>
                <w:bCs/>
                <w:color w:val="FFFFFF"/>
                <w:sz w:val="20"/>
                <w:szCs w:val="20"/>
              </w:rPr>
              <w:t>Note</w:t>
            </w:r>
          </w:p>
        </w:tc>
      </w:tr>
      <w:tr w:rsidR="00B26219" w14:paraId="3D5746F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6FA" w14:textId="77777777" w:rsidR="00B26219" w:rsidRDefault="00000000">
            <w:pPr>
              <w:spacing w:before="20" w:after="20"/>
            </w:pPr>
            <w:r>
              <w:rPr>
                <w:sz w:val="20"/>
                <w:szCs w:val="20"/>
              </w:rPr>
              <w:t>Inventory Session</w:t>
            </w:r>
          </w:p>
        </w:tc>
        <w:tc>
          <w:tcPr>
            <w:tcW w:w="1264" w:type="dxa"/>
            <w:tcMar>
              <w:top w:w="60" w:type="dxa"/>
              <w:left w:w="100" w:type="dxa"/>
              <w:bottom w:w="60" w:type="dxa"/>
              <w:right w:w="100" w:type="dxa"/>
            </w:tcMar>
            <w:vAlign w:val="center"/>
          </w:tcPr>
          <w:p w14:paraId="3D5746FB"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6FC"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6FD" w14:textId="77777777" w:rsidR="00B26219" w:rsidRDefault="00000000">
            <w:pPr>
              <w:spacing w:before="20" w:after="20"/>
            </w:pPr>
            <w:r>
              <w:rPr>
                <w:sz w:val="20"/>
                <w:szCs w:val="20"/>
              </w:rPr>
              <w:t>—</w:t>
            </w:r>
          </w:p>
        </w:tc>
      </w:tr>
      <w:tr w:rsidR="00B26219" w14:paraId="3D57470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6FF" w14:textId="77777777" w:rsidR="00B26219" w:rsidRDefault="00000000">
            <w:pPr>
              <w:spacing w:before="20" w:after="20"/>
            </w:pPr>
            <w:r>
              <w:rPr>
                <w:sz w:val="20"/>
                <w:szCs w:val="20"/>
              </w:rPr>
              <w:t>Asset</w:t>
            </w:r>
          </w:p>
        </w:tc>
        <w:tc>
          <w:tcPr>
            <w:tcW w:w="1264" w:type="dxa"/>
            <w:shd w:val="clear" w:color="auto" w:fill="F2F2F2"/>
            <w:tcMar>
              <w:top w:w="60" w:type="dxa"/>
              <w:left w:w="100" w:type="dxa"/>
              <w:bottom w:w="60" w:type="dxa"/>
              <w:right w:w="100" w:type="dxa"/>
            </w:tcMar>
            <w:vAlign w:val="center"/>
          </w:tcPr>
          <w:p w14:paraId="3D574700"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701"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702" w14:textId="77777777" w:rsidR="00B26219" w:rsidRDefault="00000000">
            <w:pPr>
              <w:spacing w:before="20" w:after="20"/>
            </w:pPr>
            <w:r>
              <w:rPr>
                <w:sz w:val="20"/>
                <w:szCs w:val="20"/>
              </w:rPr>
              <w:t>Null when a read cannot be resolved to a known asset.</w:t>
            </w:r>
          </w:p>
        </w:tc>
      </w:tr>
      <w:tr w:rsidR="00B26219" w14:paraId="3D57470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04" w14:textId="77777777" w:rsidR="00B26219" w:rsidRDefault="00000000">
            <w:pPr>
              <w:spacing w:before="20" w:after="20"/>
            </w:pPr>
            <w:r>
              <w:rPr>
                <w:sz w:val="20"/>
                <w:szCs w:val="20"/>
              </w:rPr>
              <w:t>Tag Identifier</w:t>
            </w:r>
          </w:p>
        </w:tc>
        <w:tc>
          <w:tcPr>
            <w:tcW w:w="1264" w:type="dxa"/>
            <w:tcMar>
              <w:top w:w="60" w:type="dxa"/>
              <w:left w:w="100" w:type="dxa"/>
              <w:bottom w:w="60" w:type="dxa"/>
              <w:right w:w="100" w:type="dxa"/>
            </w:tcMar>
            <w:vAlign w:val="center"/>
          </w:tcPr>
          <w:p w14:paraId="3D574705"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706"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707" w14:textId="77777777" w:rsidR="00B26219" w:rsidRDefault="00000000">
            <w:pPr>
              <w:spacing w:before="20" w:after="20"/>
            </w:pPr>
            <w:r>
              <w:rPr>
                <w:sz w:val="20"/>
                <w:szCs w:val="20"/>
              </w:rPr>
              <w:t>Raw read value, retained even when unresolved.</w:t>
            </w:r>
          </w:p>
        </w:tc>
      </w:tr>
      <w:tr w:rsidR="00B26219" w14:paraId="3D57470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09" w14:textId="77777777" w:rsidR="00B26219" w:rsidRDefault="00000000">
            <w:pPr>
              <w:spacing w:before="20" w:after="20"/>
            </w:pPr>
            <w:r>
              <w:rPr>
                <w:sz w:val="20"/>
                <w:szCs w:val="20"/>
              </w:rPr>
              <w:t>Barcode Value</w:t>
            </w:r>
          </w:p>
        </w:tc>
        <w:tc>
          <w:tcPr>
            <w:tcW w:w="1264" w:type="dxa"/>
            <w:shd w:val="clear" w:color="auto" w:fill="F2F2F2"/>
            <w:tcMar>
              <w:top w:w="60" w:type="dxa"/>
              <w:left w:w="100" w:type="dxa"/>
              <w:bottom w:w="60" w:type="dxa"/>
              <w:right w:w="100" w:type="dxa"/>
            </w:tcMar>
            <w:vAlign w:val="center"/>
          </w:tcPr>
          <w:p w14:paraId="3D57470A"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70B"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70C" w14:textId="77777777" w:rsidR="00B26219" w:rsidRDefault="00000000">
            <w:pPr>
              <w:spacing w:before="20" w:after="20"/>
            </w:pPr>
            <w:r>
              <w:rPr>
                <w:sz w:val="20"/>
                <w:szCs w:val="20"/>
              </w:rPr>
              <w:t>—</w:t>
            </w:r>
          </w:p>
        </w:tc>
      </w:tr>
      <w:tr w:rsidR="00B26219" w14:paraId="3D57471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0E" w14:textId="77777777" w:rsidR="00B26219" w:rsidRDefault="00000000">
            <w:pPr>
              <w:spacing w:before="20" w:after="20"/>
            </w:pPr>
            <w:r>
              <w:rPr>
                <w:sz w:val="20"/>
                <w:szCs w:val="20"/>
              </w:rPr>
              <w:t>Expected Location</w:t>
            </w:r>
          </w:p>
        </w:tc>
        <w:tc>
          <w:tcPr>
            <w:tcW w:w="1264" w:type="dxa"/>
            <w:tcMar>
              <w:top w:w="60" w:type="dxa"/>
              <w:left w:w="100" w:type="dxa"/>
              <w:bottom w:w="60" w:type="dxa"/>
              <w:right w:w="100" w:type="dxa"/>
            </w:tcMar>
            <w:vAlign w:val="center"/>
          </w:tcPr>
          <w:p w14:paraId="3D57470F"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710"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4711" w14:textId="77777777" w:rsidR="00B26219" w:rsidRDefault="00000000">
            <w:pPr>
              <w:spacing w:before="20" w:after="20"/>
            </w:pPr>
            <w:r>
              <w:rPr>
                <w:sz w:val="20"/>
                <w:szCs w:val="20"/>
              </w:rPr>
              <w:t>From the session snapshot.</w:t>
            </w:r>
          </w:p>
        </w:tc>
      </w:tr>
      <w:tr w:rsidR="00B26219" w14:paraId="3D57471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13" w14:textId="77777777" w:rsidR="00B26219" w:rsidRDefault="00000000">
            <w:pPr>
              <w:spacing w:before="20" w:after="20"/>
            </w:pPr>
            <w:r>
              <w:rPr>
                <w:sz w:val="20"/>
                <w:szCs w:val="20"/>
              </w:rPr>
              <w:lastRenderedPageBreak/>
              <w:t>Observed Location</w:t>
            </w:r>
          </w:p>
        </w:tc>
        <w:tc>
          <w:tcPr>
            <w:tcW w:w="1264" w:type="dxa"/>
            <w:shd w:val="clear" w:color="auto" w:fill="F2F2F2"/>
            <w:tcMar>
              <w:top w:w="60" w:type="dxa"/>
              <w:left w:w="100" w:type="dxa"/>
              <w:bottom w:w="60" w:type="dxa"/>
              <w:right w:w="100" w:type="dxa"/>
            </w:tcMar>
            <w:vAlign w:val="center"/>
          </w:tcPr>
          <w:p w14:paraId="3D574714"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715"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4716" w14:textId="77777777" w:rsidR="00B26219" w:rsidRDefault="00000000">
            <w:pPr>
              <w:spacing w:before="20" w:after="20"/>
            </w:pPr>
            <w:r>
              <w:rPr>
                <w:sz w:val="20"/>
                <w:szCs w:val="20"/>
              </w:rPr>
              <w:t>—</w:t>
            </w:r>
          </w:p>
        </w:tc>
      </w:tr>
      <w:tr w:rsidR="00B26219" w14:paraId="3D57471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18" w14:textId="77777777" w:rsidR="00B26219" w:rsidRDefault="00000000">
            <w:pPr>
              <w:spacing w:before="20" w:after="20"/>
            </w:pPr>
            <w:r>
              <w:rPr>
                <w:sz w:val="20"/>
                <w:szCs w:val="20"/>
              </w:rPr>
              <w:t>Read Source</w:t>
            </w:r>
          </w:p>
        </w:tc>
        <w:tc>
          <w:tcPr>
            <w:tcW w:w="1264" w:type="dxa"/>
            <w:tcMar>
              <w:top w:w="60" w:type="dxa"/>
              <w:left w:w="100" w:type="dxa"/>
              <w:bottom w:w="60" w:type="dxa"/>
              <w:right w:w="100" w:type="dxa"/>
            </w:tcMar>
            <w:vAlign w:val="center"/>
          </w:tcPr>
          <w:p w14:paraId="3D57471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71A"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71B" w14:textId="77777777" w:rsidR="00B26219" w:rsidRDefault="00000000">
            <w:pPr>
              <w:spacing w:before="20" w:after="20"/>
            </w:pPr>
            <w:r>
              <w:rPr>
                <w:sz w:val="20"/>
                <w:szCs w:val="20"/>
              </w:rPr>
              <w:t>RFID handheld, RFID fixed, Barcode, Manual.</w:t>
            </w:r>
          </w:p>
        </w:tc>
      </w:tr>
      <w:tr w:rsidR="00B26219" w14:paraId="3D57472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1D" w14:textId="77777777" w:rsidR="00B26219" w:rsidRDefault="00000000">
            <w:pPr>
              <w:spacing w:before="20" w:after="20"/>
            </w:pPr>
            <w:r>
              <w:rPr>
                <w:sz w:val="20"/>
                <w:szCs w:val="20"/>
              </w:rPr>
              <w:t>Read At</w:t>
            </w:r>
          </w:p>
        </w:tc>
        <w:tc>
          <w:tcPr>
            <w:tcW w:w="1264" w:type="dxa"/>
            <w:shd w:val="clear" w:color="auto" w:fill="F2F2F2"/>
            <w:tcMar>
              <w:top w:w="60" w:type="dxa"/>
              <w:left w:w="100" w:type="dxa"/>
              <w:bottom w:w="60" w:type="dxa"/>
              <w:right w:w="100" w:type="dxa"/>
            </w:tcMar>
            <w:vAlign w:val="center"/>
          </w:tcPr>
          <w:p w14:paraId="3D57471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71F"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720" w14:textId="77777777" w:rsidR="00B26219" w:rsidRDefault="00000000">
            <w:pPr>
              <w:spacing w:before="20" w:after="20"/>
            </w:pPr>
            <w:r>
              <w:rPr>
                <w:sz w:val="20"/>
                <w:szCs w:val="20"/>
              </w:rPr>
              <w:t>—</w:t>
            </w:r>
          </w:p>
        </w:tc>
      </w:tr>
      <w:tr w:rsidR="00B26219" w14:paraId="3D57472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22" w14:textId="77777777" w:rsidR="00B26219" w:rsidRDefault="00000000">
            <w:pPr>
              <w:spacing w:before="20" w:after="20"/>
            </w:pPr>
            <w:r>
              <w:rPr>
                <w:sz w:val="20"/>
                <w:szCs w:val="20"/>
              </w:rPr>
              <w:t>Operator</w:t>
            </w:r>
          </w:p>
        </w:tc>
        <w:tc>
          <w:tcPr>
            <w:tcW w:w="1264" w:type="dxa"/>
            <w:tcMar>
              <w:top w:w="60" w:type="dxa"/>
              <w:left w:w="100" w:type="dxa"/>
              <w:bottom w:w="60" w:type="dxa"/>
              <w:right w:w="100" w:type="dxa"/>
            </w:tcMar>
            <w:vAlign w:val="center"/>
          </w:tcPr>
          <w:p w14:paraId="3D57472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724"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725" w14:textId="77777777" w:rsidR="00B26219" w:rsidRDefault="00000000">
            <w:pPr>
              <w:spacing w:before="20" w:after="20"/>
            </w:pPr>
            <w:r>
              <w:rPr>
                <w:sz w:val="20"/>
                <w:szCs w:val="20"/>
              </w:rPr>
              <w:t>—</w:t>
            </w:r>
          </w:p>
        </w:tc>
      </w:tr>
      <w:tr w:rsidR="00B26219" w14:paraId="3D57472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27" w14:textId="77777777" w:rsidR="00B26219" w:rsidRDefault="00000000">
            <w:pPr>
              <w:spacing w:before="20" w:after="20"/>
            </w:pPr>
            <w:r>
              <w:rPr>
                <w:sz w:val="20"/>
                <w:szCs w:val="20"/>
              </w:rPr>
              <w:t>Device</w:t>
            </w:r>
          </w:p>
        </w:tc>
        <w:tc>
          <w:tcPr>
            <w:tcW w:w="1264" w:type="dxa"/>
            <w:shd w:val="clear" w:color="auto" w:fill="F2F2F2"/>
            <w:tcMar>
              <w:top w:w="60" w:type="dxa"/>
              <w:left w:w="100" w:type="dxa"/>
              <w:bottom w:w="60" w:type="dxa"/>
              <w:right w:w="100" w:type="dxa"/>
            </w:tcMar>
            <w:vAlign w:val="center"/>
          </w:tcPr>
          <w:p w14:paraId="3D574728"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729"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72A" w14:textId="77777777" w:rsidR="00B26219" w:rsidRDefault="00000000">
            <w:pPr>
              <w:spacing w:before="20" w:after="20"/>
            </w:pPr>
            <w:r>
              <w:rPr>
                <w:sz w:val="20"/>
                <w:szCs w:val="20"/>
              </w:rPr>
              <w:t>Present when handheld or fixed-reader counting is enabled.</w:t>
            </w:r>
          </w:p>
        </w:tc>
      </w:tr>
      <w:tr w:rsidR="00B26219" w14:paraId="3D57473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2C" w14:textId="77777777" w:rsidR="00B26219" w:rsidRDefault="00000000">
            <w:pPr>
              <w:spacing w:before="20" w:after="20"/>
            </w:pPr>
            <w:r>
              <w:rPr>
                <w:sz w:val="20"/>
                <w:szCs w:val="20"/>
              </w:rPr>
              <w:t>Read Count</w:t>
            </w:r>
          </w:p>
        </w:tc>
        <w:tc>
          <w:tcPr>
            <w:tcW w:w="1264" w:type="dxa"/>
            <w:tcMar>
              <w:top w:w="60" w:type="dxa"/>
              <w:left w:w="100" w:type="dxa"/>
              <w:bottom w:w="60" w:type="dxa"/>
              <w:right w:w="100" w:type="dxa"/>
            </w:tcMar>
            <w:vAlign w:val="center"/>
          </w:tcPr>
          <w:p w14:paraId="3D57472D"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72E"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472F" w14:textId="77777777" w:rsidR="00B26219" w:rsidRDefault="00000000">
            <w:pPr>
              <w:spacing w:before="20" w:after="20"/>
            </w:pPr>
            <w:r>
              <w:rPr>
                <w:sz w:val="20"/>
                <w:szCs w:val="20"/>
              </w:rPr>
              <w:t>Number of reads collapsed into this observation.</w:t>
            </w:r>
          </w:p>
        </w:tc>
      </w:tr>
      <w:tr w:rsidR="00B26219" w14:paraId="3D57473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31" w14:textId="77777777" w:rsidR="00B26219" w:rsidRDefault="00000000">
            <w:pPr>
              <w:spacing w:before="20" w:after="20"/>
            </w:pPr>
            <w:r>
              <w:rPr>
                <w:sz w:val="20"/>
                <w:szCs w:val="20"/>
              </w:rPr>
              <w:t>Signal Strength</w:t>
            </w:r>
          </w:p>
        </w:tc>
        <w:tc>
          <w:tcPr>
            <w:tcW w:w="1264" w:type="dxa"/>
            <w:shd w:val="clear" w:color="auto" w:fill="F2F2F2"/>
            <w:tcMar>
              <w:top w:w="60" w:type="dxa"/>
              <w:left w:w="100" w:type="dxa"/>
              <w:bottom w:w="60" w:type="dxa"/>
              <w:right w:w="100" w:type="dxa"/>
            </w:tcMar>
            <w:vAlign w:val="center"/>
          </w:tcPr>
          <w:p w14:paraId="3D574732"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733" w14:textId="77777777" w:rsidR="00B26219" w:rsidRDefault="00000000">
            <w:pPr>
              <w:spacing w:before="20" w:after="20"/>
            </w:pPr>
            <w:r>
              <w:rPr>
                <w:sz w:val="20"/>
                <w:szCs w:val="20"/>
              </w:rPr>
              <w:t>Decimal</w:t>
            </w:r>
          </w:p>
        </w:tc>
        <w:tc>
          <w:tcPr>
            <w:tcW w:w="4332" w:type="dxa"/>
            <w:shd w:val="clear" w:color="auto" w:fill="F2F2F2"/>
            <w:tcMar>
              <w:top w:w="60" w:type="dxa"/>
              <w:left w:w="100" w:type="dxa"/>
              <w:bottom w:w="60" w:type="dxa"/>
              <w:right w:w="100" w:type="dxa"/>
            </w:tcMar>
            <w:vAlign w:val="center"/>
          </w:tcPr>
          <w:p w14:paraId="3D574734" w14:textId="77777777" w:rsidR="00B26219" w:rsidRDefault="00000000">
            <w:pPr>
              <w:spacing w:before="20" w:after="20"/>
            </w:pPr>
            <w:r>
              <w:rPr>
                <w:sz w:val="20"/>
                <w:szCs w:val="20"/>
              </w:rPr>
              <w:t>—</w:t>
            </w:r>
          </w:p>
        </w:tc>
      </w:tr>
      <w:tr w:rsidR="00B26219" w14:paraId="3D57473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36" w14:textId="77777777" w:rsidR="00B26219" w:rsidRDefault="00000000">
            <w:pPr>
              <w:spacing w:before="20" w:after="20"/>
            </w:pPr>
            <w:r>
              <w:rPr>
                <w:sz w:val="20"/>
                <w:szCs w:val="20"/>
              </w:rPr>
              <w:t>Outcome</w:t>
            </w:r>
          </w:p>
        </w:tc>
        <w:tc>
          <w:tcPr>
            <w:tcW w:w="1264" w:type="dxa"/>
            <w:tcMar>
              <w:top w:w="60" w:type="dxa"/>
              <w:left w:w="100" w:type="dxa"/>
              <w:bottom w:w="60" w:type="dxa"/>
              <w:right w:w="100" w:type="dxa"/>
            </w:tcMar>
            <w:vAlign w:val="center"/>
          </w:tcPr>
          <w:p w14:paraId="3D57473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738"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739" w14:textId="77777777" w:rsidR="00B26219" w:rsidRDefault="00000000">
            <w:pPr>
              <w:spacing w:before="20" w:after="20"/>
            </w:pPr>
            <w:r>
              <w:rPr>
                <w:sz w:val="20"/>
                <w:szCs w:val="20"/>
              </w:rPr>
              <w:t>Verified, Missing, Misplaced, Unexpected, Duplicate, Unresolved.</w:t>
            </w:r>
          </w:p>
        </w:tc>
      </w:tr>
      <w:tr w:rsidR="00B26219" w14:paraId="3D57473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3B" w14:textId="77777777" w:rsidR="00B26219" w:rsidRDefault="00000000">
            <w:pPr>
              <w:spacing w:before="20" w:after="20"/>
            </w:pPr>
            <w:r>
              <w:rPr>
                <w:sz w:val="20"/>
                <w:szCs w:val="20"/>
              </w:rPr>
              <w:t>Resolution</w:t>
            </w:r>
          </w:p>
        </w:tc>
        <w:tc>
          <w:tcPr>
            <w:tcW w:w="1264" w:type="dxa"/>
            <w:shd w:val="clear" w:color="auto" w:fill="F2F2F2"/>
            <w:tcMar>
              <w:top w:w="60" w:type="dxa"/>
              <w:left w:w="100" w:type="dxa"/>
              <w:bottom w:w="60" w:type="dxa"/>
              <w:right w:w="100" w:type="dxa"/>
            </w:tcMar>
            <w:vAlign w:val="center"/>
          </w:tcPr>
          <w:p w14:paraId="3D57473C"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73D"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73E" w14:textId="77777777" w:rsidR="00B26219" w:rsidRDefault="00000000">
            <w:pPr>
              <w:spacing w:before="20" w:after="20"/>
            </w:pPr>
            <w:r>
              <w:rPr>
                <w:sz w:val="20"/>
                <w:szCs w:val="20"/>
              </w:rPr>
              <w:t>Accepted, Relocated, Written Off, Investigated, Ignored.</w:t>
            </w:r>
          </w:p>
        </w:tc>
      </w:tr>
      <w:tr w:rsidR="00B26219" w14:paraId="3D57474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40" w14:textId="77777777" w:rsidR="00B26219" w:rsidRDefault="00000000">
            <w:pPr>
              <w:spacing w:before="20" w:after="20"/>
            </w:pPr>
            <w:r>
              <w:rPr>
                <w:sz w:val="20"/>
                <w:szCs w:val="20"/>
              </w:rPr>
              <w:t>Resolution Note</w:t>
            </w:r>
          </w:p>
        </w:tc>
        <w:tc>
          <w:tcPr>
            <w:tcW w:w="1264" w:type="dxa"/>
            <w:tcMar>
              <w:top w:w="60" w:type="dxa"/>
              <w:left w:w="100" w:type="dxa"/>
              <w:bottom w:w="60" w:type="dxa"/>
              <w:right w:w="100" w:type="dxa"/>
            </w:tcMar>
            <w:vAlign w:val="center"/>
          </w:tcPr>
          <w:p w14:paraId="3D574741"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742"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743" w14:textId="77777777" w:rsidR="00B26219" w:rsidRDefault="00000000">
            <w:pPr>
              <w:spacing w:before="20" w:after="20"/>
            </w:pPr>
            <w:r>
              <w:rPr>
                <w:sz w:val="20"/>
                <w:szCs w:val="20"/>
              </w:rPr>
              <w:t>—</w:t>
            </w:r>
          </w:p>
        </w:tc>
      </w:tr>
    </w:tbl>
    <w:p w14:paraId="3D574745" w14:textId="77777777" w:rsidR="00B26219" w:rsidRDefault="00000000">
      <w:pPr>
        <w:pStyle w:val="Heading3"/>
        <w:spacing w:before="200" w:after="100"/>
      </w:pPr>
      <w:bookmarkStart w:id="516" w:name="_Toc237681811"/>
      <w:r>
        <w:rPr>
          <w:b/>
          <w:bCs/>
          <w:color w:val="404040"/>
          <w:sz w:val="22"/>
          <w:szCs w:val="22"/>
        </w:rPr>
        <w:t>Lifecycle</w:t>
      </w:r>
      <w:bookmarkEnd w:id="516"/>
    </w:p>
    <w:p w14:paraId="3D574746" w14:textId="77777777" w:rsidR="00B26219" w:rsidRDefault="00000000">
      <w:pPr>
        <w:spacing w:after="120"/>
      </w:pPr>
      <w:r>
        <w:t>Recorded → Resolved. Immutable once the session is Closed.</w:t>
      </w:r>
    </w:p>
    <w:p w14:paraId="3D574747" w14:textId="77777777" w:rsidR="00B26219" w:rsidRDefault="00000000">
      <w:pPr>
        <w:pStyle w:val="Heading3"/>
        <w:spacing w:before="200" w:after="100"/>
      </w:pPr>
      <w:bookmarkStart w:id="517" w:name="_Toc237681812"/>
      <w:r>
        <w:rPr>
          <w:b/>
          <w:bCs/>
          <w:color w:val="404040"/>
          <w:sz w:val="22"/>
          <w:szCs w:val="22"/>
        </w:rPr>
        <w:t>Relationships</w:t>
      </w:r>
      <w:bookmarkEnd w:id="517"/>
    </w:p>
    <w:p w14:paraId="3D574748" w14:textId="77777777" w:rsidR="00B26219" w:rsidRDefault="00000000">
      <w:pPr>
        <w:pStyle w:val="ListParagraph"/>
        <w:numPr>
          <w:ilvl w:val="0"/>
          <w:numId w:val="2"/>
        </w:numPr>
        <w:spacing w:after="60"/>
      </w:pPr>
      <w:r>
        <w:t>Belongs to Inventory Session</w:t>
      </w:r>
    </w:p>
    <w:p w14:paraId="3D574749" w14:textId="77777777" w:rsidR="00B26219" w:rsidRDefault="00000000">
      <w:pPr>
        <w:pStyle w:val="ListParagraph"/>
        <w:numPr>
          <w:ilvl w:val="0"/>
          <w:numId w:val="2"/>
        </w:numPr>
        <w:spacing w:after="60"/>
      </w:pPr>
      <w:r>
        <w:t>Observes Asset via RFID Tag or Barcode</w:t>
      </w:r>
    </w:p>
    <w:p w14:paraId="3D57474A" w14:textId="77777777" w:rsidR="00B26219" w:rsidRDefault="00000000">
      <w:pPr>
        <w:pStyle w:val="ListParagraph"/>
        <w:numPr>
          <w:ilvl w:val="0"/>
          <w:numId w:val="2"/>
        </w:numPr>
        <w:spacing w:after="60"/>
      </w:pPr>
      <w:r>
        <w:t>May escalate to Investigation</w:t>
      </w:r>
    </w:p>
    <w:p w14:paraId="3D57474B" w14:textId="77777777" w:rsidR="00B26219" w:rsidRDefault="00000000">
      <w:pPr>
        <w:pStyle w:val="Heading3"/>
        <w:spacing w:before="200" w:after="100"/>
      </w:pPr>
      <w:bookmarkStart w:id="518" w:name="_Toc237681813"/>
      <w:r>
        <w:rPr>
          <w:b/>
          <w:bCs/>
          <w:color w:val="404040"/>
          <w:sz w:val="22"/>
          <w:szCs w:val="22"/>
        </w:rPr>
        <w:t>Business rules</w:t>
      </w:r>
      <w:bookmarkEnd w:id="518"/>
    </w:p>
    <w:p w14:paraId="3D57474C" w14:textId="77777777" w:rsidR="00B26219" w:rsidRDefault="00000000">
      <w:pPr>
        <w:spacing w:after="120"/>
      </w:pPr>
      <w:r>
        <w:t>BR-102, BR-105, BR-106</w:t>
      </w:r>
    </w:p>
    <w:p w14:paraId="3D57474D" w14:textId="77777777" w:rsidR="00B26219" w:rsidRDefault="00000000">
      <w:pPr>
        <w:pStyle w:val="Heading3"/>
        <w:spacing w:before="200" w:after="100"/>
      </w:pPr>
      <w:bookmarkStart w:id="519" w:name="_Toc237681814"/>
      <w:r>
        <w:rPr>
          <w:b/>
          <w:bCs/>
          <w:color w:val="404040"/>
          <w:sz w:val="22"/>
          <w:szCs w:val="22"/>
        </w:rPr>
        <w:t>Audit and retention</w:t>
      </w:r>
      <w:bookmarkEnd w:id="519"/>
    </w:p>
    <w:p w14:paraId="3D57474E" w14:textId="77777777" w:rsidR="00B26219" w:rsidRDefault="00000000">
      <w:pPr>
        <w:spacing w:after="120"/>
      </w:pPr>
      <w:r>
        <w:t>Immutable. A count line is never edited; a correcting line is added.</w:t>
      </w:r>
    </w:p>
    <w:p w14:paraId="3D57474F" w14:textId="77777777" w:rsidR="00B26219" w:rsidRDefault="00000000">
      <w:pPr>
        <w:pStyle w:val="Heading3"/>
        <w:spacing w:before="200" w:after="100"/>
      </w:pPr>
      <w:bookmarkStart w:id="520" w:name="_Toc237681815"/>
      <w:r>
        <w:rPr>
          <w:b/>
          <w:bCs/>
          <w:color w:val="404040"/>
          <w:sz w:val="22"/>
          <w:szCs w:val="22"/>
        </w:rPr>
        <w:t>Extension points</w:t>
      </w:r>
      <w:bookmarkEnd w:id="520"/>
    </w:p>
    <w:p w14:paraId="3D574750" w14:textId="77777777" w:rsidR="00B26219" w:rsidRDefault="00000000">
      <w:pPr>
        <w:spacing w:after="120"/>
      </w:pPr>
      <w:r>
        <w:t>None.</w:t>
      </w:r>
    </w:p>
    <w:p w14:paraId="3D574751" w14:textId="77777777" w:rsidR="00B26219" w:rsidRDefault="00000000">
      <w:pPr>
        <w:pStyle w:val="Heading2"/>
        <w:spacing w:before="260" w:after="120"/>
      </w:pPr>
      <w:bookmarkStart w:id="521" w:name="_Toc237681816"/>
      <w:r>
        <w:rPr>
          <w:b/>
          <w:bCs/>
          <w:sz w:val="25"/>
          <w:szCs w:val="25"/>
        </w:rPr>
        <w:t>6.5.10  SBO-061  Inventory Plan</w:t>
      </w:r>
      <w:bookmarkEnd w:id="52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754"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752"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753" w14:textId="77777777" w:rsidR="00B26219" w:rsidRDefault="00000000">
            <w:pPr>
              <w:spacing w:before="20" w:after="20"/>
            </w:pPr>
            <w:r>
              <w:rPr>
                <w:b/>
                <w:bCs/>
                <w:color w:val="FFFFFF"/>
                <w:sz w:val="20"/>
                <w:szCs w:val="20"/>
              </w:rPr>
              <w:t>Value</w:t>
            </w:r>
          </w:p>
        </w:tc>
      </w:tr>
      <w:tr w:rsidR="00B26219" w14:paraId="3D57475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55"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756" w14:textId="77777777" w:rsidR="00B26219" w:rsidRDefault="00000000">
            <w:pPr>
              <w:spacing w:before="20" w:after="20"/>
            </w:pPr>
            <w:r>
              <w:rPr>
                <w:sz w:val="20"/>
                <w:szCs w:val="20"/>
              </w:rPr>
              <w:t>SBO-061</w:t>
            </w:r>
          </w:p>
        </w:tc>
      </w:tr>
      <w:tr w:rsidR="00B26219" w14:paraId="3D57475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58"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759" w14:textId="77777777" w:rsidR="00B26219" w:rsidRDefault="00000000">
            <w:pPr>
              <w:spacing w:before="20" w:after="20"/>
            </w:pPr>
            <w:r>
              <w:rPr>
                <w:sz w:val="20"/>
                <w:szCs w:val="20"/>
              </w:rPr>
              <w:t>Inventory Plan</w:t>
            </w:r>
          </w:p>
        </w:tc>
      </w:tr>
      <w:tr w:rsidR="00B26219" w14:paraId="3D57475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5B"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75C" w14:textId="77777777" w:rsidR="00B26219" w:rsidRDefault="00000000">
            <w:pPr>
              <w:spacing w:before="20" w:after="20"/>
            </w:pPr>
            <w:r>
              <w:rPr>
                <w:sz w:val="20"/>
                <w:szCs w:val="20"/>
              </w:rPr>
              <w:t>DOM-OPS — Operational Logistics (GR-001)</w:t>
            </w:r>
          </w:p>
        </w:tc>
      </w:tr>
      <w:tr w:rsidR="00B26219" w14:paraId="3D57476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5E" w14:textId="77777777" w:rsidR="00B26219" w:rsidRDefault="00000000">
            <w:pPr>
              <w:spacing w:before="20" w:after="20"/>
            </w:pPr>
            <w:r>
              <w:rPr>
                <w:sz w:val="20"/>
                <w:szCs w:val="20"/>
              </w:rPr>
              <w:lastRenderedPageBreak/>
              <w:t>Object class</w:t>
            </w:r>
          </w:p>
        </w:tc>
        <w:tc>
          <w:tcPr>
            <w:tcW w:w="6860" w:type="dxa"/>
            <w:shd w:val="clear" w:color="auto" w:fill="F2F2F2"/>
            <w:tcMar>
              <w:top w:w="60" w:type="dxa"/>
              <w:left w:w="100" w:type="dxa"/>
              <w:bottom w:w="60" w:type="dxa"/>
              <w:right w:w="100" w:type="dxa"/>
            </w:tcMar>
            <w:vAlign w:val="center"/>
          </w:tcPr>
          <w:p w14:paraId="3D57475F" w14:textId="77777777" w:rsidR="00B26219" w:rsidRDefault="00000000">
            <w:pPr>
              <w:spacing w:before="20" w:after="20"/>
            </w:pPr>
            <w:r>
              <w:rPr>
                <w:sz w:val="20"/>
                <w:szCs w:val="20"/>
              </w:rPr>
              <w:t>Shared Business Object</w:t>
            </w:r>
          </w:p>
        </w:tc>
      </w:tr>
      <w:tr w:rsidR="00B26219" w14:paraId="3D57476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61"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762" w14:textId="77777777" w:rsidR="00B26219" w:rsidRDefault="00000000">
            <w:pPr>
              <w:spacing w:before="20" w:after="20"/>
            </w:pPr>
            <w:r>
              <w:rPr>
                <w:sz w:val="20"/>
                <w:szCs w:val="20"/>
              </w:rPr>
              <w:t>Code is unique.</w:t>
            </w:r>
          </w:p>
        </w:tc>
      </w:tr>
      <w:tr w:rsidR="00B26219" w14:paraId="3D57476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64"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765" w14:textId="77777777" w:rsidR="00B26219" w:rsidRDefault="00000000">
            <w:pPr>
              <w:spacing w:before="20" w:after="20"/>
            </w:pPr>
            <w:r>
              <w:rPr>
                <w:sz w:val="20"/>
                <w:szCs w:val="20"/>
              </w:rPr>
              <w:t>12 (6 Required)</w:t>
            </w:r>
          </w:p>
        </w:tc>
      </w:tr>
    </w:tbl>
    <w:p w14:paraId="3D574767" w14:textId="77777777" w:rsidR="00B26219" w:rsidRDefault="00000000">
      <w:pPr>
        <w:pStyle w:val="Heading3"/>
        <w:spacing w:before="200" w:after="100"/>
      </w:pPr>
      <w:bookmarkStart w:id="522" w:name="_Toc237681817"/>
      <w:r>
        <w:rPr>
          <w:b/>
          <w:bCs/>
          <w:color w:val="404040"/>
          <w:sz w:val="22"/>
          <w:szCs w:val="22"/>
        </w:rPr>
        <w:t>Purpose</w:t>
      </w:r>
      <w:bookmarkEnd w:id="522"/>
    </w:p>
    <w:p w14:paraId="3D574768" w14:textId="77777777" w:rsidR="00B26219" w:rsidRDefault="00000000">
      <w:pPr>
        <w:spacing w:after="120"/>
      </w:pPr>
      <w:r>
        <w:t>The schedule and scope definition for counting. Separated from the session so that a recurring plan can produce many sessions.</w:t>
      </w:r>
    </w:p>
    <w:p w14:paraId="3D574769" w14:textId="77777777" w:rsidR="00B26219" w:rsidRDefault="00000000">
      <w:pPr>
        <w:pStyle w:val="Heading3"/>
        <w:spacing w:before="200" w:after="100"/>
      </w:pPr>
      <w:bookmarkStart w:id="523" w:name="_Toc237681818"/>
      <w:r>
        <w:rPr>
          <w:b/>
          <w:bCs/>
          <w:color w:val="404040"/>
          <w:sz w:val="22"/>
          <w:szCs w:val="22"/>
        </w:rPr>
        <w:t>Attributes</w:t>
      </w:r>
      <w:bookmarkEnd w:id="52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5"/>
        <w:gridCol w:w="1432"/>
        <w:gridCol w:w="1255"/>
        <w:gridCol w:w="4214"/>
      </w:tblGrid>
      <w:tr w:rsidR="00B26219" w14:paraId="3D57476E"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76A"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76B"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76C"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76D" w14:textId="77777777" w:rsidR="00B26219" w:rsidRDefault="00000000">
            <w:pPr>
              <w:spacing w:before="20" w:after="20"/>
            </w:pPr>
            <w:r>
              <w:rPr>
                <w:b/>
                <w:bCs/>
                <w:color w:val="FFFFFF"/>
                <w:sz w:val="20"/>
                <w:szCs w:val="20"/>
              </w:rPr>
              <w:t>Note</w:t>
            </w:r>
          </w:p>
        </w:tc>
      </w:tr>
      <w:tr w:rsidR="00B26219" w14:paraId="3D57477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6F"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4770"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771"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772" w14:textId="77777777" w:rsidR="00B26219" w:rsidRDefault="00000000">
            <w:pPr>
              <w:spacing w:before="20" w:after="20"/>
            </w:pPr>
            <w:r>
              <w:rPr>
                <w:sz w:val="20"/>
                <w:szCs w:val="20"/>
              </w:rPr>
              <w:t>—</w:t>
            </w:r>
          </w:p>
        </w:tc>
      </w:tr>
      <w:tr w:rsidR="00B26219" w14:paraId="3D57477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74"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4775"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776"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4777" w14:textId="77777777" w:rsidR="00B26219" w:rsidRDefault="00000000">
            <w:pPr>
              <w:spacing w:before="20" w:after="20"/>
            </w:pPr>
            <w:r>
              <w:rPr>
                <w:sz w:val="20"/>
                <w:szCs w:val="20"/>
              </w:rPr>
              <w:t>—</w:t>
            </w:r>
          </w:p>
        </w:tc>
      </w:tr>
      <w:tr w:rsidR="00B26219" w14:paraId="3D57477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79" w14:textId="77777777" w:rsidR="00B26219" w:rsidRDefault="00000000">
            <w:pPr>
              <w:spacing w:before="20" w:after="20"/>
            </w:pPr>
            <w:r>
              <w:rPr>
                <w:sz w:val="20"/>
                <w:szCs w:val="20"/>
              </w:rPr>
              <w:t>Scope Type</w:t>
            </w:r>
          </w:p>
        </w:tc>
        <w:tc>
          <w:tcPr>
            <w:tcW w:w="1264" w:type="dxa"/>
            <w:tcMar>
              <w:top w:w="60" w:type="dxa"/>
              <w:left w:w="100" w:type="dxa"/>
              <w:bottom w:w="60" w:type="dxa"/>
              <w:right w:w="100" w:type="dxa"/>
            </w:tcMar>
            <w:vAlign w:val="center"/>
          </w:tcPr>
          <w:p w14:paraId="3D57477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77B"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77C" w14:textId="77777777" w:rsidR="00B26219" w:rsidRDefault="00000000">
            <w:pPr>
              <w:spacing w:before="20" w:after="20"/>
            </w:pPr>
            <w:r>
              <w:rPr>
                <w:sz w:val="20"/>
                <w:szCs w:val="20"/>
              </w:rPr>
              <w:t>Organization, Site, Building, Warehouse, Zone, Department, Asset Category.</w:t>
            </w:r>
          </w:p>
        </w:tc>
      </w:tr>
      <w:tr w:rsidR="00B26219" w14:paraId="3D57478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7E" w14:textId="77777777" w:rsidR="00B26219" w:rsidRDefault="00000000">
            <w:pPr>
              <w:spacing w:before="20" w:after="20"/>
            </w:pPr>
            <w:r>
              <w:rPr>
                <w:sz w:val="20"/>
                <w:szCs w:val="20"/>
              </w:rPr>
              <w:t>Scope References</w:t>
            </w:r>
          </w:p>
        </w:tc>
        <w:tc>
          <w:tcPr>
            <w:tcW w:w="1264" w:type="dxa"/>
            <w:shd w:val="clear" w:color="auto" w:fill="F2F2F2"/>
            <w:tcMar>
              <w:top w:w="60" w:type="dxa"/>
              <w:left w:w="100" w:type="dxa"/>
              <w:bottom w:w="60" w:type="dxa"/>
              <w:right w:w="100" w:type="dxa"/>
            </w:tcMar>
            <w:vAlign w:val="center"/>
          </w:tcPr>
          <w:p w14:paraId="3D57477F"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780"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4781" w14:textId="77777777" w:rsidR="00B26219" w:rsidRDefault="00000000">
            <w:pPr>
              <w:spacing w:before="20" w:after="20"/>
            </w:pPr>
            <w:r>
              <w:rPr>
                <w:sz w:val="20"/>
                <w:szCs w:val="20"/>
              </w:rPr>
              <w:t>—</w:t>
            </w:r>
          </w:p>
        </w:tc>
      </w:tr>
      <w:tr w:rsidR="00B26219" w14:paraId="3D57478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83" w14:textId="77777777" w:rsidR="00B26219" w:rsidRDefault="00000000">
            <w:pPr>
              <w:spacing w:before="20" w:after="20"/>
            </w:pPr>
            <w:r>
              <w:rPr>
                <w:sz w:val="20"/>
                <w:szCs w:val="20"/>
              </w:rPr>
              <w:t>Method</w:t>
            </w:r>
          </w:p>
        </w:tc>
        <w:tc>
          <w:tcPr>
            <w:tcW w:w="1264" w:type="dxa"/>
            <w:tcMar>
              <w:top w:w="60" w:type="dxa"/>
              <w:left w:w="100" w:type="dxa"/>
              <w:bottom w:w="60" w:type="dxa"/>
              <w:right w:w="100" w:type="dxa"/>
            </w:tcMar>
            <w:vAlign w:val="center"/>
          </w:tcPr>
          <w:p w14:paraId="3D574784"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785"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786" w14:textId="77777777" w:rsidR="00B26219" w:rsidRDefault="00000000">
            <w:pPr>
              <w:spacing w:before="20" w:after="20"/>
            </w:pPr>
            <w:r>
              <w:rPr>
                <w:sz w:val="20"/>
                <w:szCs w:val="20"/>
              </w:rPr>
              <w:t>RFID, Barcode, Mixed, Manual.</w:t>
            </w:r>
          </w:p>
        </w:tc>
      </w:tr>
      <w:tr w:rsidR="00B26219" w14:paraId="3D57478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88" w14:textId="77777777" w:rsidR="00B26219" w:rsidRDefault="00000000">
            <w:pPr>
              <w:spacing w:before="20" w:after="20"/>
            </w:pPr>
            <w:r>
              <w:rPr>
                <w:sz w:val="20"/>
                <w:szCs w:val="20"/>
              </w:rPr>
              <w:t>Count Style</w:t>
            </w:r>
          </w:p>
        </w:tc>
        <w:tc>
          <w:tcPr>
            <w:tcW w:w="1264" w:type="dxa"/>
            <w:shd w:val="clear" w:color="auto" w:fill="F2F2F2"/>
            <w:tcMar>
              <w:top w:w="60" w:type="dxa"/>
              <w:left w:w="100" w:type="dxa"/>
              <w:bottom w:w="60" w:type="dxa"/>
              <w:right w:w="100" w:type="dxa"/>
            </w:tcMar>
            <w:vAlign w:val="center"/>
          </w:tcPr>
          <w:p w14:paraId="3D574789"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78A"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78B" w14:textId="77777777" w:rsidR="00B26219" w:rsidRDefault="00000000">
            <w:pPr>
              <w:spacing w:before="20" w:after="20"/>
            </w:pPr>
            <w:r>
              <w:rPr>
                <w:sz w:val="20"/>
                <w:szCs w:val="20"/>
              </w:rPr>
              <w:t>Blind, Open.</w:t>
            </w:r>
          </w:p>
        </w:tc>
      </w:tr>
      <w:tr w:rsidR="00B26219" w14:paraId="3D57479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8D" w14:textId="77777777" w:rsidR="00B26219" w:rsidRDefault="00000000">
            <w:pPr>
              <w:spacing w:before="20" w:after="20"/>
            </w:pPr>
            <w:r>
              <w:rPr>
                <w:sz w:val="20"/>
                <w:szCs w:val="20"/>
              </w:rPr>
              <w:t>Frequency</w:t>
            </w:r>
          </w:p>
        </w:tc>
        <w:tc>
          <w:tcPr>
            <w:tcW w:w="1264" w:type="dxa"/>
            <w:tcMar>
              <w:top w:w="60" w:type="dxa"/>
              <w:left w:w="100" w:type="dxa"/>
              <w:bottom w:w="60" w:type="dxa"/>
              <w:right w:w="100" w:type="dxa"/>
            </w:tcMar>
            <w:vAlign w:val="center"/>
          </w:tcPr>
          <w:p w14:paraId="3D57478E"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78F"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790" w14:textId="77777777" w:rsidR="00B26219" w:rsidRDefault="00000000">
            <w:pPr>
              <w:spacing w:before="20" w:after="20"/>
            </w:pPr>
            <w:r>
              <w:rPr>
                <w:sz w:val="20"/>
                <w:szCs w:val="20"/>
              </w:rPr>
              <w:t>Annual, Quarterly, Monthly, Cycle, Ad hoc.</w:t>
            </w:r>
          </w:p>
        </w:tc>
      </w:tr>
      <w:tr w:rsidR="00B26219" w14:paraId="3D57479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92" w14:textId="77777777" w:rsidR="00B26219" w:rsidRDefault="00000000">
            <w:pPr>
              <w:spacing w:before="20" w:after="20"/>
            </w:pPr>
            <w:r>
              <w:rPr>
                <w:sz w:val="20"/>
                <w:szCs w:val="20"/>
              </w:rPr>
              <w:t>Planned Start</w:t>
            </w:r>
          </w:p>
        </w:tc>
        <w:tc>
          <w:tcPr>
            <w:tcW w:w="1264" w:type="dxa"/>
            <w:shd w:val="clear" w:color="auto" w:fill="F2F2F2"/>
            <w:tcMar>
              <w:top w:w="60" w:type="dxa"/>
              <w:left w:w="100" w:type="dxa"/>
              <w:bottom w:w="60" w:type="dxa"/>
              <w:right w:w="100" w:type="dxa"/>
            </w:tcMar>
            <w:vAlign w:val="center"/>
          </w:tcPr>
          <w:p w14:paraId="3D574793"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794" w14:textId="77777777" w:rsidR="00B26219" w:rsidRDefault="00000000">
            <w:pPr>
              <w:spacing w:before="20" w:after="20"/>
            </w:pPr>
            <w:r>
              <w:rPr>
                <w:sz w:val="20"/>
                <w:szCs w:val="20"/>
              </w:rPr>
              <w:t>Date</w:t>
            </w:r>
          </w:p>
        </w:tc>
        <w:tc>
          <w:tcPr>
            <w:tcW w:w="4332" w:type="dxa"/>
            <w:shd w:val="clear" w:color="auto" w:fill="F2F2F2"/>
            <w:tcMar>
              <w:top w:w="60" w:type="dxa"/>
              <w:left w:w="100" w:type="dxa"/>
              <w:bottom w:w="60" w:type="dxa"/>
              <w:right w:w="100" w:type="dxa"/>
            </w:tcMar>
            <w:vAlign w:val="center"/>
          </w:tcPr>
          <w:p w14:paraId="3D574795" w14:textId="77777777" w:rsidR="00B26219" w:rsidRDefault="00000000">
            <w:pPr>
              <w:spacing w:before="20" w:after="20"/>
            </w:pPr>
            <w:r>
              <w:rPr>
                <w:sz w:val="20"/>
                <w:szCs w:val="20"/>
              </w:rPr>
              <w:t>—</w:t>
            </w:r>
          </w:p>
        </w:tc>
      </w:tr>
      <w:tr w:rsidR="00B26219" w14:paraId="3D57479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97" w14:textId="77777777" w:rsidR="00B26219" w:rsidRDefault="00000000">
            <w:pPr>
              <w:spacing w:before="20" w:after="20"/>
            </w:pPr>
            <w:r>
              <w:rPr>
                <w:sz w:val="20"/>
                <w:szCs w:val="20"/>
              </w:rPr>
              <w:t>Planned End</w:t>
            </w:r>
          </w:p>
        </w:tc>
        <w:tc>
          <w:tcPr>
            <w:tcW w:w="1264" w:type="dxa"/>
            <w:tcMar>
              <w:top w:w="60" w:type="dxa"/>
              <w:left w:w="100" w:type="dxa"/>
              <w:bottom w:w="60" w:type="dxa"/>
              <w:right w:w="100" w:type="dxa"/>
            </w:tcMar>
            <w:vAlign w:val="center"/>
          </w:tcPr>
          <w:p w14:paraId="3D574798"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799" w14:textId="77777777" w:rsidR="00B26219" w:rsidRDefault="00000000">
            <w:pPr>
              <w:spacing w:before="20" w:after="20"/>
            </w:pPr>
            <w:r>
              <w:rPr>
                <w:sz w:val="20"/>
                <w:szCs w:val="20"/>
              </w:rPr>
              <w:t>Date</w:t>
            </w:r>
          </w:p>
        </w:tc>
        <w:tc>
          <w:tcPr>
            <w:tcW w:w="4332" w:type="dxa"/>
            <w:tcMar>
              <w:top w:w="60" w:type="dxa"/>
              <w:left w:w="100" w:type="dxa"/>
              <w:bottom w:w="60" w:type="dxa"/>
              <w:right w:w="100" w:type="dxa"/>
            </w:tcMar>
            <w:vAlign w:val="center"/>
          </w:tcPr>
          <w:p w14:paraId="3D57479A" w14:textId="77777777" w:rsidR="00B26219" w:rsidRDefault="00000000">
            <w:pPr>
              <w:spacing w:before="20" w:after="20"/>
            </w:pPr>
            <w:r>
              <w:rPr>
                <w:sz w:val="20"/>
                <w:szCs w:val="20"/>
              </w:rPr>
              <w:t>—</w:t>
            </w:r>
          </w:p>
        </w:tc>
      </w:tr>
      <w:tr w:rsidR="00B26219" w14:paraId="3D5747A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9C" w14:textId="77777777" w:rsidR="00B26219" w:rsidRDefault="00000000">
            <w:pPr>
              <w:spacing w:before="20" w:after="20"/>
            </w:pPr>
            <w:r>
              <w:rPr>
                <w:sz w:val="20"/>
                <w:szCs w:val="20"/>
              </w:rPr>
              <w:t>Owner</w:t>
            </w:r>
          </w:p>
        </w:tc>
        <w:tc>
          <w:tcPr>
            <w:tcW w:w="1264" w:type="dxa"/>
            <w:shd w:val="clear" w:color="auto" w:fill="F2F2F2"/>
            <w:tcMar>
              <w:top w:w="60" w:type="dxa"/>
              <w:left w:w="100" w:type="dxa"/>
              <w:bottom w:w="60" w:type="dxa"/>
              <w:right w:w="100" w:type="dxa"/>
            </w:tcMar>
            <w:vAlign w:val="center"/>
          </w:tcPr>
          <w:p w14:paraId="3D57479D"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79E"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79F" w14:textId="77777777" w:rsidR="00B26219" w:rsidRDefault="00000000">
            <w:pPr>
              <w:spacing w:before="20" w:after="20"/>
            </w:pPr>
            <w:r>
              <w:rPr>
                <w:sz w:val="20"/>
                <w:szCs w:val="20"/>
              </w:rPr>
              <w:t>—</w:t>
            </w:r>
          </w:p>
        </w:tc>
      </w:tr>
      <w:tr w:rsidR="00B26219" w14:paraId="3D5747A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A1" w14:textId="77777777" w:rsidR="00B26219" w:rsidRDefault="00000000">
            <w:pPr>
              <w:spacing w:before="20" w:after="20"/>
            </w:pPr>
            <w:r>
              <w:rPr>
                <w:sz w:val="20"/>
                <w:szCs w:val="20"/>
              </w:rPr>
              <w:t>Approver</w:t>
            </w:r>
          </w:p>
        </w:tc>
        <w:tc>
          <w:tcPr>
            <w:tcW w:w="1264" w:type="dxa"/>
            <w:tcMar>
              <w:top w:w="60" w:type="dxa"/>
              <w:left w:w="100" w:type="dxa"/>
              <w:bottom w:w="60" w:type="dxa"/>
              <w:right w:w="100" w:type="dxa"/>
            </w:tcMar>
            <w:vAlign w:val="center"/>
          </w:tcPr>
          <w:p w14:paraId="3D5747A2"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7A3"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7A4" w14:textId="77777777" w:rsidR="00B26219" w:rsidRDefault="00000000">
            <w:pPr>
              <w:spacing w:before="20" w:after="20"/>
            </w:pPr>
            <w:r>
              <w:rPr>
                <w:sz w:val="20"/>
                <w:szCs w:val="20"/>
              </w:rPr>
              <w:t>Must differ from the counting operator.</w:t>
            </w:r>
          </w:p>
        </w:tc>
      </w:tr>
      <w:tr w:rsidR="00B26219" w14:paraId="3D5747A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A6"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47A7"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7A8"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7A9" w14:textId="77777777" w:rsidR="00B26219" w:rsidRDefault="00000000">
            <w:pPr>
              <w:spacing w:before="20" w:after="20"/>
            </w:pPr>
            <w:r>
              <w:rPr>
                <w:sz w:val="20"/>
                <w:szCs w:val="20"/>
              </w:rPr>
              <w:t>Draft, Approved, Active, Closed, Canceled.</w:t>
            </w:r>
          </w:p>
        </w:tc>
      </w:tr>
    </w:tbl>
    <w:p w14:paraId="3D5747AB" w14:textId="77777777" w:rsidR="00B26219" w:rsidRDefault="00000000">
      <w:pPr>
        <w:pStyle w:val="Heading3"/>
        <w:spacing w:before="200" w:after="100"/>
      </w:pPr>
      <w:bookmarkStart w:id="524" w:name="_Toc237681819"/>
      <w:r>
        <w:rPr>
          <w:b/>
          <w:bCs/>
          <w:color w:val="404040"/>
          <w:sz w:val="22"/>
          <w:szCs w:val="22"/>
        </w:rPr>
        <w:t>Lifecycle</w:t>
      </w:r>
      <w:bookmarkEnd w:id="524"/>
    </w:p>
    <w:p w14:paraId="3D5747AC" w14:textId="77777777" w:rsidR="00B26219" w:rsidRDefault="00000000">
      <w:pPr>
        <w:spacing w:after="120"/>
      </w:pPr>
      <w:r>
        <w:t>Draft → Approved → Active → Closed | Canceled</w:t>
      </w:r>
    </w:p>
    <w:p w14:paraId="3D5747AD" w14:textId="77777777" w:rsidR="00B26219" w:rsidRDefault="00000000">
      <w:pPr>
        <w:pStyle w:val="Heading3"/>
        <w:spacing w:before="200" w:after="100"/>
      </w:pPr>
      <w:bookmarkStart w:id="525" w:name="_Toc237681820"/>
      <w:r>
        <w:rPr>
          <w:b/>
          <w:bCs/>
          <w:color w:val="404040"/>
          <w:sz w:val="22"/>
          <w:szCs w:val="22"/>
        </w:rPr>
        <w:t>Relationships</w:t>
      </w:r>
      <w:bookmarkEnd w:id="525"/>
    </w:p>
    <w:p w14:paraId="3D5747AE" w14:textId="77777777" w:rsidR="00B26219" w:rsidRDefault="00000000">
      <w:pPr>
        <w:pStyle w:val="ListParagraph"/>
        <w:numPr>
          <w:ilvl w:val="0"/>
          <w:numId w:val="2"/>
        </w:numPr>
        <w:spacing w:after="60"/>
      </w:pPr>
      <w:r>
        <w:t>Generates Inventory Session</w:t>
      </w:r>
    </w:p>
    <w:p w14:paraId="3D5747AF" w14:textId="77777777" w:rsidR="00B26219" w:rsidRDefault="00000000">
      <w:pPr>
        <w:pStyle w:val="ListParagraph"/>
        <w:numPr>
          <w:ilvl w:val="0"/>
          <w:numId w:val="2"/>
        </w:numPr>
        <w:spacing w:after="60"/>
      </w:pPr>
      <w:r>
        <w:t>Scoped to Location and Department objects</w:t>
      </w:r>
    </w:p>
    <w:p w14:paraId="3D5747B0" w14:textId="77777777" w:rsidR="00B26219" w:rsidRDefault="00000000">
      <w:pPr>
        <w:pStyle w:val="Heading3"/>
        <w:spacing w:before="200" w:after="100"/>
      </w:pPr>
      <w:bookmarkStart w:id="526" w:name="_Toc237681821"/>
      <w:r>
        <w:rPr>
          <w:b/>
          <w:bCs/>
          <w:color w:val="404040"/>
          <w:sz w:val="22"/>
          <w:szCs w:val="22"/>
        </w:rPr>
        <w:t>Business rules</w:t>
      </w:r>
      <w:bookmarkEnd w:id="526"/>
    </w:p>
    <w:p w14:paraId="3D5747B1" w14:textId="77777777" w:rsidR="00B26219" w:rsidRDefault="00000000">
      <w:pPr>
        <w:spacing w:after="120"/>
      </w:pPr>
      <w:r>
        <w:t>BR-100, BR-101</w:t>
      </w:r>
    </w:p>
    <w:p w14:paraId="3D5747B2" w14:textId="77777777" w:rsidR="00B26219" w:rsidRDefault="00000000">
      <w:pPr>
        <w:pStyle w:val="Heading3"/>
        <w:spacing w:before="200" w:after="100"/>
      </w:pPr>
      <w:bookmarkStart w:id="527" w:name="_Toc237681822"/>
      <w:r>
        <w:rPr>
          <w:b/>
          <w:bCs/>
          <w:color w:val="404040"/>
          <w:sz w:val="22"/>
          <w:szCs w:val="22"/>
        </w:rPr>
        <w:t>Audit and retention</w:t>
      </w:r>
      <w:bookmarkEnd w:id="527"/>
    </w:p>
    <w:p w14:paraId="3D5747B3" w14:textId="77777777" w:rsidR="00B26219" w:rsidRDefault="00000000">
      <w:pPr>
        <w:spacing w:after="120"/>
      </w:pPr>
      <w:r>
        <w:t>Full.</w:t>
      </w:r>
    </w:p>
    <w:p w14:paraId="3D5747B4" w14:textId="77777777" w:rsidR="00B26219" w:rsidRDefault="00000000">
      <w:pPr>
        <w:pStyle w:val="Heading3"/>
        <w:spacing w:before="200" w:after="100"/>
      </w:pPr>
      <w:bookmarkStart w:id="528" w:name="_Toc237681823"/>
      <w:r>
        <w:rPr>
          <w:b/>
          <w:bCs/>
          <w:color w:val="404040"/>
          <w:sz w:val="22"/>
          <w:szCs w:val="22"/>
        </w:rPr>
        <w:lastRenderedPageBreak/>
        <w:t>Extension points</w:t>
      </w:r>
      <w:bookmarkEnd w:id="528"/>
    </w:p>
    <w:p w14:paraId="3D5747B5" w14:textId="77777777" w:rsidR="00B26219" w:rsidRDefault="00000000">
      <w:pPr>
        <w:spacing w:after="120"/>
      </w:pPr>
      <w:r>
        <w:t>None.</w:t>
      </w:r>
    </w:p>
    <w:p w14:paraId="3D5747B6" w14:textId="77777777" w:rsidR="00B26219" w:rsidRDefault="00000000">
      <w:pPr>
        <w:pStyle w:val="Heading2"/>
        <w:spacing w:before="260" w:after="120"/>
      </w:pPr>
      <w:bookmarkStart w:id="529" w:name="_Toc237681824"/>
      <w:r>
        <w:rPr>
          <w:b/>
          <w:bCs/>
          <w:sz w:val="25"/>
          <w:szCs w:val="25"/>
        </w:rPr>
        <w:t>6.5.11  SBO-062  Discrepancy Record</w:t>
      </w:r>
      <w:bookmarkEnd w:id="52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7B9"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7B7"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7B8" w14:textId="77777777" w:rsidR="00B26219" w:rsidRDefault="00000000">
            <w:pPr>
              <w:spacing w:before="20" w:after="20"/>
            </w:pPr>
            <w:r>
              <w:rPr>
                <w:b/>
                <w:bCs/>
                <w:color w:val="FFFFFF"/>
                <w:sz w:val="20"/>
                <w:szCs w:val="20"/>
              </w:rPr>
              <w:t>Value</w:t>
            </w:r>
          </w:p>
        </w:tc>
      </w:tr>
      <w:tr w:rsidR="00B26219" w14:paraId="3D5747B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BA"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7BB" w14:textId="77777777" w:rsidR="00B26219" w:rsidRDefault="00000000">
            <w:pPr>
              <w:spacing w:before="20" w:after="20"/>
            </w:pPr>
            <w:r>
              <w:rPr>
                <w:sz w:val="20"/>
                <w:szCs w:val="20"/>
              </w:rPr>
              <w:t>SBO-062</w:t>
            </w:r>
          </w:p>
        </w:tc>
      </w:tr>
      <w:tr w:rsidR="00B26219" w14:paraId="3D5747B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BD"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7BE" w14:textId="77777777" w:rsidR="00B26219" w:rsidRDefault="00000000">
            <w:pPr>
              <w:spacing w:before="20" w:after="20"/>
            </w:pPr>
            <w:r>
              <w:rPr>
                <w:sz w:val="20"/>
                <w:szCs w:val="20"/>
              </w:rPr>
              <w:t>Discrepancy Record</w:t>
            </w:r>
          </w:p>
        </w:tc>
      </w:tr>
      <w:tr w:rsidR="00B26219" w14:paraId="3D5747C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C0"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7C1" w14:textId="77777777" w:rsidR="00B26219" w:rsidRDefault="00000000">
            <w:pPr>
              <w:spacing w:before="20" w:after="20"/>
            </w:pPr>
            <w:r>
              <w:rPr>
                <w:sz w:val="20"/>
                <w:szCs w:val="20"/>
              </w:rPr>
              <w:t>DOM-OPS — Operational Logistics (GR-001)</w:t>
            </w:r>
          </w:p>
        </w:tc>
      </w:tr>
      <w:tr w:rsidR="00B26219" w14:paraId="3D5747C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C3"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7C4" w14:textId="77777777" w:rsidR="00B26219" w:rsidRDefault="00000000">
            <w:pPr>
              <w:spacing w:before="20" w:after="20"/>
            </w:pPr>
            <w:r>
              <w:rPr>
                <w:sz w:val="20"/>
                <w:szCs w:val="20"/>
              </w:rPr>
              <w:t>Shared Business Object</w:t>
            </w:r>
          </w:p>
        </w:tc>
      </w:tr>
      <w:tr w:rsidR="00B26219" w14:paraId="3D5747C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C6"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7C7" w14:textId="77777777" w:rsidR="00B26219" w:rsidRDefault="00000000">
            <w:pPr>
              <w:spacing w:before="20" w:after="20"/>
            </w:pPr>
            <w:r>
              <w:rPr>
                <w:sz w:val="20"/>
                <w:szCs w:val="20"/>
              </w:rPr>
              <w:t>Number is unique.</w:t>
            </w:r>
          </w:p>
        </w:tc>
      </w:tr>
      <w:tr w:rsidR="00B26219" w14:paraId="3D5747C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C9"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7CA" w14:textId="77777777" w:rsidR="00B26219" w:rsidRDefault="00000000">
            <w:pPr>
              <w:spacing w:before="20" w:after="20"/>
            </w:pPr>
            <w:r>
              <w:rPr>
                <w:sz w:val="20"/>
                <w:szCs w:val="20"/>
              </w:rPr>
              <w:t>16 (7 Required)</w:t>
            </w:r>
          </w:p>
        </w:tc>
      </w:tr>
    </w:tbl>
    <w:p w14:paraId="3D5747CC" w14:textId="77777777" w:rsidR="00B26219" w:rsidRDefault="00000000">
      <w:pPr>
        <w:pStyle w:val="Heading3"/>
        <w:spacing w:before="200" w:after="100"/>
      </w:pPr>
      <w:bookmarkStart w:id="530" w:name="_Toc237681825"/>
      <w:r>
        <w:rPr>
          <w:b/>
          <w:bCs/>
          <w:color w:val="404040"/>
          <w:sz w:val="22"/>
          <w:szCs w:val="22"/>
        </w:rPr>
        <w:t>Purpose</w:t>
      </w:r>
      <w:bookmarkEnd w:id="530"/>
    </w:p>
    <w:p w14:paraId="3D5747CD" w14:textId="77777777" w:rsidR="00B26219" w:rsidRDefault="00000000">
      <w:pPr>
        <w:spacing w:after="120"/>
      </w:pPr>
      <w:r>
        <w:t>A recorded difference between expected and observed. One object serves receiving, picking, loading and inventory, distinguished by type, because the shape of the finding and the escalation path are the same.</w:t>
      </w:r>
    </w:p>
    <w:p w14:paraId="3D5747CE" w14:textId="77777777" w:rsidR="00B26219" w:rsidRDefault="00000000">
      <w:pPr>
        <w:pStyle w:val="Heading3"/>
        <w:spacing w:before="200" w:after="100"/>
      </w:pPr>
      <w:bookmarkStart w:id="531" w:name="_Toc237681826"/>
      <w:r>
        <w:rPr>
          <w:b/>
          <w:bCs/>
          <w:color w:val="404040"/>
          <w:sz w:val="22"/>
          <w:szCs w:val="22"/>
        </w:rPr>
        <w:t>Attributes</w:t>
      </w:r>
      <w:bookmarkEnd w:id="53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6"/>
        <w:gridCol w:w="1432"/>
        <w:gridCol w:w="1262"/>
        <w:gridCol w:w="4206"/>
      </w:tblGrid>
      <w:tr w:rsidR="00B26219" w14:paraId="3D5747D3"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7CF"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7D0"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7D1"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7D2" w14:textId="77777777" w:rsidR="00B26219" w:rsidRDefault="00000000">
            <w:pPr>
              <w:spacing w:before="20" w:after="20"/>
            </w:pPr>
            <w:r>
              <w:rPr>
                <w:b/>
                <w:bCs/>
                <w:color w:val="FFFFFF"/>
                <w:sz w:val="20"/>
                <w:szCs w:val="20"/>
              </w:rPr>
              <w:t>Note</w:t>
            </w:r>
          </w:p>
        </w:tc>
      </w:tr>
      <w:tr w:rsidR="00B26219" w14:paraId="3D5747D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D4" w14:textId="77777777" w:rsidR="00B26219" w:rsidRDefault="00000000">
            <w:pPr>
              <w:spacing w:before="20" w:after="20"/>
            </w:pPr>
            <w:r>
              <w:rPr>
                <w:sz w:val="20"/>
                <w:szCs w:val="20"/>
              </w:rPr>
              <w:t>Number</w:t>
            </w:r>
          </w:p>
        </w:tc>
        <w:tc>
          <w:tcPr>
            <w:tcW w:w="1264" w:type="dxa"/>
            <w:tcMar>
              <w:top w:w="60" w:type="dxa"/>
              <w:left w:w="100" w:type="dxa"/>
              <w:bottom w:w="60" w:type="dxa"/>
              <w:right w:w="100" w:type="dxa"/>
            </w:tcMar>
            <w:vAlign w:val="center"/>
          </w:tcPr>
          <w:p w14:paraId="3D5747D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7D6"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7D7" w14:textId="77777777" w:rsidR="00B26219" w:rsidRDefault="00000000">
            <w:pPr>
              <w:spacing w:before="20" w:after="20"/>
            </w:pPr>
            <w:r>
              <w:rPr>
                <w:sz w:val="20"/>
                <w:szCs w:val="20"/>
              </w:rPr>
              <w:t>—</w:t>
            </w:r>
          </w:p>
        </w:tc>
      </w:tr>
      <w:tr w:rsidR="00B26219" w14:paraId="3D5747D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D9" w14:textId="77777777" w:rsidR="00B26219" w:rsidRDefault="00000000">
            <w:pPr>
              <w:spacing w:before="20" w:after="20"/>
            </w:pPr>
            <w:r>
              <w:rPr>
                <w:sz w:val="20"/>
                <w:szCs w:val="20"/>
              </w:rPr>
              <w:t>Discrepancy Type</w:t>
            </w:r>
          </w:p>
        </w:tc>
        <w:tc>
          <w:tcPr>
            <w:tcW w:w="1264" w:type="dxa"/>
            <w:shd w:val="clear" w:color="auto" w:fill="F2F2F2"/>
            <w:tcMar>
              <w:top w:w="60" w:type="dxa"/>
              <w:left w:w="100" w:type="dxa"/>
              <w:bottom w:w="60" w:type="dxa"/>
              <w:right w:w="100" w:type="dxa"/>
            </w:tcMar>
            <w:vAlign w:val="center"/>
          </w:tcPr>
          <w:p w14:paraId="3D5747DA"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7DB"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7DC" w14:textId="77777777" w:rsidR="00B26219" w:rsidRDefault="00000000">
            <w:pPr>
              <w:spacing w:before="20" w:after="20"/>
            </w:pPr>
            <w:r>
              <w:rPr>
                <w:sz w:val="20"/>
                <w:szCs w:val="20"/>
              </w:rPr>
              <w:t>Receiving shortfall, Receiving excess, Picking short, Loading shortfall, Loading excess, Loading unlisted item, Inventory missing, Inventory misplaced, Inventory unexpected, Inventory duplicate.</w:t>
            </w:r>
          </w:p>
        </w:tc>
      </w:tr>
      <w:tr w:rsidR="00B26219" w14:paraId="3D5747E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DE" w14:textId="77777777" w:rsidR="00B26219" w:rsidRDefault="00000000">
            <w:pPr>
              <w:spacing w:before="20" w:after="20"/>
            </w:pPr>
            <w:r>
              <w:rPr>
                <w:sz w:val="20"/>
                <w:szCs w:val="20"/>
              </w:rPr>
              <w:t>Source Document</w:t>
            </w:r>
          </w:p>
        </w:tc>
        <w:tc>
          <w:tcPr>
            <w:tcW w:w="1264" w:type="dxa"/>
            <w:tcMar>
              <w:top w:w="60" w:type="dxa"/>
              <w:left w:w="100" w:type="dxa"/>
              <w:bottom w:w="60" w:type="dxa"/>
              <w:right w:w="100" w:type="dxa"/>
            </w:tcMar>
            <w:vAlign w:val="center"/>
          </w:tcPr>
          <w:p w14:paraId="3D5747D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7E0"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47E1" w14:textId="77777777" w:rsidR="00B26219" w:rsidRDefault="00000000">
            <w:pPr>
              <w:spacing w:before="20" w:after="20"/>
            </w:pPr>
            <w:r>
              <w:rPr>
                <w:sz w:val="20"/>
                <w:szCs w:val="20"/>
              </w:rPr>
              <w:t>Receiving Order, Picking Task, Loading Order, Inventory Session or Verification Result.</w:t>
            </w:r>
          </w:p>
        </w:tc>
      </w:tr>
      <w:tr w:rsidR="00B26219" w14:paraId="3D5747E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E3" w14:textId="77777777" w:rsidR="00B26219" w:rsidRDefault="00000000">
            <w:pPr>
              <w:spacing w:before="20" w:after="20"/>
            </w:pPr>
            <w:r>
              <w:rPr>
                <w:sz w:val="20"/>
                <w:szCs w:val="20"/>
              </w:rPr>
              <w:t>Subject</w:t>
            </w:r>
          </w:p>
        </w:tc>
        <w:tc>
          <w:tcPr>
            <w:tcW w:w="1264" w:type="dxa"/>
            <w:shd w:val="clear" w:color="auto" w:fill="F2F2F2"/>
            <w:tcMar>
              <w:top w:w="60" w:type="dxa"/>
              <w:left w:w="100" w:type="dxa"/>
              <w:bottom w:w="60" w:type="dxa"/>
              <w:right w:w="100" w:type="dxa"/>
            </w:tcMar>
            <w:vAlign w:val="center"/>
          </w:tcPr>
          <w:p w14:paraId="3D5747E4"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7E5"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47E6" w14:textId="77777777" w:rsidR="00B26219" w:rsidRDefault="00000000">
            <w:pPr>
              <w:spacing w:before="20" w:after="20"/>
            </w:pPr>
            <w:r>
              <w:rPr>
                <w:sz w:val="20"/>
                <w:szCs w:val="20"/>
              </w:rPr>
              <w:t>Asset, Asset Type or Tag Identifier.</w:t>
            </w:r>
          </w:p>
        </w:tc>
      </w:tr>
      <w:tr w:rsidR="00B26219" w14:paraId="3D5747E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E8" w14:textId="77777777" w:rsidR="00B26219" w:rsidRDefault="00000000">
            <w:pPr>
              <w:spacing w:before="20" w:after="20"/>
            </w:pPr>
            <w:r>
              <w:rPr>
                <w:sz w:val="20"/>
                <w:szCs w:val="20"/>
              </w:rPr>
              <w:t>Expected</w:t>
            </w:r>
          </w:p>
        </w:tc>
        <w:tc>
          <w:tcPr>
            <w:tcW w:w="1264" w:type="dxa"/>
            <w:tcMar>
              <w:top w:w="60" w:type="dxa"/>
              <w:left w:w="100" w:type="dxa"/>
              <w:bottom w:w="60" w:type="dxa"/>
              <w:right w:w="100" w:type="dxa"/>
            </w:tcMar>
            <w:vAlign w:val="center"/>
          </w:tcPr>
          <w:p w14:paraId="3D5747E9"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7EA"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47EB" w14:textId="77777777" w:rsidR="00B26219" w:rsidRDefault="00000000">
            <w:pPr>
              <w:spacing w:before="20" w:after="20"/>
            </w:pPr>
            <w:r>
              <w:rPr>
                <w:sz w:val="20"/>
                <w:szCs w:val="20"/>
              </w:rPr>
              <w:t>Quantity or item set.</w:t>
            </w:r>
          </w:p>
        </w:tc>
      </w:tr>
      <w:tr w:rsidR="00B26219" w14:paraId="3D5747F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ED" w14:textId="77777777" w:rsidR="00B26219" w:rsidRDefault="00000000">
            <w:pPr>
              <w:spacing w:before="20" w:after="20"/>
            </w:pPr>
            <w:r>
              <w:rPr>
                <w:sz w:val="20"/>
                <w:szCs w:val="20"/>
              </w:rPr>
              <w:t>Observed</w:t>
            </w:r>
          </w:p>
        </w:tc>
        <w:tc>
          <w:tcPr>
            <w:tcW w:w="1264" w:type="dxa"/>
            <w:shd w:val="clear" w:color="auto" w:fill="F2F2F2"/>
            <w:tcMar>
              <w:top w:w="60" w:type="dxa"/>
              <w:left w:w="100" w:type="dxa"/>
              <w:bottom w:w="60" w:type="dxa"/>
              <w:right w:w="100" w:type="dxa"/>
            </w:tcMar>
            <w:vAlign w:val="center"/>
          </w:tcPr>
          <w:p w14:paraId="3D5747EE"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7EF"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47F0" w14:textId="77777777" w:rsidR="00B26219" w:rsidRDefault="00000000">
            <w:pPr>
              <w:spacing w:before="20" w:after="20"/>
            </w:pPr>
            <w:r>
              <w:rPr>
                <w:sz w:val="20"/>
                <w:szCs w:val="20"/>
              </w:rPr>
              <w:t>—</w:t>
            </w:r>
          </w:p>
        </w:tc>
      </w:tr>
      <w:tr w:rsidR="00B26219" w14:paraId="3D5747F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F2" w14:textId="77777777" w:rsidR="00B26219" w:rsidRDefault="00000000">
            <w:pPr>
              <w:spacing w:before="20" w:after="20"/>
            </w:pPr>
            <w:r>
              <w:rPr>
                <w:sz w:val="20"/>
                <w:szCs w:val="20"/>
              </w:rPr>
              <w:t>Variance</w:t>
            </w:r>
          </w:p>
        </w:tc>
        <w:tc>
          <w:tcPr>
            <w:tcW w:w="1264" w:type="dxa"/>
            <w:tcMar>
              <w:top w:w="60" w:type="dxa"/>
              <w:left w:w="100" w:type="dxa"/>
              <w:bottom w:w="60" w:type="dxa"/>
              <w:right w:w="100" w:type="dxa"/>
            </w:tcMar>
            <w:vAlign w:val="center"/>
          </w:tcPr>
          <w:p w14:paraId="3D5747F3"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7F4" w14:textId="77777777" w:rsidR="00B26219" w:rsidRDefault="00000000">
            <w:pPr>
              <w:spacing w:before="20" w:after="20"/>
            </w:pPr>
            <w:r>
              <w:rPr>
                <w:sz w:val="20"/>
                <w:szCs w:val="20"/>
              </w:rPr>
              <w:t>Decimal</w:t>
            </w:r>
          </w:p>
        </w:tc>
        <w:tc>
          <w:tcPr>
            <w:tcW w:w="4332" w:type="dxa"/>
            <w:tcMar>
              <w:top w:w="60" w:type="dxa"/>
              <w:left w:w="100" w:type="dxa"/>
              <w:bottom w:w="60" w:type="dxa"/>
              <w:right w:w="100" w:type="dxa"/>
            </w:tcMar>
            <w:vAlign w:val="center"/>
          </w:tcPr>
          <w:p w14:paraId="3D5747F5" w14:textId="77777777" w:rsidR="00B26219" w:rsidRDefault="00000000">
            <w:pPr>
              <w:spacing w:before="20" w:after="20"/>
            </w:pPr>
            <w:r>
              <w:rPr>
                <w:sz w:val="20"/>
                <w:szCs w:val="20"/>
              </w:rPr>
              <w:t>—</w:t>
            </w:r>
          </w:p>
        </w:tc>
      </w:tr>
      <w:tr w:rsidR="00B26219" w14:paraId="3D5747F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7F7" w14:textId="77777777" w:rsidR="00B26219" w:rsidRDefault="00000000">
            <w:pPr>
              <w:spacing w:before="20" w:after="20"/>
            </w:pPr>
            <w:r>
              <w:rPr>
                <w:sz w:val="20"/>
                <w:szCs w:val="20"/>
              </w:rPr>
              <w:t>Severity</w:t>
            </w:r>
          </w:p>
        </w:tc>
        <w:tc>
          <w:tcPr>
            <w:tcW w:w="1264" w:type="dxa"/>
            <w:shd w:val="clear" w:color="auto" w:fill="F2F2F2"/>
            <w:tcMar>
              <w:top w:w="60" w:type="dxa"/>
              <w:left w:w="100" w:type="dxa"/>
              <w:bottom w:w="60" w:type="dxa"/>
              <w:right w:w="100" w:type="dxa"/>
            </w:tcMar>
            <w:vAlign w:val="center"/>
          </w:tcPr>
          <w:p w14:paraId="3D5747F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7F9"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7FA" w14:textId="77777777" w:rsidR="00B26219" w:rsidRDefault="00000000">
            <w:pPr>
              <w:spacing w:before="20" w:after="20"/>
            </w:pPr>
            <w:r>
              <w:rPr>
                <w:sz w:val="20"/>
                <w:szCs w:val="20"/>
              </w:rPr>
              <w:t>Information, Alert, Alarm. Excess and unlisted items are Alarm; shortfall is Alert.</w:t>
            </w:r>
          </w:p>
        </w:tc>
      </w:tr>
      <w:tr w:rsidR="00B26219" w14:paraId="3D57480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7FC" w14:textId="77777777" w:rsidR="00B26219" w:rsidRDefault="00000000">
            <w:pPr>
              <w:spacing w:before="20" w:after="20"/>
            </w:pPr>
            <w:r>
              <w:rPr>
                <w:sz w:val="20"/>
                <w:szCs w:val="20"/>
              </w:rPr>
              <w:t>Detected At</w:t>
            </w:r>
          </w:p>
        </w:tc>
        <w:tc>
          <w:tcPr>
            <w:tcW w:w="1264" w:type="dxa"/>
            <w:tcMar>
              <w:top w:w="60" w:type="dxa"/>
              <w:left w:w="100" w:type="dxa"/>
              <w:bottom w:w="60" w:type="dxa"/>
              <w:right w:w="100" w:type="dxa"/>
            </w:tcMar>
            <w:vAlign w:val="center"/>
          </w:tcPr>
          <w:p w14:paraId="3D5747FD"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7FE"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7FF" w14:textId="77777777" w:rsidR="00B26219" w:rsidRDefault="00000000">
            <w:pPr>
              <w:spacing w:before="20" w:after="20"/>
            </w:pPr>
            <w:r>
              <w:rPr>
                <w:sz w:val="20"/>
                <w:szCs w:val="20"/>
              </w:rPr>
              <w:t>—</w:t>
            </w:r>
          </w:p>
        </w:tc>
      </w:tr>
      <w:tr w:rsidR="00B26219" w14:paraId="3D57480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01" w14:textId="77777777" w:rsidR="00B26219" w:rsidRDefault="00000000">
            <w:pPr>
              <w:spacing w:before="20" w:after="20"/>
            </w:pPr>
            <w:r>
              <w:rPr>
                <w:sz w:val="20"/>
                <w:szCs w:val="20"/>
              </w:rPr>
              <w:t>Detected By</w:t>
            </w:r>
          </w:p>
        </w:tc>
        <w:tc>
          <w:tcPr>
            <w:tcW w:w="1264" w:type="dxa"/>
            <w:shd w:val="clear" w:color="auto" w:fill="F2F2F2"/>
            <w:tcMar>
              <w:top w:w="60" w:type="dxa"/>
              <w:left w:w="100" w:type="dxa"/>
              <w:bottom w:w="60" w:type="dxa"/>
              <w:right w:w="100" w:type="dxa"/>
            </w:tcMar>
            <w:vAlign w:val="center"/>
          </w:tcPr>
          <w:p w14:paraId="3D574802"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803"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4804" w14:textId="77777777" w:rsidR="00B26219" w:rsidRDefault="00000000">
            <w:pPr>
              <w:spacing w:before="20" w:after="20"/>
            </w:pPr>
            <w:r>
              <w:rPr>
                <w:sz w:val="20"/>
                <w:szCs w:val="20"/>
              </w:rPr>
              <w:t>User, device or automated verification.</w:t>
            </w:r>
          </w:p>
        </w:tc>
      </w:tr>
      <w:tr w:rsidR="00B26219" w14:paraId="3D57480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06" w14:textId="77777777" w:rsidR="00B26219" w:rsidRDefault="00000000">
            <w:pPr>
              <w:spacing w:before="20" w:after="20"/>
            </w:pPr>
            <w:r>
              <w:rPr>
                <w:sz w:val="20"/>
                <w:szCs w:val="20"/>
              </w:rPr>
              <w:lastRenderedPageBreak/>
              <w:t>Location</w:t>
            </w:r>
          </w:p>
        </w:tc>
        <w:tc>
          <w:tcPr>
            <w:tcW w:w="1264" w:type="dxa"/>
            <w:tcMar>
              <w:top w:w="60" w:type="dxa"/>
              <w:left w:w="100" w:type="dxa"/>
              <w:bottom w:w="60" w:type="dxa"/>
              <w:right w:w="100" w:type="dxa"/>
            </w:tcMar>
            <w:vAlign w:val="center"/>
          </w:tcPr>
          <w:p w14:paraId="3D574807"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808"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4809" w14:textId="77777777" w:rsidR="00B26219" w:rsidRDefault="00000000">
            <w:pPr>
              <w:spacing w:before="20" w:after="20"/>
            </w:pPr>
            <w:r>
              <w:rPr>
                <w:sz w:val="20"/>
                <w:szCs w:val="20"/>
              </w:rPr>
              <w:t>—</w:t>
            </w:r>
          </w:p>
        </w:tc>
      </w:tr>
      <w:tr w:rsidR="00B26219" w14:paraId="3D57480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0B"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480C"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80D"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80E" w14:textId="77777777" w:rsidR="00B26219" w:rsidRDefault="00000000">
            <w:pPr>
              <w:spacing w:before="20" w:after="20"/>
            </w:pPr>
            <w:r>
              <w:rPr>
                <w:sz w:val="20"/>
                <w:szCs w:val="20"/>
              </w:rPr>
              <w:t>Open, Under Review, Resolved, Escalated, Written Off.</w:t>
            </w:r>
          </w:p>
        </w:tc>
      </w:tr>
      <w:tr w:rsidR="00B26219" w14:paraId="3D57481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10" w14:textId="77777777" w:rsidR="00B26219" w:rsidRDefault="00000000">
            <w:pPr>
              <w:spacing w:before="20" w:after="20"/>
            </w:pPr>
            <w:r>
              <w:rPr>
                <w:sz w:val="20"/>
                <w:szCs w:val="20"/>
              </w:rPr>
              <w:t>Resolution</w:t>
            </w:r>
          </w:p>
        </w:tc>
        <w:tc>
          <w:tcPr>
            <w:tcW w:w="1264" w:type="dxa"/>
            <w:tcMar>
              <w:top w:w="60" w:type="dxa"/>
              <w:left w:w="100" w:type="dxa"/>
              <w:bottom w:w="60" w:type="dxa"/>
              <w:right w:w="100" w:type="dxa"/>
            </w:tcMar>
            <w:vAlign w:val="center"/>
          </w:tcPr>
          <w:p w14:paraId="3D574811"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812"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813" w14:textId="77777777" w:rsidR="00B26219" w:rsidRDefault="00000000">
            <w:pPr>
              <w:spacing w:before="20" w:after="20"/>
            </w:pPr>
            <w:r>
              <w:rPr>
                <w:sz w:val="20"/>
                <w:szCs w:val="20"/>
              </w:rPr>
              <w:t>—</w:t>
            </w:r>
          </w:p>
        </w:tc>
      </w:tr>
      <w:tr w:rsidR="00B26219" w14:paraId="3D57481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15" w14:textId="77777777" w:rsidR="00B26219" w:rsidRDefault="00000000">
            <w:pPr>
              <w:spacing w:before="20" w:after="20"/>
            </w:pPr>
            <w:r>
              <w:rPr>
                <w:sz w:val="20"/>
                <w:szCs w:val="20"/>
              </w:rPr>
              <w:t>Resolved By</w:t>
            </w:r>
          </w:p>
        </w:tc>
        <w:tc>
          <w:tcPr>
            <w:tcW w:w="1264" w:type="dxa"/>
            <w:shd w:val="clear" w:color="auto" w:fill="F2F2F2"/>
            <w:tcMar>
              <w:top w:w="60" w:type="dxa"/>
              <w:left w:w="100" w:type="dxa"/>
              <w:bottom w:w="60" w:type="dxa"/>
              <w:right w:w="100" w:type="dxa"/>
            </w:tcMar>
            <w:vAlign w:val="center"/>
          </w:tcPr>
          <w:p w14:paraId="3D574816"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817"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818" w14:textId="77777777" w:rsidR="00B26219" w:rsidRDefault="00000000">
            <w:pPr>
              <w:spacing w:before="20" w:after="20"/>
            </w:pPr>
            <w:r>
              <w:rPr>
                <w:sz w:val="20"/>
                <w:szCs w:val="20"/>
              </w:rPr>
              <w:t>—</w:t>
            </w:r>
          </w:p>
        </w:tc>
      </w:tr>
      <w:tr w:rsidR="00B26219" w14:paraId="3D57481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1A" w14:textId="77777777" w:rsidR="00B26219" w:rsidRDefault="00000000">
            <w:pPr>
              <w:spacing w:before="20" w:after="20"/>
            </w:pPr>
            <w:r>
              <w:rPr>
                <w:sz w:val="20"/>
                <w:szCs w:val="20"/>
              </w:rPr>
              <w:t>Resolved At</w:t>
            </w:r>
          </w:p>
        </w:tc>
        <w:tc>
          <w:tcPr>
            <w:tcW w:w="1264" w:type="dxa"/>
            <w:tcMar>
              <w:top w:w="60" w:type="dxa"/>
              <w:left w:w="100" w:type="dxa"/>
              <w:bottom w:w="60" w:type="dxa"/>
              <w:right w:w="100" w:type="dxa"/>
            </w:tcMar>
            <w:vAlign w:val="center"/>
          </w:tcPr>
          <w:p w14:paraId="3D57481B"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81C"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81D" w14:textId="77777777" w:rsidR="00B26219" w:rsidRDefault="00000000">
            <w:pPr>
              <w:spacing w:before="20" w:after="20"/>
            </w:pPr>
            <w:r>
              <w:rPr>
                <w:sz w:val="20"/>
                <w:szCs w:val="20"/>
              </w:rPr>
              <w:t>—</w:t>
            </w:r>
          </w:p>
        </w:tc>
      </w:tr>
      <w:tr w:rsidR="00B26219" w14:paraId="3D57482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1F" w14:textId="77777777" w:rsidR="00B26219" w:rsidRDefault="00000000">
            <w:pPr>
              <w:spacing w:before="20" w:after="20"/>
            </w:pPr>
            <w:r>
              <w:rPr>
                <w:sz w:val="20"/>
                <w:szCs w:val="20"/>
              </w:rPr>
              <w:t>Escalated To Incident</w:t>
            </w:r>
          </w:p>
        </w:tc>
        <w:tc>
          <w:tcPr>
            <w:tcW w:w="1264" w:type="dxa"/>
            <w:shd w:val="clear" w:color="auto" w:fill="F2F2F2"/>
            <w:tcMar>
              <w:top w:w="60" w:type="dxa"/>
              <w:left w:w="100" w:type="dxa"/>
              <w:bottom w:w="60" w:type="dxa"/>
              <w:right w:w="100" w:type="dxa"/>
            </w:tcMar>
            <w:vAlign w:val="center"/>
          </w:tcPr>
          <w:p w14:paraId="3D574820"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821"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822" w14:textId="77777777" w:rsidR="00B26219" w:rsidRDefault="00000000">
            <w:pPr>
              <w:spacing w:before="20" w:after="20"/>
            </w:pPr>
            <w:r>
              <w:rPr>
                <w:sz w:val="20"/>
                <w:szCs w:val="20"/>
              </w:rPr>
              <w:t>Set when severity is Alarm and Asset Security is enabled.</w:t>
            </w:r>
          </w:p>
        </w:tc>
      </w:tr>
    </w:tbl>
    <w:p w14:paraId="3D574824" w14:textId="77777777" w:rsidR="00B26219" w:rsidRDefault="00000000">
      <w:pPr>
        <w:pStyle w:val="Heading3"/>
        <w:spacing w:before="200" w:after="100"/>
      </w:pPr>
      <w:bookmarkStart w:id="532" w:name="_Toc237681827"/>
      <w:r>
        <w:rPr>
          <w:b/>
          <w:bCs/>
          <w:color w:val="404040"/>
          <w:sz w:val="22"/>
          <w:szCs w:val="22"/>
        </w:rPr>
        <w:t>Lifecycle</w:t>
      </w:r>
      <w:bookmarkEnd w:id="532"/>
    </w:p>
    <w:p w14:paraId="3D574825" w14:textId="77777777" w:rsidR="00B26219" w:rsidRDefault="00000000">
      <w:pPr>
        <w:spacing w:after="120"/>
      </w:pPr>
      <w:r>
        <w:t>Open → Under Review → Resolved | Written Off | Escalated</w:t>
      </w:r>
    </w:p>
    <w:p w14:paraId="3D574826" w14:textId="77777777" w:rsidR="00B26219" w:rsidRDefault="00000000">
      <w:pPr>
        <w:pStyle w:val="Heading3"/>
        <w:spacing w:before="200" w:after="100"/>
      </w:pPr>
      <w:bookmarkStart w:id="533" w:name="_Toc237681828"/>
      <w:r>
        <w:rPr>
          <w:b/>
          <w:bCs/>
          <w:color w:val="404040"/>
          <w:sz w:val="22"/>
          <w:szCs w:val="22"/>
        </w:rPr>
        <w:t>Relationships</w:t>
      </w:r>
      <w:bookmarkEnd w:id="533"/>
    </w:p>
    <w:p w14:paraId="3D574827" w14:textId="77777777" w:rsidR="00B26219" w:rsidRDefault="00000000">
      <w:pPr>
        <w:pStyle w:val="ListParagraph"/>
        <w:numPr>
          <w:ilvl w:val="0"/>
          <w:numId w:val="2"/>
        </w:numPr>
        <w:spacing w:after="60"/>
      </w:pPr>
      <w:r>
        <w:t>Raised by Receiving Order, Picking Task, Loading Order, Inventory Session or Verification Result</w:t>
      </w:r>
    </w:p>
    <w:p w14:paraId="3D574828" w14:textId="77777777" w:rsidR="00B26219" w:rsidRDefault="00000000">
      <w:pPr>
        <w:pStyle w:val="ListParagraph"/>
        <w:numPr>
          <w:ilvl w:val="0"/>
          <w:numId w:val="2"/>
        </w:numPr>
        <w:spacing w:after="60"/>
      </w:pPr>
      <w:r>
        <w:t>May escalate to Incident in DOM-SEC</w:t>
      </w:r>
    </w:p>
    <w:p w14:paraId="3D574829" w14:textId="77777777" w:rsidR="00B26219" w:rsidRDefault="00000000">
      <w:pPr>
        <w:pStyle w:val="Heading3"/>
        <w:spacing w:before="200" w:after="100"/>
      </w:pPr>
      <w:bookmarkStart w:id="534" w:name="_Toc237681829"/>
      <w:r>
        <w:rPr>
          <w:b/>
          <w:bCs/>
          <w:color w:val="404040"/>
          <w:sz w:val="22"/>
          <w:szCs w:val="22"/>
        </w:rPr>
        <w:t>Business rules</w:t>
      </w:r>
      <w:bookmarkEnd w:id="534"/>
    </w:p>
    <w:p w14:paraId="3D57482A" w14:textId="77777777" w:rsidR="00B26219" w:rsidRDefault="00000000">
      <w:pPr>
        <w:spacing w:after="120"/>
      </w:pPr>
      <w:r>
        <w:t>BR-107, BR-108, BR-109</w:t>
      </w:r>
    </w:p>
    <w:p w14:paraId="3D57482B" w14:textId="77777777" w:rsidR="00B26219" w:rsidRDefault="00000000">
      <w:pPr>
        <w:pStyle w:val="Heading3"/>
        <w:spacing w:before="200" w:after="100"/>
      </w:pPr>
      <w:bookmarkStart w:id="535" w:name="_Toc237681830"/>
      <w:r>
        <w:rPr>
          <w:b/>
          <w:bCs/>
          <w:color w:val="404040"/>
          <w:sz w:val="22"/>
          <w:szCs w:val="22"/>
        </w:rPr>
        <w:t>Audit and retention</w:t>
      </w:r>
      <w:bookmarkEnd w:id="535"/>
    </w:p>
    <w:p w14:paraId="3D57482C" w14:textId="77777777" w:rsidR="00B26219" w:rsidRDefault="00000000">
      <w:pPr>
        <w:spacing w:after="120"/>
      </w:pPr>
      <w:r>
        <w:t>Full and permanent. Every discrepancy records device, operator, timestamp and read source — non-repudiation is mandatory.</w:t>
      </w:r>
    </w:p>
    <w:p w14:paraId="3D57482D" w14:textId="77777777" w:rsidR="00B26219" w:rsidRDefault="00000000">
      <w:pPr>
        <w:pStyle w:val="Heading3"/>
        <w:spacing w:before="200" w:after="100"/>
      </w:pPr>
      <w:bookmarkStart w:id="536" w:name="_Toc237681831"/>
      <w:r>
        <w:rPr>
          <w:b/>
          <w:bCs/>
          <w:color w:val="404040"/>
          <w:sz w:val="22"/>
          <w:szCs w:val="22"/>
        </w:rPr>
        <w:t>Extension points</w:t>
      </w:r>
      <w:bookmarkEnd w:id="536"/>
    </w:p>
    <w:p w14:paraId="3D57482E" w14:textId="77777777" w:rsidR="00B26219" w:rsidRDefault="00000000">
      <w:pPr>
        <w:spacing w:after="120"/>
      </w:pPr>
      <w:r>
        <w:t>None.</w:t>
      </w:r>
    </w:p>
    <w:p w14:paraId="3D57482F" w14:textId="77777777" w:rsidR="00B26219" w:rsidRDefault="00000000">
      <w:pPr>
        <w:pStyle w:val="Heading2"/>
        <w:spacing w:before="260" w:after="120"/>
      </w:pPr>
      <w:bookmarkStart w:id="537" w:name="_Toc237681832"/>
      <w:r>
        <w:rPr>
          <w:b/>
          <w:bCs/>
          <w:sz w:val="25"/>
          <w:szCs w:val="25"/>
        </w:rPr>
        <w:t>6.5.12  SBO-063  Dock Appointment</w:t>
      </w:r>
      <w:bookmarkEnd w:id="53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832"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830"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831" w14:textId="77777777" w:rsidR="00B26219" w:rsidRDefault="00000000">
            <w:pPr>
              <w:spacing w:before="20" w:after="20"/>
            </w:pPr>
            <w:r>
              <w:rPr>
                <w:b/>
                <w:bCs/>
                <w:color w:val="FFFFFF"/>
                <w:sz w:val="20"/>
                <w:szCs w:val="20"/>
              </w:rPr>
              <w:t>Value</w:t>
            </w:r>
          </w:p>
        </w:tc>
      </w:tr>
      <w:tr w:rsidR="00B26219" w14:paraId="3D57483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33"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834" w14:textId="77777777" w:rsidR="00B26219" w:rsidRDefault="00000000">
            <w:pPr>
              <w:spacing w:before="20" w:after="20"/>
            </w:pPr>
            <w:r>
              <w:rPr>
                <w:sz w:val="20"/>
                <w:szCs w:val="20"/>
              </w:rPr>
              <w:t>SBO-063</w:t>
            </w:r>
          </w:p>
        </w:tc>
      </w:tr>
      <w:tr w:rsidR="00B26219" w14:paraId="3D57483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36"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837" w14:textId="77777777" w:rsidR="00B26219" w:rsidRDefault="00000000">
            <w:pPr>
              <w:spacing w:before="20" w:after="20"/>
            </w:pPr>
            <w:r>
              <w:rPr>
                <w:sz w:val="20"/>
                <w:szCs w:val="20"/>
              </w:rPr>
              <w:t>Dock Appointment</w:t>
            </w:r>
          </w:p>
        </w:tc>
      </w:tr>
      <w:tr w:rsidR="00B26219" w14:paraId="3D57483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39"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83A" w14:textId="77777777" w:rsidR="00B26219" w:rsidRDefault="00000000">
            <w:pPr>
              <w:spacing w:before="20" w:after="20"/>
            </w:pPr>
            <w:r>
              <w:rPr>
                <w:sz w:val="20"/>
                <w:szCs w:val="20"/>
              </w:rPr>
              <w:t>DOM-OPS — Operational Logistics (GR-001)</w:t>
            </w:r>
          </w:p>
        </w:tc>
      </w:tr>
      <w:tr w:rsidR="00B26219" w14:paraId="3D57483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3C"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83D" w14:textId="77777777" w:rsidR="00B26219" w:rsidRDefault="00000000">
            <w:pPr>
              <w:spacing w:before="20" w:after="20"/>
            </w:pPr>
            <w:r>
              <w:rPr>
                <w:sz w:val="20"/>
                <w:szCs w:val="20"/>
              </w:rPr>
              <w:t>Shared Business Object</w:t>
            </w:r>
          </w:p>
        </w:tc>
      </w:tr>
      <w:tr w:rsidR="00B26219" w14:paraId="3D57484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3F"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840" w14:textId="77777777" w:rsidR="00B26219" w:rsidRDefault="00000000">
            <w:pPr>
              <w:spacing w:before="20" w:after="20"/>
            </w:pPr>
            <w:r>
              <w:rPr>
                <w:sz w:val="20"/>
                <w:szCs w:val="20"/>
              </w:rPr>
              <w:t>Number is unique. No overlapping confirmed appointment per bay.</w:t>
            </w:r>
          </w:p>
        </w:tc>
      </w:tr>
      <w:tr w:rsidR="00B26219" w14:paraId="3D57484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42"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843" w14:textId="77777777" w:rsidR="00B26219" w:rsidRDefault="00000000">
            <w:pPr>
              <w:spacing w:before="20" w:after="20"/>
            </w:pPr>
            <w:r>
              <w:rPr>
                <w:sz w:val="20"/>
                <w:szCs w:val="20"/>
              </w:rPr>
              <w:t>14 (6 Required)</w:t>
            </w:r>
          </w:p>
        </w:tc>
      </w:tr>
    </w:tbl>
    <w:p w14:paraId="3D574845" w14:textId="77777777" w:rsidR="00B26219" w:rsidRDefault="00000000">
      <w:pPr>
        <w:pStyle w:val="Heading3"/>
        <w:spacing w:before="200" w:after="100"/>
      </w:pPr>
      <w:bookmarkStart w:id="538" w:name="_Toc237681833"/>
      <w:r>
        <w:rPr>
          <w:b/>
          <w:bCs/>
          <w:color w:val="404040"/>
          <w:sz w:val="22"/>
          <w:szCs w:val="22"/>
        </w:rPr>
        <w:t>Purpose</w:t>
      </w:r>
      <w:bookmarkEnd w:id="538"/>
    </w:p>
    <w:p w14:paraId="3D574846" w14:textId="77777777" w:rsidR="00B26219" w:rsidRDefault="00000000">
      <w:pPr>
        <w:spacing w:after="120"/>
      </w:pPr>
      <w:r>
        <w:lastRenderedPageBreak/>
        <w:t>A scheduled vehicle slot at a bay or dock, used for yard control and queue management.</w:t>
      </w:r>
    </w:p>
    <w:p w14:paraId="3D574847" w14:textId="77777777" w:rsidR="00B26219" w:rsidRDefault="00000000">
      <w:pPr>
        <w:pStyle w:val="Heading3"/>
        <w:spacing w:before="200" w:after="100"/>
      </w:pPr>
      <w:bookmarkStart w:id="539" w:name="_Toc237681834"/>
      <w:r>
        <w:rPr>
          <w:b/>
          <w:bCs/>
          <w:color w:val="404040"/>
          <w:sz w:val="22"/>
          <w:szCs w:val="22"/>
        </w:rPr>
        <w:t>Attributes</w:t>
      </w:r>
      <w:bookmarkEnd w:id="53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5"/>
        <w:gridCol w:w="1432"/>
        <w:gridCol w:w="1258"/>
        <w:gridCol w:w="4211"/>
      </w:tblGrid>
      <w:tr w:rsidR="00B26219" w14:paraId="3D57484C"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848"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849"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84A"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84B" w14:textId="77777777" w:rsidR="00B26219" w:rsidRDefault="00000000">
            <w:pPr>
              <w:spacing w:before="20" w:after="20"/>
            </w:pPr>
            <w:r>
              <w:rPr>
                <w:b/>
                <w:bCs/>
                <w:color w:val="FFFFFF"/>
                <w:sz w:val="20"/>
                <w:szCs w:val="20"/>
              </w:rPr>
              <w:t>Note</w:t>
            </w:r>
          </w:p>
        </w:tc>
      </w:tr>
      <w:tr w:rsidR="00B26219" w14:paraId="3D57485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4D" w14:textId="77777777" w:rsidR="00B26219" w:rsidRDefault="00000000">
            <w:pPr>
              <w:spacing w:before="20" w:after="20"/>
            </w:pPr>
            <w:r>
              <w:rPr>
                <w:sz w:val="20"/>
                <w:szCs w:val="20"/>
              </w:rPr>
              <w:t>Number</w:t>
            </w:r>
          </w:p>
        </w:tc>
        <w:tc>
          <w:tcPr>
            <w:tcW w:w="1264" w:type="dxa"/>
            <w:tcMar>
              <w:top w:w="60" w:type="dxa"/>
              <w:left w:w="100" w:type="dxa"/>
              <w:bottom w:w="60" w:type="dxa"/>
              <w:right w:w="100" w:type="dxa"/>
            </w:tcMar>
            <w:vAlign w:val="center"/>
          </w:tcPr>
          <w:p w14:paraId="3D57484E"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84F"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850" w14:textId="77777777" w:rsidR="00B26219" w:rsidRDefault="00000000">
            <w:pPr>
              <w:spacing w:before="20" w:after="20"/>
            </w:pPr>
            <w:r>
              <w:rPr>
                <w:sz w:val="20"/>
                <w:szCs w:val="20"/>
              </w:rPr>
              <w:t>—</w:t>
            </w:r>
          </w:p>
        </w:tc>
      </w:tr>
      <w:tr w:rsidR="00B26219" w14:paraId="3D57485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52"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4853"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854"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855" w14:textId="77777777" w:rsidR="00B26219" w:rsidRDefault="00000000">
            <w:pPr>
              <w:spacing w:before="20" w:after="20"/>
            </w:pPr>
            <w:r>
              <w:rPr>
                <w:sz w:val="20"/>
                <w:szCs w:val="20"/>
              </w:rPr>
              <w:t>Requested, Confirmed, Arrived, In Progress, Completed, No Show, Canceled.</w:t>
            </w:r>
          </w:p>
        </w:tc>
      </w:tr>
      <w:tr w:rsidR="00B26219" w14:paraId="3D57485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57" w14:textId="77777777" w:rsidR="00B26219" w:rsidRDefault="00000000">
            <w:pPr>
              <w:spacing w:before="20" w:after="20"/>
            </w:pPr>
            <w:r>
              <w:rPr>
                <w:sz w:val="20"/>
                <w:szCs w:val="20"/>
              </w:rPr>
              <w:t>Loading Bay</w:t>
            </w:r>
          </w:p>
        </w:tc>
        <w:tc>
          <w:tcPr>
            <w:tcW w:w="1264" w:type="dxa"/>
            <w:tcMar>
              <w:top w:w="60" w:type="dxa"/>
              <w:left w:w="100" w:type="dxa"/>
              <w:bottom w:w="60" w:type="dxa"/>
              <w:right w:w="100" w:type="dxa"/>
            </w:tcMar>
            <w:vAlign w:val="center"/>
          </w:tcPr>
          <w:p w14:paraId="3D574858"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859"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85A" w14:textId="77777777" w:rsidR="00B26219" w:rsidRDefault="00000000">
            <w:pPr>
              <w:spacing w:before="20" w:after="20"/>
            </w:pPr>
            <w:r>
              <w:rPr>
                <w:sz w:val="20"/>
                <w:szCs w:val="20"/>
              </w:rPr>
              <w:t>—</w:t>
            </w:r>
          </w:p>
        </w:tc>
      </w:tr>
      <w:tr w:rsidR="00B26219" w14:paraId="3D57486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5C" w14:textId="77777777" w:rsidR="00B26219" w:rsidRDefault="00000000">
            <w:pPr>
              <w:spacing w:before="20" w:after="20"/>
            </w:pPr>
            <w:r>
              <w:rPr>
                <w:sz w:val="20"/>
                <w:szCs w:val="20"/>
              </w:rPr>
              <w:t>Warehouse</w:t>
            </w:r>
          </w:p>
        </w:tc>
        <w:tc>
          <w:tcPr>
            <w:tcW w:w="1264" w:type="dxa"/>
            <w:shd w:val="clear" w:color="auto" w:fill="F2F2F2"/>
            <w:tcMar>
              <w:top w:w="60" w:type="dxa"/>
              <w:left w:w="100" w:type="dxa"/>
              <w:bottom w:w="60" w:type="dxa"/>
              <w:right w:w="100" w:type="dxa"/>
            </w:tcMar>
            <w:vAlign w:val="center"/>
          </w:tcPr>
          <w:p w14:paraId="3D57485D"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85E"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85F" w14:textId="77777777" w:rsidR="00B26219" w:rsidRDefault="00000000">
            <w:pPr>
              <w:spacing w:before="20" w:after="20"/>
            </w:pPr>
            <w:r>
              <w:rPr>
                <w:sz w:val="20"/>
                <w:szCs w:val="20"/>
              </w:rPr>
              <w:t>—</w:t>
            </w:r>
          </w:p>
        </w:tc>
      </w:tr>
      <w:tr w:rsidR="00B26219" w14:paraId="3D57486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61" w14:textId="77777777" w:rsidR="00B26219" w:rsidRDefault="00000000">
            <w:pPr>
              <w:spacing w:before="20" w:after="20"/>
            </w:pPr>
            <w:r>
              <w:rPr>
                <w:sz w:val="20"/>
                <w:szCs w:val="20"/>
              </w:rPr>
              <w:t>Vehicle</w:t>
            </w:r>
          </w:p>
        </w:tc>
        <w:tc>
          <w:tcPr>
            <w:tcW w:w="1264" w:type="dxa"/>
            <w:tcMar>
              <w:top w:w="60" w:type="dxa"/>
              <w:left w:w="100" w:type="dxa"/>
              <w:bottom w:w="60" w:type="dxa"/>
              <w:right w:w="100" w:type="dxa"/>
            </w:tcMar>
            <w:vAlign w:val="center"/>
          </w:tcPr>
          <w:p w14:paraId="3D574862"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863"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864" w14:textId="77777777" w:rsidR="00B26219" w:rsidRDefault="00000000">
            <w:pPr>
              <w:spacing w:before="20" w:after="20"/>
            </w:pPr>
            <w:r>
              <w:rPr>
                <w:sz w:val="20"/>
                <w:szCs w:val="20"/>
              </w:rPr>
              <w:t>—</w:t>
            </w:r>
          </w:p>
        </w:tc>
      </w:tr>
      <w:tr w:rsidR="00B26219" w14:paraId="3D57486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66" w14:textId="77777777" w:rsidR="00B26219" w:rsidRDefault="00000000">
            <w:pPr>
              <w:spacing w:before="20" w:after="20"/>
            </w:pPr>
            <w:r>
              <w:rPr>
                <w:sz w:val="20"/>
                <w:szCs w:val="20"/>
              </w:rPr>
              <w:t>Driver</w:t>
            </w:r>
          </w:p>
        </w:tc>
        <w:tc>
          <w:tcPr>
            <w:tcW w:w="1264" w:type="dxa"/>
            <w:shd w:val="clear" w:color="auto" w:fill="F2F2F2"/>
            <w:tcMar>
              <w:top w:w="60" w:type="dxa"/>
              <w:left w:w="100" w:type="dxa"/>
              <w:bottom w:w="60" w:type="dxa"/>
              <w:right w:w="100" w:type="dxa"/>
            </w:tcMar>
            <w:vAlign w:val="center"/>
          </w:tcPr>
          <w:p w14:paraId="3D574867"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868"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869" w14:textId="77777777" w:rsidR="00B26219" w:rsidRDefault="00000000">
            <w:pPr>
              <w:spacing w:before="20" w:after="20"/>
            </w:pPr>
            <w:r>
              <w:rPr>
                <w:sz w:val="20"/>
                <w:szCs w:val="20"/>
              </w:rPr>
              <w:t>—</w:t>
            </w:r>
          </w:p>
        </w:tc>
      </w:tr>
      <w:tr w:rsidR="00B26219" w14:paraId="3D57486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6B" w14:textId="77777777" w:rsidR="00B26219" w:rsidRDefault="00000000">
            <w:pPr>
              <w:spacing w:before="20" w:after="20"/>
            </w:pPr>
            <w:r>
              <w:rPr>
                <w:sz w:val="20"/>
                <w:szCs w:val="20"/>
              </w:rPr>
              <w:t>Purpose</w:t>
            </w:r>
          </w:p>
        </w:tc>
        <w:tc>
          <w:tcPr>
            <w:tcW w:w="1264" w:type="dxa"/>
            <w:tcMar>
              <w:top w:w="60" w:type="dxa"/>
              <w:left w:w="100" w:type="dxa"/>
              <w:bottom w:w="60" w:type="dxa"/>
              <w:right w:w="100" w:type="dxa"/>
            </w:tcMar>
            <w:vAlign w:val="center"/>
          </w:tcPr>
          <w:p w14:paraId="3D57486C"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86D"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86E" w14:textId="77777777" w:rsidR="00B26219" w:rsidRDefault="00000000">
            <w:pPr>
              <w:spacing w:before="20" w:after="20"/>
            </w:pPr>
            <w:r>
              <w:rPr>
                <w:sz w:val="20"/>
                <w:szCs w:val="20"/>
              </w:rPr>
              <w:t>Inbound, Outbound, Both.</w:t>
            </w:r>
          </w:p>
        </w:tc>
      </w:tr>
      <w:tr w:rsidR="00B26219" w14:paraId="3D57487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70" w14:textId="77777777" w:rsidR="00B26219" w:rsidRDefault="00000000">
            <w:pPr>
              <w:spacing w:before="20" w:after="20"/>
            </w:pPr>
            <w:r>
              <w:rPr>
                <w:sz w:val="20"/>
                <w:szCs w:val="20"/>
              </w:rPr>
              <w:t>Window Start</w:t>
            </w:r>
          </w:p>
        </w:tc>
        <w:tc>
          <w:tcPr>
            <w:tcW w:w="1264" w:type="dxa"/>
            <w:shd w:val="clear" w:color="auto" w:fill="F2F2F2"/>
            <w:tcMar>
              <w:top w:w="60" w:type="dxa"/>
              <w:left w:w="100" w:type="dxa"/>
              <w:bottom w:w="60" w:type="dxa"/>
              <w:right w:w="100" w:type="dxa"/>
            </w:tcMar>
            <w:vAlign w:val="center"/>
          </w:tcPr>
          <w:p w14:paraId="3D574871"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872"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873" w14:textId="77777777" w:rsidR="00B26219" w:rsidRDefault="00000000">
            <w:pPr>
              <w:spacing w:before="20" w:after="20"/>
            </w:pPr>
            <w:r>
              <w:rPr>
                <w:sz w:val="20"/>
                <w:szCs w:val="20"/>
              </w:rPr>
              <w:t>—</w:t>
            </w:r>
          </w:p>
        </w:tc>
      </w:tr>
      <w:tr w:rsidR="00B26219" w14:paraId="3D57487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75" w14:textId="77777777" w:rsidR="00B26219" w:rsidRDefault="00000000">
            <w:pPr>
              <w:spacing w:before="20" w:after="20"/>
            </w:pPr>
            <w:r>
              <w:rPr>
                <w:sz w:val="20"/>
                <w:szCs w:val="20"/>
              </w:rPr>
              <w:t>Window End</w:t>
            </w:r>
          </w:p>
        </w:tc>
        <w:tc>
          <w:tcPr>
            <w:tcW w:w="1264" w:type="dxa"/>
            <w:tcMar>
              <w:top w:w="60" w:type="dxa"/>
              <w:left w:w="100" w:type="dxa"/>
              <w:bottom w:w="60" w:type="dxa"/>
              <w:right w:w="100" w:type="dxa"/>
            </w:tcMar>
            <w:vAlign w:val="center"/>
          </w:tcPr>
          <w:p w14:paraId="3D574876"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877"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878" w14:textId="77777777" w:rsidR="00B26219" w:rsidRDefault="00000000">
            <w:pPr>
              <w:spacing w:before="20" w:after="20"/>
            </w:pPr>
            <w:r>
              <w:rPr>
                <w:sz w:val="20"/>
                <w:szCs w:val="20"/>
              </w:rPr>
              <w:t>—</w:t>
            </w:r>
          </w:p>
        </w:tc>
      </w:tr>
      <w:tr w:rsidR="00B26219" w14:paraId="3D57487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7A" w14:textId="77777777" w:rsidR="00B26219" w:rsidRDefault="00000000">
            <w:pPr>
              <w:spacing w:before="20" w:after="20"/>
            </w:pPr>
            <w:r>
              <w:rPr>
                <w:sz w:val="20"/>
                <w:szCs w:val="20"/>
              </w:rPr>
              <w:t>Related Shipment</w:t>
            </w:r>
          </w:p>
        </w:tc>
        <w:tc>
          <w:tcPr>
            <w:tcW w:w="1264" w:type="dxa"/>
            <w:shd w:val="clear" w:color="auto" w:fill="F2F2F2"/>
            <w:tcMar>
              <w:top w:w="60" w:type="dxa"/>
              <w:left w:w="100" w:type="dxa"/>
              <w:bottom w:w="60" w:type="dxa"/>
              <w:right w:w="100" w:type="dxa"/>
            </w:tcMar>
            <w:vAlign w:val="center"/>
          </w:tcPr>
          <w:p w14:paraId="3D57487B"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87C"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87D" w14:textId="77777777" w:rsidR="00B26219" w:rsidRDefault="00000000">
            <w:pPr>
              <w:spacing w:before="20" w:after="20"/>
            </w:pPr>
            <w:r>
              <w:rPr>
                <w:sz w:val="20"/>
                <w:szCs w:val="20"/>
              </w:rPr>
              <w:t>—</w:t>
            </w:r>
          </w:p>
        </w:tc>
      </w:tr>
      <w:tr w:rsidR="00B26219" w14:paraId="3D57488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7F" w14:textId="77777777" w:rsidR="00B26219" w:rsidRDefault="00000000">
            <w:pPr>
              <w:spacing w:before="20" w:after="20"/>
            </w:pPr>
            <w:r>
              <w:rPr>
                <w:sz w:val="20"/>
                <w:szCs w:val="20"/>
              </w:rPr>
              <w:t>Related Receiving Order</w:t>
            </w:r>
          </w:p>
        </w:tc>
        <w:tc>
          <w:tcPr>
            <w:tcW w:w="1264" w:type="dxa"/>
            <w:tcMar>
              <w:top w:w="60" w:type="dxa"/>
              <w:left w:w="100" w:type="dxa"/>
              <w:bottom w:w="60" w:type="dxa"/>
              <w:right w:w="100" w:type="dxa"/>
            </w:tcMar>
            <w:vAlign w:val="center"/>
          </w:tcPr>
          <w:p w14:paraId="3D574880"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881"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882" w14:textId="77777777" w:rsidR="00B26219" w:rsidRDefault="00000000">
            <w:pPr>
              <w:spacing w:before="20" w:after="20"/>
            </w:pPr>
            <w:r>
              <w:rPr>
                <w:sz w:val="20"/>
                <w:szCs w:val="20"/>
              </w:rPr>
              <w:t>—</w:t>
            </w:r>
          </w:p>
        </w:tc>
      </w:tr>
      <w:tr w:rsidR="00B26219" w14:paraId="3D57488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84" w14:textId="77777777" w:rsidR="00B26219" w:rsidRDefault="00000000">
            <w:pPr>
              <w:spacing w:before="20" w:after="20"/>
            </w:pPr>
            <w:r>
              <w:rPr>
                <w:sz w:val="20"/>
                <w:szCs w:val="20"/>
              </w:rPr>
              <w:t>Arrived At</w:t>
            </w:r>
          </w:p>
        </w:tc>
        <w:tc>
          <w:tcPr>
            <w:tcW w:w="1264" w:type="dxa"/>
            <w:shd w:val="clear" w:color="auto" w:fill="F2F2F2"/>
            <w:tcMar>
              <w:top w:w="60" w:type="dxa"/>
              <w:left w:w="100" w:type="dxa"/>
              <w:bottom w:w="60" w:type="dxa"/>
              <w:right w:w="100" w:type="dxa"/>
            </w:tcMar>
            <w:vAlign w:val="center"/>
          </w:tcPr>
          <w:p w14:paraId="3D574885"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886"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887" w14:textId="77777777" w:rsidR="00B26219" w:rsidRDefault="00000000">
            <w:pPr>
              <w:spacing w:before="20" w:after="20"/>
            </w:pPr>
            <w:r>
              <w:rPr>
                <w:sz w:val="20"/>
                <w:szCs w:val="20"/>
              </w:rPr>
              <w:t>Set automatically from a Gate Event where ANPR is enabled.</w:t>
            </w:r>
          </w:p>
        </w:tc>
      </w:tr>
      <w:tr w:rsidR="00B26219" w14:paraId="3D57488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89" w14:textId="77777777" w:rsidR="00B26219" w:rsidRDefault="00000000">
            <w:pPr>
              <w:spacing w:before="20" w:after="20"/>
            </w:pPr>
            <w:r>
              <w:rPr>
                <w:sz w:val="20"/>
                <w:szCs w:val="20"/>
              </w:rPr>
              <w:t>Departed At</w:t>
            </w:r>
          </w:p>
        </w:tc>
        <w:tc>
          <w:tcPr>
            <w:tcW w:w="1264" w:type="dxa"/>
            <w:tcMar>
              <w:top w:w="60" w:type="dxa"/>
              <w:left w:w="100" w:type="dxa"/>
              <w:bottom w:w="60" w:type="dxa"/>
              <w:right w:w="100" w:type="dxa"/>
            </w:tcMar>
            <w:vAlign w:val="center"/>
          </w:tcPr>
          <w:p w14:paraId="3D57488A"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88B"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88C" w14:textId="77777777" w:rsidR="00B26219" w:rsidRDefault="00000000">
            <w:pPr>
              <w:spacing w:before="20" w:after="20"/>
            </w:pPr>
            <w:r>
              <w:rPr>
                <w:sz w:val="20"/>
                <w:szCs w:val="20"/>
              </w:rPr>
              <w:t>—</w:t>
            </w:r>
          </w:p>
        </w:tc>
      </w:tr>
      <w:tr w:rsidR="00B26219" w14:paraId="3D57489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8E" w14:textId="77777777" w:rsidR="00B26219" w:rsidRDefault="00000000">
            <w:pPr>
              <w:spacing w:before="20" w:after="20"/>
            </w:pPr>
            <w:r>
              <w:rPr>
                <w:sz w:val="20"/>
                <w:szCs w:val="20"/>
              </w:rPr>
              <w:t>Queue Position</w:t>
            </w:r>
          </w:p>
        </w:tc>
        <w:tc>
          <w:tcPr>
            <w:tcW w:w="1264" w:type="dxa"/>
            <w:shd w:val="clear" w:color="auto" w:fill="F2F2F2"/>
            <w:tcMar>
              <w:top w:w="60" w:type="dxa"/>
              <w:left w:w="100" w:type="dxa"/>
              <w:bottom w:w="60" w:type="dxa"/>
              <w:right w:w="100" w:type="dxa"/>
            </w:tcMar>
            <w:vAlign w:val="center"/>
          </w:tcPr>
          <w:p w14:paraId="3D57488F"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890"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4891" w14:textId="77777777" w:rsidR="00B26219" w:rsidRDefault="00000000">
            <w:pPr>
              <w:spacing w:before="20" w:after="20"/>
            </w:pPr>
            <w:r>
              <w:rPr>
                <w:sz w:val="20"/>
                <w:szCs w:val="20"/>
              </w:rPr>
              <w:t>—</w:t>
            </w:r>
          </w:p>
        </w:tc>
      </w:tr>
    </w:tbl>
    <w:p w14:paraId="3D574893" w14:textId="77777777" w:rsidR="00B26219" w:rsidRDefault="00000000">
      <w:pPr>
        <w:pStyle w:val="Heading3"/>
        <w:spacing w:before="200" w:after="100"/>
      </w:pPr>
      <w:bookmarkStart w:id="540" w:name="_Toc237681835"/>
      <w:r>
        <w:rPr>
          <w:b/>
          <w:bCs/>
          <w:color w:val="404040"/>
          <w:sz w:val="22"/>
          <w:szCs w:val="22"/>
        </w:rPr>
        <w:t>Lifecycle</w:t>
      </w:r>
      <w:bookmarkEnd w:id="540"/>
    </w:p>
    <w:p w14:paraId="3D574894" w14:textId="77777777" w:rsidR="00B26219" w:rsidRDefault="00000000">
      <w:pPr>
        <w:spacing w:after="120"/>
      </w:pPr>
      <w:r>
        <w:t>Requested → Confirmed → Arrived → In Progress → Completed. No Show and Canceled are terminal.</w:t>
      </w:r>
    </w:p>
    <w:p w14:paraId="3D574895" w14:textId="77777777" w:rsidR="00B26219" w:rsidRDefault="00000000">
      <w:pPr>
        <w:pStyle w:val="Heading3"/>
        <w:spacing w:before="200" w:after="100"/>
      </w:pPr>
      <w:bookmarkStart w:id="541" w:name="_Toc237681836"/>
      <w:r>
        <w:rPr>
          <w:b/>
          <w:bCs/>
          <w:color w:val="404040"/>
          <w:sz w:val="22"/>
          <w:szCs w:val="22"/>
        </w:rPr>
        <w:t>Relationships</w:t>
      </w:r>
      <w:bookmarkEnd w:id="541"/>
    </w:p>
    <w:p w14:paraId="3D574896" w14:textId="77777777" w:rsidR="00B26219" w:rsidRDefault="00000000">
      <w:pPr>
        <w:pStyle w:val="ListParagraph"/>
        <w:numPr>
          <w:ilvl w:val="0"/>
          <w:numId w:val="2"/>
        </w:numPr>
        <w:spacing w:after="60"/>
      </w:pPr>
      <w:r>
        <w:t>Occupies Loading Bay</w:t>
      </w:r>
    </w:p>
    <w:p w14:paraId="3D574897" w14:textId="77777777" w:rsidR="00B26219" w:rsidRDefault="00000000">
      <w:pPr>
        <w:pStyle w:val="ListParagraph"/>
        <w:numPr>
          <w:ilvl w:val="0"/>
          <w:numId w:val="2"/>
        </w:numPr>
        <w:spacing w:after="60"/>
      </w:pPr>
      <w:r>
        <w:t>Books Vehicle</w:t>
      </w:r>
    </w:p>
    <w:p w14:paraId="3D574898" w14:textId="77777777" w:rsidR="00B26219" w:rsidRDefault="00000000">
      <w:pPr>
        <w:pStyle w:val="ListParagraph"/>
        <w:numPr>
          <w:ilvl w:val="0"/>
          <w:numId w:val="2"/>
        </w:numPr>
        <w:spacing w:after="60"/>
      </w:pPr>
      <w:r>
        <w:t>Serves Shipment or Receiving Order</w:t>
      </w:r>
    </w:p>
    <w:p w14:paraId="3D574899" w14:textId="77777777" w:rsidR="00B26219" w:rsidRDefault="00000000">
      <w:pPr>
        <w:pStyle w:val="ListParagraph"/>
        <w:numPr>
          <w:ilvl w:val="0"/>
          <w:numId w:val="2"/>
        </w:numPr>
        <w:spacing w:after="60"/>
      </w:pPr>
      <w:r>
        <w:t>Arrival detected by Gate Event</w:t>
      </w:r>
    </w:p>
    <w:p w14:paraId="3D57489A" w14:textId="77777777" w:rsidR="00B26219" w:rsidRDefault="00000000">
      <w:pPr>
        <w:pStyle w:val="Heading3"/>
        <w:spacing w:before="200" w:after="100"/>
      </w:pPr>
      <w:bookmarkStart w:id="542" w:name="_Toc237681837"/>
      <w:r>
        <w:rPr>
          <w:b/>
          <w:bCs/>
          <w:color w:val="404040"/>
          <w:sz w:val="22"/>
          <w:szCs w:val="22"/>
        </w:rPr>
        <w:t>Business rules</w:t>
      </w:r>
      <w:bookmarkEnd w:id="542"/>
    </w:p>
    <w:p w14:paraId="3D57489B" w14:textId="77777777" w:rsidR="00B26219" w:rsidRDefault="00000000">
      <w:pPr>
        <w:spacing w:after="120"/>
      </w:pPr>
      <w:r>
        <w:t>BR-110, BR-111</w:t>
      </w:r>
    </w:p>
    <w:p w14:paraId="3D57489C" w14:textId="77777777" w:rsidR="00B26219" w:rsidRDefault="00000000">
      <w:pPr>
        <w:pStyle w:val="Heading3"/>
        <w:spacing w:before="200" w:after="100"/>
      </w:pPr>
      <w:bookmarkStart w:id="543" w:name="_Toc237681838"/>
      <w:r>
        <w:rPr>
          <w:b/>
          <w:bCs/>
          <w:color w:val="404040"/>
          <w:sz w:val="22"/>
          <w:szCs w:val="22"/>
        </w:rPr>
        <w:t>Audit and retention</w:t>
      </w:r>
      <w:bookmarkEnd w:id="543"/>
    </w:p>
    <w:p w14:paraId="3D57489D" w14:textId="77777777" w:rsidR="00B26219" w:rsidRDefault="00000000">
      <w:pPr>
        <w:spacing w:after="120"/>
      </w:pPr>
      <w:r>
        <w:t>Full.</w:t>
      </w:r>
    </w:p>
    <w:p w14:paraId="3D57489E" w14:textId="77777777" w:rsidR="00B26219" w:rsidRDefault="00000000">
      <w:pPr>
        <w:pStyle w:val="Heading3"/>
        <w:spacing w:before="200" w:after="100"/>
      </w:pPr>
      <w:bookmarkStart w:id="544" w:name="_Toc237681839"/>
      <w:r>
        <w:rPr>
          <w:b/>
          <w:bCs/>
          <w:color w:val="404040"/>
          <w:sz w:val="22"/>
          <w:szCs w:val="22"/>
        </w:rPr>
        <w:lastRenderedPageBreak/>
        <w:t>Extension points</w:t>
      </w:r>
      <w:bookmarkEnd w:id="544"/>
    </w:p>
    <w:p w14:paraId="3D57489F" w14:textId="77777777" w:rsidR="00B26219" w:rsidRDefault="00000000">
      <w:pPr>
        <w:spacing w:after="120"/>
      </w:pPr>
      <w:r>
        <w:t>None.</w:t>
      </w:r>
    </w:p>
    <w:p w14:paraId="3D5748A0" w14:textId="77777777" w:rsidR="00B26219" w:rsidRDefault="00000000">
      <w:r>
        <w:br w:type="page"/>
      </w:r>
    </w:p>
    <w:p w14:paraId="3D5748A1" w14:textId="77777777" w:rsidR="00B26219" w:rsidRDefault="00000000">
      <w:pPr>
        <w:pStyle w:val="Heading1"/>
        <w:spacing w:before="320" w:after="160"/>
      </w:pPr>
      <w:bookmarkStart w:id="545" w:name="_Toc237681840"/>
      <w:r>
        <w:rPr>
          <w:b/>
          <w:bCs/>
          <w:color w:val="1F4E79"/>
          <w:sz w:val="30"/>
          <w:szCs w:val="30"/>
        </w:rPr>
        <w:lastRenderedPageBreak/>
        <w:t>6.6 DOM-SEC — Physical Security</w:t>
      </w:r>
      <w:bookmarkEnd w:id="545"/>
    </w:p>
    <w:p w14:paraId="3D5748A2" w14:textId="77777777" w:rsidR="00B26219" w:rsidRDefault="00000000">
      <w:pPr>
        <w:spacing w:after="120"/>
      </w:pPr>
      <w:r>
        <w:t>Objects hosted by DOM-SEC: 17.</w:t>
      </w:r>
    </w:p>
    <w:p w14:paraId="3D5748A3" w14:textId="77777777" w:rsidR="00B26219" w:rsidRDefault="00000000">
      <w:pPr>
        <w:pStyle w:val="Heading2"/>
        <w:spacing w:before="260" w:after="120"/>
      </w:pPr>
      <w:bookmarkStart w:id="546" w:name="_Toc237681841"/>
      <w:r>
        <w:rPr>
          <w:b/>
          <w:bCs/>
          <w:sz w:val="25"/>
          <w:szCs w:val="25"/>
        </w:rPr>
        <w:t>6.6.1  SBO-064  Permit</w:t>
      </w:r>
      <w:bookmarkEnd w:id="54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8A6"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8A4"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8A5" w14:textId="77777777" w:rsidR="00B26219" w:rsidRDefault="00000000">
            <w:pPr>
              <w:spacing w:before="20" w:after="20"/>
            </w:pPr>
            <w:r>
              <w:rPr>
                <w:b/>
                <w:bCs/>
                <w:color w:val="FFFFFF"/>
                <w:sz w:val="20"/>
                <w:szCs w:val="20"/>
              </w:rPr>
              <w:t>Value</w:t>
            </w:r>
          </w:p>
        </w:tc>
      </w:tr>
      <w:tr w:rsidR="00B26219" w14:paraId="3D5748A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A7"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8A8" w14:textId="77777777" w:rsidR="00B26219" w:rsidRDefault="00000000">
            <w:pPr>
              <w:spacing w:before="20" w:after="20"/>
            </w:pPr>
            <w:r>
              <w:rPr>
                <w:sz w:val="20"/>
                <w:szCs w:val="20"/>
              </w:rPr>
              <w:t>SBO-064</w:t>
            </w:r>
          </w:p>
        </w:tc>
      </w:tr>
      <w:tr w:rsidR="00B26219" w14:paraId="3D5748A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AA"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8AB" w14:textId="77777777" w:rsidR="00B26219" w:rsidRDefault="00000000">
            <w:pPr>
              <w:spacing w:before="20" w:after="20"/>
            </w:pPr>
            <w:r>
              <w:rPr>
                <w:sz w:val="20"/>
                <w:szCs w:val="20"/>
              </w:rPr>
              <w:t>Permit</w:t>
            </w:r>
          </w:p>
        </w:tc>
      </w:tr>
      <w:tr w:rsidR="00B26219" w14:paraId="3D5748A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AD"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8AE" w14:textId="77777777" w:rsidR="00B26219" w:rsidRDefault="00000000">
            <w:pPr>
              <w:spacing w:before="20" w:after="20"/>
            </w:pPr>
            <w:r>
              <w:rPr>
                <w:sz w:val="20"/>
                <w:szCs w:val="20"/>
              </w:rPr>
              <w:t>DOM-SEC — Physical Security (GR-001)</w:t>
            </w:r>
          </w:p>
        </w:tc>
      </w:tr>
      <w:tr w:rsidR="00B26219" w14:paraId="3D5748B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B0"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8B1" w14:textId="77777777" w:rsidR="00B26219" w:rsidRDefault="00000000">
            <w:pPr>
              <w:spacing w:before="20" w:after="20"/>
            </w:pPr>
            <w:r>
              <w:rPr>
                <w:sz w:val="20"/>
                <w:szCs w:val="20"/>
              </w:rPr>
              <w:t>Shared Business Object</w:t>
            </w:r>
          </w:p>
        </w:tc>
      </w:tr>
      <w:tr w:rsidR="00B26219" w14:paraId="3D5748B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B3"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8B4" w14:textId="77777777" w:rsidR="00B26219" w:rsidRDefault="00000000">
            <w:pPr>
              <w:spacing w:before="20" w:after="20"/>
            </w:pPr>
            <w:r>
              <w:rPr>
                <w:sz w:val="20"/>
                <w:szCs w:val="20"/>
              </w:rPr>
              <w:t>Number is unique platform-wide and appears in evidence.</w:t>
            </w:r>
          </w:p>
        </w:tc>
      </w:tr>
      <w:tr w:rsidR="00B26219" w14:paraId="3D5748B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B6"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8B7" w14:textId="77777777" w:rsidR="00B26219" w:rsidRDefault="00000000">
            <w:pPr>
              <w:spacing w:before="20" w:after="20"/>
            </w:pPr>
            <w:r>
              <w:rPr>
                <w:sz w:val="20"/>
                <w:szCs w:val="20"/>
              </w:rPr>
              <w:t>23 (8 Required)</w:t>
            </w:r>
          </w:p>
        </w:tc>
      </w:tr>
    </w:tbl>
    <w:p w14:paraId="3D5748B9" w14:textId="77777777" w:rsidR="00B26219" w:rsidRDefault="00000000">
      <w:pPr>
        <w:pStyle w:val="Heading3"/>
        <w:spacing w:before="200" w:after="100"/>
      </w:pPr>
      <w:bookmarkStart w:id="547" w:name="_Toc237681842"/>
      <w:r>
        <w:rPr>
          <w:b/>
          <w:bCs/>
          <w:color w:val="404040"/>
          <w:sz w:val="22"/>
          <w:szCs w:val="22"/>
        </w:rPr>
        <w:t>Purpose</w:t>
      </w:r>
      <w:bookmarkEnd w:id="547"/>
    </w:p>
    <w:p w14:paraId="3D5748BA" w14:textId="77777777" w:rsidR="00B26219" w:rsidRDefault="00000000">
      <w:pPr>
        <w:spacing w:after="120"/>
      </w:pPr>
      <w:r>
        <w:t>The authorization instrument. A Loading Order states what is planned; a Permit states what is allowed. Hosted here because authorization is a security responsibility.</w:t>
      </w:r>
    </w:p>
    <w:p w14:paraId="3D5748BB" w14:textId="77777777" w:rsidR="00B26219" w:rsidRDefault="00000000">
      <w:pPr>
        <w:pStyle w:val="Heading3"/>
        <w:spacing w:before="200" w:after="100"/>
      </w:pPr>
      <w:bookmarkStart w:id="548" w:name="_Toc237681843"/>
      <w:r>
        <w:rPr>
          <w:b/>
          <w:bCs/>
          <w:color w:val="404040"/>
          <w:sz w:val="22"/>
          <w:szCs w:val="22"/>
        </w:rPr>
        <w:t>Attributes</w:t>
      </w:r>
      <w:bookmarkEnd w:id="54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5"/>
        <w:gridCol w:w="1432"/>
        <w:gridCol w:w="1258"/>
        <w:gridCol w:w="4211"/>
      </w:tblGrid>
      <w:tr w:rsidR="00B26219" w14:paraId="3D5748C0"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8BC"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8BD"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8BE"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8BF" w14:textId="77777777" w:rsidR="00B26219" w:rsidRDefault="00000000">
            <w:pPr>
              <w:spacing w:before="20" w:after="20"/>
            </w:pPr>
            <w:r>
              <w:rPr>
                <w:b/>
                <w:bCs/>
                <w:color w:val="FFFFFF"/>
                <w:sz w:val="20"/>
                <w:szCs w:val="20"/>
              </w:rPr>
              <w:t>Note</w:t>
            </w:r>
          </w:p>
        </w:tc>
      </w:tr>
      <w:tr w:rsidR="00B26219" w14:paraId="3D5748C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C1" w14:textId="77777777" w:rsidR="00B26219" w:rsidRDefault="00000000">
            <w:pPr>
              <w:spacing w:before="20" w:after="20"/>
            </w:pPr>
            <w:r>
              <w:rPr>
                <w:sz w:val="20"/>
                <w:szCs w:val="20"/>
              </w:rPr>
              <w:t>Number</w:t>
            </w:r>
          </w:p>
        </w:tc>
        <w:tc>
          <w:tcPr>
            <w:tcW w:w="1264" w:type="dxa"/>
            <w:tcMar>
              <w:top w:w="60" w:type="dxa"/>
              <w:left w:w="100" w:type="dxa"/>
              <w:bottom w:w="60" w:type="dxa"/>
              <w:right w:w="100" w:type="dxa"/>
            </w:tcMar>
            <w:vAlign w:val="center"/>
          </w:tcPr>
          <w:p w14:paraId="3D5748C2"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8C3"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8C4" w14:textId="77777777" w:rsidR="00B26219" w:rsidRDefault="00000000">
            <w:pPr>
              <w:spacing w:before="20" w:after="20"/>
            </w:pPr>
            <w:r>
              <w:rPr>
                <w:sz w:val="20"/>
                <w:szCs w:val="20"/>
              </w:rPr>
              <w:t>Required (EP-001).</w:t>
            </w:r>
          </w:p>
        </w:tc>
      </w:tr>
      <w:tr w:rsidR="00B26219" w14:paraId="3D5748C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C6"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48C7"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8C8"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8C9" w14:textId="77777777" w:rsidR="00B26219" w:rsidRDefault="00000000">
            <w:pPr>
              <w:spacing w:before="20" w:after="20"/>
            </w:pPr>
            <w:r>
              <w:rPr>
                <w:sz w:val="20"/>
                <w:szCs w:val="20"/>
              </w:rPr>
              <w:t>Required (EP-001). Draft, Pending Approval, Approved, Active, Consumed, Expired, Suspended, Revoked, Rejected.</w:t>
            </w:r>
          </w:p>
        </w:tc>
      </w:tr>
      <w:tr w:rsidR="00B26219" w14:paraId="3D5748C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CB" w14:textId="77777777" w:rsidR="00B26219" w:rsidRDefault="00000000">
            <w:pPr>
              <w:spacing w:before="20" w:after="20"/>
            </w:pPr>
            <w:r>
              <w:rPr>
                <w:sz w:val="20"/>
                <w:szCs w:val="20"/>
              </w:rPr>
              <w:t>Permit Type</w:t>
            </w:r>
          </w:p>
        </w:tc>
        <w:tc>
          <w:tcPr>
            <w:tcW w:w="1264" w:type="dxa"/>
            <w:tcMar>
              <w:top w:w="60" w:type="dxa"/>
              <w:left w:w="100" w:type="dxa"/>
              <w:bottom w:w="60" w:type="dxa"/>
              <w:right w:w="100" w:type="dxa"/>
            </w:tcMar>
            <w:vAlign w:val="center"/>
          </w:tcPr>
          <w:p w14:paraId="3D5748CC"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8CD"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8CE" w14:textId="77777777" w:rsidR="00B26219" w:rsidRDefault="00000000">
            <w:pPr>
              <w:spacing w:before="20" w:after="20"/>
            </w:pPr>
            <w:r>
              <w:rPr>
                <w:sz w:val="20"/>
                <w:szCs w:val="20"/>
              </w:rPr>
              <w:t>Entry, Exit, Delivery, Temporary.</w:t>
            </w:r>
          </w:p>
        </w:tc>
      </w:tr>
      <w:tr w:rsidR="00B26219" w14:paraId="3D5748D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D0" w14:textId="77777777" w:rsidR="00B26219" w:rsidRDefault="00000000">
            <w:pPr>
              <w:spacing w:before="20" w:after="20"/>
            </w:pPr>
            <w:r>
              <w:rPr>
                <w:sz w:val="20"/>
                <w:szCs w:val="20"/>
              </w:rPr>
              <w:t>Subject Type</w:t>
            </w:r>
          </w:p>
        </w:tc>
        <w:tc>
          <w:tcPr>
            <w:tcW w:w="1264" w:type="dxa"/>
            <w:shd w:val="clear" w:color="auto" w:fill="F2F2F2"/>
            <w:tcMar>
              <w:top w:w="60" w:type="dxa"/>
              <w:left w:w="100" w:type="dxa"/>
              <w:bottom w:w="60" w:type="dxa"/>
              <w:right w:w="100" w:type="dxa"/>
            </w:tcMar>
            <w:vAlign w:val="center"/>
          </w:tcPr>
          <w:p w14:paraId="3D5748D1"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8D2"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8D3" w14:textId="77777777" w:rsidR="00B26219" w:rsidRDefault="00000000">
            <w:pPr>
              <w:spacing w:before="20" w:after="20"/>
            </w:pPr>
            <w:r>
              <w:rPr>
                <w:sz w:val="20"/>
                <w:szCs w:val="20"/>
              </w:rPr>
              <w:t>Vehicle, Asset, Person, Shipment.</w:t>
            </w:r>
          </w:p>
        </w:tc>
      </w:tr>
      <w:tr w:rsidR="00B26219" w14:paraId="3D5748D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D5" w14:textId="77777777" w:rsidR="00B26219" w:rsidRDefault="00000000">
            <w:pPr>
              <w:spacing w:before="20" w:after="20"/>
            </w:pPr>
            <w:r>
              <w:rPr>
                <w:sz w:val="20"/>
                <w:szCs w:val="20"/>
              </w:rPr>
              <w:t>Vehicle</w:t>
            </w:r>
          </w:p>
        </w:tc>
        <w:tc>
          <w:tcPr>
            <w:tcW w:w="1264" w:type="dxa"/>
            <w:tcMar>
              <w:top w:w="60" w:type="dxa"/>
              <w:left w:w="100" w:type="dxa"/>
              <w:bottom w:w="60" w:type="dxa"/>
              <w:right w:w="100" w:type="dxa"/>
            </w:tcMar>
            <w:vAlign w:val="center"/>
          </w:tcPr>
          <w:p w14:paraId="3D5748D6"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48D7"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8D8" w14:textId="77777777" w:rsidR="00B26219" w:rsidRDefault="00000000">
            <w:pPr>
              <w:spacing w:before="20" w:after="20"/>
            </w:pPr>
            <w:r>
              <w:rPr>
                <w:sz w:val="20"/>
                <w:szCs w:val="20"/>
              </w:rPr>
              <w:t>Present for vehicle permits.</w:t>
            </w:r>
          </w:p>
        </w:tc>
      </w:tr>
      <w:tr w:rsidR="00B26219" w14:paraId="3D5748D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DA" w14:textId="77777777" w:rsidR="00B26219" w:rsidRDefault="00000000">
            <w:pPr>
              <w:spacing w:before="20" w:after="20"/>
            </w:pPr>
            <w:r>
              <w:rPr>
                <w:sz w:val="20"/>
                <w:szCs w:val="20"/>
              </w:rPr>
              <w:t>Driver</w:t>
            </w:r>
          </w:p>
        </w:tc>
        <w:tc>
          <w:tcPr>
            <w:tcW w:w="1264" w:type="dxa"/>
            <w:shd w:val="clear" w:color="auto" w:fill="F2F2F2"/>
            <w:tcMar>
              <w:top w:w="60" w:type="dxa"/>
              <w:left w:w="100" w:type="dxa"/>
              <w:bottom w:w="60" w:type="dxa"/>
              <w:right w:w="100" w:type="dxa"/>
            </w:tcMar>
            <w:vAlign w:val="center"/>
          </w:tcPr>
          <w:p w14:paraId="3D5748DB"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8DC"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8DD" w14:textId="77777777" w:rsidR="00B26219" w:rsidRDefault="00000000">
            <w:pPr>
              <w:spacing w:before="20" w:after="20"/>
            </w:pPr>
            <w:r>
              <w:rPr>
                <w:sz w:val="20"/>
                <w:szCs w:val="20"/>
              </w:rPr>
              <w:t>Present when Driver Verification is enabled.</w:t>
            </w:r>
          </w:p>
        </w:tc>
      </w:tr>
      <w:tr w:rsidR="00B26219" w14:paraId="3D5748E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DF" w14:textId="77777777" w:rsidR="00B26219" w:rsidRDefault="00000000">
            <w:pPr>
              <w:spacing w:before="20" w:after="20"/>
            </w:pPr>
            <w:r>
              <w:rPr>
                <w:sz w:val="20"/>
                <w:szCs w:val="20"/>
              </w:rPr>
              <w:t>Shipment</w:t>
            </w:r>
          </w:p>
        </w:tc>
        <w:tc>
          <w:tcPr>
            <w:tcW w:w="1264" w:type="dxa"/>
            <w:tcMar>
              <w:top w:w="60" w:type="dxa"/>
              <w:left w:w="100" w:type="dxa"/>
              <w:bottom w:w="60" w:type="dxa"/>
              <w:right w:w="100" w:type="dxa"/>
            </w:tcMar>
            <w:vAlign w:val="center"/>
          </w:tcPr>
          <w:p w14:paraId="3D5748E0"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8E1"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8E2" w14:textId="77777777" w:rsidR="00B26219" w:rsidRDefault="00000000">
            <w:pPr>
              <w:spacing w:before="20" w:after="20"/>
            </w:pPr>
            <w:r>
              <w:rPr>
                <w:sz w:val="20"/>
                <w:szCs w:val="20"/>
              </w:rPr>
              <w:t>—</w:t>
            </w:r>
          </w:p>
        </w:tc>
      </w:tr>
      <w:tr w:rsidR="00B26219" w14:paraId="3D5748E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E4" w14:textId="77777777" w:rsidR="00B26219" w:rsidRDefault="00000000">
            <w:pPr>
              <w:spacing w:before="20" w:after="20"/>
            </w:pPr>
            <w:r>
              <w:rPr>
                <w:sz w:val="20"/>
                <w:szCs w:val="20"/>
              </w:rPr>
              <w:t>Requested By</w:t>
            </w:r>
          </w:p>
        </w:tc>
        <w:tc>
          <w:tcPr>
            <w:tcW w:w="1264" w:type="dxa"/>
            <w:shd w:val="clear" w:color="auto" w:fill="F2F2F2"/>
            <w:tcMar>
              <w:top w:w="60" w:type="dxa"/>
              <w:left w:w="100" w:type="dxa"/>
              <w:bottom w:w="60" w:type="dxa"/>
              <w:right w:w="100" w:type="dxa"/>
            </w:tcMar>
            <w:vAlign w:val="center"/>
          </w:tcPr>
          <w:p w14:paraId="3D5748E5"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8E6"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8E7" w14:textId="77777777" w:rsidR="00B26219" w:rsidRDefault="00000000">
            <w:pPr>
              <w:spacing w:before="20" w:after="20"/>
            </w:pPr>
            <w:r>
              <w:rPr>
                <w:sz w:val="20"/>
                <w:szCs w:val="20"/>
              </w:rPr>
              <w:t>—</w:t>
            </w:r>
          </w:p>
        </w:tc>
      </w:tr>
      <w:tr w:rsidR="00B26219" w14:paraId="3D5748E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E9" w14:textId="77777777" w:rsidR="00B26219" w:rsidRDefault="00000000">
            <w:pPr>
              <w:spacing w:before="20" w:after="20"/>
            </w:pPr>
            <w:r>
              <w:rPr>
                <w:sz w:val="20"/>
                <w:szCs w:val="20"/>
              </w:rPr>
              <w:t>Requested At</w:t>
            </w:r>
          </w:p>
        </w:tc>
        <w:tc>
          <w:tcPr>
            <w:tcW w:w="1264" w:type="dxa"/>
            <w:tcMar>
              <w:top w:w="60" w:type="dxa"/>
              <w:left w:w="100" w:type="dxa"/>
              <w:bottom w:w="60" w:type="dxa"/>
              <w:right w:w="100" w:type="dxa"/>
            </w:tcMar>
            <w:vAlign w:val="center"/>
          </w:tcPr>
          <w:p w14:paraId="3D5748E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8EB"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8EC" w14:textId="77777777" w:rsidR="00B26219" w:rsidRDefault="00000000">
            <w:pPr>
              <w:spacing w:before="20" w:after="20"/>
            </w:pPr>
            <w:r>
              <w:rPr>
                <w:sz w:val="20"/>
                <w:szCs w:val="20"/>
              </w:rPr>
              <w:t>—</w:t>
            </w:r>
          </w:p>
        </w:tc>
      </w:tr>
      <w:tr w:rsidR="00B26219" w14:paraId="3D5748F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EE" w14:textId="77777777" w:rsidR="00B26219" w:rsidRDefault="00000000">
            <w:pPr>
              <w:spacing w:before="20" w:after="20"/>
            </w:pPr>
            <w:r>
              <w:rPr>
                <w:sz w:val="20"/>
                <w:szCs w:val="20"/>
              </w:rPr>
              <w:t>Purpose</w:t>
            </w:r>
          </w:p>
        </w:tc>
        <w:tc>
          <w:tcPr>
            <w:tcW w:w="1264" w:type="dxa"/>
            <w:shd w:val="clear" w:color="auto" w:fill="F2F2F2"/>
            <w:tcMar>
              <w:top w:w="60" w:type="dxa"/>
              <w:left w:w="100" w:type="dxa"/>
              <w:bottom w:w="60" w:type="dxa"/>
              <w:right w:w="100" w:type="dxa"/>
            </w:tcMar>
            <w:vAlign w:val="center"/>
          </w:tcPr>
          <w:p w14:paraId="3D5748EF"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8F0"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8F1" w14:textId="77777777" w:rsidR="00B26219" w:rsidRDefault="00000000">
            <w:pPr>
              <w:spacing w:before="20" w:after="20"/>
            </w:pPr>
            <w:r>
              <w:rPr>
                <w:sz w:val="20"/>
                <w:szCs w:val="20"/>
              </w:rPr>
              <w:t>—</w:t>
            </w:r>
          </w:p>
        </w:tc>
      </w:tr>
      <w:tr w:rsidR="00B26219" w14:paraId="3D5748F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F3" w14:textId="77777777" w:rsidR="00B26219" w:rsidRDefault="00000000">
            <w:pPr>
              <w:spacing w:before="20" w:after="20"/>
            </w:pPr>
            <w:r>
              <w:rPr>
                <w:sz w:val="20"/>
                <w:szCs w:val="20"/>
              </w:rPr>
              <w:t>Valid From</w:t>
            </w:r>
          </w:p>
        </w:tc>
        <w:tc>
          <w:tcPr>
            <w:tcW w:w="1264" w:type="dxa"/>
            <w:tcMar>
              <w:top w:w="60" w:type="dxa"/>
              <w:left w:w="100" w:type="dxa"/>
              <w:bottom w:w="60" w:type="dxa"/>
              <w:right w:w="100" w:type="dxa"/>
            </w:tcMar>
            <w:vAlign w:val="center"/>
          </w:tcPr>
          <w:p w14:paraId="3D5748F4"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8F5"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8F6" w14:textId="77777777" w:rsidR="00B26219" w:rsidRDefault="00000000">
            <w:pPr>
              <w:spacing w:before="20" w:after="20"/>
            </w:pPr>
            <w:r>
              <w:rPr>
                <w:sz w:val="20"/>
                <w:szCs w:val="20"/>
              </w:rPr>
              <w:t>—</w:t>
            </w:r>
          </w:p>
        </w:tc>
      </w:tr>
      <w:tr w:rsidR="00B26219" w14:paraId="3D5748F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8F8" w14:textId="77777777" w:rsidR="00B26219" w:rsidRDefault="00000000">
            <w:pPr>
              <w:spacing w:before="20" w:after="20"/>
            </w:pPr>
            <w:r>
              <w:rPr>
                <w:sz w:val="20"/>
                <w:szCs w:val="20"/>
              </w:rPr>
              <w:t>Valid To</w:t>
            </w:r>
          </w:p>
        </w:tc>
        <w:tc>
          <w:tcPr>
            <w:tcW w:w="1264" w:type="dxa"/>
            <w:shd w:val="clear" w:color="auto" w:fill="F2F2F2"/>
            <w:tcMar>
              <w:top w:w="60" w:type="dxa"/>
              <w:left w:w="100" w:type="dxa"/>
              <w:bottom w:w="60" w:type="dxa"/>
              <w:right w:w="100" w:type="dxa"/>
            </w:tcMar>
            <w:vAlign w:val="center"/>
          </w:tcPr>
          <w:p w14:paraId="3D5748F9"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8FA"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8FB" w14:textId="77777777" w:rsidR="00B26219" w:rsidRDefault="00000000">
            <w:pPr>
              <w:spacing w:before="20" w:after="20"/>
            </w:pPr>
            <w:r>
              <w:rPr>
                <w:sz w:val="20"/>
                <w:szCs w:val="20"/>
              </w:rPr>
              <w:t>—</w:t>
            </w:r>
          </w:p>
        </w:tc>
      </w:tr>
      <w:tr w:rsidR="00B26219" w14:paraId="3D57490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8FD" w14:textId="77777777" w:rsidR="00B26219" w:rsidRDefault="00000000">
            <w:pPr>
              <w:spacing w:before="20" w:after="20"/>
            </w:pPr>
            <w:r>
              <w:rPr>
                <w:sz w:val="20"/>
                <w:szCs w:val="20"/>
              </w:rPr>
              <w:lastRenderedPageBreak/>
              <w:t>Gate Scope</w:t>
            </w:r>
          </w:p>
        </w:tc>
        <w:tc>
          <w:tcPr>
            <w:tcW w:w="1264" w:type="dxa"/>
            <w:tcMar>
              <w:top w:w="60" w:type="dxa"/>
              <w:left w:w="100" w:type="dxa"/>
              <w:bottom w:w="60" w:type="dxa"/>
              <w:right w:w="100" w:type="dxa"/>
            </w:tcMar>
            <w:vAlign w:val="center"/>
          </w:tcPr>
          <w:p w14:paraId="3D5748FE"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8FF"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4900" w14:textId="77777777" w:rsidR="00B26219" w:rsidRDefault="00000000">
            <w:pPr>
              <w:spacing w:before="20" w:after="20"/>
            </w:pPr>
            <w:r>
              <w:rPr>
                <w:sz w:val="20"/>
                <w:szCs w:val="20"/>
              </w:rPr>
              <w:t>Gates at which this permit is honored. Empty means all gates at the site.</w:t>
            </w:r>
          </w:p>
        </w:tc>
      </w:tr>
      <w:tr w:rsidR="00B26219" w14:paraId="3D57490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02" w14:textId="77777777" w:rsidR="00B26219" w:rsidRDefault="00000000">
            <w:pPr>
              <w:spacing w:before="20" w:after="20"/>
            </w:pPr>
            <w:r>
              <w:rPr>
                <w:sz w:val="20"/>
                <w:szCs w:val="20"/>
              </w:rPr>
              <w:t>Single Use</w:t>
            </w:r>
          </w:p>
        </w:tc>
        <w:tc>
          <w:tcPr>
            <w:tcW w:w="1264" w:type="dxa"/>
            <w:shd w:val="clear" w:color="auto" w:fill="F2F2F2"/>
            <w:tcMar>
              <w:top w:w="60" w:type="dxa"/>
              <w:left w:w="100" w:type="dxa"/>
              <w:bottom w:w="60" w:type="dxa"/>
              <w:right w:w="100" w:type="dxa"/>
            </w:tcMar>
            <w:vAlign w:val="center"/>
          </w:tcPr>
          <w:p w14:paraId="3D574903"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904"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4905" w14:textId="77777777" w:rsidR="00B26219" w:rsidRDefault="00000000">
            <w:pPr>
              <w:spacing w:before="20" w:after="20"/>
            </w:pPr>
            <w:r>
              <w:rPr>
                <w:sz w:val="20"/>
                <w:szCs w:val="20"/>
              </w:rPr>
              <w:t>Whether the permit is consumed by the first successful passage.</w:t>
            </w:r>
          </w:p>
        </w:tc>
      </w:tr>
      <w:tr w:rsidR="00B26219" w14:paraId="3D57490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07" w14:textId="77777777" w:rsidR="00B26219" w:rsidRDefault="00000000">
            <w:pPr>
              <w:spacing w:before="20" w:after="20"/>
            </w:pPr>
            <w:r>
              <w:rPr>
                <w:sz w:val="20"/>
                <w:szCs w:val="20"/>
              </w:rPr>
              <w:t>Workflow Instance</w:t>
            </w:r>
          </w:p>
        </w:tc>
        <w:tc>
          <w:tcPr>
            <w:tcW w:w="1264" w:type="dxa"/>
            <w:tcMar>
              <w:top w:w="60" w:type="dxa"/>
              <w:left w:w="100" w:type="dxa"/>
              <w:bottom w:w="60" w:type="dxa"/>
              <w:right w:w="100" w:type="dxa"/>
            </w:tcMar>
            <w:vAlign w:val="center"/>
          </w:tcPr>
          <w:p w14:paraId="3D574908"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909"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90A" w14:textId="77777777" w:rsidR="00B26219" w:rsidRDefault="00000000">
            <w:pPr>
              <w:spacing w:before="20" w:after="20"/>
            </w:pPr>
            <w:r>
              <w:rPr>
                <w:sz w:val="20"/>
                <w:szCs w:val="20"/>
              </w:rPr>
              <w:t>The approval chain.</w:t>
            </w:r>
          </w:p>
        </w:tc>
      </w:tr>
      <w:tr w:rsidR="00B26219" w14:paraId="3D57491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0C" w14:textId="77777777" w:rsidR="00B26219" w:rsidRDefault="00000000">
            <w:pPr>
              <w:spacing w:before="20" w:after="20"/>
            </w:pPr>
            <w:r>
              <w:rPr>
                <w:sz w:val="20"/>
                <w:szCs w:val="20"/>
              </w:rPr>
              <w:t>Approved By</w:t>
            </w:r>
          </w:p>
        </w:tc>
        <w:tc>
          <w:tcPr>
            <w:tcW w:w="1264" w:type="dxa"/>
            <w:shd w:val="clear" w:color="auto" w:fill="F2F2F2"/>
            <w:tcMar>
              <w:top w:w="60" w:type="dxa"/>
              <w:left w:w="100" w:type="dxa"/>
              <w:bottom w:w="60" w:type="dxa"/>
              <w:right w:w="100" w:type="dxa"/>
            </w:tcMar>
            <w:vAlign w:val="center"/>
          </w:tcPr>
          <w:p w14:paraId="3D57490D"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90E"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490F" w14:textId="77777777" w:rsidR="00B26219" w:rsidRDefault="00000000">
            <w:pPr>
              <w:spacing w:before="20" w:after="20"/>
            </w:pPr>
            <w:r>
              <w:rPr>
                <w:sz w:val="20"/>
                <w:szCs w:val="20"/>
              </w:rPr>
              <w:t>Every approver, role and timestamp — sealed.</w:t>
            </w:r>
          </w:p>
        </w:tc>
      </w:tr>
      <w:tr w:rsidR="00B26219" w14:paraId="3D57491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11" w14:textId="77777777" w:rsidR="00B26219" w:rsidRDefault="00000000">
            <w:pPr>
              <w:spacing w:before="20" w:after="20"/>
            </w:pPr>
            <w:r>
              <w:rPr>
                <w:sz w:val="20"/>
                <w:szCs w:val="20"/>
              </w:rPr>
              <w:t>Issued At</w:t>
            </w:r>
          </w:p>
        </w:tc>
        <w:tc>
          <w:tcPr>
            <w:tcW w:w="1264" w:type="dxa"/>
            <w:tcMar>
              <w:top w:w="60" w:type="dxa"/>
              <w:left w:w="100" w:type="dxa"/>
              <w:bottom w:w="60" w:type="dxa"/>
              <w:right w:w="100" w:type="dxa"/>
            </w:tcMar>
            <w:vAlign w:val="center"/>
          </w:tcPr>
          <w:p w14:paraId="3D574912"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913"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914" w14:textId="77777777" w:rsidR="00B26219" w:rsidRDefault="00000000">
            <w:pPr>
              <w:spacing w:before="20" w:after="20"/>
            </w:pPr>
            <w:r>
              <w:rPr>
                <w:sz w:val="20"/>
                <w:szCs w:val="20"/>
              </w:rPr>
              <w:t>—</w:t>
            </w:r>
          </w:p>
        </w:tc>
      </w:tr>
      <w:tr w:rsidR="00B26219" w14:paraId="3D57491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16" w14:textId="77777777" w:rsidR="00B26219" w:rsidRDefault="00000000">
            <w:pPr>
              <w:spacing w:before="20" w:after="20"/>
            </w:pPr>
            <w:r>
              <w:rPr>
                <w:sz w:val="20"/>
                <w:szCs w:val="20"/>
              </w:rPr>
              <w:t>Issued By</w:t>
            </w:r>
          </w:p>
        </w:tc>
        <w:tc>
          <w:tcPr>
            <w:tcW w:w="1264" w:type="dxa"/>
            <w:shd w:val="clear" w:color="auto" w:fill="F2F2F2"/>
            <w:tcMar>
              <w:top w:w="60" w:type="dxa"/>
              <w:left w:w="100" w:type="dxa"/>
              <w:bottom w:w="60" w:type="dxa"/>
              <w:right w:w="100" w:type="dxa"/>
            </w:tcMar>
            <w:vAlign w:val="center"/>
          </w:tcPr>
          <w:p w14:paraId="3D574917"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918"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919" w14:textId="77777777" w:rsidR="00B26219" w:rsidRDefault="00000000">
            <w:pPr>
              <w:spacing w:before="20" w:after="20"/>
            </w:pPr>
            <w:r>
              <w:rPr>
                <w:sz w:val="20"/>
                <w:szCs w:val="20"/>
              </w:rPr>
              <w:t>—</w:t>
            </w:r>
          </w:p>
        </w:tc>
      </w:tr>
      <w:tr w:rsidR="00B26219" w14:paraId="3D57491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1B" w14:textId="77777777" w:rsidR="00B26219" w:rsidRDefault="00000000">
            <w:pPr>
              <w:spacing w:before="20" w:after="20"/>
            </w:pPr>
            <w:r>
              <w:rPr>
                <w:sz w:val="20"/>
                <w:szCs w:val="20"/>
              </w:rPr>
              <w:t>Suspended Reason</w:t>
            </w:r>
          </w:p>
        </w:tc>
        <w:tc>
          <w:tcPr>
            <w:tcW w:w="1264" w:type="dxa"/>
            <w:tcMar>
              <w:top w:w="60" w:type="dxa"/>
              <w:left w:w="100" w:type="dxa"/>
              <w:bottom w:w="60" w:type="dxa"/>
              <w:right w:w="100" w:type="dxa"/>
            </w:tcMar>
            <w:vAlign w:val="center"/>
          </w:tcPr>
          <w:p w14:paraId="3D57491C"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91D"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91E" w14:textId="77777777" w:rsidR="00B26219" w:rsidRDefault="00000000">
            <w:pPr>
              <w:spacing w:before="20" w:after="20"/>
            </w:pPr>
            <w:r>
              <w:rPr>
                <w:sz w:val="20"/>
                <w:szCs w:val="20"/>
              </w:rPr>
              <w:t>—</w:t>
            </w:r>
          </w:p>
        </w:tc>
      </w:tr>
      <w:tr w:rsidR="00B26219" w14:paraId="3D57492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20" w14:textId="77777777" w:rsidR="00B26219" w:rsidRDefault="00000000">
            <w:pPr>
              <w:spacing w:before="20" w:after="20"/>
            </w:pPr>
            <w:r>
              <w:rPr>
                <w:sz w:val="20"/>
                <w:szCs w:val="20"/>
              </w:rPr>
              <w:t>Revoked At</w:t>
            </w:r>
          </w:p>
        </w:tc>
        <w:tc>
          <w:tcPr>
            <w:tcW w:w="1264" w:type="dxa"/>
            <w:shd w:val="clear" w:color="auto" w:fill="F2F2F2"/>
            <w:tcMar>
              <w:top w:w="60" w:type="dxa"/>
              <w:left w:w="100" w:type="dxa"/>
              <w:bottom w:w="60" w:type="dxa"/>
              <w:right w:w="100" w:type="dxa"/>
            </w:tcMar>
            <w:vAlign w:val="center"/>
          </w:tcPr>
          <w:p w14:paraId="3D574921"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922"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923" w14:textId="77777777" w:rsidR="00B26219" w:rsidRDefault="00000000">
            <w:pPr>
              <w:spacing w:before="20" w:after="20"/>
            </w:pPr>
            <w:r>
              <w:rPr>
                <w:sz w:val="20"/>
                <w:szCs w:val="20"/>
              </w:rPr>
              <w:t>—</w:t>
            </w:r>
          </w:p>
        </w:tc>
      </w:tr>
      <w:tr w:rsidR="00B26219" w14:paraId="3D57492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25" w14:textId="77777777" w:rsidR="00B26219" w:rsidRDefault="00000000">
            <w:pPr>
              <w:spacing w:before="20" w:after="20"/>
            </w:pPr>
            <w:r>
              <w:rPr>
                <w:sz w:val="20"/>
                <w:szCs w:val="20"/>
              </w:rPr>
              <w:t>Revoked By</w:t>
            </w:r>
          </w:p>
        </w:tc>
        <w:tc>
          <w:tcPr>
            <w:tcW w:w="1264" w:type="dxa"/>
            <w:tcMar>
              <w:top w:w="60" w:type="dxa"/>
              <w:left w:w="100" w:type="dxa"/>
              <w:bottom w:w="60" w:type="dxa"/>
              <w:right w:w="100" w:type="dxa"/>
            </w:tcMar>
            <w:vAlign w:val="center"/>
          </w:tcPr>
          <w:p w14:paraId="3D574926"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927"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928" w14:textId="77777777" w:rsidR="00B26219" w:rsidRDefault="00000000">
            <w:pPr>
              <w:spacing w:before="20" w:after="20"/>
            </w:pPr>
            <w:r>
              <w:rPr>
                <w:sz w:val="20"/>
                <w:szCs w:val="20"/>
              </w:rPr>
              <w:t>—</w:t>
            </w:r>
          </w:p>
        </w:tc>
      </w:tr>
      <w:tr w:rsidR="00B26219" w14:paraId="3D57492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2A" w14:textId="77777777" w:rsidR="00B26219" w:rsidRDefault="00000000">
            <w:pPr>
              <w:spacing w:before="20" w:after="20"/>
            </w:pPr>
            <w:r>
              <w:rPr>
                <w:sz w:val="20"/>
                <w:szCs w:val="20"/>
              </w:rPr>
              <w:t>Revocation Reason</w:t>
            </w:r>
          </w:p>
        </w:tc>
        <w:tc>
          <w:tcPr>
            <w:tcW w:w="1264" w:type="dxa"/>
            <w:shd w:val="clear" w:color="auto" w:fill="F2F2F2"/>
            <w:tcMar>
              <w:top w:w="60" w:type="dxa"/>
              <w:left w:w="100" w:type="dxa"/>
              <w:bottom w:w="60" w:type="dxa"/>
              <w:right w:w="100" w:type="dxa"/>
            </w:tcMar>
            <w:vAlign w:val="center"/>
          </w:tcPr>
          <w:p w14:paraId="3D57492B"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92C"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92D" w14:textId="77777777" w:rsidR="00B26219" w:rsidRDefault="00000000">
            <w:pPr>
              <w:spacing w:before="20" w:after="20"/>
            </w:pPr>
            <w:r>
              <w:rPr>
                <w:sz w:val="20"/>
                <w:szCs w:val="20"/>
              </w:rPr>
              <w:t>—</w:t>
            </w:r>
          </w:p>
        </w:tc>
      </w:tr>
      <w:tr w:rsidR="00B26219" w14:paraId="3D57493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2F" w14:textId="77777777" w:rsidR="00B26219" w:rsidRDefault="00000000">
            <w:pPr>
              <w:spacing w:before="20" w:after="20"/>
            </w:pPr>
            <w:r>
              <w:rPr>
                <w:sz w:val="20"/>
                <w:szCs w:val="20"/>
              </w:rPr>
              <w:t>Tolerance Policy</w:t>
            </w:r>
          </w:p>
        </w:tc>
        <w:tc>
          <w:tcPr>
            <w:tcW w:w="1264" w:type="dxa"/>
            <w:tcMar>
              <w:top w:w="60" w:type="dxa"/>
              <w:left w:w="100" w:type="dxa"/>
              <w:bottom w:w="60" w:type="dxa"/>
              <w:right w:w="100" w:type="dxa"/>
            </w:tcMar>
            <w:vAlign w:val="center"/>
          </w:tcPr>
          <w:p w14:paraId="3D574930"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4931"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4932" w14:textId="77777777" w:rsidR="00B26219" w:rsidRDefault="00000000">
            <w:pPr>
              <w:spacing w:before="20" w:after="20"/>
            </w:pPr>
            <w:r>
              <w:rPr>
                <w:sz w:val="20"/>
                <w:szCs w:val="20"/>
              </w:rPr>
              <w:t>Permitted variance for quantity comparison. Present when tunnel verification is enabled.</w:t>
            </w:r>
          </w:p>
        </w:tc>
      </w:tr>
    </w:tbl>
    <w:p w14:paraId="3D574934" w14:textId="77777777" w:rsidR="00B26219" w:rsidRDefault="00000000">
      <w:pPr>
        <w:pStyle w:val="Heading3"/>
        <w:spacing w:before="200" w:after="100"/>
      </w:pPr>
      <w:bookmarkStart w:id="549" w:name="_Toc237681844"/>
      <w:r>
        <w:rPr>
          <w:b/>
          <w:bCs/>
          <w:color w:val="404040"/>
          <w:sz w:val="22"/>
          <w:szCs w:val="22"/>
        </w:rPr>
        <w:t>Lifecycle</w:t>
      </w:r>
      <w:bookmarkEnd w:id="549"/>
    </w:p>
    <w:p w14:paraId="3D574935" w14:textId="77777777" w:rsidR="00B26219" w:rsidRDefault="00000000">
      <w:pPr>
        <w:spacing w:after="120"/>
      </w:pPr>
      <w:r>
        <w:t>Draft → Pending Approval → Approved → Active → Consumed | Expired. Suspended, Revoked and Rejected are reachable from any pre-terminal state.</w:t>
      </w:r>
    </w:p>
    <w:p w14:paraId="3D574936" w14:textId="77777777" w:rsidR="00B26219" w:rsidRDefault="00000000">
      <w:pPr>
        <w:pStyle w:val="Heading3"/>
        <w:spacing w:before="200" w:after="100"/>
      </w:pPr>
      <w:bookmarkStart w:id="550" w:name="_Toc237681845"/>
      <w:r>
        <w:rPr>
          <w:b/>
          <w:bCs/>
          <w:color w:val="404040"/>
          <w:sz w:val="22"/>
          <w:szCs w:val="22"/>
        </w:rPr>
        <w:t>Relationships</w:t>
      </w:r>
      <w:bookmarkEnd w:id="550"/>
    </w:p>
    <w:p w14:paraId="3D574937" w14:textId="77777777" w:rsidR="00B26219" w:rsidRDefault="00000000">
      <w:pPr>
        <w:pStyle w:val="ListParagraph"/>
        <w:numPr>
          <w:ilvl w:val="0"/>
          <w:numId w:val="2"/>
        </w:numPr>
        <w:spacing w:after="60"/>
      </w:pPr>
      <w:r>
        <w:t>Contains Permit Line</w:t>
      </w:r>
    </w:p>
    <w:p w14:paraId="3D574938" w14:textId="77777777" w:rsidR="00B26219" w:rsidRDefault="00000000">
      <w:pPr>
        <w:pStyle w:val="ListParagraph"/>
        <w:numPr>
          <w:ilvl w:val="0"/>
          <w:numId w:val="2"/>
        </w:numPr>
        <w:spacing w:after="60"/>
      </w:pPr>
      <w:r>
        <w:t>Authorizes Vehicle, Driver, Shipment or Asset</w:t>
      </w:r>
    </w:p>
    <w:p w14:paraId="3D574939" w14:textId="77777777" w:rsidR="00B26219" w:rsidRDefault="00000000">
      <w:pPr>
        <w:pStyle w:val="ListParagraph"/>
        <w:numPr>
          <w:ilvl w:val="0"/>
          <w:numId w:val="2"/>
        </w:numPr>
        <w:spacing w:after="60"/>
      </w:pPr>
      <w:r>
        <w:t>Honored at Gate</w:t>
      </w:r>
    </w:p>
    <w:p w14:paraId="3D57493A" w14:textId="77777777" w:rsidR="00B26219" w:rsidRDefault="00000000">
      <w:pPr>
        <w:pStyle w:val="ListParagraph"/>
        <w:numPr>
          <w:ilvl w:val="0"/>
          <w:numId w:val="2"/>
        </w:numPr>
        <w:spacing w:after="60"/>
      </w:pPr>
      <w:r>
        <w:t>Compared by Verification Result</w:t>
      </w:r>
    </w:p>
    <w:p w14:paraId="3D57493B" w14:textId="77777777" w:rsidR="00B26219" w:rsidRDefault="00000000">
      <w:pPr>
        <w:pStyle w:val="ListParagraph"/>
        <w:numPr>
          <w:ilvl w:val="0"/>
          <w:numId w:val="2"/>
        </w:numPr>
        <w:spacing w:after="60"/>
      </w:pPr>
      <w:r>
        <w:t>Approved through Workflow Instance</w:t>
      </w:r>
    </w:p>
    <w:p w14:paraId="3D57493C" w14:textId="77777777" w:rsidR="00B26219" w:rsidRDefault="00000000">
      <w:pPr>
        <w:pStyle w:val="ListParagraph"/>
        <w:numPr>
          <w:ilvl w:val="0"/>
          <w:numId w:val="2"/>
        </w:numPr>
        <w:spacing w:after="60"/>
      </w:pPr>
      <w:r>
        <w:t>Cited by Evidence Record</w:t>
      </w:r>
    </w:p>
    <w:p w14:paraId="3D57493D" w14:textId="77777777" w:rsidR="00B26219" w:rsidRDefault="00000000">
      <w:pPr>
        <w:pStyle w:val="Heading3"/>
        <w:spacing w:before="200" w:after="100"/>
      </w:pPr>
      <w:bookmarkStart w:id="551" w:name="_Toc237681846"/>
      <w:r>
        <w:rPr>
          <w:b/>
          <w:bCs/>
          <w:color w:val="404040"/>
          <w:sz w:val="22"/>
          <w:szCs w:val="22"/>
        </w:rPr>
        <w:t>Business rules</w:t>
      </w:r>
      <w:bookmarkEnd w:id="551"/>
    </w:p>
    <w:p w14:paraId="3D57493E" w14:textId="77777777" w:rsidR="00B26219" w:rsidRDefault="00000000">
      <w:pPr>
        <w:spacing w:after="120"/>
      </w:pPr>
      <w:r>
        <w:t>BR-120, BR-121, BR-122, BR-123</w:t>
      </w:r>
    </w:p>
    <w:p w14:paraId="3D57493F" w14:textId="77777777" w:rsidR="00B26219" w:rsidRDefault="00000000">
      <w:pPr>
        <w:pStyle w:val="Heading3"/>
        <w:spacing w:before="200" w:after="100"/>
      </w:pPr>
      <w:bookmarkStart w:id="552" w:name="_Toc237681847"/>
      <w:r>
        <w:rPr>
          <w:b/>
          <w:bCs/>
          <w:color w:val="404040"/>
          <w:sz w:val="22"/>
          <w:szCs w:val="22"/>
        </w:rPr>
        <w:t>Audit and retention</w:t>
      </w:r>
      <w:bookmarkEnd w:id="552"/>
    </w:p>
    <w:p w14:paraId="3D574940" w14:textId="77777777" w:rsidR="00B26219" w:rsidRDefault="00000000">
      <w:pPr>
        <w:spacing w:after="120"/>
      </w:pPr>
      <w:r>
        <w:t>Full, permanent and non-repudiable. Approver identity, time and permit content are sealed at approval and can never be altered.</w:t>
      </w:r>
    </w:p>
    <w:p w14:paraId="3D574941" w14:textId="77777777" w:rsidR="00B26219" w:rsidRDefault="00000000">
      <w:pPr>
        <w:pStyle w:val="Heading3"/>
        <w:spacing w:before="200" w:after="100"/>
      </w:pPr>
      <w:bookmarkStart w:id="553" w:name="_Toc237681848"/>
      <w:r>
        <w:rPr>
          <w:b/>
          <w:bCs/>
          <w:color w:val="404040"/>
          <w:sz w:val="22"/>
          <w:szCs w:val="22"/>
        </w:rPr>
        <w:t>Extension points</w:t>
      </w:r>
      <w:bookmarkEnd w:id="553"/>
    </w:p>
    <w:p w14:paraId="3D574942" w14:textId="77777777" w:rsidR="00B26219" w:rsidRDefault="00000000">
      <w:pPr>
        <w:spacing w:after="120"/>
      </w:pPr>
      <w:r>
        <w:t>None. A permit is an evidentiary instrument and is not extensible by modules.</w:t>
      </w:r>
    </w:p>
    <w:p w14:paraId="3D574943" w14:textId="77777777" w:rsidR="00B26219" w:rsidRDefault="00000000">
      <w:pPr>
        <w:pStyle w:val="Heading2"/>
        <w:spacing w:before="260" w:after="120"/>
      </w:pPr>
      <w:bookmarkStart w:id="554" w:name="_Toc237681849"/>
      <w:r>
        <w:rPr>
          <w:b/>
          <w:bCs/>
          <w:sz w:val="25"/>
          <w:szCs w:val="25"/>
        </w:rPr>
        <w:t>6.6.2  SBO-065  Permit Line</w:t>
      </w:r>
      <w:bookmarkEnd w:id="55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946"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944" w14:textId="77777777" w:rsidR="00B26219" w:rsidRDefault="00000000">
            <w:pPr>
              <w:spacing w:before="20" w:after="20"/>
            </w:pPr>
            <w:r>
              <w:rPr>
                <w:b/>
                <w:bCs/>
                <w:color w:val="FFFFFF"/>
                <w:sz w:val="20"/>
                <w:szCs w:val="20"/>
              </w:rPr>
              <w:lastRenderedPageBreak/>
              <w:t>Attribute</w:t>
            </w:r>
          </w:p>
        </w:tc>
        <w:tc>
          <w:tcPr>
            <w:tcW w:w="6860" w:type="dxa"/>
            <w:shd w:val="clear" w:color="auto" w:fill="1F4E79"/>
            <w:tcMar>
              <w:top w:w="60" w:type="dxa"/>
              <w:left w:w="100" w:type="dxa"/>
              <w:bottom w:w="60" w:type="dxa"/>
              <w:right w:w="100" w:type="dxa"/>
            </w:tcMar>
            <w:vAlign w:val="center"/>
          </w:tcPr>
          <w:p w14:paraId="3D574945" w14:textId="77777777" w:rsidR="00B26219" w:rsidRDefault="00000000">
            <w:pPr>
              <w:spacing w:before="20" w:after="20"/>
            </w:pPr>
            <w:r>
              <w:rPr>
                <w:b/>
                <w:bCs/>
                <w:color w:val="FFFFFF"/>
                <w:sz w:val="20"/>
                <w:szCs w:val="20"/>
              </w:rPr>
              <w:t>Value</w:t>
            </w:r>
          </w:p>
        </w:tc>
      </w:tr>
      <w:tr w:rsidR="00B26219" w14:paraId="3D57494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47"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948" w14:textId="77777777" w:rsidR="00B26219" w:rsidRDefault="00000000">
            <w:pPr>
              <w:spacing w:before="20" w:after="20"/>
            </w:pPr>
            <w:r>
              <w:rPr>
                <w:sz w:val="20"/>
                <w:szCs w:val="20"/>
              </w:rPr>
              <w:t>SBO-065</w:t>
            </w:r>
          </w:p>
        </w:tc>
      </w:tr>
      <w:tr w:rsidR="00B26219" w14:paraId="3D57494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4A"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94B" w14:textId="77777777" w:rsidR="00B26219" w:rsidRDefault="00000000">
            <w:pPr>
              <w:spacing w:before="20" w:after="20"/>
            </w:pPr>
            <w:r>
              <w:rPr>
                <w:sz w:val="20"/>
                <w:szCs w:val="20"/>
              </w:rPr>
              <w:t>Permit Line</w:t>
            </w:r>
          </w:p>
        </w:tc>
      </w:tr>
      <w:tr w:rsidR="00B26219" w14:paraId="3D57494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4D"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94E" w14:textId="77777777" w:rsidR="00B26219" w:rsidRDefault="00000000">
            <w:pPr>
              <w:spacing w:before="20" w:after="20"/>
            </w:pPr>
            <w:r>
              <w:rPr>
                <w:sz w:val="20"/>
                <w:szCs w:val="20"/>
              </w:rPr>
              <w:t>DOM-SEC — Physical Security (GR-001)</w:t>
            </w:r>
          </w:p>
        </w:tc>
      </w:tr>
      <w:tr w:rsidR="00B26219" w14:paraId="3D57495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50"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951" w14:textId="77777777" w:rsidR="00B26219" w:rsidRDefault="00000000">
            <w:pPr>
              <w:spacing w:before="20" w:after="20"/>
            </w:pPr>
            <w:r>
              <w:rPr>
                <w:sz w:val="20"/>
                <w:szCs w:val="20"/>
              </w:rPr>
              <w:t>Shared Business Object</w:t>
            </w:r>
          </w:p>
        </w:tc>
      </w:tr>
      <w:tr w:rsidR="00B26219" w14:paraId="3D57495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53"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954" w14:textId="77777777" w:rsidR="00B26219" w:rsidRDefault="00000000">
            <w:pPr>
              <w:spacing w:before="20" w:after="20"/>
            </w:pPr>
            <w:r>
              <w:rPr>
                <w:sz w:val="20"/>
                <w:szCs w:val="20"/>
              </w:rPr>
              <w:t>Permit plus line sequence is unique.</w:t>
            </w:r>
          </w:p>
        </w:tc>
      </w:tr>
      <w:tr w:rsidR="00B26219" w14:paraId="3D57495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56"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957" w14:textId="77777777" w:rsidR="00B26219" w:rsidRDefault="00000000">
            <w:pPr>
              <w:spacing w:before="20" w:after="20"/>
            </w:pPr>
            <w:r>
              <w:rPr>
                <w:sz w:val="20"/>
                <w:szCs w:val="20"/>
              </w:rPr>
              <w:t>11 (4 Required)</w:t>
            </w:r>
          </w:p>
        </w:tc>
      </w:tr>
    </w:tbl>
    <w:p w14:paraId="3D574959" w14:textId="77777777" w:rsidR="00B26219" w:rsidRDefault="00000000">
      <w:pPr>
        <w:pStyle w:val="Heading3"/>
        <w:spacing w:before="200" w:after="100"/>
      </w:pPr>
      <w:bookmarkStart w:id="555" w:name="_Toc237681850"/>
      <w:r>
        <w:rPr>
          <w:b/>
          <w:bCs/>
          <w:color w:val="404040"/>
          <w:sz w:val="22"/>
          <w:szCs w:val="22"/>
        </w:rPr>
        <w:t>Purpose</w:t>
      </w:r>
      <w:bookmarkEnd w:id="555"/>
    </w:p>
    <w:p w14:paraId="3D57495A" w14:textId="77777777" w:rsidR="00B26219" w:rsidRDefault="00000000">
      <w:pPr>
        <w:spacing w:after="120"/>
      </w:pPr>
      <w:r>
        <w:t>A single authorized item, class or quantity within a permit. The expected set against which a tunnel read is compared.</w:t>
      </w:r>
    </w:p>
    <w:p w14:paraId="3D57495B" w14:textId="77777777" w:rsidR="00B26219" w:rsidRDefault="00000000">
      <w:pPr>
        <w:pStyle w:val="Heading3"/>
        <w:spacing w:before="200" w:after="100"/>
      </w:pPr>
      <w:bookmarkStart w:id="556" w:name="_Toc237681851"/>
      <w:r>
        <w:rPr>
          <w:b/>
          <w:bCs/>
          <w:color w:val="404040"/>
          <w:sz w:val="22"/>
          <w:szCs w:val="22"/>
        </w:rPr>
        <w:t>Attributes</w:t>
      </w:r>
      <w:bookmarkEnd w:id="55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6"/>
        <w:gridCol w:w="1432"/>
        <w:gridCol w:w="1255"/>
        <w:gridCol w:w="4213"/>
      </w:tblGrid>
      <w:tr w:rsidR="00B26219" w14:paraId="3D574960"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95C"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95D"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95E"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95F" w14:textId="77777777" w:rsidR="00B26219" w:rsidRDefault="00000000">
            <w:pPr>
              <w:spacing w:before="20" w:after="20"/>
            </w:pPr>
            <w:r>
              <w:rPr>
                <w:b/>
                <w:bCs/>
                <w:color w:val="FFFFFF"/>
                <w:sz w:val="20"/>
                <w:szCs w:val="20"/>
              </w:rPr>
              <w:t>Note</w:t>
            </w:r>
          </w:p>
        </w:tc>
      </w:tr>
      <w:tr w:rsidR="00B26219" w14:paraId="3D57496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61" w14:textId="77777777" w:rsidR="00B26219" w:rsidRDefault="00000000">
            <w:pPr>
              <w:spacing w:before="20" w:after="20"/>
            </w:pPr>
            <w:r>
              <w:rPr>
                <w:sz w:val="20"/>
                <w:szCs w:val="20"/>
              </w:rPr>
              <w:t>Permit</w:t>
            </w:r>
          </w:p>
        </w:tc>
        <w:tc>
          <w:tcPr>
            <w:tcW w:w="1264" w:type="dxa"/>
            <w:tcMar>
              <w:top w:w="60" w:type="dxa"/>
              <w:left w:w="100" w:type="dxa"/>
              <w:bottom w:w="60" w:type="dxa"/>
              <w:right w:w="100" w:type="dxa"/>
            </w:tcMar>
            <w:vAlign w:val="center"/>
          </w:tcPr>
          <w:p w14:paraId="3D574962"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963"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964" w14:textId="77777777" w:rsidR="00B26219" w:rsidRDefault="00000000">
            <w:pPr>
              <w:spacing w:before="20" w:after="20"/>
            </w:pPr>
            <w:r>
              <w:rPr>
                <w:sz w:val="20"/>
                <w:szCs w:val="20"/>
              </w:rPr>
              <w:t>—</w:t>
            </w:r>
          </w:p>
        </w:tc>
      </w:tr>
      <w:tr w:rsidR="00B26219" w14:paraId="3D57496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66" w14:textId="77777777" w:rsidR="00B26219" w:rsidRDefault="00000000">
            <w:pPr>
              <w:spacing w:before="20" w:after="20"/>
            </w:pPr>
            <w:r>
              <w:rPr>
                <w:sz w:val="20"/>
                <w:szCs w:val="20"/>
              </w:rPr>
              <w:t>Sequence</w:t>
            </w:r>
          </w:p>
        </w:tc>
        <w:tc>
          <w:tcPr>
            <w:tcW w:w="1264" w:type="dxa"/>
            <w:shd w:val="clear" w:color="auto" w:fill="F2F2F2"/>
            <w:tcMar>
              <w:top w:w="60" w:type="dxa"/>
              <w:left w:w="100" w:type="dxa"/>
              <w:bottom w:w="60" w:type="dxa"/>
              <w:right w:w="100" w:type="dxa"/>
            </w:tcMar>
            <w:vAlign w:val="center"/>
          </w:tcPr>
          <w:p w14:paraId="3D574967"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968"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4969" w14:textId="77777777" w:rsidR="00B26219" w:rsidRDefault="00000000">
            <w:pPr>
              <w:spacing w:before="20" w:after="20"/>
            </w:pPr>
            <w:r>
              <w:rPr>
                <w:sz w:val="20"/>
                <w:szCs w:val="20"/>
              </w:rPr>
              <w:t>—</w:t>
            </w:r>
          </w:p>
        </w:tc>
      </w:tr>
      <w:tr w:rsidR="00B26219" w14:paraId="3D57496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6B" w14:textId="77777777" w:rsidR="00B26219" w:rsidRDefault="00000000">
            <w:pPr>
              <w:spacing w:before="20" w:after="20"/>
            </w:pPr>
            <w:r>
              <w:rPr>
                <w:sz w:val="20"/>
                <w:szCs w:val="20"/>
              </w:rPr>
              <w:t>Item Basis</w:t>
            </w:r>
          </w:p>
        </w:tc>
        <w:tc>
          <w:tcPr>
            <w:tcW w:w="1264" w:type="dxa"/>
            <w:tcMar>
              <w:top w:w="60" w:type="dxa"/>
              <w:left w:w="100" w:type="dxa"/>
              <w:bottom w:w="60" w:type="dxa"/>
              <w:right w:w="100" w:type="dxa"/>
            </w:tcMar>
            <w:vAlign w:val="center"/>
          </w:tcPr>
          <w:p w14:paraId="3D57496C"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96D"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96E" w14:textId="77777777" w:rsidR="00B26219" w:rsidRDefault="00000000">
            <w:pPr>
              <w:spacing w:before="20" w:after="20"/>
            </w:pPr>
            <w:r>
              <w:rPr>
                <w:sz w:val="20"/>
                <w:szCs w:val="20"/>
              </w:rPr>
              <w:t>Specific Asset, Asset Type, Asset Category, Free description.</w:t>
            </w:r>
          </w:p>
        </w:tc>
      </w:tr>
      <w:tr w:rsidR="00B26219" w14:paraId="3D57497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70" w14:textId="77777777" w:rsidR="00B26219" w:rsidRDefault="00000000">
            <w:pPr>
              <w:spacing w:before="20" w:after="20"/>
            </w:pPr>
            <w:r>
              <w:rPr>
                <w:sz w:val="20"/>
                <w:szCs w:val="20"/>
              </w:rPr>
              <w:t>Asset</w:t>
            </w:r>
          </w:p>
        </w:tc>
        <w:tc>
          <w:tcPr>
            <w:tcW w:w="1264" w:type="dxa"/>
            <w:shd w:val="clear" w:color="auto" w:fill="F2F2F2"/>
            <w:tcMar>
              <w:top w:w="60" w:type="dxa"/>
              <w:left w:w="100" w:type="dxa"/>
              <w:bottom w:w="60" w:type="dxa"/>
              <w:right w:w="100" w:type="dxa"/>
            </w:tcMar>
            <w:vAlign w:val="center"/>
          </w:tcPr>
          <w:p w14:paraId="3D574971"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972"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973" w14:textId="77777777" w:rsidR="00B26219" w:rsidRDefault="00000000">
            <w:pPr>
              <w:spacing w:before="20" w:after="20"/>
            </w:pPr>
            <w:r>
              <w:rPr>
                <w:sz w:val="20"/>
                <w:szCs w:val="20"/>
              </w:rPr>
              <w:t>Present when Item Basis is Specific Asset.</w:t>
            </w:r>
          </w:p>
        </w:tc>
      </w:tr>
      <w:tr w:rsidR="00B26219" w14:paraId="3D57497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75" w14:textId="77777777" w:rsidR="00B26219" w:rsidRDefault="00000000">
            <w:pPr>
              <w:spacing w:before="20" w:after="20"/>
            </w:pPr>
            <w:r>
              <w:rPr>
                <w:sz w:val="20"/>
                <w:szCs w:val="20"/>
              </w:rPr>
              <w:t>Asset Type</w:t>
            </w:r>
          </w:p>
        </w:tc>
        <w:tc>
          <w:tcPr>
            <w:tcW w:w="1264" w:type="dxa"/>
            <w:tcMar>
              <w:top w:w="60" w:type="dxa"/>
              <w:left w:w="100" w:type="dxa"/>
              <w:bottom w:w="60" w:type="dxa"/>
              <w:right w:w="100" w:type="dxa"/>
            </w:tcMar>
            <w:vAlign w:val="center"/>
          </w:tcPr>
          <w:p w14:paraId="3D574976"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4977"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978" w14:textId="77777777" w:rsidR="00B26219" w:rsidRDefault="00000000">
            <w:pPr>
              <w:spacing w:before="20" w:after="20"/>
            </w:pPr>
            <w:r>
              <w:rPr>
                <w:sz w:val="20"/>
                <w:szCs w:val="20"/>
              </w:rPr>
              <w:t>Present when Item Basis is Asset Type.</w:t>
            </w:r>
          </w:p>
        </w:tc>
      </w:tr>
      <w:tr w:rsidR="00B26219" w14:paraId="3D57497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7A" w14:textId="77777777" w:rsidR="00B26219" w:rsidRDefault="00000000">
            <w:pPr>
              <w:spacing w:before="20" w:after="20"/>
            </w:pPr>
            <w:r>
              <w:rPr>
                <w:sz w:val="20"/>
                <w:szCs w:val="20"/>
              </w:rPr>
              <w:t>Asset Category</w:t>
            </w:r>
          </w:p>
        </w:tc>
        <w:tc>
          <w:tcPr>
            <w:tcW w:w="1264" w:type="dxa"/>
            <w:shd w:val="clear" w:color="auto" w:fill="F2F2F2"/>
            <w:tcMar>
              <w:top w:w="60" w:type="dxa"/>
              <w:left w:w="100" w:type="dxa"/>
              <w:bottom w:w="60" w:type="dxa"/>
              <w:right w:w="100" w:type="dxa"/>
            </w:tcMar>
            <w:vAlign w:val="center"/>
          </w:tcPr>
          <w:p w14:paraId="3D57497B"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97C"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97D" w14:textId="77777777" w:rsidR="00B26219" w:rsidRDefault="00000000">
            <w:pPr>
              <w:spacing w:before="20" w:after="20"/>
            </w:pPr>
            <w:r>
              <w:rPr>
                <w:sz w:val="20"/>
                <w:szCs w:val="20"/>
              </w:rPr>
              <w:t>Present when Item Basis is Asset Category.</w:t>
            </w:r>
          </w:p>
        </w:tc>
      </w:tr>
      <w:tr w:rsidR="00B26219" w14:paraId="3D57498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7F" w14:textId="77777777" w:rsidR="00B26219" w:rsidRDefault="00000000">
            <w:pPr>
              <w:spacing w:before="20" w:after="20"/>
            </w:pPr>
            <w:r>
              <w:rPr>
                <w:sz w:val="20"/>
                <w:szCs w:val="20"/>
              </w:rPr>
              <w:t>Description</w:t>
            </w:r>
          </w:p>
        </w:tc>
        <w:tc>
          <w:tcPr>
            <w:tcW w:w="1264" w:type="dxa"/>
            <w:tcMar>
              <w:top w:w="60" w:type="dxa"/>
              <w:left w:w="100" w:type="dxa"/>
              <w:bottom w:w="60" w:type="dxa"/>
              <w:right w:w="100" w:type="dxa"/>
            </w:tcMar>
            <w:vAlign w:val="center"/>
          </w:tcPr>
          <w:p w14:paraId="3D574980"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981"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982" w14:textId="77777777" w:rsidR="00B26219" w:rsidRDefault="00000000">
            <w:pPr>
              <w:spacing w:before="20" w:after="20"/>
            </w:pPr>
            <w:r>
              <w:rPr>
                <w:sz w:val="20"/>
                <w:szCs w:val="20"/>
              </w:rPr>
              <w:t>—</w:t>
            </w:r>
          </w:p>
        </w:tc>
      </w:tr>
      <w:tr w:rsidR="00B26219" w14:paraId="3D57498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84" w14:textId="77777777" w:rsidR="00B26219" w:rsidRDefault="00000000">
            <w:pPr>
              <w:spacing w:before="20" w:after="20"/>
            </w:pPr>
            <w:r>
              <w:rPr>
                <w:sz w:val="20"/>
                <w:szCs w:val="20"/>
              </w:rPr>
              <w:t>Authorized Quantity</w:t>
            </w:r>
          </w:p>
        </w:tc>
        <w:tc>
          <w:tcPr>
            <w:tcW w:w="1264" w:type="dxa"/>
            <w:shd w:val="clear" w:color="auto" w:fill="F2F2F2"/>
            <w:tcMar>
              <w:top w:w="60" w:type="dxa"/>
              <w:left w:w="100" w:type="dxa"/>
              <w:bottom w:w="60" w:type="dxa"/>
              <w:right w:w="100" w:type="dxa"/>
            </w:tcMar>
            <w:vAlign w:val="center"/>
          </w:tcPr>
          <w:p w14:paraId="3D574985"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986" w14:textId="77777777" w:rsidR="00B26219" w:rsidRDefault="00000000">
            <w:pPr>
              <w:spacing w:before="20" w:after="20"/>
            </w:pPr>
            <w:r>
              <w:rPr>
                <w:sz w:val="20"/>
                <w:szCs w:val="20"/>
              </w:rPr>
              <w:t>Decimal</w:t>
            </w:r>
          </w:p>
        </w:tc>
        <w:tc>
          <w:tcPr>
            <w:tcW w:w="4332" w:type="dxa"/>
            <w:shd w:val="clear" w:color="auto" w:fill="F2F2F2"/>
            <w:tcMar>
              <w:top w:w="60" w:type="dxa"/>
              <w:left w:w="100" w:type="dxa"/>
              <w:bottom w:w="60" w:type="dxa"/>
              <w:right w:w="100" w:type="dxa"/>
            </w:tcMar>
            <w:vAlign w:val="center"/>
          </w:tcPr>
          <w:p w14:paraId="3D574987" w14:textId="77777777" w:rsidR="00B26219" w:rsidRDefault="00000000">
            <w:pPr>
              <w:spacing w:before="20" w:after="20"/>
            </w:pPr>
            <w:r>
              <w:rPr>
                <w:sz w:val="20"/>
                <w:szCs w:val="20"/>
              </w:rPr>
              <w:t>—</w:t>
            </w:r>
          </w:p>
        </w:tc>
      </w:tr>
      <w:tr w:rsidR="00B26219" w14:paraId="3D57498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89" w14:textId="77777777" w:rsidR="00B26219" w:rsidRDefault="00000000">
            <w:pPr>
              <w:spacing w:before="20" w:after="20"/>
            </w:pPr>
            <w:r>
              <w:rPr>
                <w:sz w:val="20"/>
                <w:szCs w:val="20"/>
              </w:rPr>
              <w:t>Unit</w:t>
            </w:r>
          </w:p>
        </w:tc>
        <w:tc>
          <w:tcPr>
            <w:tcW w:w="1264" w:type="dxa"/>
            <w:tcMar>
              <w:top w:w="60" w:type="dxa"/>
              <w:left w:w="100" w:type="dxa"/>
              <w:bottom w:w="60" w:type="dxa"/>
              <w:right w:w="100" w:type="dxa"/>
            </w:tcMar>
            <w:vAlign w:val="center"/>
          </w:tcPr>
          <w:p w14:paraId="3D57498A"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98B" w14:textId="77777777" w:rsidR="00B26219" w:rsidRDefault="00000000">
            <w:pPr>
              <w:spacing w:before="20" w:after="20"/>
            </w:pPr>
            <w:r>
              <w:rPr>
                <w:sz w:val="20"/>
                <w:szCs w:val="20"/>
              </w:rPr>
              <w:t>Lookup</w:t>
            </w:r>
          </w:p>
        </w:tc>
        <w:tc>
          <w:tcPr>
            <w:tcW w:w="4332" w:type="dxa"/>
            <w:tcMar>
              <w:top w:w="60" w:type="dxa"/>
              <w:left w:w="100" w:type="dxa"/>
              <w:bottom w:w="60" w:type="dxa"/>
              <w:right w:w="100" w:type="dxa"/>
            </w:tcMar>
            <w:vAlign w:val="center"/>
          </w:tcPr>
          <w:p w14:paraId="3D57498C" w14:textId="77777777" w:rsidR="00B26219" w:rsidRDefault="00000000">
            <w:pPr>
              <w:spacing w:before="20" w:after="20"/>
            </w:pPr>
            <w:r>
              <w:rPr>
                <w:sz w:val="20"/>
                <w:szCs w:val="20"/>
              </w:rPr>
              <w:t>—</w:t>
            </w:r>
          </w:p>
        </w:tc>
      </w:tr>
      <w:tr w:rsidR="00B26219" w14:paraId="3D57499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8E" w14:textId="77777777" w:rsidR="00B26219" w:rsidRDefault="00000000">
            <w:pPr>
              <w:spacing w:before="20" w:after="20"/>
            </w:pPr>
            <w:r>
              <w:rPr>
                <w:sz w:val="20"/>
                <w:szCs w:val="20"/>
              </w:rPr>
              <w:t>Tolerance</w:t>
            </w:r>
          </w:p>
        </w:tc>
        <w:tc>
          <w:tcPr>
            <w:tcW w:w="1264" w:type="dxa"/>
            <w:shd w:val="clear" w:color="auto" w:fill="F2F2F2"/>
            <w:tcMar>
              <w:top w:w="60" w:type="dxa"/>
              <w:left w:w="100" w:type="dxa"/>
              <w:bottom w:w="60" w:type="dxa"/>
              <w:right w:w="100" w:type="dxa"/>
            </w:tcMar>
            <w:vAlign w:val="center"/>
          </w:tcPr>
          <w:p w14:paraId="3D57498F"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990" w14:textId="77777777" w:rsidR="00B26219" w:rsidRDefault="00000000">
            <w:pPr>
              <w:spacing w:before="20" w:after="20"/>
            </w:pPr>
            <w:r>
              <w:rPr>
                <w:sz w:val="20"/>
                <w:szCs w:val="20"/>
              </w:rPr>
              <w:t>Decimal</w:t>
            </w:r>
          </w:p>
        </w:tc>
        <w:tc>
          <w:tcPr>
            <w:tcW w:w="4332" w:type="dxa"/>
            <w:shd w:val="clear" w:color="auto" w:fill="F2F2F2"/>
            <w:tcMar>
              <w:top w:w="60" w:type="dxa"/>
              <w:left w:w="100" w:type="dxa"/>
              <w:bottom w:w="60" w:type="dxa"/>
              <w:right w:w="100" w:type="dxa"/>
            </w:tcMar>
            <w:vAlign w:val="center"/>
          </w:tcPr>
          <w:p w14:paraId="3D574991" w14:textId="77777777" w:rsidR="00B26219" w:rsidRDefault="00000000">
            <w:pPr>
              <w:spacing w:before="20" w:after="20"/>
            </w:pPr>
            <w:r>
              <w:rPr>
                <w:sz w:val="20"/>
                <w:szCs w:val="20"/>
              </w:rPr>
              <w:t>Permitted variance. Zero by default for serialized assets.</w:t>
            </w:r>
          </w:p>
        </w:tc>
      </w:tr>
      <w:tr w:rsidR="00B26219" w14:paraId="3D57499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93" w14:textId="77777777" w:rsidR="00B26219" w:rsidRDefault="00000000">
            <w:pPr>
              <w:spacing w:before="20" w:after="20"/>
            </w:pPr>
            <w:r>
              <w:rPr>
                <w:sz w:val="20"/>
                <w:szCs w:val="20"/>
              </w:rPr>
              <w:t>Consumed Quantity</w:t>
            </w:r>
          </w:p>
        </w:tc>
        <w:tc>
          <w:tcPr>
            <w:tcW w:w="1264" w:type="dxa"/>
            <w:tcMar>
              <w:top w:w="60" w:type="dxa"/>
              <w:left w:w="100" w:type="dxa"/>
              <w:bottom w:w="60" w:type="dxa"/>
              <w:right w:w="100" w:type="dxa"/>
            </w:tcMar>
            <w:vAlign w:val="center"/>
          </w:tcPr>
          <w:p w14:paraId="3D574994"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995" w14:textId="77777777" w:rsidR="00B26219" w:rsidRDefault="00000000">
            <w:pPr>
              <w:spacing w:before="20" w:after="20"/>
            </w:pPr>
            <w:r>
              <w:rPr>
                <w:sz w:val="20"/>
                <w:szCs w:val="20"/>
              </w:rPr>
              <w:t>Decimal</w:t>
            </w:r>
          </w:p>
        </w:tc>
        <w:tc>
          <w:tcPr>
            <w:tcW w:w="4332" w:type="dxa"/>
            <w:tcMar>
              <w:top w:w="60" w:type="dxa"/>
              <w:left w:w="100" w:type="dxa"/>
              <w:bottom w:w="60" w:type="dxa"/>
              <w:right w:w="100" w:type="dxa"/>
            </w:tcMar>
            <w:vAlign w:val="center"/>
          </w:tcPr>
          <w:p w14:paraId="3D574996" w14:textId="77777777" w:rsidR="00B26219" w:rsidRDefault="00000000">
            <w:pPr>
              <w:spacing w:before="20" w:after="20"/>
            </w:pPr>
            <w:r>
              <w:rPr>
                <w:sz w:val="20"/>
                <w:szCs w:val="20"/>
              </w:rPr>
              <w:t>Accumulated across passages for multi-use permits.</w:t>
            </w:r>
          </w:p>
        </w:tc>
      </w:tr>
    </w:tbl>
    <w:p w14:paraId="3D574998" w14:textId="77777777" w:rsidR="00B26219" w:rsidRDefault="00000000">
      <w:pPr>
        <w:pStyle w:val="Heading3"/>
        <w:spacing w:before="200" w:after="100"/>
      </w:pPr>
      <w:bookmarkStart w:id="557" w:name="_Toc237681852"/>
      <w:r>
        <w:rPr>
          <w:b/>
          <w:bCs/>
          <w:color w:val="404040"/>
          <w:sz w:val="22"/>
          <w:szCs w:val="22"/>
        </w:rPr>
        <w:t>Lifecycle</w:t>
      </w:r>
      <w:bookmarkEnd w:id="557"/>
    </w:p>
    <w:p w14:paraId="3D574999" w14:textId="77777777" w:rsidR="00B26219" w:rsidRDefault="00000000">
      <w:pPr>
        <w:spacing w:after="120"/>
      </w:pPr>
      <w:r>
        <w:t>No independent lifecycle. Immutable once the parent permit is Approved.</w:t>
      </w:r>
    </w:p>
    <w:p w14:paraId="3D57499A" w14:textId="77777777" w:rsidR="00B26219" w:rsidRDefault="00000000">
      <w:pPr>
        <w:pStyle w:val="Heading3"/>
        <w:spacing w:before="200" w:after="100"/>
      </w:pPr>
      <w:bookmarkStart w:id="558" w:name="_Toc237681853"/>
      <w:r>
        <w:rPr>
          <w:b/>
          <w:bCs/>
          <w:color w:val="404040"/>
          <w:sz w:val="22"/>
          <w:szCs w:val="22"/>
        </w:rPr>
        <w:t>Relationships</w:t>
      </w:r>
      <w:bookmarkEnd w:id="558"/>
    </w:p>
    <w:p w14:paraId="3D57499B" w14:textId="77777777" w:rsidR="00B26219" w:rsidRDefault="00000000">
      <w:pPr>
        <w:pStyle w:val="ListParagraph"/>
        <w:numPr>
          <w:ilvl w:val="0"/>
          <w:numId w:val="2"/>
        </w:numPr>
        <w:spacing w:after="60"/>
      </w:pPr>
      <w:r>
        <w:t>Belongs to Permit</w:t>
      </w:r>
    </w:p>
    <w:p w14:paraId="3D57499C" w14:textId="77777777" w:rsidR="00B26219" w:rsidRDefault="00000000">
      <w:pPr>
        <w:pStyle w:val="ListParagraph"/>
        <w:numPr>
          <w:ilvl w:val="0"/>
          <w:numId w:val="2"/>
        </w:numPr>
        <w:spacing w:after="60"/>
      </w:pPr>
      <w:r>
        <w:lastRenderedPageBreak/>
        <w:t>References Asset, Asset Type or Asset Category</w:t>
      </w:r>
    </w:p>
    <w:p w14:paraId="3D57499D" w14:textId="77777777" w:rsidR="00B26219" w:rsidRDefault="00000000">
      <w:pPr>
        <w:pStyle w:val="ListParagraph"/>
        <w:numPr>
          <w:ilvl w:val="0"/>
          <w:numId w:val="2"/>
        </w:numPr>
        <w:spacing w:after="60"/>
      </w:pPr>
      <w:r>
        <w:t>Compared against detected tags by Verification Result</w:t>
      </w:r>
    </w:p>
    <w:p w14:paraId="3D57499E" w14:textId="77777777" w:rsidR="00B26219" w:rsidRDefault="00000000">
      <w:pPr>
        <w:pStyle w:val="Heading3"/>
        <w:spacing w:before="200" w:after="100"/>
      </w:pPr>
      <w:bookmarkStart w:id="559" w:name="_Toc237681854"/>
      <w:r>
        <w:rPr>
          <w:b/>
          <w:bCs/>
          <w:color w:val="404040"/>
          <w:sz w:val="22"/>
          <w:szCs w:val="22"/>
        </w:rPr>
        <w:t>Business rules</w:t>
      </w:r>
      <w:bookmarkEnd w:id="559"/>
    </w:p>
    <w:p w14:paraId="3D57499F" w14:textId="77777777" w:rsidR="00B26219" w:rsidRDefault="00000000">
      <w:pPr>
        <w:spacing w:after="120"/>
      </w:pPr>
      <w:r>
        <w:t>BR-121, BR-124</w:t>
      </w:r>
    </w:p>
    <w:p w14:paraId="3D5749A0" w14:textId="77777777" w:rsidR="00B26219" w:rsidRDefault="00000000">
      <w:pPr>
        <w:pStyle w:val="Heading3"/>
        <w:spacing w:before="200" w:after="100"/>
      </w:pPr>
      <w:bookmarkStart w:id="560" w:name="_Toc237681855"/>
      <w:r>
        <w:rPr>
          <w:b/>
          <w:bCs/>
          <w:color w:val="404040"/>
          <w:sz w:val="22"/>
          <w:szCs w:val="22"/>
        </w:rPr>
        <w:t>Audit and retention</w:t>
      </w:r>
      <w:bookmarkEnd w:id="560"/>
    </w:p>
    <w:p w14:paraId="3D5749A1" w14:textId="77777777" w:rsidR="00B26219" w:rsidRDefault="00000000">
      <w:pPr>
        <w:spacing w:after="120"/>
      </w:pPr>
      <w:r>
        <w:t>Immutable after approval. Any change requires a new permit version.</w:t>
      </w:r>
    </w:p>
    <w:p w14:paraId="3D5749A2" w14:textId="77777777" w:rsidR="00B26219" w:rsidRDefault="00000000">
      <w:pPr>
        <w:pStyle w:val="Heading3"/>
        <w:spacing w:before="200" w:after="100"/>
      </w:pPr>
      <w:bookmarkStart w:id="561" w:name="_Toc237681856"/>
      <w:r>
        <w:rPr>
          <w:b/>
          <w:bCs/>
          <w:color w:val="404040"/>
          <w:sz w:val="22"/>
          <w:szCs w:val="22"/>
        </w:rPr>
        <w:t>Extension points</w:t>
      </w:r>
      <w:bookmarkEnd w:id="561"/>
    </w:p>
    <w:p w14:paraId="3D5749A3" w14:textId="77777777" w:rsidR="00B26219" w:rsidRDefault="00000000">
      <w:pPr>
        <w:spacing w:after="120"/>
      </w:pPr>
      <w:r>
        <w:t>None.</w:t>
      </w:r>
    </w:p>
    <w:p w14:paraId="3D5749A4" w14:textId="77777777" w:rsidR="00B26219" w:rsidRDefault="00000000">
      <w:pPr>
        <w:pStyle w:val="Heading2"/>
        <w:spacing w:before="260" w:after="120"/>
      </w:pPr>
      <w:bookmarkStart w:id="562" w:name="_Toc237681857"/>
      <w:r>
        <w:rPr>
          <w:b/>
          <w:bCs/>
          <w:sz w:val="25"/>
          <w:szCs w:val="25"/>
        </w:rPr>
        <w:t>6.6.3  SBO-066  Exit Authorization</w:t>
      </w:r>
      <w:bookmarkEnd w:id="56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9A7"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9A5"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9A6" w14:textId="77777777" w:rsidR="00B26219" w:rsidRDefault="00000000">
            <w:pPr>
              <w:spacing w:before="20" w:after="20"/>
            </w:pPr>
            <w:r>
              <w:rPr>
                <w:b/>
                <w:bCs/>
                <w:color w:val="FFFFFF"/>
                <w:sz w:val="20"/>
                <w:szCs w:val="20"/>
              </w:rPr>
              <w:t>Value</w:t>
            </w:r>
          </w:p>
        </w:tc>
      </w:tr>
      <w:tr w:rsidR="00B26219" w14:paraId="3D5749A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A8"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9A9" w14:textId="77777777" w:rsidR="00B26219" w:rsidRDefault="00000000">
            <w:pPr>
              <w:spacing w:before="20" w:after="20"/>
            </w:pPr>
            <w:r>
              <w:rPr>
                <w:sz w:val="20"/>
                <w:szCs w:val="20"/>
              </w:rPr>
              <w:t>SBO-066</w:t>
            </w:r>
          </w:p>
        </w:tc>
      </w:tr>
      <w:tr w:rsidR="00B26219" w14:paraId="3D5749A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AB"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9AC" w14:textId="77777777" w:rsidR="00B26219" w:rsidRDefault="00000000">
            <w:pPr>
              <w:spacing w:before="20" w:after="20"/>
            </w:pPr>
            <w:r>
              <w:rPr>
                <w:sz w:val="20"/>
                <w:szCs w:val="20"/>
              </w:rPr>
              <w:t>Exit Authorization</w:t>
            </w:r>
          </w:p>
        </w:tc>
      </w:tr>
      <w:tr w:rsidR="00B26219" w14:paraId="3D5749B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AE"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9AF" w14:textId="77777777" w:rsidR="00B26219" w:rsidRDefault="00000000">
            <w:pPr>
              <w:spacing w:before="20" w:after="20"/>
            </w:pPr>
            <w:r>
              <w:rPr>
                <w:sz w:val="20"/>
                <w:szCs w:val="20"/>
              </w:rPr>
              <w:t>DOM-SEC — Physical Security (GR-001)</w:t>
            </w:r>
          </w:p>
        </w:tc>
      </w:tr>
      <w:tr w:rsidR="00B26219" w14:paraId="3D5749B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B1"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9B2" w14:textId="77777777" w:rsidR="00B26219" w:rsidRDefault="00000000">
            <w:pPr>
              <w:spacing w:before="20" w:after="20"/>
            </w:pPr>
            <w:r>
              <w:rPr>
                <w:sz w:val="20"/>
                <w:szCs w:val="20"/>
              </w:rPr>
              <w:t>Shared Business Object</w:t>
            </w:r>
          </w:p>
        </w:tc>
      </w:tr>
      <w:tr w:rsidR="00B26219" w14:paraId="3D5749B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B4"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9B5" w14:textId="77777777" w:rsidR="00B26219" w:rsidRDefault="00000000">
            <w:pPr>
              <w:spacing w:before="20" w:after="20"/>
            </w:pPr>
            <w:r>
              <w:rPr>
                <w:sz w:val="20"/>
                <w:szCs w:val="20"/>
              </w:rPr>
              <w:t>Number is unique.</w:t>
            </w:r>
          </w:p>
        </w:tc>
      </w:tr>
      <w:tr w:rsidR="00B26219" w14:paraId="3D5749B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B7"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9B8" w14:textId="77777777" w:rsidR="00B26219" w:rsidRDefault="00000000">
            <w:pPr>
              <w:spacing w:before="20" w:after="20"/>
            </w:pPr>
            <w:r>
              <w:rPr>
                <w:sz w:val="20"/>
                <w:szCs w:val="20"/>
              </w:rPr>
              <w:t>18 (8 Required)</w:t>
            </w:r>
          </w:p>
        </w:tc>
      </w:tr>
    </w:tbl>
    <w:p w14:paraId="3D5749BA" w14:textId="77777777" w:rsidR="00B26219" w:rsidRDefault="00000000">
      <w:pPr>
        <w:pStyle w:val="Heading3"/>
        <w:spacing w:before="200" w:after="100"/>
      </w:pPr>
      <w:bookmarkStart w:id="563" w:name="_Toc237681858"/>
      <w:r>
        <w:rPr>
          <w:b/>
          <w:bCs/>
          <w:color w:val="404040"/>
          <w:sz w:val="22"/>
          <w:szCs w:val="22"/>
        </w:rPr>
        <w:t>Purpose</w:t>
      </w:r>
      <w:bookmarkEnd w:id="563"/>
    </w:p>
    <w:p w14:paraId="3D5749BB" w14:textId="77777777" w:rsidR="00B26219" w:rsidRDefault="00000000">
      <w:pPr>
        <w:spacing w:after="120"/>
      </w:pPr>
      <w:r>
        <w:t>The approval chain that permits an asset to leave a site, verified automatically at a reader.</w:t>
      </w:r>
    </w:p>
    <w:p w14:paraId="3D5749BC" w14:textId="77777777" w:rsidR="00B26219" w:rsidRDefault="00000000">
      <w:pPr>
        <w:pStyle w:val="Heading3"/>
        <w:spacing w:before="200" w:after="100"/>
      </w:pPr>
      <w:bookmarkStart w:id="564" w:name="_Toc237681859"/>
      <w:r>
        <w:rPr>
          <w:b/>
          <w:bCs/>
          <w:color w:val="404040"/>
          <w:sz w:val="22"/>
          <w:szCs w:val="22"/>
        </w:rPr>
        <w:t>Attributes</w:t>
      </w:r>
      <w:bookmarkEnd w:id="56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2"/>
        <w:gridCol w:w="1432"/>
        <w:gridCol w:w="1262"/>
        <w:gridCol w:w="4210"/>
      </w:tblGrid>
      <w:tr w:rsidR="00B26219" w14:paraId="3D5749C1"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9BD"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9BE"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9BF"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9C0" w14:textId="77777777" w:rsidR="00B26219" w:rsidRDefault="00000000">
            <w:pPr>
              <w:spacing w:before="20" w:after="20"/>
            </w:pPr>
            <w:r>
              <w:rPr>
                <w:b/>
                <w:bCs/>
                <w:color w:val="FFFFFF"/>
                <w:sz w:val="20"/>
                <w:szCs w:val="20"/>
              </w:rPr>
              <w:t>Note</w:t>
            </w:r>
          </w:p>
        </w:tc>
      </w:tr>
      <w:tr w:rsidR="00B26219" w14:paraId="3D5749C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C2" w14:textId="77777777" w:rsidR="00B26219" w:rsidRDefault="00000000">
            <w:pPr>
              <w:spacing w:before="20" w:after="20"/>
            </w:pPr>
            <w:r>
              <w:rPr>
                <w:sz w:val="20"/>
                <w:szCs w:val="20"/>
              </w:rPr>
              <w:t>Number</w:t>
            </w:r>
          </w:p>
        </w:tc>
        <w:tc>
          <w:tcPr>
            <w:tcW w:w="1264" w:type="dxa"/>
            <w:tcMar>
              <w:top w:w="60" w:type="dxa"/>
              <w:left w:w="100" w:type="dxa"/>
              <w:bottom w:w="60" w:type="dxa"/>
              <w:right w:w="100" w:type="dxa"/>
            </w:tcMar>
            <w:vAlign w:val="center"/>
          </w:tcPr>
          <w:p w14:paraId="3D5749C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9C4"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9C5" w14:textId="77777777" w:rsidR="00B26219" w:rsidRDefault="00000000">
            <w:pPr>
              <w:spacing w:before="20" w:after="20"/>
            </w:pPr>
            <w:r>
              <w:rPr>
                <w:sz w:val="20"/>
                <w:szCs w:val="20"/>
              </w:rPr>
              <w:t>—</w:t>
            </w:r>
          </w:p>
        </w:tc>
      </w:tr>
      <w:tr w:rsidR="00B26219" w14:paraId="3D5749C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C7"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49C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9C9"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9CA" w14:textId="77777777" w:rsidR="00B26219" w:rsidRDefault="00000000">
            <w:pPr>
              <w:spacing w:before="20" w:after="20"/>
            </w:pPr>
            <w:r>
              <w:rPr>
                <w:sz w:val="20"/>
                <w:szCs w:val="20"/>
              </w:rPr>
              <w:t>Draft, Pending Owner, Pending Manager, Pending Security, Approved, Active, Used, Expired, Rejected, Revoked.</w:t>
            </w:r>
          </w:p>
        </w:tc>
      </w:tr>
      <w:tr w:rsidR="00B26219" w14:paraId="3D5749D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CC" w14:textId="77777777" w:rsidR="00B26219" w:rsidRDefault="00000000">
            <w:pPr>
              <w:spacing w:before="20" w:after="20"/>
            </w:pPr>
            <w:r>
              <w:rPr>
                <w:sz w:val="20"/>
                <w:szCs w:val="20"/>
              </w:rPr>
              <w:t>Asset</w:t>
            </w:r>
          </w:p>
        </w:tc>
        <w:tc>
          <w:tcPr>
            <w:tcW w:w="1264" w:type="dxa"/>
            <w:tcMar>
              <w:top w:w="60" w:type="dxa"/>
              <w:left w:w="100" w:type="dxa"/>
              <w:bottom w:w="60" w:type="dxa"/>
              <w:right w:w="100" w:type="dxa"/>
            </w:tcMar>
            <w:vAlign w:val="center"/>
          </w:tcPr>
          <w:p w14:paraId="3D5749CD"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9CE"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9CF" w14:textId="77777777" w:rsidR="00B26219" w:rsidRDefault="00000000">
            <w:pPr>
              <w:spacing w:before="20" w:after="20"/>
            </w:pPr>
            <w:r>
              <w:rPr>
                <w:sz w:val="20"/>
                <w:szCs w:val="20"/>
              </w:rPr>
              <w:t>—</w:t>
            </w:r>
          </w:p>
        </w:tc>
      </w:tr>
      <w:tr w:rsidR="00B26219" w14:paraId="3D5749D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D1" w14:textId="77777777" w:rsidR="00B26219" w:rsidRDefault="00000000">
            <w:pPr>
              <w:spacing w:before="20" w:after="20"/>
            </w:pPr>
            <w:r>
              <w:rPr>
                <w:sz w:val="20"/>
                <w:szCs w:val="20"/>
              </w:rPr>
              <w:t>Requested By</w:t>
            </w:r>
          </w:p>
        </w:tc>
        <w:tc>
          <w:tcPr>
            <w:tcW w:w="1264" w:type="dxa"/>
            <w:shd w:val="clear" w:color="auto" w:fill="F2F2F2"/>
            <w:tcMar>
              <w:top w:w="60" w:type="dxa"/>
              <w:left w:w="100" w:type="dxa"/>
              <w:bottom w:w="60" w:type="dxa"/>
              <w:right w:w="100" w:type="dxa"/>
            </w:tcMar>
            <w:vAlign w:val="center"/>
          </w:tcPr>
          <w:p w14:paraId="3D5749D2"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9D3"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9D4" w14:textId="77777777" w:rsidR="00B26219" w:rsidRDefault="00000000">
            <w:pPr>
              <w:spacing w:before="20" w:after="20"/>
            </w:pPr>
            <w:r>
              <w:rPr>
                <w:sz w:val="20"/>
                <w:szCs w:val="20"/>
              </w:rPr>
              <w:t>—</w:t>
            </w:r>
          </w:p>
        </w:tc>
      </w:tr>
      <w:tr w:rsidR="00B26219" w14:paraId="3D5749D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D6" w14:textId="77777777" w:rsidR="00B26219" w:rsidRDefault="00000000">
            <w:pPr>
              <w:spacing w:before="20" w:after="20"/>
            </w:pPr>
            <w:r>
              <w:rPr>
                <w:sz w:val="20"/>
                <w:szCs w:val="20"/>
              </w:rPr>
              <w:t>Requested At</w:t>
            </w:r>
          </w:p>
        </w:tc>
        <w:tc>
          <w:tcPr>
            <w:tcW w:w="1264" w:type="dxa"/>
            <w:tcMar>
              <w:top w:w="60" w:type="dxa"/>
              <w:left w:w="100" w:type="dxa"/>
              <w:bottom w:w="60" w:type="dxa"/>
              <w:right w:w="100" w:type="dxa"/>
            </w:tcMar>
            <w:vAlign w:val="center"/>
          </w:tcPr>
          <w:p w14:paraId="3D5749D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9D8"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9D9" w14:textId="77777777" w:rsidR="00B26219" w:rsidRDefault="00000000">
            <w:pPr>
              <w:spacing w:before="20" w:after="20"/>
            </w:pPr>
            <w:r>
              <w:rPr>
                <w:sz w:val="20"/>
                <w:szCs w:val="20"/>
              </w:rPr>
              <w:t>—</w:t>
            </w:r>
          </w:p>
        </w:tc>
      </w:tr>
      <w:tr w:rsidR="00B26219" w14:paraId="3D5749D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DB" w14:textId="77777777" w:rsidR="00B26219" w:rsidRDefault="00000000">
            <w:pPr>
              <w:spacing w:before="20" w:after="20"/>
            </w:pPr>
            <w:r>
              <w:rPr>
                <w:sz w:val="20"/>
                <w:szCs w:val="20"/>
              </w:rPr>
              <w:t>Reason</w:t>
            </w:r>
          </w:p>
        </w:tc>
        <w:tc>
          <w:tcPr>
            <w:tcW w:w="1264" w:type="dxa"/>
            <w:shd w:val="clear" w:color="auto" w:fill="F2F2F2"/>
            <w:tcMar>
              <w:top w:w="60" w:type="dxa"/>
              <w:left w:w="100" w:type="dxa"/>
              <w:bottom w:w="60" w:type="dxa"/>
              <w:right w:w="100" w:type="dxa"/>
            </w:tcMar>
            <w:vAlign w:val="center"/>
          </w:tcPr>
          <w:p w14:paraId="3D5749DC"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9DD" w14:textId="77777777" w:rsidR="00B26219" w:rsidRDefault="00000000">
            <w:pPr>
              <w:spacing w:before="20" w:after="20"/>
            </w:pPr>
            <w:r>
              <w:rPr>
                <w:sz w:val="20"/>
                <w:szCs w:val="20"/>
              </w:rPr>
              <w:t>Lookup</w:t>
            </w:r>
          </w:p>
        </w:tc>
        <w:tc>
          <w:tcPr>
            <w:tcW w:w="4332" w:type="dxa"/>
            <w:shd w:val="clear" w:color="auto" w:fill="F2F2F2"/>
            <w:tcMar>
              <w:top w:w="60" w:type="dxa"/>
              <w:left w:w="100" w:type="dxa"/>
              <w:bottom w:w="60" w:type="dxa"/>
              <w:right w:w="100" w:type="dxa"/>
            </w:tcMar>
            <w:vAlign w:val="center"/>
          </w:tcPr>
          <w:p w14:paraId="3D5749DE" w14:textId="77777777" w:rsidR="00B26219" w:rsidRDefault="00000000">
            <w:pPr>
              <w:spacing w:before="20" w:after="20"/>
            </w:pPr>
            <w:r>
              <w:rPr>
                <w:sz w:val="20"/>
                <w:szCs w:val="20"/>
              </w:rPr>
              <w:t>Repair, loan, transfer, demonstration, disposal, home use.</w:t>
            </w:r>
          </w:p>
        </w:tc>
      </w:tr>
      <w:tr w:rsidR="00B26219" w14:paraId="3D5749E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E0" w14:textId="77777777" w:rsidR="00B26219" w:rsidRDefault="00000000">
            <w:pPr>
              <w:spacing w:before="20" w:after="20"/>
            </w:pPr>
            <w:r>
              <w:rPr>
                <w:sz w:val="20"/>
                <w:szCs w:val="20"/>
              </w:rPr>
              <w:t>Destination</w:t>
            </w:r>
          </w:p>
        </w:tc>
        <w:tc>
          <w:tcPr>
            <w:tcW w:w="1264" w:type="dxa"/>
            <w:tcMar>
              <w:top w:w="60" w:type="dxa"/>
              <w:left w:w="100" w:type="dxa"/>
              <w:bottom w:w="60" w:type="dxa"/>
              <w:right w:w="100" w:type="dxa"/>
            </w:tcMar>
            <w:vAlign w:val="center"/>
          </w:tcPr>
          <w:p w14:paraId="3D5749E1"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9E2"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9E3" w14:textId="77777777" w:rsidR="00B26219" w:rsidRDefault="00000000">
            <w:pPr>
              <w:spacing w:before="20" w:after="20"/>
            </w:pPr>
            <w:r>
              <w:rPr>
                <w:sz w:val="20"/>
                <w:szCs w:val="20"/>
              </w:rPr>
              <w:t>—</w:t>
            </w:r>
          </w:p>
        </w:tc>
      </w:tr>
      <w:tr w:rsidR="00B26219" w14:paraId="3D5749E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E5" w14:textId="77777777" w:rsidR="00B26219" w:rsidRDefault="00000000">
            <w:pPr>
              <w:spacing w:before="20" w:after="20"/>
            </w:pPr>
            <w:r>
              <w:rPr>
                <w:sz w:val="20"/>
                <w:szCs w:val="20"/>
              </w:rPr>
              <w:lastRenderedPageBreak/>
              <w:t>Expected Return</w:t>
            </w:r>
          </w:p>
        </w:tc>
        <w:tc>
          <w:tcPr>
            <w:tcW w:w="1264" w:type="dxa"/>
            <w:shd w:val="clear" w:color="auto" w:fill="F2F2F2"/>
            <w:tcMar>
              <w:top w:w="60" w:type="dxa"/>
              <w:left w:w="100" w:type="dxa"/>
              <w:bottom w:w="60" w:type="dxa"/>
              <w:right w:w="100" w:type="dxa"/>
            </w:tcMar>
            <w:vAlign w:val="center"/>
          </w:tcPr>
          <w:p w14:paraId="3D5749E6"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9E7" w14:textId="77777777" w:rsidR="00B26219" w:rsidRDefault="00000000">
            <w:pPr>
              <w:spacing w:before="20" w:after="20"/>
            </w:pPr>
            <w:r>
              <w:rPr>
                <w:sz w:val="20"/>
                <w:szCs w:val="20"/>
              </w:rPr>
              <w:t>Date</w:t>
            </w:r>
          </w:p>
        </w:tc>
        <w:tc>
          <w:tcPr>
            <w:tcW w:w="4332" w:type="dxa"/>
            <w:shd w:val="clear" w:color="auto" w:fill="F2F2F2"/>
            <w:tcMar>
              <w:top w:w="60" w:type="dxa"/>
              <w:left w:w="100" w:type="dxa"/>
              <w:bottom w:w="60" w:type="dxa"/>
              <w:right w:w="100" w:type="dxa"/>
            </w:tcMar>
            <w:vAlign w:val="center"/>
          </w:tcPr>
          <w:p w14:paraId="3D5749E8" w14:textId="77777777" w:rsidR="00B26219" w:rsidRDefault="00000000">
            <w:pPr>
              <w:spacing w:before="20" w:after="20"/>
            </w:pPr>
            <w:r>
              <w:rPr>
                <w:sz w:val="20"/>
                <w:szCs w:val="20"/>
              </w:rPr>
              <w:t>Overdue returns are reported and may raise an alarm.</w:t>
            </w:r>
          </w:p>
        </w:tc>
      </w:tr>
      <w:tr w:rsidR="00B26219" w14:paraId="3D5749E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EA" w14:textId="77777777" w:rsidR="00B26219" w:rsidRDefault="00000000">
            <w:pPr>
              <w:spacing w:before="20" w:after="20"/>
            </w:pPr>
            <w:r>
              <w:rPr>
                <w:sz w:val="20"/>
                <w:szCs w:val="20"/>
              </w:rPr>
              <w:t>Owner Approval</w:t>
            </w:r>
          </w:p>
        </w:tc>
        <w:tc>
          <w:tcPr>
            <w:tcW w:w="1264" w:type="dxa"/>
            <w:tcMar>
              <w:top w:w="60" w:type="dxa"/>
              <w:left w:w="100" w:type="dxa"/>
              <w:bottom w:w="60" w:type="dxa"/>
              <w:right w:w="100" w:type="dxa"/>
            </w:tcMar>
            <w:vAlign w:val="center"/>
          </w:tcPr>
          <w:p w14:paraId="3D5749EB"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9EC"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49ED" w14:textId="77777777" w:rsidR="00B26219" w:rsidRDefault="00000000">
            <w:pPr>
              <w:spacing w:before="20" w:after="20"/>
            </w:pPr>
            <w:r>
              <w:rPr>
                <w:sz w:val="20"/>
                <w:szCs w:val="20"/>
              </w:rPr>
              <w:t>Approver, decision, timestamp.</w:t>
            </w:r>
          </w:p>
        </w:tc>
      </w:tr>
      <w:tr w:rsidR="00B26219" w14:paraId="3D5749F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EF" w14:textId="77777777" w:rsidR="00B26219" w:rsidRDefault="00000000">
            <w:pPr>
              <w:spacing w:before="20" w:after="20"/>
            </w:pPr>
            <w:r>
              <w:rPr>
                <w:sz w:val="20"/>
                <w:szCs w:val="20"/>
              </w:rPr>
              <w:t>Manager Approval</w:t>
            </w:r>
          </w:p>
        </w:tc>
        <w:tc>
          <w:tcPr>
            <w:tcW w:w="1264" w:type="dxa"/>
            <w:shd w:val="clear" w:color="auto" w:fill="F2F2F2"/>
            <w:tcMar>
              <w:top w:w="60" w:type="dxa"/>
              <w:left w:w="100" w:type="dxa"/>
              <w:bottom w:w="60" w:type="dxa"/>
              <w:right w:w="100" w:type="dxa"/>
            </w:tcMar>
            <w:vAlign w:val="center"/>
          </w:tcPr>
          <w:p w14:paraId="3D5749F0"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9F1"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49F2" w14:textId="77777777" w:rsidR="00B26219" w:rsidRDefault="00000000">
            <w:pPr>
              <w:spacing w:before="20" w:after="20"/>
            </w:pPr>
            <w:r>
              <w:rPr>
                <w:sz w:val="20"/>
                <w:szCs w:val="20"/>
              </w:rPr>
              <w:t>—</w:t>
            </w:r>
          </w:p>
        </w:tc>
      </w:tr>
      <w:tr w:rsidR="00B26219" w14:paraId="3D5749F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F4" w14:textId="77777777" w:rsidR="00B26219" w:rsidRDefault="00000000">
            <w:pPr>
              <w:spacing w:before="20" w:after="20"/>
            </w:pPr>
            <w:r>
              <w:rPr>
                <w:sz w:val="20"/>
                <w:szCs w:val="20"/>
              </w:rPr>
              <w:t>Security Approval</w:t>
            </w:r>
          </w:p>
        </w:tc>
        <w:tc>
          <w:tcPr>
            <w:tcW w:w="1264" w:type="dxa"/>
            <w:tcMar>
              <w:top w:w="60" w:type="dxa"/>
              <w:left w:w="100" w:type="dxa"/>
              <w:bottom w:w="60" w:type="dxa"/>
              <w:right w:w="100" w:type="dxa"/>
            </w:tcMar>
            <w:vAlign w:val="center"/>
          </w:tcPr>
          <w:p w14:paraId="3D5749F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9F6"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49F7" w14:textId="77777777" w:rsidR="00B26219" w:rsidRDefault="00000000">
            <w:pPr>
              <w:spacing w:before="20" w:after="20"/>
            </w:pPr>
            <w:r>
              <w:rPr>
                <w:sz w:val="20"/>
                <w:szCs w:val="20"/>
              </w:rPr>
              <w:t>—</w:t>
            </w:r>
          </w:p>
        </w:tc>
      </w:tr>
      <w:tr w:rsidR="00B26219" w14:paraId="3D5749F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9F9" w14:textId="77777777" w:rsidR="00B26219" w:rsidRDefault="00000000">
            <w:pPr>
              <w:spacing w:before="20" w:after="20"/>
            </w:pPr>
            <w:r>
              <w:rPr>
                <w:sz w:val="20"/>
                <w:szCs w:val="20"/>
              </w:rPr>
              <w:t>Workflow Instance</w:t>
            </w:r>
          </w:p>
        </w:tc>
        <w:tc>
          <w:tcPr>
            <w:tcW w:w="1264" w:type="dxa"/>
            <w:shd w:val="clear" w:color="auto" w:fill="F2F2F2"/>
            <w:tcMar>
              <w:top w:w="60" w:type="dxa"/>
              <w:left w:w="100" w:type="dxa"/>
              <w:bottom w:w="60" w:type="dxa"/>
              <w:right w:w="100" w:type="dxa"/>
            </w:tcMar>
            <w:vAlign w:val="center"/>
          </w:tcPr>
          <w:p w14:paraId="3D5749FA"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9FB"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9FC" w14:textId="77777777" w:rsidR="00B26219" w:rsidRDefault="00000000">
            <w:pPr>
              <w:spacing w:before="20" w:after="20"/>
            </w:pPr>
            <w:r>
              <w:rPr>
                <w:sz w:val="20"/>
                <w:szCs w:val="20"/>
              </w:rPr>
              <w:t>—</w:t>
            </w:r>
          </w:p>
        </w:tc>
      </w:tr>
      <w:tr w:rsidR="00B26219" w14:paraId="3D574A0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9FE" w14:textId="77777777" w:rsidR="00B26219" w:rsidRDefault="00000000">
            <w:pPr>
              <w:spacing w:before="20" w:after="20"/>
            </w:pPr>
            <w:r>
              <w:rPr>
                <w:sz w:val="20"/>
                <w:szCs w:val="20"/>
              </w:rPr>
              <w:t>Gate Scope</w:t>
            </w:r>
          </w:p>
        </w:tc>
        <w:tc>
          <w:tcPr>
            <w:tcW w:w="1264" w:type="dxa"/>
            <w:tcMar>
              <w:top w:w="60" w:type="dxa"/>
              <w:left w:w="100" w:type="dxa"/>
              <w:bottom w:w="60" w:type="dxa"/>
              <w:right w:w="100" w:type="dxa"/>
            </w:tcMar>
            <w:vAlign w:val="center"/>
          </w:tcPr>
          <w:p w14:paraId="3D5749FF"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A00"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4A01" w14:textId="77777777" w:rsidR="00B26219" w:rsidRDefault="00000000">
            <w:pPr>
              <w:spacing w:before="20" w:after="20"/>
            </w:pPr>
            <w:r>
              <w:rPr>
                <w:sz w:val="20"/>
                <w:szCs w:val="20"/>
              </w:rPr>
              <w:t>—</w:t>
            </w:r>
          </w:p>
        </w:tc>
      </w:tr>
      <w:tr w:rsidR="00B26219" w14:paraId="3D574A0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03" w14:textId="77777777" w:rsidR="00B26219" w:rsidRDefault="00000000">
            <w:pPr>
              <w:spacing w:before="20" w:after="20"/>
            </w:pPr>
            <w:r>
              <w:rPr>
                <w:sz w:val="20"/>
                <w:szCs w:val="20"/>
              </w:rPr>
              <w:t>Valid From</w:t>
            </w:r>
          </w:p>
        </w:tc>
        <w:tc>
          <w:tcPr>
            <w:tcW w:w="1264" w:type="dxa"/>
            <w:shd w:val="clear" w:color="auto" w:fill="F2F2F2"/>
            <w:tcMar>
              <w:top w:w="60" w:type="dxa"/>
              <w:left w:w="100" w:type="dxa"/>
              <w:bottom w:w="60" w:type="dxa"/>
              <w:right w:w="100" w:type="dxa"/>
            </w:tcMar>
            <w:vAlign w:val="center"/>
          </w:tcPr>
          <w:p w14:paraId="3D574A04"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A05"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A06" w14:textId="77777777" w:rsidR="00B26219" w:rsidRDefault="00000000">
            <w:pPr>
              <w:spacing w:before="20" w:after="20"/>
            </w:pPr>
            <w:r>
              <w:rPr>
                <w:sz w:val="20"/>
                <w:szCs w:val="20"/>
              </w:rPr>
              <w:t>—</w:t>
            </w:r>
          </w:p>
        </w:tc>
      </w:tr>
      <w:tr w:rsidR="00B26219" w14:paraId="3D574A0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08" w14:textId="77777777" w:rsidR="00B26219" w:rsidRDefault="00000000">
            <w:pPr>
              <w:spacing w:before="20" w:after="20"/>
            </w:pPr>
            <w:r>
              <w:rPr>
                <w:sz w:val="20"/>
                <w:szCs w:val="20"/>
              </w:rPr>
              <w:t>Valid To</w:t>
            </w:r>
          </w:p>
        </w:tc>
        <w:tc>
          <w:tcPr>
            <w:tcW w:w="1264" w:type="dxa"/>
            <w:tcMar>
              <w:top w:w="60" w:type="dxa"/>
              <w:left w:w="100" w:type="dxa"/>
              <w:bottom w:w="60" w:type="dxa"/>
              <w:right w:w="100" w:type="dxa"/>
            </w:tcMar>
            <w:vAlign w:val="center"/>
          </w:tcPr>
          <w:p w14:paraId="3D574A09"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A0A"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A0B" w14:textId="77777777" w:rsidR="00B26219" w:rsidRDefault="00000000">
            <w:pPr>
              <w:spacing w:before="20" w:after="20"/>
            </w:pPr>
            <w:r>
              <w:rPr>
                <w:sz w:val="20"/>
                <w:szCs w:val="20"/>
              </w:rPr>
              <w:t>—</w:t>
            </w:r>
          </w:p>
        </w:tc>
      </w:tr>
      <w:tr w:rsidR="00B26219" w14:paraId="3D574A1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0D" w14:textId="77777777" w:rsidR="00B26219" w:rsidRDefault="00000000">
            <w:pPr>
              <w:spacing w:before="20" w:after="20"/>
            </w:pPr>
            <w:r>
              <w:rPr>
                <w:sz w:val="20"/>
                <w:szCs w:val="20"/>
              </w:rPr>
              <w:t>Used At</w:t>
            </w:r>
          </w:p>
        </w:tc>
        <w:tc>
          <w:tcPr>
            <w:tcW w:w="1264" w:type="dxa"/>
            <w:shd w:val="clear" w:color="auto" w:fill="F2F2F2"/>
            <w:tcMar>
              <w:top w:w="60" w:type="dxa"/>
              <w:left w:w="100" w:type="dxa"/>
              <w:bottom w:w="60" w:type="dxa"/>
              <w:right w:w="100" w:type="dxa"/>
            </w:tcMar>
            <w:vAlign w:val="center"/>
          </w:tcPr>
          <w:p w14:paraId="3D574A0E"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A0F"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A10" w14:textId="77777777" w:rsidR="00B26219" w:rsidRDefault="00000000">
            <w:pPr>
              <w:spacing w:before="20" w:after="20"/>
            </w:pPr>
            <w:r>
              <w:rPr>
                <w:sz w:val="20"/>
                <w:szCs w:val="20"/>
              </w:rPr>
              <w:t>Set by the gate event that consumed it.</w:t>
            </w:r>
          </w:p>
        </w:tc>
      </w:tr>
      <w:tr w:rsidR="00B26219" w14:paraId="3D574A1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12" w14:textId="77777777" w:rsidR="00B26219" w:rsidRDefault="00000000">
            <w:pPr>
              <w:spacing w:before="20" w:after="20"/>
            </w:pPr>
            <w:r>
              <w:rPr>
                <w:sz w:val="20"/>
                <w:szCs w:val="20"/>
              </w:rPr>
              <w:t>Returned At</w:t>
            </w:r>
          </w:p>
        </w:tc>
        <w:tc>
          <w:tcPr>
            <w:tcW w:w="1264" w:type="dxa"/>
            <w:tcMar>
              <w:top w:w="60" w:type="dxa"/>
              <w:left w:w="100" w:type="dxa"/>
              <w:bottom w:w="60" w:type="dxa"/>
              <w:right w:w="100" w:type="dxa"/>
            </w:tcMar>
            <w:vAlign w:val="center"/>
          </w:tcPr>
          <w:p w14:paraId="3D574A13"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A14"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A15" w14:textId="77777777" w:rsidR="00B26219" w:rsidRDefault="00000000">
            <w:pPr>
              <w:spacing w:before="20" w:after="20"/>
            </w:pPr>
            <w:r>
              <w:rPr>
                <w:sz w:val="20"/>
                <w:szCs w:val="20"/>
              </w:rPr>
              <w:t>—</w:t>
            </w:r>
          </w:p>
        </w:tc>
      </w:tr>
      <w:tr w:rsidR="00B26219" w14:paraId="3D574A1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17" w14:textId="77777777" w:rsidR="00B26219" w:rsidRDefault="00000000">
            <w:pPr>
              <w:spacing w:before="20" w:after="20"/>
            </w:pPr>
            <w:r>
              <w:rPr>
                <w:sz w:val="20"/>
                <w:szCs w:val="20"/>
              </w:rPr>
              <w:t>Carrier</w:t>
            </w:r>
          </w:p>
        </w:tc>
        <w:tc>
          <w:tcPr>
            <w:tcW w:w="1264" w:type="dxa"/>
            <w:shd w:val="clear" w:color="auto" w:fill="F2F2F2"/>
            <w:tcMar>
              <w:top w:w="60" w:type="dxa"/>
              <w:left w:w="100" w:type="dxa"/>
              <w:bottom w:w="60" w:type="dxa"/>
              <w:right w:w="100" w:type="dxa"/>
            </w:tcMar>
            <w:vAlign w:val="center"/>
          </w:tcPr>
          <w:p w14:paraId="3D574A18"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A19"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4A1A" w14:textId="77777777" w:rsidR="00B26219" w:rsidRDefault="00000000">
            <w:pPr>
              <w:spacing w:before="20" w:after="20"/>
            </w:pPr>
            <w:r>
              <w:rPr>
                <w:sz w:val="20"/>
                <w:szCs w:val="20"/>
              </w:rPr>
              <w:t>Employee, Contractor or Vehicle carrying the asset out.</w:t>
            </w:r>
          </w:p>
        </w:tc>
      </w:tr>
    </w:tbl>
    <w:p w14:paraId="3D574A1C" w14:textId="77777777" w:rsidR="00B26219" w:rsidRDefault="00000000">
      <w:pPr>
        <w:pStyle w:val="Heading3"/>
        <w:spacing w:before="200" w:after="100"/>
      </w:pPr>
      <w:bookmarkStart w:id="565" w:name="_Toc237681860"/>
      <w:r>
        <w:rPr>
          <w:b/>
          <w:bCs/>
          <w:color w:val="404040"/>
          <w:sz w:val="22"/>
          <w:szCs w:val="22"/>
        </w:rPr>
        <w:t>Lifecycle</w:t>
      </w:r>
      <w:bookmarkEnd w:id="565"/>
    </w:p>
    <w:p w14:paraId="3D574A1D" w14:textId="77777777" w:rsidR="00B26219" w:rsidRDefault="00000000">
      <w:pPr>
        <w:spacing w:after="120"/>
      </w:pPr>
      <w:r>
        <w:t>Draft → Pending Owner → Pending Manager → Pending Security → Approved → Active → Used → (Returned). Rejected, Expired and Revoked are terminal.</w:t>
      </w:r>
    </w:p>
    <w:p w14:paraId="3D574A1E" w14:textId="77777777" w:rsidR="00B26219" w:rsidRDefault="00000000">
      <w:pPr>
        <w:pStyle w:val="Heading3"/>
        <w:spacing w:before="200" w:after="100"/>
      </w:pPr>
      <w:bookmarkStart w:id="566" w:name="_Toc237681861"/>
      <w:r>
        <w:rPr>
          <w:b/>
          <w:bCs/>
          <w:color w:val="404040"/>
          <w:sz w:val="22"/>
          <w:szCs w:val="22"/>
        </w:rPr>
        <w:t>Relationships</w:t>
      </w:r>
      <w:bookmarkEnd w:id="566"/>
    </w:p>
    <w:p w14:paraId="3D574A1F" w14:textId="77777777" w:rsidR="00B26219" w:rsidRDefault="00000000">
      <w:pPr>
        <w:pStyle w:val="ListParagraph"/>
        <w:numPr>
          <w:ilvl w:val="0"/>
          <w:numId w:val="2"/>
        </w:numPr>
        <w:spacing w:after="60"/>
      </w:pPr>
      <w:r>
        <w:t>Authorizes Asset movement</w:t>
      </w:r>
    </w:p>
    <w:p w14:paraId="3D574A20" w14:textId="77777777" w:rsidR="00B26219" w:rsidRDefault="00000000">
      <w:pPr>
        <w:pStyle w:val="ListParagraph"/>
        <w:numPr>
          <w:ilvl w:val="0"/>
          <w:numId w:val="2"/>
        </w:numPr>
        <w:spacing w:after="60"/>
      </w:pPr>
      <w:r>
        <w:t>Approved by Employee at three levels</w:t>
      </w:r>
    </w:p>
    <w:p w14:paraId="3D574A21" w14:textId="77777777" w:rsidR="00B26219" w:rsidRDefault="00000000">
      <w:pPr>
        <w:pStyle w:val="ListParagraph"/>
        <w:numPr>
          <w:ilvl w:val="0"/>
          <w:numId w:val="2"/>
        </w:numPr>
        <w:spacing w:after="60"/>
      </w:pPr>
      <w:r>
        <w:t>Consumed by Gate Event</w:t>
      </w:r>
    </w:p>
    <w:p w14:paraId="3D574A22" w14:textId="77777777" w:rsidR="00B26219" w:rsidRDefault="00000000">
      <w:pPr>
        <w:pStyle w:val="ListParagraph"/>
        <w:numPr>
          <w:ilvl w:val="0"/>
          <w:numId w:val="2"/>
        </w:numPr>
        <w:spacing w:after="60"/>
      </w:pPr>
      <w:r>
        <w:t>Verified by Verification Result</w:t>
      </w:r>
    </w:p>
    <w:p w14:paraId="3D574A23" w14:textId="77777777" w:rsidR="00B26219" w:rsidRDefault="00000000">
      <w:pPr>
        <w:pStyle w:val="Heading3"/>
        <w:spacing w:before="200" w:after="100"/>
      </w:pPr>
      <w:bookmarkStart w:id="567" w:name="_Toc237681862"/>
      <w:r>
        <w:rPr>
          <w:b/>
          <w:bCs/>
          <w:color w:val="404040"/>
          <w:sz w:val="22"/>
          <w:szCs w:val="22"/>
        </w:rPr>
        <w:t>Business rules</w:t>
      </w:r>
      <w:bookmarkEnd w:id="567"/>
    </w:p>
    <w:p w14:paraId="3D574A24" w14:textId="77777777" w:rsidR="00B26219" w:rsidRDefault="00000000">
      <w:pPr>
        <w:spacing w:after="120"/>
      </w:pPr>
      <w:r>
        <w:t>BR-125, BR-126, BR-127</w:t>
      </w:r>
    </w:p>
    <w:p w14:paraId="3D574A25" w14:textId="77777777" w:rsidR="00B26219" w:rsidRDefault="00000000">
      <w:pPr>
        <w:pStyle w:val="Heading3"/>
        <w:spacing w:before="200" w:after="100"/>
      </w:pPr>
      <w:bookmarkStart w:id="568" w:name="_Toc237681863"/>
      <w:r>
        <w:rPr>
          <w:b/>
          <w:bCs/>
          <w:color w:val="404040"/>
          <w:sz w:val="22"/>
          <w:szCs w:val="22"/>
        </w:rPr>
        <w:t>Audit and retention</w:t>
      </w:r>
      <w:bookmarkEnd w:id="568"/>
    </w:p>
    <w:p w14:paraId="3D574A26" w14:textId="77777777" w:rsidR="00B26219" w:rsidRDefault="00000000">
      <w:pPr>
        <w:spacing w:after="120"/>
      </w:pPr>
      <w:r>
        <w:t>Full, permanent and non-repudiable. The three approvals are sealed.</w:t>
      </w:r>
    </w:p>
    <w:p w14:paraId="3D574A27" w14:textId="77777777" w:rsidR="00B26219" w:rsidRDefault="00000000">
      <w:pPr>
        <w:pStyle w:val="Heading3"/>
        <w:spacing w:before="200" w:after="100"/>
      </w:pPr>
      <w:bookmarkStart w:id="569" w:name="_Toc237681864"/>
      <w:r>
        <w:rPr>
          <w:b/>
          <w:bCs/>
          <w:color w:val="404040"/>
          <w:sz w:val="22"/>
          <w:szCs w:val="22"/>
        </w:rPr>
        <w:t>Extension points</w:t>
      </w:r>
      <w:bookmarkEnd w:id="569"/>
    </w:p>
    <w:p w14:paraId="3D574A28" w14:textId="77777777" w:rsidR="00B26219" w:rsidRDefault="00000000">
      <w:pPr>
        <w:spacing w:after="120"/>
      </w:pPr>
      <w:r>
        <w:t>None.</w:t>
      </w:r>
    </w:p>
    <w:p w14:paraId="3D574A29" w14:textId="77777777" w:rsidR="00B26219" w:rsidRDefault="00000000">
      <w:pPr>
        <w:pStyle w:val="Heading2"/>
        <w:spacing w:before="260" w:after="120"/>
      </w:pPr>
      <w:bookmarkStart w:id="570" w:name="_Toc237681865"/>
      <w:r>
        <w:rPr>
          <w:b/>
          <w:bCs/>
          <w:sz w:val="25"/>
          <w:szCs w:val="25"/>
        </w:rPr>
        <w:t>6.6.4  SBO-067  Gate Event</w:t>
      </w:r>
      <w:bookmarkEnd w:id="57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A2C"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A2A"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A2B" w14:textId="77777777" w:rsidR="00B26219" w:rsidRDefault="00000000">
            <w:pPr>
              <w:spacing w:before="20" w:after="20"/>
            </w:pPr>
            <w:r>
              <w:rPr>
                <w:b/>
                <w:bCs/>
                <w:color w:val="FFFFFF"/>
                <w:sz w:val="20"/>
                <w:szCs w:val="20"/>
              </w:rPr>
              <w:t>Value</w:t>
            </w:r>
          </w:p>
        </w:tc>
      </w:tr>
      <w:tr w:rsidR="00B26219" w14:paraId="3D574A2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2D"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A2E" w14:textId="77777777" w:rsidR="00B26219" w:rsidRDefault="00000000">
            <w:pPr>
              <w:spacing w:before="20" w:after="20"/>
            </w:pPr>
            <w:r>
              <w:rPr>
                <w:sz w:val="20"/>
                <w:szCs w:val="20"/>
              </w:rPr>
              <w:t>SBO-067</w:t>
            </w:r>
          </w:p>
        </w:tc>
      </w:tr>
      <w:tr w:rsidR="00B26219" w14:paraId="3D574A3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30" w14:textId="77777777" w:rsidR="00B26219" w:rsidRDefault="00000000">
            <w:pPr>
              <w:spacing w:before="20" w:after="20"/>
            </w:pPr>
            <w:r>
              <w:rPr>
                <w:sz w:val="20"/>
                <w:szCs w:val="20"/>
              </w:rPr>
              <w:lastRenderedPageBreak/>
              <w:t>Canonical name</w:t>
            </w:r>
          </w:p>
        </w:tc>
        <w:tc>
          <w:tcPr>
            <w:tcW w:w="6860" w:type="dxa"/>
            <w:shd w:val="clear" w:color="auto" w:fill="F2F2F2"/>
            <w:tcMar>
              <w:top w:w="60" w:type="dxa"/>
              <w:left w:w="100" w:type="dxa"/>
              <w:bottom w:w="60" w:type="dxa"/>
              <w:right w:w="100" w:type="dxa"/>
            </w:tcMar>
            <w:vAlign w:val="center"/>
          </w:tcPr>
          <w:p w14:paraId="3D574A31" w14:textId="77777777" w:rsidR="00B26219" w:rsidRDefault="00000000">
            <w:pPr>
              <w:spacing w:before="20" w:after="20"/>
            </w:pPr>
            <w:r>
              <w:rPr>
                <w:sz w:val="20"/>
                <w:szCs w:val="20"/>
              </w:rPr>
              <w:t>Gate Event</w:t>
            </w:r>
          </w:p>
        </w:tc>
      </w:tr>
      <w:tr w:rsidR="00B26219" w14:paraId="3D574A3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33"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A34" w14:textId="77777777" w:rsidR="00B26219" w:rsidRDefault="00000000">
            <w:pPr>
              <w:spacing w:before="20" w:after="20"/>
            </w:pPr>
            <w:r>
              <w:rPr>
                <w:sz w:val="20"/>
                <w:szCs w:val="20"/>
              </w:rPr>
              <w:t>DOM-SEC — Physical Security (GR-001)</w:t>
            </w:r>
          </w:p>
        </w:tc>
      </w:tr>
      <w:tr w:rsidR="00B26219" w14:paraId="3D574A3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36"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A37" w14:textId="77777777" w:rsidR="00B26219" w:rsidRDefault="00000000">
            <w:pPr>
              <w:spacing w:before="20" w:after="20"/>
            </w:pPr>
            <w:r>
              <w:rPr>
                <w:sz w:val="20"/>
                <w:szCs w:val="20"/>
              </w:rPr>
              <w:t>Shared Business Object</w:t>
            </w:r>
          </w:p>
        </w:tc>
      </w:tr>
      <w:tr w:rsidR="00B26219" w14:paraId="3D574A3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39"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A3A" w14:textId="77777777" w:rsidR="00B26219" w:rsidRDefault="00000000">
            <w:pPr>
              <w:spacing w:before="20" w:after="20"/>
            </w:pPr>
            <w:r>
              <w:rPr>
                <w:sz w:val="20"/>
                <w:szCs w:val="20"/>
              </w:rPr>
              <w:t>Number is unique. Gate plus Event Time plus subject is unique.</w:t>
            </w:r>
          </w:p>
        </w:tc>
      </w:tr>
      <w:tr w:rsidR="00B26219" w14:paraId="3D574A3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3C"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A3D" w14:textId="77777777" w:rsidR="00B26219" w:rsidRDefault="00000000">
            <w:pPr>
              <w:spacing w:before="20" w:after="20"/>
            </w:pPr>
            <w:r>
              <w:rPr>
                <w:sz w:val="20"/>
                <w:szCs w:val="20"/>
              </w:rPr>
              <w:t>19 (6 Required)</w:t>
            </w:r>
          </w:p>
        </w:tc>
      </w:tr>
    </w:tbl>
    <w:p w14:paraId="3D574A3F" w14:textId="77777777" w:rsidR="00B26219" w:rsidRDefault="00000000">
      <w:pPr>
        <w:pStyle w:val="Heading3"/>
        <w:spacing w:before="200" w:after="100"/>
      </w:pPr>
      <w:bookmarkStart w:id="571" w:name="_Toc237681866"/>
      <w:r>
        <w:rPr>
          <w:b/>
          <w:bCs/>
          <w:color w:val="404040"/>
          <w:sz w:val="22"/>
          <w:szCs w:val="22"/>
        </w:rPr>
        <w:t>Purpose</w:t>
      </w:r>
      <w:bookmarkEnd w:id="571"/>
    </w:p>
    <w:p w14:paraId="3D574A40" w14:textId="77777777" w:rsidR="00B26219" w:rsidRDefault="00000000">
      <w:pPr>
        <w:spacing w:after="120"/>
      </w:pPr>
      <w:r>
        <w:t>The record of a single passage or attempted passage at a controlled boundary.</w:t>
      </w:r>
    </w:p>
    <w:p w14:paraId="3D574A41" w14:textId="77777777" w:rsidR="00B26219" w:rsidRDefault="00000000">
      <w:pPr>
        <w:pStyle w:val="Heading3"/>
        <w:spacing w:before="200" w:after="100"/>
      </w:pPr>
      <w:bookmarkStart w:id="572" w:name="_Toc237681867"/>
      <w:r>
        <w:rPr>
          <w:b/>
          <w:bCs/>
          <w:color w:val="404040"/>
          <w:sz w:val="22"/>
          <w:szCs w:val="22"/>
        </w:rPr>
        <w:t>Attributes</w:t>
      </w:r>
      <w:bookmarkEnd w:id="57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1264"/>
        <w:gridCol w:w="1264"/>
        <w:gridCol w:w="4332"/>
      </w:tblGrid>
      <w:tr w:rsidR="00B26219" w14:paraId="3D574A46"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A42"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A43"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A44"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A45" w14:textId="77777777" w:rsidR="00B26219" w:rsidRDefault="00000000">
            <w:pPr>
              <w:spacing w:before="20" w:after="20"/>
            </w:pPr>
            <w:r>
              <w:rPr>
                <w:b/>
                <w:bCs/>
                <w:color w:val="FFFFFF"/>
                <w:sz w:val="20"/>
                <w:szCs w:val="20"/>
              </w:rPr>
              <w:t>Note</w:t>
            </w:r>
          </w:p>
        </w:tc>
      </w:tr>
      <w:tr w:rsidR="00B26219" w14:paraId="3D574A4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47" w14:textId="77777777" w:rsidR="00B26219" w:rsidRDefault="00000000">
            <w:pPr>
              <w:spacing w:before="20" w:after="20"/>
            </w:pPr>
            <w:r>
              <w:rPr>
                <w:sz w:val="20"/>
                <w:szCs w:val="20"/>
              </w:rPr>
              <w:t>Number</w:t>
            </w:r>
          </w:p>
        </w:tc>
        <w:tc>
          <w:tcPr>
            <w:tcW w:w="1264" w:type="dxa"/>
            <w:tcMar>
              <w:top w:w="60" w:type="dxa"/>
              <w:left w:w="100" w:type="dxa"/>
              <w:bottom w:w="60" w:type="dxa"/>
              <w:right w:w="100" w:type="dxa"/>
            </w:tcMar>
            <w:vAlign w:val="center"/>
          </w:tcPr>
          <w:p w14:paraId="3D574A48"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A49"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A4A" w14:textId="77777777" w:rsidR="00B26219" w:rsidRDefault="00000000">
            <w:pPr>
              <w:spacing w:before="20" w:after="20"/>
            </w:pPr>
            <w:r>
              <w:rPr>
                <w:sz w:val="20"/>
                <w:szCs w:val="20"/>
              </w:rPr>
              <w:t>—</w:t>
            </w:r>
          </w:p>
        </w:tc>
      </w:tr>
      <w:tr w:rsidR="00B26219" w14:paraId="3D574A5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4C" w14:textId="77777777" w:rsidR="00B26219" w:rsidRDefault="00000000">
            <w:pPr>
              <w:spacing w:before="20" w:after="20"/>
            </w:pPr>
            <w:r>
              <w:rPr>
                <w:sz w:val="20"/>
                <w:szCs w:val="20"/>
              </w:rPr>
              <w:t>Gate</w:t>
            </w:r>
          </w:p>
        </w:tc>
        <w:tc>
          <w:tcPr>
            <w:tcW w:w="1264" w:type="dxa"/>
            <w:shd w:val="clear" w:color="auto" w:fill="F2F2F2"/>
            <w:tcMar>
              <w:top w:w="60" w:type="dxa"/>
              <w:left w:w="100" w:type="dxa"/>
              <w:bottom w:w="60" w:type="dxa"/>
              <w:right w:w="100" w:type="dxa"/>
            </w:tcMar>
            <w:vAlign w:val="center"/>
          </w:tcPr>
          <w:p w14:paraId="3D574A4D"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A4E"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A4F" w14:textId="77777777" w:rsidR="00B26219" w:rsidRDefault="00000000">
            <w:pPr>
              <w:spacing w:before="20" w:after="20"/>
            </w:pPr>
            <w:r>
              <w:rPr>
                <w:sz w:val="20"/>
                <w:szCs w:val="20"/>
              </w:rPr>
              <w:t>—</w:t>
            </w:r>
          </w:p>
        </w:tc>
      </w:tr>
      <w:tr w:rsidR="00B26219" w14:paraId="3D574A5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51" w14:textId="77777777" w:rsidR="00B26219" w:rsidRDefault="00000000">
            <w:pPr>
              <w:spacing w:before="20" w:after="20"/>
            </w:pPr>
            <w:r>
              <w:rPr>
                <w:sz w:val="20"/>
                <w:szCs w:val="20"/>
              </w:rPr>
              <w:t>Direction</w:t>
            </w:r>
          </w:p>
        </w:tc>
        <w:tc>
          <w:tcPr>
            <w:tcW w:w="1264" w:type="dxa"/>
            <w:tcMar>
              <w:top w:w="60" w:type="dxa"/>
              <w:left w:w="100" w:type="dxa"/>
              <w:bottom w:w="60" w:type="dxa"/>
              <w:right w:w="100" w:type="dxa"/>
            </w:tcMar>
            <w:vAlign w:val="center"/>
          </w:tcPr>
          <w:p w14:paraId="3D574A52"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A53"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A54" w14:textId="77777777" w:rsidR="00B26219" w:rsidRDefault="00000000">
            <w:pPr>
              <w:spacing w:before="20" w:after="20"/>
            </w:pPr>
            <w:r>
              <w:rPr>
                <w:sz w:val="20"/>
                <w:szCs w:val="20"/>
              </w:rPr>
              <w:t>Entry, Exit.</w:t>
            </w:r>
          </w:p>
        </w:tc>
      </w:tr>
      <w:tr w:rsidR="00B26219" w14:paraId="3D574A5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56" w14:textId="77777777" w:rsidR="00B26219" w:rsidRDefault="00000000">
            <w:pPr>
              <w:spacing w:before="20" w:after="20"/>
            </w:pPr>
            <w:r>
              <w:rPr>
                <w:sz w:val="20"/>
                <w:szCs w:val="20"/>
              </w:rPr>
              <w:t>Event Time</w:t>
            </w:r>
          </w:p>
        </w:tc>
        <w:tc>
          <w:tcPr>
            <w:tcW w:w="1264" w:type="dxa"/>
            <w:shd w:val="clear" w:color="auto" w:fill="F2F2F2"/>
            <w:tcMar>
              <w:top w:w="60" w:type="dxa"/>
              <w:left w:w="100" w:type="dxa"/>
              <w:bottom w:w="60" w:type="dxa"/>
              <w:right w:w="100" w:type="dxa"/>
            </w:tcMar>
            <w:vAlign w:val="center"/>
          </w:tcPr>
          <w:p w14:paraId="3D574A57"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A58"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A59" w14:textId="77777777" w:rsidR="00B26219" w:rsidRDefault="00000000">
            <w:pPr>
              <w:spacing w:before="20" w:after="20"/>
            </w:pPr>
            <w:r>
              <w:rPr>
                <w:sz w:val="20"/>
                <w:szCs w:val="20"/>
              </w:rPr>
              <w:t>—</w:t>
            </w:r>
          </w:p>
        </w:tc>
      </w:tr>
      <w:tr w:rsidR="00B26219" w14:paraId="3D574A5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5B" w14:textId="77777777" w:rsidR="00B26219" w:rsidRDefault="00000000">
            <w:pPr>
              <w:spacing w:before="20" w:after="20"/>
            </w:pPr>
            <w:r>
              <w:rPr>
                <w:sz w:val="20"/>
                <w:szCs w:val="20"/>
              </w:rPr>
              <w:t>Subject Type</w:t>
            </w:r>
          </w:p>
        </w:tc>
        <w:tc>
          <w:tcPr>
            <w:tcW w:w="1264" w:type="dxa"/>
            <w:tcMar>
              <w:top w:w="60" w:type="dxa"/>
              <w:left w:w="100" w:type="dxa"/>
              <w:bottom w:w="60" w:type="dxa"/>
              <w:right w:w="100" w:type="dxa"/>
            </w:tcMar>
            <w:vAlign w:val="center"/>
          </w:tcPr>
          <w:p w14:paraId="3D574A5C"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A5D"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A5E" w14:textId="77777777" w:rsidR="00B26219" w:rsidRDefault="00000000">
            <w:pPr>
              <w:spacing w:before="20" w:after="20"/>
            </w:pPr>
            <w:r>
              <w:rPr>
                <w:sz w:val="20"/>
                <w:szCs w:val="20"/>
              </w:rPr>
              <w:t>Vehicle, Person, Asset, Unknown.</w:t>
            </w:r>
          </w:p>
        </w:tc>
      </w:tr>
      <w:tr w:rsidR="00B26219" w14:paraId="3D574A6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60" w14:textId="77777777" w:rsidR="00B26219" w:rsidRDefault="00000000">
            <w:pPr>
              <w:spacing w:before="20" w:after="20"/>
            </w:pPr>
            <w:r>
              <w:rPr>
                <w:sz w:val="20"/>
                <w:szCs w:val="20"/>
              </w:rPr>
              <w:t>Vehicle</w:t>
            </w:r>
          </w:p>
        </w:tc>
        <w:tc>
          <w:tcPr>
            <w:tcW w:w="1264" w:type="dxa"/>
            <w:shd w:val="clear" w:color="auto" w:fill="F2F2F2"/>
            <w:tcMar>
              <w:top w:w="60" w:type="dxa"/>
              <w:left w:w="100" w:type="dxa"/>
              <w:bottom w:w="60" w:type="dxa"/>
              <w:right w:w="100" w:type="dxa"/>
            </w:tcMar>
            <w:vAlign w:val="center"/>
          </w:tcPr>
          <w:p w14:paraId="3D574A61"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A62"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A63" w14:textId="77777777" w:rsidR="00B26219" w:rsidRDefault="00000000">
            <w:pPr>
              <w:spacing w:before="20" w:after="20"/>
            </w:pPr>
            <w:r>
              <w:rPr>
                <w:sz w:val="20"/>
                <w:szCs w:val="20"/>
              </w:rPr>
              <w:t>—</w:t>
            </w:r>
          </w:p>
        </w:tc>
      </w:tr>
      <w:tr w:rsidR="00B26219" w14:paraId="3D574A6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65" w14:textId="77777777" w:rsidR="00B26219" w:rsidRDefault="00000000">
            <w:pPr>
              <w:spacing w:before="20" w:after="20"/>
            </w:pPr>
            <w:r>
              <w:rPr>
                <w:sz w:val="20"/>
                <w:szCs w:val="20"/>
              </w:rPr>
              <w:t>Driver</w:t>
            </w:r>
          </w:p>
        </w:tc>
        <w:tc>
          <w:tcPr>
            <w:tcW w:w="1264" w:type="dxa"/>
            <w:tcMar>
              <w:top w:w="60" w:type="dxa"/>
              <w:left w:w="100" w:type="dxa"/>
              <w:bottom w:w="60" w:type="dxa"/>
              <w:right w:w="100" w:type="dxa"/>
            </w:tcMar>
            <w:vAlign w:val="center"/>
          </w:tcPr>
          <w:p w14:paraId="3D574A66"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A67"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A68" w14:textId="77777777" w:rsidR="00B26219" w:rsidRDefault="00000000">
            <w:pPr>
              <w:spacing w:before="20" w:after="20"/>
            </w:pPr>
            <w:r>
              <w:rPr>
                <w:sz w:val="20"/>
                <w:szCs w:val="20"/>
              </w:rPr>
              <w:t>—</w:t>
            </w:r>
          </w:p>
        </w:tc>
      </w:tr>
      <w:tr w:rsidR="00B26219" w14:paraId="3D574A6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6A" w14:textId="77777777" w:rsidR="00B26219" w:rsidRDefault="00000000">
            <w:pPr>
              <w:spacing w:before="20" w:after="20"/>
            </w:pPr>
            <w:r>
              <w:rPr>
                <w:sz w:val="20"/>
                <w:szCs w:val="20"/>
              </w:rPr>
              <w:t>Person</w:t>
            </w:r>
          </w:p>
        </w:tc>
        <w:tc>
          <w:tcPr>
            <w:tcW w:w="1264" w:type="dxa"/>
            <w:shd w:val="clear" w:color="auto" w:fill="F2F2F2"/>
            <w:tcMar>
              <w:top w:w="60" w:type="dxa"/>
              <w:left w:w="100" w:type="dxa"/>
              <w:bottom w:w="60" w:type="dxa"/>
              <w:right w:w="100" w:type="dxa"/>
            </w:tcMar>
            <w:vAlign w:val="center"/>
          </w:tcPr>
          <w:p w14:paraId="3D574A6B"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A6C"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4A6D" w14:textId="77777777" w:rsidR="00B26219" w:rsidRDefault="00000000">
            <w:pPr>
              <w:spacing w:before="20" w:after="20"/>
            </w:pPr>
            <w:r>
              <w:rPr>
                <w:sz w:val="20"/>
                <w:szCs w:val="20"/>
              </w:rPr>
              <w:t>Employee or Contractor.</w:t>
            </w:r>
          </w:p>
        </w:tc>
      </w:tr>
      <w:tr w:rsidR="00B26219" w14:paraId="3D574A7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6F" w14:textId="77777777" w:rsidR="00B26219" w:rsidRDefault="00000000">
            <w:pPr>
              <w:spacing w:before="20" w:after="20"/>
            </w:pPr>
            <w:r>
              <w:rPr>
                <w:sz w:val="20"/>
                <w:szCs w:val="20"/>
              </w:rPr>
              <w:t>Plate Read</w:t>
            </w:r>
          </w:p>
        </w:tc>
        <w:tc>
          <w:tcPr>
            <w:tcW w:w="1264" w:type="dxa"/>
            <w:tcMar>
              <w:top w:w="60" w:type="dxa"/>
              <w:left w:w="100" w:type="dxa"/>
              <w:bottom w:w="60" w:type="dxa"/>
              <w:right w:w="100" w:type="dxa"/>
            </w:tcMar>
            <w:vAlign w:val="center"/>
          </w:tcPr>
          <w:p w14:paraId="3D574A70"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4A71"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A72" w14:textId="77777777" w:rsidR="00B26219" w:rsidRDefault="00000000">
            <w:pPr>
              <w:spacing w:before="20" w:after="20"/>
            </w:pPr>
            <w:r>
              <w:rPr>
                <w:sz w:val="20"/>
                <w:szCs w:val="20"/>
              </w:rPr>
              <w:t>Present when ANPR is enabled.</w:t>
            </w:r>
          </w:p>
        </w:tc>
      </w:tr>
      <w:tr w:rsidR="00B26219" w14:paraId="3D574A7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74" w14:textId="77777777" w:rsidR="00B26219" w:rsidRDefault="00000000">
            <w:pPr>
              <w:spacing w:before="20" w:after="20"/>
            </w:pPr>
            <w:r>
              <w:rPr>
                <w:sz w:val="20"/>
                <w:szCs w:val="20"/>
              </w:rPr>
              <w:t>Detected Tags</w:t>
            </w:r>
          </w:p>
        </w:tc>
        <w:tc>
          <w:tcPr>
            <w:tcW w:w="1264" w:type="dxa"/>
            <w:shd w:val="clear" w:color="auto" w:fill="F2F2F2"/>
            <w:tcMar>
              <w:top w:w="60" w:type="dxa"/>
              <w:left w:w="100" w:type="dxa"/>
              <w:bottom w:w="60" w:type="dxa"/>
              <w:right w:w="100" w:type="dxa"/>
            </w:tcMar>
            <w:vAlign w:val="center"/>
          </w:tcPr>
          <w:p w14:paraId="3D574A75"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A76"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4A77" w14:textId="77777777" w:rsidR="00B26219" w:rsidRDefault="00000000">
            <w:pPr>
              <w:spacing w:before="20" w:after="20"/>
            </w:pPr>
            <w:r>
              <w:rPr>
                <w:sz w:val="20"/>
                <w:szCs w:val="20"/>
              </w:rPr>
              <w:t>Raw tag identifiers observed at the portal, retained verbatim.</w:t>
            </w:r>
          </w:p>
        </w:tc>
      </w:tr>
      <w:tr w:rsidR="00B26219" w14:paraId="3D574A7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79" w14:textId="77777777" w:rsidR="00B26219" w:rsidRDefault="00000000">
            <w:pPr>
              <w:spacing w:before="20" w:after="20"/>
            </w:pPr>
            <w:r>
              <w:rPr>
                <w:sz w:val="20"/>
                <w:szCs w:val="20"/>
              </w:rPr>
              <w:t>Resolved Assets</w:t>
            </w:r>
          </w:p>
        </w:tc>
        <w:tc>
          <w:tcPr>
            <w:tcW w:w="1264" w:type="dxa"/>
            <w:tcMar>
              <w:top w:w="60" w:type="dxa"/>
              <w:left w:w="100" w:type="dxa"/>
              <w:bottom w:w="60" w:type="dxa"/>
              <w:right w:w="100" w:type="dxa"/>
            </w:tcMar>
            <w:vAlign w:val="center"/>
          </w:tcPr>
          <w:p w14:paraId="3D574A7A"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4A7B"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4A7C" w14:textId="77777777" w:rsidR="00B26219" w:rsidRDefault="00000000">
            <w:pPr>
              <w:spacing w:before="20" w:after="20"/>
            </w:pPr>
            <w:r>
              <w:rPr>
                <w:sz w:val="20"/>
                <w:szCs w:val="20"/>
              </w:rPr>
              <w:t>Assets resolved from the detected tags.</w:t>
            </w:r>
          </w:p>
        </w:tc>
      </w:tr>
      <w:tr w:rsidR="00B26219" w14:paraId="3D574A8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7E" w14:textId="77777777" w:rsidR="00B26219" w:rsidRDefault="00000000">
            <w:pPr>
              <w:spacing w:before="20" w:after="20"/>
            </w:pPr>
            <w:r>
              <w:rPr>
                <w:sz w:val="20"/>
                <w:szCs w:val="20"/>
              </w:rPr>
              <w:t>Permit</w:t>
            </w:r>
          </w:p>
        </w:tc>
        <w:tc>
          <w:tcPr>
            <w:tcW w:w="1264" w:type="dxa"/>
            <w:shd w:val="clear" w:color="auto" w:fill="F2F2F2"/>
            <w:tcMar>
              <w:top w:w="60" w:type="dxa"/>
              <w:left w:w="100" w:type="dxa"/>
              <w:bottom w:w="60" w:type="dxa"/>
              <w:right w:w="100" w:type="dxa"/>
            </w:tcMar>
            <w:vAlign w:val="center"/>
          </w:tcPr>
          <w:p w14:paraId="3D574A7F"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A80"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A81" w14:textId="77777777" w:rsidR="00B26219" w:rsidRDefault="00000000">
            <w:pPr>
              <w:spacing w:before="20" w:after="20"/>
            </w:pPr>
            <w:r>
              <w:rPr>
                <w:sz w:val="20"/>
                <w:szCs w:val="20"/>
              </w:rPr>
              <w:t>—</w:t>
            </w:r>
          </w:p>
        </w:tc>
      </w:tr>
      <w:tr w:rsidR="00B26219" w14:paraId="3D574A8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83" w14:textId="77777777" w:rsidR="00B26219" w:rsidRDefault="00000000">
            <w:pPr>
              <w:spacing w:before="20" w:after="20"/>
            </w:pPr>
            <w:r>
              <w:rPr>
                <w:sz w:val="20"/>
                <w:szCs w:val="20"/>
              </w:rPr>
              <w:t>Exit Authorization</w:t>
            </w:r>
          </w:p>
        </w:tc>
        <w:tc>
          <w:tcPr>
            <w:tcW w:w="1264" w:type="dxa"/>
            <w:tcMar>
              <w:top w:w="60" w:type="dxa"/>
              <w:left w:w="100" w:type="dxa"/>
              <w:bottom w:w="60" w:type="dxa"/>
              <w:right w:w="100" w:type="dxa"/>
            </w:tcMar>
            <w:vAlign w:val="center"/>
          </w:tcPr>
          <w:p w14:paraId="3D574A84"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A85"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A86" w14:textId="77777777" w:rsidR="00B26219" w:rsidRDefault="00000000">
            <w:pPr>
              <w:spacing w:before="20" w:after="20"/>
            </w:pPr>
            <w:r>
              <w:rPr>
                <w:sz w:val="20"/>
                <w:szCs w:val="20"/>
              </w:rPr>
              <w:t>—</w:t>
            </w:r>
          </w:p>
        </w:tc>
      </w:tr>
      <w:tr w:rsidR="00B26219" w14:paraId="3D574A8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88" w14:textId="77777777" w:rsidR="00B26219" w:rsidRDefault="00000000">
            <w:pPr>
              <w:spacing w:before="20" w:after="20"/>
            </w:pPr>
            <w:r>
              <w:rPr>
                <w:sz w:val="20"/>
                <w:szCs w:val="20"/>
              </w:rPr>
              <w:t>Verification Result</w:t>
            </w:r>
          </w:p>
        </w:tc>
        <w:tc>
          <w:tcPr>
            <w:tcW w:w="1264" w:type="dxa"/>
            <w:shd w:val="clear" w:color="auto" w:fill="F2F2F2"/>
            <w:tcMar>
              <w:top w:w="60" w:type="dxa"/>
              <w:left w:w="100" w:type="dxa"/>
              <w:bottom w:w="60" w:type="dxa"/>
              <w:right w:w="100" w:type="dxa"/>
            </w:tcMar>
            <w:vAlign w:val="center"/>
          </w:tcPr>
          <w:p w14:paraId="3D574A89"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A8A"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A8B" w14:textId="77777777" w:rsidR="00B26219" w:rsidRDefault="00000000">
            <w:pPr>
              <w:spacing w:before="20" w:after="20"/>
            </w:pPr>
            <w:r>
              <w:rPr>
                <w:sz w:val="20"/>
                <w:szCs w:val="20"/>
              </w:rPr>
              <w:t>Present when Gate Control verification is enabled.</w:t>
            </w:r>
          </w:p>
        </w:tc>
      </w:tr>
      <w:tr w:rsidR="00B26219" w14:paraId="3D574A9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8D" w14:textId="77777777" w:rsidR="00B26219" w:rsidRDefault="00000000">
            <w:pPr>
              <w:spacing w:before="20" w:after="20"/>
            </w:pPr>
            <w:r>
              <w:rPr>
                <w:sz w:val="20"/>
                <w:szCs w:val="20"/>
              </w:rPr>
              <w:t>Outcome</w:t>
            </w:r>
          </w:p>
        </w:tc>
        <w:tc>
          <w:tcPr>
            <w:tcW w:w="1264" w:type="dxa"/>
            <w:tcMar>
              <w:top w:w="60" w:type="dxa"/>
              <w:left w:w="100" w:type="dxa"/>
              <w:bottom w:w="60" w:type="dxa"/>
              <w:right w:w="100" w:type="dxa"/>
            </w:tcMar>
            <w:vAlign w:val="center"/>
          </w:tcPr>
          <w:p w14:paraId="3D574A8E"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A8F"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A90" w14:textId="77777777" w:rsidR="00B26219" w:rsidRDefault="00000000">
            <w:pPr>
              <w:spacing w:before="20" w:after="20"/>
            </w:pPr>
            <w:r>
              <w:rPr>
                <w:sz w:val="20"/>
                <w:szCs w:val="20"/>
              </w:rPr>
              <w:t>Allowed, Held, Denied, Allowed With Override, Recorded Only.</w:t>
            </w:r>
          </w:p>
        </w:tc>
      </w:tr>
      <w:tr w:rsidR="00B26219" w14:paraId="3D574A9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92" w14:textId="77777777" w:rsidR="00B26219" w:rsidRDefault="00000000">
            <w:pPr>
              <w:spacing w:before="20" w:after="20"/>
            </w:pPr>
            <w:r>
              <w:rPr>
                <w:sz w:val="20"/>
                <w:szCs w:val="20"/>
              </w:rPr>
              <w:t>Barrier Actuated</w:t>
            </w:r>
          </w:p>
        </w:tc>
        <w:tc>
          <w:tcPr>
            <w:tcW w:w="1264" w:type="dxa"/>
            <w:shd w:val="clear" w:color="auto" w:fill="F2F2F2"/>
            <w:tcMar>
              <w:top w:w="60" w:type="dxa"/>
              <w:left w:w="100" w:type="dxa"/>
              <w:bottom w:w="60" w:type="dxa"/>
              <w:right w:w="100" w:type="dxa"/>
            </w:tcMar>
            <w:vAlign w:val="center"/>
          </w:tcPr>
          <w:p w14:paraId="3D574A93"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A94"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4A95" w14:textId="77777777" w:rsidR="00B26219" w:rsidRDefault="00000000">
            <w:pPr>
              <w:spacing w:before="20" w:after="20"/>
            </w:pPr>
            <w:r>
              <w:rPr>
                <w:sz w:val="20"/>
                <w:szCs w:val="20"/>
              </w:rPr>
              <w:t>Present when gate actuation is enabled.</w:t>
            </w:r>
          </w:p>
        </w:tc>
      </w:tr>
      <w:tr w:rsidR="00B26219" w14:paraId="3D574A9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97" w14:textId="77777777" w:rsidR="00B26219" w:rsidRDefault="00000000">
            <w:pPr>
              <w:spacing w:before="20" w:after="20"/>
            </w:pPr>
            <w:r>
              <w:rPr>
                <w:sz w:val="20"/>
                <w:szCs w:val="20"/>
              </w:rPr>
              <w:lastRenderedPageBreak/>
              <w:t>Operator</w:t>
            </w:r>
          </w:p>
        </w:tc>
        <w:tc>
          <w:tcPr>
            <w:tcW w:w="1264" w:type="dxa"/>
            <w:tcMar>
              <w:top w:w="60" w:type="dxa"/>
              <w:left w:w="100" w:type="dxa"/>
              <w:bottom w:w="60" w:type="dxa"/>
              <w:right w:w="100" w:type="dxa"/>
            </w:tcMar>
            <w:vAlign w:val="center"/>
          </w:tcPr>
          <w:p w14:paraId="3D574A98"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A99"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A9A" w14:textId="77777777" w:rsidR="00B26219" w:rsidRDefault="00000000">
            <w:pPr>
              <w:spacing w:before="20" w:after="20"/>
            </w:pPr>
            <w:r>
              <w:rPr>
                <w:sz w:val="20"/>
                <w:szCs w:val="20"/>
              </w:rPr>
              <w:t>Security officer present, where applicable.</w:t>
            </w:r>
          </w:p>
        </w:tc>
      </w:tr>
      <w:tr w:rsidR="00B26219" w14:paraId="3D574AA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9C" w14:textId="77777777" w:rsidR="00B26219" w:rsidRDefault="00000000">
            <w:pPr>
              <w:spacing w:before="20" w:after="20"/>
            </w:pPr>
            <w:r>
              <w:rPr>
                <w:sz w:val="20"/>
                <w:szCs w:val="20"/>
              </w:rPr>
              <w:t>Readers Involved</w:t>
            </w:r>
          </w:p>
        </w:tc>
        <w:tc>
          <w:tcPr>
            <w:tcW w:w="1264" w:type="dxa"/>
            <w:shd w:val="clear" w:color="auto" w:fill="F2F2F2"/>
            <w:tcMar>
              <w:top w:w="60" w:type="dxa"/>
              <w:left w:w="100" w:type="dxa"/>
              <w:bottom w:w="60" w:type="dxa"/>
              <w:right w:w="100" w:type="dxa"/>
            </w:tcMar>
            <w:vAlign w:val="center"/>
          </w:tcPr>
          <w:p w14:paraId="3D574A9D"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A9E"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4A9F" w14:textId="77777777" w:rsidR="00B26219" w:rsidRDefault="00000000">
            <w:pPr>
              <w:spacing w:before="20" w:after="20"/>
            </w:pPr>
            <w:r>
              <w:rPr>
                <w:sz w:val="20"/>
                <w:szCs w:val="20"/>
              </w:rPr>
              <w:t>Present when RFID is enabled.</w:t>
            </w:r>
          </w:p>
        </w:tc>
      </w:tr>
      <w:tr w:rsidR="00B26219" w14:paraId="3D574AA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A1" w14:textId="77777777" w:rsidR="00B26219" w:rsidRDefault="00000000">
            <w:pPr>
              <w:spacing w:before="20" w:after="20"/>
            </w:pPr>
            <w:r>
              <w:rPr>
                <w:sz w:val="20"/>
                <w:szCs w:val="20"/>
              </w:rPr>
              <w:t>Camera Snapshots</w:t>
            </w:r>
          </w:p>
        </w:tc>
        <w:tc>
          <w:tcPr>
            <w:tcW w:w="1264" w:type="dxa"/>
            <w:tcMar>
              <w:top w:w="60" w:type="dxa"/>
              <w:left w:w="100" w:type="dxa"/>
              <w:bottom w:w="60" w:type="dxa"/>
              <w:right w:w="100" w:type="dxa"/>
            </w:tcMar>
            <w:vAlign w:val="center"/>
          </w:tcPr>
          <w:p w14:paraId="3D574AA2"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4AA3"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4AA4" w14:textId="77777777" w:rsidR="00B26219" w:rsidRDefault="00000000">
            <w:pPr>
              <w:spacing w:before="20" w:after="20"/>
            </w:pPr>
            <w:r>
              <w:rPr>
                <w:sz w:val="20"/>
                <w:szCs w:val="20"/>
              </w:rPr>
              <w:t>Present when camera capture is enabled.</w:t>
            </w:r>
          </w:p>
        </w:tc>
      </w:tr>
    </w:tbl>
    <w:p w14:paraId="3D574AA6" w14:textId="77777777" w:rsidR="00B26219" w:rsidRDefault="00000000">
      <w:pPr>
        <w:pStyle w:val="Heading3"/>
        <w:spacing w:before="200" w:after="100"/>
      </w:pPr>
      <w:bookmarkStart w:id="573" w:name="_Toc237681868"/>
      <w:r>
        <w:rPr>
          <w:b/>
          <w:bCs/>
          <w:color w:val="404040"/>
          <w:sz w:val="22"/>
          <w:szCs w:val="22"/>
        </w:rPr>
        <w:t>Lifecycle</w:t>
      </w:r>
      <w:bookmarkEnd w:id="573"/>
    </w:p>
    <w:p w14:paraId="3D574AA7" w14:textId="77777777" w:rsidR="00B26219" w:rsidRDefault="00000000">
      <w:pPr>
        <w:spacing w:after="120"/>
      </w:pPr>
      <w:r>
        <w:t>Recorded. Immutable.</w:t>
      </w:r>
    </w:p>
    <w:p w14:paraId="3D574AA8" w14:textId="77777777" w:rsidR="00B26219" w:rsidRDefault="00000000">
      <w:pPr>
        <w:pStyle w:val="Heading3"/>
        <w:spacing w:before="200" w:after="100"/>
      </w:pPr>
      <w:bookmarkStart w:id="574" w:name="_Toc237681869"/>
      <w:r>
        <w:rPr>
          <w:b/>
          <w:bCs/>
          <w:color w:val="404040"/>
          <w:sz w:val="22"/>
          <w:szCs w:val="22"/>
        </w:rPr>
        <w:t>Relationships</w:t>
      </w:r>
      <w:bookmarkEnd w:id="574"/>
    </w:p>
    <w:p w14:paraId="3D574AA9" w14:textId="77777777" w:rsidR="00B26219" w:rsidRDefault="00000000">
      <w:pPr>
        <w:pStyle w:val="ListParagraph"/>
        <w:numPr>
          <w:ilvl w:val="0"/>
          <w:numId w:val="2"/>
        </w:numPr>
        <w:spacing w:after="60"/>
      </w:pPr>
      <w:r>
        <w:t>Occurs at Gate</w:t>
      </w:r>
    </w:p>
    <w:p w14:paraId="3D574AAA" w14:textId="77777777" w:rsidR="00B26219" w:rsidRDefault="00000000">
      <w:pPr>
        <w:pStyle w:val="ListParagraph"/>
        <w:numPr>
          <w:ilvl w:val="0"/>
          <w:numId w:val="2"/>
        </w:numPr>
        <w:spacing w:after="60"/>
      </w:pPr>
      <w:r>
        <w:t>Concerns Vehicle, Driver, Person or Asset</w:t>
      </w:r>
    </w:p>
    <w:p w14:paraId="3D574AAB" w14:textId="77777777" w:rsidR="00B26219" w:rsidRDefault="00000000">
      <w:pPr>
        <w:pStyle w:val="ListParagraph"/>
        <w:numPr>
          <w:ilvl w:val="0"/>
          <w:numId w:val="2"/>
        </w:numPr>
        <w:spacing w:after="60"/>
      </w:pPr>
      <w:r>
        <w:t>Cites Plate Read and detected RFID Tag values</w:t>
      </w:r>
    </w:p>
    <w:p w14:paraId="3D574AAC" w14:textId="77777777" w:rsidR="00B26219" w:rsidRDefault="00000000">
      <w:pPr>
        <w:pStyle w:val="ListParagraph"/>
        <w:numPr>
          <w:ilvl w:val="0"/>
          <w:numId w:val="2"/>
        </w:numPr>
        <w:spacing w:after="60"/>
      </w:pPr>
      <w:r>
        <w:t>Adjudicated by Verification Result</w:t>
      </w:r>
    </w:p>
    <w:p w14:paraId="3D574AAD" w14:textId="77777777" w:rsidR="00B26219" w:rsidRDefault="00000000">
      <w:pPr>
        <w:pStyle w:val="ListParagraph"/>
        <w:numPr>
          <w:ilvl w:val="0"/>
          <w:numId w:val="2"/>
        </w:numPr>
        <w:spacing w:after="60"/>
      </w:pPr>
      <w:r>
        <w:t>Consumes Permit or Exit Authorization</w:t>
      </w:r>
    </w:p>
    <w:p w14:paraId="3D574AAE" w14:textId="77777777" w:rsidR="00B26219" w:rsidRDefault="00000000">
      <w:pPr>
        <w:pStyle w:val="ListParagraph"/>
        <w:numPr>
          <w:ilvl w:val="0"/>
          <w:numId w:val="2"/>
        </w:numPr>
        <w:spacing w:after="60"/>
      </w:pPr>
      <w:r>
        <w:t>Cited by Evidence Record</w:t>
      </w:r>
    </w:p>
    <w:p w14:paraId="3D574AAF" w14:textId="77777777" w:rsidR="00B26219" w:rsidRDefault="00000000">
      <w:pPr>
        <w:pStyle w:val="Heading3"/>
        <w:spacing w:before="200" w:after="100"/>
      </w:pPr>
      <w:bookmarkStart w:id="575" w:name="_Toc237681870"/>
      <w:r>
        <w:rPr>
          <w:b/>
          <w:bCs/>
          <w:color w:val="404040"/>
          <w:sz w:val="22"/>
          <w:szCs w:val="22"/>
        </w:rPr>
        <w:t>Business rules</w:t>
      </w:r>
      <w:bookmarkEnd w:id="575"/>
    </w:p>
    <w:p w14:paraId="3D574AB0" w14:textId="77777777" w:rsidR="00B26219" w:rsidRDefault="00000000">
      <w:pPr>
        <w:spacing w:after="120"/>
      </w:pPr>
      <w:r>
        <w:t>BR-128, BR-129, BR-130</w:t>
      </w:r>
    </w:p>
    <w:p w14:paraId="3D574AB1" w14:textId="77777777" w:rsidR="00B26219" w:rsidRDefault="00000000">
      <w:pPr>
        <w:pStyle w:val="Heading3"/>
        <w:spacing w:before="200" w:after="100"/>
      </w:pPr>
      <w:bookmarkStart w:id="576" w:name="_Toc237681871"/>
      <w:r>
        <w:rPr>
          <w:b/>
          <w:bCs/>
          <w:color w:val="404040"/>
          <w:sz w:val="22"/>
          <w:szCs w:val="22"/>
        </w:rPr>
        <w:t>Audit and retention</w:t>
      </w:r>
      <w:bookmarkEnd w:id="576"/>
    </w:p>
    <w:p w14:paraId="3D574AB2" w14:textId="77777777" w:rsidR="00B26219" w:rsidRDefault="00000000">
      <w:pPr>
        <w:spacing w:after="120"/>
      </w:pPr>
      <w:r>
        <w:t>Immutable and permanent. A gate event is never edited or deleted.</w:t>
      </w:r>
    </w:p>
    <w:p w14:paraId="3D574AB3" w14:textId="77777777" w:rsidR="00B26219" w:rsidRDefault="00000000">
      <w:pPr>
        <w:pStyle w:val="Heading3"/>
        <w:spacing w:before="200" w:after="100"/>
      </w:pPr>
      <w:bookmarkStart w:id="577" w:name="_Toc237681872"/>
      <w:r>
        <w:rPr>
          <w:b/>
          <w:bCs/>
          <w:color w:val="404040"/>
          <w:sz w:val="22"/>
          <w:szCs w:val="22"/>
        </w:rPr>
        <w:t>Extension points</w:t>
      </w:r>
      <w:bookmarkEnd w:id="577"/>
    </w:p>
    <w:p w14:paraId="3D574AB4" w14:textId="77777777" w:rsidR="00B26219" w:rsidRDefault="00000000">
      <w:pPr>
        <w:spacing w:after="120"/>
      </w:pPr>
      <w:r>
        <w:t>None.</w:t>
      </w:r>
    </w:p>
    <w:p w14:paraId="3D574AB5" w14:textId="77777777" w:rsidR="00B26219" w:rsidRDefault="00000000">
      <w:pPr>
        <w:pStyle w:val="Heading2"/>
        <w:spacing w:before="260" w:after="120"/>
      </w:pPr>
      <w:bookmarkStart w:id="578" w:name="_Toc237681873"/>
      <w:r>
        <w:rPr>
          <w:b/>
          <w:bCs/>
          <w:sz w:val="25"/>
          <w:szCs w:val="25"/>
        </w:rPr>
        <w:t>6.6.5  SBO-068  Plate Read</w:t>
      </w:r>
      <w:bookmarkEnd w:id="57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AB8"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AB6"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AB7" w14:textId="77777777" w:rsidR="00B26219" w:rsidRDefault="00000000">
            <w:pPr>
              <w:spacing w:before="20" w:after="20"/>
            </w:pPr>
            <w:r>
              <w:rPr>
                <w:b/>
                <w:bCs/>
                <w:color w:val="FFFFFF"/>
                <w:sz w:val="20"/>
                <w:szCs w:val="20"/>
              </w:rPr>
              <w:t>Value</w:t>
            </w:r>
          </w:p>
        </w:tc>
      </w:tr>
      <w:tr w:rsidR="00B26219" w14:paraId="3D574AB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B9"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ABA" w14:textId="77777777" w:rsidR="00B26219" w:rsidRDefault="00000000">
            <w:pPr>
              <w:spacing w:before="20" w:after="20"/>
            </w:pPr>
            <w:r>
              <w:rPr>
                <w:sz w:val="20"/>
                <w:szCs w:val="20"/>
              </w:rPr>
              <w:t>SBO-068</w:t>
            </w:r>
          </w:p>
        </w:tc>
      </w:tr>
      <w:tr w:rsidR="00B26219" w14:paraId="3D574AB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BC"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ABD" w14:textId="77777777" w:rsidR="00B26219" w:rsidRDefault="00000000">
            <w:pPr>
              <w:spacing w:before="20" w:after="20"/>
            </w:pPr>
            <w:r>
              <w:rPr>
                <w:sz w:val="20"/>
                <w:szCs w:val="20"/>
              </w:rPr>
              <w:t>Plate Read</w:t>
            </w:r>
          </w:p>
        </w:tc>
      </w:tr>
      <w:tr w:rsidR="00B26219" w14:paraId="3D574AC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BF"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AC0" w14:textId="77777777" w:rsidR="00B26219" w:rsidRDefault="00000000">
            <w:pPr>
              <w:spacing w:before="20" w:after="20"/>
            </w:pPr>
            <w:r>
              <w:rPr>
                <w:sz w:val="20"/>
                <w:szCs w:val="20"/>
              </w:rPr>
              <w:t>DOM-SEC — Physical Security (GR-001)</w:t>
            </w:r>
          </w:p>
        </w:tc>
      </w:tr>
      <w:tr w:rsidR="00B26219" w14:paraId="3D574AC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C2"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AC3" w14:textId="77777777" w:rsidR="00B26219" w:rsidRDefault="00000000">
            <w:pPr>
              <w:spacing w:before="20" w:after="20"/>
            </w:pPr>
            <w:r>
              <w:rPr>
                <w:sz w:val="20"/>
                <w:szCs w:val="20"/>
              </w:rPr>
              <w:t>Shared Business Object</w:t>
            </w:r>
          </w:p>
        </w:tc>
      </w:tr>
      <w:tr w:rsidR="00B26219" w14:paraId="3D574AC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C5"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AC6" w14:textId="77777777" w:rsidR="00B26219" w:rsidRDefault="00000000">
            <w:pPr>
              <w:spacing w:before="20" w:after="20"/>
            </w:pPr>
            <w:r>
              <w:rPr>
                <w:sz w:val="20"/>
                <w:szCs w:val="20"/>
              </w:rPr>
              <w:t>System identifier.</w:t>
            </w:r>
          </w:p>
        </w:tc>
      </w:tr>
      <w:tr w:rsidR="00B26219" w14:paraId="3D574AC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C8"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AC9" w14:textId="77777777" w:rsidR="00B26219" w:rsidRDefault="00000000">
            <w:pPr>
              <w:spacing w:before="20" w:after="20"/>
            </w:pPr>
            <w:r>
              <w:rPr>
                <w:sz w:val="20"/>
                <w:szCs w:val="20"/>
              </w:rPr>
              <w:t>11 (5 Required)</w:t>
            </w:r>
          </w:p>
        </w:tc>
      </w:tr>
    </w:tbl>
    <w:p w14:paraId="3D574ACB" w14:textId="77777777" w:rsidR="00B26219" w:rsidRDefault="00000000">
      <w:pPr>
        <w:pStyle w:val="Heading3"/>
        <w:spacing w:before="200" w:after="100"/>
      </w:pPr>
      <w:bookmarkStart w:id="579" w:name="_Toc237681874"/>
      <w:r>
        <w:rPr>
          <w:b/>
          <w:bCs/>
          <w:color w:val="404040"/>
          <w:sz w:val="22"/>
          <w:szCs w:val="22"/>
        </w:rPr>
        <w:t>Purpose</w:t>
      </w:r>
      <w:bookmarkEnd w:id="579"/>
    </w:p>
    <w:p w14:paraId="3D574ACC" w14:textId="77777777" w:rsidR="00B26219" w:rsidRDefault="00000000">
      <w:pPr>
        <w:spacing w:after="120"/>
      </w:pPr>
      <w:r>
        <w:t>A single ANPR observation. Held as its own object so that recognition confidence is data rather than a platform assumption.</w:t>
      </w:r>
    </w:p>
    <w:p w14:paraId="3D574ACD" w14:textId="77777777" w:rsidR="00B26219" w:rsidRDefault="00000000">
      <w:pPr>
        <w:pStyle w:val="Heading3"/>
        <w:spacing w:before="200" w:after="100"/>
      </w:pPr>
      <w:bookmarkStart w:id="580" w:name="_Toc237681875"/>
      <w:r>
        <w:rPr>
          <w:b/>
          <w:bCs/>
          <w:color w:val="404040"/>
          <w:sz w:val="22"/>
          <w:szCs w:val="22"/>
        </w:rPr>
        <w:lastRenderedPageBreak/>
        <w:t>Attributes</w:t>
      </w:r>
      <w:bookmarkEnd w:id="58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30"/>
        <w:gridCol w:w="1432"/>
        <w:gridCol w:w="1257"/>
        <w:gridCol w:w="4207"/>
      </w:tblGrid>
      <w:tr w:rsidR="00B26219" w14:paraId="3D574AD2"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ACE"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ACF"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AD0"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AD1" w14:textId="77777777" w:rsidR="00B26219" w:rsidRDefault="00000000">
            <w:pPr>
              <w:spacing w:before="20" w:after="20"/>
            </w:pPr>
            <w:r>
              <w:rPr>
                <w:b/>
                <w:bCs/>
                <w:color w:val="FFFFFF"/>
                <w:sz w:val="20"/>
                <w:szCs w:val="20"/>
              </w:rPr>
              <w:t>Note</w:t>
            </w:r>
          </w:p>
        </w:tc>
      </w:tr>
      <w:tr w:rsidR="00B26219" w14:paraId="3D574AD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D3" w14:textId="77777777" w:rsidR="00B26219" w:rsidRDefault="00000000">
            <w:pPr>
              <w:spacing w:before="20" w:after="20"/>
            </w:pPr>
            <w:r>
              <w:rPr>
                <w:sz w:val="20"/>
                <w:szCs w:val="20"/>
              </w:rPr>
              <w:t>Camera</w:t>
            </w:r>
          </w:p>
        </w:tc>
        <w:tc>
          <w:tcPr>
            <w:tcW w:w="1264" w:type="dxa"/>
            <w:tcMar>
              <w:top w:w="60" w:type="dxa"/>
              <w:left w:w="100" w:type="dxa"/>
              <w:bottom w:w="60" w:type="dxa"/>
              <w:right w:w="100" w:type="dxa"/>
            </w:tcMar>
            <w:vAlign w:val="center"/>
          </w:tcPr>
          <w:p w14:paraId="3D574AD4"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AD5"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AD6" w14:textId="77777777" w:rsidR="00B26219" w:rsidRDefault="00000000">
            <w:pPr>
              <w:spacing w:before="20" w:after="20"/>
            </w:pPr>
            <w:r>
              <w:rPr>
                <w:sz w:val="20"/>
                <w:szCs w:val="20"/>
              </w:rPr>
              <w:t>—</w:t>
            </w:r>
          </w:p>
        </w:tc>
      </w:tr>
      <w:tr w:rsidR="00B26219" w14:paraId="3D574AD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D8" w14:textId="77777777" w:rsidR="00B26219" w:rsidRDefault="00000000">
            <w:pPr>
              <w:spacing w:before="20" w:after="20"/>
            </w:pPr>
            <w:r>
              <w:rPr>
                <w:sz w:val="20"/>
                <w:szCs w:val="20"/>
              </w:rPr>
              <w:t>Gate</w:t>
            </w:r>
          </w:p>
        </w:tc>
        <w:tc>
          <w:tcPr>
            <w:tcW w:w="1264" w:type="dxa"/>
            <w:shd w:val="clear" w:color="auto" w:fill="F2F2F2"/>
            <w:tcMar>
              <w:top w:w="60" w:type="dxa"/>
              <w:left w:w="100" w:type="dxa"/>
              <w:bottom w:w="60" w:type="dxa"/>
              <w:right w:w="100" w:type="dxa"/>
            </w:tcMar>
            <w:vAlign w:val="center"/>
          </w:tcPr>
          <w:p w14:paraId="3D574AD9"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ADA"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ADB" w14:textId="77777777" w:rsidR="00B26219" w:rsidRDefault="00000000">
            <w:pPr>
              <w:spacing w:before="20" w:after="20"/>
            </w:pPr>
            <w:r>
              <w:rPr>
                <w:sz w:val="20"/>
                <w:szCs w:val="20"/>
              </w:rPr>
              <w:t>—</w:t>
            </w:r>
          </w:p>
        </w:tc>
      </w:tr>
      <w:tr w:rsidR="00B26219" w14:paraId="3D574AE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DD" w14:textId="77777777" w:rsidR="00B26219" w:rsidRDefault="00000000">
            <w:pPr>
              <w:spacing w:before="20" w:after="20"/>
            </w:pPr>
            <w:r>
              <w:rPr>
                <w:sz w:val="20"/>
                <w:szCs w:val="20"/>
              </w:rPr>
              <w:t>Read Time</w:t>
            </w:r>
          </w:p>
        </w:tc>
        <w:tc>
          <w:tcPr>
            <w:tcW w:w="1264" w:type="dxa"/>
            <w:tcMar>
              <w:top w:w="60" w:type="dxa"/>
              <w:left w:w="100" w:type="dxa"/>
              <w:bottom w:w="60" w:type="dxa"/>
              <w:right w:w="100" w:type="dxa"/>
            </w:tcMar>
            <w:vAlign w:val="center"/>
          </w:tcPr>
          <w:p w14:paraId="3D574ADE"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ADF"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AE0" w14:textId="77777777" w:rsidR="00B26219" w:rsidRDefault="00000000">
            <w:pPr>
              <w:spacing w:before="20" w:after="20"/>
            </w:pPr>
            <w:r>
              <w:rPr>
                <w:sz w:val="20"/>
                <w:szCs w:val="20"/>
              </w:rPr>
              <w:t>—</w:t>
            </w:r>
          </w:p>
        </w:tc>
      </w:tr>
      <w:tr w:rsidR="00B26219" w14:paraId="3D574AE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E2" w14:textId="77777777" w:rsidR="00B26219" w:rsidRDefault="00000000">
            <w:pPr>
              <w:spacing w:before="20" w:after="20"/>
            </w:pPr>
            <w:r>
              <w:rPr>
                <w:sz w:val="20"/>
                <w:szCs w:val="20"/>
              </w:rPr>
              <w:t>Plate Text</w:t>
            </w:r>
          </w:p>
        </w:tc>
        <w:tc>
          <w:tcPr>
            <w:tcW w:w="1264" w:type="dxa"/>
            <w:shd w:val="clear" w:color="auto" w:fill="F2F2F2"/>
            <w:tcMar>
              <w:top w:w="60" w:type="dxa"/>
              <w:left w:w="100" w:type="dxa"/>
              <w:bottom w:w="60" w:type="dxa"/>
              <w:right w:w="100" w:type="dxa"/>
            </w:tcMar>
            <w:vAlign w:val="center"/>
          </w:tcPr>
          <w:p w14:paraId="3D574AE3"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AE4"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AE5" w14:textId="77777777" w:rsidR="00B26219" w:rsidRDefault="00000000">
            <w:pPr>
              <w:spacing w:before="20" w:after="20"/>
            </w:pPr>
            <w:r>
              <w:rPr>
                <w:sz w:val="20"/>
                <w:szCs w:val="20"/>
              </w:rPr>
              <w:t>As read, before normalization.</w:t>
            </w:r>
          </w:p>
        </w:tc>
      </w:tr>
      <w:tr w:rsidR="00B26219" w14:paraId="3D574AE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E7" w14:textId="77777777" w:rsidR="00B26219" w:rsidRDefault="00000000">
            <w:pPr>
              <w:spacing w:before="20" w:after="20"/>
            </w:pPr>
            <w:r>
              <w:rPr>
                <w:sz w:val="20"/>
                <w:szCs w:val="20"/>
              </w:rPr>
              <w:t>Normalized Plate</w:t>
            </w:r>
          </w:p>
        </w:tc>
        <w:tc>
          <w:tcPr>
            <w:tcW w:w="1264" w:type="dxa"/>
            <w:tcMar>
              <w:top w:w="60" w:type="dxa"/>
              <w:left w:w="100" w:type="dxa"/>
              <w:bottom w:w="60" w:type="dxa"/>
              <w:right w:w="100" w:type="dxa"/>
            </w:tcMar>
            <w:vAlign w:val="center"/>
          </w:tcPr>
          <w:p w14:paraId="3D574AE8"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AE9"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AEA" w14:textId="77777777" w:rsidR="00B26219" w:rsidRDefault="00000000">
            <w:pPr>
              <w:spacing w:before="20" w:after="20"/>
            </w:pPr>
            <w:r>
              <w:rPr>
                <w:sz w:val="20"/>
                <w:szCs w:val="20"/>
              </w:rPr>
              <w:t>Used for matching.</w:t>
            </w:r>
          </w:p>
        </w:tc>
      </w:tr>
      <w:tr w:rsidR="00B26219" w14:paraId="3D574AF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EC" w14:textId="77777777" w:rsidR="00B26219" w:rsidRDefault="00000000">
            <w:pPr>
              <w:spacing w:before="20" w:after="20"/>
            </w:pPr>
            <w:r>
              <w:rPr>
                <w:sz w:val="20"/>
                <w:szCs w:val="20"/>
              </w:rPr>
              <w:t>Plate Region</w:t>
            </w:r>
          </w:p>
        </w:tc>
        <w:tc>
          <w:tcPr>
            <w:tcW w:w="1264" w:type="dxa"/>
            <w:shd w:val="clear" w:color="auto" w:fill="F2F2F2"/>
            <w:tcMar>
              <w:top w:w="60" w:type="dxa"/>
              <w:left w:w="100" w:type="dxa"/>
              <w:bottom w:w="60" w:type="dxa"/>
              <w:right w:w="100" w:type="dxa"/>
            </w:tcMar>
            <w:vAlign w:val="center"/>
          </w:tcPr>
          <w:p w14:paraId="3D574AED"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AEE" w14:textId="77777777" w:rsidR="00B26219" w:rsidRDefault="00000000">
            <w:pPr>
              <w:spacing w:before="20" w:after="20"/>
            </w:pPr>
            <w:r>
              <w:rPr>
                <w:sz w:val="20"/>
                <w:szCs w:val="20"/>
              </w:rPr>
              <w:t>Lookup</w:t>
            </w:r>
          </w:p>
        </w:tc>
        <w:tc>
          <w:tcPr>
            <w:tcW w:w="4332" w:type="dxa"/>
            <w:shd w:val="clear" w:color="auto" w:fill="F2F2F2"/>
            <w:tcMar>
              <w:top w:w="60" w:type="dxa"/>
              <w:left w:w="100" w:type="dxa"/>
              <w:bottom w:w="60" w:type="dxa"/>
              <w:right w:w="100" w:type="dxa"/>
            </w:tcMar>
            <w:vAlign w:val="center"/>
          </w:tcPr>
          <w:p w14:paraId="3D574AEF" w14:textId="77777777" w:rsidR="00B26219" w:rsidRDefault="00000000">
            <w:pPr>
              <w:spacing w:before="20" w:after="20"/>
            </w:pPr>
            <w:r>
              <w:rPr>
                <w:sz w:val="20"/>
                <w:szCs w:val="20"/>
              </w:rPr>
              <w:t>—</w:t>
            </w:r>
          </w:p>
        </w:tc>
      </w:tr>
      <w:tr w:rsidR="00B26219" w14:paraId="3D574AF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F1" w14:textId="77777777" w:rsidR="00B26219" w:rsidRDefault="00000000">
            <w:pPr>
              <w:spacing w:before="20" w:after="20"/>
            </w:pPr>
            <w:r>
              <w:rPr>
                <w:sz w:val="20"/>
                <w:szCs w:val="20"/>
              </w:rPr>
              <w:t>Confidence</w:t>
            </w:r>
          </w:p>
        </w:tc>
        <w:tc>
          <w:tcPr>
            <w:tcW w:w="1264" w:type="dxa"/>
            <w:tcMar>
              <w:top w:w="60" w:type="dxa"/>
              <w:left w:w="100" w:type="dxa"/>
              <w:bottom w:w="60" w:type="dxa"/>
              <w:right w:w="100" w:type="dxa"/>
            </w:tcMar>
            <w:vAlign w:val="center"/>
          </w:tcPr>
          <w:p w14:paraId="3D574AF2"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AF3" w14:textId="77777777" w:rsidR="00B26219" w:rsidRDefault="00000000">
            <w:pPr>
              <w:spacing w:before="20" w:after="20"/>
            </w:pPr>
            <w:r>
              <w:rPr>
                <w:sz w:val="20"/>
                <w:szCs w:val="20"/>
              </w:rPr>
              <w:t>Decimal</w:t>
            </w:r>
          </w:p>
        </w:tc>
        <w:tc>
          <w:tcPr>
            <w:tcW w:w="4332" w:type="dxa"/>
            <w:tcMar>
              <w:top w:w="60" w:type="dxa"/>
              <w:left w:w="100" w:type="dxa"/>
              <w:bottom w:w="60" w:type="dxa"/>
              <w:right w:w="100" w:type="dxa"/>
            </w:tcMar>
            <w:vAlign w:val="center"/>
          </w:tcPr>
          <w:p w14:paraId="3D574AF4" w14:textId="77777777" w:rsidR="00B26219" w:rsidRDefault="00000000">
            <w:pPr>
              <w:spacing w:before="20" w:after="20"/>
            </w:pPr>
            <w:r>
              <w:rPr>
                <w:sz w:val="20"/>
                <w:szCs w:val="20"/>
              </w:rPr>
              <w:t>Zero to one. Below the configured threshold the read requires operator corroboration.</w:t>
            </w:r>
          </w:p>
        </w:tc>
      </w:tr>
      <w:tr w:rsidR="00B26219" w14:paraId="3D574AF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AF6" w14:textId="77777777" w:rsidR="00B26219" w:rsidRDefault="00000000">
            <w:pPr>
              <w:spacing w:before="20" w:after="20"/>
            </w:pPr>
            <w:r>
              <w:rPr>
                <w:sz w:val="20"/>
                <w:szCs w:val="20"/>
              </w:rPr>
              <w:t>Image</w:t>
            </w:r>
          </w:p>
        </w:tc>
        <w:tc>
          <w:tcPr>
            <w:tcW w:w="1264" w:type="dxa"/>
            <w:shd w:val="clear" w:color="auto" w:fill="F2F2F2"/>
            <w:tcMar>
              <w:top w:w="60" w:type="dxa"/>
              <w:left w:w="100" w:type="dxa"/>
              <w:bottom w:w="60" w:type="dxa"/>
              <w:right w:w="100" w:type="dxa"/>
            </w:tcMar>
            <w:vAlign w:val="center"/>
          </w:tcPr>
          <w:p w14:paraId="3D574AF7"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AF8"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AF9" w14:textId="77777777" w:rsidR="00B26219" w:rsidRDefault="00000000">
            <w:pPr>
              <w:spacing w:before="20" w:after="20"/>
            </w:pPr>
            <w:r>
              <w:rPr>
                <w:sz w:val="20"/>
                <w:szCs w:val="20"/>
              </w:rPr>
              <w:t>Snapshot retained as evidence.</w:t>
            </w:r>
          </w:p>
        </w:tc>
      </w:tr>
      <w:tr w:rsidR="00B26219" w14:paraId="3D574AF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AFB" w14:textId="77777777" w:rsidR="00B26219" w:rsidRDefault="00000000">
            <w:pPr>
              <w:spacing w:before="20" w:after="20"/>
            </w:pPr>
            <w:r>
              <w:rPr>
                <w:sz w:val="20"/>
                <w:szCs w:val="20"/>
              </w:rPr>
              <w:t>Matched Vehicle</w:t>
            </w:r>
          </w:p>
        </w:tc>
        <w:tc>
          <w:tcPr>
            <w:tcW w:w="1264" w:type="dxa"/>
            <w:tcMar>
              <w:top w:w="60" w:type="dxa"/>
              <w:left w:w="100" w:type="dxa"/>
              <w:bottom w:w="60" w:type="dxa"/>
              <w:right w:w="100" w:type="dxa"/>
            </w:tcMar>
            <w:vAlign w:val="center"/>
          </w:tcPr>
          <w:p w14:paraId="3D574AFC"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AFD"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AFE" w14:textId="77777777" w:rsidR="00B26219" w:rsidRDefault="00000000">
            <w:pPr>
              <w:spacing w:before="20" w:after="20"/>
            </w:pPr>
            <w:r>
              <w:rPr>
                <w:sz w:val="20"/>
                <w:szCs w:val="20"/>
              </w:rPr>
              <w:t>—</w:t>
            </w:r>
          </w:p>
        </w:tc>
      </w:tr>
      <w:tr w:rsidR="00B26219" w14:paraId="3D574B0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00" w14:textId="77777777" w:rsidR="00B26219" w:rsidRDefault="00000000">
            <w:pPr>
              <w:spacing w:before="20" w:after="20"/>
            </w:pPr>
            <w:r>
              <w:rPr>
                <w:sz w:val="20"/>
                <w:szCs w:val="20"/>
              </w:rPr>
              <w:t>Match Method</w:t>
            </w:r>
          </w:p>
        </w:tc>
        <w:tc>
          <w:tcPr>
            <w:tcW w:w="1264" w:type="dxa"/>
            <w:shd w:val="clear" w:color="auto" w:fill="F2F2F2"/>
            <w:tcMar>
              <w:top w:w="60" w:type="dxa"/>
              <w:left w:w="100" w:type="dxa"/>
              <w:bottom w:w="60" w:type="dxa"/>
              <w:right w:w="100" w:type="dxa"/>
            </w:tcMar>
            <w:vAlign w:val="center"/>
          </w:tcPr>
          <w:p w14:paraId="3D574B01"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B02"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B03" w14:textId="77777777" w:rsidR="00B26219" w:rsidRDefault="00000000">
            <w:pPr>
              <w:spacing w:before="20" w:after="20"/>
            </w:pPr>
            <w:r>
              <w:rPr>
                <w:sz w:val="20"/>
                <w:szCs w:val="20"/>
              </w:rPr>
              <w:t>Exact, Normalized, Fuzzy, Manual, No Match.</w:t>
            </w:r>
          </w:p>
        </w:tc>
      </w:tr>
      <w:tr w:rsidR="00B26219" w14:paraId="3D574B0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05" w14:textId="77777777" w:rsidR="00B26219" w:rsidRDefault="00000000">
            <w:pPr>
              <w:spacing w:before="20" w:after="20"/>
            </w:pPr>
            <w:r>
              <w:rPr>
                <w:sz w:val="20"/>
                <w:szCs w:val="20"/>
              </w:rPr>
              <w:t>Corroborated By</w:t>
            </w:r>
          </w:p>
        </w:tc>
        <w:tc>
          <w:tcPr>
            <w:tcW w:w="1264" w:type="dxa"/>
            <w:tcMar>
              <w:top w:w="60" w:type="dxa"/>
              <w:left w:w="100" w:type="dxa"/>
              <w:bottom w:w="60" w:type="dxa"/>
              <w:right w:w="100" w:type="dxa"/>
            </w:tcMar>
            <w:vAlign w:val="center"/>
          </w:tcPr>
          <w:p w14:paraId="3D574B06"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B07"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B08" w14:textId="77777777" w:rsidR="00B26219" w:rsidRDefault="00000000">
            <w:pPr>
              <w:spacing w:before="20" w:after="20"/>
            </w:pPr>
            <w:r>
              <w:rPr>
                <w:sz w:val="20"/>
                <w:szCs w:val="20"/>
              </w:rPr>
              <w:t>Operator who confirmed a low-confidence read.</w:t>
            </w:r>
          </w:p>
        </w:tc>
      </w:tr>
    </w:tbl>
    <w:p w14:paraId="3D574B0A" w14:textId="77777777" w:rsidR="00B26219" w:rsidRDefault="00000000">
      <w:pPr>
        <w:pStyle w:val="Heading3"/>
        <w:spacing w:before="200" w:after="100"/>
      </w:pPr>
      <w:bookmarkStart w:id="581" w:name="_Toc237681876"/>
      <w:r>
        <w:rPr>
          <w:b/>
          <w:bCs/>
          <w:color w:val="404040"/>
          <w:sz w:val="22"/>
          <w:szCs w:val="22"/>
        </w:rPr>
        <w:t>Lifecycle</w:t>
      </w:r>
      <w:bookmarkEnd w:id="581"/>
    </w:p>
    <w:p w14:paraId="3D574B0B" w14:textId="77777777" w:rsidR="00B26219" w:rsidRDefault="00000000">
      <w:pPr>
        <w:spacing w:after="120"/>
      </w:pPr>
      <w:r>
        <w:t>Recorded. Immutable.</w:t>
      </w:r>
    </w:p>
    <w:p w14:paraId="3D574B0C" w14:textId="77777777" w:rsidR="00B26219" w:rsidRDefault="00000000">
      <w:pPr>
        <w:pStyle w:val="Heading3"/>
        <w:spacing w:before="200" w:after="100"/>
      </w:pPr>
      <w:bookmarkStart w:id="582" w:name="_Toc237681877"/>
      <w:r>
        <w:rPr>
          <w:b/>
          <w:bCs/>
          <w:color w:val="404040"/>
          <w:sz w:val="22"/>
          <w:szCs w:val="22"/>
        </w:rPr>
        <w:t>Relationships</w:t>
      </w:r>
      <w:bookmarkEnd w:id="582"/>
    </w:p>
    <w:p w14:paraId="3D574B0D" w14:textId="77777777" w:rsidR="00B26219" w:rsidRDefault="00000000">
      <w:pPr>
        <w:pStyle w:val="ListParagraph"/>
        <w:numPr>
          <w:ilvl w:val="0"/>
          <w:numId w:val="2"/>
        </w:numPr>
        <w:spacing w:after="60"/>
      </w:pPr>
      <w:r>
        <w:t>Captured by Camera at Gate</w:t>
      </w:r>
    </w:p>
    <w:p w14:paraId="3D574B0E" w14:textId="77777777" w:rsidR="00B26219" w:rsidRDefault="00000000">
      <w:pPr>
        <w:pStyle w:val="ListParagraph"/>
        <w:numPr>
          <w:ilvl w:val="0"/>
          <w:numId w:val="2"/>
        </w:numPr>
        <w:spacing w:after="60"/>
      </w:pPr>
      <w:r>
        <w:t>Matches Vehicle</w:t>
      </w:r>
    </w:p>
    <w:p w14:paraId="3D574B0F" w14:textId="77777777" w:rsidR="00B26219" w:rsidRDefault="00000000">
      <w:pPr>
        <w:pStyle w:val="ListParagraph"/>
        <w:numPr>
          <w:ilvl w:val="0"/>
          <w:numId w:val="2"/>
        </w:numPr>
        <w:spacing w:after="60"/>
      </w:pPr>
      <w:r>
        <w:t>Cited by Gate Event and Evidence Record</w:t>
      </w:r>
    </w:p>
    <w:p w14:paraId="3D574B10" w14:textId="77777777" w:rsidR="00B26219" w:rsidRDefault="00000000">
      <w:pPr>
        <w:pStyle w:val="Heading3"/>
        <w:spacing w:before="200" w:after="100"/>
      </w:pPr>
      <w:bookmarkStart w:id="583" w:name="_Toc237681878"/>
      <w:r>
        <w:rPr>
          <w:b/>
          <w:bCs/>
          <w:color w:val="404040"/>
          <w:sz w:val="22"/>
          <w:szCs w:val="22"/>
        </w:rPr>
        <w:t>Business rules</w:t>
      </w:r>
      <w:bookmarkEnd w:id="583"/>
    </w:p>
    <w:p w14:paraId="3D574B11" w14:textId="77777777" w:rsidR="00B26219" w:rsidRDefault="00000000">
      <w:pPr>
        <w:spacing w:after="120"/>
      </w:pPr>
      <w:r>
        <w:t>BR-131, BR-132</w:t>
      </w:r>
    </w:p>
    <w:p w14:paraId="3D574B12" w14:textId="77777777" w:rsidR="00B26219" w:rsidRDefault="00000000">
      <w:pPr>
        <w:pStyle w:val="Heading3"/>
        <w:spacing w:before="200" w:after="100"/>
      </w:pPr>
      <w:bookmarkStart w:id="584" w:name="_Toc237681879"/>
      <w:r>
        <w:rPr>
          <w:b/>
          <w:bCs/>
          <w:color w:val="404040"/>
          <w:sz w:val="22"/>
          <w:szCs w:val="22"/>
        </w:rPr>
        <w:t>Audit and retention</w:t>
      </w:r>
      <w:bookmarkEnd w:id="584"/>
    </w:p>
    <w:p w14:paraId="3D574B13" w14:textId="77777777" w:rsidR="00B26219" w:rsidRDefault="00000000">
      <w:pPr>
        <w:spacing w:after="120"/>
      </w:pPr>
      <w:r>
        <w:t>Immutable. The original read text and confidence are never overwritten by a manual correction; a corroboration is recorded alongside.</w:t>
      </w:r>
    </w:p>
    <w:p w14:paraId="3D574B14" w14:textId="77777777" w:rsidR="00B26219" w:rsidRDefault="00000000">
      <w:pPr>
        <w:pStyle w:val="Heading3"/>
        <w:spacing w:before="200" w:after="100"/>
      </w:pPr>
      <w:bookmarkStart w:id="585" w:name="_Toc237681880"/>
      <w:r>
        <w:rPr>
          <w:b/>
          <w:bCs/>
          <w:color w:val="404040"/>
          <w:sz w:val="22"/>
          <w:szCs w:val="22"/>
        </w:rPr>
        <w:t>Extension points</w:t>
      </w:r>
      <w:bookmarkEnd w:id="585"/>
    </w:p>
    <w:p w14:paraId="3D574B15" w14:textId="77777777" w:rsidR="00B26219" w:rsidRDefault="00000000">
      <w:pPr>
        <w:spacing w:after="120"/>
      </w:pPr>
      <w:r>
        <w:t>None.</w:t>
      </w:r>
    </w:p>
    <w:p w14:paraId="3D574B16" w14:textId="77777777" w:rsidR="00B26219" w:rsidRDefault="00000000">
      <w:pPr>
        <w:pStyle w:val="Heading2"/>
        <w:spacing w:before="260" w:after="120"/>
      </w:pPr>
      <w:bookmarkStart w:id="586" w:name="_Toc237681881"/>
      <w:r>
        <w:rPr>
          <w:b/>
          <w:bCs/>
          <w:sz w:val="25"/>
          <w:szCs w:val="25"/>
        </w:rPr>
        <w:t>6.6.6  SBO-069  Verification Result</w:t>
      </w:r>
      <w:bookmarkEnd w:id="58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B19"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B17"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B18" w14:textId="77777777" w:rsidR="00B26219" w:rsidRDefault="00000000">
            <w:pPr>
              <w:spacing w:before="20" w:after="20"/>
            </w:pPr>
            <w:r>
              <w:rPr>
                <w:b/>
                <w:bCs/>
                <w:color w:val="FFFFFF"/>
                <w:sz w:val="20"/>
                <w:szCs w:val="20"/>
              </w:rPr>
              <w:t>Value</w:t>
            </w:r>
          </w:p>
        </w:tc>
      </w:tr>
      <w:tr w:rsidR="00B26219" w14:paraId="3D574B1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1A"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B1B" w14:textId="77777777" w:rsidR="00B26219" w:rsidRDefault="00000000">
            <w:pPr>
              <w:spacing w:before="20" w:after="20"/>
            </w:pPr>
            <w:r>
              <w:rPr>
                <w:sz w:val="20"/>
                <w:szCs w:val="20"/>
              </w:rPr>
              <w:t>SBO-069</w:t>
            </w:r>
          </w:p>
        </w:tc>
      </w:tr>
      <w:tr w:rsidR="00B26219" w14:paraId="3D574B1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1D"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B1E" w14:textId="77777777" w:rsidR="00B26219" w:rsidRDefault="00000000">
            <w:pPr>
              <w:spacing w:before="20" w:after="20"/>
            </w:pPr>
            <w:r>
              <w:rPr>
                <w:sz w:val="20"/>
                <w:szCs w:val="20"/>
              </w:rPr>
              <w:t>Verification Result</w:t>
            </w:r>
          </w:p>
        </w:tc>
      </w:tr>
      <w:tr w:rsidR="00B26219" w14:paraId="3D574B2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20" w14:textId="77777777" w:rsidR="00B26219" w:rsidRDefault="00000000">
            <w:pPr>
              <w:spacing w:before="20" w:after="20"/>
            </w:pPr>
            <w:r>
              <w:rPr>
                <w:sz w:val="20"/>
                <w:szCs w:val="20"/>
              </w:rPr>
              <w:lastRenderedPageBreak/>
              <w:t>Hosting domain</w:t>
            </w:r>
          </w:p>
        </w:tc>
        <w:tc>
          <w:tcPr>
            <w:tcW w:w="6860" w:type="dxa"/>
            <w:tcMar>
              <w:top w:w="60" w:type="dxa"/>
              <w:left w:w="100" w:type="dxa"/>
              <w:bottom w:w="60" w:type="dxa"/>
              <w:right w:w="100" w:type="dxa"/>
            </w:tcMar>
            <w:vAlign w:val="center"/>
          </w:tcPr>
          <w:p w14:paraId="3D574B21" w14:textId="77777777" w:rsidR="00B26219" w:rsidRDefault="00000000">
            <w:pPr>
              <w:spacing w:before="20" w:after="20"/>
            </w:pPr>
            <w:r>
              <w:rPr>
                <w:sz w:val="20"/>
                <w:szCs w:val="20"/>
              </w:rPr>
              <w:t>DOM-SEC — Physical Security (GR-001)</w:t>
            </w:r>
          </w:p>
        </w:tc>
      </w:tr>
      <w:tr w:rsidR="00B26219" w14:paraId="3D574B2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23"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B24" w14:textId="77777777" w:rsidR="00B26219" w:rsidRDefault="00000000">
            <w:pPr>
              <w:spacing w:before="20" w:after="20"/>
            </w:pPr>
            <w:r>
              <w:rPr>
                <w:sz w:val="20"/>
                <w:szCs w:val="20"/>
              </w:rPr>
              <w:t>Shared Business Object</w:t>
            </w:r>
          </w:p>
        </w:tc>
      </w:tr>
      <w:tr w:rsidR="00B26219" w14:paraId="3D574B2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26"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B27" w14:textId="77777777" w:rsidR="00B26219" w:rsidRDefault="00000000">
            <w:pPr>
              <w:spacing w:before="20" w:after="20"/>
            </w:pPr>
            <w:r>
              <w:rPr>
                <w:sz w:val="20"/>
                <w:szCs w:val="20"/>
              </w:rPr>
              <w:t>Number is unique.</w:t>
            </w:r>
          </w:p>
        </w:tc>
      </w:tr>
      <w:tr w:rsidR="00B26219" w14:paraId="3D574B2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29"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B2A" w14:textId="77777777" w:rsidR="00B26219" w:rsidRDefault="00000000">
            <w:pPr>
              <w:spacing w:before="20" w:after="20"/>
            </w:pPr>
            <w:r>
              <w:rPr>
                <w:sz w:val="20"/>
                <w:szCs w:val="20"/>
              </w:rPr>
              <w:t>19 (12 Required)</w:t>
            </w:r>
          </w:p>
        </w:tc>
      </w:tr>
    </w:tbl>
    <w:p w14:paraId="3D574B2C" w14:textId="77777777" w:rsidR="00B26219" w:rsidRDefault="00000000">
      <w:pPr>
        <w:pStyle w:val="Heading3"/>
        <w:spacing w:before="200" w:after="100"/>
      </w:pPr>
      <w:bookmarkStart w:id="587" w:name="_Toc237681882"/>
      <w:r>
        <w:rPr>
          <w:b/>
          <w:bCs/>
          <w:color w:val="404040"/>
          <w:sz w:val="22"/>
          <w:szCs w:val="22"/>
        </w:rPr>
        <w:t>Purpose</w:t>
      </w:r>
      <w:bookmarkEnd w:id="587"/>
    </w:p>
    <w:p w14:paraId="3D574B2D" w14:textId="77777777" w:rsidR="00B26219" w:rsidRDefault="00000000">
      <w:pPr>
        <w:spacing w:after="120"/>
      </w:pPr>
      <w:r>
        <w:t>The adjudication of observed reality against authorization. Held as a first-class object so that a decision can be audited independently of the event that produced it and re-evaluated against the original evidence.</w:t>
      </w:r>
    </w:p>
    <w:p w14:paraId="3D574B2E" w14:textId="77777777" w:rsidR="00B26219" w:rsidRDefault="00000000">
      <w:pPr>
        <w:pStyle w:val="Heading3"/>
        <w:spacing w:before="200" w:after="100"/>
      </w:pPr>
      <w:bookmarkStart w:id="588" w:name="_Toc237681883"/>
      <w:r>
        <w:rPr>
          <w:b/>
          <w:bCs/>
          <w:color w:val="404040"/>
          <w:sz w:val="22"/>
          <w:szCs w:val="22"/>
        </w:rPr>
        <w:t>Attributes</w:t>
      </w:r>
      <w:bookmarkEnd w:id="58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30"/>
        <w:gridCol w:w="1432"/>
        <w:gridCol w:w="1258"/>
        <w:gridCol w:w="4206"/>
      </w:tblGrid>
      <w:tr w:rsidR="00B26219" w14:paraId="3D574B33"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B2F"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B30"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B31"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B32" w14:textId="77777777" w:rsidR="00B26219" w:rsidRDefault="00000000">
            <w:pPr>
              <w:spacing w:before="20" w:after="20"/>
            </w:pPr>
            <w:r>
              <w:rPr>
                <w:b/>
                <w:bCs/>
                <w:color w:val="FFFFFF"/>
                <w:sz w:val="20"/>
                <w:szCs w:val="20"/>
              </w:rPr>
              <w:t>Note</w:t>
            </w:r>
          </w:p>
        </w:tc>
      </w:tr>
      <w:tr w:rsidR="00B26219" w14:paraId="3D574B3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34" w14:textId="77777777" w:rsidR="00B26219" w:rsidRDefault="00000000">
            <w:pPr>
              <w:spacing w:before="20" w:after="20"/>
            </w:pPr>
            <w:r>
              <w:rPr>
                <w:sz w:val="20"/>
                <w:szCs w:val="20"/>
              </w:rPr>
              <w:t>Number</w:t>
            </w:r>
          </w:p>
        </w:tc>
        <w:tc>
          <w:tcPr>
            <w:tcW w:w="1264" w:type="dxa"/>
            <w:tcMar>
              <w:top w:w="60" w:type="dxa"/>
              <w:left w:w="100" w:type="dxa"/>
              <w:bottom w:w="60" w:type="dxa"/>
              <w:right w:w="100" w:type="dxa"/>
            </w:tcMar>
            <w:vAlign w:val="center"/>
          </w:tcPr>
          <w:p w14:paraId="3D574B3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B36"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B37" w14:textId="77777777" w:rsidR="00B26219" w:rsidRDefault="00000000">
            <w:pPr>
              <w:spacing w:before="20" w:after="20"/>
            </w:pPr>
            <w:r>
              <w:rPr>
                <w:sz w:val="20"/>
                <w:szCs w:val="20"/>
              </w:rPr>
              <w:t>—</w:t>
            </w:r>
          </w:p>
        </w:tc>
      </w:tr>
      <w:tr w:rsidR="00B26219" w14:paraId="3D574B3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39" w14:textId="77777777" w:rsidR="00B26219" w:rsidRDefault="00000000">
            <w:pPr>
              <w:spacing w:before="20" w:after="20"/>
            </w:pPr>
            <w:r>
              <w:rPr>
                <w:sz w:val="20"/>
                <w:szCs w:val="20"/>
              </w:rPr>
              <w:t>Verification Type</w:t>
            </w:r>
          </w:p>
        </w:tc>
        <w:tc>
          <w:tcPr>
            <w:tcW w:w="1264" w:type="dxa"/>
            <w:shd w:val="clear" w:color="auto" w:fill="F2F2F2"/>
            <w:tcMar>
              <w:top w:w="60" w:type="dxa"/>
              <w:left w:w="100" w:type="dxa"/>
              <w:bottom w:w="60" w:type="dxa"/>
              <w:right w:w="100" w:type="dxa"/>
            </w:tcMar>
            <w:vAlign w:val="center"/>
          </w:tcPr>
          <w:p w14:paraId="3D574B3A"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B3B"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B3C" w14:textId="77777777" w:rsidR="00B26219" w:rsidRDefault="00000000">
            <w:pPr>
              <w:spacing w:before="20" w:after="20"/>
            </w:pPr>
            <w:r>
              <w:rPr>
                <w:sz w:val="20"/>
                <w:szCs w:val="20"/>
              </w:rPr>
              <w:t>Permit validity, Driver identity, Vehicle identity, Tag comparison, Asset exit, Combined.</w:t>
            </w:r>
          </w:p>
        </w:tc>
      </w:tr>
      <w:tr w:rsidR="00B26219" w14:paraId="3D574B4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3E" w14:textId="77777777" w:rsidR="00B26219" w:rsidRDefault="00000000">
            <w:pPr>
              <w:spacing w:before="20" w:after="20"/>
            </w:pPr>
            <w:r>
              <w:rPr>
                <w:sz w:val="20"/>
                <w:szCs w:val="20"/>
              </w:rPr>
              <w:t>Gate Event</w:t>
            </w:r>
          </w:p>
        </w:tc>
        <w:tc>
          <w:tcPr>
            <w:tcW w:w="1264" w:type="dxa"/>
            <w:tcMar>
              <w:top w:w="60" w:type="dxa"/>
              <w:left w:w="100" w:type="dxa"/>
              <w:bottom w:w="60" w:type="dxa"/>
              <w:right w:w="100" w:type="dxa"/>
            </w:tcMar>
            <w:vAlign w:val="center"/>
          </w:tcPr>
          <w:p w14:paraId="3D574B3F"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B40"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B41" w14:textId="77777777" w:rsidR="00B26219" w:rsidRDefault="00000000">
            <w:pPr>
              <w:spacing w:before="20" w:after="20"/>
            </w:pPr>
            <w:r>
              <w:rPr>
                <w:sz w:val="20"/>
                <w:szCs w:val="20"/>
              </w:rPr>
              <w:t>—</w:t>
            </w:r>
          </w:p>
        </w:tc>
      </w:tr>
      <w:tr w:rsidR="00B26219" w14:paraId="3D574B4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43" w14:textId="77777777" w:rsidR="00B26219" w:rsidRDefault="00000000">
            <w:pPr>
              <w:spacing w:before="20" w:after="20"/>
            </w:pPr>
            <w:r>
              <w:rPr>
                <w:sz w:val="20"/>
                <w:szCs w:val="20"/>
              </w:rPr>
              <w:t>Loading Order</w:t>
            </w:r>
          </w:p>
        </w:tc>
        <w:tc>
          <w:tcPr>
            <w:tcW w:w="1264" w:type="dxa"/>
            <w:shd w:val="clear" w:color="auto" w:fill="F2F2F2"/>
            <w:tcMar>
              <w:top w:w="60" w:type="dxa"/>
              <w:left w:w="100" w:type="dxa"/>
              <w:bottom w:w="60" w:type="dxa"/>
              <w:right w:w="100" w:type="dxa"/>
            </w:tcMar>
            <w:vAlign w:val="center"/>
          </w:tcPr>
          <w:p w14:paraId="3D574B44"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B45"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B46" w14:textId="77777777" w:rsidR="00B26219" w:rsidRDefault="00000000">
            <w:pPr>
              <w:spacing w:before="20" w:after="20"/>
            </w:pPr>
            <w:r>
              <w:rPr>
                <w:sz w:val="20"/>
                <w:szCs w:val="20"/>
              </w:rPr>
              <w:t>—</w:t>
            </w:r>
          </w:p>
        </w:tc>
      </w:tr>
      <w:tr w:rsidR="00B26219" w14:paraId="3D574B4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48" w14:textId="77777777" w:rsidR="00B26219" w:rsidRDefault="00000000">
            <w:pPr>
              <w:spacing w:before="20" w:after="20"/>
            </w:pPr>
            <w:r>
              <w:rPr>
                <w:sz w:val="20"/>
                <w:szCs w:val="20"/>
              </w:rPr>
              <w:t>Permit</w:t>
            </w:r>
          </w:p>
        </w:tc>
        <w:tc>
          <w:tcPr>
            <w:tcW w:w="1264" w:type="dxa"/>
            <w:tcMar>
              <w:top w:w="60" w:type="dxa"/>
              <w:left w:w="100" w:type="dxa"/>
              <w:bottom w:w="60" w:type="dxa"/>
              <w:right w:w="100" w:type="dxa"/>
            </w:tcMar>
            <w:vAlign w:val="center"/>
          </w:tcPr>
          <w:p w14:paraId="3D574B49"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B4A"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B4B" w14:textId="77777777" w:rsidR="00B26219" w:rsidRDefault="00000000">
            <w:pPr>
              <w:spacing w:before="20" w:after="20"/>
            </w:pPr>
            <w:r>
              <w:rPr>
                <w:sz w:val="20"/>
                <w:szCs w:val="20"/>
              </w:rPr>
              <w:t>—</w:t>
            </w:r>
          </w:p>
        </w:tc>
      </w:tr>
      <w:tr w:rsidR="00B26219" w14:paraId="3D574B5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4D" w14:textId="77777777" w:rsidR="00B26219" w:rsidRDefault="00000000">
            <w:pPr>
              <w:spacing w:before="20" w:after="20"/>
            </w:pPr>
            <w:r>
              <w:rPr>
                <w:sz w:val="20"/>
                <w:szCs w:val="20"/>
              </w:rPr>
              <w:t>Exit Authorization</w:t>
            </w:r>
          </w:p>
        </w:tc>
        <w:tc>
          <w:tcPr>
            <w:tcW w:w="1264" w:type="dxa"/>
            <w:shd w:val="clear" w:color="auto" w:fill="F2F2F2"/>
            <w:tcMar>
              <w:top w:w="60" w:type="dxa"/>
              <w:left w:w="100" w:type="dxa"/>
              <w:bottom w:w="60" w:type="dxa"/>
              <w:right w:w="100" w:type="dxa"/>
            </w:tcMar>
            <w:vAlign w:val="center"/>
          </w:tcPr>
          <w:p w14:paraId="3D574B4E"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B4F"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B50" w14:textId="77777777" w:rsidR="00B26219" w:rsidRDefault="00000000">
            <w:pPr>
              <w:spacing w:before="20" w:after="20"/>
            </w:pPr>
            <w:r>
              <w:rPr>
                <w:sz w:val="20"/>
                <w:szCs w:val="20"/>
              </w:rPr>
              <w:t>—</w:t>
            </w:r>
          </w:p>
        </w:tc>
      </w:tr>
      <w:tr w:rsidR="00B26219" w14:paraId="3D574B5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52" w14:textId="77777777" w:rsidR="00B26219" w:rsidRDefault="00000000">
            <w:pPr>
              <w:spacing w:before="20" w:after="20"/>
            </w:pPr>
            <w:r>
              <w:rPr>
                <w:sz w:val="20"/>
                <w:szCs w:val="20"/>
              </w:rPr>
              <w:t>Expected Set</w:t>
            </w:r>
          </w:p>
        </w:tc>
        <w:tc>
          <w:tcPr>
            <w:tcW w:w="1264" w:type="dxa"/>
            <w:tcMar>
              <w:top w:w="60" w:type="dxa"/>
              <w:left w:w="100" w:type="dxa"/>
              <w:bottom w:w="60" w:type="dxa"/>
              <w:right w:w="100" w:type="dxa"/>
            </w:tcMar>
            <w:vAlign w:val="center"/>
          </w:tcPr>
          <w:p w14:paraId="3D574B5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B54"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4B55" w14:textId="77777777" w:rsidR="00B26219" w:rsidRDefault="00000000">
            <w:pPr>
              <w:spacing w:before="20" w:after="20"/>
            </w:pPr>
            <w:r>
              <w:rPr>
                <w:sz w:val="20"/>
                <w:szCs w:val="20"/>
              </w:rPr>
              <w:t>The authorized item set, snapshotted at decision time.</w:t>
            </w:r>
          </w:p>
        </w:tc>
      </w:tr>
      <w:tr w:rsidR="00B26219" w14:paraId="3D574B5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57" w14:textId="77777777" w:rsidR="00B26219" w:rsidRDefault="00000000">
            <w:pPr>
              <w:spacing w:before="20" w:after="20"/>
            </w:pPr>
            <w:r>
              <w:rPr>
                <w:sz w:val="20"/>
                <w:szCs w:val="20"/>
              </w:rPr>
              <w:t>Observed Set</w:t>
            </w:r>
          </w:p>
        </w:tc>
        <w:tc>
          <w:tcPr>
            <w:tcW w:w="1264" w:type="dxa"/>
            <w:shd w:val="clear" w:color="auto" w:fill="F2F2F2"/>
            <w:tcMar>
              <w:top w:w="60" w:type="dxa"/>
              <w:left w:w="100" w:type="dxa"/>
              <w:bottom w:w="60" w:type="dxa"/>
              <w:right w:w="100" w:type="dxa"/>
            </w:tcMar>
            <w:vAlign w:val="center"/>
          </w:tcPr>
          <w:p w14:paraId="3D574B5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B59"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4B5A" w14:textId="77777777" w:rsidR="00B26219" w:rsidRDefault="00000000">
            <w:pPr>
              <w:spacing w:before="20" w:after="20"/>
            </w:pPr>
            <w:r>
              <w:rPr>
                <w:sz w:val="20"/>
                <w:szCs w:val="20"/>
              </w:rPr>
              <w:t>The detected item set, snapshotted at decision time.</w:t>
            </w:r>
          </w:p>
        </w:tc>
      </w:tr>
      <w:tr w:rsidR="00B26219" w14:paraId="3D574B6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5C" w14:textId="77777777" w:rsidR="00B26219" w:rsidRDefault="00000000">
            <w:pPr>
              <w:spacing w:before="20" w:after="20"/>
            </w:pPr>
            <w:r>
              <w:rPr>
                <w:sz w:val="20"/>
                <w:szCs w:val="20"/>
              </w:rPr>
              <w:t>Matched Items</w:t>
            </w:r>
          </w:p>
        </w:tc>
        <w:tc>
          <w:tcPr>
            <w:tcW w:w="1264" w:type="dxa"/>
            <w:tcMar>
              <w:top w:w="60" w:type="dxa"/>
              <w:left w:w="100" w:type="dxa"/>
              <w:bottom w:w="60" w:type="dxa"/>
              <w:right w:w="100" w:type="dxa"/>
            </w:tcMar>
            <w:vAlign w:val="center"/>
          </w:tcPr>
          <w:p w14:paraId="3D574B5D"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B5E"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4B5F" w14:textId="77777777" w:rsidR="00B26219" w:rsidRDefault="00000000">
            <w:pPr>
              <w:spacing w:before="20" w:after="20"/>
            </w:pPr>
            <w:r>
              <w:rPr>
                <w:sz w:val="20"/>
                <w:szCs w:val="20"/>
              </w:rPr>
              <w:t>—</w:t>
            </w:r>
          </w:p>
        </w:tc>
      </w:tr>
      <w:tr w:rsidR="00B26219" w14:paraId="3D574B6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61" w14:textId="77777777" w:rsidR="00B26219" w:rsidRDefault="00000000">
            <w:pPr>
              <w:spacing w:before="20" w:after="20"/>
            </w:pPr>
            <w:r>
              <w:rPr>
                <w:sz w:val="20"/>
                <w:szCs w:val="20"/>
              </w:rPr>
              <w:t>Missing Items</w:t>
            </w:r>
          </w:p>
        </w:tc>
        <w:tc>
          <w:tcPr>
            <w:tcW w:w="1264" w:type="dxa"/>
            <w:shd w:val="clear" w:color="auto" w:fill="F2F2F2"/>
            <w:tcMar>
              <w:top w:w="60" w:type="dxa"/>
              <w:left w:w="100" w:type="dxa"/>
              <w:bottom w:w="60" w:type="dxa"/>
              <w:right w:w="100" w:type="dxa"/>
            </w:tcMar>
            <w:vAlign w:val="center"/>
          </w:tcPr>
          <w:p w14:paraId="3D574B62"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B63"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4B64" w14:textId="77777777" w:rsidR="00B26219" w:rsidRDefault="00000000">
            <w:pPr>
              <w:spacing w:before="20" w:after="20"/>
            </w:pPr>
            <w:r>
              <w:rPr>
                <w:sz w:val="20"/>
                <w:szCs w:val="20"/>
              </w:rPr>
              <w:t>Fewer than authorized — raises an Alert.</w:t>
            </w:r>
          </w:p>
        </w:tc>
      </w:tr>
      <w:tr w:rsidR="00B26219" w14:paraId="3D574B6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66" w14:textId="77777777" w:rsidR="00B26219" w:rsidRDefault="00000000">
            <w:pPr>
              <w:spacing w:before="20" w:after="20"/>
            </w:pPr>
            <w:r>
              <w:rPr>
                <w:sz w:val="20"/>
                <w:szCs w:val="20"/>
              </w:rPr>
              <w:t>Unauthorized Items</w:t>
            </w:r>
          </w:p>
        </w:tc>
        <w:tc>
          <w:tcPr>
            <w:tcW w:w="1264" w:type="dxa"/>
            <w:tcMar>
              <w:top w:w="60" w:type="dxa"/>
              <w:left w:w="100" w:type="dxa"/>
              <w:bottom w:w="60" w:type="dxa"/>
              <w:right w:w="100" w:type="dxa"/>
            </w:tcMar>
            <w:vAlign w:val="center"/>
          </w:tcPr>
          <w:p w14:paraId="3D574B6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B68"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4B69" w14:textId="77777777" w:rsidR="00B26219" w:rsidRDefault="00000000">
            <w:pPr>
              <w:spacing w:before="20" w:after="20"/>
            </w:pPr>
            <w:r>
              <w:rPr>
                <w:sz w:val="20"/>
                <w:szCs w:val="20"/>
              </w:rPr>
              <w:t>More than authorized, or not listed — raises an Alarm.</w:t>
            </w:r>
          </w:p>
        </w:tc>
      </w:tr>
      <w:tr w:rsidR="00B26219" w14:paraId="3D574B6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6B" w14:textId="77777777" w:rsidR="00B26219" w:rsidRDefault="00000000">
            <w:pPr>
              <w:spacing w:before="20" w:after="20"/>
            </w:pPr>
            <w:r>
              <w:rPr>
                <w:sz w:val="20"/>
                <w:szCs w:val="20"/>
              </w:rPr>
              <w:t>Outcome</w:t>
            </w:r>
          </w:p>
        </w:tc>
        <w:tc>
          <w:tcPr>
            <w:tcW w:w="1264" w:type="dxa"/>
            <w:shd w:val="clear" w:color="auto" w:fill="F2F2F2"/>
            <w:tcMar>
              <w:top w:w="60" w:type="dxa"/>
              <w:left w:w="100" w:type="dxa"/>
              <w:bottom w:w="60" w:type="dxa"/>
              <w:right w:w="100" w:type="dxa"/>
            </w:tcMar>
            <w:vAlign w:val="center"/>
          </w:tcPr>
          <w:p w14:paraId="3D574B6C"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B6D"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B6E" w14:textId="77777777" w:rsidR="00B26219" w:rsidRDefault="00000000">
            <w:pPr>
              <w:spacing w:before="20" w:after="20"/>
            </w:pPr>
            <w:r>
              <w:rPr>
                <w:sz w:val="20"/>
                <w:szCs w:val="20"/>
              </w:rPr>
              <w:t>Pass, Alert, Alarm, Inconclusive.</w:t>
            </w:r>
          </w:p>
        </w:tc>
      </w:tr>
      <w:tr w:rsidR="00B26219" w14:paraId="3D574B7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70" w14:textId="77777777" w:rsidR="00B26219" w:rsidRDefault="00000000">
            <w:pPr>
              <w:spacing w:before="20" w:after="20"/>
            </w:pPr>
            <w:r>
              <w:rPr>
                <w:sz w:val="20"/>
                <w:szCs w:val="20"/>
              </w:rPr>
              <w:t>Decision Basis</w:t>
            </w:r>
          </w:p>
        </w:tc>
        <w:tc>
          <w:tcPr>
            <w:tcW w:w="1264" w:type="dxa"/>
            <w:tcMar>
              <w:top w:w="60" w:type="dxa"/>
              <w:left w:w="100" w:type="dxa"/>
              <w:bottom w:w="60" w:type="dxa"/>
              <w:right w:w="100" w:type="dxa"/>
            </w:tcMar>
            <w:vAlign w:val="center"/>
          </w:tcPr>
          <w:p w14:paraId="3D574B71"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B72"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B73" w14:textId="77777777" w:rsidR="00B26219" w:rsidRDefault="00000000">
            <w:pPr>
              <w:spacing w:before="20" w:after="20"/>
            </w:pPr>
            <w:r>
              <w:rPr>
                <w:sz w:val="20"/>
                <w:szCs w:val="20"/>
              </w:rPr>
              <w:t>Deterministic explanation: which rule, which tolerance, which threshold.</w:t>
            </w:r>
          </w:p>
        </w:tc>
      </w:tr>
      <w:tr w:rsidR="00B26219" w14:paraId="3D574B7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75" w14:textId="77777777" w:rsidR="00B26219" w:rsidRDefault="00000000">
            <w:pPr>
              <w:spacing w:before="20" w:after="20"/>
            </w:pPr>
            <w:r>
              <w:rPr>
                <w:sz w:val="20"/>
                <w:szCs w:val="20"/>
              </w:rPr>
              <w:t>Decided At</w:t>
            </w:r>
          </w:p>
        </w:tc>
        <w:tc>
          <w:tcPr>
            <w:tcW w:w="1264" w:type="dxa"/>
            <w:shd w:val="clear" w:color="auto" w:fill="F2F2F2"/>
            <w:tcMar>
              <w:top w:w="60" w:type="dxa"/>
              <w:left w:w="100" w:type="dxa"/>
              <w:bottom w:w="60" w:type="dxa"/>
              <w:right w:w="100" w:type="dxa"/>
            </w:tcMar>
            <w:vAlign w:val="center"/>
          </w:tcPr>
          <w:p w14:paraId="3D574B76"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B77"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B78" w14:textId="77777777" w:rsidR="00B26219" w:rsidRDefault="00000000">
            <w:pPr>
              <w:spacing w:before="20" w:after="20"/>
            </w:pPr>
            <w:r>
              <w:rPr>
                <w:sz w:val="20"/>
                <w:szCs w:val="20"/>
              </w:rPr>
              <w:t>—</w:t>
            </w:r>
          </w:p>
        </w:tc>
      </w:tr>
      <w:tr w:rsidR="00B26219" w14:paraId="3D574B7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7A" w14:textId="77777777" w:rsidR="00B26219" w:rsidRDefault="00000000">
            <w:pPr>
              <w:spacing w:before="20" w:after="20"/>
            </w:pPr>
            <w:r>
              <w:rPr>
                <w:sz w:val="20"/>
                <w:szCs w:val="20"/>
              </w:rPr>
              <w:t>Decided By</w:t>
            </w:r>
          </w:p>
        </w:tc>
        <w:tc>
          <w:tcPr>
            <w:tcW w:w="1264" w:type="dxa"/>
            <w:tcMar>
              <w:top w:w="60" w:type="dxa"/>
              <w:left w:w="100" w:type="dxa"/>
              <w:bottom w:w="60" w:type="dxa"/>
              <w:right w:w="100" w:type="dxa"/>
            </w:tcMar>
            <w:vAlign w:val="center"/>
          </w:tcPr>
          <w:p w14:paraId="3D574B7B"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B7C"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B7D" w14:textId="77777777" w:rsidR="00B26219" w:rsidRDefault="00000000">
            <w:pPr>
              <w:spacing w:before="20" w:after="20"/>
            </w:pPr>
            <w:r>
              <w:rPr>
                <w:sz w:val="20"/>
                <w:szCs w:val="20"/>
              </w:rPr>
              <w:t>Automatic, Operator, Both.</w:t>
            </w:r>
          </w:p>
        </w:tc>
      </w:tr>
      <w:tr w:rsidR="00B26219" w14:paraId="3D574B8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7F" w14:textId="77777777" w:rsidR="00B26219" w:rsidRDefault="00000000">
            <w:pPr>
              <w:spacing w:before="20" w:after="20"/>
            </w:pPr>
            <w:r>
              <w:rPr>
                <w:sz w:val="20"/>
                <w:szCs w:val="20"/>
              </w:rPr>
              <w:t>Overridden By</w:t>
            </w:r>
          </w:p>
        </w:tc>
        <w:tc>
          <w:tcPr>
            <w:tcW w:w="1264" w:type="dxa"/>
            <w:shd w:val="clear" w:color="auto" w:fill="F2F2F2"/>
            <w:tcMar>
              <w:top w:w="60" w:type="dxa"/>
              <w:left w:w="100" w:type="dxa"/>
              <w:bottom w:w="60" w:type="dxa"/>
              <w:right w:w="100" w:type="dxa"/>
            </w:tcMar>
            <w:vAlign w:val="center"/>
          </w:tcPr>
          <w:p w14:paraId="3D574B80"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B81"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B82" w14:textId="77777777" w:rsidR="00B26219" w:rsidRDefault="00000000">
            <w:pPr>
              <w:spacing w:before="20" w:after="20"/>
            </w:pPr>
            <w:r>
              <w:rPr>
                <w:sz w:val="20"/>
                <w:szCs w:val="20"/>
              </w:rPr>
              <w:t>—</w:t>
            </w:r>
          </w:p>
        </w:tc>
      </w:tr>
      <w:tr w:rsidR="00B26219" w14:paraId="3D574B8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84" w14:textId="77777777" w:rsidR="00B26219" w:rsidRDefault="00000000">
            <w:pPr>
              <w:spacing w:before="20" w:after="20"/>
            </w:pPr>
            <w:r>
              <w:rPr>
                <w:sz w:val="20"/>
                <w:szCs w:val="20"/>
              </w:rPr>
              <w:lastRenderedPageBreak/>
              <w:t>Override Reason</w:t>
            </w:r>
          </w:p>
        </w:tc>
        <w:tc>
          <w:tcPr>
            <w:tcW w:w="1264" w:type="dxa"/>
            <w:tcMar>
              <w:top w:w="60" w:type="dxa"/>
              <w:left w:w="100" w:type="dxa"/>
              <w:bottom w:w="60" w:type="dxa"/>
              <w:right w:w="100" w:type="dxa"/>
            </w:tcMar>
            <w:vAlign w:val="center"/>
          </w:tcPr>
          <w:p w14:paraId="3D574B85"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4B86"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B87" w14:textId="77777777" w:rsidR="00B26219" w:rsidRDefault="00000000">
            <w:pPr>
              <w:spacing w:before="20" w:after="20"/>
            </w:pPr>
            <w:r>
              <w:rPr>
                <w:sz w:val="20"/>
                <w:szCs w:val="20"/>
              </w:rPr>
              <w:t>Mandatory when an Alarm outcome is overridden.</w:t>
            </w:r>
          </w:p>
        </w:tc>
      </w:tr>
      <w:tr w:rsidR="00B26219" w14:paraId="3D574B8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89" w14:textId="77777777" w:rsidR="00B26219" w:rsidRDefault="00000000">
            <w:pPr>
              <w:spacing w:before="20" w:after="20"/>
            </w:pPr>
            <w:r>
              <w:rPr>
                <w:sz w:val="20"/>
                <w:szCs w:val="20"/>
              </w:rPr>
              <w:t>Evidence Record</w:t>
            </w:r>
          </w:p>
        </w:tc>
        <w:tc>
          <w:tcPr>
            <w:tcW w:w="1264" w:type="dxa"/>
            <w:shd w:val="clear" w:color="auto" w:fill="F2F2F2"/>
            <w:tcMar>
              <w:top w:w="60" w:type="dxa"/>
              <w:left w:w="100" w:type="dxa"/>
              <w:bottom w:w="60" w:type="dxa"/>
              <w:right w:w="100" w:type="dxa"/>
            </w:tcMar>
            <w:vAlign w:val="center"/>
          </w:tcPr>
          <w:p w14:paraId="3D574B8A"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B8B"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B8C" w14:textId="77777777" w:rsidR="00B26219" w:rsidRDefault="00000000">
            <w:pPr>
              <w:spacing w:before="20" w:after="20"/>
            </w:pPr>
            <w:r>
              <w:rPr>
                <w:sz w:val="20"/>
                <w:szCs w:val="20"/>
              </w:rPr>
              <w:t>—</w:t>
            </w:r>
          </w:p>
        </w:tc>
      </w:tr>
      <w:tr w:rsidR="00B26219" w14:paraId="3D574B9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8E" w14:textId="77777777" w:rsidR="00B26219" w:rsidRDefault="00000000">
            <w:pPr>
              <w:spacing w:before="20" w:after="20"/>
            </w:pPr>
            <w:r>
              <w:rPr>
                <w:sz w:val="20"/>
                <w:szCs w:val="20"/>
              </w:rPr>
              <w:t>Reproducible</w:t>
            </w:r>
          </w:p>
        </w:tc>
        <w:tc>
          <w:tcPr>
            <w:tcW w:w="1264" w:type="dxa"/>
            <w:tcMar>
              <w:top w:w="60" w:type="dxa"/>
              <w:left w:w="100" w:type="dxa"/>
              <w:bottom w:w="60" w:type="dxa"/>
              <w:right w:w="100" w:type="dxa"/>
            </w:tcMar>
            <w:vAlign w:val="center"/>
          </w:tcPr>
          <w:p w14:paraId="3D574B8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B90"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4B91" w14:textId="77777777" w:rsidR="00B26219" w:rsidRDefault="00000000">
            <w:pPr>
              <w:spacing w:before="20" w:after="20"/>
            </w:pPr>
            <w:r>
              <w:rPr>
                <w:sz w:val="20"/>
                <w:szCs w:val="20"/>
              </w:rPr>
              <w:t>Whether the decision can be recomputed from stored evidence alone.</w:t>
            </w:r>
          </w:p>
        </w:tc>
      </w:tr>
    </w:tbl>
    <w:p w14:paraId="3D574B93" w14:textId="77777777" w:rsidR="00B26219" w:rsidRDefault="00000000">
      <w:pPr>
        <w:pStyle w:val="Heading3"/>
        <w:spacing w:before="200" w:after="100"/>
      </w:pPr>
      <w:bookmarkStart w:id="589" w:name="_Toc237681884"/>
      <w:r>
        <w:rPr>
          <w:b/>
          <w:bCs/>
          <w:color w:val="404040"/>
          <w:sz w:val="22"/>
          <w:szCs w:val="22"/>
        </w:rPr>
        <w:t>Lifecycle</w:t>
      </w:r>
      <w:bookmarkEnd w:id="589"/>
    </w:p>
    <w:p w14:paraId="3D574B94" w14:textId="77777777" w:rsidR="00B26219" w:rsidRDefault="00000000">
      <w:pPr>
        <w:spacing w:after="120"/>
      </w:pPr>
      <w:r>
        <w:t>Decided → Overridden → Reviewed. Immutable.</w:t>
      </w:r>
    </w:p>
    <w:p w14:paraId="3D574B95" w14:textId="77777777" w:rsidR="00B26219" w:rsidRDefault="00000000">
      <w:pPr>
        <w:pStyle w:val="Heading3"/>
        <w:spacing w:before="200" w:after="100"/>
      </w:pPr>
      <w:bookmarkStart w:id="590" w:name="_Toc237681885"/>
      <w:r>
        <w:rPr>
          <w:b/>
          <w:bCs/>
          <w:color w:val="404040"/>
          <w:sz w:val="22"/>
          <w:szCs w:val="22"/>
        </w:rPr>
        <w:t>Relationships</w:t>
      </w:r>
      <w:bookmarkEnd w:id="590"/>
    </w:p>
    <w:p w14:paraId="3D574B96" w14:textId="77777777" w:rsidR="00B26219" w:rsidRDefault="00000000">
      <w:pPr>
        <w:pStyle w:val="ListParagraph"/>
        <w:numPr>
          <w:ilvl w:val="0"/>
          <w:numId w:val="2"/>
        </w:numPr>
        <w:spacing w:after="60"/>
      </w:pPr>
      <w:r>
        <w:t>Adjudicates Gate Event and Loading Order</w:t>
      </w:r>
    </w:p>
    <w:p w14:paraId="3D574B97" w14:textId="77777777" w:rsidR="00B26219" w:rsidRDefault="00000000">
      <w:pPr>
        <w:pStyle w:val="ListParagraph"/>
        <w:numPr>
          <w:ilvl w:val="0"/>
          <w:numId w:val="2"/>
        </w:numPr>
        <w:spacing w:after="60"/>
      </w:pPr>
      <w:r>
        <w:t>Compares Permit Line against detected RFID Tag values</w:t>
      </w:r>
    </w:p>
    <w:p w14:paraId="3D574B98" w14:textId="77777777" w:rsidR="00B26219" w:rsidRDefault="00000000">
      <w:pPr>
        <w:pStyle w:val="ListParagraph"/>
        <w:numPr>
          <w:ilvl w:val="0"/>
          <w:numId w:val="2"/>
        </w:numPr>
        <w:spacing w:after="60"/>
      </w:pPr>
      <w:r>
        <w:t>Produces Alarm and Discrepancy Record</w:t>
      </w:r>
    </w:p>
    <w:p w14:paraId="3D574B99" w14:textId="77777777" w:rsidR="00B26219" w:rsidRDefault="00000000">
      <w:pPr>
        <w:pStyle w:val="ListParagraph"/>
        <w:numPr>
          <w:ilvl w:val="0"/>
          <w:numId w:val="2"/>
        </w:numPr>
        <w:spacing w:after="60"/>
      </w:pPr>
      <w:r>
        <w:t>Sealed into Evidence Record</w:t>
      </w:r>
    </w:p>
    <w:p w14:paraId="3D574B9A" w14:textId="77777777" w:rsidR="00B26219" w:rsidRDefault="00000000">
      <w:pPr>
        <w:pStyle w:val="Heading3"/>
        <w:spacing w:before="200" w:after="100"/>
      </w:pPr>
      <w:bookmarkStart w:id="591" w:name="_Toc237681886"/>
      <w:r>
        <w:rPr>
          <w:b/>
          <w:bCs/>
          <w:color w:val="404040"/>
          <w:sz w:val="22"/>
          <w:szCs w:val="22"/>
        </w:rPr>
        <w:t>Business rules</w:t>
      </w:r>
      <w:bookmarkEnd w:id="591"/>
    </w:p>
    <w:p w14:paraId="3D574B9B" w14:textId="77777777" w:rsidR="00B26219" w:rsidRDefault="00000000">
      <w:pPr>
        <w:spacing w:after="120"/>
      </w:pPr>
      <w:r>
        <w:t>BR-133, BR-134, BR-135, BR-136</w:t>
      </w:r>
    </w:p>
    <w:p w14:paraId="3D574B9C" w14:textId="77777777" w:rsidR="00B26219" w:rsidRDefault="00000000">
      <w:pPr>
        <w:pStyle w:val="Heading3"/>
        <w:spacing w:before="200" w:after="100"/>
      </w:pPr>
      <w:bookmarkStart w:id="592" w:name="_Toc237681887"/>
      <w:r>
        <w:rPr>
          <w:b/>
          <w:bCs/>
          <w:color w:val="404040"/>
          <w:sz w:val="22"/>
          <w:szCs w:val="22"/>
        </w:rPr>
        <w:t>Audit and retention</w:t>
      </w:r>
      <w:bookmarkEnd w:id="592"/>
    </w:p>
    <w:p w14:paraId="3D574B9D" w14:textId="77777777" w:rsidR="00B26219" w:rsidRDefault="00000000">
      <w:pPr>
        <w:spacing w:after="120"/>
      </w:pPr>
      <w:r>
        <w:t>Immutable and permanent. An override never replaces the original decision; it is recorded alongside it with actor, reason and timestamp.</w:t>
      </w:r>
    </w:p>
    <w:p w14:paraId="3D574B9E" w14:textId="77777777" w:rsidR="00B26219" w:rsidRDefault="00000000">
      <w:pPr>
        <w:pStyle w:val="Heading3"/>
        <w:spacing w:before="200" w:after="100"/>
      </w:pPr>
      <w:bookmarkStart w:id="593" w:name="_Toc237681888"/>
      <w:r>
        <w:rPr>
          <w:b/>
          <w:bCs/>
          <w:color w:val="404040"/>
          <w:sz w:val="22"/>
          <w:szCs w:val="22"/>
        </w:rPr>
        <w:t>Extension points</w:t>
      </w:r>
      <w:bookmarkEnd w:id="593"/>
    </w:p>
    <w:p w14:paraId="3D574B9F" w14:textId="77777777" w:rsidR="00B26219" w:rsidRDefault="00000000">
      <w:pPr>
        <w:spacing w:after="120"/>
      </w:pPr>
      <w:r>
        <w:t>None.</w:t>
      </w:r>
    </w:p>
    <w:p w14:paraId="3D574BA0" w14:textId="77777777" w:rsidR="00B26219" w:rsidRDefault="00000000">
      <w:pPr>
        <w:pStyle w:val="Heading2"/>
        <w:spacing w:before="260" w:after="120"/>
      </w:pPr>
      <w:bookmarkStart w:id="594" w:name="_Toc237681889"/>
      <w:r>
        <w:rPr>
          <w:b/>
          <w:bCs/>
          <w:sz w:val="25"/>
          <w:szCs w:val="25"/>
        </w:rPr>
        <w:t>6.6.7  SBO-070  Reader</w:t>
      </w:r>
      <w:bookmarkEnd w:id="59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BA3"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BA1"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BA2" w14:textId="77777777" w:rsidR="00B26219" w:rsidRDefault="00000000">
            <w:pPr>
              <w:spacing w:before="20" w:after="20"/>
            </w:pPr>
            <w:r>
              <w:rPr>
                <w:b/>
                <w:bCs/>
                <w:color w:val="FFFFFF"/>
                <w:sz w:val="20"/>
                <w:szCs w:val="20"/>
              </w:rPr>
              <w:t>Value</w:t>
            </w:r>
          </w:p>
        </w:tc>
      </w:tr>
      <w:tr w:rsidR="00B26219" w14:paraId="3D574BA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A4"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BA5" w14:textId="77777777" w:rsidR="00B26219" w:rsidRDefault="00000000">
            <w:pPr>
              <w:spacing w:before="20" w:after="20"/>
            </w:pPr>
            <w:r>
              <w:rPr>
                <w:sz w:val="20"/>
                <w:szCs w:val="20"/>
              </w:rPr>
              <w:t>SBO-070</w:t>
            </w:r>
          </w:p>
        </w:tc>
      </w:tr>
      <w:tr w:rsidR="00B26219" w14:paraId="3D574BA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A7"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BA8" w14:textId="77777777" w:rsidR="00B26219" w:rsidRDefault="00000000">
            <w:pPr>
              <w:spacing w:before="20" w:after="20"/>
            </w:pPr>
            <w:r>
              <w:rPr>
                <w:sz w:val="20"/>
                <w:szCs w:val="20"/>
              </w:rPr>
              <w:t>Reader</w:t>
            </w:r>
          </w:p>
        </w:tc>
      </w:tr>
      <w:tr w:rsidR="00B26219" w14:paraId="3D574BA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AA"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BAB" w14:textId="77777777" w:rsidR="00B26219" w:rsidRDefault="00000000">
            <w:pPr>
              <w:spacing w:before="20" w:after="20"/>
            </w:pPr>
            <w:r>
              <w:rPr>
                <w:sz w:val="20"/>
                <w:szCs w:val="20"/>
              </w:rPr>
              <w:t>DOM-SEC — Physical Security (GR-001)</w:t>
            </w:r>
          </w:p>
        </w:tc>
      </w:tr>
      <w:tr w:rsidR="00B26219" w14:paraId="3D574BA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AD"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BAE" w14:textId="77777777" w:rsidR="00B26219" w:rsidRDefault="00000000">
            <w:pPr>
              <w:spacing w:before="20" w:after="20"/>
            </w:pPr>
            <w:r>
              <w:rPr>
                <w:sz w:val="20"/>
                <w:szCs w:val="20"/>
              </w:rPr>
              <w:t>Shared Business Object</w:t>
            </w:r>
          </w:p>
        </w:tc>
      </w:tr>
      <w:tr w:rsidR="00B26219" w14:paraId="3D574BB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B0"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BB1" w14:textId="77777777" w:rsidR="00B26219" w:rsidRDefault="00000000">
            <w:pPr>
              <w:spacing w:before="20" w:after="20"/>
            </w:pPr>
            <w:r>
              <w:rPr>
                <w:sz w:val="20"/>
                <w:szCs w:val="20"/>
              </w:rPr>
              <w:t>Code is unique platform-wide.</w:t>
            </w:r>
          </w:p>
        </w:tc>
      </w:tr>
      <w:tr w:rsidR="00B26219" w14:paraId="3D574BB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B3"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BB4" w14:textId="77777777" w:rsidR="00B26219" w:rsidRDefault="00000000">
            <w:pPr>
              <w:spacing w:before="20" w:after="20"/>
            </w:pPr>
            <w:r>
              <w:rPr>
                <w:sz w:val="20"/>
                <w:szCs w:val="20"/>
              </w:rPr>
              <w:t>15 (6 Required)</w:t>
            </w:r>
          </w:p>
        </w:tc>
      </w:tr>
    </w:tbl>
    <w:p w14:paraId="3D574BB6" w14:textId="77777777" w:rsidR="00B26219" w:rsidRDefault="00000000">
      <w:pPr>
        <w:pStyle w:val="Heading3"/>
        <w:spacing w:before="200" w:after="100"/>
      </w:pPr>
      <w:bookmarkStart w:id="595" w:name="_Toc237681890"/>
      <w:r>
        <w:rPr>
          <w:b/>
          <w:bCs/>
          <w:color w:val="404040"/>
          <w:sz w:val="22"/>
          <w:szCs w:val="22"/>
        </w:rPr>
        <w:t>Purpose</w:t>
      </w:r>
      <w:bookmarkEnd w:id="595"/>
    </w:p>
    <w:p w14:paraId="3D574BB7" w14:textId="77777777" w:rsidR="00B26219" w:rsidRDefault="00000000">
      <w:pPr>
        <w:spacing w:after="120"/>
      </w:pPr>
      <w:r>
        <w:t>A fixed or handheld RFID reader. An unregistered reader can never influence a verification result.</w:t>
      </w:r>
    </w:p>
    <w:p w14:paraId="3D574BB8" w14:textId="77777777" w:rsidR="00B26219" w:rsidRDefault="00000000">
      <w:pPr>
        <w:pStyle w:val="Heading3"/>
        <w:spacing w:before="200" w:after="100"/>
      </w:pPr>
      <w:bookmarkStart w:id="596" w:name="_Toc237681891"/>
      <w:r>
        <w:rPr>
          <w:b/>
          <w:bCs/>
          <w:color w:val="404040"/>
          <w:sz w:val="22"/>
          <w:szCs w:val="22"/>
        </w:rPr>
        <w:t>Attributes</w:t>
      </w:r>
      <w:bookmarkEnd w:id="59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6"/>
        <w:gridCol w:w="1432"/>
        <w:gridCol w:w="1262"/>
        <w:gridCol w:w="4206"/>
      </w:tblGrid>
      <w:tr w:rsidR="00B26219" w14:paraId="3D574BBD"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BB9" w14:textId="77777777" w:rsidR="00B26219" w:rsidRDefault="00000000">
            <w:pPr>
              <w:spacing w:before="20" w:after="20"/>
            </w:pPr>
            <w:r>
              <w:rPr>
                <w:b/>
                <w:bCs/>
                <w:color w:val="FFFFFF"/>
                <w:sz w:val="20"/>
                <w:szCs w:val="20"/>
              </w:rPr>
              <w:lastRenderedPageBreak/>
              <w:t>Attribute</w:t>
            </w:r>
          </w:p>
        </w:tc>
        <w:tc>
          <w:tcPr>
            <w:tcW w:w="1264" w:type="dxa"/>
            <w:shd w:val="clear" w:color="auto" w:fill="1F4E79"/>
            <w:tcMar>
              <w:top w:w="60" w:type="dxa"/>
              <w:left w:w="100" w:type="dxa"/>
              <w:bottom w:w="60" w:type="dxa"/>
              <w:right w:w="100" w:type="dxa"/>
            </w:tcMar>
            <w:vAlign w:val="center"/>
          </w:tcPr>
          <w:p w14:paraId="3D574BBA"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BBB"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BBC" w14:textId="77777777" w:rsidR="00B26219" w:rsidRDefault="00000000">
            <w:pPr>
              <w:spacing w:before="20" w:after="20"/>
            </w:pPr>
            <w:r>
              <w:rPr>
                <w:b/>
                <w:bCs/>
                <w:color w:val="FFFFFF"/>
                <w:sz w:val="20"/>
                <w:szCs w:val="20"/>
              </w:rPr>
              <w:t>Note</w:t>
            </w:r>
          </w:p>
        </w:tc>
      </w:tr>
      <w:tr w:rsidR="00B26219" w14:paraId="3D574BC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BE"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4BB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BC0"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BC1" w14:textId="77777777" w:rsidR="00B26219" w:rsidRDefault="00000000">
            <w:pPr>
              <w:spacing w:before="20" w:after="20"/>
            </w:pPr>
            <w:r>
              <w:rPr>
                <w:sz w:val="20"/>
                <w:szCs w:val="20"/>
              </w:rPr>
              <w:t>—</w:t>
            </w:r>
          </w:p>
        </w:tc>
      </w:tr>
      <w:tr w:rsidR="00B26219" w14:paraId="3D574BC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C3"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4BC4"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BC5"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4BC6" w14:textId="77777777" w:rsidR="00B26219" w:rsidRDefault="00000000">
            <w:pPr>
              <w:spacing w:before="20" w:after="20"/>
            </w:pPr>
            <w:r>
              <w:rPr>
                <w:sz w:val="20"/>
                <w:szCs w:val="20"/>
              </w:rPr>
              <w:t>—</w:t>
            </w:r>
          </w:p>
        </w:tc>
      </w:tr>
      <w:tr w:rsidR="00B26219" w14:paraId="3D574BC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C8" w14:textId="77777777" w:rsidR="00B26219" w:rsidRDefault="00000000">
            <w:pPr>
              <w:spacing w:before="20" w:after="20"/>
            </w:pPr>
            <w:r>
              <w:rPr>
                <w:sz w:val="20"/>
                <w:szCs w:val="20"/>
              </w:rPr>
              <w:t>Reader Type</w:t>
            </w:r>
          </w:p>
        </w:tc>
        <w:tc>
          <w:tcPr>
            <w:tcW w:w="1264" w:type="dxa"/>
            <w:tcMar>
              <w:top w:w="60" w:type="dxa"/>
              <w:left w:w="100" w:type="dxa"/>
              <w:bottom w:w="60" w:type="dxa"/>
              <w:right w:w="100" w:type="dxa"/>
            </w:tcMar>
            <w:vAlign w:val="center"/>
          </w:tcPr>
          <w:p w14:paraId="3D574BC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BCA"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BCB" w14:textId="77777777" w:rsidR="00B26219" w:rsidRDefault="00000000">
            <w:pPr>
              <w:spacing w:before="20" w:after="20"/>
            </w:pPr>
            <w:r>
              <w:rPr>
                <w:sz w:val="20"/>
                <w:szCs w:val="20"/>
              </w:rPr>
              <w:t>Fixed, Handheld, Portal-mounted, Encoder, Sled.</w:t>
            </w:r>
          </w:p>
        </w:tc>
      </w:tr>
      <w:tr w:rsidR="00B26219" w14:paraId="3D574BD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CD" w14:textId="77777777" w:rsidR="00B26219" w:rsidRDefault="00000000">
            <w:pPr>
              <w:spacing w:before="20" w:after="20"/>
            </w:pPr>
            <w:r>
              <w:rPr>
                <w:sz w:val="20"/>
                <w:szCs w:val="20"/>
              </w:rPr>
              <w:t>Protocol</w:t>
            </w:r>
          </w:p>
        </w:tc>
        <w:tc>
          <w:tcPr>
            <w:tcW w:w="1264" w:type="dxa"/>
            <w:shd w:val="clear" w:color="auto" w:fill="F2F2F2"/>
            <w:tcMar>
              <w:top w:w="60" w:type="dxa"/>
              <w:left w:w="100" w:type="dxa"/>
              <w:bottom w:w="60" w:type="dxa"/>
              <w:right w:w="100" w:type="dxa"/>
            </w:tcMar>
            <w:vAlign w:val="center"/>
          </w:tcPr>
          <w:p w14:paraId="3D574BCE"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BCF" w14:textId="77777777" w:rsidR="00B26219" w:rsidRDefault="00000000">
            <w:pPr>
              <w:spacing w:before="20" w:after="20"/>
            </w:pPr>
            <w:r>
              <w:rPr>
                <w:sz w:val="20"/>
                <w:szCs w:val="20"/>
              </w:rPr>
              <w:t>Lookup</w:t>
            </w:r>
          </w:p>
        </w:tc>
        <w:tc>
          <w:tcPr>
            <w:tcW w:w="4332" w:type="dxa"/>
            <w:shd w:val="clear" w:color="auto" w:fill="F2F2F2"/>
            <w:tcMar>
              <w:top w:w="60" w:type="dxa"/>
              <w:left w:w="100" w:type="dxa"/>
              <w:bottom w:w="60" w:type="dxa"/>
              <w:right w:w="100" w:type="dxa"/>
            </w:tcMar>
            <w:vAlign w:val="center"/>
          </w:tcPr>
          <w:p w14:paraId="3D574BD0" w14:textId="77777777" w:rsidR="00B26219" w:rsidRDefault="00000000">
            <w:pPr>
              <w:spacing w:before="20" w:after="20"/>
            </w:pPr>
            <w:r>
              <w:rPr>
                <w:sz w:val="20"/>
                <w:szCs w:val="20"/>
              </w:rPr>
              <w:t>LLRP, vendor SDK, other.</w:t>
            </w:r>
          </w:p>
        </w:tc>
      </w:tr>
      <w:tr w:rsidR="00B26219" w14:paraId="3D574BD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D2" w14:textId="77777777" w:rsidR="00B26219" w:rsidRDefault="00000000">
            <w:pPr>
              <w:spacing w:before="20" w:after="20"/>
            </w:pPr>
            <w:r>
              <w:rPr>
                <w:sz w:val="20"/>
                <w:szCs w:val="20"/>
              </w:rPr>
              <w:t>Network Address</w:t>
            </w:r>
          </w:p>
        </w:tc>
        <w:tc>
          <w:tcPr>
            <w:tcW w:w="1264" w:type="dxa"/>
            <w:tcMar>
              <w:top w:w="60" w:type="dxa"/>
              <w:left w:w="100" w:type="dxa"/>
              <w:bottom w:w="60" w:type="dxa"/>
              <w:right w:w="100" w:type="dxa"/>
            </w:tcMar>
            <w:vAlign w:val="center"/>
          </w:tcPr>
          <w:p w14:paraId="3D574BD3"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4BD4"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BD5" w14:textId="77777777" w:rsidR="00B26219" w:rsidRDefault="00000000">
            <w:pPr>
              <w:spacing w:before="20" w:after="20"/>
            </w:pPr>
            <w:r>
              <w:rPr>
                <w:sz w:val="20"/>
                <w:szCs w:val="20"/>
              </w:rPr>
              <w:t>For fixed readers.</w:t>
            </w:r>
          </w:p>
        </w:tc>
      </w:tr>
      <w:tr w:rsidR="00B26219" w14:paraId="3D574BD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D7" w14:textId="77777777" w:rsidR="00B26219" w:rsidRDefault="00000000">
            <w:pPr>
              <w:spacing w:before="20" w:after="20"/>
            </w:pPr>
            <w:r>
              <w:rPr>
                <w:sz w:val="20"/>
                <w:szCs w:val="20"/>
              </w:rPr>
              <w:t>Location</w:t>
            </w:r>
          </w:p>
        </w:tc>
        <w:tc>
          <w:tcPr>
            <w:tcW w:w="1264" w:type="dxa"/>
            <w:shd w:val="clear" w:color="auto" w:fill="F2F2F2"/>
            <w:tcMar>
              <w:top w:w="60" w:type="dxa"/>
              <w:left w:w="100" w:type="dxa"/>
              <w:bottom w:w="60" w:type="dxa"/>
              <w:right w:w="100" w:type="dxa"/>
            </w:tcMar>
            <w:vAlign w:val="center"/>
          </w:tcPr>
          <w:p w14:paraId="3D574BD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BD9"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4BDA" w14:textId="77777777" w:rsidR="00B26219" w:rsidRDefault="00000000">
            <w:pPr>
              <w:spacing w:before="20" w:after="20"/>
            </w:pPr>
            <w:r>
              <w:rPr>
                <w:sz w:val="20"/>
                <w:szCs w:val="20"/>
              </w:rPr>
              <w:t>Gate, Zone, Warehouse, Building or Parking Area.</w:t>
            </w:r>
          </w:p>
        </w:tc>
      </w:tr>
      <w:tr w:rsidR="00B26219" w14:paraId="3D574BE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DC" w14:textId="77777777" w:rsidR="00B26219" w:rsidRDefault="00000000">
            <w:pPr>
              <w:spacing w:before="20" w:after="20"/>
            </w:pPr>
            <w:r>
              <w:rPr>
                <w:sz w:val="20"/>
                <w:szCs w:val="20"/>
              </w:rPr>
              <w:t>Zone</w:t>
            </w:r>
          </w:p>
        </w:tc>
        <w:tc>
          <w:tcPr>
            <w:tcW w:w="1264" w:type="dxa"/>
            <w:tcMar>
              <w:top w:w="60" w:type="dxa"/>
              <w:left w:w="100" w:type="dxa"/>
              <w:bottom w:w="60" w:type="dxa"/>
              <w:right w:w="100" w:type="dxa"/>
            </w:tcMar>
            <w:vAlign w:val="center"/>
          </w:tcPr>
          <w:p w14:paraId="3D574BDD"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BDE"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BDF" w14:textId="77777777" w:rsidR="00B26219" w:rsidRDefault="00000000">
            <w:pPr>
              <w:spacing w:before="20" w:after="20"/>
            </w:pPr>
            <w:r>
              <w:rPr>
                <w:sz w:val="20"/>
                <w:szCs w:val="20"/>
              </w:rPr>
              <w:t>—</w:t>
            </w:r>
          </w:p>
        </w:tc>
      </w:tr>
      <w:tr w:rsidR="00B26219" w14:paraId="3D574BE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E1" w14:textId="77777777" w:rsidR="00B26219" w:rsidRDefault="00000000">
            <w:pPr>
              <w:spacing w:before="20" w:after="20"/>
            </w:pPr>
            <w:r>
              <w:rPr>
                <w:sz w:val="20"/>
                <w:szCs w:val="20"/>
              </w:rPr>
              <w:t>Antenna Count</w:t>
            </w:r>
          </w:p>
        </w:tc>
        <w:tc>
          <w:tcPr>
            <w:tcW w:w="1264" w:type="dxa"/>
            <w:shd w:val="clear" w:color="auto" w:fill="F2F2F2"/>
            <w:tcMar>
              <w:top w:w="60" w:type="dxa"/>
              <w:left w:w="100" w:type="dxa"/>
              <w:bottom w:w="60" w:type="dxa"/>
              <w:right w:w="100" w:type="dxa"/>
            </w:tcMar>
            <w:vAlign w:val="center"/>
          </w:tcPr>
          <w:p w14:paraId="3D574BE2"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BE3"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4BE4" w14:textId="77777777" w:rsidR="00B26219" w:rsidRDefault="00000000">
            <w:pPr>
              <w:spacing w:before="20" w:after="20"/>
            </w:pPr>
            <w:r>
              <w:rPr>
                <w:sz w:val="20"/>
                <w:szCs w:val="20"/>
              </w:rPr>
              <w:t>—</w:t>
            </w:r>
          </w:p>
        </w:tc>
      </w:tr>
      <w:tr w:rsidR="00B26219" w14:paraId="3D574BE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E6" w14:textId="77777777" w:rsidR="00B26219" w:rsidRDefault="00000000">
            <w:pPr>
              <w:spacing w:before="20" w:after="20"/>
            </w:pPr>
            <w:r>
              <w:rPr>
                <w:sz w:val="20"/>
                <w:szCs w:val="20"/>
              </w:rPr>
              <w:t>Antenna Configuration</w:t>
            </w:r>
          </w:p>
        </w:tc>
        <w:tc>
          <w:tcPr>
            <w:tcW w:w="1264" w:type="dxa"/>
            <w:tcMar>
              <w:top w:w="60" w:type="dxa"/>
              <w:left w:w="100" w:type="dxa"/>
              <w:bottom w:w="60" w:type="dxa"/>
              <w:right w:w="100" w:type="dxa"/>
            </w:tcMar>
            <w:vAlign w:val="center"/>
          </w:tcPr>
          <w:p w14:paraId="3D574BE7"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BE8"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4BE9" w14:textId="77777777" w:rsidR="00B26219" w:rsidRDefault="00000000">
            <w:pPr>
              <w:spacing w:before="20" w:after="20"/>
            </w:pPr>
            <w:r>
              <w:rPr>
                <w:sz w:val="20"/>
                <w:szCs w:val="20"/>
              </w:rPr>
              <w:t>Power and orientation per antenna.</w:t>
            </w:r>
          </w:p>
        </w:tc>
      </w:tr>
      <w:tr w:rsidR="00B26219" w14:paraId="3D574BE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EB" w14:textId="77777777" w:rsidR="00B26219" w:rsidRDefault="00000000">
            <w:pPr>
              <w:spacing w:before="20" w:after="20"/>
            </w:pPr>
            <w:r>
              <w:rPr>
                <w:sz w:val="20"/>
                <w:szCs w:val="20"/>
              </w:rPr>
              <w:t>Read Power</w:t>
            </w:r>
          </w:p>
        </w:tc>
        <w:tc>
          <w:tcPr>
            <w:tcW w:w="1264" w:type="dxa"/>
            <w:shd w:val="clear" w:color="auto" w:fill="F2F2F2"/>
            <w:tcMar>
              <w:top w:w="60" w:type="dxa"/>
              <w:left w:w="100" w:type="dxa"/>
              <w:bottom w:w="60" w:type="dxa"/>
              <w:right w:w="100" w:type="dxa"/>
            </w:tcMar>
            <w:vAlign w:val="center"/>
          </w:tcPr>
          <w:p w14:paraId="3D574BEC"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BED" w14:textId="77777777" w:rsidR="00B26219" w:rsidRDefault="00000000">
            <w:pPr>
              <w:spacing w:before="20" w:after="20"/>
            </w:pPr>
            <w:r>
              <w:rPr>
                <w:sz w:val="20"/>
                <w:szCs w:val="20"/>
              </w:rPr>
              <w:t>Decimal</w:t>
            </w:r>
          </w:p>
        </w:tc>
        <w:tc>
          <w:tcPr>
            <w:tcW w:w="4332" w:type="dxa"/>
            <w:shd w:val="clear" w:color="auto" w:fill="F2F2F2"/>
            <w:tcMar>
              <w:top w:w="60" w:type="dxa"/>
              <w:left w:w="100" w:type="dxa"/>
              <w:bottom w:w="60" w:type="dxa"/>
              <w:right w:w="100" w:type="dxa"/>
            </w:tcMar>
            <w:vAlign w:val="center"/>
          </w:tcPr>
          <w:p w14:paraId="3D574BEE" w14:textId="77777777" w:rsidR="00B26219" w:rsidRDefault="00000000">
            <w:pPr>
              <w:spacing w:before="20" w:after="20"/>
            </w:pPr>
            <w:r>
              <w:rPr>
                <w:sz w:val="20"/>
                <w:szCs w:val="20"/>
              </w:rPr>
              <w:t>—</w:t>
            </w:r>
          </w:p>
        </w:tc>
      </w:tr>
      <w:tr w:rsidR="00B26219" w14:paraId="3D574BF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F0" w14:textId="77777777" w:rsidR="00B26219" w:rsidRDefault="00000000">
            <w:pPr>
              <w:spacing w:before="20" w:after="20"/>
            </w:pPr>
            <w:r>
              <w:rPr>
                <w:sz w:val="20"/>
                <w:szCs w:val="20"/>
              </w:rPr>
              <w:t>Firmware Version</w:t>
            </w:r>
          </w:p>
        </w:tc>
        <w:tc>
          <w:tcPr>
            <w:tcW w:w="1264" w:type="dxa"/>
            <w:tcMar>
              <w:top w:w="60" w:type="dxa"/>
              <w:left w:w="100" w:type="dxa"/>
              <w:bottom w:w="60" w:type="dxa"/>
              <w:right w:w="100" w:type="dxa"/>
            </w:tcMar>
            <w:vAlign w:val="center"/>
          </w:tcPr>
          <w:p w14:paraId="3D574BF1"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BF2"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BF3" w14:textId="77777777" w:rsidR="00B26219" w:rsidRDefault="00000000">
            <w:pPr>
              <w:spacing w:before="20" w:after="20"/>
            </w:pPr>
            <w:r>
              <w:rPr>
                <w:sz w:val="20"/>
                <w:szCs w:val="20"/>
              </w:rPr>
              <w:t>—</w:t>
            </w:r>
          </w:p>
        </w:tc>
      </w:tr>
      <w:tr w:rsidR="00B26219" w14:paraId="3D574BF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F5" w14:textId="77777777" w:rsidR="00B26219" w:rsidRDefault="00000000">
            <w:pPr>
              <w:spacing w:before="20" w:after="20"/>
            </w:pPr>
            <w:r>
              <w:rPr>
                <w:sz w:val="20"/>
                <w:szCs w:val="20"/>
              </w:rPr>
              <w:t>Device</w:t>
            </w:r>
          </w:p>
        </w:tc>
        <w:tc>
          <w:tcPr>
            <w:tcW w:w="1264" w:type="dxa"/>
            <w:shd w:val="clear" w:color="auto" w:fill="F2F2F2"/>
            <w:tcMar>
              <w:top w:w="60" w:type="dxa"/>
              <w:left w:w="100" w:type="dxa"/>
              <w:bottom w:w="60" w:type="dxa"/>
              <w:right w:w="100" w:type="dxa"/>
            </w:tcMar>
            <w:vAlign w:val="center"/>
          </w:tcPr>
          <w:p w14:paraId="3D574BF6"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BF7"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BF8" w14:textId="77777777" w:rsidR="00B26219" w:rsidRDefault="00000000">
            <w:pPr>
              <w:spacing w:before="20" w:after="20"/>
            </w:pPr>
            <w:r>
              <w:rPr>
                <w:sz w:val="20"/>
                <w:szCs w:val="20"/>
              </w:rPr>
              <w:t>The trust record and certificate.</w:t>
            </w:r>
          </w:p>
        </w:tc>
      </w:tr>
      <w:tr w:rsidR="00B26219" w14:paraId="3D574BF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BFA" w14:textId="77777777" w:rsidR="00B26219" w:rsidRDefault="00000000">
            <w:pPr>
              <w:spacing w:before="20" w:after="20"/>
            </w:pPr>
            <w:r>
              <w:rPr>
                <w:sz w:val="20"/>
                <w:szCs w:val="20"/>
              </w:rPr>
              <w:t>Status</w:t>
            </w:r>
          </w:p>
        </w:tc>
        <w:tc>
          <w:tcPr>
            <w:tcW w:w="1264" w:type="dxa"/>
            <w:tcMar>
              <w:top w:w="60" w:type="dxa"/>
              <w:left w:w="100" w:type="dxa"/>
              <w:bottom w:w="60" w:type="dxa"/>
              <w:right w:w="100" w:type="dxa"/>
            </w:tcMar>
            <w:vAlign w:val="center"/>
          </w:tcPr>
          <w:p w14:paraId="3D574BFB"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BFC"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BFD" w14:textId="77777777" w:rsidR="00B26219" w:rsidRDefault="00000000">
            <w:pPr>
              <w:spacing w:before="20" w:after="20"/>
            </w:pPr>
            <w:r>
              <w:rPr>
                <w:sz w:val="20"/>
                <w:szCs w:val="20"/>
              </w:rPr>
              <w:t>Registered, Active, Degraded, Offline, Maintenance, Decommissioned.</w:t>
            </w:r>
          </w:p>
        </w:tc>
      </w:tr>
      <w:tr w:rsidR="00B26219" w14:paraId="3D574C0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BFF" w14:textId="77777777" w:rsidR="00B26219" w:rsidRDefault="00000000">
            <w:pPr>
              <w:spacing w:before="20" w:after="20"/>
            </w:pPr>
            <w:r>
              <w:rPr>
                <w:sz w:val="20"/>
                <w:szCs w:val="20"/>
              </w:rPr>
              <w:t>Last Heartbeat</w:t>
            </w:r>
          </w:p>
        </w:tc>
        <w:tc>
          <w:tcPr>
            <w:tcW w:w="1264" w:type="dxa"/>
            <w:shd w:val="clear" w:color="auto" w:fill="F2F2F2"/>
            <w:tcMar>
              <w:top w:w="60" w:type="dxa"/>
              <w:left w:w="100" w:type="dxa"/>
              <w:bottom w:w="60" w:type="dxa"/>
              <w:right w:w="100" w:type="dxa"/>
            </w:tcMar>
            <w:vAlign w:val="center"/>
          </w:tcPr>
          <w:p w14:paraId="3D574C00"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C01"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C02" w14:textId="77777777" w:rsidR="00B26219" w:rsidRDefault="00000000">
            <w:pPr>
              <w:spacing w:before="20" w:after="20"/>
            </w:pPr>
            <w:r>
              <w:rPr>
                <w:sz w:val="20"/>
                <w:szCs w:val="20"/>
              </w:rPr>
              <w:t>—</w:t>
            </w:r>
          </w:p>
        </w:tc>
      </w:tr>
      <w:tr w:rsidR="00B26219" w14:paraId="3D574C0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04" w14:textId="77777777" w:rsidR="00B26219" w:rsidRDefault="00000000">
            <w:pPr>
              <w:spacing w:before="20" w:after="20"/>
            </w:pPr>
            <w:r>
              <w:rPr>
                <w:sz w:val="20"/>
                <w:szCs w:val="20"/>
              </w:rPr>
              <w:t>Trusted</w:t>
            </w:r>
          </w:p>
        </w:tc>
        <w:tc>
          <w:tcPr>
            <w:tcW w:w="1264" w:type="dxa"/>
            <w:tcMar>
              <w:top w:w="60" w:type="dxa"/>
              <w:left w:w="100" w:type="dxa"/>
              <w:bottom w:w="60" w:type="dxa"/>
              <w:right w:w="100" w:type="dxa"/>
            </w:tcMar>
            <w:vAlign w:val="center"/>
          </w:tcPr>
          <w:p w14:paraId="3D574C0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C06"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4C07" w14:textId="77777777" w:rsidR="00B26219" w:rsidRDefault="00000000">
            <w:pPr>
              <w:spacing w:before="20" w:after="20"/>
            </w:pPr>
            <w:r>
              <w:rPr>
                <w:sz w:val="20"/>
                <w:szCs w:val="20"/>
              </w:rPr>
              <w:t>Only a trusted reader may contribute to a verification decision.</w:t>
            </w:r>
          </w:p>
        </w:tc>
      </w:tr>
    </w:tbl>
    <w:p w14:paraId="3D574C09" w14:textId="77777777" w:rsidR="00B26219" w:rsidRDefault="00000000">
      <w:pPr>
        <w:pStyle w:val="Heading3"/>
        <w:spacing w:before="200" w:after="100"/>
      </w:pPr>
      <w:bookmarkStart w:id="597" w:name="_Toc237681892"/>
      <w:r>
        <w:rPr>
          <w:b/>
          <w:bCs/>
          <w:color w:val="404040"/>
          <w:sz w:val="22"/>
          <w:szCs w:val="22"/>
        </w:rPr>
        <w:t>Lifecycle</w:t>
      </w:r>
      <w:bookmarkEnd w:id="597"/>
    </w:p>
    <w:p w14:paraId="3D574C0A" w14:textId="77777777" w:rsidR="00B26219" w:rsidRDefault="00000000">
      <w:pPr>
        <w:spacing w:after="120"/>
      </w:pPr>
      <w:r>
        <w:t>Registered → Active → Degraded | Offline | Maintenance → Decommissioned</w:t>
      </w:r>
    </w:p>
    <w:p w14:paraId="3D574C0B" w14:textId="77777777" w:rsidR="00B26219" w:rsidRDefault="00000000">
      <w:pPr>
        <w:pStyle w:val="Heading3"/>
        <w:spacing w:before="200" w:after="100"/>
      </w:pPr>
      <w:bookmarkStart w:id="598" w:name="_Toc237681893"/>
      <w:r>
        <w:rPr>
          <w:b/>
          <w:bCs/>
          <w:color w:val="404040"/>
          <w:sz w:val="22"/>
          <w:szCs w:val="22"/>
        </w:rPr>
        <w:t>Relationships</w:t>
      </w:r>
      <w:bookmarkEnd w:id="598"/>
    </w:p>
    <w:p w14:paraId="3D574C0C" w14:textId="77777777" w:rsidR="00B26219" w:rsidRDefault="00000000">
      <w:pPr>
        <w:pStyle w:val="ListParagraph"/>
        <w:numPr>
          <w:ilvl w:val="0"/>
          <w:numId w:val="2"/>
        </w:numPr>
        <w:spacing w:after="60"/>
      </w:pPr>
      <w:r>
        <w:t>Installed at Gate, Zone or Warehouse</w:t>
      </w:r>
    </w:p>
    <w:p w14:paraId="3D574C0D" w14:textId="77777777" w:rsidR="00B26219" w:rsidRDefault="00000000">
      <w:pPr>
        <w:pStyle w:val="ListParagraph"/>
        <w:numPr>
          <w:ilvl w:val="0"/>
          <w:numId w:val="2"/>
        </w:numPr>
        <w:spacing w:after="60"/>
      </w:pPr>
      <w:r>
        <w:t>Observes RFID Tag</w:t>
      </w:r>
    </w:p>
    <w:p w14:paraId="3D574C0E" w14:textId="77777777" w:rsidR="00B26219" w:rsidRDefault="00000000">
      <w:pPr>
        <w:pStyle w:val="ListParagraph"/>
        <w:numPr>
          <w:ilvl w:val="0"/>
          <w:numId w:val="2"/>
        </w:numPr>
        <w:spacing w:after="60"/>
      </w:pPr>
      <w:r>
        <w:t>Contributes to Gate Event and Inventory Count Line</w:t>
      </w:r>
    </w:p>
    <w:p w14:paraId="3D574C0F" w14:textId="77777777" w:rsidR="00B26219" w:rsidRDefault="00000000">
      <w:pPr>
        <w:pStyle w:val="ListParagraph"/>
        <w:numPr>
          <w:ilvl w:val="0"/>
          <w:numId w:val="2"/>
        </w:numPr>
        <w:spacing w:after="60"/>
      </w:pPr>
      <w:r>
        <w:t>Trust anchored by Device</w:t>
      </w:r>
    </w:p>
    <w:p w14:paraId="3D574C10" w14:textId="77777777" w:rsidR="00B26219" w:rsidRDefault="00000000">
      <w:pPr>
        <w:pStyle w:val="Heading3"/>
        <w:spacing w:before="200" w:after="100"/>
      </w:pPr>
      <w:bookmarkStart w:id="599" w:name="_Toc237681894"/>
      <w:r>
        <w:rPr>
          <w:b/>
          <w:bCs/>
          <w:color w:val="404040"/>
          <w:sz w:val="22"/>
          <w:szCs w:val="22"/>
        </w:rPr>
        <w:t>Business rules</w:t>
      </w:r>
      <w:bookmarkEnd w:id="599"/>
    </w:p>
    <w:p w14:paraId="3D574C11" w14:textId="77777777" w:rsidR="00B26219" w:rsidRDefault="00000000">
      <w:pPr>
        <w:spacing w:after="120"/>
      </w:pPr>
      <w:r>
        <w:t>BR-137, BR-138, BR-139</w:t>
      </w:r>
    </w:p>
    <w:p w14:paraId="3D574C12" w14:textId="77777777" w:rsidR="00B26219" w:rsidRDefault="00000000">
      <w:pPr>
        <w:pStyle w:val="Heading3"/>
        <w:spacing w:before="200" w:after="100"/>
      </w:pPr>
      <w:bookmarkStart w:id="600" w:name="_Toc237681895"/>
      <w:r>
        <w:rPr>
          <w:b/>
          <w:bCs/>
          <w:color w:val="404040"/>
          <w:sz w:val="22"/>
          <w:szCs w:val="22"/>
        </w:rPr>
        <w:t>Audit and retention</w:t>
      </w:r>
      <w:bookmarkEnd w:id="600"/>
    </w:p>
    <w:p w14:paraId="3D574C13" w14:textId="77777777" w:rsidR="00B26219" w:rsidRDefault="00000000">
      <w:pPr>
        <w:spacing w:after="120"/>
      </w:pPr>
      <w:r>
        <w:t>Full. Trust changes, firmware changes and decommissioning are security-relevant.</w:t>
      </w:r>
    </w:p>
    <w:p w14:paraId="3D574C14" w14:textId="77777777" w:rsidR="00B26219" w:rsidRDefault="00000000">
      <w:pPr>
        <w:pStyle w:val="Heading3"/>
        <w:spacing w:before="200" w:after="100"/>
      </w:pPr>
      <w:bookmarkStart w:id="601" w:name="_Toc237681896"/>
      <w:r>
        <w:rPr>
          <w:b/>
          <w:bCs/>
          <w:color w:val="404040"/>
          <w:sz w:val="22"/>
          <w:szCs w:val="22"/>
        </w:rPr>
        <w:t>Extension points</w:t>
      </w:r>
      <w:bookmarkEnd w:id="601"/>
    </w:p>
    <w:p w14:paraId="3D574C15" w14:textId="77777777" w:rsidR="00B26219" w:rsidRDefault="00000000">
      <w:pPr>
        <w:spacing w:after="120"/>
      </w:pPr>
      <w:r>
        <w:t>None.</w:t>
      </w:r>
    </w:p>
    <w:p w14:paraId="3D574C16" w14:textId="77777777" w:rsidR="00B26219" w:rsidRDefault="00000000">
      <w:pPr>
        <w:pStyle w:val="Heading2"/>
        <w:spacing w:before="260" w:after="120"/>
      </w:pPr>
      <w:bookmarkStart w:id="602" w:name="_Toc237681897"/>
      <w:r>
        <w:rPr>
          <w:b/>
          <w:bCs/>
          <w:sz w:val="25"/>
          <w:szCs w:val="25"/>
        </w:rPr>
        <w:lastRenderedPageBreak/>
        <w:t>6.6.8  SBO-071  RFID Portal</w:t>
      </w:r>
      <w:bookmarkEnd w:id="60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C19"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C17"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C18" w14:textId="77777777" w:rsidR="00B26219" w:rsidRDefault="00000000">
            <w:pPr>
              <w:spacing w:before="20" w:after="20"/>
            </w:pPr>
            <w:r>
              <w:rPr>
                <w:b/>
                <w:bCs/>
                <w:color w:val="FFFFFF"/>
                <w:sz w:val="20"/>
                <w:szCs w:val="20"/>
              </w:rPr>
              <w:t>Value</w:t>
            </w:r>
          </w:p>
        </w:tc>
      </w:tr>
      <w:tr w:rsidR="00B26219" w14:paraId="3D574C1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1A"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C1B" w14:textId="77777777" w:rsidR="00B26219" w:rsidRDefault="00000000">
            <w:pPr>
              <w:spacing w:before="20" w:after="20"/>
            </w:pPr>
            <w:r>
              <w:rPr>
                <w:sz w:val="20"/>
                <w:szCs w:val="20"/>
              </w:rPr>
              <w:t>SBO-071</w:t>
            </w:r>
          </w:p>
        </w:tc>
      </w:tr>
      <w:tr w:rsidR="00B26219" w14:paraId="3D574C1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1D"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C1E" w14:textId="77777777" w:rsidR="00B26219" w:rsidRDefault="00000000">
            <w:pPr>
              <w:spacing w:before="20" w:after="20"/>
            </w:pPr>
            <w:r>
              <w:rPr>
                <w:sz w:val="20"/>
                <w:szCs w:val="20"/>
              </w:rPr>
              <w:t>RFID Portal</w:t>
            </w:r>
          </w:p>
        </w:tc>
      </w:tr>
      <w:tr w:rsidR="00B26219" w14:paraId="3D574C2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20"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C21" w14:textId="77777777" w:rsidR="00B26219" w:rsidRDefault="00000000">
            <w:pPr>
              <w:spacing w:before="20" w:after="20"/>
            </w:pPr>
            <w:r>
              <w:rPr>
                <w:sz w:val="20"/>
                <w:szCs w:val="20"/>
              </w:rPr>
              <w:t>DOM-SEC — Physical Security (GR-001)</w:t>
            </w:r>
          </w:p>
        </w:tc>
      </w:tr>
      <w:tr w:rsidR="00B26219" w14:paraId="3D574C2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23"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C24" w14:textId="77777777" w:rsidR="00B26219" w:rsidRDefault="00000000">
            <w:pPr>
              <w:spacing w:before="20" w:after="20"/>
            </w:pPr>
            <w:r>
              <w:rPr>
                <w:sz w:val="20"/>
                <w:szCs w:val="20"/>
              </w:rPr>
              <w:t>Shared Business Object</w:t>
            </w:r>
          </w:p>
        </w:tc>
      </w:tr>
      <w:tr w:rsidR="00B26219" w14:paraId="3D574C2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26"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C27" w14:textId="77777777" w:rsidR="00B26219" w:rsidRDefault="00000000">
            <w:pPr>
              <w:spacing w:before="20" w:after="20"/>
            </w:pPr>
            <w:r>
              <w:rPr>
                <w:sz w:val="20"/>
                <w:szCs w:val="20"/>
              </w:rPr>
              <w:t>Code is unique.</w:t>
            </w:r>
          </w:p>
        </w:tc>
      </w:tr>
      <w:tr w:rsidR="00B26219" w14:paraId="3D574C2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29"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C2A" w14:textId="77777777" w:rsidR="00B26219" w:rsidRDefault="00000000">
            <w:pPr>
              <w:spacing w:before="20" w:after="20"/>
            </w:pPr>
            <w:r>
              <w:rPr>
                <w:sz w:val="20"/>
                <w:szCs w:val="20"/>
              </w:rPr>
              <w:t>10 (7 Required)</w:t>
            </w:r>
          </w:p>
        </w:tc>
      </w:tr>
    </w:tbl>
    <w:p w14:paraId="3D574C2C" w14:textId="77777777" w:rsidR="00B26219" w:rsidRDefault="00000000">
      <w:pPr>
        <w:pStyle w:val="Heading3"/>
        <w:spacing w:before="200" w:after="100"/>
      </w:pPr>
      <w:bookmarkStart w:id="603" w:name="_Toc237681898"/>
      <w:r>
        <w:rPr>
          <w:b/>
          <w:bCs/>
          <w:color w:val="404040"/>
          <w:sz w:val="22"/>
          <w:szCs w:val="22"/>
        </w:rPr>
        <w:t>Purpose</w:t>
      </w:r>
      <w:bookmarkEnd w:id="603"/>
    </w:p>
    <w:p w14:paraId="3D574C2D" w14:textId="77777777" w:rsidR="00B26219" w:rsidRDefault="00000000">
      <w:pPr>
        <w:spacing w:after="120"/>
      </w:pPr>
      <w:r>
        <w:t>A reader assembly forming a gate, tunnel or doorway through which items pass and are read as a set.</w:t>
      </w:r>
    </w:p>
    <w:p w14:paraId="3D574C2E" w14:textId="77777777" w:rsidR="00B26219" w:rsidRDefault="00000000">
      <w:pPr>
        <w:pStyle w:val="Heading3"/>
        <w:spacing w:before="200" w:after="100"/>
      </w:pPr>
      <w:bookmarkStart w:id="604" w:name="_Toc237681899"/>
      <w:r>
        <w:rPr>
          <w:b/>
          <w:bCs/>
          <w:color w:val="404040"/>
          <w:sz w:val="22"/>
          <w:szCs w:val="22"/>
        </w:rPr>
        <w:t>Attributes</w:t>
      </w:r>
      <w:bookmarkEnd w:id="60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16"/>
        <w:gridCol w:w="1432"/>
        <w:gridCol w:w="1262"/>
        <w:gridCol w:w="4216"/>
      </w:tblGrid>
      <w:tr w:rsidR="00B26219" w14:paraId="3D574C33"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C2F"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C30"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C31"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C32" w14:textId="77777777" w:rsidR="00B26219" w:rsidRDefault="00000000">
            <w:pPr>
              <w:spacing w:before="20" w:after="20"/>
            </w:pPr>
            <w:r>
              <w:rPr>
                <w:b/>
                <w:bCs/>
                <w:color w:val="FFFFFF"/>
                <w:sz w:val="20"/>
                <w:szCs w:val="20"/>
              </w:rPr>
              <w:t>Note</w:t>
            </w:r>
          </w:p>
        </w:tc>
      </w:tr>
      <w:tr w:rsidR="00B26219" w14:paraId="3D574C3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34"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4C3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C36"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C37" w14:textId="77777777" w:rsidR="00B26219" w:rsidRDefault="00000000">
            <w:pPr>
              <w:spacing w:before="20" w:after="20"/>
            </w:pPr>
            <w:r>
              <w:rPr>
                <w:sz w:val="20"/>
                <w:szCs w:val="20"/>
              </w:rPr>
              <w:t>—</w:t>
            </w:r>
          </w:p>
        </w:tc>
      </w:tr>
      <w:tr w:rsidR="00B26219" w14:paraId="3D574C3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39"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4C3A"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C3B"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4C3C" w14:textId="77777777" w:rsidR="00B26219" w:rsidRDefault="00000000">
            <w:pPr>
              <w:spacing w:before="20" w:after="20"/>
            </w:pPr>
            <w:r>
              <w:rPr>
                <w:sz w:val="20"/>
                <w:szCs w:val="20"/>
              </w:rPr>
              <w:t>—</w:t>
            </w:r>
          </w:p>
        </w:tc>
      </w:tr>
      <w:tr w:rsidR="00B26219" w14:paraId="3D574C4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3E" w14:textId="77777777" w:rsidR="00B26219" w:rsidRDefault="00000000">
            <w:pPr>
              <w:spacing w:before="20" w:after="20"/>
            </w:pPr>
            <w:r>
              <w:rPr>
                <w:sz w:val="20"/>
                <w:szCs w:val="20"/>
              </w:rPr>
              <w:t>Portal Type</w:t>
            </w:r>
          </w:p>
        </w:tc>
        <w:tc>
          <w:tcPr>
            <w:tcW w:w="1264" w:type="dxa"/>
            <w:tcMar>
              <w:top w:w="60" w:type="dxa"/>
              <w:left w:w="100" w:type="dxa"/>
              <w:bottom w:w="60" w:type="dxa"/>
              <w:right w:w="100" w:type="dxa"/>
            </w:tcMar>
            <w:vAlign w:val="center"/>
          </w:tcPr>
          <w:p w14:paraId="3D574C3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C40"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C41" w14:textId="77777777" w:rsidR="00B26219" w:rsidRDefault="00000000">
            <w:pPr>
              <w:spacing w:before="20" w:after="20"/>
            </w:pPr>
            <w:r>
              <w:rPr>
                <w:sz w:val="20"/>
                <w:szCs w:val="20"/>
              </w:rPr>
              <w:t>Gate, Tunnel, Doorway, Conveyor.</w:t>
            </w:r>
          </w:p>
        </w:tc>
      </w:tr>
      <w:tr w:rsidR="00B26219" w14:paraId="3D574C4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43" w14:textId="77777777" w:rsidR="00B26219" w:rsidRDefault="00000000">
            <w:pPr>
              <w:spacing w:before="20" w:after="20"/>
            </w:pPr>
            <w:r>
              <w:rPr>
                <w:sz w:val="20"/>
                <w:szCs w:val="20"/>
              </w:rPr>
              <w:t>Location</w:t>
            </w:r>
          </w:p>
        </w:tc>
        <w:tc>
          <w:tcPr>
            <w:tcW w:w="1264" w:type="dxa"/>
            <w:shd w:val="clear" w:color="auto" w:fill="F2F2F2"/>
            <w:tcMar>
              <w:top w:w="60" w:type="dxa"/>
              <w:left w:w="100" w:type="dxa"/>
              <w:bottom w:w="60" w:type="dxa"/>
              <w:right w:w="100" w:type="dxa"/>
            </w:tcMar>
            <w:vAlign w:val="center"/>
          </w:tcPr>
          <w:p w14:paraId="3D574C44"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C45"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4C46" w14:textId="77777777" w:rsidR="00B26219" w:rsidRDefault="00000000">
            <w:pPr>
              <w:spacing w:before="20" w:after="20"/>
            </w:pPr>
            <w:r>
              <w:rPr>
                <w:sz w:val="20"/>
                <w:szCs w:val="20"/>
              </w:rPr>
              <w:t>Gate, Loading Bay or Zone.</w:t>
            </w:r>
          </w:p>
        </w:tc>
      </w:tr>
      <w:tr w:rsidR="00B26219" w14:paraId="3D574C4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48" w14:textId="77777777" w:rsidR="00B26219" w:rsidRDefault="00000000">
            <w:pPr>
              <w:spacing w:before="20" w:after="20"/>
            </w:pPr>
            <w:r>
              <w:rPr>
                <w:sz w:val="20"/>
                <w:szCs w:val="20"/>
              </w:rPr>
              <w:t>Readers</w:t>
            </w:r>
          </w:p>
        </w:tc>
        <w:tc>
          <w:tcPr>
            <w:tcW w:w="1264" w:type="dxa"/>
            <w:tcMar>
              <w:top w:w="60" w:type="dxa"/>
              <w:left w:w="100" w:type="dxa"/>
              <w:bottom w:w="60" w:type="dxa"/>
              <w:right w:w="100" w:type="dxa"/>
            </w:tcMar>
            <w:vAlign w:val="center"/>
          </w:tcPr>
          <w:p w14:paraId="3D574C4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C4A"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4C4B" w14:textId="77777777" w:rsidR="00B26219" w:rsidRDefault="00000000">
            <w:pPr>
              <w:spacing w:before="20" w:after="20"/>
            </w:pPr>
            <w:r>
              <w:rPr>
                <w:sz w:val="20"/>
                <w:szCs w:val="20"/>
              </w:rPr>
              <w:t>At least one trusted Reader.</w:t>
            </w:r>
          </w:p>
        </w:tc>
      </w:tr>
      <w:tr w:rsidR="00B26219" w14:paraId="3D574C5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4D" w14:textId="77777777" w:rsidR="00B26219" w:rsidRDefault="00000000">
            <w:pPr>
              <w:spacing w:before="20" w:after="20"/>
            </w:pPr>
            <w:r>
              <w:rPr>
                <w:sz w:val="20"/>
                <w:szCs w:val="20"/>
              </w:rPr>
              <w:t>Antenna Layout</w:t>
            </w:r>
          </w:p>
        </w:tc>
        <w:tc>
          <w:tcPr>
            <w:tcW w:w="1264" w:type="dxa"/>
            <w:shd w:val="clear" w:color="auto" w:fill="F2F2F2"/>
            <w:tcMar>
              <w:top w:w="60" w:type="dxa"/>
              <w:left w:w="100" w:type="dxa"/>
              <w:bottom w:w="60" w:type="dxa"/>
              <w:right w:w="100" w:type="dxa"/>
            </w:tcMar>
            <w:vAlign w:val="center"/>
          </w:tcPr>
          <w:p w14:paraId="3D574C4E"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C4F"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4C50" w14:textId="77777777" w:rsidR="00B26219" w:rsidRDefault="00000000">
            <w:pPr>
              <w:spacing w:before="20" w:after="20"/>
            </w:pPr>
            <w:r>
              <w:rPr>
                <w:sz w:val="20"/>
                <w:szCs w:val="20"/>
              </w:rPr>
              <w:t>—</w:t>
            </w:r>
          </w:p>
        </w:tc>
      </w:tr>
      <w:tr w:rsidR="00B26219" w14:paraId="3D574C5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52" w14:textId="77777777" w:rsidR="00B26219" w:rsidRDefault="00000000">
            <w:pPr>
              <w:spacing w:before="20" w:after="20"/>
            </w:pPr>
            <w:r>
              <w:rPr>
                <w:sz w:val="20"/>
                <w:szCs w:val="20"/>
              </w:rPr>
              <w:t>Read Window</w:t>
            </w:r>
          </w:p>
        </w:tc>
        <w:tc>
          <w:tcPr>
            <w:tcW w:w="1264" w:type="dxa"/>
            <w:tcMar>
              <w:top w:w="60" w:type="dxa"/>
              <w:left w:w="100" w:type="dxa"/>
              <w:bottom w:w="60" w:type="dxa"/>
              <w:right w:w="100" w:type="dxa"/>
            </w:tcMar>
            <w:vAlign w:val="center"/>
          </w:tcPr>
          <w:p w14:paraId="3D574C5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C54"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4C55" w14:textId="77777777" w:rsidR="00B26219" w:rsidRDefault="00000000">
            <w:pPr>
              <w:spacing w:before="20" w:after="20"/>
            </w:pPr>
            <w:r>
              <w:rPr>
                <w:sz w:val="20"/>
                <w:szCs w:val="20"/>
              </w:rPr>
              <w:t>Milliseconds. Defines the set boundary for a single passage.</w:t>
            </w:r>
          </w:p>
        </w:tc>
      </w:tr>
      <w:tr w:rsidR="00B26219" w14:paraId="3D574C5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57" w14:textId="77777777" w:rsidR="00B26219" w:rsidRDefault="00000000">
            <w:pPr>
              <w:spacing w:before="20" w:after="20"/>
            </w:pPr>
            <w:r>
              <w:rPr>
                <w:sz w:val="20"/>
                <w:szCs w:val="20"/>
              </w:rPr>
              <w:t>Minimum Read Count</w:t>
            </w:r>
          </w:p>
        </w:tc>
        <w:tc>
          <w:tcPr>
            <w:tcW w:w="1264" w:type="dxa"/>
            <w:shd w:val="clear" w:color="auto" w:fill="F2F2F2"/>
            <w:tcMar>
              <w:top w:w="60" w:type="dxa"/>
              <w:left w:w="100" w:type="dxa"/>
              <w:bottom w:w="60" w:type="dxa"/>
              <w:right w:w="100" w:type="dxa"/>
            </w:tcMar>
            <w:vAlign w:val="center"/>
          </w:tcPr>
          <w:p w14:paraId="3D574C58"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C59"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4C5A" w14:textId="77777777" w:rsidR="00B26219" w:rsidRDefault="00000000">
            <w:pPr>
              <w:spacing w:before="20" w:after="20"/>
            </w:pPr>
            <w:r>
              <w:rPr>
                <w:sz w:val="20"/>
                <w:szCs w:val="20"/>
              </w:rPr>
              <w:t>Reads below this are treated as stray and excluded.</w:t>
            </w:r>
          </w:p>
        </w:tc>
      </w:tr>
      <w:tr w:rsidR="00B26219" w14:paraId="3D574C6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5C" w14:textId="77777777" w:rsidR="00B26219" w:rsidRDefault="00000000">
            <w:pPr>
              <w:spacing w:before="20" w:after="20"/>
            </w:pPr>
            <w:r>
              <w:rPr>
                <w:sz w:val="20"/>
                <w:szCs w:val="20"/>
              </w:rPr>
              <w:t>Direction Detection</w:t>
            </w:r>
          </w:p>
        </w:tc>
        <w:tc>
          <w:tcPr>
            <w:tcW w:w="1264" w:type="dxa"/>
            <w:tcMar>
              <w:top w:w="60" w:type="dxa"/>
              <w:left w:w="100" w:type="dxa"/>
              <w:bottom w:w="60" w:type="dxa"/>
              <w:right w:w="100" w:type="dxa"/>
            </w:tcMar>
            <w:vAlign w:val="center"/>
          </w:tcPr>
          <w:p w14:paraId="3D574C5D"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C5E"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4C5F" w14:textId="77777777" w:rsidR="00B26219" w:rsidRDefault="00000000">
            <w:pPr>
              <w:spacing w:before="20" w:after="20"/>
            </w:pPr>
            <w:r>
              <w:rPr>
                <w:sz w:val="20"/>
                <w:szCs w:val="20"/>
              </w:rPr>
              <w:t>—</w:t>
            </w:r>
          </w:p>
        </w:tc>
      </w:tr>
      <w:tr w:rsidR="00B26219" w14:paraId="3D574C6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61"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4C62"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C63"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C64" w14:textId="77777777" w:rsidR="00B26219" w:rsidRDefault="00000000">
            <w:pPr>
              <w:spacing w:before="20" w:after="20"/>
            </w:pPr>
            <w:r>
              <w:rPr>
                <w:sz w:val="20"/>
                <w:szCs w:val="20"/>
              </w:rPr>
              <w:t>Registered, Active, Degraded, Offline, Decommissioned.</w:t>
            </w:r>
          </w:p>
        </w:tc>
      </w:tr>
    </w:tbl>
    <w:p w14:paraId="3D574C66" w14:textId="77777777" w:rsidR="00B26219" w:rsidRDefault="00000000">
      <w:pPr>
        <w:pStyle w:val="Heading3"/>
        <w:spacing w:before="200" w:after="100"/>
      </w:pPr>
      <w:bookmarkStart w:id="605" w:name="_Toc237681900"/>
      <w:r>
        <w:rPr>
          <w:b/>
          <w:bCs/>
          <w:color w:val="404040"/>
          <w:sz w:val="22"/>
          <w:szCs w:val="22"/>
        </w:rPr>
        <w:t>Lifecycle</w:t>
      </w:r>
      <w:bookmarkEnd w:id="605"/>
    </w:p>
    <w:p w14:paraId="3D574C67" w14:textId="77777777" w:rsidR="00B26219" w:rsidRDefault="00000000">
      <w:pPr>
        <w:spacing w:after="120"/>
      </w:pPr>
      <w:r>
        <w:t>Registered → Active → Degraded | Offline → Decommissioned</w:t>
      </w:r>
    </w:p>
    <w:p w14:paraId="3D574C68" w14:textId="77777777" w:rsidR="00B26219" w:rsidRDefault="00000000">
      <w:pPr>
        <w:pStyle w:val="Heading3"/>
        <w:spacing w:before="200" w:after="100"/>
      </w:pPr>
      <w:bookmarkStart w:id="606" w:name="_Toc237681901"/>
      <w:r>
        <w:rPr>
          <w:b/>
          <w:bCs/>
          <w:color w:val="404040"/>
          <w:sz w:val="22"/>
          <w:szCs w:val="22"/>
        </w:rPr>
        <w:t>Relationships</w:t>
      </w:r>
      <w:bookmarkEnd w:id="606"/>
    </w:p>
    <w:p w14:paraId="3D574C69" w14:textId="77777777" w:rsidR="00B26219" w:rsidRDefault="00000000">
      <w:pPr>
        <w:pStyle w:val="ListParagraph"/>
        <w:numPr>
          <w:ilvl w:val="0"/>
          <w:numId w:val="2"/>
        </w:numPr>
        <w:spacing w:after="60"/>
      </w:pPr>
      <w:r>
        <w:t>Composed of Reader</w:t>
      </w:r>
    </w:p>
    <w:p w14:paraId="3D574C6A" w14:textId="77777777" w:rsidR="00B26219" w:rsidRDefault="00000000">
      <w:pPr>
        <w:pStyle w:val="ListParagraph"/>
        <w:numPr>
          <w:ilvl w:val="0"/>
          <w:numId w:val="2"/>
        </w:numPr>
        <w:spacing w:after="60"/>
      </w:pPr>
      <w:r>
        <w:t>Installed at Gate or Loading Bay</w:t>
      </w:r>
    </w:p>
    <w:p w14:paraId="3D574C6B" w14:textId="77777777" w:rsidR="00B26219" w:rsidRDefault="00000000">
      <w:pPr>
        <w:pStyle w:val="ListParagraph"/>
        <w:numPr>
          <w:ilvl w:val="0"/>
          <w:numId w:val="2"/>
        </w:numPr>
        <w:spacing w:after="60"/>
      </w:pPr>
      <w:r>
        <w:lastRenderedPageBreak/>
        <w:t>Produces the observed set consumed by Verification Result</w:t>
      </w:r>
    </w:p>
    <w:p w14:paraId="3D574C6C" w14:textId="77777777" w:rsidR="00B26219" w:rsidRDefault="00000000">
      <w:pPr>
        <w:pStyle w:val="Heading3"/>
        <w:spacing w:before="200" w:after="100"/>
      </w:pPr>
      <w:bookmarkStart w:id="607" w:name="_Toc237681902"/>
      <w:r>
        <w:rPr>
          <w:b/>
          <w:bCs/>
          <w:color w:val="404040"/>
          <w:sz w:val="22"/>
          <w:szCs w:val="22"/>
        </w:rPr>
        <w:t>Business rules</w:t>
      </w:r>
      <w:bookmarkEnd w:id="607"/>
    </w:p>
    <w:p w14:paraId="3D574C6D" w14:textId="77777777" w:rsidR="00B26219" w:rsidRDefault="00000000">
      <w:pPr>
        <w:spacing w:after="120"/>
      </w:pPr>
      <w:r>
        <w:t>BR-137, BR-140</w:t>
      </w:r>
    </w:p>
    <w:p w14:paraId="3D574C6E" w14:textId="77777777" w:rsidR="00B26219" w:rsidRDefault="00000000">
      <w:pPr>
        <w:pStyle w:val="Heading3"/>
        <w:spacing w:before="200" w:after="100"/>
      </w:pPr>
      <w:bookmarkStart w:id="608" w:name="_Toc237681903"/>
      <w:r>
        <w:rPr>
          <w:b/>
          <w:bCs/>
          <w:color w:val="404040"/>
          <w:sz w:val="22"/>
          <w:szCs w:val="22"/>
        </w:rPr>
        <w:t>Audit and retention</w:t>
      </w:r>
      <w:bookmarkEnd w:id="608"/>
    </w:p>
    <w:p w14:paraId="3D574C6F" w14:textId="77777777" w:rsidR="00B26219" w:rsidRDefault="00000000">
      <w:pPr>
        <w:spacing w:after="120"/>
      </w:pPr>
      <w:r>
        <w:t>Full. Read window and minimum read count changes alter verification meaning and are always audited.</w:t>
      </w:r>
    </w:p>
    <w:p w14:paraId="3D574C70" w14:textId="77777777" w:rsidR="00B26219" w:rsidRDefault="00000000">
      <w:pPr>
        <w:pStyle w:val="Heading3"/>
        <w:spacing w:before="200" w:after="100"/>
      </w:pPr>
      <w:bookmarkStart w:id="609" w:name="_Toc237681904"/>
      <w:r>
        <w:rPr>
          <w:b/>
          <w:bCs/>
          <w:color w:val="404040"/>
          <w:sz w:val="22"/>
          <w:szCs w:val="22"/>
        </w:rPr>
        <w:t>Extension points</w:t>
      </w:r>
      <w:bookmarkEnd w:id="609"/>
    </w:p>
    <w:p w14:paraId="3D574C71" w14:textId="77777777" w:rsidR="00B26219" w:rsidRDefault="00000000">
      <w:pPr>
        <w:spacing w:after="120"/>
      </w:pPr>
      <w:r>
        <w:t>None.</w:t>
      </w:r>
    </w:p>
    <w:p w14:paraId="3D574C72" w14:textId="77777777" w:rsidR="00B26219" w:rsidRDefault="00000000">
      <w:pPr>
        <w:pStyle w:val="Heading2"/>
        <w:spacing w:before="260" w:after="120"/>
      </w:pPr>
      <w:bookmarkStart w:id="610" w:name="_Toc237681905"/>
      <w:r>
        <w:rPr>
          <w:b/>
          <w:bCs/>
          <w:sz w:val="25"/>
          <w:szCs w:val="25"/>
        </w:rPr>
        <w:t>6.6.9  SBO-072  Camera</w:t>
      </w:r>
      <w:bookmarkEnd w:id="61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C75"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C73"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C74" w14:textId="77777777" w:rsidR="00B26219" w:rsidRDefault="00000000">
            <w:pPr>
              <w:spacing w:before="20" w:after="20"/>
            </w:pPr>
            <w:r>
              <w:rPr>
                <w:b/>
                <w:bCs/>
                <w:color w:val="FFFFFF"/>
                <w:sz w:val="20"/>
                <w:szCs w:val="20"/>
              </w:rPr>
              <w:t>Value</w:t>
            </w:r>
          </w:p>
        </w:tc>
      </w:tr>
      <w:tr w:rsidR="00B26219" w14:paraId="3D574C7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76"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C77" w14:textId="77777777" w:rsidR="00B26219" w:rsidRDefault="00000000">
            <w:pPr>
              <w:spacing w:before="20" w:after="20"/>
            </w:pPr>
            <w:r>
              <w:rPr>
                <w:sz w:val="20"/>
                <w:szCs w:val="20"/>
              </w:rPr>
              <w:t>SBO-072</w:t>
            </w:r>
          </w:p>
        </w:tc>
      </w:tr>
      <w:tr w:rsidR="00B26219" w14:paraId="3D574C7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79"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C7A" w14:textId="77777777" w:rsidR="00B26219" w:rsidRDefault="00000000">
            <w:pPr>
              <w:spacing w:before="20" w:after="20"/>
            </w:pPr>
            <w:r>
              <w:rPr>
                <w:sz w:val="20"/>
                <w:szCs w:val="20"/>
              </w:rPr>
              <w:t>Camera</w:t>
            </w:r>
          </w:p>
        </w:tc>
      </w:tr>
      <w:tr w:rsidR="00B26219" w14:paraId="3D574C7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7C"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C7D" w14:textId="77777777" w:rsidR="00B26219" w:rsidRDefault="00000000">
            <w:pPr>
              <w:spacing w:before="20" w:after="20"/>
            </w:pPr>
            <w:r>
              <w:rPr>
                <w:sz w:val="20"/>
                <w:szCs w:val="20"/>
              </w:rPr>
              <w:t>DOM-SEC — Physical Security (GR-001)</w:t>
            </w:r>
          </w:p>
        </w:tc>
      </w:tr>
      <w:tr w:rsidR="00B26219" w14:paraId="3D574C8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7F"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C80" w14:textId="77777777" w:rsidR="00B26219" w:rsidRDefault="00000000">
            <w:pPr>
              <w:spacing w:before="20" w:after="20"/>
            </w:pPr>
            <w:r>
              <w:rPr>
                <w:sz w:val="20"/>
                <w:szCs w:val="20"/>
              </w:rPr>
              <w:t>Shared Business Object</w:t>
            </w:r>
          </w:p>
        </w:tc>
      </w:tr>
      <w:tr w:rsidR="00B26219" w14:paraId="3D574C8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82"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C83" w14:textId="77777777" w:rsidR="00B26219" w:rsidRDefault="00000000">
            <w:pPr>
              <w:spacing w:before="20" w:after="20"/>
            </w:pPr>
            <w:r>
              <w:rPr>
                <w:sz w:val="20"/>
                <w:szCs w:val="20"/>
              </w:rPr>
              <w:t>Code is unique.</w:t>
            </w:r>
          </w:p>
        </w:tc>
      </w:tr>
      <w:tr w:rsidR="00B26219" w14:paraId="3D574C8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85"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C86" w14:textId="77777777" w:rsidR="00B26219" w:rsidRDefault="00000000">
            <w:pPr>
              <w:spacing w:before="20" w:after="20"/>
            </w:pPr>
            <w:r>
              <w:rPr>
                <w:sz w:val="20"/>
                <w:szCs w:val="20"/>
              </w:rPr>
              <w:t>12 (5 Required)</w:t>
            </w:r>
          </w:p>
        </w:tc>
      </w:tr>
    </w:tbl>
    <w:p w14:paraId="3D574C88" w14:textId="77777777" w:rsidR="00B26219" w:rsidRDefault="00000000">
      <w:pPr>
        <w:pStyle w:val="Heading3"/>
        <w:spacing w:before="200" w:after="100"/>
      </w:pPr>
      <w:bookmarkStart w:id="611" w:name="_Toc237681906"/>
      <w:r>
        <w:rPr>
          <w:b/>
          <w:bCs/>
          <w:color w:val="404040"/>
          <w:sz w:val="22"/>
          <w:szCs w:val="22"/>
        </w:rPr>
        <w:t>Purpose</w:t>
      </w:r>
      <w:bookmarkEnd w:id="611"/>
    </w:p>
    <w:p w14:paraId="3D574C89" w14:textId="77777777" w:rsidR="00B26219" w:rsidRDefault="00000000">
      <w:pPr>
        <w:spacing w:after="120"/>
      </w:pPr>
      <w:r>
        <w:t>An ANPR or surveillance camera. The source of plate reads and of visual evidence.</w:t>
      </w:r>
    </w:p>
    <w:p w14:paraId="3D574C8A" w14:textId="77777777" w:rsidR="00B26219" w:rsidRDefault="00000000">
      <w:pPr>
        <w:pStyle w:val="Heading3"/>
        <w:spacing w:before="200" w:after="100"/>
      </w:pPr>
      <w:bookmarkStart w:id="612" w:name="_Toc237681907"/>
      <w:r>
        <w:rPr>
          <w:b/>
          <w:bCs/>
          <w:color w:val="404040"/>
          <w:sz w:val="22"/>
          <w:szCs w:val="22"/>
        </w:rPr>
        <w:t>Attributes</w:t>
      </w:r>
      <w:bookmarkEnd w:id="61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19"/>
        <w:gridCol w:w="1432"/>
        <w:gridCol w:w="1262"/>
        <w:gridCol w:w="4213"/>
      </w:tblGrid>
      <w:tr w:rsidR="00B26219" w14:paraId="3D574C8F"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C8B"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C8C"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C8D"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C8E" w14:textId="77777777" w:rsidR="00B26219" w:rsidRDefault="00000000">
            <w:pPr>
              <w:spacing w:before="20" w:after="20"/>
            </w:pPr>
            <w:r>
              <w:rPr>
                <w:b/>
                <w:bCs/>
                <w:color w:val="FFFFFF"/>
                <w:sz w:val="20"/>
                <w:szCs w:val="20"/>
              </w:rPr>
              <w:t>Note</w:t>
            </w:r>
          </w:p>
        </w:tc>
      </w:tr>
      <w:tr w:rsidR="00B26219" w14:paraId="3D574C9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90"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4C91"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C92"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C93" w14:textId="77777777" w:rsidR="00B26219" w:rsidRDefault="00000000">
            <w:pPr>
              <w:spacing w:before="20" w:after="20"/>
            </w:pPr>
            <w:r>
              <w:rPr>
                <w:sz w:val="20"/>
                <w:szCs w:val="20"/>
              </w:rPr>
              <w:t>—</w:t>
            </w:r>
          </w:p>
        </w:tc>
      </w:tr>
      <w:tr w:rsidR="00B26219" w14:paraId="3D574C9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95"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4C96"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C97"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4C98" w14:textId="77777777" w:rsidR="00B26219" w:rsidRDefault="00000000">
            <w:pPr>
              <w:spacing w:before="20" w:after="20"/>
            </w:pPr>
            <w:r>
              <w:rPr>
                <w:sz w:val="20"/>
                <w:szCs w:val="20"/>
              </w:rPr>
              <w:t>—</w:t>
            </w:r>
          </w:p>
        </w:tc>
      </w:tr>
      <w:tr w:rsidR="00B26219" w14:paraId="3D574C9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9A" w14:textId="77777777" w:rsidR="00B26219" w:rsidRDefault="00000000">
            <w:pPr>
              <w:spacing w:before="20" w:after="20"/>
            </w:pPr>
            <w:r>
              <w:rPr>
                <w:sz w:val="20"/>
                <w:szCs w:val="20"/>
              </w:rPr>
              <w:t>Camera Type</w:t>
            </w:r>
          </w:p>
        </w:tc>
        <w:tc>
          <w:tcPr>
            <w:tcW w:w="1264" w:type="dxa"/>
            <w:tcMar>
              <w:top w:w="60" w:type="dxa"/>
              <w:left w:w="100" w:type="dxa"/>
              <w:bottom w:w="60" w:type="dxa"/>
              <w:right w:w="100" w:type="dxa"/>
            </w:tcMar>
            <w:vAlign w:val="center"/>
          </w:tcPr>
          <w:p w14:paraId="3D574C9B"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C9C"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C9D" w14:textId="77777777" w:rsidR="00B26219" w:rsidRDefault="00000000">
            <w:pPr>
              <w:spacing w:before="20" w:after="20"/>
            </w:pPr>
            <w:r>
              <w:rPr>
                <w:sz w:val="20"/>
                <w:szCs w:val="20"/>
              </w:rPr>
              <w:t>ANPR, Surveillance, Overview, Driver-facing.</w:t>
            </w:r>
          </w:p>
        </w:tc>
      </w:tr>
      <w:tr w:rsidR="00B26219" w14:paraId="3D574CA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9F" w14:textId="77777777" w:rsidR="00B26219" w:rsidRDefault="00000000">
            <w:pPr>
              <w:spacing w:before="20" w:after="20"/>
            </w:pPr>
            <w:r>
              <w:rPr>
                <w:sz w:val="20"/>
                <w:szCs w:val="20"/>
              </w:rPr>
              <w:t>Location</w:t>
            </w:r>
          </w:p>
        </w:tc>
        <w:tc>
          <w:tcPr>
            <w:tcW w:w="1264" w:type="dxa"/>
            <w:shd w:val="clear" w:color="auto" w:fill="F2F2F2"/>
            <w:tcMar>
              <w:top w:w="60" w:type="dxa"/>
              <w:left w:w="100" w:type="dxa"/>
              <w:bottom w:w="60" w:type="dxa"/>
              <w:right w:w="100" w:type="dxa"/>
            </w:tcMar>
            <w:vAlign w:val="center"/>
          </w:tcPr>
          <w:p w14:paraId="3D574CA0"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CA1"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4CA2" w14:textId="77777777" w:rsidR="00B26219" w:rsidRDefault="00000000">
            <w:pPr>
              <w:spacing w:before="20" w:after="20"/>
            </w:pPr>
            <w:r>
              <w:rPr>
                <w:sz w:val="20"/>
                <w:szCs w:val="20"/>
              </w:rPr>
              <w:t>Gate, Loading Bay, Zone or Building.</w:t>
            </w:r>
          </w:p>
        </w:tc>
      </w:tr>
      <w:tr w:rsidR="00B26219" w14:paraId="3D574CA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A4" w14:textId="77777777" w:rsidR="00B26219" w:rsidRDefault="00000000">
            <w:pPr>
              <w:spacing w:before="20" w:after="20"/>
            </w:pPr>
            <w:r>
              <w:rPr>
                <w:sz w:val="20"/>
                <w:szCs w:val="20"/>
              </w:rPr>
              <w:t>Stream Address</w:t>
            </w:r>
          </w:p>
        </w:tc>
        <w:tc>
          <w:tcPr>
            <w:tcW w:w="1264" w:type="dxa"/>
            <w:tcMar>
              <w:top w:w="60" w:type="dxa"/>
              <w:left w:w="100" w:type="dxa"/>
              <w:bottom w:w="60" w:type="dxa"/>
              <w:right w:w="100" w:type="dxa"/>
            </w:tcMar>
            <w:vAlign w:val="center"/>
          </w:tcPr>
          <w:p w14:paraId="3D574CA5"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4CA6"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CA7" w14:textId="77777777" w:rsidR="00B26219" w:rsidRDefault="00000000">
            <w:pPr>
              <w:spacing w:before="20" w:after="20"/>
            </w:pPr>
            <w:r>
              <w:rPr>
                <w:sz w:val="20"/>
                <w:szCs w:val="20"/>
              </w:rPr>
              <w:t>Present when live streaming is enabled.</w:t>
            </w:r>
          </w:p>
        </w:tc>
      </w:tr>
      <w:tr w:rsidR="00B26219" w14:paraId="3D574CA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A9" w14:textId="77777777" w:rsidR="00B26219" w:rsidRDefault="00000000">
            <w:pPr>
              <w:spacing w:before="20" w:after="20"/>
            </w:pPr>
            <w:r>
              <w:rPr>
                <w:sz w:val="20"/>
                <w:szCs w:val="20"/>
              </w:rPr>
              <w:t>Resolution</w:t>
            </w:r>
          </w:p>
        </w:tc>
        <w:tc>
          <w:tcPr>
            <w:tcW w:w="1264" w:type="dxa"/>
            <w:shd w:val="clear" w:color="auto" w:fill="F2F2F2"/>
            <w:tcMar>
              <w:top w:w="60" w:type="dxa"/>
              <w:left w:w="100" w:type="dxa"/>
              <w:bottom w:w="60" w:type="dxa"/>
              <w:right w:w="100" w:type="dxa"/>
            </w:tcMar>
            <w:vAlign w:val="center"/>
          </w:tcPr>
          <w:p w14:paraId="3D574CAA"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CAB"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CAC" w14:textId="77777777" w:rsidR="00B26219" w:rsidRDefault="00000000">
            <w:pPr>
              <w:spacing w:before="20" w:after="20"/>
            </w:pPr>
            <w:r>
              <w:rPr>
                <w:sz w:val="20"/>
                <w:szCs w:val="20"/>
              </w:rPr>
              <w:t>—</w:t>
            </w:r>
          </w:p>
        </w:tc>
      </w:tr>
      <w:tr w:rsidR="00B26219" w14:paraId="3D574CB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AE" w14:textId="77777777" w:rsidR="00B26219" w:rsidRDefault="00000000">
            <w:pPr>
              <w:spacing w:before="20" w:after="20"/>
            </w:pPr>
            <w:r>
              <w:rPr>
                <w:sz w:val="20"/>
                <w:szCs w:val="20"/>
              </w:rPr>
              <w:t>ANPR Enabled</w:t>
            </w:r>
          </w:p>
        </w:tc>
        <w:tc>
          <w:tcPr>
            <w:tcW w:w="1264" w:type="dxa"/>
            <w:tcMar>
              <w:top w:w="60" w:type="dxa"/>
              <w:left w:w="100" w:type="dxa"/>
              <w:bottom w:w="60" w:type="dxa"/>
              <w:right w:w="100" w:type="dxa"/>
            </w:tcMar>
            <w:vAlign w:val="center"/>
          </w:tcPr>
          <w:p w14:paraId="3D574CAF"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4CB0"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4CB1" w14:textId="77777777" w:rsidR="00B26219" w:rsidRDefault="00000000">
            <w:pPr>
              <w:spacing w:before="20" w:after="20"/>
            </w:pPr>
            <w:r>
              <w:rPr>
                <w:sz w:val="20"/>
                <w:szCs w:val="20"/>
              </w:rPr>
              <w:t>Present when ANPR is enabled.</w:t>
            </w:r>
          </w:p>
        </w:tc>
      </w:tr>
      <w:tr w:rsidR="00B26219" w14:paraId="3D574CB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B3" w14:textId="77777777" w:rsidR="00B26219" w:rsidRDefault="00000000">
            <w:pPr>
              <w:spacing w:before="20" w:after="20"/>
            </w:pPr>
            <w:r>
              <w:rPr>
                <w:sz w:val="20"/>
                <w:szCs w:val="20"/>
              </w:rPr>
              <w:t>Confidence Threshold</w:t>
            </w:r>
          </w:p>
        </w:tc>
        <w:tc>
          <w:tcPr>
            <w:tcW w:w="1264" w:type="dxa"/>
            <w:shd w:val="clear" w:color="auto" w:fill="F2F2F2"/>
            <w:tcMar>
              <w:top w:w="60" w:type="dxa"/>
              <w:left w:w="100" w:type="dxa"/>
              <w:bottom w:w="60" w:type="dxa"/>
              <w:right w:w="100" w:type="dxa"/>
            </w:tcMar>
            <w:vAlign w:val="center"/>
          </w:tcPr>
          <w:p w14:paraId="3D574CB4"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CB5" w14:textId="77777777" w:rsidR="00B26219" w:rsidRDefault="00000000">
            <w:pPr>
              <w:spacing w:before="20" w:after="20"/>
            </w:pPr>
            <w:r>
              <w:rPr>
                <w:sz w:val="20"/>
                <w:szCs w:val="20"/>
              </w:rPr>
              <w:t>Decimal</w:t>
            </w:r>
          </w:p>
        </w:tc>
        <w:tc>
          <w:tcPr>
            <w:tcW w:w="4332" w:type="dxa"/>
            <w:shd w:val="clear" w:color="auto" w:fill="F2F2F2"/>
            <w:tcMar>
              <w:top w:w="60" w:type="dxa"/>
              <w:left w:w="100" w:type="dxa"/>
              <w:bottom w:w="60" w:type="dxa"/>
              <w:right w:w="100" w:type="dxa"/>
            </w:tcMar>
            <w:vAlign w:val="center"/>
          </w:tcPr>
          <w:p w14:paraId="3D574CB6" w14:textId="77777777" w:rsidR="00B26219" w:rsidRDefault="00000000">
            <w:pPr>
              <w:spacing w:before="20" w:after="20"/>
            </w:pPr>
            <w:r>
              <w:rPr>
                <w:sz w:val="20"/>
                <w:szCs w:val="20"/>
              </w:rPr>
              <w:t>Below this a read requires operator corroboration.</w:t>
            </w:r>
          </w:p>
        </w:tc>
      </w:tr>
      <w:tr w:rsidR="00B26219" w14:paraId="3D574CB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B8" w14:textId="77777777" w:rsidR="00B26219" w:rsidRDefault="00000000">
            <w:pPr>
              <w:spacing w:before="20" w:after="20"/>
            </w:pPr>
            <w:r>
              <w:rPr>
                <w:sz w:val="20"/>
                <w:szCs w:val="20"/>
              </w:rPr>
              <w:lastRenderedPageBreak/>
              <w:t>Snapshot Retention Days</w:t>
            </w:r>
          </w:p>
        </w:tc>
        <w:tc>
          <w:tcPr>
            <w:tcW w:w="1264" w:type="dxa"/>
            <w:tcMar>
              <w:top w:w="60" w:type="dxa"/>
              <w:left w:w="100" w:type="dxa"/>
              <w:bottom w:w="60" w:type="dxa"/>
              <w:right w:w="100" w:type="dxa"/>
            </w:tcMar>
            <w:vAlign w:val="center"/>
          </w:tcPr>
          <w:p w14:paraId="3D574CB9"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CBA"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4CBB" w14:textId="77777777" w:rsidR="00B26219" w:rsidRDefault="00000000">
            <w:pPr>
              <w:spacing w:before="20" w:after="20"/>
            </w:pPr>
            <w:r>
              <w:rPr>
                <w:sz w:val="20"/>
                <w:szCs w:val="20"/>
              </w:rPr>
              <w:t>—</w:t>
            </w:r>
          </w:p>
        </w:tc>
      </w:tr>
      <w:tr w:rsidR="00B26219" w14:paraId="3D574CC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BD" w14:textId="77777777" w:rsidR="00B26219" w:rsidRDefault="00000000">
            <w:pPr>
              <w:spacing w:before="20" w:after="20"/>
            </w:pPr>
            <w:r>
              <w:rPr>
                <w:sz w:val="20"/>
                <w:szCs w:val="20"/>
              </w:rPr>
              <w:t>Device</w:t>
            </w:r>
          </w:p>
        </w:tc>
        <w:tc>
          <w:tcPr>
            <w:tcW w:w="1264" w:type="dxa"/>
            <w:shd w:val="clear" w:color="auto" w:fill="F2F2F2"/>
            <w:tcMar>
              <w:top w:w="60" w:type="dxa"/>
              <w:left w:w="100" w:type="dxa"/>
              <w:bottom w:w="60" w:type="dxa"/>
              <w:right w:w="100" w:type="dxa"/>
            </w:tcMar>
            <w:vAlign w:val="center"/>
          </w:tcPr>
          <w:p w14:paraId="3D574CBE"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CBF"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CC0" w14:textId="77777777" w:rsidR="00B26219" w:rsidRDefault="00000000">
            <w:pPr>
              <w:spacing w:before="20" w:after="20"/>
            </w:pPr>
            <w:r>
              <w:rPr>
                <w:sz w:val="20"/>
                <w:szCs w:val="20"/>
              </w:rPr>
              <w:t>—</w:t>
            </w:r>
          </w:p>
        </w:tc>
      </w:tr>
      <w:tr w:rsidR="00B26219" w14:paraId="3D574CC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C2" w14:textId="77777777" w:rsidR="00B26219" w:rsidRDefault="00000000">
            <w:pPr>
              <w:spacing w:before="20" w:after="20"/>
            </w:pPr>
            <w:r>
              <w:rPr>
                <w:sz w:val="20"/>
                <w:szCs w:val="20"/>
              </w:rPr>
              <w:t>Status</w:t>
            </w:r>
          </w:p>
        </w:tc>
        <w:tc>
          <w:tcPr>
            <w:tcW w:w="1264" w:type="dxa"/>
            <w:tcMar>
              <w:top w:w="60" w:type="dxa"/>
              <w:left w:w="100" w:type="dxa"/>
              <w:bottom w:w="60" w:type="dxa"/>
              <w:right w:w="100" w:type="dxa"/>
            </w:tcMar>
            <w:vAlign w:val="center"/>
          </w:tcPr>
          <w:p w14:paraId="3D574CC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CC4"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CC5" w14:textId="77777777" w:rsidR="00B26219" w:rsidRDefault="00000000">
            <w:pPr>
              <w:spacing w:before="20" w:after="20"/>
            </w:pPr>
            <w:r>
              <w:rPr>
                <w:sz w:val="20"/>
                <w:szCs w:val="20"/>
              </w:rPr>
              <w:t>Registered, Active, Degraded, Offline, Decommissioned.</w:t>
            </w:r>
          </w:p>
        </w:tc>
      </w:tr>
      <w:tr w:rsidR="00B26219" w14:paraId="3D574CC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C7" w14:textId="77777777" w:rsidR="00B26219" w:rsidRDefault="00000000">
            <w:pPr>
              <w:spacing w:before="20" w:after="20"/>
            </w:pPr>
            <w:r>
              <w:rPr>
                <w:sz w:val="20"/>
                <w:szCs w:val="20"/>
              </w:rPr>
              <w:t>Last Heartbeat</w:t>
            </w:r>
          </w:p>
        </w:tc>
        <w:tc>
          <w:tcPr>
            <w:tcW w:w="1264" w:type="dxa"/>
            <w:shd w:val="clear" w:color="auto" w:fill="F2F2F2"/>
            <w:tcMar>
              <w:top w:w="60" w:type="dxa"/>
              <w:left w:w="100" w:type="dxa"/>
              <w:bottom w:w="60" w:type="dxa"/>
              <w:right w:w="100" w:type="dxa"/>
            </w:tcMar>
            <w:vAlign w:val="center"/>
          </w:tcPr>
          <w:p w14:paraId="3D574CC8"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CC9"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CCA" w14:textId="77777777" w:rsidR="00B26219" w:rsidRDefault="00000000">
            <w:pPr>
              <w:spacing w:before="20" w:after="20"/>
            </w:pPr>
            <w:r>
              <w:rPr>
                <w:sz w:val="20"/>
                <w:szCs w:val="20"/>
              </w:rPr>
              <w:t>—</w:t>
            </w:r>
          </w:p>
        </w:tc>
      </w:tr>
    </w:tbl>
    <w:p w14:paraId="3D574CCC" w14:textId="77777777" w:rsidR="00B26219" w:rsidRDefault="00000000">
      <w:pPr>
        <w:pStyle w:val="Heading3"/>
        <w:spacing w:before="200" w:after="100"/>
      </w:pPr>
      <w:bookmarkStart w:id="613" w:name="_Toc237681908"/>
      <w:r>
        <w:rPr>
          <w:b/>
          <w:bCs/>
          <w:color w:val="404040"/>
          <w:sz w:val="22"/>
          <w:szCs w:val="22"/>
        </w:rPr>
        <w:t>Lifecycle</w:t>
      </w:r>
      <w:bookmarkEnd w:id="613"/>
    </w:p>
    <w:p w14:paraId="3D574CCD" w14:textId="77777777" w:rsidR="00B26219" w:rsidRDefault="00000000">
      <w:pPr>
        <w:spacing w:after="120"/>
      </w:pPr>
      <w:r>
        <w:t>Registered → Active → Degraded | Offline → Decommissioned</w:t>
      </w:r>
    </w:p>
    <w:p w14:paraId="3D574CCE" w14:textId="77777777" w:rsidR="00B26219" w:rsidRDefault="00000000">
      <w:pPr>
        <w:pStyle w:val="Heading3"/>
        <w:spacing w:before="200" w:after="100"/>
      </w:pPr>
      <w:bookmarkStart w:id="614" w:name="_Toc237681909"/>
      <w:r>
        <w:rPr>
          <w:b/>
          <w:bCs/>
          <w:color w:val="404040"/>
          <w:sz w:val="22"/>
          <w:szCs w:val="22"/>
        </w:rPr>
        <w:t>Relationships</w:t>
      </w:r>
      <w:bookmarkEnd w:id="614"/>
    </w:p>
    <w:p w14:paraId="3D574CCF" w14:textId="77777777" w:rsidR="00B26219" w:rsidRDefault="00000000">
      <w:pPr>
        <w:pStyle w:val="ListParagraph"/>
        <w:numPr>
          <w:ilvl w:val="0"/>
          <w:numId w:val="2"/>
        </w:numPr>
        <w:spacing w:after="60"/>
      </w:pPr>
      <w:r>
        <w:t>Installed at Gate or Loading Bay</w:t>
      </w:r>
    </w:p>
    <w:p w14:paraId="3D574CD0" w14:textId="77777777" w:rsidR="00B26219" w:rsidRDefault="00000000">
      <w:pPr>
        <w:pStyle w:val="ListParagraph"/>
        <w:numPr>
          <w:ilvl w:val="0"/>
          <w:numId w:val="2"/>
        </w:numPr>
        <w:spacing w:after="60"/>
      </w:pPr>
      <w:r>
        <w:t>Produces Plate Read</w:t>
      </w:r>
    </w:p>
    <w:p w14:paraId="3D574CD1" w14:textId="77777777" w:rsidR="00B26219" w:rsidRDefault="00000000">
      <w:pPr>
        <w:pStyle w:val="ListParagraph"/>
        <w:numPr>
          <w:ilvl w:val="0"/>
          <w:numId w:val="2"/>
        </w:numPr>
        <w:spacing w:after="60"/>
      </w:pPr>
      <w:r>
        <w:t>Supplies snapshots to Evidence Record</w:t>
      </w:r>
    </w:p>
    <w:p w14:paraId="3D574CD2" w14:textId="77777777" w:rsidR="00B26219" w:rsidRDefault="00000000">
      <w:pPr>
        <w:pStyle w:val="Heading3"/>
        <w:spacing w:before="200" w:after="100"/>
      </w:pPr>
      <w:bookmarkStart w:id="615" w:name="_Toc237681910"/>
      <w:r>
        <w:rPr>
          <w:b/>
          <w:bCs/>
          <w:color w:val="404040"/>
          <w:sz w:val="22"/>
          <w:szCs w:val="22"/>
        </w:rPr>
        <w:t>Business rules</w:t>
      </w:r>
      <w:bookmarkEnd w:id="615"/>
    </w:p>
    <w:p w14:paraId="3D574CD3" w14:textId="77777777" w:rsidR="00B26219" w:rsidRDefault="00000000">
      <w:pPr>
        <w:spacing w:after="120"/>
      </w:pPr>
      <w:r>
        <w:t>BR-137, BR-141</w:t>
      </w:r>
    </w:p>
    <w:p w14:paraId="3D574CD4" w14:textId="77777777" w:rsidR="00B26219" w:rsidRDefault="00000000">
      <w:pPr>
        <w:pStyle w:val="Heading3"/>
        <w:spacing w:before="200" w:after="100"/>
      </w:pPr>
      <w:bookmarkStart w:id="616" w:name="_Toc237681911"/>
      <w:r>
        <w:rPr>
          <w:b/>
          <w:bCs/>
          <w:color w:val="404040"/>
          <w:sz w:val="22"/>
          <w:szCs w:val="22"/>
        </w:rPr>
        <w:t>Audit and retention</w:t>
      </w:r>
      <w:bookmarkEnd w:id="616"/>
    </w:p>
    <w:p w14:paraId="3D574CD5" w14:textId="77777777" w:rsidR="00B26219" w:rsidRDefault="00000000">
      <w:pPr>
        <w:spacing w:after="120"/>
      </w:pPr>
      <w:r>
        <w:t>Full.</w:t>
      </w:r>
    </w:p>
    <w:p w14:paraId="3D574CD6" w14:textId="77777777" w:rsidR="00B26219" w:rsidRDefault="00000000">
      <w:pPr>
        <w:pStyle w:val="Heading3"/>
        <w:spacing w:before="200" w:after="100"/>
      </w:pPr>
      <w:bookmarkStart w:id="617" w:name="_Toc237681912"/>
      <w:r>
        <w:rPr>
          <w:b/>
          <w:bCs/>
          <w:color w:val="404040"/>
          <w:sz w:val="22"/>
          <w:szCs w:val="22"/>
        </w:rPr>
        <w:t>Extension points</w:t>
      </w:r>
      <w:bookmarkEnd w:id="617"/>
    </w:p>
    <w:p w14:paraId="3D574CD7" w14:textId="77777777" w:rsidR="00B26219" w:rsidRDefault="00000000">
      <w:pPr>
        <w:spacing w:after="120"/>
      </w:pPr>
      <w:r>
        <w:t>None.</w:t>
      </w:r>
    </w:p>
    <w:p w14:paraId="3D574CD8" w14:textId="77777777" w:rsidR="00B26219" w:rsidRDefault="00000000">
      <w:pPr>
        <w:pStyle w:val="Heading2"/>
        <w:spacing w:before="260" w:after="120"/>
      </w:pPr>
      <w:bookmarkStart w:id="618" w:name="_Toc237681913"/>
      <w:r>
        <w:rPr>
          <w:b/>
          <w:bCs/>
          <w:sz w:val="25"/>
          <w:szCs w:val="25"/>
        </w:rPr>
        <w:t>6.6.10  SBO-073  Sensor</w:t>
      </w:r>
      <w:bookmarkEnd w:id="61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CDB"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CD9"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CDA" w14:textId="77777777" w:rsidR="00B26219" w:rsidRDefault="00000000">
            <w:pPr>
              <w:spacing w:before="20" w:after="20"/>
            </w:pPr>
            <w:r>
              <w:rPr>
                <w:b/>
                <w:bCs/>
                <w:color w:val="FFFFFF"/>
                <w:sz w:val="20"/>
                <w:szCs w:val="20"/>
              </w:rPr>
              <w:t>Value</w:t>
            </w:r>
          </w:p>
        </w:tc>
      </w:tr>
      <w:tr w:rsidR="00B26219" w14:paraId="3D574CD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DC"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CDD" w14:textId="77777777" w:rsidR="00B26219" w:rsidRDefault="00000000">
            <w:pPr>
              <w:spacing w:before="20" w:after="20"/>
            </w:pPr>
            <w:r>
              <w:rPr>
                <w:sz w:val="20"/>
                <w:szCs w:val="20"/>
              </w:rPr>
              <w:t>SBO-073</w:t>
            </w:r>
          </w:p>
        </w:tc>
      </w:tr>
      <w:tr w:rsidR="00B26219" w14:paraId="3D574CE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DF"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CE0" w14:textId="77777777" w:rsidR="00B26219" w:rsidRDefault="00000000">
            <w:pPr>
              <w:spacing w:before="20" w:after="20"/>
            </w:pPr>
            <w:r>
              <w:rPr>
                <w:sz w:val="20"/>
                <w:szCs w:val="20"/>
              </w:rPr>
              <w:t>Sensor</w:t>
            </w:r>
          </w:p>
        </w:tc>
      </w:tr>
      <w:tr w:rsidR="00B26219" w14:paraId="3D574CE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E2"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CE3" w14:textId="77777777" w:rsidR="00B26219" w:rsidRDefault="00000000">
            <w:pPr>
              <w:spacing w:before="20" w:after="20"/>
            </w:pPr>
            <w:r>
              <w:rPr>
                <w:sz w:val="20"/>
                <w:szCs w:val="20"/>
              </w:rPr>
              <w:t>DOM-SEC — Physical Security (GR-001)</w:t>
            </w:r>
          </w:p>
        </w:tc>
      </w:tr>
      <w:tr w:rsidR="00B26219" w14:paraId="3D574CE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E5"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CE6" w14:textId="77777777" w:rsidR="00B26219" w:rsidRDefault="00000000">
            <w:pPr>
              <w:spacing w:before="20" w:after="20"/>
            </w:pPr>
            <w:r>
              <w:rPr>
                <w:sz w:val="20"/>
                <w:szCs w:val="20"/>
              </w:rPr>
              <w:t>Shared Business Object</w:t>
            </w:r>
          </w:p>
        </w:tc>
      </w:tr>
      <w:tr w:rsidR="00B26219" w14:paraId="3D574CE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E8"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CE9" w14:textId="77777777" w:rsidR="00B26219" w:rsidRDefault="00000000">
            <w:pPr>
              <w:spacing w:before="20" w:after="20"/>
            </w:pPr>
            <w:r>
              <w:rPr>
                <w:sz w:val="20"/>
                <w:szCs w:val="20"/>
              </w:rPr>
              <w:t>Code is unique.</w:t>
            </w:r>
          </w:p>
        </w:tc>
      </w:tr>
      <w:tr w:rsidR="00B26219" w14:paraId="3D574CE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EB"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CEC" w14:textId="77777777" w:rsidR="00B26219" w:rsidRDefault="00000000">
            <w:pPr>
              <w:spacing w:before="20" w:after="20"/>
            </w:pPr>
            <w:r>
              <w:rPr>
                <w:sz w:val="20"/>
                <w:szCs w:val="20"/>
              </w:rPr>
              <w:t>12 (5 Required)</w:t>
            </w:r>
          </w:p>
        </w:tc>
      </w:tr>
    </w:tbl>
    <w:p w14:paraId="3D574CEE" w14:textId="77777777" w:rsidR="00B26219" w:rsidRDefault="00000000">
      <w:pPr>
        <w:pStyle w:val="Heading3"/>
        <w:spacing w:before="200" w:after="100"/>
      </w:pPr>
      <w:bookmarkStart w:id="619" w:name="_Toc237681914"/>
      <w:r>
        <w:rPr>
          <w:b/>
          <w:bCs/>
          <w:color w:val="404040"/>
          <w:sz w:val="22"/>
          <w:szCs w:val="22"/>
        </w:rPr>
        <w:t>Purpose</w:t>
      </w:r>
      <w:bookmarkEnd w:id="619"/>
    </w:p>
    <w:p w14:paraId="3D574CEF" w14:textId="77777777" w:rsidR="00B26219" w:rsidRDefault="00000000">
      <w:pPr>
        <w:spacing w:after="120"/>
      </w:pPr>
      <w:r>
        <w:t>An environmental or tamper sensor. Present in Release 1 as a registerable device with threshold alerting; full IoT monitoring is a future capability.</w:t>
      </w:r>
    </w:p>
    <w:p w14:paraId="3D574CF0" w14:textId="77777777" w:rsidR="00B26219" w:rsidRDefault="00000000">
      <w:pPr>
        <w:pStyle w:val="Heading3"/>
        <w:spacing w:before="200" w:after="100"/>
      </w:pPr>
      <w:bookmarkStart w:id="620" w:name="_Toc237681915"/>
      <w:r>
        <w:rPr>
          <w:b/>
          <w:bCs/>
          <w:color w:val="404040"/>
          <w:sz w:val="22"/>
          <w:szCs w:val="22"/>
        </w:rPr>
        <w:t>Attributes</w:t>
      </w:r>
      <w:bookmarkEnd w:id="62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16"/>
        <w:gridCol w:w="1432"/>
        <w:gridCol w:w="1262"/>
        <w:gridCol w:w="4216"/>
      </w:tblGrid>
      <w:tr w:rsidR="00B26219" w14:paraId="3D574CF5"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CF1" w14:textId="77777777" w:rsidR="00B26219" w:rsidRDefault="00000000">
            <w:pPr>
              <w:spacing w:before="20" w:after="20"/>
            </w:pPr>
            <w:r>
              <w:rPr>
                <w:b/>
                <w:bCs/>
                <w:color w:val="FFFFFF"/>
                <w:sz w:val="20"/>
                <w:szCs w:val="20"/>
              </w:rPr>
              <w:lastRenderedPageBreak/>
              <w:t>Attribute</w:t>
            </w:r>
          </w:p>
        </w:tc>
        <w:tc>
          <w:tcPr>
            <w:tcW w:w="1264" w:type="dxa"/>
            <w:shd w:val="clear" w:color="auto" w:fill="1F4E79"/>
            <w:tcMar>
              <w:top w:w="60" w:type="dxa"/>
              <w:left w:w="100" w:type="dxa"/>
              <w:bottom w:w="60" w:type="dxa"/>
              <w:right w:w="100" w:type="dxa"/>
            </w:tcMar>
            <w:vAlign w:val="center"/>
          </w:tcPr>
          <w:p w14:paraId="3D574CF2"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CF3"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CF4" w14:textId="77777777" w:rsidR="00B26219" w:rsidRDefault="00000000">
            <w:pPr>
              <w:spacing w:before="20" w:after="20"/>
            </w:pPr>
            <w:r>
              <w:rPr>
                <w:b/>
                <w:bCs/>
                <w:color w:val="FFFFFF"/>
                <w:sz w:val="20"/>
                <w:szCs w:val="20"/>
              </w:rPr>
              <w:t>Note</w:t>
            </w:r>
          </w:p>
        </w:tc>
      </w:tr>
      <w:tr w:rsidR="00B26219" w14:paraId="3D574CF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CF6"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4CF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CF8"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CF9" w14:textId="77777777" w:rsidR="00B26219" w:rsidRDefault="00000000">
            <w:pPr>
              <w:spacing w:before="20" w:after="20"/>
            </w:pPr>
            <w:r>
              <w:rPr>
                <w:sz w:val="20"/>
                <w:szCs w:val="20"/>
              </w:rPr>
              <w:t>—</w:t>
            </w:r>
          </w:p>
        </w:tc>
      </w:tr>
      <w:tr w:rsidR="00B26219" w14:paraId="3D574CF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CFB"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4CFC"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CFD"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4CFE" w14:textId="77777777" w:rsidR="00B26219" w:rsidRDefault="00000000">
            <w:pPr>
              <w:spacing w:before="20" w:after="20"/>
            </w:pPr>
            <w:r>
              <w:rPr>
                <w:sz w:val="20"/>
                <w:szCs w:val="20"/>
              </w:rPr>
              <w:t>—</w:t>
            </w:r>
          </w:p>
        </w:tc>
      </w:tr>
      <w:tr w:rsidR="00B26219" w14:paraId="3D574D0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00" w14:textId="77777777" w:rsidR="00B26219" w:rsidRDefault="00000000">
            <w:pPr>
              <w:spacing w:before="20" w:after="20"/>
            </w:pPr>
            <w:r>
              <w:rPr>
                <w:sz w:val="20"/>
                <w:szCs w:val="20"/>
              </w:rPr>
              <w:t>Sensor Type</w:t>
            </w:r>
          </w:p>
        </w:tc>
        <w:tc>
          <w:tcPr>
            <w:tcW w:w="1264" w:type="dxa"/>
            <w:tcMar>
              <w:top w:w="60" w:type="dxa"/>
              <w:left w:w="100" w:type="dxa"/>
              <w:bottom w:w="60" w:type="dxa"/>
              <w:right w:w="100" w:type="dxa"/>
            </w:tcMar>
            <w:vAlign w:val="center"/>
          </w:tcPr>
          <w:p w14:paraId="3D574D01"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D02"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D03" w14:textId="77777777" w:rsidR="00B26219" w:rsidRDefault="00000000">
            <w:pPr>
              <w:spacing w:before="20" w:after="20"/>
            </w:pPr>
            <w:r>
              <w:rPr>
                <w:sz w:val="20"/>
                <w:szCs w:val="20"/>
              </w:rPr>
              <w:t>Temperature, Humidity, Shock, Vibration, Door, Power, Tamper.</w:t>
            </w:r>
          </w:p>
        </w:tc>
      </w:tr>
      <w:tr w:rsidR="00B26219" w14:paraId="3D574D0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05" w14:textId="77777777" w:rsidR="00B26219" w:rsidRDefault="00000000">
            <w:pPr>
              <w:spacing w:before="20" w:after="20"/>
            </w:pPr>
            <w:r>
              <w:rPr>
                <w:sz w:val="20"/>
                <w:szCs w:val="20"/>
              </w:rPr>
              <w:t>Location</w:t>
            </w:r>
          </w:p>
        </w:tc>
        <w:tc>
          <w:tcPr>
            <w:tcW w:w="1264" w:type="dxa"/>
            <w:shd w:val="clear" w:color="auto" w:fill="F2F2F2"/>
            <w:tcMar>
              <w:top w:w="60" w:type="dxa"/>
              <w:left w:w="100" w:type="dxa"/>
              <w:bottom w:w="60" w:type="dxa"/>
              <w:right w:w="100" w:type="dxa"/>
            </w:tcMar>
            <w:vAlign w:val="center"/>
          </w:tcPr>
          <w:p w14:paraId="3D574D06"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D07"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4D08" w14:textId="77777777" w:rsidR="00B26219" w:rsidRDefault="00000000">
            <w:pPr>
              <w:spacing w:before="20" w:after="20"/>
            </w:pPr>
            <w:r>
              <w:rPr>
                <w:sz w:val="20"/>
                <w:szCs w:val="20"/>
              </w:rPr>
              <w:t>—</w:t>
            </w:r>
          </w:p>
        </w:tc>
      </w:tr>
      <w:tr w:rsidR="00B26219" w14:paraId="3D574D0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0A" w14:textId="77777777" w:rsidR="00B26219" w:rsidRDefault="00000000">
            <w:pPr>
              <w:spacing w:before="20" w:after="20"/>
            </w:pPr>
            <w:r>
              <w:rPr>
                <w:sz w:val="20"/>
                <w:szCs w:val="20"/>
              </w:rPr>
              <w:t>Unit</w:t>
            </w:r>
          </w:p>
        </w:tc>
        <w:tc>
          <w:tcPr>
            <w:tcW w:w="1264" w:type="dxa"/>
            <w:tcMar>
              <w:top w:w="60" w:type="dxa"/>
              <w:left w:w="100" w:type="dxa"/>
              <w:bottom w:w="60" w:type="dxa"/>
              <w:right w:w="100" w:type="dxa"/>
            </w:tcMar>
            <w:vAlign w:val="center"/>
          </w:tcPr>
          <w:p w14:paraId="3D574D0B"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D0C" w14:textId="77777777" w:rsidR="00B26219" w:rsidRDefault="00000000">
            <w:pPr>
              <w:spacing w:before="20" w:after="20"/>
            </w:pPr>
            <w:r>
              <w:rPr>
                <w:sz w:val="20"/>
                <w:szCs w:val="20"/>
              </w:rPr>
              <w:t>Lookup</w:t>
            </w:r>
          </w:p>
        </w:tc>
        <w:tc>
          <w:tcPr>
            <w:tcW w:w="4332" w:type="dxa"/>
            <w:tcMar>
              <w:top w:w="60" w:type="dxa"/>
              <w:left w:w="100" w:type="dxa"/>
              <w:bottom w:w="60" w:type="dxa"/>
              <w:right w:w="100" w:type="dxa"/>
            </w:tcMar>
            <w:vAlign w:val="center"/>
          </w:tcPr>
          <w:p w14:paraId="3D574D0D" w14:textId="77777777" w:rsidR="00B26219" w:rsidRDefault="00000000">
            <w:pPr>
              <w:spacing w:before="20" w:after="20"/>
            </w:pPr>
            <w:r>
              <w:rPr>
                <w:sz w:val="20"/>
                <w:szCs w:val="20"/>
              </w:rPr>
              <w:t>—</w:t>
            </w:r>
          </w:p>
        </w:tc>
      </w:tr>
      <w:tr w:rsidR="00B26219" w14:paraId="3D574D1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0F" w14:textId="77777777" w:rsidR="00B26219" w:rsidRDefault="00000000">
            <w:pPr>
              <w:spacing w:before="20" w:after="20"/>
            </w:pPr>
            <w:r>
              <w:rPr>
                <w:sz w:val="20"/>
                <w:szCs w:val="20"/>
              </w:rPr>
              <w:t>Threshold Low</w:t>
            </w:r>
          </w:p>
        </w:tc>
        <w:tc>
          <w:tcPr>
            <w:tcW w:w="1264" w:type="dxa"/>
            <w:shd w:val="clear" w:color="auto" w:fill="F2F2F2"/>
            <w:tcMar>
              <w:top w:w="60" w:type="dxa"/>
              <w:left w:w="100" w:type="dxa"/>
              <w:bottom w:w="60" w:type="dxa"/>
              <w:right w:w="100" w:type="dxa"/>
            </w:tcMar>
            <w:vAlign w:val="center"/>
          </w:tcPr>
          <w:p w14:paraId="3D574D10"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D11" w14:textId="77777777" w:rsidR="00B26219" w:rsidRDefault="00000000">
            <w:pPr>
              <w:spacing w:before="20" w:after="20"/>
            </w:pPr>
            <w:r>
              <w:rPr>
                <w:sz w:val="20"/>
                <w:szCs w:val="20"/>
              </w:rPr>
              <w:t>Decimal</w:t>
            </w:r>
          </w:p>
        </w:tc>
        <w:tc>
          <w:tcPr>
            <w:tcW w:w="4332" w:type="dxa"/>
            <w:shd w:val="clear" w:color="auto" w:fill="F2F2F2"/>
            <w:tcMar>
              <w:top w:w="60" w:type="dxa"/>
              <w:left w:w="100" w:type="dxa"/>
              <w:bottom w:w="60" w:type="dxa"/>
              <w:right w:w="100" w:type="dxa"/>
            </w:tcMar>
            <w:vAlign w:val="center"/>
          </w:tcPr>
          <w:p w14:paraId="3D574D12" w14:textId="77777777" w:rsidR="00B26219" w:rsidRDefault="00000000">
            <w:pPr>
              <w:spacing w:before="20" w:after="20"/>
            </w:pPr>
            <w:r>
              <w:rPr>
                <w:sz w:val="20"/>
                <w:szCs w:val="20"/>
              </w:rPr>
              <w:t>—</w:t>
            </w:r>
          </w:p>
        </w:tc>
      </w:tr>
      <w:tr w:rsidR="00B26219" w14:paraId="3D574D1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14" w14:textId="77777777" w:rsidR="00B26219" w:rsidRDefault="00000000">
            <w:pPr>
              <w:spacing w:before="20" w:after="20"/>
            </w:pPr>
            <w:r>
              <w:rPr>
                <w:sz w:val="20"/>
                <w:szCs w:val="20"/>
              </w:rPr>
              <w:t>Threshold High</w:t>
            </w:r>
          </w:p>
        </w:tc>
        <w:tc>
          <w:tcPr>
            <w:tcW w:w="1264" w:type="dxa"/>
            <w:tcMar>
              <w:top w:w="60" w:type="dxa"/>
              <w:left w:w="100" w:type="dxa"/>
              <w:bottom w:w="60" w:type="dxa"/>
              <w:right w:w="100" w:type="dxa"/>
            </w:tcMar>
            <w:vAlign w:val="center"/>
          </w:tcPr>
          <w:p w14:paraId="3D574D15"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D16" w14:textId="77777777" w:rsidR="00B26219" w:rsidRDefault="00000000">
            <w:pPr>
              <w:spacing w:before="20" w:after="20"/>
            </w:pPr>
            <w:r>
              <w:rPr>
                <w:sz w:val="20"/>
                <w:szCs w:val="20"/>
              </w:rPr>
              <w:t>Decimal</w:t>
            </w:r>
          </w:p>
        </w:tc>
        <w:tc>
          <w:tcPr>
            <w:tcW w:w="4332" w:type="dxa"/>
            <w:tcMar>
              <w:top w:w="60" w:type="dxa"/>
              <w:left w:w="100" w:type="dxa"/>
              <w:bottom w:w="60" w:type="dxa"/>
              <w:right w:w="100" w:type="dxa"/>
            </w:tcMar>
            <w:vAlign w:val="center"/>
          </w:tcPr>
          <w:p w14:paraId="3D574D17" w14:textId="77777777" w:rsidR="00B26219" w:rsidRDefault="00000000">
            <w:pPr>
              <w:spacing w:before="20" w:after="20"/>
            </w:pPr>
            <w:r>
              <w:rPr>
                <w:sz w:val="20"/>
                <w:szCs w:val="20"/>
              </w:rPr>
              <w:t>—</w:t>
            </w:r>
          </w:p>
        </w:tc>
      </w:tr>
      <w:tr w:rsidR="00B26219" w14:paraId="3D574D1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19" w14:textId="77777777" w:rsidR="00B26219" w:rsidRDefault="00000000">
            <w:pPr>
              <w:spacing w:before="20" w:after="20"/>
            </w:pPr>
            <w:r>
              <w:rPr>
                <w:sz w:val="20"/>
                <w:szCs w:val="20"/>
              </w:rPr>
              <w:t>Alarm On Breach</w:t>
            </w:r>
          </w:p>
        </w:tc>
        <w:tc>
          <w:tcPr>
            <w:tcW w:w="1264" w:type="dxa"/>
            <w:shd w:val="clear" w:color="auto" w:fill="F2F2F2"/>
            <w:tcMar>
              <w:top w:w="60" w:type="dxa"/>
              <w:left w:w="100" w:type="dxa"/>
              <w:bottom w:w="60" w:type="dxa"/>
              <w:right w:w="100" w:type="dxa"/>
            </w:tcMar>
            <w:vAlign w:val="center"/>
          </w:tcPr>
          <w:p w14:paraId="3D574D1A"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D1B"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4D1C" w14:textId="77777777" w:rsidR="00B26219" w:rsidRDefault="00000000">
            <w:pPr>
              <w:spacing w:before="20" w:after="20"/>
            </w:pPr>
            <w:r>
              <w:rPr>
                <w:sz w:val="20"/>
                <w:szCs w:val="20"/>
              </w:rPr>
              <w:t>—</w:t>
            </w:r>
          </w:p>
        </w:tc>
      </w:tr>
      <w:tr w:rsidR="00B26219" w14:paraId="3D574D2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1E" w14:textId="77777777" w:rsidR="00B26219" w:rsidRDefault="00000000">
            <w:pPr>
              <w:spacing w:before="20" w:after="20"/>
            </w:pPr>
            <w:r>
              <w:rPr>
                <w:sz w:val="20"/>
                <w:szCs w:val="20"/>
              </w:rPr>
              <w:t>Device</w:t>
            </w:r>
          </w:p>
        </w:tc>
        <w:tc>
          <w:tcPr>
            <w:tcW w:w="1264" w:type="dxa"/>
            <w:tcMar>
              <w:top w:w="60" w:type="dxa"/>
              <w:left w:w="100" w:type="dxa"/>
              <w:bottom w:w="60" w:type="dxa"/>
              <w:right w:w="100" w:type="dxa"/>
            </w:tcMar>
            <w:vAlign w:val="center"/>
          </w:tcPr>
          <w:p w14:paraId="3D574D1F"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D20"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D21" w14:textId="77777777" w:rsidR="00B26219" w:rsidRDefault="00000000">
            <w:pPr>
              <w:spacing w:before="20" w:after="20"/>
            </w:pPr>
            <w:r>
              <w:rPr>
                <w:sz w:val="20"/>
                <w:szCs w:val="20"/>
              </w:rPr>
              <w:t>—</w:t>
            </w:r>
          </w:p>
        </w:tc>
      </w:tr>
      <w:tr w:rsidR="00B26219" w14:paraId="3D574D2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23"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4D24"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D25"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D26" w14:textId="77777777" w:rsidR="00B26219" w:rsidRDefault="00000000">
            <w:pPr>
              <w:spacing w:before="20" w:after="20"/>
            </w:pPr>
            <w:r>
              <w:rPr>
                <w:sz w:val="20"/>
                <w:szCs w:val="20"/>
              </w:rPr>
              <w:t>Registered, Active, Degraded, Offline, Decommissioned.</w:t>
            </w:r>
          </w:p>
        </w:tc>
      </w:tr>
      <w:tr w:rsidR="00B26219" w14:paraId="3D574D2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28" w14:textId="77777777" w:rsidR="00B26219" w:rsidRDefault="00000000">
            <w:pPr>
              <w:spacing w:before="20" w:after="20"/>
            </w:pPr>
            <w:r>
              <w:rPr>
                <w:sz w:val="20"/>
                <w:szCs w:val="20"/>
              </w:rPr>
              <w:t>Last Reading At</w:t>
            </w:r>
          </w:p>
        </w:tc>
        <w:tc>
          <w:tcPr>
            <w:tcW w:w="1264" w:type="dxa"/>
            <w:tcMar>
              <w:top w:w="60" w:type="dxa"/>
              <w:left w:w="100" w:type="dxa"/>
              <w:bottom w:w="60" w:type="dxa"/>
              <w:right w:w="100" w:type="dxa"/>
            </w:tcMar>
            <w:vAlign w:val="center"/>
          </w:tcPr>
          <w:p w14:paraId="3D574D29"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D2A"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D2B" w14:textId="77777777" w:rsidR="00B26219" w:rsidRDefault="00000000">
            <w:pPr>
              <w:spacing w:before="20" w:after="20"/>
            </w:pPr>
            <w:r>
              <w:rPr>
                <w:sz w:val="20"/>
                <w:szCs w:val="20"/>
              </w:rPr>
              <w:t>—</w:t>
            </w:r>
          </w:p>
        </w:tc>
      </w:tr>
      <w:tr w:rsidR="00B26219" w14:paraId="3D574D3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2D" w14:textId="77777777" w:rsidR="00B26219" w:rsidRDefault="00000000">
            <w:pPr>
              <w:spacing w:before="20" w:after="20"/>
            </w:pPr>
            <w:r>
              <w:rPr>
                <w:sz w:val="20"/>
                <w:szCs w:val="20"/>
              </w:rPr>
              <w:t>Last Reading Value</w:t>
            </w:r>
          </w:p>
        </w:tc>
        <w:tc>
          <w:tcPr>
            <w:tcW w:w="1264" w:type="dxa"/>
            <w:shd w:val="clear" w:color="auto" w:fill="F2F2F2"/>
            <w:tcMar>
              <w:top w:w="60" w:type="dxa"/>
              <w:left w:w="100" w:type="dxa"/>
              <w:bottom w:w="60" w:type="dxa"/>
              <w:right w:w="100" w:type="dxa"/>
            </w:tcMar>
            <w:vAlign w:val="center"/>
          </w:tcPr>
          <w:p w14:paraId="3D574D2E"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D2F" w14:textId="77777777" w:rsidR="00B26219" w:rsidRDefault="00000000">
            <w:pPr>
              <w:spacing w:before="20" w:after="20"/>
            </w:pPr>
            <w:r>
              <w:rPr>
                <w:sz w:val="20"/>
                <w:szCs w:val="20"/>
              </w:rPr>
              <w:t>Decimal</w:t>
            </w:r>
          </w:p>
        </w:tc>
        <w:tc>
          <w:tcPr>
            <w:tcW w:w="4332" w:type="dxa"/>
            <w:shd w:val="clear" w:color="auto" w:fill="F2F2F2"/>
            <w:tcMar>
              <w:top w:w="60" w:type="dxa"/>
              <w:left w:w="100" w:type="dxa"/>
              <w:bottom w:w="60" w:type="dxa"/>
              <w:right w:w="100" w:type="dxa"/>
            </w:tcMar>
            <w:vAlign w:val="center"/>
          </w:tcPr>
          <w:p w14:paraId="3D574D30" w14:textId="77777777" w:rsidR="00B26219" w:rsidRDefault="00000000">
            <w:pPr>
              <w:spacing w:before="20" w:after="20"/>
            </w:pPr>
            <w:r>
              <w:rPr>
                <w:sz w:val="20"/>
                <w:szCs w:val="20"/>
              </w:rPr>
              <w:t>—</w:t>
            </w:r>
          </w:p>
        </w:tc>
      </w:tr>
    </w:tbl>
    <w:p w14:paraId="3D574D32" w14:textId="77777777" w:rsidR="00B26219" w:rsidRDefault="00000000">
      <w:pPr>
        <w:pStyle w:val="Heading3"/>
        <w:spacing w:before="200" w:after="100"/>
      </w:pPr>
      <w:bookmarkStart w:id="621" w:name="_Toc237681916"/>
      <w:r>
        <w:rPr>
          <w:b/>
          <w:bCs/>
          <w:color w:val="404040"/>
          <w:sz w:val="22"/>
          <w:szCs w:val="22"/>
        </w:rPr>
        <w:t>Lifecycle</w:t>
      </w:r>
      <w:bookmarkEnd w:id="621"/>
    </w:p>
    <w:p w14:paraId="3D574D33" w14:textId="77777777" w:rsidR="00B26219" w:rsidRDefault="00000000">
      <w:pPr>
        <w:spacing w:after="120"/>
      </w:pPr>
      <w:r>
        <w:t>Registered → Active → Degraded | Offline → Decommissioned</w:t>
      </w:r>
    </w:p>
    <w:p w14:paraId="3D574D34" w14:textId="77777777" w:rsidR="00B26219" w:rsidRDefault="00000000">
      <w:pPr>
        <w:pStyle w:val="Heading3"/>
        <w:spacing w:before="200" w:after="100"/>
      </w:pPr>
      <w:bookmarkStart w:id="622" w:name="_Toc237681917"/>
      <w:r>
        <w:rPr>
          <w:b/>
          <w:bCs/>
          <w:color w:val="404040"/>
          <w:sz w:val="22"/>
          <w:szCs w:val="22"/>
        </w:rPr>
        <w:t>Relationships</w:t>
      </w:r>
      <w:bookmarkEnd w:id="622"/>
    </w:p>
    <w:p w14:paraId="3D574D35" w14:textId="77777777" w:rsidR="00B26219" w:rsidRDefault="00000000">
      <w:pPr>
        <w:pStyle w:val="ListParagraph"/>
        <w:numPr>
          <w:ilvl w:val="0"/>
          <w:numId w:val="2"/>
        </w:numPr>
        <w:spacing w:after="60"/>
      </w:pPr>
      <w:r>
        <w:t>Monitors a Location or Asset</w:t>
      </w:r>
    </w:p>
    <w:p w14:paraId="3D574D36" w14:textId="77777777" w:rsidR="00B26219" w:rsidRDefault="00000000">
      <w:pPr>
        <w:pStyle w:val="ListParagraph"/>
        <w:numPr>
          <w:ilvl w:val="0"/>
          <w:numId w:val="2"/>
        </w:numPr>
        <w:spacing w:after="60"/>
      </w:pPr>
      <w:r>
        <w:t>Raises Alarm on threshold breach</w:t>
      </w:r>
    </w:p>
    <w:p w14:paraId="3D574D37" w14:textId="77777777" w:rsidR="00B26219" w:rsidRDefault="00000000">
      <w:pPr>
        <w:pStyle w:val="Heading3"/>
        <w:spacing w:before="200" w:after="100"/>
      </w:pPr>
      <w:bookmarkStart w:id="623" w:name="_Toc237681918"/>
      <w:r>
        <w:rPr>
          <w:b/>
          <w:bCs/>
          <w:color w:val="404040"/>
          <w:sz w:val="22"/>
          <w:szCs w:val="22"/>
        </w:rPr>
        <w:t>Business rules</w:t>
      </w:r>
      <w:bookmarkEnd w:id="623"/>
    </w:p>
    <w:p w14:paraId="3D574D38" w14:textId="77777777" w:rsidR="00B26219" w:rsidRDefault="00000000">
      <w:pPr>
        <w:spacing w:after="120"/>
      </w:pPr>
      <w:r>
        <w:t>BR-137</w:t>
      </w:r>
    </w:p>
    <w:p w14:paraId="3D574D39" w14:textId="77777777" w:rsidR="00B26219" w:rsidRDefault="00000000">
      <w:pPr>
        <w:pStyle w:val="Heading3"/>
        <w:spacing w:before="200" w:after="100"/>
      </w:pPr>
      <w:bookmarkStart w:id="624" w:name="_Toc237681919"/>
      <w:r>
        <w:rPr>
          <w:b/>
          <w:bCs/>
          <w:color w:val="404040"/>
          <w:sz w:val="22"/>
          <w:szCs w:val="22"/>
        </w:rPr>
        <w:t>Audit and retention</w:t>
      </w:r>
      <w:bookmarkEnd w:id="624"/>
    </w:p>
    <w:p w14:paraId="3D574D3A" w14:textId="77777777" w:rsidR="00B26219" w:rsidRDefault="00000000">
      <w:pPr>
        <w:spacing w:after="120"/>
      </w:pPr>
      <w:r>
        <w:t>Full. Threshold changes audited.</w:t>
      </w:r>
    </w:p>
    <w:p w14:paraId="3D574D3B" w14:textId="77777777" w:rsidR="00B26219" w:rsidRDefault="00000000">
      <w:pPr>
        <w:pStyle w:val="Heading3"/>
        <w:spacing w:before="200" w:after="100"/>
      </w:pPr>
      <w:bookmarkStart w:id="625" w:name="_Toc237681920"/>
      <w:r>
        <w:rPr>
          <w:b/>
          <w:bCs/>
          <w:color w:val="404040"/>
          <w:sz w:val="22"/>
          <w:szCs w:val="22"/>
        </w:rPr>
        <w:t>Extension points</w:t>
      </w:r>
      <w:bookmarkEnd w:id="625"/>
    </w:p>
    <w:p w14:paraId="3D574D3C" w14:textId="77777777" w:rsidR="00B26219" w:rsidRDefault="00000000">
      <w:pPr>
        <w:spacing w:after="120"/>
      </w:pPr>
      <w:r>
        <w:t>Future IoT Monitoring adds reading series; readings are not stored on this object.</w:t>
      </w:r>
    </w:p>
    <w:p w14:paraId="3D574D3D" w14:textId="77777777" w:rsidR="00B26219" w:rsidRDefault="00000000">
      <w:pPr>
        <w:pStyle w:val="Heading2"/>
        <w:spacing w:before="260" w:after="120"/>
      </w:pPr>
      <w:bookmarkStart w:id="626" w:name="_Toc237681921"/>
      <w:r>
        <w:rPr>
          <w:b/>
          <w:bCs/>
          <w:sz w:val="25"/>
          <w:szCs w:val="25"/>
        </w:rPr>
        <w:t>6.6.11  SBO-074  Device</w:t>
      </w:r>
      <w:bookmarkEnd w:id="62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D40"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D3E"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D3F" w14:textId="77777777" w:rsidR="00B26219" w:rsidRDefault="00000000">
            <w:pPr>
              <w:spacing w:before="20" w:after="20"/>
            </w:pPr>
            <w:r>
              <w:rPr>
                <w:b/>
                <w:bCs/>
                <w:color w:val="FFFFFF"/>
                <w:sz w:val="20"/>
                <w:szCs w:val="20"/>
              </w:rPr>
              <w:t>Value</w:t>
            </w:r>
          </w:p>
        </w:tc>
      </w:tr>
      <w:tr w:rsidR="00B26219" w14:paraId="3D574D4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41"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D42" w14:textId="77777777" w:rsidR="00B26219" w:rsidRDefault="00000000">
            <w:pPr>
              <w:spacing w:before="20" w:after="20"/>
            </w:pPr>
            <w:r>
              <w:rPr>
                <w:sz w:val="20"/>
                <w:szCs w:val="20"/>
              </w:rPr>
              <w:t>SBO-074</w:t>
            </w:r>
          </w:p>
        </w:tc>
      </w:tr>
      <w:tr w:rsidR="00B26219" w14:paraId="3D574D4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44"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D45" w14:textId="77777777" w:rsidR="00B26219" w:rsidRDefault="00000000">
            <w:pPr>
              <w:spacing w:before="20" w:after="20"/>
            </w:pPr>
            <w:r>
              <w:rPr>
                <w:sz w:val="20"/>
                <w:szCs w:val="20"/>
              </w:rPr>
              <w:t>Device</w:t>
            </w:r>
          </w:p>
        </w:tc>
      </w:tr>
      <w:tr w:rsidR="00B26219" w14:paraId="3D574D4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47" w14:textId="77777777" w:rsidR="00B26219" w:rsidRDefault="00000000">
            <w:pPr>
              <w:spacing w:before="20" w:after="20"/>
            </w:pPr>
            <w:r>
              <w:rPr>
                <w:sz w:val="20"/>
                <w:szCs w:val="20"/>
              </w:rPr>
              <w:lastRenderedPageBreak/>
              <w:t>Hosting domain</w:t>
            </w:r>
          </w:p>
        </w:tc>
        <w:tc>
          <w:tcPr>
            <w:tcW w:w="6860" w:type="dxa"/>
            <w:tcMar>
              <w:top w:w="60" w:type="dxa"/>
              <w:left w:w="100" w:type="dxa"/>
              <w:bottom w:w="60" w:type="dxa"/>
              <w:right w:w="100" w:type="dxa"/>
            </w:tcMar>
            <w:vAlign w:val="center"/>
          </w:tcPr>
          <w:p w14:paraId="3D574D48" w14:textId="77777777" w:rsidR="00B26219" w:rsidRDefault="00000000">
            <w:pPr>
              <w:spacing w:before="20" w:after="20"/>
            </w:pPr>
            <w:r>
              <w:rPr>
                <w:sz w:val="20"/>
                <w:szCs w:val="20"/>
              </w:rPr>
              <w:t>DOM-SEC — Physical Security (GR-001)</w:t>
            </w:r>
          </w:p>
        </w:tc>
      </w:tr>
      <w:tr w:rsidR="00B26219" w14:paraId="3D574D4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4A"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D4B" w14:textId="77777777" w:rsidR="00B26219" w:rsidRDefault="00000000">
            <w:pPr>
              <w:spacing w:before="20" w:after="20"/>
            </w:pPr>
            <w:r>
              <w:rPr>
                <w:sz w:val="20"/>
                <w:szCs w:val="20"/>
              </w:rPr>
              <w:t>Shared Business Object</w:t>
            </w:r>
          </w:p>
        </w:tc>
      </w:tr>
      <w:tr w:rsidR="00B26219" w14:paraId="3D574D4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4D"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D4E" w14:textId="77777777" w:rsidR="00B26219" w:rsidRDefault="00000000">
            <w:pPr>
              <w:spacing w:before="20" w:after="20"/>
            </w:pPr>
            <w:r>
              <w:rPr>
                <w:sz w:val="20"/>
                <w:szCs w:val="20"/>
              </w:rPr>
              <w:t>Code is unique. Certificate fingerprint is unique.</w:t>
            </w:r>
          </w:p>
        </w:tc>
      </w:tr>
      <w:tr w:rsidR="00B26219" w14:paraId="3D574D5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50"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D51" w14:textId="77777777" w:rsidR="00B26219" w:rsidRDefault="00000000">
            <w:pPr>
              <w:spacing w:before="20" w:after="20"/>
            </w:pPr>
            <w:r>
              <w:rPr>
                <w:sz w:val="20"/>
                <w:szCs w:val="20"/>
              </w:rPr>
              <w:t>14 (7 Required)</w:t>
            </w:r>
          </w:p>
        </w:tc>
      </w:tr>
    </w:tbl>
    <w:p w14:paraId="3D574D53" w14:textId="77777777" w:rsidR="00B26219" w:rsidRDefault="00000000">
      <w:pPr>
        <w:pStyle w:val="Heading3"/>
        <w:spacing w:before="200" w:after="100"/>
      </w:pPr>
      <w:bookmarkStart w:id="627" w:name="_Toc237681922"/>
      <w:r>
        <w:rPr>
          <w:b/>
          <w:bCs/>
          <w:color w:val="404040"/>
          <w:sz w:val="22"/>
          <w:szCs w:val="22"/>
        </w:rPr>
        <w:t>Purpose</w:t>
      </w:r>
      <w:bookmarkEnd w:id="627"/>
    </w:p>
    <w:p w14:paraId="3D574D54" w14:textId="77777777" w:rsidR="00B26219" w:rsidRDefault="00000000">
      <w:pPr>
        <w:spacing w:after="120"/>
      </w:pPr>
      <w:r>
        <w:t>The trust and registration record for any physical device that writes to the platform — reader, camera, sensor, handheld, barrier controller.</w:t>
      </w:r>
    </w:p>
    <w:p w14:paraId="3D574D55" w14:textId="77777777" w:rsidR="00B26219" w:rsidRDefault="00000000">
      <w:pPr>
        <w:pStyle w:val="Heading3"/>
        <w:spacing w:before="200" w:after="100"/>
      </w:pPr>
      <w:bookmarkStart w:id="628" w:name="_Toc237681923"/>
      <w:r>
        <w:rPr>
          <w:b/>
          <w:bCs/>
          <w:color w:val="404040"/>
          <w:sz w:val="22"/>
          <w:szCs w:val="22"/>
        </w:rPr>
        <w:t>Attributes</w:t>
      </w:r>
      <w:bookmarkEnd w:id="62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7"/>
        <w:gridCol w:w="1432"/>
        <w:gridCol w:w="1262"/>
        <w:gridCol w:w="4205"/>
      </w:tblGrid>
      <w:tr w:rsidR="00B26219" w14:paraId="3D574D5A"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D56"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D57"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D58"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D59" w14:textId="77777777" w:rsidR="00B26219" w:rsidRDefault="00000000">
            <w:pPr>
              <w:spacing w:before="20" w:after="20"/>
            </w:pPr>
            <w:r>
              <w:rPr>
                <w:b/>
                <w:bCs/>
                <w:color w:val="FFFFFF"/>
                <w:sz w:val="20"/>
                <w:szCs w:val="20"/>
              </w:rPr>
              <w:t>Note</w:t>
            </w:r>
          </w:p>
        </w:tc>
      </w:tr>
      <w:tr w:rsidR="00B26219" w14:paraId="3D574D5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5B"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4D5C"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D5D"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D5E" w14:textId="77777777" w:rsidR="00B26219" w:rsidRDefault="00000000">
            <w:pPr>
              <w:spacing w:before="20" w:after="20"/>
            </w:pPr>
            <w:r>
              <w:rPr>
                <w:sz w:val="20"/>
                <w:szCs w:val="20"/>
              </w:rPr>
              <w:t>—</w:t>
            </w:r>
          </w:p>
        </w:tc>
      </w:tr>
      <w:tr w:rsidR="00B26219" w14:paraId="3D574D6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60"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4D61"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D62"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4D63" w14:textId="77777777" w:rsidR="00B26219" w:rsidRDefault="00000000">
            <w:pPr>
              <w:spacing w:before="20" w:after="20"/>
            </w:pPr>
            <w:r>
              <w:rPr>
                <w:sz w:val="20"/>
                <w:szCs w:val="20"/>
              </w:rPr>
              <w:t>—</w:t>
            </w:r>
          </w:p>
        </w:tc>
      </w:tr>
      <w:tr w:rsidR="00B26219" w14:paraId="3D574D6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65" w14:textId="77777777" w:rsidR="00B26219" w:rsidRDefault="00000000">
            <w:pPr>
              <w:spacing w:before="20" w:after="20"/>
            </w:pPr>
            <w:r>
              <w:rPr>
                <w:sz w:val="20"/>
                <w:szCs w:val="20"/>
              </w:rPr>
              <w:t>Device Class</w:t>
            </w:r>
          </w:p>
        </w:tc>
        <w:tc>
          <w:tcPr>
            <w:tcW w:w="1264" w:type="dxa"/>
            <w:tcMar>
              <w:top w:w="60" w:type="dxa"/>
              <w:left w:w="100" w:type="dxa"/>
              <w:bottom w:w="60" w:type="dxa"/>
              <w:right w:w="100" w:type="dxa"/>
            </w:tcMar>
            <w:vAlign w:val="center"/>
          </w:tcPr>
          <w:p w14:paraId="3D574D66"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D67"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D68" w14:textId="77777777" w:rsidR="00B26219" w:rsidRDefault="00000000">
            <w:pPr>
              <w:spacing w:before="20" w:after="20"/>
            </w:pPr>
            <w:r>
              <w:rPr>
                <w:sz w:val="20"/>
                <w:szCs w:val="20"/>
              </w:rPr>
              <w:t>Reader, Camera, Sensor, Handheld, Barrier Controller, Printer, Encoder.</w:t>
            </w:r>
          </w:p>
        </w:tc>
      </w:tr>
      <w:tr w:rsidR="00B26219" w14:paraId="3D574D6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6A" w14:textId="77777777" w:rsidR="00B26219" w:rsidRDefault="00000000">
            <w:pPr>
              <w:spacing w:before="20" w:after="20"/>
            </w:pPr>
            <w:r>
              <w:rPr>
                <w:sz w:val="20"/>
                <w:szCs w:val="20"/>
              </w:rPr>
              <w:t>Manufacturer</w:t>
            </w:r>
          </w:p>
        </w:tc>
        <w:tc>
          <w:tcPr>
            <w:tcW w:w="1264" w:type="dxa"/>
            <w:shd w:val="clear" w:color="auto" w:fill="F2F2F2"/>
            <w:tcMar>
              <w:top w:w="60" w:type="dxa"/>
              <w:left w:w="100" w:type="dxa"/>
              <w:bottom w:w="60" w:type="dxa"/>
              <w:right w:w="100" w:type="dxa"/>
            </w:tcMar>
            <w:vAlign w:val="center"/>
          </w:tcPr>
          <w:p w14:paraId="3D574D6B"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D6C"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D6D" w14:textId="77777777" w:rsidR="00B26219" w:rsidRDefault="00000000">
            <w:pPr>
              <w:spacing w:before="20" w:after="20"/>
            </w:pPr>
            <w:r>
              <w:rPr>
                <w:sz w:val="20"/>
                <w:szCs w:val="20"/>
              </w:rPr>
              <w:t>—</w:t>
            </w:r>
          </w:p>
        </w:tc>
      </w:tr>
      <w:tr w:rsidR="00B26219" w14:paraId="3D574D7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6F" w14:textId="77777777" w:rsidR="00B26219" w:rsidRDefault="00000000">
            <w:pPr>
              <w:spacing w:before="20" w:after="20"/>
            </w:pPr>
            <w:r>
              <w:rPr>
                <w:sz w:val="20"/>
                <w:szCs w:val="20"/>
              </w:rPr>
              <w:t>Model</w:t>
            </w:r>
          </w:p>
        </w:tc>
        <w:tc>
          <w:tcPr>
            <w:tcW w:w="1264" w:type="dxa"/>
            <w:tcMar>
              <w:top w:w="60" w:type="dxa"/>
              <w:left w:w="100" w:type="dxa"/>
              <w:bottom w:w="60" w:type="dxa"/>
              <w:right w:w="100" w:type="dxa"/>
            </w:tcMar>
            <w:vAlign w:val="center"/>
          </w:tcPr>
          <w:p w14:paraId="3D574D70"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D71"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D72" w14:textId="77777777" w:rsidR="00B26219" w:rsidRDefault="00000000">
            <w:pPr>
              <w:spacing w:before="20" w:after="20"/>
            </w:pPr>
            <w:r>
              <w:rPr>
                <w:sz w:val="20"/>
                <w:szCs w:val="20"/>
              </w:rPr>
              <w:t>—</w:t>
            </w:r>
          </w:p>
        </w:tc>
      </w:tr>
      <w:tr w:rsidR="00B26219" w14:paraId="3D574D7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74" w14:textId="77777777" w:rsidR="00B26219" w:rsidRDefault="00000000">
            <w:pPr>
              <w:spacing w:before="20" w:after="20"/>
            </w:pPr>
            <w:r>
              <w:rPr>
                <w:sz w:val="20"/>
                <w:szCs w:val="20"/>
              </w:rPr>
              <w:t>Serial Number</w:t>
            </w:r>
          </w:p>
        </w:tc>
        <w:tc>
          <w:tcPr>
            <w:tcW w:w="1264" w:type="dxa"/>
            <w:shd w:val="clear" w:color="auto" w:fill="F2F2F2"/>
            <w:tcMar>
              <w:top w:w="60" w:type="dxa"/>
              <w:left w:w="100" w:type="dxa"/>
              <w:bottom w:w="60" w:type="dxa"/>
              <w:right w:w="100" w:type="dxa"/>
            </w:tcMar>
            <w:vAlign w:val="center"/>
          </w:tcPr>
          <w:p w14:paraId="3D574D75"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D76"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D77" w14:textId="77777777" w:rsidR="00B26219" w:rsidRDefault="00000000">
            <w:pPr>
              <w:spacing w:before="20" w:after="20"/>
            </w:pPr>
            <w:r>
              <w:rPr>
                <w:sz w:val="20"/>
                <w:szCs w:val="20"/>
              </w:rPr>
              <w:t>—</w:t>
            </w:r>
          </w:p>
        </w:tc>
      </w:tr>
      <w:tr w:rsidR="00B26219" w14:paraId="3D574D7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79" w14:textId="77777777" w:rsidR="00B26219" w:rsidRDefault="00000000">
            <w:pPr>
              <w:spacing w:before="20" w:after="20"/>
            </w:pPr>
            <w:r>
              <w:rPr>
                <w:sz w:val="20"/>
                <w:szCs w:val="20"/>
              </w:rPr>
              <w:t>Location</w:t>
            </w:r>
          </w:p>
        </w:tc>
        <w:tc>
          <w:tcPr>
            <w:tcW w:w="1264" w:type="dxa"/>
            <w:tcMar>
              <w:top w:w="60" w:type="dxa"/>
              <w:left w:w="100" w:type="dxa"/>
              <w:bottom w:w="60" w:type="dxa"/>
              <w:right w:w="100" w:type="dxa"/>
            </w:tcMar>
            <w:vAlign w:val="center"/>
          </w:tcPr>
          <w:p w14:paraId="3D574D7A"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D7B"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4D7C" w14:textId="77777777" w:rsidR="00B26219" w:rsidRDefault="00000000">
            <w:pPr>
              <w:spacing w:before="20" w:after="20"/>
            </w:pPr>
            <w:r>
              <w:rPr>
                <w:sz w:val="20"/>
                <w:szCs w:val="20"/>
              </w:rPr>
              <w:t>—</w:t>
            </w:r>
          </w:p>
        </w:tc>
      </w:tr>
      <w:tr w:rsidR="00B26219" w14:paraId="3D574D8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7E" w14:textId="77777777" w:rsidR="00B26219" w:rsidRDefault="00000000">
            <w:pPr>
              <w:spacing w:before="20" w:after="20"/>
            </w:pPr>
            <w:r>
              <w:rPr>
                <w:sz w:val="20"/>
                <w:szCs w:val="20"/>
              </w:rPr>
              <w:t>Certificate Fingerprint</w:t>
            </w:r>
          </w:p>
        </w:tc>
        <w:tc>
          <w:tcPr>
            <w:tcW w:w="1264" w:type="dxa"/>
            <w:shd w:val="clear" w:color="auto" w:fill="F2F2F2"/>
            <w:tcMar>
              <w:top w:w="60" w:type="dxa"/>
              <w:left w:w="100" w:type="dxa"/>
              <w:bottom w:w="60" w:type="dxa"/>
              <w:right w:w="100" w:type="dxa"/>
            </w:tcMar>
            <w:vAlign w:val="center"/>
          </w:tcPr>
          <w:p w14:paraId="3D574D7F"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4D80" w14:textId="77777777" w:rsidR="00B26219" w:rsidRDefault="00000000">
            <w:pPr>
              <w:spacing w:before="20" w:after="20"/>
            </w:pPr>
            <w:r>
              <w:rPr>
                <w:sz w:val="20"/>
                <w:szCs w:val="20"/>
              </w:rPr>
              <w:t>Hash</w:t>
            </w:r>
          </w:p>
        </w:tc>
        <w:tc>
          <w:tcPr>
            <w:tcW w:w="4332" w:type="dxa"/>
            <w:shd w:val="clear" w:color="auto" w:fill="F2F2F2"/>
            <w:tcMar>
              <w:top w:w="60" w:type="dxa"/>
              <w:left w:w="100" w:type="dxa"/>
              <w:bottom w:w="60" w:type="dxa"/>
              <w:right w:w="100" w:type="dxa"/>
            </w:tcMar>
            <w:vAlign w:val="center"/>
          </w:tcPr>
          <w:p w14:paraId="3D574D81" w14:textId="77777777" w:rsidR="00B26219" w:rsidRDefault="00000000">
            <w:pPr>
              <w:spacing w:before="20" w:after="20"/>
            </w:pPr>
            <w:r>
              <w:rPr>
                <w:sz w:val="20"/>
                <w:szCs w:val="20"/>
              </w:rPr>
              <w:t>Required where device authentication is enabled.</w:t>
            </w:r>
          </w:p>
        </w:tc>
      </w:tr>
      <w:tr w:rsidR="00B26219" w14:paraId="3D574D8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83" w14:textId="77777777" w:rsidR="00B26219" w:rsidRDefault="00000000">
            <w:pPr>
              <w:spacing w:before="20" w:after="20"/>
            </w:pPr>
            <w:r>
              <w:rPr>
                <w:sz w:val="20"/>
                <w:szCs w:val="20"/>
              </w:rPr>
              <w:t>Registered At</w:t>
            </w:r>
          </w:p>
        </w:tc>
        <w:tc>
          <w:tcPr>
            <w:tcW w:w="1264" w:type="dxa"/>
            <w:tcMar>
              <w:top w:w="60" w:type="dxa"/>
              <w:left w:w="100" w:type="dxa"/>
              <w:bottom w:w="60" w:type="dxa"/>
              <w:right w:w="100" w:type="dxa"/>
            </w:tcMar>
            <w:vAlign w:val="center"/>
          </w:tcPr>
          <w:p w14:paraId="3D574D84"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D85"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D86" w14:textId="77777777" w:rsidR="00B26219" w:rsidRDefault="00000000">
            <w:pPr>
              <w:spacing w:before="20" w:after="20"/>
            </w:pPr>
            <w:r>
              <w:rPr>
                <w:sz w:val="20"/>
                <w:szCs w:val="20"/>
              </w:rPr>
              <w:t>—</w:t>
            </w:r>
          </w:p>
        </w:tc>
      </w:tr>
      <w:tr w:rsidR="00B26219" w14:paraId="3D574D8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88" w14:textId="77777777" w:rsidR="00B26219" w:rsidRDefault="00000000">
            <w:pPr>
              <w:spacing w:before="20" w:after="20"/>
            </w:pPr>
            <w:r>
              <w:rPr>
                <w:sz w:val="20"/>
                <w:szCs w:val="20"/>
              </w:rPr>
              <w:t>Registered By</w:t>
            </w:r>
          </w:p>
        </w:tc>
        <w:tc>
          <w:tcPr>
            <w:tcW w:w="1264" w:type="dxa"/>
            <w:shd w:val="clear" w:color="auto" w:fill="F2F2F2"/>
            <w:tcMar>
              <w:top w:w="60" w:type="dxa"/>
              <w:left w:w="100" w:type="dxa"/>
              <w:bottom w:w="60" w:type="dxa"/>
              <w:right w:w="100" w:type="dxa"/>
            </w:tcMar>
            <w:vAlign w:val="center"/>
          </w:tcPr>
          <w:p w14:paraId="3D574D89"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D8A"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D8B" w14:textId="77777777" w:rsidR="00B26219" w:rsidRDefault="00000000">
            <w:pPr>
              <w:spacing w:before="20" w:after="20"/>
            </w:pPr>
            <w:r>
              <w:rPr>
                <w:sz w:val="20"/>
                <w:szCs w:val="20"/>
              </w:rPr>
              <w:t>—</w:t>
            </w:r>
          </w:p>
        </w:tc>
      </w:tr>
      <w:tr w:rsidR="00B26219" w14:paraId="3D574D9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8D" w14:textId="77777777" w:rsidR="00B26219" w:rsidRDefault="00000000">
            <w:pPr>
              <w:spacing w:before="20" w:after="20"/>
            </w:pPr>
            <w:r>
              <w:rPr>
                <w:sz w:val="20"/>
                <w:szCs w:val="20"/>
              </w:rPr>
              <w:t>Trusted</w:t>
            </w:r>
          </w:p>
        </w:tc>
        <w:tc>
          <w:tcPr>
            <w:tcW w:w="1264" w:type="dxa"/>
            <w:tcMar>
              <w:top w:w="60" w:type="dxa"/>
              <w:left w:w="100" w:type="dxa"/>
              <w:bottom w:w="60" w:type="dxa"/>
              <w:right w:w="100" w:type="dxa"/>
            </w:tcMar>
            <w:vAlign w:val="center"/>
          </w:tcPr>
          <w:p w14:paraId="3D574D8E"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D8F"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4D90" w14:textId="77777777" w:rsidR="00B26219" w:rsidRDefault="00000000">
            <w:pPr>
              <w:spacing w:before="20" w:after="20"/>
            </w:pPr>
            <w:r>
              <w:rPr>
                <w:sz w:val="20"/>
                <w:szCs w:val="20"/>
              </w:rPr>
              <w:t>An untrusted device may not write operational or verification data.</w:t>
            </w:r>
          </w:p>
        </w:tc>
      </w:tr>
      <w:tr w:rsidR="00B26219" w14:paraId="3D574D9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92"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4D93"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D94"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D95" w14:textId="77777777" w:rsidR="00B26219" w:rsidRDefault="00000000">
            <w:pPr>
              <w:spacing w:before="20" w:after="20"/>
            </w:pPr>
            <w:r>
              <w:rPr>
                <w:sz w:val="20"/>
                <w:szCs w:val="20"/>
              </w:rPr>
              <w:t>Registered, Active, Suspended, Decommissioned.</w:t>
            </w:r>
          </w:p>
        </w:tc>
      </w:tr>
      <w:tr w:rsidR="00B26219" w14:paraId="3D574D9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97" w14:textId="77777777" w:rsidR="00B26219" w:rsidRDefault="00000000">
            <w:pPr>
              <w:spacing w:before="20" w:after="20"/>
            </w:pPr>
            <w:r>
              <w:rPr>
                <w:sz w:val="20"/>
                <w:szCs w:val="20"/>
              </w:rPr>
              <w:t>Tamper Detected At</w:t>
            </w:r>
          </w:p>
        </w:tc>
        <w:tc>
          <w:tcPr>
            <w:tcW w:w="1264" w:type="dxa"/>
            <w:tcMar>
              <w:top w:w="60" w:type="dxa"/>
              <w:left w:w="100" w:type="dxa"/>
              <w:bottom w:w="60" w:type="dxa"/>
              <w:right w:w="100" w:type="dxa"/>
            </w:tcMar>
            <w:vAlign w:val="center"/>
          </w:tcPr>
          <w:p w14:paraId="3D574D98"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D99"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D9A" w14:textId="77777777" w:rsidR="00B26219" w:rsidRDefault="00000000">
            <w:pPr>
              <w:spacing w:before="20" w:after="20"/>
            </w:pPr>
            <w:r>
              <w:rPr>
                <w:sz w:val="20"/>
                <w:szCs w:val="20"/>
              </w:rPr>
              <w:t>—</w:t>
            </w:r>
          </w:p>
        </w:tc>
      </w:tr>
      <w:tr w:rsidR="00B26219" w14:paraId="3D574DA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9C" w14:textId="77777777" w:rsidR="00B26219" w:rsidRDefault="00000000">
            <w:pPr>
              <w:spacing w:before="20" w:after="20"/>
            </w:pPr>
            <w:r>
              <w:rPr>
                <w:sz w:val="20"/>
                <w:szCs w:val="20"/>
              </w:rPr>
              <w:t>Last Seen At</w:t>
            </w:r>
          </w:p>
        </w:tc>
        <w:tc>
          <w:tcPr>
            <w:tcW w:w="1264" w:type="dxa"/>
            <w:shd w:val="clear" w:color="auto" w:fill="F2F2F2"/>
            <w:tcMar>
              <w:top w:w="60" w:type="dxa"/>
              <w:left w:w="100" w:type="dxa"/>
              <w:bottom w:w="60" w:type="dxa"/>
              <w:right w:w="100" w:type="dxa"/>
            </w:tcMar>
            <w:vAlign w:val="center"/>
          </w:tcPr>
          <w:p w14:paraId="3D574D9D"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D9E"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D9F" w14:textId="77777777" w:rsidR="00B26219" w:rsidRDefault="00000000">
            <w:pPr>
              <w:spacing w:before="20" w:after="20"/>
            </w:pPr>
            <w:r>
              <w:rPr>
                <w:sz w:val="20"/>
                <w:szCs w:val="20"/>
              </w:rPr>
              <w:t>—</w:t>
            </w:r>
          </w:p>
        </w:tc>
      </w:tr>
    </w:tbl>
    <w:p w14:paraId="3D574DA1" w14:textId="77777777" w:rsidR="00B26219" w:rsidRDefault="00000000">
      <w:pPr>
        <w:pStyle w:val="Heading3"/>
        <w:spacing w:before="200" w:after="100"/>
      </w:pPr>
      <w:bookmarkStart w:id="629" w:name="_Toc237681924"/>
      <w:r>
        <w:rPr>
          <w:b/>
          <w:bCs/>
          <w:color w:val="404040"/>
          <w:sz w:val="22"/>
          <w:szCs w:val="22"/>
        </w:rPr>
        <w:t>Lifecycle</w:t>
      </w:r>
      <w:bookmarkEnd w:id="629"/>
    </w:p>
    <w:p w14:paraId="3D574DA2" w14:textId="77777777" w:rsidR="00B26219" w:rsidRDefault="00000000">
      <w:pPr>
        <w:spacing w:after="120"/>
      </w:pPr>
      <w:r>
        <w:t>Registered → Active → Suspended → Decommissioned</w:t>
      </w:r>
    </w:p>
    <w:p w14:paraId="3D574DA3" w14:textId="77777777" w:rsidR="00B26219" w:rsidRDefault="00000000">
      <w:pPr>
        <w:pStyle w:val="Heading3"/>
        <w:spacing w:before="200" w:after="100"/>
      </w:pPr>
      <w:bookmarkStart w:id="630" w:name="_Toc237681925"/>
      <w:r>
        <w:rPr>
          <w:b/>
          <w:bCs/>
          <w:color w:val="404040"/>
          <w:sz w:val="22"/>
          <w:szCs w:val="22"/>
        </w:rPr>
        <w:t>Relationships</w:t>
      </w:r>
      <w:bookmarkEnd w:id="630"/>
    </w:p>
    <w:p w14:paraId="3D574DA4" w14:textId="77777777" w:rsidR="00B26219" w:rsidRDefault="00000000">
      <w:pPr>
        <w:pStyle w:val="ListParagraph"/>
        <w:numPr>
          <w:ilvl w:val="0"/>
          <w:numId w:val="2"/>
        </w:numPr>
        <w:spacing w:after="60"/>
      </w:pPr>
      <w:r>
        <w:t>Anchors trust for Reader, Camera, Sensor and handheld operations</w:t>
      </w:r>
    </w:p>
    <w:p w14:paraId="3D574DA5" w14:textId="77777777" w:rsidR="00B26219" w:rsidRDefault="00000000">
      <w:pPr>
        <w:pStyle w:val="ListParagraph"/>
        <w:numPr>
          <w:ilvl w:val="0"/>
          <w:numId w:val="2"/>
        </w:numPr>
        <w:spacing w:after="60"/>
      </w:pPr>
      <w:r>
        <w:lastRenderedPageBreak/>
        <w:t>Cited in Audit Log for device-originated writes</w:t>
      </w:r>
    </w:p>
    <w:p w14:paraId="3D574DA6" w14:textId="77777777" w:rsidR="00B26219" w:rsidRDefault="00000000">
      <w:pPr>
        <w:pStyle w:val="Heading3"/>
        <w:spacing w:before="200" w:after="100"/>
      </w:pPr>
      <w:bookmarkStart w:id="631" w:name="_Toc237681926"/>
      <w:r>
        <w:rPr>
          <w:b/>
          <w:bCs/>
          <w:color w:val="404040"/>
          <w:sz w:val="22"/>
          <w:szCs w:val="22"/>
        </w:rPr>
        <w:t>Business rules</w:t>
      </w:r>
      <w:bookmarkEnd w:id="631"/>
    </w:p>
    <w:p w14:paraId="3D574DA7" w14:textId="77777777" w:rsidR="00B26219" w:rsidRDefault="00000000">
      <w:pPr>
        <w:spacing w:after="120"/>
      </w:pPr>
      <w:r>
        <w:t>BR-137, BR-142, BR-143</w:t>
      </w:r>
    </w:p>
    <w:p w14:paraId="3D574DA8" w14:textId="77777777" w:rsidR="00B26219" w:rsidRDefault="00000000">
      <w:pPr>
        <w:pStyle w:val="Heading3"/>
        <w:spacing w:before="200" w:after="100"/>
      </w:pPr>
      <w:bookmarkStart w:id="632" w:name="_Toc237681927"/>
      <w:r>
        <w:rPr>
          <w:b/>
          <w:bCs/>
          <w:color w:val="404040"/>
          <w:sz w:val="22"/>
          <w:szCs w:val="22"/>
        </w:rPr>
        <w:t>Audit and retention</w:t>
      </w:r>
      <w:bookmarkEnd w:id="632"/>
    </w:p>
    <w:p w14:paraId="3D574DA9" w14:textId="77777777" w:rsidR="00B26219" w:rsidRDefault="00000000">
      <w:pPr>
        <w:spacing w:after="120"/>
      </w:pPr>
      <w:r>
        <w:t>Full and permanent. Trust and tamper events are never deleted.</w:t>
      </w:r>
    </w:p>
    <w:p w14:paraId="3D574DAA" w14:textId="77777777" w:rsidR="00B26219" w:rsidRDefault="00000000">
      <w:pPr>
        <w:pStyle w:val="Heading3"/>
        <w:spacing w:before="200" w:after="100"/>
      </w:pPr>
      <w:bookmarkStart w:id="633" w:name="_Toc237681928"/>
      <w:r>
        <w:rPr>
          <w:b/>
          <w:bCs/>
          <w:color w:val="404040"/>
          <w:sz w:val="22"/>
          <w:szCs w:val="22"/>
        </w:rPr>
        <w:t>Extension points</w:t>
      </w:r>
      <w:bookmarkEnd w:id="633"/>
    </w:p>
    <w:p w14:paraId="3D574DAB" w14:textId="77777777" w:rsidR="00B26219" w:rsidRDefault="00000000">
      <w:pPr>
        <w:spacing w:after="120"/>
      </w:pPr>
      <w:r>
        <w:t>None.</w:t>
      </w:r>
    </w:p>
    <w:p w14:paraId="3D574DAC" w14:textId="77777777" w:rsidR="00B26219" w:rsidRDefault="00000000">
      <w:pPr>
        <w:pStyle w:val="Heading2"/>
        <w:spacing w:before="260" w:after="120"/>
      </w:pPr>
      <w:bookmarkStart w:id="634" w:name="_Toc237681929"/>
      <w:r>
        <w:rPr>
          <w:b/>
          <w:bCs/>
          <w:sz w:val="25"/>
          <w:szCs w:val="25"/>
        </w:rPr>
        <w:t>6.6.12  SBO-075  Geofence Rule</w:t>
      </w:r>
      <w:bookmarkEnd w:id="63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DAF"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DAD"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DAE" w14:textId="77777777" w:rsidR="00B26219" w:rsidRDefault="00000000">
            <w:pPr>
              <w:spacing w:before="20" w:after="20"/>
            </w:pPr>
            <w:r>
              <w:rPr>
                <w:b/>
                <w:bCs/>
                <w:color w:val="FFFFFF"/>
                <w:sz w:val="20"/>
                <w:szCs w:val="20"/>
              </w:rPr>
              <w:t>Value</w:t>
            </w:r>
          </w:p>
        </w:tc>
      </w:tr>
      <w:tr w:rsidR="00B26219" w14:paraId="3D574DB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B0"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DB1" w14:textId="77777777" w:rsidR="00B26219" w:rsidRDefault="00000000">
            <w:pPr>
              <w:spacing w:before="20" w:after="20"/>
            </w:pPr>
            <w:r>
              <w:rPr>
                <w:sz w:val="20"/>
                <w:szCs w:val="20"/>
              </w:rPr>
              <w:t>SBO-075</w:t>
            </w:r>
          </w:p>
        </w:tc>
      </w:tr>
      <w:tr w:rsidR="00B26219" w14:paraId="3D574DB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B3"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DB4" w14:textId="77777777" w:rsidR="00B26219" w:rsidRDefault="00000000">
            <w:pPr>
              <w:spacing w:before="20" w:after="20"/>
            </w:pPr>
            <w:r>
              <w:rPr>
                <w:sz w:val="20"/>
                <w:szCs w:val="20"/>
              </w:rPr>
              <w:t>Geofence Rule</w:t>
            </w:r>
          </w:p>
        </w:tc>
      </w:tr>
      <w:tr w:rsidR="00B26219" w14:paraId="3D574DB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B6"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DB7" w14:textId="77777777" w:rsidR="00B26219" w:rsidRDefault="00000000">
            <w:pPr>
              <w:spacing w:before="20" w:after="20"/>
            </w:pPr>
            <w:r>
              <w:rPr>
                <w:sz w:val="20"/>
                <w:szCs w:val="20"/>
              </w:rPr>
              <w:t>DOM-SEC — Physical Security (GR-001)</w:t>
            </w:r>
          </w:p>
        </w:tc>
      </w:tr>
      <w:tr w:rsidR="00B26219" w14:paraId="3D574DB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B9"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DBA" w14:textId="77777777" w:rsidR="00B26219" w:rsidRDefault="00000000">
            <w:pPr>
              <w:spacing w:before="20" w:after="20"/>
            </w:pPr>
            <w:r>
              <w:rPr>
                <w:sz w:val="20"/>
                <w:szCs w:val="20"/>
              </w:rPr>
              <w:t>Shared Business Object</w:t>
            </w:r>
          </w:p>
        </w:tc>
      </w:tr>
      <w:tr w:rsidR="00B26219" w14:paraId="3D574DB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BC"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DBD" w14:textId="77777777" w:rsidR="00B26219" w:rsidRDefault="00000000">
            <w:pPr>
              <w:spacing w:before="20" w:after="20"/>
            </w:pPr>
            <w:r>
              <w:rPr>
                <w:sz w:val="20"/>
                <w:szCs w:val="20"/>
              </w:rPr>
              <w:t>Code is unique.</w:t>
            </w:r>
          </w:p>
        </w:tc>
      </w:tr>
      <w:tr w:rsidR="00B26219" w14:paraId="3D574DC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BF"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DC0" w14:textId="77777777" w:rsidR="00B26219" w:rsidRDefault="00000000">
            <w:pPr>
              <w:spacing w:before="20" w:after="20"/>
            </w:pPr>
            <w:r>
              <w:rPr>
                <w:sz w:val="20"/>
                <w:szCs w:val="20"/>
              </w:rPr>
              <w:t>11 (7 Required)</w:t>
            </w:r>
          </w:p>
        </w:tc>
      </w:tr>
    </w:tbl>
    <w:p w14:paraId="3D574DC2" w14:textId="77777777" w:rsidR="00B26219" w:rsidRDefault="00000000">
      <w:pPr>
        <w:pStyle w:val="Heading3"/>
        <w:spacing w:before="200" w:after="100"/>
      </w:pPr>
      <w:bookmarkStart w:id="635" w:name="_Toc237681930"/>
      <w:r>
        <w:rPr>
          <w:b/>
          <w:bCs/>
          <w:color w:val="404040"/>
          <w:sz w:val="22"/>
          <w:szCs w:val="22"/>
        </w:rPr>
        <w:t>Purpose</w:t>
      </w:r>
      <w:bookmarkEnd w:id="635"/>
    </w:p>
    <w:p w14:paraId="3D574DC3" w14:textId="77777777" w:rsidR="00B26219" w:rsidRDefault="00000000">
      <w:pPr>
        <w:spacing w:after="120"/>
      </w:pPr>
      <w:r>
        <w:t>A declaration of where an asset or class of asset is permitted to be, and what happens when it is not.</w:t>
      </w:r>
    </w:p>
    <w:p w14:paraId="3D574DC4" w14:textId="77777777" w:rsidR="00B26219" w:rsidRDefault="00000000">
      <w:pPr>
        <w:pStyle w:val="Heading3"/>
        <w:spacing w:before="200" w:after="100"/>
      </w:pPr>
      <w:bookmarkStart w:id="636" w:name="_Toc237681931"/>
      <w:r>
        <w:rPr>
          <w:b/>
          <w:bCs/>
          <w:color w:val="404040"/>
          <w:sz w:val="22"/>
          <w:szCs w:val="22"/>
        </w:rPr>
        <w:t>Attributes</w:t>
      </w:r>
      <w:bookmarkEnd w:id="63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6"/>
        <w:gridCol w:w="1432"/>
        <w:gridCol w:w="1254"/>
        <w:gridCol w:w="4214"/>
      </w:tblGrid>
      <w:tr w:rsidR="00B26219" w14:paraId="3D574DC9"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DC5"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DC6"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DC7"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DC8" w14:textId="77777777" w:rsidR="00B26219" w:rsidRDefault="00000000">
            <w:pPr>
              <w:spacing w:before="20" w:after="20"/>
            </w:pPr>
            <w:r>
              <w:rPr>
                <w:b/>
                <w:bCs/>
                <w:color w:val="FFFFFF"/>
                <w:sz w:val="20"/>
                <w:szCs w:val="20"/>
              </w:rPr>
              <w:t>Note</w:t>
            </w:r>
          </w:p>
        </w:tc>
      </w:tr>
      <w:tr w:rsidR="00B26219" w14:paraId="3D574DC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CA"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4DCB"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DCC"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DCD" w14:textId="77777777" w:rsidR="00B26219" w:rsidRDefault="00000000">
            <w:pPr>
              <w:spacing w:before="20" w:after="20"/>
            </w:pPr>
            <w:r>
              <w:rPr>
                <w:sz w:val="20"/>
                <w:szCs w:val="20"/>
              </w:rPr>
              <w:t>—</w:t>
            </w:r>
          </w:p>
        </w:tc>
      </w:tr>
      <w:tr w:rsidR="00B26219" w14:paraId="3D574DD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CF"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4DD0"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DD1"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4DD2" w14:textId="77777777" w:rsidR="00B26219" w:rsidRDefault="00000000">
            <w:pPr>
              <w:spacing w:before="20" w:after="20"/>
            </w:pPr>
            <w:r>
              <w:rPr>
                <w:sz w:val="20"/>
                <w:szCs w:val="20"/>
              </w:rPr>
              <w:t>—</w:t>
            </w:r>
          </w:p>
        </w:tc>
      </w:tr>
      <w:tr w:rsidR="00B26219" w14:paraId="3D574DD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D4" w14:textId="77777777" w:rsidR="00B26219" w:rsidRDefault="00000000">
            <w:pPr>
              <w:spacing w:before="20" w:after="20"/>
            </w:pPr>
            <w:r>
              <w:rPr>
                <w:sz w:val="20"/>
                <w:szCs w:val="20"/>
              </w:rPr>
              <w:t>Subject Basis</w:t>
            </w:r>
          </w:p>
        </w:tc>
        <w:tc>
          <w:tcPr>
            <w:tcW w:w="1264" w:type="dxa"/>
            <w:tcMar>
              <w:top w:w="60" w:type="dxa"/>
              <w:left w:w="100" w:type="dxa"/>
              <w:bottom w:w="60" w:type="dxa"/>
              <w:right w:w="100" w:type="dxa"/>
            </w:tcMar>
            <w:vAlign w:val="center"/>
          </w:tcPr>
          <w:p w14:paraId="3D574DD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DD6"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DD7" w14:textId="77777777" w:rsidR="00B26219" w:rsidRDefault="00000000">
            <w:pPr>
              <w:spacing w:before="20" w:after="20"/>
            </w:pPr>
            <w:r>
              <w:rPr>
                <w:sz w:val="20"/>
                <w:szCs w:val="20"/>
              </w:rPr>
              <w:t>Specific Asset, Asset Type, Asset Category, Custodian Department.</w:t>
            </w:r>
          </w:p>
        </w:tc>
      </w:tr>
      <w:tr w:rsidR="00B26219" w14:paraId="3D574DD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D9" w14:textId="77777777" w:rsidR="00B26219" w:rsidRDefault="00000000">
            <w:pPr>
              <w:spacing w:before="20" w:after="20"/>
            </w:pPr>
            <w:r>
              <w:rPr>
                <w:sz w:val="20"/>
                <w:szCs w:val="20"/>
              </w:rPr>
              <w:t>Subject References</w:t>
            </w:r>
          </w:p>
        </w:tc>
        <w:tc>
          <w:tcPr>
            <w:tcW w:w="1264" w:type="dxa"/>
            <w:shd w:val="clear" w:color="auto" w:fill="F2F2F2"/>
            <w:tcMar>
              <w:top w:w="60" w:type="dxa"/>
              <w:left w:w="100" w:type="dxa"/>
              <w:bottom w:w="60" w:type="dxa"/>
              <w:right w:w="100" w:type="dxa"/>
            </w:tcMar>
            <w:vAlign w:val="center"/>
          </w:tcPr>
          <w:p w14:paraId="3D574DDA"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DDB"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4DDC" w14:textId="77777777" w:rsidR="00B26219" w:rsidRDefault="00000000">
            <w:pPr>
              <w:spacing w:before="20" w:after="20"/>
            </w:pPr>
            <w:r>
              <w:rPr>
                <w:sz w:val="20"/>
                <w:szCs w:val="20"/>
              </w:rPr>
              <w:t>—</w:t>
            </w:r>
          </w:p>
        </w:tc>
      </w:tr>
      <w:tr w:rsidR="00B26219" w14:paraId="3D574DE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DE" w14:textId="77777777" w:rsidR="00B26219" w:rsidRDefault="00000000">
            <w:pPr>
              <w:spacing w:before="20" w:after="20"/>
            </w:pPr>
            <w:r>
              <w:rPr>
                <w:sz w:val="20"/>
                <w:szCs w:val="20"/>
              </w:rPr>
              <w:t>Permitted Locations</w:t>
            </w:r>
          </w:p>
        </w:tc>
        <w:tc>
          <w:tcPr>
            <w:tcW w:w="1264" w:type="dxa"/>
            <w:tcMar>
              <w:top w:w="60" w:type="dxa"/>
              <w:left w:w="100" w:type="dxa"/>
              <w:bottom w:w="60" w:type="dxa"/>
              <w:right w:w="100" w:type="dxa"/>
            </w:tcMar>
            <w:vAlign w:val="center"/>
          </w:tcPr>
          <w:p w14:paraId="3D574DD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DE0"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4DE1" w14:textId="77777777" w:rsidR="00B26219" w:rsidRDefault="00000000">
            <w:pPr>
              <w:spacing w:before="20" w:after="20"/>
            </w:pPr>
            <w:r>
              <w:rPr>
                <w:sz w:val="20"/>
                <w:szCs w:val="20"/>
              </w:rPr>
              <w:t>Site, Building, Floor, Room, Zone or Warehouse references.</w:t>
            </w:r>
          </w:p>
        </w:tc>
      </w:tr>
      <w:tr w:rsidR="00B26219" w14:paraId="3D574DE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E3" w14:textId="77777777" w:rsidR="00B26219" w:rsidRDefault="00000000">
            <w:pPr>
              <w:spacing w:before="20" w:after="20"/>
            </w:pPr>
            <w:r>
              <w:rPr>
                <w:sz w:val="20"/>
                <w:szCs w:val="20"/>
              </w:rPr>
              <w:t>Applies To Status</w:t>
            </w:r>
          </w:p>
        </w:tc>
        <w:tc>
          <w:tcPr>
            <w:tcW w:w="1264" w:type="dxa"/>
            <w:shd w:val="clear" w:color="auto" w:fill="F2F2F2"/>
            <w:tcMar>
              <w:top w:w="60" w:type="dxa"/>
              <w:left w:w="100" w:type="dxa"/>
              <w:bottom w:w="60" w:type="dxa"/>
              <w:right w:w="100" w:type="dxa"/>
            </w:tcMar>
            <w:vAlign w:val="center"/>
          </w:tcPr>
          <w:p w14:paraId="3D574DE4"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DE5"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4DE6" w14:textId="77777777" w:rsidR="00B26219" w:rsidRDefault="00000000">
            <w:pPr>
              <w:spacing w:before="20" w:after="20"/>
            </w:pPr>
            <w:r>
              <w:rPr>
                <w:sz w:val="20"/>
                <w:szCs w:val="20"/>
              </w:rPr>
              <w:t>Optionally restrict the rule to certain asset statuses.</w:t>
            </w:r>
          </w:p>
        </w:tc>
      </w:tr>
      <w:tr w:rsidR="00B26219" w14:paraId="3D574DE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E8" w14:textId="77777777" w:rsidR="00B26219" w:rsidRDefault="00000000">
            <w:pPr>
              <w:spacing w:before="20" w:after="20"/>
            </w:pPr>
            <w:r>
              <w:rPr>
                <w:sz w:val="20"/>
                <w:szCs w:val="20"/>
              </w:rPr>
              <w:t>Action On Violation</w:t>
            </w:r>
          </w:p>
        </w:tc>
        <w:tc>
          <w:tcPr>
            <w:tcW w:w="1264" w:type="dxa"/>
            <w:tcMar>
              <w:top w:w="60" w:type="dxa"/>
              <w:left w:w="100" w:type="dxa"/>
              <w:bottom w:w="60" w:type="dxa"/>
              <w:right w:w="100" w:type="dxa"/>
            </w:tcMar>
            <w:vAlign w:val="center"/>
          </w:tcPr>
          <w:p w14:paraId="3D574DE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DEA"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DEB" w14:textId="77777777" w:rsidR="00B26219" w:rsidRDefault="00000000">
            <w:pPr>
              <w:spacing w:before="20" w:after="20"/>
            </w:pPr>
            <w:r>
              <w:rPr>
                <w:sz w:val="20"/>
                <w:szCs w:val="20"/>
              </w:rPr>
              <w:t>Log, Alert, Alarm, Alarm And Hold Gate.</w:t>
            </w:r>
          </w:p>
        </w:tc>
      </w:tr>
      <w:tr w:rsidR="00B26219" w14:paraId="3D574DF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ED" w14:textId="77777777" w:rsidR="00B26219" w:rsidRDefault="00000000">
            <w:pPr>
              <w:spacing w:before="20" w:after="20"/>
            </w:pPr>
            <w:r>
              <w:rPr>
                <w:sz w:val="20"/>
                <w:szCs w:val="20"/>
              </w:rPr>
              <w:t>Severity</w:t>
            </w:r>
          </w:p>
        </w:tc>
        <w:tc>
          <w:tcPr>
            <w:tcW w:w="1264" w:type="dxa"/>
            <w:shd w:val="clear" w:color="auto" w:fill="F2F2F2"/>
            <w:tcMar>
              <w:top w:w="60" w:type="dxa"/>
              <w:left w:w="100" w:type="dxa"/>
              <w:bottom w:w="60" w:type="dxa"/>
              <w:right w:w="100" w:type="dxa"/>
            </w:tcMar>
            <w:vAlign w:val="center"/>
          </w:tcPr>
          <w:p w14:paraId="3D574DE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DEF"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DF0" w14:textId="77777777" w:rsidR="00B26219" w:rsidRDefault="00000000">
            <w:pPr>
              <w:spacing w:before="20" w:after="20"/>
            </w:pPr>
            <w:r>
              <w:rPr>
                <w:sz w:val="20"/>
                <w:szCs w:val="20"/>
              </w:rPr>
              <w:t>Information, Alert, Alarm.</w:t>
            </w:r>
          </w:p>
        </w:tc>
      </w:tr>
      <w:tr w:rsidR="00B26219" w14:paraId="3D574DF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F2" w14:textId="77777777" w:rsidR="00B26219" w:rsidRDefault="00000000">
            <w:pPr>
              <w:spacing w:before="20" w:after="20"/>
            </w:pPr>
            <w:r>
              <w:rPr>
                <w:sz w:val="20"/>
                <w:szCs w:val="20"/>
              </w:rPr>
              <w:lastRenderedPageBreak/>
              <w:t>Grace Period</w:t>
            </w:r>
          </w:p>
        </w:tc>
        <w:tc>
          <w:tcPr>
            <w:tcW w:w="1264" w:type="dxa"/>
            <w:tcMar>
              <w:top w:w="60" w:type="dxa"/>
              <w:left w:w="100" w:type="dxa"/>
              <w:bottom w:w="60" w:type="dxa"/>
              <w:right w:w="100" w:type="dxa"/>
            </w:tcMar>
            <w:vAlign w:val="center"/>
          </w:tcPr>
          <w:p w14:paraId="3D574DF3"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DF4"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4DF5" w14:textId="77777777" w:rsidR="00B26219" w:rsidRDefault="00000000">
            <w:pPr>
              <w:spacing w:before="20" w:after="20"/>
            </w:pPr>
            <w:r>
              <w:rPr>
                <w:sz w:val="20"/>
                <w:szCs w:val="20"/>
              </w:rPr>
              <w:t>Minutes. Suppresses transient in-transit violations.</w:t>
            </w:r>
          </w:p>
        </w:tc>
      </w:tr>
      <w:tr w:rsidR="00B26219" w14:paraId="3D574DF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DF7" w14:textId="77777777" w:rsidR="00B26219" w:rsidRDefault="00000000">
            <w:pPr>
              <w:spacing w:before="20" w:after="20"/>
            </w:pPr>
            <w:r>
              <w:rPr>
                <w:sz w:val="20"/>
                <w:szCs w:val="20"/>
              </w:rPr>
              <w:t>Active Hours</w:t>
            </w:r>
          </w:p>
        </w:tc>
        <w:tc>
          <w:tcPr>
            <w:tcW w:w="1264" w:type="dxa"/>
            <w:shd w:val="clear" w:color="auto" w:fill="F2F2F2"/>
            <w:tcMar>
              <w:top w:w="60" w:type="dxa"/>
              <w:left w:w="100" w:type="dxa"/>
              <w:bottom w:w="60" w:type="dxa"/>
              <w:right w:w="100" w:type="dxa"/>
            </w:tcMar>
            <w:vAlign w:val="center"/>
          </w:tcPr>
          <w:p w14:paraId="3D574DF8"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DF9"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4DFA" w14:textId="77777777" w:rsidR="00B26219" w:rsidRDefault="00000000">
            <w:pPr>
              <w:spacing w:before="20" w:after="20"/>
            </w:pPr>
            <w:r>
              <w:rPr>
                <w:sz w:val="20"/>
                <w:szCs w:val="20"/>
              </w:rPr>
              <w:t>Optional time window.</w:t>
            </w:r>
          </w:p>
        </w:tc>
      </w:tr>
      <w:tr w:rsidR="00B26219" w14:paraId="3D574E0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DFC" w14:textId="77777777" w:rsidR="00B26219" w:rsidRDefault="00000000">
            <w:pPr>
              <w:spacing w:before="20" w:after="20"/>
            </w:pPr>
            <w:r>
              <w:rPr>
                <w:sz w:val="20"/>
                <w:szCs w:val="20"/>
              </w:rPr>
              <w:t>Active</w:t>
            </w:r>
          </w:p>
        </w:tc>
        <w:tc>
          <w:tcPr>
            <w:tcW w:w="1264" w:type="dxa"/>
            <w:tcMar>
              <w:top w:w="60" w:type="dxa"/>
              <w:left w:w="100" w:type="dxa"/>
              <w:bottom w:w="60" w:type="dxa"/>
              <w:right w:w="100" w:type="dxa"/>
            </w:tcMar>
            <w:vAlign w:val="center"/>
          </w:tcPr>
          <w:p w14:paraId="3D574DFD"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DFE"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4DFF" w14:textId="77777777" w:rsidR="00B26219" w:rsidRDefault="00000000">
            <w:pPr>
              <w:spacing w:before="20" w:after="20"/>
            </w:pPr>
            <w:r>
              <w:rPr>
                <w:sz w:val="20"/>
                <w:szCs w:val="20"/>
              </w:rPr>
              <w:t>—</w:t>
            </w:r>
          </w:p>
        </w:tc>
      </w:tr>
    </w:tbl>
    <w:p w14:paraId="3D574E01" w14:textId="77777777" w:rsidR="00B26219" w:rsidRDefault="00000000">
      <w:pPr>
        <w:pStyle w:val="Heading3"/>
        <w:spacing w:before="200" w:after="100"/>
      </w:pPr>
      <w:bookmarkStart w:id="637" w:name="_Toc237681932"/>
      <w:r>
        <w:rPr>
          <w:b/>
          <w:bCs/>
          <w:color w:val="404040"/>
          <w:sz w:val="22"/>
          <w:szCs w:val="22"/>
        </w:rPr>
        <w:t>Lifecycle</w:t>
      </w:r>
      <w:bookmarkEnd w:id="637"/>
    </w:p>
    <w:p w14:paraId="3D574E02" w14:textId="77777777" w:rsidR="00B26219" w:rsidRDefault="00000000">
      <w:pPr>
        <w:spacing w:after="120"/>
      </w:pPr>
      <w:r>
        <w:t>Draft → Active → Suspended → Retired</w:t>
      </w:r>
    </w:p>
    <w:p w14:paraId="3D574E03" w14:textId="77777777" w:rsidR="00B26219" w:rsidRDefault="00000000">
      <w:pPr>
        <w:pStyle w:val="Heading3"/>
        <w:spacing w:before="200" w:after="100"/>
      </w:pPr>
      <w:bookmarkStart w:id="638" w:name="_Toc237681933"/>
      <w:r>
        <w:rPr>
          <w:b/>
          <w:bCs/>
          <w:color w:val="404040"/>
          <w:sz w:val="22"/>
          <w:szCs w:val="22"/>
        </w:rPr>
        <w:t>Relationships</w:t>
      </w:r>
      <w:bookmarkEnd w:id="638"/>
    </w:p>
    <w:p w14:paraId="3D574E04" w14:textId="77777777" w:rsidR="00B26219" w:rsidRDefault="00000000">
      <w:pPr>
        <w:pStyle w:val="ListParagraph"/>
        <w:numPr>
          <w:ilvl w:val="0"/>
          <w:numId w:val="2"/>
        </w:numPr>
        <w:spacing w:after="60"/>
      </w:pPr>
      <w:r>
        <w:t>Constrains Asset to Location objects</w:t>
      </w:r>
    </w:p>
    <w:p w14:paraId="3D574E05" w14:textId="77777777" w:rsidR="00B26219" w:rsidRDefault="00000000">
      <w:pPr>
        <w:pStyle w:val="ListParagraph"/>
        <w:numPr>
          <w:ilvl w:val="0"/>
          <w:numId w:val="2"/>
        </w:numPr>
        <w:spacing w:after="60"/>
      </w:pPr>
      <w:r>
        <w:t>Evaluated on AssetLocationChanged</w:t>
      </w:r>
    </w:p>
    <w:p w14:paraId="3D574E06" w14:textId="77777777" w:rsidR="00B26219" w:rsidRDefault="00000000">
      <w:pPr>
        <w:pStyle w:val="ListParagraph"/>
        <w:numPr>
          <w:ilvl w:val="0"/>
          <w:numId w:val="2"/>
        </w:numPr>
        <w:spacing w:after="60"/>
      </w:pPr>
      <w:r>
        <w:t>Raises Alarm</w:t>
      </w:r>
    </w:p>
    <w:p w14:paraId="3D574E07" w14:textId="77777777" w:rsidR="00B26219" w:rsidRDefault="00000000">
      <w:pPr>
        <w:pStyle w:val="Heading3"/>
        <w:spacing w:before="200" w:after="100"/>
      </w:pPr>
      <w:bookmarkStart w:id="639" w:name="_Toc237681934"/>
      <w:r>
        <w:rPr>
          <w:b/>
          <w:bCs/>
          <w:color w:val="404040"/>
          <w:sz w:val="22"/>
          <w:szCs w:val="22"/>
        </w:rPr>
        <w:t>Business rules</w:t>
      </w:r>
      <w:bookmarkEnd w:id="639"/>
    </w:p>
    <w:p w14:paraId="3D574E08" w14:textId="77777777" w:rsidR="00B26219" w:rsidRDefault="00000000">
      <w:pPr>
        <w:spacing w:after="120"/>
      </w:pPr>
      <w:r>
        <w:t>BR-144, BR-145</w:t>
      </w:r>
    </w:p>
    <w:p w14:paraId="3D574E09" w14:textId="77777777" w:rsidR="00B26219" w:rsidRDefault="00000000">
      <w:pPr>
        <w:pStyle w:val="Heading3"/>
        <w:spacing w:before="200" w:after="100"/>
      </w:pPr>
      <w:bookmarkStart w:id="640" w:name="_Toc237681935"/>
      <w:r>
        <w:rPr>
          <w:b/>
          <w:bCs/>
          <w:color w:val="404040"/>
          <w:sz w:val="22"/>
          <w:szCs w:val="22"/>
        </w:rPr>
        <w:t>Audit and retention</w:t>
      </w:r>
      <w:bookmarkEnd w:id="640"/>
    </w:p>
    <w:p w14:paraId="3D574E0A" w14:textId="77777777" w:rsidR="00B26219" w:rsidRDefault="00000000">
      <w:pPr>
        <w:spacing w:after="120"/>
      </w:pPr>
      <w:r>
        <w:t>Full. Rule changes audited because they alter what counts as a violation.</w:t>
      </w:r>
    </w:p>
    <w:p w14:paraId="3D574E0B" w14:textId="77777777" w:rsidR="00B26219" w:rsidRDefault="00000000">
      <w:pPr>
        <w:pStyle w:val="Heading3"/>
        <w:spacing w:before="200" w:after="100"/>
      </w:pPr>
      <w:bookmarkStart w:id="641" w:name="_Toc237681936"/>
      <w:r>
        <w:rPr>
          <w:b/>
          <w:bCs/>
          <w:color w:val="404040"/>
          <w:sz w:val="22"/>
          <w:szCs w:val="22"/>
        </w:rPr>
        <w:t>Extension points</w:t>
      </w:r>
      <w:bookmarkEnd w:id="641"/>
    </w:p>
    <w:p w14:paraId="3D574E0C" w14:textId="77777777" w:rsidR="00B26219" w:rsidRDefault="00000000">
      <w:pPr>
        <w:spacing w:after="120"/>
      </w:pPr>
      <w:r>
        <w:t>None.</w:t>
      </w:r>
    </w:p>
    <w:p w14:paraId="3D574E0D" w14:textId="77777777" w:rsidR="00B26219" w:rsidRDefault="00000000">
      <w:pPr>
        <w:pStyle w:val="Heading2"/>
        <w:spacing w:before="260" w:after="120"/>
      </w:pPr>
      <w:bookmarkStart w:id="642" w:name="_Toc237681937"/>
      <w:r>
        <w:rPr>
          <w:b/>
          <w:bCs/>
          <w:sz w:val="25"/>
          <w:szCs w:val="25"/>
        </w:rPr>
        <w:t>6.6.13  SBO-076  Alarm</w:t>
      </w:r>
      <w:bookmarkEnd w:id="64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E10"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E0E"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E0F" w14:textId="77777777" w:rsidR="00B26219" w:rsidRDefault="00000000">
            <w:pPr>
              <w:spacing w:before="20" w:after="20"/>
            </w:pPr>
            <w:r>
              <w:rPr>
                <w:b/>
                <w:bCs/>
                <w:color w:val="FFFFFF"/>
                <w:sz w:val="20"/>
                <w:szCs w:val="20"/>
              </w:rPr>
              <w:t>Value</w:t>
            </w:r>
          </w:p>
        </w:tc>
      </w:tr>
      <w:tr w:rsidR="00B26219" w14:paraId="3D574E1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11"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E12" w14:textId="77777777" w:rsidR="00B26219" w:rsidRDefault="00000000">
            <w:pPr>
              <w:spacing w:before="20" w:after="20"/>
            </w:pPr>
            <w:r>
              <w:rPr>
                <w:sz w:val="20"/>
                <w:szCs w:val="20"/>
              </w:rPr>
              <w:t>SBO-076</w:t>
            </w:r>
          </w:p>
        </w:tc>
      </w:tr>
      <w:tr w:rsidR="00B26219" w14:paraId="3D574E1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14"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E15" w14:textId="77777777" w:rsidR="00B26219" w:rsidRDefault="00000000">
            <w:pPr>
              <w:spacing w:before="20" w:after="20"/>
            </w:pPr>
            <w:r>
              <w:rPr>
                <w:sz w:val="20"/>
                <w:szCs w:val="20"/>
              </w:rPr>
              <w:t>Alarm</w:t>
            </w:r>
          </w:p>
        </w:tc>
      </w:tr>
      <w:tr w:rsidR="00B26219" w14:paraId="3D574E1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17"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E18" w14:textId="77777777" w:rsidR="00B26219" w:rsidRDefault="00000000">
            <w:pPr>
              <w:spacing w:before="20" w:after="20"/>
            </w:pPr>
            <w:r>
              <w:rPr>
                <w:sz w:val="20"/>
                <w:szCs w:val="20"/>
              </w:rPr>
              <w:t>DOM-SEC — Physical Security (GR-001)</w:t>
            </w:r>
          </w:p>
        </w:tc>
      </w:tr>
      <w:tr w:rsidR="00B26219" w14:paraId="3D574E1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1A"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E1B" w14:textId="77777777" w:rsidR="00B26219" w:rsidRDefault="00000000">
            <w:pPr>
              <w:spacing w:before="20" w:after="20"/>
            </w:pPr>
            <w:r>
              <w:rPr>
                <w:sz w:val="20"/>
                <w:szCs w:val="20"/>
              </w:rPr>
              <w:t>Shared Business Object</w:t>
            </w:r>
          </w:p>
        </w:tc>
      </w:tr>
      <w:tr w:rsidR="00B26219" w14:paraId="3D574E1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1D"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E1E" w14:textId="77777777" w:rsidR="00B26219" w:rsidRDefault="00000000">
            <w:pPr>
              <w:spacing w:before="20" w:after="20"/>
            </w:pPr>
            <w:r>
              <w:rPr>
                <w:sz w:val="20"/>
                <w:szCs w:val="20"/>
              </w:rPr>
              <w:t>Number is unique.</w:t>
            </w:r>
          </w:p>
        </w:tc>
      </w:tr>
      <w:tr w:rsidR="00B26219" w14:paraId="3D574E2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20"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E21" w14:textId="77777777" w:rsidR="00B26219" w:rsidRDefault="00000000">
            <w:pPr>
              <w:spacing w:before="20" w:after="20"/>
            </w:pPr>
            <w:r>
              <w:rPr>
                <w:sz w:val="20"/>
                <w:szCs w:val="20"/>
              </w:rPr>
              <w:t>18 (9 Required)</w:t>
            </w:r>
          </w:p>
        </w:tc>
      </w:tr>
    </w:tbl>
    <w:p w14:paraId="3D574E23" w14:textId="77777777" w:rsidR="00B26219" w:rsidRDefault="00000000">
      <w:pPr>
        <w:pStyle w:val="Heading3"/>
        <w:spacing w:before="200" w:after="100"/>
      </w:pPr>
      <w:bookmarkStart w:id="643" w:name="_Toc237681938"/>
      <w:r>
        <w:rPr>
          <w:b/>
          <w:bCs/>
          <w:color w:val="404040"/>
          <w:sz w:val="22"/>
          <w:szCs w:val="22"/>
        </w:rPr>
        <w:t>Purpose</w:t>
      </w:r>
      <w:bookmarkEnd w:id="643"/>
    </w:p>
    <w:p w14:paraId="3D574E24" w14:textId="77777777" w:rsidR="00B26219" w:rsidRDefault="00000000">
      <w:pPr>
        <w:spacing w:after="120"/>
      </w:pPr>
      <w:r>
        <w:t>A raised security condition requiring a response, with guaranteed notification and escalation on non-acknowledgment.</w:t>
      </w:r>
    </w:p>
    <w:p w14:paraId="3D574E25" w14:textId="77777777" w:rsidR="00B26219" w:rsidRDefault="00000000">
      <w:pPr>
        <w:pStyle w:val="Heading3"/>
        <w:spacing w:before="200" w:after="100"/>
      </w:pPr>
      <w:bookmarkStart w:id="644" w:name="_Toc237681939"/>
      <w:r>
        <w:rPr>
          <w:b/>
          <w:bCs/>
          <w:color w:val="404040"/>
          <w:sz w:val="22"/>
          <w:szCs w:val="22"/>
        </w:rPr>
        <w:t>Attributes</w:t>
      </w:r>
      <w:bookmarkEnd w:id="64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9"/>
        <w:gridCol w:w="1432"/>
        <w:gridCol w:w="1262"/>
        <w:gridCol w:w="4203"/>
      </w:tblGrid>
      <w:tr w:rsidR="00B26219" w14:paraId="3D574E2A"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E26" w14:textId="77777777" w:rsidR="00B26219" w:rsidRDefault="00000000">
            <w:pPr>
              <w:spacing w:before="20" w:after="20"/>
            </w:pPr>
            <w:r>
              <w:rPr>
                <w:b/>
                <w:bCs/>
                <w:color w:val="FFFFFF"/>
                <w:sz w:val="20"/>
                <w:szCs w:val="20"/>
              </w:rPr>
              <w:lastRenderedPageBreak/>
              <w:t>Attribute</w:t>
            </w:r>
          </w:p>
        </w:tc>
        <w:tc>
          <w:tcPr>
            <w:tcW w:w="1264" w:type="dxa"/>
            <w:shd w:val="clear" w:color="auto" w:fill="1F4E79"/>
            <w:tcMar>
              <w:top w:w="60" w:type="dxa"/>
              <w:left w:w="100" w:type="dxa"/>
              <w:bottom w:w="60" w:type="dxa"/>
              <w:right w:w="100" w:type="dxa"/>
            </w:tcMar>
            <w:vAlign w:val="center"/>
          </w:tcPr>
          <w:p w14:paraId="3D574E27"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E28"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E29" w14:textId="77777777" w:rsidR="00B26219" w:rsidRDefault="00000000">
            <w:pPr>
              <w:spacing w:before="20" w:after="20"/>
            </w:pPr>
            <w:r>
              <w:rPr>
                <w:b/>
                <w:bCs/>
                <w:color w:val="FFFFFF"/>
                <w:sz w:val="20"/>
                <w:szCs w:val="20"/>
              </w:rPr>
              <w:t>Note</w:t>
            </w:r>
          </w:p>
        </w:tc>
      </w:tr>
      <w:tr w:rsidR="00B26219" w14:paraId="3D574E2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2B" w14:textId="77777777" w:rsidR="00B26219" w:rsidRDefault="00000000">
            <w:pPr>
              <w:spacing w:before="20" w:after="20"/>
            </w:pPr>
            <w:r>
              <w:rPr>
                <w:sz w:val="20"/>
                <w:szCs w:val="20"/>
              </w:rPr>
              <w:t>Number</w:t>
            </w:r>
          </w:p>
        </w:tc>
        <w:tc>
          <w:tcPr>
            <w:tcW w:w="1264" w:type="dxa"/>
            <w:tcMar>
              <w:top w:w="60" w:type="dxa"/>
              <w:left w:w="100" w:type="dxa"/>
              <w:bottom w:w="60" w:type="dxa"/>
              <w:right w:w="100" w:type="dxa"/>
            </w:tcMar>
            <w:vAlign w:val="center"/>
          </w:tcPr>
          <w:p w14:paraId="3D574E2C"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E2D"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E2E" w14:textId="77777777" w:rsidR="00B26219" w:rsidRDefault="00000000">
            <w:pPr>
              <w:spacing w:before="20" w:after="20"/>
            </w:pPr>
            <w:r>
              <w:rPr>
                <w:sz w:val="20"/>
                <w:szCs w:val="20"/>
              </w:rPr>
              <w:t>—</w:t>
            </w:r>
          </w:p>
        </w:tc>
      </w:tr>
      <w:tr w:rsidR="00B26219" w14:paraId="3D574E3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30" w14:textId="77777777" w:rsidR="00B26219" w:rsidRDefault="00000000">
            <w:pPr>
              <w:spacing w:before="20" w:after="20"/>
            </w:pPr>
            <w:r>
              <w:rPr>
                <w:sz w:val="20"/>
                <w:szCs w:val="20"/>
              </w:rPr>
              <w:t>Alarm Type</w:t>
            </w:r>
          </w:p>
        </w:tc>
        <w:tc>
          <w:tcPr>
            <w:tcW w:w="1264" w:type="dxa"/>
            <w:shd w:val="clear" w:color="auto" w:fill="F2F2F2"/>
            <w:tcMar>
              <w:top w:w="60" w:type="dxa"/>
              <w:left w:w="100" w:type="dxa"/>
              <w:bottom w:w="60" w:type="dxa"/>
              <w:right w:w="100" w:type="dxa"/>
            </w:tcMar>
            <w:vAlign w:val="center"/>
          </w:tcPr>
          <w:p w14:paraId="3D574E31"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E32"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E33" w14:textId="77777777" w:rsidR="00B26219" w:rsidRDefault="00000000">
            <w:pPr>
              <w:spacing w:before="20" w:after="20"/>
            </w:pPr>
            <w:r>
              <w:rPr>
                <w:sz w:val="20"/>
                <w:szCs w:val="20"/>
              </w:rPr>
              <w:t>Unauthorized exit, Unauthorized item, Missing item, Geofence violation, Unauthorized movement, Device tamper, Reader offline, Sensor breach, Overdue return, Repeated violation.</w:t>
            </w:r>
          </w:p>
        </w:tc>
      </w:tr>
      <w:tr w:rsidR="00B26219" w14:paraId="3D574E3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35" w14:textId="77777777" w:rsidR="00B26219" w:rsidRDefault="00000000">
            <w:pPr>
              <w:spacing w:before="20" w:after="20"/>
            </w:pPr>
            <w:r>
              <w:rPr>
                <w:sz w:val="20"/>
                <w:szCs w:val="20"/>
              </w:rPr>
              <w:t>Severity</w:t>
            </w:r>
          </w:p>
        </w:tc>
        <w:tc>
          <w:tcPr>
            <w:tcW w:w="1264" w:type="dxa"/>
            <w:tcMar>
              <w:top w:w="60" w:type="dxa"/>
              <w:left w:w="100" w:type="dxa"/>
              <w:bottom w:w="60" w:type="dxa"/>
              <w:right w:w="100" w:type="dxa"/>
            </w:tcMar>
            <w:vAlign w:val="center"/>
          </w:tcPr>
          <w:p w14:paraId="3D574E36"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E37"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E38" w14:textId="77777777" w:rsidR="00B26219" w:rsidRDefault="00000000">
            <w:pPr>
              <w:spacing w:before="20" w:after="20"/>
            </w:pPr>
            <w:r>
              <w:rPr>
                <w:sz w:val="20"/>
                <w:szCs w:val="20"/>
              </w:rPr>
              <w:t>Information, Warning, Critical.</w:t>
            </w:r>
          </w:p>
        </w:tc>
      </w:tr>
      <w:tr w:rsidR="00B26219" w14:paraId="3D574E3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3A" w14:textId="77777777" w:rsidR="00B26219" w:rsidRDefault="00000000">
            <w:pPr>
              <w:spacing w:before="20" w:after="20"/>
            </w:pPr>
            <w:r>
              <w:rPr>
                <w:sz w:val="20"/>
                <w:szCs w:val="20"/>
              </w:rPr>
              <w:t>State</w:t>
            </w:r>
          </w:p>
        </w:tc>
        <w:tc>
          <w:tcPr>
            <w:tcW w:w="1264" w:type="dxa"/>
            <w:shd w:val="clear" w:color="auto" w:fill="F2F2F2"/>
            <w:tcMar>
              <w:top w:w="60" w:type="dxa"/>
              <w:left w:w="100" w:type="dxa"/>
              <w:bottom w:w="60" w:type="dxa"/>
              <w:right w:w="100" w:type="dxa"/>
            </w:tcMar>
            <w:vAlign w:val="center"/>
          </w:tcPr>
          <w:p w14:paraId="3D574E3B"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E3C"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E3D" w14:textId="77777777" w:rsidR="00B26219" w:rsidRDefault="00000000">
            <w:pPr>
              <w:spacing w:before="20" w:after="20"/>
            </w:pPr>
            <w:r>
              <w:rPr>
                <w:sz w:val="20"/>
                <w:szCs w:val="20"/>
              </w:rPr>
              <w:t>Raised, Notified, Acknowledged, In Progress, Resolved, Suppressed, Expired.</w:t>
            </w:r>
          </w:p>
        </w:tc>
      </w:tr>
      <w:tr w:rsidR="00B26219" w14:paraId="3D574E4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3F" w14:textId="77777777" w:rsidR="00B26219" w:rsidRDefault="00000000">
            <w:pPr>
              <w:spacing w:before="20" w:after="20"/>
            </w:pPr>
            <w:r>
              <w:rPr>
                <w:sz w:val="20"/>
                <w:szCs w:val="20"/>
              </w:rPr>
              <w:t>Raised At</w:t>
            </w:r>
          </w:p>
        </w:tc>
        <w:tc>
          <w:tcPr>
            <w:tcW w:w="1264" w:type="dxa"/>
            <w:tcMar>
              <w:top w:w="60" w:type="dxa"/>
              <w:left w:w="100" w:type="dxa"/>
              <w:bottom w:w="60" w:type="dxa"/>
              <w:right w:w="100" w:type="dxa"/>
            </w:tcMar>
            <w:vAlign w:val="center"/>
          </w:tcPr>
          <w:p w14:paraId="3D574E40"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E41"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E42" w14:textId="77777777" w:rsidR="00B26219" w:rsidRDefault="00000000">
            <w:pPr>
              <w:spacing w:before="20" w:after="20"/>
            </w:pPr>
            <w:r>
              <w:rPr>
                <w:sz w:val="20"/>
                <w:szCs w:val="20"/>
              </w:rPr>
              <w:t>—</w:t>
            </w:r>
          </w:p>
        </w:tc>
      </w:tr>
      <w:tr w:rsidR="00B26219" w14:paraId="3D574E4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44" w14:textId="77777777" w:rsidR="00B26219" w:rsidRDefault="00000000">
            <w:pPr>
              <w:spacing w:before="20" w:after="20"/>
            </w:pPr>
            <w:r>
              <w:rPr>
                <w:sz w:val="20"/>
                <w:szCs w:val="20"/>
              </w:rPr>
              <w:t>Source</w:t>
            </w:r>
          </w:p>
        </w:tc>
        <w:tc>
          <w:tcPr>
            <w:tcW w:w="1264" w:type="dxa"/>
            <w:shd w:val="clear" w:color="auto" w:fill="F2F2F2"/>
            <w:tcMar>
              <w:top w:w="60" w:type="dxa"/>
              <w:left w:w="100" w:type="dxa"/>
              <w:bottom w:w="60" w:type="dxa"/>
              <w:right w:w="100" w:type="dxa"/>
            </w:tcMar>
            <w:vAlign w:val="center"/>
          </w:tcPr>
          <w:p w14:paraId="3D574E45"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E46"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4E47" w14:textId="77777777" w:rsidR="00B26219" w:rsidRDefault="00000000">
            <w:pPr>
              <w:spacing w:before="20" w:after="20"/>
            </w:pPr>
            <w:r>
              <w:rPr>
                <w:sz w:val="20"/>
                <w:szCs w:val="20"/>
              </w:rPr>
              <w:t>Verification Result, Gate Event, Geofence Rule, Sensor, Device or Inventory Session.</w:t>
            </w:r>
          </w:p>
        </w:tc>
      </w:tr>
      <w:tr w:rsidR="00B26219" w14:paraId="3D574E4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49" w14:textId="77777777" w:rsidR="00B26219" w:rsidRDefault="00000000">
            <w:pPr>
              <w:spacing w:before="20" w:after="20"/>
            </w:pPr>
            <w:r>
              <w:rPr>
                <w:sz w:val="20"/>
                <w:szCs w:val="20"/>
              </w:rPr>
              <w:t>Subject</w:t>
            </w:r>
          </w:p>
        </w:tc>
        <w:tc>
          <w:tcPr>
            <w:tcW w:w="1264" w:type="dxa"/>
            <w:tcMar>
              <w:top w:w="60" w:type="dxa"/>
              <w:left w:w="100" w:type="dxa"/>
              <w:bottom w:w="60" w:type="dxa"/>
              <w:right w:w="100" w:type="dxa"/>
            </w:tcMar>
            <w:vAlign w:val="center"/>
          </w:tcPr>
          <w:p w14:paraId="3D574E4A"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E4B"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4E4C" w14:textId="77777777" w:rsidR="00B26219" w:rsidRDefault="00000000">
            <w:pPr>
              <w:spacing w:before="20" w:after="20"/>
            </w:pPr>
            <w:r>
              <w:rPr>
                <w:sz w:val="20"/>
                <w:szCs w:val="20"/>
              </w:rPr>
              <w:t>Asset, Vehicle, Driver, Person or Device.</w:t>
            </w:r>
          </w:p>
        </w:tc>
      </w:tr>
      <w:tr w:rsidR="00B26219" w14:paraId="3D574E5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4E" w14:textId="77777777" w:rsidR="00B26219" w:rsidRDefault="00000000">
            <w:pPr>
              <w:spacing w:before="20" w:after="20"/>
            </w:pPr>
            <w:r>
              <w:rPr>
                <w:sz w:val="20"/>
                <w:szCs w:val="20"/>
              </w:rPr>
              <w:t>Location</w:t>
            </w:r>
          </w:p>
        </w:tc>
        <w:tc>
          <w:tcPr>
            <w:tcW w:w="1264" w:type="dxa"/>
            <w:shd w:val="clear" w:color="auto" w:fill="F2F2F2"/>
            <w:tcMar>
              <w:top w:w="60" w:type="dxa"/>
              <w:left w:w="100" w:type="dxa"/>
              <w:bottom w:w="60" w:type="dxa"/>
              <w:right w:w="100" w:type="dxa"/>
            </w:tcMar>
            <w:vAlign w:val="center"/>
          </w:tcPr>
          <w:p w14:paraId="3D574E4F"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E50"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4E51" w14:textId="77777777" w:rsidR="00B26219" w:rsidRDefault="00000000">
            <w:pPr>
              <w:spacing w:before="20" w:after="20"/>
            </w:pPr>
            <w:r>
              <w:rPr>
                <w:sz w:val="20"/>
                <w:szCs w:val="20"/>
              </w:rPr>
              <w:t>—</w:t>
            </w:r>
          </w:p>
        </w:tc>
      </w:tr>
      <w:tr w:rsidR="00B26219" w14:paraId="3D574E5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53" w14:textId="77777777" w:rsidR="00B26219" w:rsidRDefault="00000000">
            <w:pPr>
              <w:spacing w:before="20" w:after="20"/>
            </w:pPr>
            <w:r>
              <w:rPr>
                <w:sz w:val="20"/>
                <w:szCs w:val="20"/>
              </w:rPr>
              <w:t>Description</w:t>
            </w:r>
          </w:p>
        </w:tc>
        <w:tc>
          <w:tcPr>
            <w:tcW w:w="1264" w:type="dxa"/>
            <w:tcMar>
              <w:top w:w="60" w:type="dxa"/>
              <w:left w:w="100" w:type="dxa"/>
              <w:bottom w:w="60" w:type="dxa"/>
              <w:right w:w="100" w:type="dxa"/>
            </w:tcMar>
            <w:vAlign w:val="center"/>
          </w:tcPr>
          <w:p w14:paraId="3D574E54"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E55"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E56" w14:textId="77777777" w:rsidR="00B26219" w:rsidRDefault="00000000">
            <w:pPr>
              <w:spacing w:before="20" w:after="20"/>
            </w:pPr>
            <w:r>
              <w:rPr>
                <w:sz w:val="20"/>
                <w:szCs w:val="20"/>
              </w:rPr>
              <w:t>—</w:t>
            </w:r>
          </w:p>
        </w:tc>
      </w:tr>
      <w:tr w:rsidR="00B26219" w14:paraId="3D574E5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58" w14:textId="77777777" w:rsidR="00B26219" w:rsidRDefault="00000000">
            <w:pPr>
              <w:spacing w:before="20" w:after="20"/>
            </w:pPr>
            <w:r>
              <w:rPr>
                <w:sz w:val="20"/>
                <w:szCs w:val="20"/>
              </w:rPr>
              <w:t>Notified To</w:t>
            </w:r>
          </w:p>
        </w:tc>
        <w:tc>
          <w:tcPr>
            <w:tcW w:w="1264" w:type="dxa"/>
            <w:shd w:val="clear" w:color="auto" w:fill="F2F2F2"/>
            <w:tcMar>
              <w:top w:w="60" w:type="dxa"/>
              <w:left w:w="100" w:type="dxa"/>
              <w:bottom w:w="60" w:type="dxa"/>
              <w:right w:w="100" w:type="dxa"/>
            </w:tcMar>
            <w:vAlign w:val="center"/>
          </w:tcPr>
          <w:p w14:paraId="3D574E59"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E5A"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4E5B" w14:textId="77777777" w:rsidR="00B26219" w:rsidRDefault="00000000">
            <w:pPr>
              <w:spacing w:before="20" w:after="20"/>
            </w:pPr>
            <w:r>
              <w:rPr>
                <w:sz w:val="20"/>
                <w:szCs w:val="20"/>
              </w:rPr>
              <w:t>Recipients and delivery outcome.</w:t>
            </w:r>
          </w:p>
        </w:tc>
      </w:tr>
      <w:tr w:rsidR="00B26219" w14:paraId="3D574E6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5D" w14:textId="77777777" w:rsidR="00B26219" w:rsidRDefault="00000000">
            <w:pPr>
              <w:spacing w:before="20" w:after="20"/>
            </w:pPr>
            <w:r>
              <w:rPr>
                <w:sz w:val="20"/>
                <w:szCs w:val="20"/>
              </w:rPr>
              <w:t>Acknowledged By</w:t>
            </w:r>
          </w:p>
        </w:tc>
        <w:tc>
          <w:tcPr>
            <w:tcW w:w="1264" w:type="dxa"/>
            <w:tcMar>
              <w:top w:w="60" w:type="dxa"/>
              <w:left w:w="100" w:type="dxa"/>
              <w:bottom w:w="60" w:type="dxa"/>
              <w:right w:w="100" w:type="dxa"/>
            </w:tcMar>
            <w:vAlign w:val="center"/>
          </w:tcPr>
          <w:p w14:paraId="3D574E5E"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E5F"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E60" w14:textId="77777777" w:rsidR="00B26219" w:rsidRDefault="00000000">
            <w:pPr>
              <w:spacing w:before="20" w:after="20"/>
            </w:pPr>
            <w:r>
              <w:rPr>
                <w:sz w:val="20"/>
                <w:szCs w:val="20"/>
              </w:rPr>
              <w:t>—</w:t>
            </w:r>
          </w:p>
        </w:tc>
      </w:tr>
      <w:tr w:rsidR="00B26219" w14:paraId="3D574E6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62" w14:textId="77777777" w:rsidR="00B26219" w:rsidRDefault="00000000">
            <w:pPr>
              <w:spacing w:before="20" w:after="20"/>
            </w:pPr>
            <w:r>
              <w:rPr>
                <w:sz w:val="20"/>
                <w:szCs w:val="20"/>
              </w:rPr>
              <w:t>Acknowledged At</w:t>
            </w:r>
          </w:p>
        </w:tc>
        <w:tc>
          <w:tcPr>
            <w:tcW w:w="1264" w:type="dxa"/>
            <w:shd w:val="clear" w:color="auto" w:fill="F2F2F2"/>
            <w:tcMar>
              <w:top w:w="60" w:type="dxa"/>
              <w:left w:w="100" w:type="dxa"/>
              <w:bottom w:w="60" w:type="dxa"/>
              <w:right w:w="100" w:type="dxa"/>
            </w:tcMar>
            <w:vAlign w:val="center"/>
          </w:tcPr>
          <w:p w14:paraId="3D574E63"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E64"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E65" w14:textId="77777777" w:rsidR="00B26219" w:rsidRDefault="00000000">
            <w:pPr>
              <w:spacing w:before="20" w:after="20"/>
            </w:pPr>
            <w:r>
              <w:rPr>
                <w:sz w:val="20"/>
                <w:szCs w:val="20"/>
              </w:rPr>
              <w:t>—</w:t>
            </w:r>
          </w:p>
        </w:tc>
      </w:tr>
      <w:tr w:rsidR="00B26219" w14:paraId="3D574E6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67" w14:textId="77777777" w:rsidR="00B26219" w:rsidRDefault="00000000">
            <w:pPr>
              <w:spacing w:before="20" w:after="20"/>
            </w:pPr>
            <w:r>
              <w:rPr>
                <w:sz w:val="20"/>
                <w:szCs w:val="20"/>
              </w:rPr>
              <w:t>Escalation Level</w:t>
            </w:r>
          </w:p>
        </w:tc>
        <w:tc>
          <w:tcPr>
            <w:tcW w:w="1264" w:type="dxa"/>
            <w:tcMar>
              <w:top w:w="60" w:type="dxa"/>
              <w:left w:w="100" w:type="dxa"/>
              <w:bottom w:w="60" w:type="dxa"/>
              <w:right w:w="100" w:type="dxa"/>
            </w:tcMar>
            <w:vAlign w:val="center"/>
          </w:tcPr>
          <w:p w14:paraId="3D574E68"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E69"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4E6A" w14:textId="77777777" w:rsidR="00B26219" w:rsidRDefault="00000000">
            <w:pPr>
              <w:spacing w:before="20" w:after="20"/>
            </w:pPr>
            <w:r>
              <w:rPr>
                <w:sz w:val="20"/>
                <w:szCs w:val="20"/>
              </w:rPr>
              <w:t>Incremented automatically on non-acknowledgment.</w:t>
            </w:r>
          </w:p>
        </w:tc>
      </w:tr>
      <w:tr w:rsidR="00B26219" w14:paraId="3D574E7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6C" w14:textId="77777777" w:rsidR="00B26219" w:rsidRDefault="00000000">
            <w:pPr>
              <w:spacing w:before="20" w:after="20"/>
            </w:pPr>
            <w:r>
              <w:rPr>
                <w:sz w:val="20"/>
                <w:szCs w:val="20"/>
              </w:rPr>
              <w:t>Resolved By</w:t>
            </w:r>
          </w:p>
        </w:tc>
        <w:tc>
          <w:tcPr>
            <w:tcW w:w="1264" w:type="dxa"/>
            <w:shd w:val="clear" w:color="auto" w:fill="F2F2F2"/>
            <w:tcMar>
              <w:top w:w="60" w:type="dxa"/>
              <w:left w:w="100" w:type="dxa"/>
              <w:bottom w:w="60" w:type="dxa"/>
              <w:right w:w="100" w:type="dxa"/>
            </w:tcMar>
            <w:vAlign w:val="center"/>
          </w:tcPr>
          <w:p w14:paraId="3D574E6D"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E6E"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E6F" w14:textId="77777777" w:rsidR="00B26219" w:rsidRDefault="00000000">
            <w:pPr>
              <w:spacing w:before="20" w:after="20"/>
            </w:pPr>
            <w:r>
              <w:rPr>
                <w:sz w:val="20"/>
                <w:szCs w:val="20"/>
              </w:rPr>
              <w:t>—</w:t>
            </w:r>
          </w:p>
        </w:tc>
      </w:tr>
      <w:tr w:rsidR="00B26219" w14:paraId="3D574E7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71" w14:textId="77777777" w:rsidR="00B26219" w:rsidRDefault="00000000">
            <w:pPr>
              <w:spacing w:before="20" w:after="20"/>
            </w:pPr>
            <w:r>
              <w:rPr>
                <w:sz w:val="20"/>
                <w:szCs w:val="20"/>
              </w:rPr>
              <w:t>Resolved At</w:t>
            </w:r>
          </w:p>
        </w:tc>
        <w:tc>
          <w:tcPr>
            <w:tcW w:w="1264" w:type="dxa"/>
            <w:tcMar>
              <w:top w:w="60" w:type="dxa"/>
              <w:left w:w="100" w:type="dxa"/>
              <w:bottom w:w="60" w:type="dxa"/>
              <w:right w:w="100" w:type="dxa"/>
            </w:tcMar>
            <w:vAlign w:val="center"/>
          </w:tcPr>
          <w:p w14:paraId="3D574E72"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E73"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E74" w14:textId="77777777" w:rsidR="00B26219" w:rsidRDefault="00000000">
            <w:pPr>
              <w:spacing w:before="20" w:after="20"/>
            </w:pPr>
            <w:r>
              <w:rPr>
                <w:sz w:val="20"/>
                <w:szCs w:val="20"/>
              </w:rPr>
              <w:t>—</w:t>
            </w:r>
          </w:p>
        </w:tc>
      </w:tr>
      <w:tr w:rsidR="00B26219" w14:paraId="3D574E7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76" w14:textId="77777777" w:rsidR="00B26219" w:rsidRDefault="00000000">
            <w:pPr>
              <w:spacing w:before="20" w:after="20"/>
            </w:pPr>
            <w:r>
              <w:rPr>
                <w:sz w:val="20"/>
                <w:szCs w:val="20"/>
              </w:rPr>
              <w:t>Resolution</w:t>
            </w:r>
          </w:p>
        </w:tc>
        <w:tc>
          <w:tcPr>
            <w:tcW w:w="1264" w:type="dxa"/>
            <w:shd w:val="clear" w:color="auto" w:fill="F2F2F2"/>
            <w:tcMar>
              <w:top w:w="60" w:type="dxa"/>
              <w:left w:w="100" w:type="dxa"/>
              <w:bottom w:w="60" w:type="dxa"/>
              <w:right w:w="100" w:type="dxa"/>
            </w:tcMar>
            <w:vAlign w:val="center"/>
          </w:tcPr>
          <w:p w14:paraId="3D574E77"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E78"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E79" w14:textId="77777777" w:rsidR="00B26219" w:rsidRDefault="00000000">
            <w:pPr>
              <w:spacing w:before="20" w:after="20"/>
            </w:pPr>
            <w:r>
              <w:rPr>
                <w:sz w:val="20"/>
                <w:szCs w:val="20"/>
              </w:rPr>
              <w:t>—</w:t>
            </w:r>
          </w:p>
        </w:tc>
      </w:tr>
      <w:tr w:rsidR="00B26219" w14:paraId="3D574E7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7B" w14:textId="77777777" w:rsidR="00B26219" w:rsidRDefault="00000000">
            <w:pPr>
              <w:spacing w:before="20" w:after="20"/>
            </w:pPr>
            <w:r>
              <w:rPr>
                <w:sz w:val="20"/>
                <w:szCs w:val="20"/>
              </w:rPr>
              <w:t>False Positive</w:t>
            </w:r>
          </w:p>
        </w:tc>
        <w:tc>
          <w:tcPr>
            <w:tcW w:w="1264" w:type="dxa"/>
            <w:tcMar>
              <w:top w:w="60" w:type="dxa"/>
              <w:left w:w="100" w:type="dxa"/>
              <w:bottom w:w="60" w:type="dxa"/>
              <w:right w:w="100" w:type="dxa"/>
            </w:tcMar>
            <w:vAlign w:val="center"/>
          </w:tcPr>
          <w:p w14:paraId="3D574E7C"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E7D"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4E7E" w14:textId="77777777" w:rsidR="00B26219" w:rsidRDefault="00000000">
            <w:pPr>
              <w:spacing w:before="20" w:after="20"/>
            </w:pPr>
            <w:r>
              <w:rPr>
                <w:sz w:val="20"/>
                <w:szCs w:val="20"/>
              </w:rPr>
              <w:t>Drives the false alarm rate KPI.</w:t>
            </w:r>
          </w:p>
        </w:tc>
      </w:tr>
      <w:tr w:rsidR="00B26219" w14:paraId="3D574E8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80" w14:textId="77777777" w:rsidR="00B26219" w:rsidRDefault="00000000">
            <w:pPr>
              <w:spacing w:before="20" w:after="20"/>
            </w:pPr>
            <w:r>
              <w:rPr>
                <w:sz w:val="20"/>
                <w:szCs w:val="20"/>
              </w:rPr>
              <w:t>Incident</w:t>
            </w:r>
          </w:p>
        </w:tc>
        <w:tc>
          <w:tcPr>
            <w:tcW w:w="1264" w:type="dxa"/>
            <w:shd w:val="clear" w:color="auto" w:fill="F2F2F2"/>
            <w:tcMar>
              <w:top w:w="60" w:type="dxa"/>
              <w:left w:w="100" w:type="dxa"/>
              <w:bottom w:w="60" w:type="dxa"/>
              <w:right w:w="100" w:type="dxa"/>
            </w:tcMar>
            <w:vAlign w:val="center"/>
          </w:tcPr>
          <w:p w14:paraId="3D574E81"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E82"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E83" w14:textId="77777777" w:rsidR="00B26219" w:rsidRDefault="00000000">
            <w:pPr>
              <w:spacing w:before="20" w:after="20"/>
            </w:pPr>
            <w:r>
              <w:rPr>
                <w:sz w:val="20"/>
                <w:szCs w:val="20"/>
              </w:rPr>
              <w:t>—</w:t>
            </w:r>
          </w:p>
        </w:tc>
      </w:tr>
    </w:tbl>
    <w:p w14:paraId="3D574E85" w14:textId="77777777" w:rsidR="00B26219" w:rsidRDefault="00000000">
      <w:pPr>
        <w:pStyle w:val="Heading3"/>
        <w:spacing w:before="200" w:after="100"/>
      </w:pPr>
      <w:bookmarkStart w:id="645" w:name="_Toc237681940"/>
      <w:r>
        <w:rPr>
          <w:b/>
          <w:bCs/>
          <w:color w:val="404040"/>
          <w:sz w:val="22"/>
          <w:szCs w:val="22"/>
        </w:rPr>
        <w:t>Lifecycle</w:t>
      </w:r>
      <w:bookmarkEnd w:id="645"/>
    </w:p>
    <w:p w14:paraId="3D574E86" w14:textId="77777777" w:rsidR="00B26219" w:rsidRDefault="00000000">
      <w:pPr>
        <w:spacing w:after="120"/>
      </w:pPr>
      <w:r>
        <w:t>Raised → Notified → Acknowledged → In Progress → Resolved. Suppressed and Expired are terminal.</w:t>
      </w:r>
    </w:p>
    <w:p w14:paraId="3D574E87" w14:textId="77777777" w:rsidR="00B26219" w:rsidRDefault="00000000">
      <w:pPr>
        <w:pStyle w:val="Heading3"/>
        <w:spacing w:before="200" w:after="100"/>
      </w:pPr>
      <w:bookmarkStart w:id="646" w:name="_Toc237681941"/>
      <w:r>
        <w:rPr>
          <w:b/>
          <w:bCs/>
          <w:color w:val="404040"/>
          <w:sz w:val="22"/>
          <w:szCs w:val="22"/>
        </w:rPr>
        <w:t>Relationships</w:t>
      </w:r>
      <w:bookmarkEnd w:id="646"/>
    </w:p>
    <w:p w14:paraId="3D574E88" w14:textId="77777777" w:rsidR="00B26219" w:rsidRDefault="00000000">
      <w:pPr>
        <w:pStyle w:val="ListParagraph"/>
        <w:numPr>
          <w:ilvl w:val="0"/>
          <w:numId w:val="2"/>
        </w:numPr>
        <w:spacing w:after="60"/>
      </w:pPr>
      <w:r>
        <w:t>Raised by Verification Result, Geofence Rule, Sensor or Device</w:t>
      </w:r>
    </w:p>
    <w:p w14:paraId="3D574E89" w14:textId="77777777" w:rsidR="00B26219" w:rsidRDefault="00000000">
      <w:pPr>
        <w:pStyle w:val="ListParagraph"/>
        <w:numPr>
          <w:ilvl w:val="0"/>
          <w:numId w:val="2"/>
        </w:numPr>
        <w:spacing w:after="60"/>
      </w:pPr>
      <w:r>
        <w:t>Concerns Asset, Vehicle or Person</w:t>
      </w:r>
    </w:p>
    <w:p w14:paraId="3D574E8A" w14:textId="77777777" w:rsidR="00B26219" w:rsidRDefault="00000000">
      <w:pPr>
        <w:pStyle w:val="ListParagraph"/>
        <w:numPr>
          <w:ilvl w:val="0"/>
          <w:numId w:val="2"/>
        </w:numPr>
        <w:spacing w:after="60"/>
      </w:pPr>
      <w:r>
        <w:t>Escalates to Incident</w:t>
      </w:r>
    </w:p>
    <w:p w14:paraId="3D574E8B" w14:textId="77777777" w:rsidR="00B26219" w:rsidRDefault="00000000">
      <w:pPr>
        <w:pStyle w:val="ListParagraph"/>
        <w:numPr>
          <w:ilvl w:val="0"/>
          <w:numId w:val="2"/>
        </w:numPr>
        <w:spacing w:after="60"/>
      </w:pPr>
      <w:r>
        <w:lastRenderedPageBreak/>
        <w:t>Delivered by Notification</w:t>
      </w:r>
    </w:p>
    <w:p w14:paraId="3D574E8C" w14:textId="77777777" w:rsidR="00B26219" w:rsidRDefault="00000000">
      <w:pPr>
        <w:pStyle w:val="Heading3"/>
        <w:spacing w:before="200" w:after="100"/>
      </w:pPr>
      <w:bookmarkStart w:id="647" w:name="_Toc237681942"/>
      <w:r>
        <w:rPr>
          <w:b/>
          <w:bCs/>
          <w:color w:val="404040"/>
          <w:sz w:val="22"/>
          <w:szCs w:val="22"/>
        </w:rPr>
        <w:t>Business rules</w:t>
      </w:r>
      <w:bookmarkEnd w:id="647"/>
    </w:p>
    <w:p w14:paraId="3D574E8D" w14:textId="77777777" w:rsidR="00B26219" w:rsidRDefault="00000000">
      <w:pPr>
        <w:spacing w:after="120"/>
      </w:pPr>
      <w:r>
        <w:t>BR-146, BR-147, BR-148</w:t>
      </w:r>
    </w:p>
    <w:p w14:paraId="3D574E8E" w14:textId="77777777" w:rsidR="00B26219" w:rsidRDefault="00000000">
      <w:pPr>
        <w:pStyle w:val="Heading3"/>
        <w:spacing w:before="200" w:after="100"/>
      </w:pPr>
      <w:bookmarkStart w:id="648" w:name="_Toc237681943"/>
      <w:r>
        <w:rPr>
          <w:b/>
          <w:bCs/>
          <w:color w:val="404040"/>
          <w:sz w:val="22"/>
          <w:szCs w:val="22"/>
        </w:rPr>
        <w:t>Audit and retention</w:t>
      </w:r>
      <w:bookmarkEnd w:id="648"/>
    </w:p>
    <w:p w14:paraId="3D574E8F" w14:textId="77777777" w:rsidR="00B26219" w:rsidRDefault="00000000">
      <w:pPr>
        <w:spacing w:after="120"/>
      </w:pPr>
      <w:r>
        <w:t>Full and permanent. Suppression requires a reason and is always audited.</w:t>
      </w:r>
    </w:p>
    <w:p w14:paraId="3D574E90" w14:textId="77777777" w:rsidR="00B26219" w:rsidRDefault="00000000">
      <w:pPr>
        <w:pStyle w:val="Heading3"/>
        <w:spacing w:before="200" w:after="100"/>
      </w:pPr>
      <w:bookmarkStart w:id="649" w:name="_Toc237681944"/>
      <w:r>
        <w:rPr>
          <w:b/>
          <w:bCs/>
          <w:color w:val="404040"/>
          <w:sz w:val="22"/>
          <w:szCs w:val="22"/>
        </w:rPr>
        <w:t>Extension points</w:t>
      </w:r>
      <w:bookmarkEnd w:id="649"/>
    </w:p>
    <w:p w14:paraId="3D574E91" w14:textId="77777777" w:rsidR="00B26219" w:rsidRDefault="00000000">
      <w:pPr>
        <w:spacing w:after="120"/>
      </w:pPr>
      <w:r>
        <w:t>None.</w:t>
      </w:r>
    </w:p>
    <w:p w14:paraId="3D574E92" w14:textId="77777777" w:rsidR="00B26219" w:rsidRDefault="00000000">
      <w:pPr>
        <w:pStyle w:val="Heading2"/>
        <w:spacing w:before="260" w:after="120"/>
      </w:pPr>
      <w:bookmarkStart w:id="650" w:name="_Toc237681945"/>
      <w:r>
        <w:rPr>
          <w:b/>
          <w:bCs/>
          <w:sz w:val="25"/>
          <w:szCs w:val="25"/>
        </w:rPr>
        <w:t>6.6.14  SBO-077  Incident</w:t>
      </w:r>
      <w:bookmarkEnd w:id="65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E95"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E93"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E94" w14:textId="77777777" w:rsidR="00B26219" w:rsidRDefault="00000000">
            <w:pPr>
              <w:spacing w:before="20" w:after="20"/>
            </w:pPr>
            <w:r>
              <w:rPr>
                <w:b/>
                <w:bCs/>
                <w:color w:val="FFFFFF"/>
                <w:sz w:val="20"/>
                <w:szCs w:val="20"/>
              </w:rPr>
              <w:t>Value</w:t>
            </w:r>
          </w:p>
        </w:tc>
      </w:tr>
      <w:tr w:rsidR="00B26219" w14:paraId="3D574E9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96"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E97" w14:textId="77777777" w:rsidR="00B26219" w:rsidRDefault="00000000">
            <w:pPr>
              <w:spacing w:before="20" w:after="20"/>
            </w:pPr>
            <w:r>
              <w:rPr>
                <w:sz w:val="20"/>
                <w:szCs w:val="20"/>
              </w:rPr>
              <w:t>SBO-077</w:t>
            </w:r>
          </w:p>
        </w:tc>
      </w:tr>
      <w:tr w:rsidR="00B26219" w14:paraId="3D574E9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99"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E9A" w14:textId="77777777" w:rsidR="00B26219" w:rsidRDefault="00000000">
            <w:pPr>
              <w:spacing w:before="20" w:after="20"/>
            </w:pPr>
            <w:r>
              <w:rPr>
                <w:sz w:val="20"/>
                <w:szCs w:val="20"/>
              </w:rPr>
              <w:t>Incident</w:t>
            </w:r>
          </w:p>
        </w:tc>
      </w:tr>
      <w:tr w:rsidR="00B26219" w14:paraId="3D574E9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9C"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E9D" w14:textId="77777777" w:rsidR="00B26219" w:rsidRDefault="00000000">
            <w:pPr>
              <w:spacing w:before="20" w:after="20"/>
            </w:pPr>
            <w:r>
              <w:rPr>
                <w:sz w:val="20"/>
                <w:szCs w:val="20"/>
              </w:rPr>
              <w:t>DOM-SEC — Physical Security (GR-001)</w:t>
            </w:r>
          </w:p>
        </w:tc>
      </w:tr>
      <w:tr w:rsidR="00B26219" w14:paraId="3D574EA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9F"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EA0" w14:textId="77777777" w:rsidR="00B26219" w:rsidRDefault="00000000">
            <w:pPr>
              <w:spacing w:before="20" w:after="20"/>
            </w:pPr>
            <w:r>
              <w:rPr>
                <w:sz w:val="20"/>
                <w:szCs w:val="20"/>
              </w:rPr>
              <w:t>Shared Business Object</w:t>
            </w:r>
          </w:p>
        </w:tc>
      </w:tr>
      <w:tr w:rsidR="00B26219" w14:paraId="3D574EA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A2"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EA3" w14:textId="77777777" w:rsidR="00B26219" w:rsidRDefault="00000000">
            <w:pPr>
              <w:spacing w:before="20" w:after="20"/>
            </w:pPr>
            <w:r>
              <w:rPr>
                <w:sz w:val="20"/>
                <w:szCs w:val="20"/>
              </w:rPr>
              <w:t>Number is unique.</w:t>
            </w:r>
          </w:p>
        </w:tc>
      </w:tr>
      <w:tr w:rsidR="00B26219" w14:paraId="3D574EA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A5"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EA6" w14:textId="77777777" w:rsidR="00B26219" w:rsidRDefault="00000000">
            <w:pPr>
              <w:spacing w:before="20" w:after="20"/>
            </w:pPr>
            <w:r>
              <w:rPr>
                <w:sz w:val="20"/>
                <w:szCs w:val="20"/>
              </w:rPr>
              <w:t>20 (8 Required)</w:t>
            </w:r>
          </w:p>
        </w:tc>
      </w:tr>
    </w:tbl>
    <w:p w14:paraId="3D574EA8" w14:textId="77777777" w:rsidR="00B26219" w:rsidRDefault="00000000">
      <w:pPr>
        <w:pStyle w:val="Heading3"/>
        <w:spacing w:before="200" w:after="100"/>
      </w:pPr>
      <w:bookmarkStart w:id="651" w:name="_Toc237681946"/>
      <w:r>
        <w:rPr>
          <w:b/>
          <w:bCs/>
          <w:color w:val="404040"/>
          <w:sz w:val="22"/>
          <w:szCs w:val="22"/>
        </w:rPr>
        <w:t>Purpose</w:t>
      </w:r>
      <w:bookmarkEnd w:id="651"/>
    </w:p>
    <w:p w14:paraId="3D574EA9" w14:textId="77777777" w:rsidR="00B26219" w:rsidRDefault="00000000">
      <w:pPr>
        <w:spacing w:after="120"/>
      </w:pPr>
      <w:r>
        <w:t>A classified security occurrence under management, grouping alarms, assets and evidence.</w:t>
      </w:r>
    </w:p>
    <w:p w14:paraId="3D574EAA" w14:textId="77777777" w:rsidR="00B26219" w:rsidRDefault="00000000">
      <w:pPr>
        <w:pStyle w:val="Heading3"/>
        <w:spacing w:before="200" w:after="100"/>
      </w:pPr>
      <w:bookmarkStart w:id="652" w:name="_Toc237681947"/>
      <w:r>
        <w:rPr>
          <w:b/>
          <w:bCs/>
          <w:color w:val="404040"/>
          <w:sz w:val="22"/>
          <w:szCs w:val="22"/>
        </w:rPr>
        <w:t>Attributes</w:t>
      </w:r>
      <w:bookmarkEnd w:id="65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8"/>
        <w:gridCol w:w="1432"/>
        <w:gridCol w:w="1262"/>
        <w:gridCol w:w="4204"/>
      </w:tblGrid>
      <w:tr w:rsidR="00B26219" w14:paraId="3D574EAF"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EAB"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EAC"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EAD"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EAE" w14:textId="77777777" w:rsidR="00B26219" w:rsidRDefault="00000000">
            <w:pPr>
              <w:spacing w:before="20" w:after="20"/>
            </w:pPr>
            <w:r>
              <w:rPr>
                <w:b/>
                <w:bCs/>
                <w:color w:val="FFFFFF"/>
                <w:sz w:val="20"/>
                <w:szCs w:val="20"/>
              </w:rPr>
              <w:t>Note</w:t>
            </w:r>
          </w:p>
        </w:tc>
      </w:tr>
      <w:tr w:rsidR="00B26219" w14:paraId="3D574EB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B0" w14:textId="77777777" w:rsidR="00B26219" w:rsidRDefault="00000000">
            <w:pPr>
              <w:spacing w:before="20" w:after="20"/>
            </w:pPr>
            <w:r>
              <w:rPr>
                <w:sz w:val="20"/>
                <w:szCs w:val="20"/>
              </w:rPr>
              <w:t>Number</w:t>
            </w:r>
          </w:p>
        </w:tc>
        <w:tc>
          <w:tcPr>
            <w:tcW w:w="1264" w:type="dxa"/>
            <w:tcMar>
              <w:top w:w="60" w:type="dxa"/>
              <w:left w:w="100" w:type="dxa"/>
              <w:bottom w:w="60" w:type="dxa"/>
              <w:right w:w="100" w:type="dxa"/>
            </w:tcMar>
            <w:vAlign w:val="center"/>
          </w:tcPr>
          <w:p w14:paraId="3D574EB1"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EB2"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EB3" w14:textId="77777777" w:rsidR="00B26219" w:rsidRDefault="00000000">
            <w:pPr>
              <w:spacing w:before="20" w:after="20"/>
            </w:pPr>
            <w:r>
              <w:rPr>
                <w:sz w:val="20"/>
                <w:szCs w:val="20"/>
              </w:rPr>
              <w:t>—</w:t>
            </w:r>
          </w:p>
        </w:tc>
      </w:tr>
      <w:tr w:rsidR="00B26219" w14:paraId="3D574EB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B5" w14:textId="77777777" w:rsidR="00B26219" w:rsidRDefault="00000000">
            <w:pPr>
              <w:spacing w:before="20" w:after="20"/>
            </w:pPr>
            <w:r>
              <w:rPr>
                <w:sz w:val="20"/>
                <w:szCs w:val="20"/>
              </w:rPr>
              <w:t>Incident Type</w:t>
            </w:r>
          </w:p>
        </w:tc>
        <w:tc>
          <w:tcPr>
            <w:tcW w:w="1264" w:type="dxa"/>
            <w:shd w:val="clear" w:color="auto" w:fill="F2F2F2"/>
            <w:tcMar>
              <w:top w:w="60" w:type="dxa"/>
              <w:left w:w="100" w:type="dxa"/>
              <w:bottom w:w="60" w:type="dxa"/>
              <w:right w:w="100" w:type="dxa"/>
            </w:tcMar>
            <w:vAlign w:val="center"/>
          </w:tcPr>
          <w:p w14:paraId="3D574EB6"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EB7"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EB8" w14:textId="77777777" w:rsidR="00B26219" w:rsidRDefault="00000000">
            <w:pPr>
              <w:spacing w:before="20" w:after="20"/>
            </w:pPr>
            <w:r>
              <w:rPr>
                <w:sz w:val="20"/>
                <w:szCs w:val="20"/>
              </w:rPr>
              <w:t>Theft, Attempted theft, Loss, Damage, Unauthorized access, Policy breach, Tamper, Other.</w:t>
            </w:r>
          </w:p>
        </w:tc>
      </w:tr>
      <w:tr w:rsidR="00B26219" w14:paraId="3D574EB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BA" w14:textId="77777777" w:rsidR="00B26219" w:rsidRDefault="00000000">
            <w:pPr>
              <w:spacing w:before="20" w:after="20"/>
            </w:pPr>
            <w:r>
              <w:rPr>
                <w:sz w:val="20"/>
                <w:szCs w:val="20"/>
              </w:rPr>
              <w:t>Severity</w:t>
            </w:r>
          </w:p>
        </w:tc>
        <w:tc>
          <w:tcPr>
            <w:tcW w:w="1264" w:type="dxa"/>
            <w:tcMar>
              <w:top w:w="60" w:type="dxa"/>
              <w:left w:w="100" w:type="dxa"/>
              <w:bottom w:w="60" w:type="dxa"/>
              <w:right w:w="100" w:type="dxa"/>
            </w:tcMar>
            <w:vAlign w:val="center"/>
          </w:tcPr>
          <w:p w14:paraId="3D574EBB"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EBC"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EBD" w14:textId="77777777" w:rsidR="00B26219" w:rsidRDefault="00000000">
            <w:pPr>
              <w:spacing w:before="20" w:after="20"/>
            </w:pPr>
            <w:r>
              <w:rPr>
                <w:sz w:val="20"/>
                <w:szCs w:val="20"/>
              </w:rPr>
              <w:t>Low, Medium, High, Critical.</w:t>
            </w:r>
          </w:p>
        </w:tc>
      </w:tr>
      <w:tr w:rsidR="00B26219" w14:paraId="3D574EC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BF" w14:textId="77777777" w:rsidR="00B26219" w:rsidRDefault="00000000">
            <w:pPr>
              <w:spacing w:before="20" w:after="20"/>
            </w:pPr>
            <w:r>
              <w:rPr>
                <w:sz w:val="20"/>
                <w:szCs w:val="20"/>
              </w:rPr>
              <w:t>State</w:t>
            </w:r>
          </w:p>
        </w:tc>
        <w:tc>
          <w:tcPr>
            <w:tcW w:w="1264" w:type="dxa"/>
            <w:shd w:val="clear" w:color="auto" w:fill="F2F2F2"/>
            <w:tcMar>
              <w:top w:w="60" w:type="dxa"/>
              <w:left w:w="100" w:type="dxa"/>
              <w:bottom w:w="60" w:type="dxa"/>
              <w:right w:w="100" w:type="dxa"/>
            </w:tcMar>
            <w:vAlign w:val="center"/>
          </w:tcPr>
          <w:p w14:paraId="3D574EC0"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EC1"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EC2" w14:textId="77777777" w:rsidR="00B26219" w:rsidRDefault="00000000">
            <w:pPr>
              <w:spacing w:before="20" w:after="20"/>
            </w:pPr>
            <w:r>
              <w:rPr>
                <w:sz w:val="20"/>
                <w:szCs w:val="20"/>
              </w:rPr>
              <w:t>Open, Under Investigation, Pending Action, Closed, Closed Unresolved.</w:t>
            </w:r>
          </w:p>
        </w:tc>
      </w:tr>
      <w:tr w:rsidR="00B26219" w14:paraId="3D574EC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C4" w14:textId="77777777" w:rsidR="00B26219" w:rsidRDefault="00000000">
            <w:pPr>
              <w:spacing w:before="20" w:after="20"/>
            </w:pPr>
            <w:r>
              <w:rPr>
                <w:sz w:val="20"/>
                <w:szCs w:val="20"/>
              </w:rPr>
              <w:t>Opened At</w:t>
            </w:r>
          </w:p>
        </w:tc>
        <w:tc>
          <w:tcPr>
            <w:tcW w:w="1264" w:type="dxa"/>
            <w:tcMar>
              <w:top w:w="60" w:type="dxa"/>
              <w:left w:w="100" w:type="dxa"/>
              <w:bottom w:w="60" w:type="dxa"/>
              <w:right w:w="100" w:type="dxa"/>
            </w:tcMar>
            <w:vAlign w:val="center"/>
          </w:tcPr>
          <w:p w14:paraId="3D574EC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EC6"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EC7" w14:textId="77777777" w:rsidR="00B26219" w:rsidRDefault="00000000">
            <w:pPr>
              <w:spacing w:before="20" w:after="20"/>
            </w:pPr>
            <w:r>
              <w:rPr>
                <w:sz w:val="20"/>
                <w:szCs w:val="20"/>
              </w:rPr>
              <w:t>—</w:t>
            </w:r>
          </w:p>
        </w:tc>
      </w:tr>
      <w:tr w:rsidR="00B26219" w14:paraId="3D574EC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C9" w14:textId="77777777" w:rsidR="00B26219" w:rsidRDefault="00000000">
            <w:pPr>
              <w:spacing w:before="20" w:after="20"/>
            </w:pPr>
            <w:r>
              <w:rPr>
                <w:sz w:val="20"/>
                <w:szCs w:val="20"/>
              </w:rPr>
              <w:t>Opened By</w:t>
            </w:r>
          </w:p>
        </w:tc>
        <w:tc>
          <w:tcPr>
            <w:tcW w:w="1264" w:type="dxa"/>
            <w:shd w:val="clear" w:color="auto" w:fill="F2F2F2"/>
            <w:tcMar>
              <w:top w:w="60" w:type="dxa"/>
              <w:left w:w="100" w:type="dxa"/>
              <w:bottom w:w="60" w:type="dxa"/>
              <w:right w:w="100" w:type="dxa"/>
            </w:tcMar>
            <w:vAlign w:val="center"/>
          </w:tcPr>
          <w:p w14:paraId="3D574ECA"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ECB"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ECC" w14:textId="77777777" w:rsidR="00B26219" w:rsidRDefault="00000000">
            <w:pPr>
              <w:spacing w:before="20" w:after="20"/>
            </w:pPr>
            <w:r>
              <w:rPr>
                <w:sz w:val="20"/>
                <w:szCs w:val="20"/>
              </w:rPr>
              <w:t>—</w:t>
            </w:r>
          </w:p>
        </w:tc>
      </w:tr>
      <w:tr w:rsidR="00B26219" w14:paraId="3D574ED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CE" w14:textId="77777777" w:rsidR="00B26219" w:rsidRDefault="00000000">
            <w:pPr>
              <w:spacing w:before="20" w:after="20"/>
            </w:pPr>
            <w:r>
              <w:rPr>
                <w:sz w:val="20"/>
                <w:szCs w:val="20"/>
              </w:rPr>
              <w:t>Title</w:t>
            </w:r>
          </w:p>
        </w:tc>
        <w:tc>
          <w:tcPr>
            <w:tcW w:w="1264" w:type="dxa"/>
            <w:tcMar>
              <w:top w:w="60" w:type="dxa"/>
              <w:left w:w="100" w:type="dxa"/>
              <w:bottom w:w="60" w:type="dxa"/>
              <w:right w:w="100" w:type="dxa"/>
            </w:tcMar>
            <w:vAlign w:val="center"/>
          </w:tcPr>
          <w:p w14:paraId="3D574EC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ED0"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4ED1" w14:textId="77777777" w:rsidR="00B26219" w:rsidRDefault="00000000">
            <w:pPr>
              <w:spacing w:before="20" w:after="20"/>
            </w:pPr>
            <w:r>
              <w:rPr>
                <w:sz w:val="20"/>
                <w:szCs w:val="20"/>
              </w:rPr>
              <w:t>—</w:t>
            </w:r>
          </w:p>
        </w:tc>
      </w:tr>
      <w:tr w:rsidR="00B26219" w14:paraId="3D574ED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D3" w14:textId="77777777" w:rsidR="00B26219" w:rsidRDefault="00000000">
            <w:pPr>
              <w:spacing w:before="20" w:after="20"/>
            </w:pPr>
            <w:r>
              <w:rPr>
                <w:sz w:val="20"/>
                <w:szCs w:val="20"/>
              </w:rPr>
              <w:t>Description</w:t>
            </w:r>
          </w:p>
        </w:tc>
        <w:tc>
          <w:tcPr>
            <w:tcW w:w="1264" w:type="dxa"/>
            <w:shd w:val="clear" w:color="auto" w:fill="F2F2F2"/>
            <w:tcMar>
              <w:top w:w="60" w:type="dxa"/>
              <w:left w:w="100" w:type="dxa"/>
              <w:bottom w:w="60" w:type="dxa"/>
              <w:right w:w="100" w:type="dxa"/>
            </w:tcMar>
            <w:vAlign w:val="center"/>
          </w:tcPr>
          <w:p w14:paraId="3D574ED4"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ED5"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ED6" w14:textId="77777777" w:rsidR="00B26219" w:rsidRDefault="00000000">
            <w:pPr>
              <w:spacing w:before="20" w:after="20"/>
            </w:pPr>
            <w:r>
              <w:rPr>
                <w:sz w:val="20"/>
                <w:szCs w:val="20"/>
              </w:rPr>
              <w:t>—</w:t>
            </w:r>
          </w:p>
        </w:tc>
      </w:tr>
      <w:tr w:rsidR="00B26219" w14:paraId="3D574ED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D8" w14:textId="77777777" w:rsidR="00B26219" w:rsidRDefault="00000000">
            <w:pPr>
              <w:spacing w:before="20" w:after="20"/>
            </w:pPr>
            <w:r>
              <w:rPr>
                <w:sz w:val="20"/>
                <w:szCs w:val="20"/>
              </w:rPr>
              <w:lastRenderedPageBreak/>
              <w:t>Location</w:t>
            </w:r>
          </w:p>
        </w:tc>
        <w:tc>
          <w:tcPr>
            <w:tcW w:w="1264" w:type="dxa"/>
            <w:tcMar>
              <w:top w:w="60" w:type="dxa"/>
              <w:left w:w="100" w:type="dxa"/>
              <w:bottom w:w="60" w:type="dxa"/>
              <w:right w:w="100" w:type="dxa"/>
            </w:tcMar>
            <w:vAlign w:val="center"/>
          </w:tcPr>
          <w:p w14:paraId="3D574ED9"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EDA"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4EDB" w14:textId="77777777" w:rsidR="00B26219" w:rsidRDefault="00000000">
            <w:pPr>
              <w:spacing w:before="20" w:after="20"/>
            </w:pPr>
            <w:r>
              <w:rPr>
                <w:sz w:val="20"/>
                <w:szCs w:val="20"/>
              </w:rPr>
              <w:t>—</w:t>
            </w:r>
          </w:p>
        </w:tc>
      </w:tr>
      <w:tr w:rsidR="00B26219" w14:paraId="3D574EE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DD" w14:textId="77777777" w:rsidR="00B26219" w:rsidRDefault="00000000">
            <w:pPr>
              <w:spacing w:before="20" w:after="20"/>
            </w:pPr>
            <w:r>
              <w:rPr>
                <w:sz w:val="20"/>
                <w:szCs w:val="20"/>
              </w:rPr>
              <w:t>Related Alarms</w:t>
            </w:r>
          </w:p>
        </w:tc>
        <w:tc>
          <w:tcPr>
            <w:tcW w:w="1264" w:type="dxa"/>
            <w:shd w:val="clear" w:color="auto" w:fill="F2F2F2"/>
            <w:tcMar>
              <w:top w:w="60" w:type="dxa"/>
              <w:left w:w="100" w:type="dxa"/>
              <w:bottom w:w="60" w:type="dxa"/>
              <w:right w:w="100" w:type="dxa"/>
            </w:tcMar>
            <w:vAlign w:val="center"/>
          </w:tcPr>
          <w:p w14:paraId="3D574EDE"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EDF"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4EE0" w14:textId="77777777" w:rsidR="00B26219" w:rsidRDefault="00000000">
            <w:pPr>
              <w:spacing w:before="20" w:after="20"/>
            </w:pPr>
            <w:r>
              <w:rPr>
                <w:sz w:val="20"/>
                <w:szCs w:val="20"/>
              </w:rPr>
              <w:t>—</w:t>
            </w:r>
          </w:p>
        </w:tc>
      </w:tr>
      <w:tr w:rsidR="00B26219" w14:paraId="3D574EE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E2" w14:textId="77777777" w:rsidR="00B26219" w:rsidRDefault="00000000">
            <w:pPr>
              <w:spacing w:before="20" w:after="20"/>
            </w:pPr>
            <w:r>
              <w:rPr>
                <w:sz w:val="20"/>
                <w:szCs w:val="20"/>
              </w:rPr>
              <w:t>Related Assets</w:t>
            </w:r>
          </w:p>
        </w:tc>
        <w:tc>
          <w:tcPr>
            <w:tcW w:w="1264" w:type="dxa"/>
            <w:tcMar>
              <w:top w:w="60" w:type="dxa"/>
              <w:left w:w="100" w:type="dxa"/>
              <w:bottom w:w="60" w:type="dxa"/>
              <w:right w:w="100" w:type="dxa"/>
            </w:tcMar>
            <w:vAlign w:val="center"/>
          </w:tcPr>
          <w:p w14:paraId="3D574EE3"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EE4"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4EE5" w14:textId="77777777" w:rsidR="00B26219" w:rsidRDefault="00000000">
            <w:pPr>
              <w:spacing w:before="20" w:after="20"/>
            </w:pPr>
            <w:r>
              <w:rPr>
                <w:sz w:val="20"/>
                <w:szCs w:val="20"/>
              </w:rPr>
              <w:t>—</w:t>
            </w:r>
          </w:p>
        </w:tc>
      </w:tr>
      <w:tr w:rsidR="00B26219" w14:paraId="3D574EE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E7" w14:textId="77777777" w:rsidR="00B26219" w:rsidRDefault="00000000">
            <w:pPr>
              <w:spacing w:before="20" w:after="20"/>
            </w:pPr>
            <w:r>
              <w:rPr>
                <w:sz w:val="20"/>
                <w:szCs w:val="20"/>
              </w:rPr>
              <w:t>Related Vehicles</w:t>
            </w:r>
          </w:p>
        </w:tc>
        <w:tc>
          <w:tcPr>
            <w:tcW w:w="1264" w:type="dxa"/>
            <w:shd w:val="clear" w:color="auto" w:fill="F2F2F2"/>
            <w:tcMar>
              <w:top w:w="60" w:type="dxa"/>
              <w:left w:w="100" w:type="dxa"/>
              <w:bottom w:w="60" w:type="dxa"/>
              <w:right w:w="100" w:type="dxa"/>
            </w:tcMar>
            <w:vAlign w:val="center"/>
          </w:tcPr>
          <w:p w14:paraId="3D574EE8"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EE9"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4EEA" w14:textId="77777777" w:rsidR="00B26219" w:rsidRDefault="00000000">
            <w:pPr>
              <w:spacing w:before="20" w:after="20"/>
            </w:pPr>
            <w:r>
              <w:rPr>
                <w:sz w:val="20"/>
                <w:szCs w:val="20"/>
              </w:rPr>
              <w:t>—</w:t>
            </w:r>
          </w:p>
        </w:tc>
      </w:tr>
      <w:tr w:rsidR="00B26219" w14:paraId="3D574EF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EC" w14:textId="77777777" w:rsidR="00B26219" w:rsidRDefault="00000000">
            <w:pPr>
              <w:spacing w:before="20" w:after="20"/>
            </w:pPr>
            <w:r>
              <w:rPr>
                <w:sz w:val="20"/>
                <w:szCs w:val="20"/>
              </w:rPr>
              <w:t>Persons Involved</w:t>
            </w:r>
          </w:p>
        </w:tc>
        <w:tc>
          <w:tcPr>
            <w:tcW w:w="1264" w:type="dxa"/>
            <w:tcMar>
              <w:top w:w="60" w:type="dxa"/>
              <w:left w:w="100" w:type="dxa"/>
              <w:bottom w:w="60" w:type="dxa"/>
              <w:right w:w="100" w:type="dxa"/>
            </w:tcMar>
            <w:vAlign w:val="center"/>
          </w:tcPr>
          <w:p w14:paraId="3D574EED"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EEE"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4EEF" w14:textId="77777777" w:rsidR="00B26219" w:rsidRDefault="00000000">
            <w:pPr>
              <w:spacing w:before="20" w:after="20"/>
            </w:pPr>
            <w:r>
              <w:rPr>
                <w:sz w:val="20"/>
                <w:szCs w:val="20"/>
              </w:rPr>
              <w:t>—</w:t>
            </w:r>
          </w:p>
        </w:tc>
      </w:tr>
      <w:tr w:rsidR="00B26219" w14:paraId="3D574EF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F1" w14:textId="77777777" w:rsidR="00B26219" w:rsidRDefault="00000000">
            <w:pPr>
              <w:spacing w:before="20" w:after="20"/>
            </w:pPr>
            <w:r>
              <w:rPr>
                <w:sz w:val="20"/>
                <w:szCs w:val="20"/>
              </w:rPr>
              <w:t>Investigation</w:t>
            </w:r>
          </w:p>
        </w:tc>
        <w:tc>
          <w:tcPr>
            <w:tcW w:w="1264" w:type="dxa"/>
            <w:shd w:val="clear" w:color="auto" w:fill="F2F2F2"/>
            <w:tcMar>
              <w:top w:w="60" w:type="dxa"/>
              <w:left w:w="100" w:type="dxa"/>
              <w:bottom w:w="60" w:type="dxa"/>
              <w:right w:w="100" w:type="dxa"/>
            </w:tcMar>
            <w:vAlign w:val="center"/>
          </w:tcPr>
          <w:p w14:paraId="3D574EF2"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EF3"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EF4" w14:textId="77777777" w:rsidR="00B26219" w:rsidRDefault="00000000">
            <w:pPr>
              <w:spacing w:before="20" w:after="20"/>
            </w:pPr>
            <w:r>
              <w:rPr>
                <w:sz w:val="20"/>
                <w:szCs w:val="20"/>
              </w:rPr>
              <w:t>—</w:t>
            </w:r>
          </w:p>
        </w:tc>
      </w:tr>
      <w:tr w:rsidR="00B26219" w14:paraId="3D574EF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EF6" w14:textId="77777777" w:rsidR="00B26219" w:rsidRDefault="00000000">
            <w:pPr>
              <w:spacing w:before="20" w:after="20"/>
            </w:pPr>
            <w:r>
              <w:rPr>
                <w:sz w:val="20"/>
                <w:szCs w:val="20"/>
              </w:rPr>
              <w:t>Evidence Records</w:t>
            </w:r>
          </w:p>
        </w:tc>
        <w:tc>
          <w:tcPr>
            <w:tcW w:w="1264" w:type="dxa"/>
            <w:tcMar>
              <w:top w:w="60" w:type="dxa"/>
              <w:left w:w="100" w:type="dxa"/>
              <w:bottom w:w="60" w:type="dxa"/>
              <w:right w:w="100" w:type="dxa"/>
            </w:tcMar>
            <w:vAlign w:val="center"/>
          </w:tcPr>
          <w:p w14:paraId="3D574EF7"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EF8"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4EF9" w14:textId="77777777" w:rsidR="00B26219" w:rsidRDefault="00000000">
            <w:pPr>
              <w:spacing w:before="20" w:after="20"/>
            </w:pPr>
            <w:r>
              <w:rPr>
                <w:sz w:val="20"/>
                <w:szCs w:val="20"/>
              </w:rPr>
              <w:t>—</w:t>
            </w:r>
          </w:p>
        </w:tc>
      </w:tr>
      <w:tr w:rsidR="00B26219" w14:paraId="3D574EF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EFB" w14:textId="77777777" w:rsidR="00B26219" w:rsidRDefault="00000000">
            <w:pPr>
              <w:spacing w:before="20" w:after="20"/>
            </w:pPr>
            <w:r>
              <w:rPr>
                <w:sz w:val="20"/>
                <w:szCs w:val="20"/>
              </w:rPr>
              <w:t>Estimated Loss Value</w:t>
            </w:r>
          </w:p>
        </w:tc>
        <w:tc>
          <w:tcPr>
            <w:tcW w:w="1264" w:type="dxa"/>
            <w:shd w:val="clear" w:color="auto" w:fill="F2F2F2"/>
            <w:tcMar>
              <w:top w:w="60" w:type="dxa"/>
              <w:left w:w="100" w:type="dxa"/>
              <w:bottom w:w="60" w:type="dxa"/>
              <w:right w:w="100" w:type="dxa"/>
            </w:tcMar>
            <w:vAlign w:val="center"/>
          </w:tcPr>
          <w:p w14:paraId="3D574EFC"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EFD" w14:textId="77777777" w:rsidR="00B26219" w:rsidRDefault="00000000">
            <w:pPr>
              <w:spacing w:before="20" w:after="20"/>
            </w:pPr>
            <w:r>
              <w:rPr>
                <w:sz w:val="20"/>
                <w:szCs w:val="20"/>
              </w:rPr>
              <w:t>Money</w:t>
            </w:r>
          </w:p>
        </w:tc>
        <w:tc>
          <w:tcPr>
            <w:tcW w:w="4332" w:type="dxa"/>
            <w:shd w:val="clear" w:color="auto" w:fill="F2F2F2"/>
            <w:tcMar>
              <w:top w:w="60" w:type="dxa"/>
              <w:left w:w="100" w:type="dxa"/>
              <w:bottom w:w="60" w:type="dxa"/>
              <w:right w:w="100" w:type="dxa"/>
            </w:tcMar>
            <w:vAlign w:val="center"/>
          </w:tcPr>
          <w:p w14:paraId="3D574EFE" w14:textId="77777777" w:rsidR="00B26219" w:rsidRDefault="00000000">
            <w:pPr>
              <w:spacing w:before="20" w:after="20"/>
            </w:pPr>
            <w:r>
              <w:rPr>
                <w:sz w:val="20"/>
                <w:szCs w:val="20"/>
              </w:rPr>
              <w:t>—</w:t>
            </w:r>
          </w:p>
        </w:tc>
      </w:tr>
      <w:tr w:rsidR="00B26219" w14:paraId="3D574F0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00" w14:textId="77777777" w:rsidR="00B26219" w:rsidRDefault="00000000">
            <w:pPr>
              <w:spacing w:before="20" w:after="20"/>
            </w:pPr>
            <w:r>
              <w:rPr>
                <w:sz w:val="20"/>
                <w:szCs w:val="20"/>
              </w:rPr>
              <w:t>Reported Externally</w:t>
            </w:r>
          </w:p>
        </w:tc>
        <w:tc>
          <w:tcPr>
            <w:tcW w:w="1264" w:type="dxa"/>
            <w:tcMar>
              <w:top w:w="60" w:type="dxa"/>
              <w:left w:w="100" w:type="dxa"/>
              <w:bottom w:w="60" w:type="dxa"/>
              <w:right w:w="100" w:type="dxa"/>
            </w:tcMar>
            <w:vAlign w:val="center"/>
          </w:tcPr>
          <w:p w14:paraId="3D574F01"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F02"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4F03" w14:textId="77777777" w:rsidR="00B26219" w:rsidRDefault="00000000">
            <w:pPr>
              <w:spacing w:before="20" w:after="20"/>
            </w:pPr>
            <w:r>
              <w:rPr>
                <w:sz w:val="20"/>
                <w:szCs w:val="20"/>
              </w:rPr>
              <w:t>Whether police or another authority was notified.</w:t>
            </w:r>
          </w:p>
        </w:tc>
      </w:tr>
      <w:tr w:rsidR="00B26219" w14:paraId="3D574F0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05" w14:textId="77777777" w:rsidR="00B26219" w:rsidRDefault="00000000">
            <w:pPr>
              <w:spacing w:before="20" w:after="20"/>
            </w:pPr>
            <w:r>
              <w:rPr>
                <w:sz w:val="20"/>
                <w:szCs w:val="20"/>
              </w:rPr>
              <w:t>External Reference</w:t>
            </w:r>
          </w:p>
        </w:tc>
        <w:tc>
          <w:tcPr>
            <w:tcW w:w="1264" w:type="dxa"/>
            <w:shd w:val="clear" w:color="auto" w:fill="F2F2F2"/>
            <w:tcMar>
              <w:top w:w="60" w:type="dxa"/>
              <w:left w:w="100" w:type="dxa"/>
              <w:bottom w:w="60" w:type="dxa"/>
              <w:right w:w="100" w:type="dxa"/>
            </w:tcMar>
            <w:vAlign w:val="center"/>
          </w:tcPr>
          <w:p w14:paraId="3D574F06"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F07"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F08" w14:textId="77777777" w:rsidR="00B26219" w:rsidRDefault="00000000">
            <w:pPr>
              <w:spacing w:before="20" w:after="20"/>
            </w:pPr>
            <w:r>
              <w:rPr>
                <w:sz w:val="20"/>
                <w:szCs w:val="20"/>
              </w:rPr>
              <w:t>—</w:t>
            </w:r>
          </w:p>
        </w:tc>
      </w:tr>
      <w:tr w:rsidR="00B26219" w14:paraId="3D574F0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0A" w14:textId="77777777" w:rsidR="00B26219" w:rsidRDefault="00000000">
            <w:pPr>
              <w:spacing w:before="20" w:after="20"/>
            </w:pPr>
            <w:r>
              <w:rPr>
                <w:sz w:val="20"/>
                <w:szCs w:val="20"/>
              </w:rPr>
              <w:t>Closed At</w:t>
            </w:r>
          </w:p>
        </w:tc>
        <w:tc>
          <w:tcPr>
            <w:tcW w:w="1264" w:type="dxa"/>
            <w:tcMar>
              <w:top w:w="60" w:type="dxa"/>
              <w:left w:w="100" w:type="dxa"/>
              <w:bottom w:w="60" w:type="dxa"/>
              <w:right w:w="100" w:type="dxa"/>
            </w:tcMar>
            <w:vAlign w:val="center"/>
          </w:tcPr>
          <w:p w14:paraId="3D574F0B"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F0C"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F0D" w14:textId="77777777" w:rsidR="00B26219" w:rsidRDefault="00000000">
            <w:pPr>
              <w:spacing w:before="20" w:after="20"/>
            </w:pPr>
            <w:r>
              <w:rPr>
                <w:sz w:val="20"/>
                <w:szCs w:val="20"/>
              </w:rPr>
              <w:t>—</w:t>
            </w:r>
          </w:p>
        </w:tc>
      </w:tr>
      <w:tr w:rsidR="00B26219" w14:paraId="3D574F1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0F" w14:textId="77777777" w:rsidR="00B26219" w:rsidRDefault="00000000">
            <w:pPr>
              <w:spacing w:before="20" w:after="20"/>
            </w:pPr>
            <w:r>
              <w:rPr>
                <w:sz w:val="20"/>
                <w:szCs w:val="20"/>
              </w:rPr>
              <w:t>Closure Summary</w:t>
            </w:r>
          </w:p>
        </w:tc>
        <w:tc>
          <w:tcPr>
            <w:tcW w:w="1264" w:type="dxa"/>
            <w:shd w:val="clear" w:color="auto" w:fill="F2F2F2"/>
            <w:tcMar>
              <w:top w:w="60" w:type="dxa"/>
              <w:left w:w="100" w:type="dxa"/>
              <w:bottom w:w="60" w:type="dxa"/>
              <w:right w:w="100" w:type="dxa"/>
            </w:tcMar>
            <w:vAlign w:val="center"/>
          </w:tcPr>
          <w:p w14:paraId="3D574F10"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F11"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F12" w14:textId="77777777" w:rsidR="00B26219" w:rsidRDefault="00000000">
            <w:pPr>
              <w:spacing w:before="20" w:after="20"/>
            </w:pPr>
            <w:r>
              <w:rPr>
                <w:sz w:val="20"/>
                <w:szCs w:val="20"/>
              </w:rPr>
              <w:t>—</w:t>
            </w:r>
          </w:p>
        </w:tc>
      </w:tr>
    </w:tbl>
    <w:p w14:paraId="3D574F14" w14:textId="77777777" w:rsidR="00B26219" w:rsidRDefault="00000000">
      <w:pPr>
        <w:pStyle w:val="Heading3"/>
        <w:spacing w:before="200" w:after="100"/>
      </w:pPr>
      <w:bookmarkStart w:id="653" w:name="_Toc237681948"/>
      <w:r>
        <w:rPr>
          <w:b/>
          <w:bCs/>
          <w:color w:val="404040"/>
          <w:sz w:val="22"/>
          <w:szCs w:val="22"/>
        </w:rPr>
        <w:t>Lifecycle</w:t>
      </w:r>
      <w:bookmarkEnd w:id="653"/>
    </w:p>
    <w:p w14:paraId="3D574F15" w14:textId="77777777" w:rsidR="00B26219" w:rsidRDefault="00000000">
      <w:pPr>
        <w:spacing w:after="120"/>
      </w:pPr>
      <w:r>
        <w:t>Open → Under Investigation → Pending Action → Closed | Closed Unresolved</w:t>
      </w:r>
    </w:p>
    <w:p w14:paraId="3D574F16" w14:textId="77777777" w:rsidR="00B26219" w:rsidRDefault="00000000">
      <w:pPr>
        <w:pStyle w:val="Heading3"/>
        <w:spacing w:before="200" w:after="100"/>
      </w:pPr>
      <w:bookmarkStart w:id="654" w:name="_Toc237681949"/>
      <w:r>
        <w:rPr>
          <w:b/>
          <w:bCs/>
          <w:color w:val="404040"/>
          <w:sz w:val="22"/>
          <w:szCs w:val="22"/>
        </w:rPr>
        <w:t>Relationships</w:t>
      </w:r>
      <w:bookmarkEnd w:id="654"/>
    </w:p>
    <w:p w14:paraId="3D574F17" w14:textId="77777777" w:rsidR="00B26219" w:rsidRDefault="00000000">
      <w:pPr>
        <w:pStyle w:val="ListParagraph"/>
        <w:numPr>
          <w:ilvl w:val="0"/>
          <w:numId w:val="2"/>
        </w:numPr>
        <w:spacing w:after="60"/>
      </w:pPr>
      <w:r>
        <w:t>Groups Alarm</w:t>
      </w:r>
    </w:p>
    <w:p w14:paraId="3D574F18" w14:textId="77777777" w:rsidR="00B26219" w:rsidRDefault="00000000">
      <w:pPr>
        <w:pStyle w:val="ListParagraph"/>
        <w:numPr>
          <w:ilvl w:val="0"/>
          <w:numId w:val="2"/>
        </w:numPr>
        <w:spacing w:after="60"/>
      </w:pPr>
      <w:r>
        <w:t>Concerns Asset, Vehicle and Person</w:t>
      </w:r>
    </w:p>
    <w:p w14:paraId="3D574F19" w14:textId="77777777" w:rsidR="00B26219" w:rsidRDefault="00000000">
      <w:pPr>
        <w:pStyle w:val="ListParagraph"/>
        <w:numPr>
          <w:ilvl w:val="0"/>
          <w:numId w:val="2"/>
        </w:numPr>
        <w:spacing w:after="60"/>
      </w:pPr>
      <w:r>
        <w:t>Managed through Investigation</w:t>
      </w:r>
    </w:p>
    <w:p w14:paraId="3D574F1A" w14:textId="77777777" w:rsidR="00B26219" w:rsidRDefault="00000000">
      <w:pPr>
        <w:pStyle w:val="ListParagraph"/>
        <w:numPr>
          <w:ilvl w:val="0"/>
          <w:numId w:val="2"/>
        </w:numPr>
        <w:spacing w:after="60"/>
      </w:pPr>
      <w:r>
        <w:t>Substantiated by Evidence Record</w:t>
      </w:r>
    </w:p>
    <w:p w14:paraId="3D574F1B" w14:textId="77777777" w:rsidR="00B26219" w:rsidRDefault="00000000">
      <w:pPr>
        <w:pStyle w:val="Heading3"/>
        <w:spacing w:before="200" w:after="100"/>
      </w:pPr>
      <w:bookmarkStart w:id="655" w:name="_Toc237681950"/>
      <w:r>
        <w:rPr>
          <w:b/>
          <w:bCs/>
          <w:color w:val="404040"/>
          <w:sz w:val="22"/>
          <w:szCs w:val="22"/>
        </w:rPr>
        <w:t>Business rules</w:t>
      </w:r>
      <w:bookmarkEnd w:id="655"/>
    </w:p>
    <w:p w14:paraId="3D574F1C" w14:textId="77777777" w:rsidR="00B26219" w:rsidRDefault="00000000">
      <w:pPr>
        <w:spacing w:after="120"/>
      </w:pPr>
      <w:r>
        <w:t>BR-149, BR-150</w:t>
      </w:r>
    </w:p>
    <w:p w14:paraId="3D574F1D" w14:textId="77777777" w:rsidR="00B26219" w:rsidRDefault="00000000">
      <w:pPr>
        <w:pStyle w:val="Heading3"/>
        <w:spacing w:before="200" w:after="100"/>
      </w:pPr>
      <w:bookmarkStart w:id="656" w:name="_Toc237681951"/>
      <w:r>
        <w:rPr>
          <w:b/>
          <w:bCs/>
          <w:color w:val="404040"/>
          <w:sz w:val="22"/>
          <w:szCs w:val="22"/>
        </w:rPr>
        <w:t>Audit and retention</w:t>
      </w:r>
      <w:bookmarkEnd w:id="656"/>
    </w:p>
    <w:p w14:paraId="3D574F1E" w14:textId="77777777" w:rsidR="00B26219" w:rsidRDefault="00000000">
      <w:pPr>
        <w:spacing w:after="120"/>
      </w:pPr>
      <w:r>
        <w:t>Full and permanent.</w:t>
      </w:r>
    </w:p>
    <w:p w14:paraId="3D574F1F" w14:textId="77777777" w:rsidR="00B26219" w:rsidRDefault="00000000">
      <w:pPr>
        <w:pStyle w:val="Heading3"/>
        <w:spacing w:before="200" w:after="100"/>
      </w:pPr>
      <w:bookmarkStart w:id="657" w:name="_Toc237681952"/>
      <w:r>
        <w:rPr>
          <w:b/>
          <w:bCs/>
          <w:color w:val="404040"/>
          <w:sz w:val="22"/>
          <w:szCs w:val="22"/>
        </w:rPr>
        <w:t>Extension points</w:t>
      </w:r>
      <w:bookmarkEnd w:id="657"/>
    </w:p>
    <w:p w14:paraId="3D574F20" w14:textId="77777777" w:rsidR="00B26219" w:rsidRDefault="00000000">
      <w:pPr>
        <w:spacing w:after="120"/>
      </w:pPr>
      <w:r>
        <w:t>None.</w:t>
      </w:r>
    </w:p>
    <w:p w14:paraId="3D574F21" w14:textId="77777777" w:rsidR="00B26219" w:rsidRDefault="00000000">
      <w:pPr>
        <w:pStyle w:val="Heading2"/>
        <w:spacing w:before="260" w:after="120"/>
      </w:pPr>
      <w:bookmarkStart w:id="658" w:name="_Toc237681953"/>
      <w:r>
        <w:rPr>
          <w:b/>
          <w:bCs/>
          <w:sz w:val="25"/>
          <w:szCs w:val="25"/>
        </w:rPr>
        <w:t>6.6.15  SBO-078  Investigation</w:t>
      </w:r>
      <w:bookmarkEnd w:id="65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F24"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F22"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F23" w14:textId="77777777" w:rsidR="00B26219" w:rsidRDefault="00000000">
            <w:pPr>
              <w:spacing w:before="20" w:after="20"/>
            </w:pPr>
            <w:r>
              <w:rPr>
                <w:b/>
                <w:bCs/>
                <w:color w:val="FFFFFF"/>
                <w:sz w:val="20"/>
                <w:szCs w:val="20"/>
              </w:rPr>
              <w:t>Value</w:t>
            </w:r>
          </w:p>
        </w:tc>
      </w:tr>
      <w:tr w:rsidR="00B26219" w14:paraId="3D574F2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25"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F26" w14:textId="77777777" w:rsidR="00B26219" w:rsidRDefault="00000000">
            <w:pPr>
              <w:spacing w:before="20" w:after="20"/>
            </w:pPr>
            <w:r>
              <w:rPr>
                <w:sz w:val="20"/>
                <w:szCs w:val="20"/>
              </w:rPr>
              <w:t>SBO-078</w:t>
            </w:r>
          </w:p>
        </w:tc>
      </w:tr>
      <w:tr w:rsidR="00B26219" w14:paraId="3D574F2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28" w14:textId="77777777" w:rsidR="00B26219" w:rsidRDefault="00000000">
            <w:pPr>
              <w:spacing w:before="20" w:after="20"/>
            </w:pPr>
            <w:r>
              <w:rPr>
                <w:sz w:val="20"/>
                <w:szCs w:val="20"/>
              </w:rPr>
              <w:lastRenderedPageBreak/>
              <w:t>Canonical name</w:t>
            </w:r>
          </w:p>
        </w:tc>
        <w:tc>
          <w:tcPr>
            <w:tcW w:w="6860" w:type="dxa"/>
            <w:shd w:val="clear" w:color="auto" w:fill="F2F2F2"/>
            <w:tcMar>
              <w:top w:w="60" w:type="dxa"/>
              <w:left w:w="100" w:type="dxa"/>
              <w:bottom w:w="60" w:type="dxa"/>
              <w:right w:w="100" w:type="dxa"/>
            </w:tcMar>
            <w:vAlign w:val="center"/>
          </w:tcPr>
          <w:p w14:paraId="3D574F29" w14:textId="77777777" w:rsidR="00B26219" w:rsidRDefault="00000000">
            <w:pPr>
              <w:spacing w:before="20" w:after="20"/>
            </w:pPr>
            <w:r>
              <w:rPr>
                <w:sz w:val="20"/>
                <w:szCs w:val="20"/>
              </w:rPr>
              <w:t>Investigation</w:t>
            </w:r>
          </w:p>
        </w:tc>
      </w:tr>
      <w:tr w:rsidR="00B26219" w14:paraId="3D574F2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2B"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F2C" w14:textId="77777777" w:rsidR="00B26219" w:rsidRDefault="00000000">
            <w:pPr>
              <w:spacing w:before="20" w:after="20"/>
            </w:pPr>
            <w:r>
              <w:rPr>
                <w:sz w:val="20"/>
                <w:szCs w:val="20"/>
              </w:rPr>
              <w:t>DOM-SEC — Physical Security (GR-001)</w:t>
            </w:r>
          </w:p>
        </w:tc>
      </w:tr>
      <w:tr w:rsidR="00B26219" w14:paraId="3D574F3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2E"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F2F" w14:textId="77777777" w:rsidR="00B26219" w:rsidRDefault="00000000">
            <w:pPr>
              <w:spacing w:before="20" w:after="20"/>
            </w:pPr>
            <w:r>
              <w:rPr>
                <w:sz w:val="20"/>
                <w:szCs w:val="20"/>
              </w:rPr>
              <w:t>Shared Business Object</w:t>
            </w:r>
          </w:p>
        </w:tc>
      </w:tr>
      <w:tr w:rsidR="00B26219" w14:paraId="3D574F3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31"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F32" w14:textId="77777777" w:rsidR="00B26219" w:rsidRDefault="00000000">
            <w:pPr>
              <w:spacing w:before="20" w:after="20"/>
            </w:pPr>
            <w:r>
              <w:rPr>
                <w:sz w:val="20"/>
                <w:szCs w:val="20"/>
              </w:rPr>
              <w:t>Number is unique.</w:t>
            </w:r>
          </w:p>
        </w:tc>
      </w:tr>
      <w:tr w:rsidR="00B26219" w14:paraId="3D574F3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34"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F35" w14:textId="77777777" w:rsidR="00B26219" w:rsidRDefault="00000000">
            <w:pPr>
              <w:spacing w:before="20" w:after="20"/>
            </w:pPr>
            <w:r>
              <w:rPr>
                <w:sz w:val="20"/>
                <w:szCs w:val="20"/>
              </w:rPr>
              <w:t>18 (6 Required)</w:t>
            </w:r>
          </w:p>
        </w:tc>
      </w:tr>
    </w:tbl>
    <w:p w14:paraId="3D574F37" w14:textId="77777777" w:rsidR="00B26219" w:rsidRDefault="00000000">
      <w:pPr>
        <w:pStyle w:val="Heading3"/>
        <w:spacing w:before="200" w:after="100"/>
      </w:pPr>
      <w:bookmarkStart w:id="659" w:name="_Toc237681954"/>
      <w:r>
        <w:rPr>
          <w:b/>
          <w:bCs/>
          <w:color w:val="404040"/>
          <w:sz w:val="22"/>
          <w:szCs w:val="22"/>
        </w:rPr>
        <w:t>Purpose</w:t>
      </w:r>
      <w:bookmarkEnd w:id="659"/>
    </w:p>
    <w:p w14:paraId="3D574F38" w14:textId="77777777" w:rsidR="00B26219" w:rsidRDefault="00000000">
      <w:pPr>
        <w:spacing w:after="120"/>
      </w:pPr>
      <w:r>
        <w:t>A managed enquiry into a loss or violation, built on the last-seen timeline that the platform can reconstruct from reads and operations.</w:t>
      </w:r>
    </w:p>
    <w:p w14:paraId="3D574F39" w14:textId="77777777" w:rsidR="00B26219" w:rsidRDefault="00000000">
      <w:pPr>
        <w:pStyle w:val="Heading3"/>
        <w:spacing w:before="200" w:after="100"/>
      </w:pPr>
      <w:bookmarkStart w:id="660" w:name="_Toc237681955"/>
      <w:r>
        <w:rPr>
          <w:b/>
          <w:bCs/>
          <w:color w:val="404040"/>
          <w:sz w:val="22"/>
          <w:szCs w:val="22"/>
        </w:rPr>
        <w:t>Attributes</w:t>
      </w:r>
      <w:bookmarkEnd w:id="66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5"/>
        <w:gridCol w:w="1432"/>
        <w:gridCol w:w="1262"/>
        <w:gridCol w:w="4207"/>
      </w:tblGrid>
      <w:tr w:rsidR="00B26219" w14:paraId="3D574F3E"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F3A"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4F3B"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F3C"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F3D" w14:textId="77777777" w:rsidR="00B26219" w:rsidRDefault="00000000">
            <w:pPr>
              <w:spacing w:before="20" w:after="20"/>
            </w:pPr>
            <w:r>
              <w:rPr>
                <w:b/>
                <w:bCs/>
                <w:color w:val="FFFFFF"/>
                <w:sz w:val="20"/>
                <w:szCs w:val="20"/>
              </w:rPr>
              <w:t>Note</w:t>
            </w:r>
          </w:p>
        </w:tc>
      </w:tr>
      <w:tr w:rsidR="00B26219" w14:paraId="3D574F4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3F" w14:textId="77777777" w:rsidR="00B26219" w:rsidRDefault="00000000">
            <w:pPr>
              <w:spacing w:before="20" w:after="20"/>
            </w:pPr>
            <w:r>
              <w:rPr>
                <w:sz w:val="20"/>
                <w:szCs w:val="20"/>
              </w:rPr>
              <w:t>Number</w:t>
            </w:r>
          </w:p>
        </w:tc>
        <w:tc>
          <w:tcPr>
            <w:tcW w:w="1264" w:type="dxa"/>
            <w:tcMar>
              <w:top w:w="60" w:type="dxa"/>
              <w:left w:w="100" w:type="dxa"/>
              <w:bottom w:w="60" w:type="dxa"/>
              <w:right w:w="100" w:type="dxa"/>
            </w:tcMar>
            <w:vAlign w:val="center"/>
          </w:tcPr>
          <w:p w14:paraId="3D574F40"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F41"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F42" w14:textId="77777777" w:rsidR="00B26219" w:rsidRDefault="00000000">
            <w:pPr>
              <w:spacing w:before="20" w:after="20"/>
            </w:pPr>
            <w:r>
              <w:rPr>
                <w:sz w:val="20"/>
                <w:szCs w:val="20"/>
              </w:rPr>
              <w:t>—</w:t>
            </w:r>
          </w:p>
        </w:tc>
      </w:tr>
      <w:tr w:rsidR="00B26219" w14:paraId="3D574F4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44"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4F45"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F46"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F47" w14:textId="77777777" w:rsidR="00B26219" w:rsidRDefault="00000000">
            <w:pPr>
              <w:spacing w:before="20" w:after="20"/>
            </w:pPr>
            <w:r>
              <w:rPr>
                <w:sz w:val="20"/>
                <w:szCs w:val="20"/>
              </w:rPr>
              <w:t>Open, Gathering, Analyzing, Concluded, Closed.</w:t>
            </w:r>
          </w:p>
        </w:tc>
      </w:tr>
      <w:tr w:rsidR="00B26219" w14:paraId="3D574F4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49" w14:textId="77777777" w:rsidR="00B26219" w:rsidRDefault="00000000">
            <w:pPr>
              <w:spacing w:before="20" w:after="20"/>
            </w:pPr>
            <w:r>
              <w:rPr>
                <w:sz w:val="20"/>
                <w:szCs w:val="20"/>
              </w:rPr>
              <w:t>Subject</w:t>
            </w:r>
          </w:p>
        </w:tc>
        <w:tc>
          <w:tcPr>
            <w:tcW w:w="1264" w:type="dxa"/>
            <w:tcMar>
              <w:top w:w="60" w:type="dxa"/>
              <w:left w:w="100" w:type="dxa"/>
              <w:bottom w:w="60" w:type="dxa"/>
              <w:right w:w="100" w:type="dxa"/>
            </w:tcMar>
            <w:vAlign w:val="center"/>
          </w:tcPr>
          <w:p w14:paraId="3D574F4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F4B"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4F4C" w14:textId="77777777" w:rsidR="00B26219" w:rsidRDefault="00000000">
            <w:pPr>
              <w:spacing w:before="20" w:after="20"/>
            </w:pPr>
            <w:r>
              <w:rPr>
                <w:sz w:val="20"/>
                <w:szCs w:val="20"/>
              </w:rPr>
              <w:t>Asset, Vehicle or Person.</w:t>
            </w:r>
          </w:p>
        </w:tc>
      </w:tr>
      <w:tr w:rsidR="00B26219" w14:paraId="3D574F5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4E" w14:textId="77777777" w:rsidR="00B26219" w:rsidRDefault="00000000">
            <w:pPr>
              <w:spacing w:before="20" w:after="20"/>
            </w:pPr>
            <w:r>
              <w:rPr>
                <w:sz w:val="20"/>
                <w:szCs w:val="20"/>
              </w:rPr>
              <w:t>Incident</w:t>
            </w:r>
          </w:p>
        </w:tc>
        <w:tc>
          <w:tcPr>
            <w:tcW w:w="1264" w:type="dxa"/>
            <w:shd w:val="clear" w:color="auto" w:fill="F2F2F2"/>
            <w:tcMar>
              <w:top w:w="60" w:type="dxa"/>
              <w:left w:w="100" w:type="dxa"/>
              <w:bottom w:w="60" w:type="dxa"/>
              <w:right w:w="100" w:type="dxa"/>
            </w:tcMar>
            <w:vAlign w:val="center"/>
          </w:tcPr>
          <w:p w14:paraId="3D574F4F"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F50"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F51" w14:textId="77777777" w:rsidR="00B26219" w:rsidRDefault="00000000">
            <w:pPr>
              <w:spacing w:before="20" w:after="20"/>
            </w:pPr>
            <w:r>
              <w:rPr>
                <w:sz w:val="20"/>
                <w:szCs w:val="20"/>
              </w:rPr>
              <w:t>—</w:t>
            </w:r>
          </w:p>
        </w:tc>
      </w:tr>
      <w:tr w:rsidR="00B26219" w14:paraId="3D574F5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53" w14:textId="77777777" w:rsidR="00B26219" w:rsidRDefault="00000000">
            <w:pPr>
              <w:spacing w:before="20" w:after="20"/>
            </w:pPr>
            <w:r>
              <w:rPr>
                <w:sz w:val="20"/>
                <w:szCs w:val="20"/>
              </w:rPr>
              <w:t>Opened At</w:t>
            </w:r>
          </w:p>
        </w:tc>
        <w:tc>
          <w:tcPr>
            <w:tcW w:w="1264" w:type="dxa"/>
            <w:tcMar>
              <w:top w:w="60" w:type="dxa"/>
              <w:left w:w="100" w:type="dxa"/>
              <w:bottom w:w="60" w:type="dxa"/>
              <w:right w:w="100" w:type="dxa"/>
            </w:tcMar>
            <w:vAlign w:val="center"/>
          </w:tcPr>
          <w:p w14:paraId="3D574F54"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F55"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4F56" w14:textId="77777777" w:rsidR="00B26219" w:rsidRDefault="00000000">
            <w:pPr>
              <w:spacing w:before="20" w:after="20"/>
            </w:pPr>
            <w:r>
              <w:rPr>
                <w:sz w:val="20"/>
                <w:szCs w:val="20"/>
              </w:rPr>
              <w:t>—</w:t>
            </w:r>
          </w:p>
        </w:tc>
      </w:tr>
      <w:tr w:rsidR="00B26219" w14:paraId="3D574F5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58" w14:textId="77777777" w:rsidR="00B26219" w:rsidRDefault="00000000">
            <w:pPr>
              <w:spacing w:before="20" w:after="20"/>
            </w:pPr>
            <w:r>
              <w:rPr>
                <w:sz w:val="20"/>
                <w:szCs w:val="20"/>
              </w:rPr>
              <w:t>Opened By</w:t>
            </w:r>
          </w:p>
        </w:tc>
        <w:tc>
          <w:tcPr>
            <w:tcW w:w="1264" w:type="dxa"/>
            <w:shd w:val="clear" w:color="auto" w:fill="F2F2F2"/>
            <w:tcMar>
              <w:top w:w="60" w:type="dxa"/>
              <w:left w:w="100" w:type="dxa"/>
              <w:bottom w:w="60" w:type="dxa"/>
              <w:right w:w="100" w:type="dxa"/>
            </w:tcMar>
            <w:vAlign w:val="center"/>
          </w:tcPr>
          <w:p w14:paraId="3D574F59"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F5A"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4F5B" w14:textId="77777777" w:rsidR="00B26219" w:rsidRDefault="00000000">
            <w:pPr>
              <w:spacing w:before="20" w:after="20"/>
            </w:pPr>
            <w:r>
              <w:rPr>
                <w:sz w:val="20"/>
                <w:szCs w:val="20"/>
              </w:rPr>
              <w:t>—</w:t>
            </w:r>
          </w:p>
        </w:tc>
      </w:tr>
      <w:tr w:rsidR="00B26219" w14:paraId="3D574F6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5D" w14:textId="77777777" w:rsidR="00B26219" w:rsidRDefault="00000000">
            <w:pPr>
              <w:spacing w:before="20" w:after="20"/>
            </w:pPr>
            <w:r>
              <w:rPr>
                <w:sz w:val="20"/>
                <w:szCs w:val="20"/>
              </w:rPr>
              <w:t>Investigator</w:t>
            </w:r>
          </w:p>
        </w:tc>
        <w:tc>
          <w:tcPr>
            <w:tcW w:w="1264" w:type="dxa"/>
            <w:tcMar>
              <w:top w:w="60" w:type="dxa"/>
              <w:left w:w="100" w:type="dxa"/>
              <w:bottom w:w="60" w:type="dxa"/>
              <w:right w:w="100" w:type="dxa"/>
            </w:tcMar>
            <w:vAlign w:val="center"/>
          </w:tcPr>
          <w:p w14:paraId="3D574F5E"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F5F"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F60" w14:textId="77777777" w:rsidR="00B26219" w:rsidRDefault="00000000">
            <w:pPr>
              <w:spacing w:before="20" w:after="20"/>
            </w:pPr>
            <w:r>
              <w:rPr>
                <w:sz w:val="20"/>
                <w:szCs w:val="20"/>
              </w:rPr>
              <w:t>—</w:t>
            </w:r>
          </w:p>
        </w:tc>
      </w:tr>
      <w:tr w:rsidR="00B26219" w14:paraId="3D574F6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62" w14:textId="77777777" w:rsidR="00B26219" w:rsidRDefault="00000000">
            <w:pPr>
              <w:spacing w:before="20" w:after="20"/>
            </w:pPr>
            <w:r>
              <w:rPr>
                <w:sz w:val="20"/>
                <w:szCs w:val="20"/>
              </w:rPr>
              <w:t>Last Seen At</w:t>
            </w:r>
          </w:p>
        </w:tc>
        <w:tc>
          <w:tcPr>
            <w:tcW w:w="1264" w:type="dxa"/>
            <w:shd w:val="clear" w:color="auto" w:fill="F2F2F2"/>
            <w:tcMar>
              <w:top w:w="60" w:type="dxa"/>
              <w:left w:w="100" w:type="dxa"/>
              <w:bottom w:w="60" w:type="dxa"/>
              <w:right w:w="100" w:type="dxa"/>
            </w:tcMar>
            <w:vAlign w:val="center"/>
          </w:tcPr>
          <w:p w14:paraId="3D574F63"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F64"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F65" w14:textId="77777777" w:rsidR="00B26219" w:rsidRDefault="00000000">
            <w:pPr>
              <w:spacing w:before="20" w:after="20"/>
            </w:pPr>
            <w:r>
              <w:rPr>
                <w:sz w:val="20"/>
                <w:szCs w:val="20"/>
              </w:rPr>
              <w:t>Derived from the most recent trusted observation.</w:t>
            </w:r>
          </w:p>
        </w:tc>
      </w:tr>
      <w:tr w:rsidR="00B26219" w14:paraId="3D574F6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67" w14:textId="77777777" w:rsidR="00B26219" w:rsidRDefault="00000000">
            <w:pPr>
              <w:spacing w:before="20" w:after="20"/>
            </w:pPr>
            <w:r>
              <w:rPr>
                <w:sz w:val="20"/>
                <w:szCs w:val="20"/>
              </w:rPr>
              <w:t>Last Seen Location</w:t>
            </w:r>
          </w:p>
        </w:tc>
        <w:tc>
          <w:tcPr>
            <w:tcW w:w="1264" w:type="dxa"/>
            <w:tcMar>
              <w:top w:w="60" w:type="dxa"/>
              <w:left w:w="100" w:type="dxa"/>
              <w:bottom w:w="60" w:type="dxa"/>
              <w:right w:w="100" w:type="dxa"/>
            </w:tcMar>
            <w:vAlign w:val="center"/>
          </w:tcPr>
          <w:p w14:paraId="3D574F68"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4F69"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4F6A" w14:textId="77777777" w:rsidR="00B26219" w:rsidRDefault="00000000">
            <w:pPr>
              <w:spacing w:before="20" w:after="20"/>
            </w:pPr>
            <w:r>
              <w:rPr>
                <w:sz w:val="20"/>
                <w:szCs w:val="20"/>
              </w:rPr>
              <w:t>—</w:t>
            </w:r>
          </w:p>
        </w:tc>
      </w:tr>
      <w:tr w:rsidR="00B26219" w14:paraId="3D574F7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6C" w14:textId="77777777" w:rsidR="00B26219" w:rsidRDefault="00000000">
            <w:pPr>
              <w:spacing w:before="20" w:after="20"/>
            </w:pPr>
            <w:r>
              <w:rPr>
                <w:sz w:val="20"/>
                <w:szCs w:val="20"/>
              </w:rPr>
              <w:t>Last Seen Source</w:t>
            </w:r>
          </w:p>
        </w:tc>
        <w:tc>
          <w:tcPr>
            <w:tcW w:w="1264" w:type="dxa"/>
            <w:shd w:val="clear" w:color="auto" w:fill="F2F2F2"/>
            <w:tcMar>
              <w:top w:w="60" w:type="dxa"/>
              <w:left w:w="100" w:type="dxa"/>
              <w:bottom w:w="60" w:type="dxa"/>
              <w:right w:w="100" w:type="dxa"/>
            </w:tcMar>
            <w:vAlign w:val="center"/>
          </w:tcPr>
          <w:p w14:paraId="3D574F6D"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4F6E"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F6F" w14:textId="77777777" w:rsidR="00B26219" w:rsidRDefault="00000000">
            <w:pPr>
              <w:spacing w:before="20" w:after="20"/>
            </w:pPr>
            <w:r>
              <w:rPr>
                <w:sz w:val="20"/>
                <w:szCs w:val="20"/>
              </w:rPr>
              <w:t>Reader, Inventory, Operation, Manual, Gate.</w:t>
            </w:r>
          </w:p>
        </w:tc>
      </w:tr>
      <w:tr w:rsidR="00B26219" w14:paraId="3D574F7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71" w14:textId="77777777" w:rsidR="00B26219" w:rsidRDefault="00000000">
            <w:pPr>
              <w:spacing w:before="20" w:after="20"/>
            </w:pPr>
            <w:r>
              <w:rPr>
                <w:sz w:val="20"/>
                <w:szCs w:val="20"/>
              </w:rPr>
              <w:t>Timeline</w:t>
            </w:r>
          </w:p>
        </w:tc>
        <w:tc>
          <w:tcPr>
            <w:tcW w:w="1264" w:type="dxa"/>
            <w:tcMar>
              <w:top w:w="60" w:type="dxa"/>
              <w:left w:w="100" w:type="dxa"/>
              <w:bottom w:w="60" w:type="dxa"/>
              <w:right w:w="100" w:type="dxa"/>
            </w:tcMar>
            <w:vAlign w:val="center"/>
          </w:tcPr>
          <w:p w14:paraId="3D574F72"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F73"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4F74" w14:textId="77777777" w:rsidR="00B26219" w:rsidRDefault="00000000">
            <w:pPr>
              <w:spacing w:before="20" w:after="20"/>
            </w:pPr>
            <w:r>
              <w:rPr>
                <w:sz w:val="20"/>
                <w:szCs w:val="20"/>
              </w:rPr>
              <w:t>Ordered observations: time, location, reader, operation, person, vehicle.</w:t>
            </w:r>
          </w:p>
        </w:tc>
      </w:tr>
      <w:tr w:rsidR="00B26219" w14:paraId="3D574F7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76" w14:textId="77777777" w:rsidR="00B26219" w:rsidRDefault="00000000">
            <w:pPr>
              <w:spacing w:before="20" w:after="20"/>
            </w:pPr>
            <w:r>
              <w:rPr>
                <w:sz w:val="20"/>
                <w:szCs w:val="20"/>
              </w:rPr>
              <w:t>Persons Of Interest</w:t>
            </w:r>
          </w:p>
        </w:tc>
        <w:tc>
          <w:tcPr>
            <w:tcW w:w="1264" w:type="dxa"/>
            <w:shd w:val="clear" w:color="auto" w:fill="F2F2F2"/>
            <w:tcMar>
              <w:top w:w="60" w:type="dxa"/>
              <w:left w:w="100" w:type="dxa"/>
              <w:bottom w:w="60" w:type="dxa"/>
              <w:right w:w="100" w:type="dxa"/>
            </w:tcMar>
            <w:vAlign w:val="center"/>
          </w:tcPr>
          <w:p w14:paraId="3D574F77"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F78"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4F79" w14:textId="77777777" w:rsidR="00B26219" w:rsidRDefault="00000000">
            <w:pPr>
              <w:spacing w:before="20" w:after="20"/>
            </w:pPr>
            <w:r>
              <w:rPr>
                <w:sz w:val="20"/>
                <w:szCs w:val="20"/>
              </w:rPr>
              <w:t>—</w:t>
            </w:r>
          </w:p>
        </w:tc>
      </w:tr>
      <w:tr w:rsidR="00B26219" w14:paraId="3D574F7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7B" w14:textId="77777777" w:rsidR="00B26219" w:rsidRDefault="00000000">
            <w:pPr>
              <w:spacing w:before="20" w:after="20"/>
            </w:pPr>
            <w:r>
              <w:rPr>
                <w:sz w:val="20"/>
                <w:szCs w:val="20"/>
              </w:rPr>
              <w:t>Vehicles Of Interest</w:t>
            </w:r>
          </w:p>
        </w:tc>
        <w:tc>
          <w:tcPr>
            <w:tcW w:w="1264" w:type="dxa"/>
            <w:tcMar>
              <w:top w:w="60" w:type="dxa"/>
              <w:left w:w="100" w:type="dxa"/>
              <w:bottom w:w="60" w:type="dxa"/>
              <w:right w:w="100" w:type="dxa"/>
            </w:tcMar>
            <w:vAlign w:val="center"/>
          </w:tcPr>
          <w:p w14:paraId="3D574F7C"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F7D"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4F7E" w14:textId="77777777" w:rsidR="00B26219" w:rsidRDefault="00000000">
            <w:pPr>
              <w:spacing w:before="20" w:after="20"/>
            </w:pPr>
            <w:r>
              <w:rPr>
                <w:sz w:val="20"/>
                <w:szCs w:val="20"/>
              </w:rPr>
              <w:t>—</w:t>
            </w:r>
          </w:p>
        </w:tc>
      </w:tr>
      <w:tr w:rsidR="00B26219" w14:paraId="3D574F8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80" w14:textId="77777777" w:rsidR="00B26219" w:rsidRDefault="00000000">
            <w:pPr>
              <w:spacing w:before="20" w:after="20"/>
            </w:pPr>
            <w:r>
              <w:rPr>
                <w:sz w:val="20"/>
                <w:szCs w:val="20"/>
              </w:rPr>
              <w:t>Findings</w:t>
            </w:r>
          </w:p>
        </w:tc>
        <w:tc>
          <w:tcPr>
            <w:tcW w:w="1264" w:type="dxa"/>
            <w:shd w:val="clear" w:color="auto" w:fill="F2F2F2"/>
            <w:tcMar>
              <w:top w:w="60" w:type="dxa"/>
              <w:left w:w="100" w:type="dxa"/>
              <w:bottom w:w="60" w:type="dxa"/>
              <w:right w:w="100" w:type="dxa"/>
            </w:tcMar>
            <w:vAlign w:val="center"/>
          </w:tcPr>
          <w:p w14:paraId="3D574F81"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F82"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4F83" w14:textId="77777777" w:rsidR="00B26219" w:rsidRDefault="00000000">
            <w:pPr>
              <w:spacing w:before="20" w:after="20"/>
            </w:pPr>
            <w:r>
              <w:rPr>
                <w:sz w:val="20"/>
                <w:szCs w:val="20"/>
              </w:rPr>
              <w:t>—</w:t>
            </w:r>
          </w:p>
        </w:tc>
      </w:tr>
      <w:tr w:rsidR="00B26219" w14:paraId="3D574F8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85" w14:textId="77777777" w:rsidR="00B26219" w:rsidRDefault="00000000">
            <w:pPr>
              <w:spacing w:before="20" w:after="20"/>
            </w:pPr>
            <w:r>
              <w:rPr>
                <w:sz w:val="20"/>
                <w:szCs w:val="20"/>
              </w:rPr>
              <w:t>Outcome</w:t>
            </w:r>
          </w:p>
        </w:tc>
        <w:tc>
          <w:tcPr>
            <w:tcW w:w="1264" w:type="dxa"/>
            <w:tcMar>
              <w:top w:w="60" w:type="dxa"/>
              <w:left w:w="100" w:type="dxa"/>
              <w:bottom w:w="60" w:type="dxa"/>
              <w:right w:w="100" w:type="dxa"/>
            </w:tcMar>
            <w:vAlign w:val="center"/>
          </w:tcPr>
          <w:p w14:paraId="3D574F86"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F87"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4F88" w14:textId="77777777" w:rsidR="00B26219" w:rsidRDefault="00000000">
            <w:pPr>
              <w:spacing w:before="20" w:after="20"/>
            </w:pPr>
            <w:r>
              <w:rPr>
                <w:sz w:val="20"/>
                <w:szCs w:val="20"/>
              </w:rPr>
              <w:t>Recovered, Written Off, Unresolved, No Loss, Referred.</w:t>
            </w:r>
          </w:p>
        </w:tc>
      </w:tr>
      <w:tr w:rsidR="00B26219" w14:paraId="3D574F8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8A" w14:textId="77777777" w:rsidR="00B26219" w:rsidRDefault="00000000">
            <w:pPr>
              <w:spacing w:before="20" w:after="20"/>
            </w:pPr>
            <w:r>
              <w:rPr>
                <w:sz w:val="20"/>
                <w:szCs w:val="20"/>
              </w:rPr>
              <w:t>Recovered At</w:t>
            </w:r>
          </w:p>
        </w:tc>
        <w:tc>
          <w:tcPr>
            <w:tcW w:w="1264" w:type="dxa"/>
            <w:shd w:val="clear" w:color="auto" w:fill="F2F2F2"/>
            <w:tcMar>
              <w:top w:w="60" w:type="dxa"/>
              <w:left w:w="100" w:type="dxa"/>
              <w:bottom w:w="60" w:type="dxa"/>
              <w:right w:w="100" w:type="dxa"/>
            </w:tcMar>
            <w:vAlign w:val="center"/>
          </w:tcPr>
          <w:p w14:paraId="3D574F8B"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F8C"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F8D" w14:textId="77777777" w:rsidR="00B26219" w:rsidRDefault="00000000">
            <w:pPr>
              <w:spacing w:before="20" w:after="20"/>
            </w:pPr>
            <w:r>
              <w:rPr>
                <w:sz w:val="20"/>
                <w:szCs w:val="20"/>
              </w:rPr>
              <w:t>—</w:t>
            </w:r>
          </w:p>
        </w:tc>
      </w:tr>
      <w:tr w:rsidR="00B26219" w14:paraId="3D574F9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8F" w14:textId="77777777" w:rsidR="00B26219" w:rsidRDefault="00000000">
            <w:pPr>
              <w:spacing w:before="20" w:after="20"/>
            </w:pPr>
            <w:r>
              <w:rPr>
                <w:sz w:val="20"/>
                <w:szCs w:val="20"/>
              </w:rPr>
              <w:lastRenderedPageBreak/>
              <w:t>Recovered Location</w:t>
            </w:r>
          </w:p>
        </w:tc>
        <w:tc>
          <w:tcPr>
            <w:tcW w:w="1264" w:type="dxa"/>
            <w:tcMar>
              <w:top w:w="60" w:type="dxa"/>
              <w:left w:w="100" w:type="dxa"/>
              <w:bottom w:w="60" w:type="dxa"/>
              <w:right w:w="100" w:type="dxa"/>
            </w:tcMar>
            <w:vAlign w:val="center"/>
          </w:tcPr>
          <w:p w14:paraId="3D574F90"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F91"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4F92" w14:textId="77777777" w:rsidR="00B26219" w:rsidRDefault="00000000">
            <w:pPr>
              <w:spacing w:before="20" w:after="20"/>
            </w:pPr>
            <w:r>
              <w:rPr>
                <w:sz w:val="20"/>
                <w:szCs w:val="20"/>
              </w:rPr>
              <w:t>—</w:t>
            </w:r>
          </w:p>
        </w:tc>
      </w:tr>
      <w:tr w:rsidR="00B26219" w14:paraId="3D574F9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94" w14:textId="77777777" w:rsidR="00B26219" w:rsidRDefault="00000000">
            <w:pPr>
              <w:spacing w:before="20" w:after="20"/>
            </w:pPr>
            <w:r>
              <w:rPr>
                <w:sz w:val="20"/>
                <w:szCs w:val="20"/>
              </w:rPr>
              <w:t>Closed At</w:t>
            </w:r>
          </w:p>
        </w:tc>
        <w:tc>
          <w:tcPr>
            <w:tcW w:w="1264" w:type="dxa"/>
            <w:shd w:val="clear" w:color="auto" w:fill="F2F2F2"/>
            <w:tcMar>
              <w:top w:w="60" w:type="dxa"/>
              <w:left w:w="100" w:type="dxa"/>
              <w:bottom w:w="60" w:type="dxa"/>
              <w:right w:w="100" w:type="dxa"/>
            </w:tcMar>
            <w:vAlign w:val="center"/>
          </w:tcPr>
          <w:p w14:paraId="3D574F95"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F96"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F97" w14:textId="77777777" w:rsidR="00B26219" w:rsidRDefault="00000000">
            <w:pPr>
              <w:spacing w:before="20" w:after="20"/>
            </w:pPr>
            <w:r>
              <w:rPr>
                <w:sz w:val="20"/>
                <w:szCs w:val="20"/>
              </w:rPr>
              <w:t>—</w:t>
            </w:r>
          </w:p>
        </w:tc>
      </w:tr>
    </w:tbl>
    <w:p w14:paraId="3D574F99" w14:textId="77777777" w:rsidR="00B26219" w:rsidRDefault="00000000">
      <w:pPr>
        <w:pStyle w:val="Heading3"/>
        <w:spacing w:before="200" w:after="100"/>
      </w:pPr>
      <w:bookmarkStart w:id="661" w:name="_Toc237681956"/>
      <w:r>
        <w:rPr>
          <w:b/>
          <w:bCs/>
          <w:color w:val="404040"/>
          <w:sz w:val="22"/>
          <w:szCs w:val="22"/>
        </w:rPr>
        <w:t>Lifecycle</w:t>
      </w:r>
      <w:bookmarkEnd w:id="661"/>
    </w:p>
    <w:p w14:paraId="3D574F9A" w14:textId="77777777" w:rsidR="00B26219" w:rsidRDefault="00000000">
      <w:pPr>
        <w:spacing w:after="120"/>
      </w:pPr>
      <w:r>
        <w:t>Open → Gathering → Analyzing → Concluded → Closed</w:t>
      </w:r>
    </w:p>
    <w:p w14:paraId="3D574F9B" w14:textId="77777777" w:rsidR="00B26219" w:rsidRDefault="00000000">
      <w:pPr>
        <w:pStyle w:val="Heading3"/>
        <w:spacing w:before="200" w:after="100"/>
      </w:pPr>
      <w:bookmarkStart w:id="662" w:name="_Toc237681957"/>
      <w:r>
        <w:rPr>
          <w:b/>
          <w:bCs/>
          <w:color w:val="404040"/>
          <w:sz w:val="22"/>
          <w:szCs w:val="22"/>
        </w:rPr>
        <w:t>Relationships</w:t>
      </w:r>
      <w:bookmarkEnd w:id="662"/>
    </w:p>
    <w:p w14:paraId="3D574F9C" w14:textId="77777777" w:rsidR="00B26219" w:rsidRDefault="00000000">
      <w:pPr>
        <w:pStyle w:val="ListParagraph"/>
        <w:numPr>
          <w:ilvl w:val="0"/>
          <w:numId w:val="2"/>
        </w:numPr>
        <w:spacing w:after="60"/>
      </w:pPr>
      <w:r>
        <w:t>Investigates Asset, Vehicle or Person</w:t>
      </w:r>
    </w:p>
    <w:p w14:paraId="3D574F9D" w14:textId="77777777" w:rsidR="00B26219" w:rsidRDefault="00000000">
      <w:pPr>
        <w:pStyle w:val="ListParagraph"/>
        <w:numPr>
          <w:ilvl w:val="0"/>
          <w:numId w:val="2"/>
        </w:numPr>
        <w:spacing w:after="60"/>
      </w:pPr>
      <w:r>
        <w:t>Belongs to Incident</w:t>
      </w:r>
    </w:p>
    <w:p w14:paraId="3D574F9E" w14:textId="77777777" w:rsidR="00B26219" w:rsidRDefault="00000000">
      <w:pPr>
        <w:pStyle w:val="ListParagraph"/>
        <w:numPr>
          <w:ilvl w:val="0"/>
          <w:numId w:val="2"/>
        </w:numPr>
        <w:spacing w:after="60"/>
      </w:pPr>
      <w:r>
        <w:t>Reconstructs Gate Event, Inventory Count Line and Custody Assignment history</w:t>
      </w:r>
    </w:p>
    <w:p w14:paraId="3D574F9F" w14:textId="77777777" w:rsidR="00B26219" w:rsidRDefault="00000000">
      <w:pPr>
        <w:pStyle w:val="ListParagraph"/>
        <w:numPr>
          <w:ilvl w:val="0"/>
          <w:numId w:val="2"/>
        </w:numPr>
        <w:spacing w:after="60"/>
      </w:pPr>
      <w:r>
        <w:t>Cites Evidence Record</w:t>
      </w:r>
    </w:p>
    <w:p w14:paraId="3D574FA0" w14:textId="77777777" w:rsidR="00B26219" w:rsidRDefault="00000000">
      <w:pPr>
        <w:pStyle w:val="Heading3"/>
        <w:spacing w:before="200" w:after="100"/>
      </w:pPr>
      <w:bookmarkStart w:id="663" w:name="_Toc237681958"/>
      <w:r>
        <w:rPr>
          <w:b/>
          <w:bCs/>
          <w:color w:val="404040"/>
          <w:sz w:val="22"/>
          <w:szCs w:val="22"/>
        </w:rPr>
        <w:t>Business rules</w:t>
      </w:r>
      <w:bookmarkEnd w:id="663"/>
    </w:p>
    <w:p w14:paraId="3D574FA1" w14:textId="77777777" w:rsidR="00B26219" w:rsidRDefault="00000000">
      <w:pPr>
        <w:spacing w:after="120"/>
      </w:pPr>
      <w:r>
        <w:t>BR-151, BR-152</w:t>
      </w:r>
    </w:p>
    <w:p w14:paraId="3D574FA2" w14:textId="77777777" w:rsidR="00B26219" w:rsidRDefault="00000000">
      <w:pPr>
        <w:pStyle w:val="Heading3"/>
        <w:spacing w:before="200" w:after="100"/>
      </w:pPr>
      <w:bookmarkStart w:id="664" w:name="_Toc237681959"/>
      <w:r>
        <w:rPr>
          <w:b/>
          <w:bCs/>
          <w:color w:val="404040"/>
          <w:sz w:val="22"/>
          <w:szCs w:val="22"/>
        </w:rPr>
        <w:t>Audit and retention</w:t>
      </w:r>
      <w:bookmarkEnd w:id="664"/>
    </w:p>
    <w:p w14:paraId="3D574FA3" w14:textId="77777777" w:rsidR="00B26219" w:rsidRDefault="00000000">
      <w:pPr>
        <w:spacing w:after="120"/>
      </w:pPr>
      <w:r>
        <w:t>Full and permanent. The timeline is derived, never editable; investigator notes are separate from derived facts.</w:t>
      </w:r>
    </w:p>
    <w:p w14:paraId="3D574FA4" w14:textId="77777777" w:rsidR="00B26219" w:rsidRDefault="00000000">
      <w:pPr>
        <w:pStyle w:val="Heading3"/>
        <w:spacing w:before="200" w:after="100"/>
      </w:pPr>
      <w:bookmarkStart w:id="665" w:name="_Toc237681960"/>
      <w:r>
        <w:rPr>
          <w:b/>
          <w:bCs/>
          <w:color w:val="404040"/>
          <w:sz w:val="22"/>
          <w:szCs w:val="22"/>
        </w:rPr>
        <w:t>Extension points</w:t>
      </w:r>
      <w:bookmarkEnd w:id="665"/>
    </w:p>
    <w:p w14:paraId="3D574FA5" w14:textId="77777777" w:rsidR="00B26219" w:rsidRDefault="00000000">
      <w:pPr>
        <w:spacing w:after="120"/>
      </w:pPr>
      <w:r>
        <w:t>None.</w:t>
      </w:r>
    </w:p>
    <w:p w14:paraId="3D574FA6" w14:textId="77777777" w:rsidR="00B26219" w:rsidRDefault="00000000">
      <w:pPr>
        <w:pStyle w:val="Heading2"/>
        <w:spacing w:before="260" w:after="120"/>
      </w:pPr>
      <w:bookmarkStart w:id="666" w:name="_Toc237681961"/>
      <w:r>
        <w:rPr>
          <w:b/>
          <w:bCs/>
          <w:sz w:val="25"/>
          <w:szCs w:val="25"/>
        </w:rPr>
        <w:t>6.6.16  SBO-079  Evidence Record</w:t>
      </w:r>
      <w:bookmarkEnd w:id="66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4FA9"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FA7"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4FA8" w14:textId="77777777" w:rsidR="00B26219" w:rsidRDefault="00000000">
            <w:pPr>
              <w:spacing w:before="20" w:after="20"/>
            </w:pPr>
            <w:r>
              <w:rPr>
                <w:b/>
                <w:bCs/>
                <w:color w:val="FFFFFF"/>
                <w:sz w:val="20"/>
                <w:szCs w:val="20"/>
              </w:rPr>
              <w:t>Value</w:t>
            </w:r>
          </w:p>
        </w:tc>
      </w:tr>
      <w:tr w:rsidR="00B26219" w14:paraId="3D574FA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AA"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4FAB" w14:textId="77777777" w:rsidR="00B26219" w:rsidRDefault="00000000">
            <w:pPr>
              <w:spacing w:before="20" w:after="20"/>
            </w:pPr>
            <w:r>
              <w:rPr>
                <w:sz w:val="20"/>
                <w:szCs w:val="20"/>
              </w:rPr>
              <w:t>SBO-079</w:t>
            </w:r>
          </w:p>
        </w:tc>
      </w:tr>
      <w:tr w:rsidR="00B26219" w14:paraId="3D574FA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AD"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4FAE" w14:textId="77777777" w:rsidR="00B26219" w:rsidRDefault="00000000">
            <w:pPr>
              <w:spacing w:before="20" w:after="20"/>
            </w:pPr>
            <w:r>
              <w:rPr>
                <w:sz w:val="20"/>
                <w:szCs w:val="20"/>
              </w:rPr>
              <w:t>Evidence Record</w:t>
            </w:r>
          </w:p>
        </w:tc>
      </w:tr>
      <w:tr w:rsidR="00B26219" w14:paraId="3D574FB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B0"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4FB1" w14:textId="77777777" w:rsidR="00B26219" w:rsidRDefault="00000000">
            <w:pPr>
              <w:spacing w:before="20" w:after="20"/>
            </w:pPr>
            <w:r>
              <w:rPr>
                <w:sz w:val="20"/>
                <w:szCs w:val="20"/>
              </w:rPr>
              <w:t>DOM-SEC — Physical Security (GR-001)</w:t>
            </w:r>
          </w:p>
        </w:tc>
      </w:tr>
      <w:tr w:rsidR="00B26219" w14:paraId="3D574FB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B3"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4FB4" w14:textId="77777777" w:rsidR="00B26219" w:rsidRDefault="00000000">
            <w:pPr>
              <w:spacing w:before="20" w:after="20"/>
            </w:pPr>
            <w:r>
              <w:rPr>
                <w:sz w:val="20"/>
                <w:szCs w:val="20"/>
              </w:rPr>
              <w:t>Shared Business Object</w:t>
            </w:r>
          </w:p>
        </w:tc>
      </w:tr>
      <w:tr w:rsidR="00B26219" w14:paraId="3D574FB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B6"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4FB7" w14:textId="77777777" w:rsidR="00B26219" w:rsidRDefault="00000000">
            <w:pPr>
              <w:spacing w:before="20" w:after="20"/>
            </w:pPr>
            <w:r>
              <w:rPr>
                <w:sz w:val="20"/>
                <w:szCs w:val="20"/>
              </w:rPr>
              <w:t>Number is unique. Hash is unique.</w:t>
            </w:r>
          </w:p>
        </w:tc>
      </w:tr>
      <w:tr w:rsidR="00B26219" w14:paraId="3D574FB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B9"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4FBA" w14:textId="77777777" w:rsidR="00B26219" w:rsidRDefault="00000000">
            <w:pPr>
              <w:spacing w:before="20" w:after="20"/>
            </w:pPr>
            <w:r>
              <w:rPr>
                <w:sz w:val="20"/>
                <w:szCs w:val="20"/>
              </w:rPr>
              <w:t>14 (10 Required)</w:t>
            </w:r>
          </w:p>
        </w:tc>
      </w:tr>
    </w:tbl>
    <w:p w14:paraId="3D574FBC" w14:textId="77777777" w:rsidR="00B26219" w:rsidRDefault="00000000">
      <w:pPr>
        <w:pStyle w:val="Heading3"/>
        <w:spacing w:before="200" w:after="100"/>
      </w:pPr>
      <w:bookmarkStart w:id="667" w:name="_Toc237681962"/>
      <w:r>
        <w:rPr>
          <w:b/>
          <w:bCs/>
          <w:color w:val="404040"/>
          <w:sz w:val="22"/>
          <w:szCs w:val="22"/>
        </w:rPr>
        <w:t>Purpose</w:t>
      </w:r>
      <w:bookmarkEnd w:id="667"/>
    </w:p>
    <w:p w14:paraId="3D574FBD" w14:textId="77777777" w:rsidR="00B26219" w:rsidRDefault="00000000">
      <w:pPr>
        <w:spacing w:after="120"/>
      </w:pPr>
      <w:r>
        <w:t>A sealed evidentiary artifact set with an unbroken chain of custody, so that a verification decision or an incident can be substantiated after the fact.</w:t>
      </w:r>
    </w:p>
    <w:p w14:paraId="3D574FBE" w14:textId="77777777" w:rsidR="00B26219" w:rsidRDefault="00000000">
      <w:pPr>
        <w:pStyle w:val="Heading3"/>
        <w:spacing w:before="200" w:after="100"/>
      </w:pPr>
      <w:bookmarkStart w:id="668" w:name="_Toc237681963"/>
      <w:r>
        <w:rPr>
          <w:b/>
          <w:bCs/>
          <w:color w:val="404040"/>
          <w:sz w:val="22"/>
          <w:szCs w:val="22"/>
        </w:rPr>
        <w:t>Attributes</w:t>
      </w:r>
      <w:bookmarkEnd w:id="66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1264"/>
        <w:gridCol w:w="1264"/>
        <w:gridCol w:w="4332"/>
      </w:tblGrid>
      <w:tr w:rsidR="00B26219" w14:paraId="3D574FC3"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4FBF" w14:textId="77777777" w:rsidR="00B26219" w:rsidRDefault="00000000">
            <w:pPr>
              <w:spacing w:before="20" w:after="20"/>
            </w:pPr>
            <w:r>
              <w:rPr>
                <w:b/>
                <w:bCs/>
                <w:color w:val="FFFFFF"/>
                <w:sz w:val="20"/>
                <w:szCs w:val="20"/>
              </w:rPr>
              <w:lastRenderedPageBreak/>
              <w:t>Attribute</w:t>
            </w:r>
          </w:p>
        </w:tc>
        <w:tc>
          <w:tcPr>
            <w:tcW w:w="1264" w:type="dxa"/>
            <w:shd w:val="clear" w:color="auto" w:fill="1F4E79"/>
            <w:tcMar>
              <w:top w:w="60" w:type="dxa"/>
              <w:left w:w="100" w:type="dxa"/>
              <w:bottom w:w="60" w:type="dxa"/>
              <w:right w:w="100" w:type="dxa"/>
            </w:tcMar>
            <w:vAlign w:val="center"/>
          </w:tcPr>
          <w:p w14:paraId="3D574FC0"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4FC1"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4FC2" w14:textId="77777777" w:rsidR="00B26219" w:rsidRDefault="00000000">
            <w:pPr>
              <w:spacing w:before="20" w:after="20"/>
            </w:pPr>
            <w:r>
              <w:rPr>
                <w:b/>
                <w:bCs/>
                <w:color w:val="FFFFFF"/>
                <w:sz w:val="20"/>
                <w:szCs w:val="20"/>
              </w:rPr>
              <w:t>Note</w:t>
            </w:r>
          </w:p>
        </w:tc>
      </w:tr>
      <w:tr w:rsidR="00B26219" w14:paraId="3D574FC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C4" w14:textId="77777777" w:rsidR="00B26219" w:rsidRDefault="00000000">
            <w:pPr>
              <w:spacing w:before="20" w:after="20"/>
            </w:pPr>
            <w:r>
              <w:rPr>
                <w:sz w:val="20"/>
                <w:szCs w:val="20"/>
              </w:rPr>
              <w:t>Number</w:t>
            </w:r>
          </w:p>
        </w:tc>
        <w:tc>
          <w:tcPr>
            <w:tcW w:w="1264" w:type="dxa"/>
            <w:tcMar>
              <w:top w:w="60" w:type="dxa"/>
              <w:left w:w="100" w:type="dxa"/>
              <w:bottom w:w="60" w:type="dxa"/>
              <w:right w:w="100" w:type="dxa"/>
            </w:tcMar>
            <w:vAlign w:val="center"/>
          </w:tcPr>
          <w:p w14:paraId="3D574FC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FC6"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FC7" w14:textId="77777777" w:rsidR="00B26219" w:rsidRDefault="00000000">
            <w:pPr>
              <w:spacing w:before="20" w:after="20"/>
            </w:pPr>
            <w:r>
              <w:rPr>
                <w:sz w:val="20"/>
                <w:szCs w:val="20"/>
              </w:rPr>
              <w:t>—</w:t>
            </w:r>
          </w:p>
        </w:tc>
      </w:tr>
      <w:tr w:rsidR="00B26219" w14:paraId="3D574FC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C9" w14:textId="77777777" w:rsidR="00B26219" w:rsidRDefault="00000000">
            <w:pPr>
              <w:spacing w:before="20" w:after="20"/>
            </w:pPr>
            <w:r>
              <w:rPr>
                <w:sz w:val="20"/>
                <w:szCs w:val="20"/>
              </w:rPr>
              <w:t>Related Object</w:t>
            </w:r>
          </w:p>
        </w:tc>
        <w:tc>
          <w:tcPr>
            <w:tcW w:w="1264" w:type="dxa"/>
            <w:shd w:val="clear" w:color="auto" w:fill="F2F2F2"/>
            <w:tcMar>
              <w:top w:w="60" w:type="dxa"/>
              <w:left w:w="100" w:type="dxa"/>
              <w:bottom w:w="60" w:type="dxa"/>
              <w:right w:w="100" w:type="dxa"/>
            </w:tcMar>
            <w:vAlign w:val="center"/>
          </w:tcPr>
          <w:p w14:paraId="3D574FCA"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FCB"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4FCC" w14:textId="77777777" w:rsidR="00B26219" w:rsidRDefault="00000000">
            <w:pPr>
              <w:spacing w:before="20" w:after="20"/>
            </w:pPr>
            <w:r>
              <w:rPr>
                <w:sz w:val="20"/>
                <w:szCs w:val="20"/>
              </w:rPr>
              <w:t>Verification Result, Gate Event, Incident or Investigation.</w:t>
            </w:r>
          </w:p>
        </w:tc>
      </w:tr>
      <w:tr w:rsidR="00B26219" w14:paraId="3D574FD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CE" w14:textId="77777777" w:rsidR="00B26219" w:rsidRDefault="00000000">
            <w:pPr>
              <w:spacing w:before="20" w:after="20"/>
            </w:pPr>
            <w:r>
              <w:rPr>
                <w:sz w:val="20"/>
                <w:szCs w:val="20"/>
              </w:rPr>
              <w:t>Artifact Set</w:t>
            </w:r>
          </w:p>
        </w:tc>
        <w:tc>
          <w:tcPr>
            <w:tcW w:w="1264" w:type="dxa"/>
            <w:tcMar>
              <w:top w:w="60" w:type="dxa"/>
              <w:left w:w="100" w:type="dxa"/>
              <w:bottom w:w="60" w:type="dxa"/>
              <w:right w:w="100" w:type="dxa"/>
            </w:tcMar>
            <w:vAlign w:val="center"/>
          </w:tcPr>
          <w:p w14:paraId="3D574FC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FD0"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4FD1" w14:textId="77777777" w:rsidR="00B26219" w:rsidRDefault="00000000">
            <w:pPr>
              <w:spacing w:before="20" w:after="20"/>
            </w:pPr>
            <w:r>
              <w:rPr>
                <w:sz w:val="20"/>
                <w:szCs w:val="20"/>
              </w:rPr>
              <w:t>Plate image, driver identity, detected tag list, permit snapshot, camera snapshots, decision basis, timestamps.</w:t>
            </w:r>
          </w:p>
        </w:tc>
      </w:tr>
      <w:tr w:rsidR="00B26219" w14:paraId="3D574FD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D3" w14:textId="77777777" w:rsidR="00B26219" w:rsidRDefault="00000000">
            <w:pPr>
              <w:spacing w:before="20" w:after="20"/>
            </w:pPr>
            <w:r>
              <w:rPr>
                <w:sz w:val="20"/>
                <w:szCs w:val="20"/>
              </w:rPr>
              <w:t>Captured At</w:t>
            </w:r>
          </w:p>
        </w:tc>
        <w:tc>
          <w:tcPr>
            <w:tcW w:w="1264" w:type="dxa"/>
            <w:shd w:val="clear" w:color="auto" w:fill="F2F2F2"/>
            <w:tcMar>
              <w:top w:w="60" w:type="dxa"/>
              <w:left w:w="100" w:type="dxa"/>
              <w:bottom w:w="60" w:type="dxa"/>
              <w:right w:w="100" w:type="dxa"/>
            </w:tcMar>
            <w:vAlign w:val="center"/>
          </w:tcPr>
          <w:p w14:paraId="3D574FD4"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FD5"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FD6" w14:textId="77777777" w:rsidR="00B26219" w:rsidRDefault="00000000">
            <w:pPr>
              <w:spacing w:before="20" w:after="20"/>
            </w:pPr>
            <w:r>
              <w:rPr>
                <w:sz w:val="20"/>
                <w:szCs w:val="20"/>
              </w:rPr>
              <w:t>—</w:t>
            </w:r>
          </w:p>
        </w:tc>
      </w:tr>
      <w:tr w:rsidR="00B26219" w14:paraId="3D574FD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D8" w14:textId="77777777" w:rsidR="00B26219" w:rsidRDefault="00000000">
            <w:pPr>
              <w:spacing w:before="20" w:after="20"/>
            </w:pPr>
            <w:r>
              <w:rPr>
                <w:sz w:val="20"/>
                <w:szCs w:val="20"/>
              </w:rPr>
              <w:t>Captured By</w:t>
            </w:r>
          </w:p>
        </w:tc>
        <w:tc>
          <w:tcPr>
            <w:tcW w:w="1264" w:type="dxa"/>
            <w:tcMar>
              <w:top w:w="60" w:type="dxa"/>
              <w:left w:w="100" w:type="dxa"/>
              <w:bottom w:w="60" w:type="dxa"/>
              <w:right w:w="100" w:type="dxa"/>
            </w:tcMar>
            <w:vAlign w:val="center"/>
          </w:tcPr>
          <w:p w14:paraId="3D574FD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FDA"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4FDB" w14:textId="77777777" w:rsidR="00B26219" w:rsidRDefault="00000000">
            <w:pPr>
              <w:spacing w:before="20" w:after="20"/>
            </w:pPr>
            <w:r>
              <w:rPr>
                <w:sz w:val="20"/>
                <w:szCs w:val="20"/>
              </w:rPr>
              <w:t>User, Device or automatic process.</w:t>
            </w:r>
          </w:p>
        </w:tc>
      </w:tr>
      <w:tr w:rsidR="00B26219" w14:paraId="3D574FE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DD" w14:textId="77777777" w:rsidR="00B26219" w:rsidRDefault="00000000">
            <w:pPr>
              <w:spacing w:before="20" w:after="20"/>
            </w:pPr>
            <w:r>
              <w:rPr>
                <w:sz w:val="20"/>
                <w:szCs w:val="20"/>
              </w:rPr>
              <w:t>Hash</w:t>
            </w:r>
          </w:p>
        </w:tc>
        <w:tc>
          <w:tcPr>
            <w:tcW w:w="1264" w:type="dxa"/>
            <w:shd w:val="clear" w:color="auto" w:fill="F2F2F2"/>
            <w:tcMar>
              <w:top w:w="60" w:type="dxa"/>
              <w:left w:w="100" w:type="dxa"/>
              <w:bottom w:w="60" w:type="dxa"/>
              <w:right w:w="100" w:type="dxa"/>
            </w:tcMar>
            <w:vAlign w:val="center"/>
          </w:tcPr>
          <w:p w14:paraId="3D574FD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FDF" w14:textId="77777777" w:rsidR="00B26219" w:rsidRDefault="00000000">
            <w:pPr>
              <w:spacing w:before="20" w:after="20"/>
            </w:pPr>
            <w:r>
              <w:rPr>
                <w:sz w:val="20"/>
                <w:szCs w:val="20"/>
              </w:rPr>
              <w:t>Hash</w:t>
            </w:r>
          </w:p>
        </w:tc>
        <w:tc>
          <w:tcPr>
            <w:tcW w:w="4332" w:type="dxa"/>
            <w:shd w:val="clear" w:color="auto" w:fill="F2F2F2"/>
            <w:tcMar>
              <w:top w:w="60" w:type="dxa"/>
              <w:left w:w="100" w:type="dxa"/>
              <w:bottom w:w="60" w:type="dxa"/>
              <w:right w:w="100" w:type="dxa"/>
            </w:tcMar>
            <w:vAlign w:val="center"/>
          </w:tcPr>
          <w:p w14:paraId="3D574FE0" w14:textId="77777777" w:rsidR="00B26219" w:rsidRDefault="00000000">
            <w:pPr>
              <w:spacing w:before="20" w:after="20"/>
            </w:pPr>
            <w:r>
              <w:rPr>
                <w:sz w:val="20"/>
                <w:szCs w:val="20"/>
              </w:rPr>
              <w:t>Computed over the whole artifact set.</w:t>
            </w:r>
          </w:p>
        </w:tc>
      </w:tr>
      <w:tr w:rsidR="00B26219" w14:paraId="3D574FE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E2" w14:textId="77777777" w:rsidR="00B26219" w:rsidRDefault="00000000">
            <w:pPr>
              <w:spacing w:before="20" w:after="20"/>
            </w:pPr>
            <w:r>
              <w:rPr>
                <w:sz w:val="20"/>
                <w:szCs w:val="20"/>
              </w:rPr>
              <w:t>Hash Algorithm</w:t>
            </w:r>
          </w:p>
        </w:tc>
        <w:tc>
          <w:tcPr>
            <w:tcW w:w="1264" w:type="dxa"/>
            <w:tcMar>
              <w:top w:w="60" w:type="dxa"/>
              <w:left w:w="100" w:type="dxa"/>
              <w:bottom w:w="60" w:type="dxa"/>
              <w:right w:w="100" w:type="dxa"/>
            </w:tcMar>
            <w:vAlign w:val="center"/>
          </w:tcPr>
          <w:p w14:paraId="3D574FE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FE4"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4FE5" w14:textId="77777777" w:rsidR="00B26219" w:rsidRDefault="00000000">
            <w:pPr>
              <w:spacing w:before="20" w:after="20"/>
            </w:pPr>
            <w:r>
              <w:rPr>
                <w:sz w:val="20"/>
                <w:szCs w:val="20"/>
              </w:rPr>
              <w:t>—</w:t>
            </w:r>
          </w:p>
        </w:tc>
      </w:tr>
      <w:tr w:rsidR="00B26219" w14:paraId="3D574FE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E7" w14:textId="77777777" w:rsidR="00B26219" w:rsidRDefault="00000000">
            <w:pPr>
              <w:spacing w:before="20" w:after="20"/>
            </w:pPr>
            <w:r>
              <w:rPr>
                <w:sz w:val="20"/>
                <w:szCs w:val="20"/>
              </w:rPr>
              <w:t>Sealed At</w:t>
            </w:r>
          </w:p>
        </w:tc>
        <w:tc>
          <w:tcPr>
            <w:tcW w:w="1264" w:type="dxa"/>
            <w:shd w:val="clear" w:color="auto" w:fill="F2F2F2"/>
            <w:tcMar>
              <w:top w:w="60" w:type="dxa"/>
              <w:left w:w="100" w:type="dxa"/>
              <w:bottom w:w="60" w:type="dxa"/>
              <w:right w:w="100" w:type="dxa"/>
            </w:tcMar>
            <w:vAlign w:val="center"/>
          </w:tcPr>
          <w:p w14:paraId="3D574FE8"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4FE9"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4FEA" w14:textId="77777777" w:rsidR="00B26219" w:rsidRDefault="00000000">
            <w:pPr>
              <w:spacing w:before="20" w:after="20"/>
            </w:pPr>
            <w:r>
              <w:rPr>
                <w:sz w:val="20"/>
                <w:szCs w:val="20"/>
              </w:rPr>
              <w:t>—</w:t>
            </w:r>
          </w:p>
        </w:tc>
      </w:tr>
      <w:tr w:rsidR="00B26219" w14:paraId="3D574FF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EC" w14:textId="77777777" w:rsidR="00B26219" w:rsidRDefault="00000000">
            <w:pPr>
              <w:spacing w:before="20" w:after="20"/>
            </w:pPr>
            <w:r>
              <w:rPr>
                <w:sz w:val="20"/>
                <w:szCs w:val="20"/>
              </w:rPr>
              <w:t>Sealed By</w:t>
            </w:r>
          </w:p>
        </w:tc>
        <w:tc>
          <w:tcPr>
            <w:tcW w:w="1264" w:type="dxa"/>
            <w:tcMar>
              <w:top w:w="60" w:type="dxa"/>
              <w:left w:w="100" w:type="dxa"/>
              <w:bottom w:w="60" w:type="dxa"/>
              <w:right w:w="100" w:type="dxa"/>
            </w:tcMar>
            <w:vAlign w:val="center"/>
          </w:tcPr>
          <w:p w14:paraId="3D574FED"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4FEE"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4FEF" w14:textId="77777777" w:rsidR="00B26219" w:rsidRDefault="00000000">
            <w:pPr>
              <w:spacing w:before="20" w:after="20"/>
            </w:pPr>
            <w:r>
              <w:rPr>
                <w:sz w:val="20"/>
                <w:szCs w:val="20"/>
              </w:rPr>
              <w:t>—</w:t>
            </w:r>
          </w:p>
        </w:tc>
      </w:tr>
      <w:tr w:rsidR="00B26219" w14:paraId="3D574FF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F1" w14:textId="77777777" w:rsidR="00B26219" w:rsidRDefault="00000000">
            <w:pPr>
              <w:spacing w:before="20" w:after="20"/>
            </w:pPr>
            <w:r>
              <w:rPr>
                <w:sz w:val="20"/>
                <w:szCs w:val="20"/>
              </w:rPr>
              <w:t>Seal State</w:t>
            </w:r>
          </w:p>
        </w:tc>
        <w:tc>
          <w:tcPr>
            <w:tcW w:w="1264" w:type="dxa"/>
            <w:shd w:val="clear" w:color="auto" w:fill="F2F2F2"/>
            <w:tcMar>
              <w:top w:w="60" w:type="dxa"/>
              <w:left w:w="100" w:type="dxa"/>
              <w:bottom w:w="60" w:type="dxa"/>
              <w:right w:w="100" w:type="dxa"/>
            </w:tcMar>
            <w:vAlign w:val="center"/>
          </w:tcPr>
          <w:p w14:paraId="3D574FF2"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FF3"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4FF4" w14:textId="77777777" w:rsidR="00B26219" w:rsidRDefault="00000000">
            <w:pPr>
              <w:spacing w:before="20" w:after="20"/>
            </w:pPr>
            <w:r>
              <w:rPr>
                <w:sz w:val="20"/>
                <w:szCs w:val="20"/>
              </w:rPr>
              <w:t>Open, Sealed, Verified, Broken.</w:t>
            </w:r>
          </w:p>
        </w:tc>
      </w:tr>
      <w:tr w:rsidR="00B26219" w14:paraId="3D574FF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4FF6" w14:textId="77777777" w:rsidR="00B26219" w:rsidRDefault="00000000">
            <w:pPr>
              <w:spacing w:before="20" w:after="20"/>
            </w:pPr>
            <w:r>
              <w:rPr>
                <w:sz w:val="20"/>
                <w:szCs w:val="20"/>
              </w:rPr>
              <w:t>Chain Of Custody</w:t>
            </w:r>
          </w:p>
        </w:tc>
        <w:tc>
          <w:tcPr>
            <w:tcW w:w="1264" w:type="dxa"/>
            <w:tcMar>
              <w:top w:w="60" w:type="dxa"/>
              <w:left w:w="100" w:type="dxa"/>
              <w:bottom w:w="60" w:type="dxa"/>
              <w:right w:w="100" w:type="dxa"/>
            </w:tcMar>
            <w:vAlign w:val="center"/>
          </w:tcPr>
          <w:p w14:paraId="3D574FF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4FF8"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4FF9" w14:textId="77777777" w:rsidR="00B26219" w:rsidRDefault="00000000">
            <w:pPr>
              <w:spacing w:before="20" w:after="20"/>
            </w:pPr>
            <w:r>
              <w:rPr>
                <w:sz w:val="20"/>
                <w:szCs w:val="20"/>
              </w:rPr>
              <w:t>Every access: actor, action, timestamp, purpose.</w:t>
            </w:r>
          </w:p>
        </w:tc>
      </w:tr>
      <w:tr w:rsidR="00B26219" w14:paraId="3D574FF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4FFB" w14:textId="77777777" w:rsidR="00B26219" w:rsidRDefault="00000000">
            <w:pPr>
              <w:spacing w:before="20" w:after="20"/>
            </w:pPr>
            <w:r>
              <w:rPr>
                <w:sz w:val="20"/>
                <w:szCs w:val="20"/>
              </w:rPr>
              <w:t>Retention Until</w:t>
            </w:r>
          </w:p>
        </w:tc>
        <w:tc>
          <w:tcPr>
            <w:tcW w:w="1264" w:type="dxa"/>
            <w:shd w:val="clear" w:color="auto" w:fill="F2F2F2"/>
            <w:tcMar>
              <w:top w:w="60" w:type="dxa"/>
              <w:left w:w="100" w:type="dxa"/>
              <w:bottom w:w="60" w:type="dxa"/>
              <w:right w:w="100" w:type="dxa"/>
            </w:tcMar>
            <w:vAlign w:val="center"/>
          </w:tcPr>
          <w:p w14:paraId="3D574FFC"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4FFD" w14:textId="77777777" w:rsidR="00B26219" w:rsidRDefault="00000000">
            <w:pPr>
              <w:spacing w:before="20" w:after="20"/>
            </w:pPr>
            <w:r>
              <w:rPr>
                <w:sz w:val="20"/>
                <w:szCs w:val="20"/>
              </w:rPr>
              <w:t>Date</w:t>
            </w:r>
          </w:p>
        </w:tc>
        <w:tc>
          <w:tcPr>
            <w:tcW w:w="4332" w:type="dxa"/>
            <w:shd w:val="clear" w:color="auto" w:fill="F2F2F2"/>
            <w:tcMar>
              <w:top w:w="60" w:type="dxa"/>
              <w:left w:w="100" w:type="dxa"/>
              <w:bottom w:w="60" w:type="dxa"/>
              <w:right w:w="100" w:type="dxa"/>
            </w:tcMar>
            <w:vAlign w:val="center"/>
          </w:tcPr>
          <w:p w14:paraId="3D574FFE" w14:textId="77777777" w:rsidR="00B26219" w:rsidRDefault="00000000">
            <w:pPr>
              <w:spacing w:before="20" w:after="20"/>
            </w:pPr>
            <w:r>
              <w:rPr>
                <w:sz w:val="20"/>
                <w:szCs w:val="20"/>
              </w:rPr>
              <w:t>Set from the retention policy at seal time.</w:t>
            </w:r>
          </w:p>
        </w:tc>
      </w:tr>
      <w:tr w:rsidR="00B26219" w14:paraId="3D57500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00" w14:textId="77777777" w:rsidR="00B26219" w:rsidRDefault="00000000">
            <w:pPr>
              <w:spacing w:before="20" w:after="20"/>
            </w:pPr>
            <w:r>
              <w:rPr>
                <w:sz w:val="20"/>
                <w:szCs w:val="20"/>
              </w:rPr>
              <w:t>Integrity Last Verified</w:t>
            </w:r>
          </w:p>
        </w:tc>
        <w:tc>
          <w:tcPr>
            <w:tcW w:w="1264" w:type="dxa"/>
            <w:tcMar>
              <w:top w:w="60" w:type="dxa"/>
              <w:left w:w="100" w:type="dxa"/>
              <w:bottom w:w="60" w:type="dxa"/>
              <w:right w:w="100" w:type="dxa"/>
            </w:tcMar>
            <w:vAlign w:val="center"/>
          </w:tcPr>
          <w:p w14:paraId="3D575001"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002"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003" w14:textId="77777777" w:rsidR="00B26219" w:rsidRDefault="00000000">
            <w:pPr>
              <w:spacing w:before="20" w:after="20"/>
            </w:pPr>
            <w:r>
              <w:rPr>
                <w:sz w:val="20"/>
                <w:szCs w:val="20"/>
              </w:rPr>
              <w:t>—</w:t>
            </w:r>
          </w:p>
        </w:tc>
      </w:tr>
      <w:tr w:rsidR="00B26219" w14:paraId="3D57500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05" w14:textId="77777777" w:rsidR="00B26219" w:rsidRDefault="00000000">
            <w:pPr>
              <w:spacing w:before="20" w:after="20"/>
            </w:pPr>
            <w:r>
              <w:rPr>
                <w:sz w:val="20"/>
                <w:szCs w:val="20"/>
              </w:rPr>
              <w:t>Disposal Authorized By</w:t>
            </w:r>
          </w:p>
        </w:tc>
        <w:tc>
          <w:tcPr>
            <w:tcW w:w="1264" w:type="dxa"/>
            <w:shd w:val="clear" w:color="auto" w:fill="F2F2F2"/>
            <w:tcMar>
              <w:top w:w="60" w:type="dxa"/>
              <w:left w:w="100" w:type="dxa"/>
              <w:bottom w:w="60" w:type="dxa"/>
              <w:right w:w="100" w:type="dxa"/>
            </w:tcMar>
            <w:vAlign w:val="center"/>
          </w:tcPr>
          <w:p w14:paraId="3D575006"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007"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5008" w14:textId="77777777" w:rsidR="00B26219" w:rsidRDefault="00000000">
            <w:pPr>
              <w:spacing w:before="20" w:after="20"/>
            </w:pPr>
            <w:r>
              <w:rPr>
                <w:sz w:val="20"/>
                <w:szCs w:val="20"/>
              </w:rPr>
              <w:t>—</w:t>
            </w:r>
          </w:p>
        </w:tc>
      </w:tr>
    </w:tbl>
    <w:p w14:paraId="3D57500A" w14:textId="77777777" w:rsidR="00B26219" w:rsidRDefault="00000000">
      <w:pPr>
        <w:pStyle w:val="Heading3"/>
        <w:spacing w:before="200" w:after="100"/>
      </w:pPr>
      <w:bookmarkStart w:id="669" w:name="_Toc237681964"/>
      <w:r>
        <w:rPr>
          <w:b/>
          <w:bCs/>
          <w:color w:val="404040"/>
          <w:sz w:val="22"/>
          <w:szCs w:val="22"/>
        </w:rPr>
        <w:t>Lifecycle</w:t>
      </w:r>
      <w:bookmarkEnd w:id="669"/>
    </w:p>
    <w:p w14:paraId="3D57500B" w14:textId="77777777" w:rsidR="00B26219" w:rsidRDefault="00000000">
      <w:pPr>
        <w:spacing w:after="120"/>
      </w:pPr>
      <w:r>
        <w:t>Open → Sealed → Verified. Broken is terminal and constitutes a security finding.</w:t>
      </w:r>
    </w:p>
    <w:p w14:paraId="3D57500C" w14:textId="77777777" w:rsidR="00B26219" w:rsidRDefault="00000000">
      <w:pPr>
        <w:pStyle w:val="Heading3"/>
        <w:spacing w:before="200" w:after="100"/>
      </w:pPr>
      <w:bookmarkStart w:id="670" w:name="_Toc237681965"/>
      <w:r>
        <w:rPr>
          <w:b/>
          <w:bCs/>
          <w:color w:val="404040"/>
          <w:sz w:val="22"/>
          <w:szCs w:val="22"/>
        </w:rPr>
        <w:t>Relationships</w:t>
      </w:r>
      <w:bookmarkEnd w:id="670"/>
    </w:p>
    <w:p w14:paraId="3D57500D" w14:textId="77777777" w:rsidR="00B26219" w:rsidRDefault="00000000">
      <w:pPr>
        <w:pStyle w:val="ListParagraph"/>
        <w:numPr>
          <w:ilvl w:val="0"/>
          <w:numId w:val="2"/>
        </w:numPr>
        <w:spacing w:after="60"/>
      </w:pPr>
      <w:r>
        <w:t>Substantiates Verification Result, Gate Event, Incident and Investigation</w:t>
      </w:r>
    </w:p>
    <w:p w14:paraId="3D57500E" w14:textId="77777777" w:rsidR="00B26219" w:rsidRDefault="00000000">
      <w:pPr>
        <w:pStyle w:val="ListParagraph"/>
        <w:numPr>
          <w:ilvl w:val="0"/>
          <w:numId w:val="2"/>
        </w:numPr>
        <w:spacing w:after="60"/>
      </w:pPr>
      <w:r>
        <w:t>Cites Document, Asset Image and Plate Read</w:t>
      </w:r>
    </w:p>
    <w:p w14:paraId="3D57500F" w14:textId="77777777" w:rsidR="00B26219" w:rsidRDefault="00000000">
      <w:pPr>
        <w:pStyle w:val="ListParagraph"/>
        <w:numPr>
          <w:ilvl w:val="0"/>
          <w:numId w:val="2"/>
        </w:numPr>
        <w:spacing w:after="60"/>
      </w:pPr>
      <w:r>
        <w:t>Stored by PS-017</w:t>
      </w:r>
    </w:p>
    <w:p w14:paraId="3D575010" w14:textId="77777777" w:rsidR="00B26219" w:rsidRDefault="00000000">
      <w:pPr>
        <w:pStyle w:val="Heading3"/>
        <w:spacing w:before="200" w:after="100"/>
      </w:pPr>
      <w:bookmarkStart w:id="671" w:name="_Toc237681966"/>
      <w:r>
        <w:rPr>
          <w:b/>
          <w:bCs/>
          <w:color w:val="404040"/>
          <w:sz w:val="22"/>
          <w:szCs w:val="22"/>
        </w:rPr>
        <w:t>Business rules</w:t>
      </w:r>
      <w:bookmarkEnd w:id="671"/>
    </w:p>
    <w:p w14:paraId="3D575011" w14:textId="77777777" w:rsidR="00B26219" w:rsidRDefault="00000000">
      <w:pPr>
        <w:spacing w:after="120"/>
      </w:pPr>
      <w:r>
        <w:t>BR-153, BR-154, BR-155, BR-156</w:t>
      </w:r>
    </w:p>
    <w:p w14:paraId="3D575012" w14:textId="77777777" w:rsidR="00B26219" w:rsidRDefault="00000000">
      <w:pPr>
        <w:pStyle w:val="Heading3"/>
        <w:spacing w:before="200" w:after="100"/>
      </w:pPr>
      <w:bookmarkStart w:id="672" w:name="_Toc237681967"/>
      <w:r>
        <w:rPr>
          <w:b/>
          <w:bCs/>
          <w:color w:val="404040"/>
          <w:sz w:val="22"/>
          <w:szCs w:val="22"/>
        </w:rPr>
        <w:t>Audit and retention</w:t>
      </w:r>
      <w:bookmarkEnd w:id="672"/>
    </w:p>
    <w:p w14:paraId="3D575013" w14:textId="77777777" w:rsidR="00B26219" w:rsidRDefault="00000000">
      <w:pPr>
        <w:spacing w:after="120"/>
      </w:pPr>
      <w:r>
        <w:t>Immutable and permanent for the retention period. Every read is audited. Files cited by a sealed record become immutable.</w:t>
      </w:r>
    </w:p>
    <w:p w14:paraId="3D575014" w14:textId="77777777" w:rsidR="00B26219" w:rsidRDefault="00000000">
      <w:pPr>
        <w:pStyle w:val="Heading3"/>
        <w:spacing w:before="200" w:after="100"/>
      </w:pPr>
      <w:bookmarkStart w:id="673" w:name="_Toc237681968"/>
      <w:r>
        <w:rPr>
          <w:b/>
          <w:bCs/>
          <w:color w:val="404040"/>
          <w:sz w:val="22"/>
          <w:szCs w:val="22"/>
        </w:rPr>
        <w:t>Extension points</w:t>
      </w:r>
      <w:bookmarkEnd w:id="673"/>
    </w:p>
    <w:p w14:paraId="3D575015" w14:textId="77777777" w:rsidR="00B26219" w:rsidRDefault="00000000">
      <w:pPr>
        <w:spacing w:after="120"/>
      </w:pPr>
      <w:r>
        <w:t>None.</w:t>
      </w:r>
    </w:p>
    <w:p w14:paraId="3D575016" w14:textId="77777777" w:rsidR="00B26219" w:rsidRDefault="00000000">
      <w:pPr>
        <w:pStyle w:val="Heading2"/>
        <w:spacing w:before="260" w:after="120"/>
      </w:pPr>
      <w:bookmarkStart w:id="674" w:name="_Toc237681969"/>
      <w:r>
        <w:rPr>
          <w:b/>
          <w:bCs/>
          <w:sz w:val="25"/>
          <w:szCs w:val="25"/>
        </w:rPr>
        <w:lastRenderedPageBreak/>
        <w:t>6.6.17  SBO-080  Risk Score</w:t>
      </w:r>
      <w:bookmarkEnd w:id="67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019"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017"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018" w14:textId="77777777" w:rsidR="00B26219" w:rsidRDefault="00000000">
            <w:pPr>
              <w:spacing w:before="20" w:after="20"/>
            </w:pPr>
            <w:r>
              <w:rPr>
                <w:b/>
                <w:bCs/>
                <w:color w:val="FFFFFF"/>
                <w:sz w:val="20"/>
                <w:szCs w:val="20"/>
              </w:rPr>
              <w:t>Value</w:t>
            </w:r>
          </w:p>
        </w:tc>
      </w:tr>
      <w:tr w:rsidR="00B26219" w14:paraId="3D57501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1A"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01B" w14:textId="77777777" w:rsidR="00B26219" w:rsidRDefault="00000000">
            <w:pPr>
              <w:spacing w:before="20" w:after="20"/>
            </w:pPr>
            <w:r>
              <w:rPr>
                <w:sz w:val="20"/>
                <w:szCs w:val="20"/>
              </w:rPr>
              <w:t>SBO-080</w:t>
            </w:r>
          </w:p>
        </w:tc>
      </w:tr>
      <w:tr w:rsidR="00B26219" w14:paraId="3D57501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1D"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01E" w14:textId="77777777" w:rsidR="00B26219" w:rsidRDefault="00000000">
            <w:pPr>
              <w:spacing w:before="20" w:after="20"/>
            </w:pPr>
            <w:r>
              <w:rPr>
                <w:sz w:val="20"/>
                <w:szCs w:val="20"/>
              </w:rPr>
              <w:t>Risk Score</w:t>
            </w:r>
          </w:p>
        </w:tc>
      </w:tr>
      <w:tr w:rsidR="00B26219" w14:paraId="3D57502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20"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021" w14:textId="77777777" w:rsidR="00B26219" w:rsidRDefault="00000000">
            <w:pPr>
              <w:spacing w:before="20" w:after="20"/>
            </w:pPr>
            <w:r>
              <w:rPr>
                <w:sz w:val="20"/>
                <w:szCs w:val="20"/>
              </w:rPr>
              <w:t>DOM-SEC — Physical Security (GR-001)</w:t>
            </w:r>
          </w:p>
        </w:tc>
      </w:tr>
      <w:tr w:rsidR="00B26219" w14:paraId="3D57502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23"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024" w14:textId="77777777" w:rsidR="00B26219" w:rsidRDefault="00000000">
            <w:pPr>
              <w:spacing w:before="20" w:after="20"/>
            </w:pPr>
            <w:r>
              <w:rPr>
                <w:sz w:val="20"/>
                <w:szCs w:val="20"/>
              </w:rPr>
              <w:t>Shared Business Object</w:t>
            </w:r>
          </w:p>
        </w:tc>
      </w:tr>
      <w:tr w:rsidR="00B26219" w14:paraId="3D57502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26"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027" w14:textId="77777777" w:rsidR="00B26219" w:rsidRDefault="00000000">
            <w:pPr>
              <w:spacing w:before="20" w:after="20"/>
            </w:pPr>
            <w:r>
              <w:rPr>
                <w:sz w:val="20"/>
                <w:szCs w:val="20"/>
              </w:rPr>
              <w:t>Subject plus Computed At is unique. The latest score per subject is the current one.</w:t>
            </w:r>
          </w:p>
        </w:tc>
      </w:tr>
      <w:tr w:rsidR="00B26219" w14:paraId="3D57502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29"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02A" w14:textId="77777777" w:rsidR="00B26219" w:rsidRDefault="00000000">
            <w:pPr>
              <w:spacing w:before="20" w:after="20"/>
            </w:pPr>
            <w:r>
              <w:rPr>
                <w:sz w:val="20"/>
                <w:szCs w:val="20"/>
              </w:rPr>
              <w:t>11 (8 Required)</w:t>
            </w:r>
          </w:p>
        </w:tc>
      </w:tr>
    </w:tbl>
    <w:p w14:paraId="3D57502C" w14:textId="77777777" w:rsidR="00B26219" w:rsidRDefault="00000000">
      <w:pPr>
        <w:pStyle w:val="Heading3"/>
        <w:spacing w:before="200" w:after="100"/>
      </w:pPr>
      <w:bookmarkStart w:id="675" w:name="_Toc237681970"/>
      <w:r>
        <w:rPr>
          <w:b/>
          <w:bCs/>
          <w:color w:val="404040"/>
          <w:sz w:val="22"/>
          <w:szCs w:val="22"/>
        </w:rPr>
        <w:t>Purpose</w:t>
      </w:r>
      <w:bookmarkEnd w:id="675"/>
    </w:p>
    <w:p w14:paraId="3D57502D" w14:textId="77777777" w:rsidR="00B26219" w:rsidRDefault="00000000">
      <w:pPr>
        <w:spacing w:after="120"/>
      </w:pPr>
      <w:r>
        <w:t>A computed risk level for a subject, recalculated on defined events, used to adjust scrutiny at a boundary.</w:t>
      </w:r>
    </w:p>
    <w:p w14:paraId="3D57502E" w14:textId="77777777" w:rsidR="00B26219" w:rsidRDefault="00000000">
      <w:pPr>
        <w:pStyle w:val="Heading3"/>
        <w:spacing w:before="200" w:after="100"/>
      </w:pPr>
      <w:bookmarkStart w:id="676" w:name="_Toc237681971"/>
      <w:r>
        <w:rPr>
          <w:b/>
          <w:bCs/>
          <w:color w:val="404040"/>
          <w:sz w:val="22"/>
          <w:szCs w:val="22"/>
        </w:rPr>
        <w:t>Attributes</w:t>
      </w:r>
      <w:bookmarkEnd w:id="67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7"/>
        <w:gridCol w:w="1432"/>
        <w:gridCol w:w="1262"/>
        <w:gridCol w:w="4205"/>
      </w:tblGrid>
      <w:tr w:rsidR="00B26219" w14:paraId="3D575033"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02F"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030"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031"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032" w14:textId="77777777" w:rsidR="00B26219" w:rsidRDefault="00000000">
            <w:pPr>
              <w:spacing w:before="20" w:after="20"/>
            </w:pPr>
            <w:r>
              <w:rPr>
                <w:b/>
                <w:bCs/>
                <w:color w:val="FFFFFF"/>
                <w:sz w:val="20"/>
                <w:szCs w:val="20"/>
              </w:rPr>
              <w:t>Note</w:t>
            </w:r>
          </w:p>
        </w:tc>
      </w:tr>
      <w:tr w:rsidR="00B26219" w14:paraId="3D57503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34" w14:textId="77777777" w:rsidR="00B26219" w:rsidRDefault="00000000">
            <w:pPr>
              <w:spacing w:before="20" w:after="20"/>
            </w:pPr>
            <w:r>
              <w:rPr>
                <w:sz w:val="20"/>
                <w:szCs w:val="20"/>
              </w:rPr>
              <w:t>Subject Type</w:t>
            </w:r>
          </w:p>
        </w:tc>
        <w:tc>
          <w:tcPr>
            <w:tcW w:w="1264" w:type="dxa"/>
            <w:tcMar>
              <w:top w:w="60" w:type="dxa"/>
              <w:left w:w="100" w:type="dxa"/>
              <w:bottom w:w="60" w:type="dxa"/>
              <w:right w:w="100" w:type="dxa"/>
            </w:tcMar>
            <w:vAlign w:val="center"/>
          </w:tcPr>
          <w:p w14:paraId="3D57503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036"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5037" w14:textId="77777777" w:rsidR="00B26219" w:rsidRDefault="00000000">
            <w:pPr>
              <w:spacing w:before="20" w:after="20"/>
            </w:pPr>
            <w:r>
              <w:rPr>
                <w:sz w:val="20"/>
                <w:szCs w:val="20"/>
              </w:rPr>
              <w:t>Vehicle, Driver, Supplier, Warehouse, Contractor.</w:t>
            </w:r>
          </w:p>
        </w:tc>
      </w:tr>
      <w:tr w:rsidR="00B26219" w14:paraId="3D57503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39" w14:textId="77777777" w:rsidR="00B26219" w:rsidRDefault="00000000">
            <w:pPr>
              <w:spacing w:before="20" w:after="20"/>
            </w:pPr>
            <w:r>
              <w:rPr>
                <w:sz w:val="20"/>
                <w:szCs w:val="20"/>
              </w:rPr>
              <w:t>Subject Reference</w:t>
            </w:r>
          </w:p>
        </w:tc>
        <w:tc>
          <w:tcPr>
            <w:tcW w:w="1264" w:type="dxa"/>
            <w:shd w:val="clear" w:color="auto" w:fill="F2F2F2"/>
            <w:tcMar>
              <w:top w:w="60" w:type="dxa"/>
              <w:left w:w="100" w:type="dxa"/>
              <w:bottom w:w="60" w:type="dxa"/>
              <w:right w:w="100" w:type="dxa"/>
            </w:tcMar>
            <w:vAlign w:val="center"/>
          </w:tcPr>
          <w:p w14:paraId="3D57503A"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03B"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503C" w14:textId="77777777" w:rsidR="00B26219" w:rsidRDefault="00000000">
            <w:pPr>
              <w:spacing w:before="20" w:after="20"/>
            </w:pPr>
            <w:r>
              <w:rPr>
                <w:sz w:val="20"/>
                <w:szCs w:val="20"/>
              </w:rPr>
              <w:t>—</w:t>
            </w:r>
          </w:p>
        </w:tc>
      </w:tr>
      <w:tr w:rsidR="00B26219" w14:paraId="3D57504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3E" w14:textId="77777777" w:rsidR="00B26219" w:rsidRDefault="00000000">
            <w:pPr>
              <w:spacing w:before="20" w:after="20"/>
            </w:pPr>
            <w:r>
              <w:rPr>
                <w:sz w:val="20"/>
                <w:szCs w:val="20"/>
              </w:rPr>
              <w:t>Score</w:t>
            </w:r>
          </w:p>
        </w:tc>
        <w:tc>
          <w:tcPr>
            <w:tcW w:w="1264" w:type="dxa"/>
            <w:tcMar>
              <w:top w:w="60" w:type="dxa"/>
              <w:left w:w="100" w:type="dxa"/>
              <w:bottom w:w="60" w:type="dxa"/>
              <w:right w:w="100" w:type="dxa"/>
            </w:tcMar>
            <w:vAlign w:val="center"/>
          </w:tcPr>
          <w:p w14:paraId="3D57503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040" w14:textId="77777777" w:rsidR="00B26219" w:rsidRDefault="00000000">
            <w:pPr>
              <w:spacing w:before="20" w:after="20"/>
            </w:pPr>
            <w:r>
              <w:rPr>
                <w:sz w:val="20"/>
                <w:szCs w:val="20"/>
              </w:rPr>
              <w:t>Decimal</w:t>
            </w:r>
          </w:p>
        </w:tc>
        <w:tc>
          <w:tcPr>
            <w:tcW w:w="4332" w:type="dxa"/>
            <w:tcMar>
              <w:top w:w="60" w:type="dxa"/>
              <w:left w:w="100" w:type="dxa"/>
              <w:bottom w:w="60" w:type="dxa"/>
              <w:right w:w="100" w:type="dxa"/>
            </w:tcMar>
            <w:vAlign w:val="center"/>
          </w:tcPr>
          <w:p w14:paraId="3D575041" w14:textId="77777777" w:rsidR="00B26219" w:rsidRDefault="00000000">
            <w:pPr>
              <w:spacing w:before="20" w:after="20"/>
            </w:pPr>
            <w:r>
              <w:rPr>
                <w:sz w:val="20"/>
                <w:szCs w:val="20"/>
              </w:rPr>
              <w:t>Zero to one hundred.</w:t>
            </w:r>
          </w:p>
        </w:tc>
      </w:tr>
      <w:tr w:rsidR="00B26219" w14:paraId="3D57504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43" w14:textId="77777777" w:rsidR="00B26219" w:rsidRDefault="00000000">
            <w:pPr>
              <w:spacing w:before="20" w:after="20"/>
            </w:pPr>
            <w:r>
              <w:rPr>
                <w:sz w:val="20"/>
                <w:szCs w:val="20"/>
              </w:rPr>
              <w:t>Band</w:t>
            </w:r>
          </w:p>
        </w:tc>
        <w:tc>
          <w:tcPr>
            <w:tcW w:w="1264" w:type="dxa"/>
            <w:shd w:val="clear" w:color="auto" w:fill="F2F2F2"/>
            <w:tcMar>
              <w:top w:w="60" w:type="dxa"/>
              <w:left w:w="100" w:type="dxa"/>
              <w:bottom w:w="60" w:type="dxa"/>
              <w:right w:w="100" w:type="dxa"/>
            </w:tcMar>
            <w:vAlign w:val="center"/>
          </w:tcPr>
          <w:p w14:paraId="3D575044"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045"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046" w14:textId="77777777" w:rsidR="00B26219" w:rsidRDefault="00000000">
            <w:pPr>
              <w:spacing w:before="20" w:after="20"/>
            </w:pPr>
            <w:r>
              <w:rPr>
                <w:sz w:val="20"/>
                <w:szCs w:val="20"/>
              </w:rPr>
              <w:t>Low, Medium, High, Critical.</w:t>
            </w:r>
          </w:p>
        </w:tc>
      </w:tr>
      <w:tr w:rsidR="00B26219" w14:paraId="3D57504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48" w14:textId="77777777" w:rsidR="00B26219" w:rsidRDefault="00000000">
            <w:pPr>
              <w:spacing w:before="20" w:after="20"/>
            </w:pPr>
            <w:r>
              <w:rPr>
                <w:sz w:val="20"/>
                <w:szCs w:val="20"/>
              </w:rPr>
              <w:t>Computed At</w:t>
            </w:r>
          </w:p>
        </w:tc>
        <w:tc>
          <w:tcPr>
            <w:tcW w:w="1264" w:type="dxa"/>
            <w:tcMar>
              <w:top w:w="60" w:type="dxa"/>
              <w:left w:w="100" w:type="dxa"/>
              <w:bottom w:w="60" w:type="dxa"/>
              <w:right w:w="100" w:type="dxa"/>
            </w:tcMar>
            <w:vAlign w:val="center"/>
          </w:tcPr>
          <w:p w14:paraId="3D57504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04A"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04B" w14:textId="77777777" w:rsidR="00B26219" w:rsidRDefault="00000000">
            <w:pPr>
              <w:spacing w:before="20" w:after="20"/>
            </w:pPr>
            <w:r>
              <w:rPr>
                <w:sz w:val="20"/>
                <w:szCs w:val="20"/>
              </w:rPr>
              <w:t>—</w:t>
            </w:r>
          </w:p>
        </w:tc>
      </w:tr>
      <w:tr w:rsidR="00B26219" w14:paraId="3D57505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4D" w14:textId="77777777" w:rsidR="00B26219" w:rsidRDefault="00000000">
            <w:pPr>
              <w:spacing w:before="20" w:after="20"/>
            </w:pPr>
            <w:r>
              <w:rPr>
                <w:sz w:val="20"/>
                <w:szCs w:val="20"/>
              </w:rPr>
              <w:t>Model Version</w:t>
            </w:r>
          </w:p>
        </w:tc>
        <w:tc>
          <w:tcPr>
            <w:tcW w:w="1264" w:type="dxa"/>
            <w:shd w:val="clear" w:color="auto" w:fill="F2F2F2"/>
            <w:tcMar>
              <w:top w:w="60" w:type="dxa"/>
              <w:left w:w="100" w:type="dxa"/>
              <w:bottom w:w="60" w:type="dxa"/>
              <w:right w:w="100" w:type="dxa"/>
            </w:tcMar>
            <w:vAlign w:val="center"/>
          </w:tcPr>
          <w:p w14:paraId="3D57504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04F"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5050" w14:textId="77777777" w:rsidR="00B26219" w:rsidRDefault="00000000">
            <w:pPr>
              <w:spacing w:before="20" w:after="20"/>
            </w:pPr>
            <w:r>
              <w:rPr>
                <w:sz w:val="20"/>
                <w:szCs w:val="20"/>
              </w:rPr>
              <w:t>So that a historical score remains interpretable.</w:t>
            </w:r>
          </w:p>
        </w:tc>
      </w:tr>
      <w:tr w:rsidR="00B26219" w14:paraId="3D57505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52" w14:textId="77777777" w:rsidR="00B26219" w:rsidRDefault="00000000">
            <w:pPr>
              <w:spacing w:before="20" w:after="20"/>
            </w:pPr>
            <w:r>
              <w:rPr>
                <w:sz w:val="20"/>
                <w:szCs w:val="20"/>
              </w:rPr>
              <w:t>Contributing Factors</w:t>
            </w:r>
          </w:p>
        </w:tc>
        <w:tc>
          <w:tcPr>
            <w:tcW w:w="1264" w:type="dxa"/>
            <w:tcMar>
              <w:top w:w="60" w:type="dxa"/>
              <w:left w:w="100" w:type="dxa"/>
              <w:bottom w:w="60" w:type="dxa"/>
              <w:right w:w="100" w:type="dxa"/>
            </w:tcMar>
            <w:vAlign w:val="center"/>
          </w:tcPr>
          <w:p w14:paraId="3D57505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054"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5055" w14:textId="77777777" w:rsidR="00B26219" w:rsidRDefault="00000000">
            <w:pPr>
              <w:spacing w:before="20" w:after="20"/>
            </w:pPr>
            <w:r>
              <w:rPr>
                <w:sz w:val="20"/>
                <w:szCs w:val="20"/>
              </w:rPr>
              <w:t>Factor, weight and value — the score must be explainable.</w:t>
            </w:r>
          </w:p>
        </w:tc>
      </w:tr>
      <w:tr w:rsidR="00B26219" w14:paraId="3D57505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57" w14:textId="77777777" w:rsidR="00B26219" w:rsidRDefault="00000000">
            <w:pPr>
              <w:spacing w:before="20" w:after="20"/>
            </w:pPr>
            <w:r>
              <w:rPr>
                <w:sz w:val="20"/>
                <w:szCs w:val="20"/>
              </w:rPr>
              <w:t>Violation Count</w:t>
            </w:r>
          </w:p>
        </w:tc>
        <w:tc>
          <w:tcPr>
            <w:tcW w:w="1264" w:type="dxa"/>
            <w:shd w:val="clear" w:color="auto" w:fill="F2F2F2"/>
            <w:tcMar>
              <w:top w:w="60" w:type="dxa"/>
              <w:left w:w="100" w:type="dxa"/>
              <w:bottom w:w="60" w:type="dxa"/>
              <w:right w:w="100" w:type="dxa"/>
            </w:tcMar>
            <w:vAlign w:val="center"/>
          </w:tcPr>
          <w:p w14:paraId="3D575058"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059"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505A" w14:textId="77777777" w:rsidR="00B26219" w:rsidRDefault="00000000">
            <w:pPr>
              <w:spacing w:before="20" w:after="20"/>
            </w:pPr>
            <w:r>
              <w:rPr>
                <w:sz w:val="20"/>
                <w:szCs w:val="20"/>
              </w:rPr>
              <w:t>—</w:t>
            </w:r>
          </w:p>
        </w:tc>
      </w:tr>
      <w:tr w:rsidR="00B26219" w14:paraId="3D57506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5C" w14:textId="77777777" w:rsidR="00B26219" w:rsidRDefault="00000000">
            <w:pPr>
              <w:spacing w:before="20" w:after="20"/>
            </w:pPr>
            <w:r>
              <w:rPr>
                <w:sz w:val="20"/>
                <w:szCs w:val="20"/>
              </w:rPr>
              <w:t>Window</w:t>
            </w:r>
          </w:p>
        </w:tc>
        <w:tc>
          <w:tcPr>
            <w:tcW w:w="1264" w:type="dxa"/>
            <w:tcMar>
              <w:top w:w="60" w:type="dxa"/>
              <w:left w:w="100" w:type="dxa"/>
              <w:bottom w:w="60" w:type="dxa"/>
              <w:right w:w="100" w:type="dxa"/>
            </w:tcMar>
            <w:vAlign w:val="center"/>
          </w:tcPr>
          <w:p w14:paraId="3D57505D"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05E"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505F" w14:textId="77777777" w:rsidR="00B26219" w:rsidRDefault="00000000">
            <w:pPr>
              <w:spacing w:before="20" w:after="20"/>
            </w:pPr>
            <w:r>
              <w:rPr>
                <w:sz w:val="20"/>
                <w:szCs w:val="20"/>
              </w:rPr>
              <w:t>The observation period.</w:t>
            </w:r>
          </w:p>
        </w:tc>
      </w:tr>
      <w:tr w:rsidR="00B26219" w14:paraId="3D57506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61" w14:textId="77777777" w:rsidR="00B26219" w:rsidRDefault="00000000">
            <w:pPr>
              <w:spacing w:before="20" w:after="20"/>
            </w:pPr>
            <w:r>
              <w:rPr>
                <w:sz w:val="20"/>
                <w:szCs w:val="20"/>
              </w:rPr>
              <w:t>Valid Until</w:t>
            </w:r>
          </w:p>
        </w:tc>
        <w:tc>
          <w:tcPr>
            <w:tcW w:w="1264" w:type="dxa"/>
            <w:shd w:val="clear" w:color="auto" w:fill="F2F2F2"/>
            <w:tcMar>
              <w:top w:w="60" w:type="dxa"/>
              <w:left w:w="100" w:type="dxa"/>
              <w:bottom w:w="60" w:type="dxa"/>
              <w:right w:w="100" w:type="dxa"/>
            </w:tcMar>
            <w:vAlign w:val="center"/>
          </w:tcPr>
          <w:p w14:paraId="3D575062"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063"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5064" w14:textId="77777777" w:rsidR="00B26219" w:rsidRDefault="00000000">
            <w:pPr>
              <w:spacing w:before="20" w:after="20"/>
            </w:pPr>
            <w:r>
              <w:rPr>
                <w:sz w:val="20"/>
                <w:szCs w:val="20"/>
              </w:rPr>
              <w:t>—</w:t>
            </w:r>
          </w:p>
        </w:tc>
      </w:tr>
      <w:tr w:rsidR="00B26219" w14:paraId="3D57506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66" w14:textId="77777777" w:rsidR="00B26219" w:rsidRDefault="00000000">
            <w:pPr>
              <w:spacing w:before="20" w:after="20"/>
            </w:pPr>
            <w:r>
              <w:rPr>
                <w:sz w:val="20"/>
                <w:szCs w:val="20"/>
              </w:rPr>
              <w:t>Manual Override</w:t>
            </w:r>
          </w:p>
        </w:tc>
        <w:tc>
          <w:tcPr>
            <w:tcW w:w="1264" w:type="dxa"/>
            <w:tcMar>
              <w:top w:w="60" w:type="dxa"/>
              <w:left w:w="100" w:type="dxa"/>
              <w:bottom w:w="60" w:type="dxa"/>
              <w:right w:w="100" w:type="dxa"/>
            </w:tcMar>
            <w:vAlign w:val="center"/>
          </w:tcPr>
          <w:p w14:paraId="3D575067"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068"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5069" w14:textId="77777777" w:rsidR="00B26219" w:rsidRDefault="00000000">
            <w:pPr>
              <w:spacing w:before="20" w:after="20"/>
            </w:pPr>
            <w:r>
              <w:rPr>
                <w:sz w:val="20"/>
                <w:szCs w:val="20"/>
              </w:rPr>
              <w:t>Actor, band, reason, expiry.</w:t>
            </w:r>
          </w:p>
        </w:tc>
      </w:tr>
    </w:tbl>
    <w:p w14:paraId="3D57506B" w14:textId="77777777" w:rsidR="00B26219" w:rsidRDefault="00000000">
      <w:pPr>
        <w:pStyle w:val="Heading3"/>
        <w:spacing w:before="200" w:after="100"/>
      </w:pPr>
      <w:bookmarkStart w:id="677" w:name="_Toc237681972"/>
      <w:r>
        <w:rPr>
          <w:b/>
          <w:bCs/>
          <w:color w:val="404040"/>
          <w:sz w:val="22"/>
          <w:szCs w:val="22"/>
        </w:rPr>
        <w:t>Lifecycle</w:t>
      </w:r>
      <w:bookmarkEnd w:id="677"/>
    </w:p>
    <w:p w14:paraId="3D57506C" w14:textId="77777777" w:rsidR="00B26219" w:rsidRDefault="00000000">
      <w:pPr>
        <w:spacing w:after="120"/>
      </w:pPr>
      <w:r>
        <w:t>Computed → Current → Superseded. Never deleted.</w:t>
      </w:r>
    </w:p>
    <w:p w14:paraId="3D57506D" w14:textId="77777777" w:rsidR="00B26219" w:rsidRDefault="00000000">
      <w:pPr>
        <w:pStyle w:val="Heading3"/>
        <w:spacing w:before="200" w:after="100"/>
      </w:pPr>
      <w:bookmarkStart w:id="678" w:name="_Toc237681973"/>
      <w:r>
        <w:rPr>
          <w:b/>
          <w:bCs/>
          <w:color w:val="404040"/>
          <w:sz w:val="22"/>
          <w:szCs w:val="22"/>
        </w:rPr>
        <w:t>Relationships</w:t>
      </w:r>
      <w:bookmarkEnd w:id="678"/>
    </w:p>
    <w:p w14:paraId="3D57506E" w14:textId="77777777" w:rsidR="00B26219" w:rsidRDefault="00000000">
      <w:pPr>
        <w:pStyle w:val="ListParagraph"/>
        <w:numPr>
          <w:ilvl w:val="0"/>
          <w:numId w:val="2"/>
        </w:numPr>
        <w:spacing w:after="60"/>
      </w:pPr>
      <w:r>
        <w:t>Scores Vehicle, Driver, Contractor or Warehouse</w:t>
      </w:r>
    </w:p>
    <w:p w14:paraId="3D57506F" w14:textId="77777777" w:rsidR="00B26219" w:rsidRDefault="00000000">
      <w:pPr>
        <w:pStyle w:val="ListParagraph"/>
        <w:numPr>
          <w:ilvl w:val="0"/>
          <w:numId w:val="2"/>
        </w:numPr>
        <w:spacing w:after="60"/>
      </w:pPr>
      <w:r>
        <w:t>Derived from Verification Result, Discrepancy Record and Alarm history</w:t>
      </w:r>
    </w:p>
    <w:p w14:paraId="3D575070" w14:textId="77777777" w:rsidR="00B26219" w:rsidRDefault="00000000">
      <w:pPr>
        <w:pStyle w:val="ListParagraph"/>
        <w:numPr>
          <w:ilvl w:val="0"/>
          <w:numId w:val="2"/>
        </w:numPr>
        <w:spacing w:after="60"/>
      </w:pPr>
      <w:r>
        <w:lastRenderedPageBreak/>
        <w:t>Influences Gate verification mode</w:t>
      </w:r>
    </w:p>
    <w:p w14:paraId="3D575071" w14:textId="77777777" w:rsidR="00B26219" w:rsidRDefault="00000000">
      <w:pPr>
        <w:pStyle w:val="Heading3"/>
        <w:spacing w:before="200" w:after="100"/>
      </w:pPr>
      <w:bookmarkStart w:id="679" w:name="_Toc237681974"/>
      <w:r>
        <w:rPr>
          <w:b/>
          <w:bCs/>
          <w:color w:val="404040"/>
          <w:sz w:val="22"/>
          <w:szCs w:val="22"/>
        </w:rPr>
        <w:t>Business rules</w:t>
      </w:r>
      <w:bookmarkEnd w:id="679"/>
    </w:p>
    <w:p w14:paraId="3D575072" w14:textId="77777777" w:rsidR="00B26219" w:rsidRDefault="00000000">
      <w:pPr>
        <w:spacing w:after="120"/>
      </w:pPr>
      <w:r>
        <w:t>BR-157, BR-158</w:t>
      </w:r>
    </w:p>
    <w:p w14:paraId="3D575073" w14:textId="77777777" w:rsidR="00B26219" w:rsidRDefault="00000000">
      <w:pPr>
        <w:pStyle w:val="Heading3"/>
        <w:spacing w:before="200" w:after="100"/>
      </w:pPr>
      <w:bookmarkStart w:id="680" w:name="_Toc237681975"/>
      <w:r>
        <w:rPr>
          <w:b/>
          <w:bCs/>
          <w:color w:val="404040"/>
          <w:sz w:val="22"/>
          <w:szCs w:val="22"/>
        </w:rPr>
        <w:t>Audit and retention</w:t>
      </w:r>
      <w:bookmarkEnd w:id="680"/>
    </w:p>
    <w:p w14:paraId="3D575074" w14:textId="77777777" w:rsidR="00B26219" w:rsidRDefault="00000000">
      <w:pPr>
        <w:spacing w:after="120"/>
      </w:pPr>
      <w:r>
        <w:t>Full. Every score and every override retained; a score is never recomputed in place.</w:t>
      </w:r>
    </w:p>
    <w:p w14:paraId="3D575075" w14:textId="77777777" w:rsidR="00B26219" w:rsidRDefault="00000000">
      <w:pPr>
        <w:pStyle w:val="Heading3"/>
        <w:spacing w:before="200" w:after="100"/>
      </w:pPr>
      <w:bookmarkStart w:id="681" w:name="_Toc237681976"/>
      <w:r>
        <w:rPr>
          <w:b/>
          <w:bCs/>
          <w:color w:val="404040"/>
          <w:sz w:val="22"/>
          <w:szCs w:val="22"/>
        </w:rPr>
        <w:t>Extension points</w:t>
      </w:r>
      <w:bookmarkEnd w:id="681"/>
    </w:p>
    <w:p w14:paraId="3D575076" w14:textId="77777777" w:rsidR="00B26219" w:rsidRDefault="00000000">
      <w:pPr>
        <w:spacing w:after="120"/>
      </w:pPr>
      <w:r>
        <w:t>None.</w:t>
      </w:r>
    </w:p>
    <w:p w14:paraId="3D575077" w14:textId="77777777" w:rsidR="00B26219" w:rsidRDefault="00000000">
      <w:r>
        <w:br w:type="page"/>
      </w:r>
    </w:p>
    <w:p w14:paraId="3D575078" w14:textId="77777777" w:rsidR="00B26219" w:rsidRDefault="00000000">
      <w:pPr>
        <w:pStyle w:val="Heading1"/>
        <w:spacing w:before="320" w:after="160"/>
      </w:pPr>
      <w:bookmarkStart w:id="682" w:name="_Toc237681977"/>
      <w:r>
        <w:rPr>
          <w:b/>
          <w:bCs/>
          <w:color w:val="1F4E79"/>
          <w:sz w:val="30"/>
          <w:szCs w:val="30"/>
        </w:rPr>
        <w:lastRenderedPageBreak/>
        <w:t>6.7 DOM-INT — Business Intelligence</w:t>
      </w:r>
      <w:bookmarkEnd w:id="682"/>
    </w:p>
    <w:p w14:paraId="3D575079" w14:textId="77777777" w:rsidR="00B26219" w:rsidRDefault="00000000">
      <w:pPr>
        <w:spacing w:after="120"/>
      </w:pPr>
      <w:r>
        <w:t>Objects hosted by DOM-INT: 11.</w:t>
      </w:r>
    </w:p>
    <w:p w14:paraId="3D57507A" w14:textId="77777777" w:rsidR="00B26219" w:rsidRDefault="00000000">
      <w:pPr>
        <w:pStyle w:val="Heading2"/>
        <w:spacing w:before="260" w:after="120"/>
      </w:pPr>
      <w:bookmarkStart w:id="683" w:name="_Toc237681978"/>
      <w:r>
        <w:rPr>
          <w:b/>
          <w:bCs/>
          <w:sz w:val="25"/>
          <w:szCs w:val="25"/>
        </w:rPr>
        <w:t>6.7.1  SBO-081  KPI Definition</w:t>
      </w:r>
      <w:bookmarkEnd w:id="68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07D"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07B"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07C" w14:textId="77777777" w:rsidR="00B26219" w:rsidRDefault="00000000">
            <w:pPr>
              <w:spacing w:before="20" w:after="20"/>
            </w:pPr>
            <w:r>
              <w:rPr>
                <w:b/>
                <w:bCs/>
                <w:color w:val="FFFFFF"/>
                <w:sz w:val="20"/>
                <w:szCs w:val="20"/>
              </w:rPr>
              <w:t>Value</w:t>
            </w:r>
          </w:p>
        </w:tc>
      </w:tr>
      <w:tr w:rsidR="00B26219" w14:paraId="3D57508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7E"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07F" w14:textId="77777777" w:rsidR="00B26219" w:rsidRDefault="00000000">
            <w:pPr>
              <w:spacing w:before="20" w:after="20"/>
            </w:pPr>
            <w:r>
              <w:rPr>
                <w:sz w:val="20"/>
                <w:szCs w:val="20"/>
              </w:rPr>
              <w:t>SBO-081</w:t>
            </w:r>
          </w:p>
        </w:tc>
      </w:tr>
      <w:tr w:rsidR="00B26219" w14:paraId="3D57508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81"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082" w14:textId="77777777" w:rsidR="00B26219" w:rsidRDefault="00000000">
            <w:pPr>
              <w:spacing w:before="20" w:after="20"/>
            </w:pPr>
            <w:r>
              <w:rPr>
                <w:sz w:val="20"/>
                <w:szCs w:val="20"/>
              </w:rPr>
              <w:t>KPI Definition</w:t>
            </w:r>
          </w:p>
        </w:tc>
      </w:tr>
      <w:tr w:rsidR="00B26219" w14:paraId="3D57508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84"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085" w14:textId="77777777" w:rsidR="00B26219" w:rsidRDefault="00000000">
            <w:pPr>
              <w:spacing w:before="20" w:after="20"/>
            </w:pPr>
            <w:r>
              <w:rPr>
                <w:sz w:val="20"/>
                <w:szCs w:val="20"/>
              </w:rPr>
              <w:t>DOM-INT — Business Intelligence (GR-001)</w:t>
            </w:r>
          </w:p>
        </w:tc>
      </w:tr>
      <w:tr w:rsidR="00B26219" w14:paraId="3D57508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87"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088" w14:textId="77777777" w:rsidR="00B26219" w:rsidRDefault="00000000">
            <w:pPr>
              <w:spacing w:before="20" w:after="20"/>
            </w:pPr>
            <w:r>
              <w:rPr>
                <w:sz w:val="20"/>
                <w:szCs w:val="20"/>
              </w:rPr>
              <w:t>Shared Business Object</w:t>
            </w:r>
          </w:p>
        </w:tc>
      </w:tr>
      <w:tr w:rsidR="00B26219" w14:paraId="3D57508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8A"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08B" w14:textId="77777777" w:rsidR="00B26219" w:rsidRDefault="00000000">
            <w:pPr>
              <w:spacing w:before="20" w:after="20"/>
            </w:pPr>
            <w:r>
              <w:rPr>
                <w:sz w:val="20"/>
                <w:szCs w:val="20"/>
              </w:rPr>
              <w:t>Code is unique.</w:t>
            </w:r>
          </w:p>
        </w:tc>
      </w:tr>
      <w:tr w:rsidR="00B26219" w14:paraId="3D57508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8D"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08E" w14:textId="77777777" w:rsidR="00B26219" w:rsidRDefault="00000000">
            <w:pPr>
              <w:spacing w:before="20" w:after="20"/>
            </w:pPr>
            <w:r>
              <w:rPr>
                <w:sz w:val="20"/>
                <w:szCs w:val="20"/>
              </w:rPr>
              <w:t>13 (5 Required)</w:t>
            </w:r>
          </w:p>
        </w:tc>
      </w:tr>
    </w:tbl>
    <w:p w14:paraId="3D575090" w14:textId="77777777" w:rsidR="00B26219" w:rsidRDefault="00000000">
      <w:pPr>
        <w:pStyle w:val="Heading3"/>
        <w:spacing w:before="200" w:after="100"/>
      </w:pPr>
      <w:bookmarkStart w:id="684" w:name="_Toc237681979"/>
      <w:r>
        <w:rPr>
          <w:b/>
          <w:bCs/>
          <w:color w:val="404040"/>
          <w:sz w:val="22"/>
          <w:szCs w:val="22"/>
        </w:rPr>
        <w:t>Purpose</w:t>
      </w:r>
      <w:bookmarkEnd w:id="684"/>
    </w:p>
    <w:p w14:paraId="3D575091" w14:textId="77777777" w:rsidR="00B26219" w:rsidRDefault="00000000">
      <w:pPr>
        <w:spacing w:after="120"/>
      </w:pPr>
      <w:r>
        <w:t>A named, computable measure with thresholds, defined once and used across dashboards and reports.</w:t>
      </w:r>
    </w:p>
    <w:p w14:paraId="3D575092" w14:textId="77777777" w:rsidR="00B26219" w:rsidRDefault="00000000">
      <w:pPr>
        <w:pStyle w:val="Heading3"/>
        <w:spacing w:before="200" w:after="100"/>
      </w:pPr>
      <w:bookmarkStart w:id="685" w:name="_Toc237681980"/>
      <w:r>
        <w:rPr>
          <w:b/>
          <w:bCs/>
          <w:color w:val="404040"/>
          <w:sz w:val="22"/>
          <w:szCs w:val="22"/>
        </w:rPr>
        <w:t>Attributes</w:t>
      </w:r>
      <w:bookmarkEnd w:id="68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8"/>
        <w:gridCol w:w="1432"/>
        <w:gridCol w:w="1257"/>
        <w:gridCol w:w="4209"/>
      </w:tblGrid>
      <w:tr w:rsidR="00B26219" w14:paraId="3D575097"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093"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094"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095"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096" w14:textId="77777777" w:rsidR="00B26219" w:rsidRDefault="00000000">
            <w:pPr>
              <w:spacing w:before="20" w:after="20"/>
            </w:pPr>
            <w:r>
              <w:rPr>
                <w:b/>
                <w:bCs/>
                <w:color w:val="FFFFFF"/>
                <w:sz w:val="20"/>
                <w:szCs w:val="20"/>
              </w:rPr>
              <w:t>Note</w:t>
            </w:r>
          </w:p>
        </w:tc>
      </w:tr>
      <w:tr w:rsidR="00B26219" w14:paraId="3D57509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98" w14:textId="77777777" w:rsidR="00B26219" w:rsidRDefault="00000000">
            <w:pPr>
              <w:spacing w:before="20" w:after="20"/>
            </w:pPr>
            <w:r>
              <w:rPr>
                <w:sz w:val="20"/>
                <w:szCs w:val="20"/>
              </w:rPr>
              <w:t>Code</w:t>
            </w:r>
          </w:p>
        </w:tc>
        <w:tc>
          <w:tcPr>
            <w:tcW w:w="1264" w:type="dxa"/>
            <w:tcMar>
              <w:top w:w="60" w:type="dxa"/>
              <w:left w:w="100" w:type="dxa"/>
              <w:bottom w:w="60" w:type="dxa"/>
              <w:right w:w="100" w:type="dxa"/>
            </w:tcMar>
            <w:vAlign w:val="center"/>
          </w:tcPr>
          <w:p w14:paraId="3D57509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09A"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509B" w14:textId="77777777" w:rsidR="00B26219" w:rsidRDefault="00000000">
            <w:pPr>
              <w:spacing w:before="20" w:after="20"/>
            </w:pPr>
            <w:r>
              <w:rPr>
                <w:sz w:val="20"/>
                <w:szCs w:val="20"/>
              </w:rPr>
              <w:t>—</w:t>
            </w:r>
          </w:p>
        </w:tc>
      </w:tr>
      <w:tr w:rsidR="00B26219" w14:paraId="3D5750A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9D" w14:textId="77777777" w:rsidR="00B26219" w:rsidRDefault="00000000">
            <w:pPr>
              <w:spacing w:before="20" w:after="20"/>
            </w:pPr>
            <w:r>
              <w:rPr>
                <w:sz w:val="20"/>
                <w:szCs w:val="20"/>
              </w:rPr>
              <w:t>Name</w:t>
            </w:r>
          </w:p>
        </w:tc>
        <w:tc>
          <w:tcPr>
            <w:tcW w:w="1264" w:type="dxa"/>
            <w:shd w:val="clear" w:color="auto" w:fill="F2F2F2"/>
            <w:tcMar>
              <w:top w:w="60" w:type="dxa"/>
              <w:left w:w="100" w:type="dxa"/>
              <w:bottom w:w="60" w:type="dxa"/>
              <w:right w:w="100" w:type="dxa"/>
            </w:tcMar>
            <w:vAlign w:val="center"/>
          </w:tcPr>
          <w:p w14:paraId="3D57509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09F"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50A0" w14:textId="77777777" w:rsidR="00B26219" w:rsidRDefault="00000000">
            <w:pPr>
              <w:spacing w:before="20" w:after="20"/>
            </w:pPr>
            <w:r>
              <w:rPr>
                <w:sz w:val="20"/>
                <w:szCs w:val="20"/>
              </w:rPr>
              <w:t>—</w:t>
            </w:r>
          </w:p>
        </w:tc>
      </w:tr>
      <w:tr w:rsidR="00B26219" w14:paraId="3D5750A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A2" w14:textId="77777777" w:rsidR="00B26219" w:rsidRDefault="00000000">
            <w:pPr>
              <w:spacing w:before="20" w:after="20"/>
            </w:pPr>
            <w:r>
              <w:rPr>
                <w:sz w:val="20"/>
                <w:szCs w:val="20"/>
              </w:rPr>
              <w:t>Formula</w:t>
            </w:r>
          </w:p>
        </w:tc>
        <w:tc>
          <w:tcPr>
            <w:tcW w:w="1264" w:type="dxa"/>
            <w:tcMar>
              <w:top w:w="60" w:type="dxa"/>
              <w:left w:w="100" w:type="dxa"/>
              <w:bottom w:w="60" w:type="dxa"/>
              <w:right w:w="100" w:type="dxa"/>
            </w:tcMar>
            <w:vAlign w:val="center"/>
          </w:tcPr>
          <w:p w14:paraId="3D5750A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0A4" w14:textId="77777777" w:rsidR="00B26219" w:rsidRDefault="00000000">
            <w:pPr>
              <w:spacing w:before="20" w:after="20"/>
            </w:pPr>
            <w:r>
              <w:rPr>
                <w:sz w:val="20"/>
                <w:szCs w:val="20"/>
              </w:rPr>
              <w:t>Expression</w:t>
            </w:r>
          </w:p>
        </w:tc>
        <w:tc>
          <w:tcPr>
            <w:tcW w:w="4332" w:type="dxa"/>
            <w:tcMar>
              <w:top w:w="60" w:type="dxa"/>
              <w:left w:w="100" w:type="dxa"/>
              <w:bottom w:w="60" w:type="dxa"/>
              <w:right w:w="100" w:type="dxa"/>
            </w:tcMar>
            <w:vAlign w:val="center"/>
          </w:tcPr>
          <w:p w14:paraId="3D5750A5" w14:textId="77777777" w:rsidR="00B26219" w:rsidRDefault="00000000">
            <w:pPr>
              <w:spacing w:before="20" w:after="20"/>
            </w:pPr>
            <w:r>
              <w:rPr>
                <w:sz w:val="20"/>
                <w:szCs w:val="20"/>
              </w:rPr>
              <w:t>Evaluated against reporting-framework views only.</w:t>
            </w:r>
          </w:p>
        </w:tc>
      </w:tr>
      <w:tr w:rsidR="00B26219" w14:paraId="3D5750A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A7" w14:textId="77777777" w:rsidR="00B26219" w:rsidRDefault="00000000">
            <w:pPr>
              <w:spacing w:before="20" w:after="20"/>
            </w:pPr>
            <w:r>
              <w:rPr>
                <w:sz w:val="20"/>
                <w:szCs w:val="20"/>
              </w:rPr>
              <w:t>Unit</w:t>
            </w:r>
          </w:p>
        </w:tc>
        <w:tc>
          <w:tcPr>
            <w:tcW w:w="1264" w:type="dxa"/>
            <w:shd w:val="clear" w:color="auto" w:fill="F2F2F2"/>
            <w:tcMar>
              <w:top w:w="60" w:type="dxa"/>
              <w:left w:w="100" w:type="dxa"/>
              <w:bottom w:w="60" w:type="dxa"/>
              <w:right w:w="100" w:type="dxa"/>
            </w:tcMar>
            <w:vAlign w:val="center"/>
          </w:tcPr>
          <w:p w14:paraId="3D5750A8"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0A9" w14:textId="77777777" w:rsidR="00B26219" w:rsidRDefault="00000000">
            <w:pPr>
              <w:spacing w:before="20" w:after="20"/>
            </w:pPr>
            <w:r>
              <w:rPr>
                <w:sz w:val="20"/>
                <w:szCs w:val="20"/>
              </w:rPr>
              <w:t>Lookup</w:t>
            </w:r>
          </w:p>
        </w:tc>
        <w:tc>
          <w:tcPr>
            <w:tcW w:w="4332" w:type="dxa"/>
            <w:shd w:val="clear" w:color="auto" w:fill="F2F2F2"/>
            <w:tcMar>
              <w:top w:w="60" w:type="dxa"/>
              <w:left w:w="100" w:type="dxa"/>
              <w:bottom w:w="60" w:type="dxa"/>
              <w:right w:w="100" w:type="dxa"/>
            </w:tcMar>
            <w:vAlign w:val="center"/>
          </w:tcPr>
          <w:p w14:paraId="3D5750AA" w14:textId="77777777" w:rsidR="00B26219" w:rsidRDefault="00000000">
            <w:pPr>
              <w:spacing w:before="20" w:after="20"/>
            </w:pPr>
            <w:r>
              <w:rPr>
                <w:sz w:val="20"/>
                <w:szCs w:val="20"/>
              </w:rPr>
              <w:t>—</w:t>
            </w:r>
          </w:p>
        </w:tc>
      </w:tr>
      <w:tr w:rsidR="00B26219" w14:paraId="3D5750B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AC" w14:textId="77777777" w:rsidR="00B26219" w:rsidRDefault="00000000">
            <w:pPr>
              <w:spacing w:before="20" w:after="20"/>
            </w:pPr>
            <w:r>
              <w:rPr>
                <w:sz w:val="20"/>
                <w:szCs w:val="20"/>
              </w:rPr>
              <w:t>Dimension Set</w:t>
            </w:r>
          </w:p>
        </w:tc>
        <w:tc>
          <w:tcPr>
            <w:tcW w:w="1264" w:type="dxa"/>
            <w:tcMar>
              <w:top w:w="60" w:type="dxa"/>
              <w:left w:w="100" w:type="dxa"/>
              <w:bottom w:w="60" w:type="dxa"/>
              <w:right w:w="100" w:type="dxa"/>
            </w:tcMar>
            <w:vAlign w:val="center"/>
          </w:tcPr>
          <w:p w14:paraId="3D5750AD"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0AE"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50AF" w14:textId="77777777" w:rsidR="00B26219" w:rsidRDefault="00000000">
            <w:pPr>
              <w:spacing w:before="20" w:after="20"/>
            </w:pPr>
            <w:r>
              <w:rPr>
                <w:sz w:val="20"/>
                <w:szCs w:val="20"/>
              </w:rPr>
              <w:t>Permitted breakdown dimensions.</w:t>
            </w:r>
          </w:p>
        </w:tc>
      </w:tr>
      <w:tr w:rsidR="00B26219" w14:paraId="3D5750B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B1" w14:textId="77777777" w:rsidR="00B26219" w:rsidRDefault="00000000">
            <w:pPr>
              <w:spacing w:before="20" w:after="20"/>
            </w:pPr>
            <w:r>
              <w:rPr>
                <w:sz w:val="20"/>
                <w:szCs w:val="20"/>
              </w:rPr>
              <w:t>Aggregation</w:t>
            </w:r>
          </w:p>
        </w:tc>
        <w:tc>
          <w:tcPr>
            <w:tcW w:w="1264" w:type="dxa"/>
            <w:shd w:val="clear" w:color="auto" w:fill="F2F2F2"/>
            <w:tcMar>
              <w:top w:w="60" w:type="dxa"/>
              <w:left w:w="100" w:type="dxa"/>
              <w:bottom w:w="60" w:type="dxa"/>
              <w:right w:w="100" w:type="dxa"/>
            </w:tcMar>
            <w:vAlign w:val="center"/>
          </w:tcPr>
          <w:p w14:paraId="3D5750B2"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0B3"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0B4" w14:textId="77777777" w:rsidR="00B26219" w:rsidRDefault="00000000">
            <w:pPr>
              <w:spacing w:before="20" w:after="20"/>
            </w:pPr>
            <w:r>
              <w:rPr>
                <w:sz w:val="20"/>
                <w:szCs w:val="20"/>
              </w:rPr>
              <w:t>Sum, Count, Average, Percentage, Ratio, Latest.</w:t>
            </w:r>
          </w:p>
        </w:tc>
      </w:tr>
      <w:tr w:rsidR="00B26219" w14:paraId="3D5750B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B6" w14:textId="77777777" w:rsidR="00B26219" w:rsidRDefault="00000000">
            <w:pPr>
              <w:spacing w:before="20" w:after="20"/>
            </w:pPr>
            <w:r>
              <w:rPr>
                <w:sz w:val="20"/>
                <w:szCs w:val="20"/>
              </w:rPr>
              <w:t>Target</w:t>
            </w:r>
          </w:p>
        </w:tc>
        <w:tc>
          <w:tcPr>
            <w:tcW w:w="1264" w:type="dxa"/>
            <w:tcMar>
              <w:top w:w="60" w:type="dxa"/>
              <w:left w:w="100" w:type="dxa"/>
              <w:bottom w:w="60" w:type="dxa"/>
              <w:right w:w="100" w:type="dxa"/>
            </w:tcMar>
            <w:vAlign w:val="center"/>
          </w:tcPr>
          <w:p w14:paraId="3D5750B7"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0B8" w14:textId="77777777" w:rsidR="00B26219" w:rsidRDefault="00000000">
            <w:pPr>
              <w:spacing w:before="20" w:after="20"/>
            </w:pPr>
            <w:r>
              <w:rPr>
                <w:sz w:val="20"/>
                <w:szCs w:val="20"/>
              </w:rPr>
              <w:t>Decimal</w:t>
            </w:r>
          </w:p>
        </w:tc>
        <w:tc>
          <w:tcPr>
            <w:tcW w:w="4332" w:type="dxa"/>
            <w:tcMar>
              <w:top w:w="60" w:type="dxa"/>
              <w:left w:w="100" w:type="dxa"/>
              <w:bottom w:w="60" w:type="dxa"/>
              <w:right w:w="100" w:type="dxa"/>
            </w:tcMar>
            <w:vAlign w:val="center"/>
          </w:tcPr>
          <w:p w14:paraId="3D5750B9" w14:textId="77777777" w:rsidR="00B26219" w:rsidRDefault="00000000">
            <w:pPr>
              <w:spacing w:before="20" w:after="20"/>
            </w:pPr>
            <w:r>
              <w:rPr>
                <w:sz w:val="20"/>
                <w:szCs w:val="20"/>
              </w:rPr>
              <w:t>—</w:t>
            </w:r>
          </w:p>
        </w:tc>
      </w:tr>
      <w:tr w:rsidR="00B26219" w14:paraId="3D5750B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BB" w14:textId="77777777" w:rsidR="00B26219" w:rsidRDefault="00000000">
            <w:pPr>
              <w:spacing w:before="20" w:after="20"/>
            </w:pPr>
            <w:r>
              <w:rPr>
                <w:sz w:val="20"/>
                <w:szCs w:val="20"/>
              </w:rPr>
              <w:t>Warning Threshold</w:t>
            </w:r>
          </w:p>
        </w:tc>
        <w:tc>
          <w:tcPr>
            <w:tcW w:w="1264" w:type="dxa"/>
            <w:shd w:val="clear" w:color="auto" w:fill="F2F2F2"/>
            <w:tcMar>
              <w:top w:w="60" w:type="dxa"/>
              <w:left w:w="100" w:type="dxa"/>
              <w:bottom w:w="60" w:type="dxa"/>
              <w:right w:w="100" w:type="dxa"/>
            </w:tcMar>
            <w:vAlign w:val="center"/>
          </w:tcPr>
          <w:p w14:paraId="3D5750BC"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0BD" w14:textId="77777777" w:rsidR="00B26219" w:rsidRDefault="00000000">
            <w:pPr>
              <w:spacing w:before="20" w:after="20"/>
            </w:pPr>
            <w:r>
              <w:rPr>
                <w:sz w:val="20"/>
                <w:szCs w:val="20"/>
              </w:rPr>
              <w:t>Decimal</w:t>
            </w:r>
          </w:p>
        </w:tc>
        <w:tc>
          <w:tcPr>
            <w:tcW w:w="4332" w:type="dxa"/>
            <w:shd w:val="clear" w:color="auto" w:fill="F2F2F2"/>
            <w:tcMar>
              <w:top w:w="60" w:type="dxa"/>
              <w:left w:w="100" w:type="dxa"/>
              <w:bottom w:w="60" w:type="dxa"/>
              <w:right w:w="100" w:type="dxa"/>
            </w:tcMar>
            <w:vAlign w:val="center"/>
          </w:tcPr>
          <w:p w14:paraId="3D5750BE" w14:textId="77777777" w:rsidR="00B26219" w:rsidRDefault="00000000">
            <w:pPr>
              <w:spacing w:before="20" w:after="20"/>
            </w:pPr>
            <w:r>
              <w:rPr>
                <w:sz w:val="20"/>
                <w:szCs w:val="20"/>
              </w:rPr>
              <w:t>—</w:t>
            </w:r>
          </w:p>
        </w:tc>
      </w:tr>
      <w:tr w:rsidR="00B26219" w14:paraId="3D5750C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C0" w14:textId="77777777" w:rsidR="00B26219" w:rsidRDefault="00000000">
            <w:pPr>
              <w:spacing w:before="20" w:after="20"/>
            </w:pPr>
            <w:r>
              <w:rPr>
                <w:sz w:val="20"/>
                <w:szCs w:val="20"/>
              </w:rPr>
              <w:t>Critical Threshold</w:t>
            </w:r>
          </w:p>
        </w:tc>
        <w:tc>
          <w:tcPr>
            <w:tcW w:w="1264" w:type="dxa"/>
            <w:tcMar>
              <w:top w:w="60" w:type="dxa"/>
              <w:left w:w="100" w:type="dxa"/>
              <w:bottom w:w="60" w:type="dxa"/>
              <w:right w:w="100" w:type="dxa"/>
            </w:tcMar>
            <w:vAlign w:val="center"/>
          </w:tcPr>
          <w:p w14:paraId="3D5750C1"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0C2" w14:textId="77777777" w:rsidR="00B26219" w:rsidRDefault="00000000">
            <w:pPr>
              <w:spacing w:before="20" w:after="20"/>
            </w:pPr>
            <w:r>
              <w:rPr>
                <w:sz w:val="20"/>
                <w:szCs w:val="20"/>
              </w:rPr>
              <w:t>Decimal</w:t>
            </w:r>
          </w:p>
        </w:tc>
        <w:tc>
          <w:tcPr>
            <w:tcW w:w="4332" w:type="dxa"/>
            <w:tcMar>
              <w:top w:w="60" w:type="dxa"/>
              <w:left w:w="100" w:type="dxa"/>
              <w:bottom w:w="60" w:type="dxa"/>
              <w:right w:w="100" w:type="dxa"/>
            </w:tcMar>
            <w:vAlign w:val="center"/>
          </w:tcPr>
          <w:p w14:paraId="3D5750C3" w14:textId="77777777" w:rsidR="00B26219" w:rsidRDefault="00000000">
            <w:pPr>
              <w:spacing w:before="20" w:after="20"/>
            </w:pPr>
            <w:r>
              <w:rPr>
                <w:sz w:val="20"/>
                <w:szCs w:val="20"/>
              </w:rPr>
              <w:t>—</w:t>
            </w:r>
          </w:p>
        </w:tc>
      </w:tr>
      <w:tr w:rsidR="00B26219" w14:paraId="3D5750C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C5" w14:textId="77777777" w:rsidR="00B26219" w:rsidRDefault="00000000">
            <w:pPr>
              <w:spacing w:before="20" w:after="20"/>
            </w:pPr>
            <w:r>
              <w:rPr>
                <w:sz w:val="20"/>
                <w:szCs w:val="20"/>
              </w:rPr>
              <w:t>Direction</w:t>
            </w:r>
          </w:p>
        </w:tc>
        <w:tc>
          <w:tcPr>
            <w:tcW w:w="1264" w:type="dxa"/>
            <w:shd w:val="clear" w:color="auto" w:fill="F2F2F2"/>
            <w:tcMar>
              <w:top w:w="60" w:type="dxa"/>
              <w:left w:w="100" w:type="dxa"/>
              <w:bottom w:w="60" w:type="dxa"/>
              <w:right w:w="100" w:type="dxa"/>
            </w:tcMar>
            <w:vAlign w:val="center"/>
          </w:tcPr>
          <w:p w14:paraId="3D5750C6"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0C7"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0C8" w14:textId="77777777" w:rsidR="00B26219" w:rsidRDefault="00000000">
            <w:pPr>
              <w:spacing w:before="20" w:after="20"/>
            </w:pPr>
            <w:r>
              <w:rPr>
                <w:sz w:val="20"/>
                <w:szCs w:val="20"/>
              </w:rPr>
              <w:t>Higher is better, Lower is better.</w:t>
            </w:r>
          </w:p>
        </w:tc>
      </w:tr>
      <w:tr w:rsidR="00B26219" w14:paraId="3D5750C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CA" w14:textId="77777777" w:rsidR="00B26219" w:rsidRDefault="00000000">
            <w:pPr>
              <w:spacing w:before="20" w:after="20"/>
            </w:pPr>
            <w:r>
              <w:rPr>
                <w:sz w:val="20"/>
                <w:szCs w:val="20"/>
              </w:rPr>
              <w:t>Owner</w:t>
            </w:r>
          </w:p>
        </w:tc>
        <w:tc>
          <w:tcPr>
            <w:tcW w:w="1264" w:type="dxa"/>
            <w:tcMar>
              <w:top w:w="60" w:type="dxa"/>
              <w:left w:w="100" w:type="dxa"/>
              <w:bottom w:w="60" w:type="dxa"/>
              <w:right w:w="100" w:type="dxa"/>
            </w:tcMar>
            <w:vAlign w:val="center"/>
          </w:tcPr>
          <w:p w14:paraId="3D5750CB"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0CC"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50CD" w14:textId="77777777" w:rsidR="00B26219" w:rsidRDefault="00000000">
            <w:pPr>
              <w:spacing w:before="20" w:after="20"/>
            </w:pPr>
            <w:r>
              <w:rPr>
                <w:sz w:val="20"/>
                <w:szCs w:val="20"/>
              </w:rPr>
              <w:t>—</w:t>
            </w:r>
          </w:p>
        </w:tc>
      </w:tr>
      <w:tr w:rsidR="00B26219" w14:paraId="3D5750D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CF" w14:textId="77777777" w:rsidR="00B26219" w:rsidRDefault="00000000">
            <w:pPr>
              <w:spacing w:before="20" w:after="20"/>
            </w:pPr>
            <w:r>
              <w:rPr>
                <w:sz w:val="20"/>
                <w:szCs w:val="20"/>
              </w:rPr>
              <w:t>Refresh Schedule</w:t>
            </w:r>
          </w:p>
        </w:tc>
        <w:tc>
          <w:tcPr>
            <w:tcW w:w="1264" w:type="dxa"/>
            <w:shd w:val="clear" w:color="auto" w:fill="F2F2F2"/>
            <w:tcMar>
              <w:top w:w="60" w:type="dxa"/>
              <w:left w:w="100" w:type="dxa"/>
              <w:bottom w:w="60" w:type="dxa"/>
              <w:right w:w="100" w:type="dxa"/>
            </w:tcMar>
            <w:vAlign w:val="center"/>
          </w:tcPr>
          <w:p w14:paraId="3D5750D0"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0D1"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50D2" w14:textId="77777777" w:rsidR="00B26219" w:rsidRDefault="00000000">
            <w:pPr>
              <w:spacing w:before="20" w:after="20"/>
            </w:pPr>
            <w:r>
              <w:rPr>
                <w:sz w:val="20"/>
                <w:szCs w:val="20"/>
              </w:rPr>
              <w:t>Scheduled Job.</w:t>
            </w:r>
          </w:p>
        </w:tc>
      </w:tr>
      <w:tr w:rsidR="00B26219" w14:paraId="3D5750D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D4" w14:textId="77777777" w:rsidR="00B26219" w:rsidRDefault="00000000">
            <w:pPr>
              <w:spacing w:before="20" w:after="20"/>
            </w:pPr>
            <w:r>
              <w:rPr>
                <w:sz w:val="20"/>
                <w:szCs w:val="20"/>
              </w:rPr>
              <w:t>Active</w:t>
            </w:r>
          </w:p>
        </w:tc>
        <w:tc>
          <w:tcPr>
            <w:tcW w:w="1264" w:type="dxa"/>
            <w:tcMar>
              <w:top w:w="60" w:type="dxa"/>
              <w:left w:w="100" w:type="dxa"/>
              <w:bottom w:w="60" w:type="dxa"/>
              <w:right w:w="100" w:type="dxa"/>
            </w:tcMar>
            <w:vAlign w:val="center"/>
          </w:tcPr>
          <w:p w14:paraId="3D5750D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0D6"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50D7" w14:textId="77777777" w:rsidR="00B26219" w:rsidRDefault="00000000">
            <w:pPr>
              <w:spacing w:before="20" w:after="20"/>
            </w:pPr>
            <w:r>
              <w:rPr>
                <w:sz w:val="20"/>
                <w:szCs w:val="20"/>
              </w:rPr>
              <w:t>—</w:t>
            </w:r>
          </w:p>
        </w:tc>
      </w:tr>
    </w:tbl>
    <w:p w14:paraId="3D5750D9" w14:textId="77777777" w:rsidR="00B26219" w:rsidRDefault="00000000">
      <w:pPr>
        <w:pStyle w:val="Heading3"/>
        <w:spacing w:before="200" w:after="100"/>
      </w:pPr>
      <w:bookmarkStart w:id="686" w:name="_Toc237681981"/>
      <w:r>
        <w:rPr>
          <w:b/>
          <w:bCs/>
          <w:color w:val="404040"/>
          <w:sz w:val="22"/>
          <w:szCs w:val="22"/>
        </w:rPr>
        <w:t>Lifecycle</w:t>
      </w:r>
      <w:bookmarkEnd w:id="686"/>
    </w:p>
    <w:p w14:paraId="3D5750DA" w14:textId="77777777" w:rsidR="00B26219" w:rsidRDefault="00000000">
      <w:pPr>
        <w:spacing w:after="120"/>
      </w:pPr>
      <w:r>
        <w:lastRenderedPageBreak/>
        <w:t>Draft → Active → Retired</w:t>
      </w:r>
    </w:p>
    <w:p w14:paraId="3D5750DB" w14:textId="77777777" w:rsidR="00B26219" w:rsidRDefault="00000000">
      <w:pPr>
        <w:pStyle w:val="Heading3"/>
        <w:spacing w:before="200" w:after="100"/>
      </w:pPr>
      <w:bookmarkStart w:id="687" w:name="_Toc237681982"/>
      <w:r>
        <w:rPr>
          <w:b/>
          <w:bCs/>
          <w:color w:val="404040"/>
          <w:sz w:val="22"/>
          <w:szCs w:val="22"/>
        </w:rPr>
        <w:t>Relationships</w:t>
      </w:r>
      <w:bookmarkEnd w:id="687"/>
    </w:p>
    <w:p w14:paraId="3D5750DC" w14:textId="77777777" w:rsidR="00B26219" w:rsidRDefault="00000000">
      <w:pPr>
        <w:pStyle w:val="ListParagraph"/>
        <w:numPr>
          <w:ilvl w:val="0"/>
          <w:numId w:val="2"/>
        </w:numPr>
        <w:spacing w:after="60"/>
      </w:pPr>
      <w:r>
        <w:t>Computed into Metric Snapshot</w:t>
      </w:r>
    </w:p>
    <w:p w14:paraId="3D5750DD" w14:textId="77777777" w:rsidR="00B26219" w:rsidRDefault="00000000">
      <w:pPr>
        <w:pStyle w:val="ListParagraph"/>
        <w:numPr>
          <w:ilvl w:val="0"/>
          <w:numId w:val="2"/>
        </w:numPr>
        <w:spacing w:after="60"/>
      </w:pPr>
      <w:r>
        <w:t>Displayed by Dashboard Definition</w:t>
      </w:r>
    </w:p>
    <w:p w14:paraId="3D5750DE" w14:textId="77777777" w:rsidR="00B26219" w:rsidRDefault="00000000">
      <w:pPr>
        <w:pStyle w:val="ListParagraph"/>
        <w:numPr>
          <w:ilvl w:val="0"/>
          <w:numId w:val="2"/>
        </w:numPr>
        <w:spacing w:after="60"/>
      </w:pPr>
      <w:r>
        <w:t>Breaches raise Notification</w:t>
      </w:r>
    </w:p>
    <w:p w14:paraId="3D5750DF" w14:textId="77777777" w:rsidR="00B26219" w:rsidRDefault="00000000">
      <w:pPr>
        <w:pStyle w:val="Heading3"/>
        <w:spacing w:before="200" w:after="100"/>
      </w:pPr>
      <w:bookmarkStart w:id="688" w:name="_Toc237681983"/>
      <w:r>
        <w:rPr>
          <w:b/>
          <w:bCs/>
          <w:color w:val="404040"/>
          <w:sz w:val="22"/>
          <w:szCs w:val="22"/>
        </w:rPr>
        <w:t>Business rules</w:t>
      </w:r>
      <w:bookmarkEnd w:id="688"/>
    </w:p>
    <w:p w14:paraId="3D5750E0" w14:textId="77777777" w:rsidR="00B26219" w:rsidRDefault="00000000">
      <w:pPr>
        <w:spacing w:after="120"/>
      </w:pPr>
      <w:r>
        <w:t>BR-160, BR-161</w:t>
      </w:r>
    </w:p>
    <w:p w14:paraId="3D5750E1" w14:textId="77777777" w:rsidR="00B26219" w:rsidRDefault="00000000">
      <w:pPr>
        <w:pStyle w:val="Heading3"/>
        <w:spacing w:before="200" w:after="100"/>
      </w:pPr>
      <w:bookmarkStart w:id="689" w:name="_Toc237681984"/>
      <w:r>
        <w:rPr>
          <w:b/>
          <w:bCs/>
          <w:color w:val="404040"/>
          <w:sz w:val="22"/>
          <w:szCs w:val="22"/>
        </w:rPr>
        <w:t>Audit and retention</w:t>
      </w:r>
      <w:bookmarkEnd w:id="689"/>
    </w:p>
    <w:p w14:paraId="3D5750E2" w14:textId="77777777" w:rsidR="00B26219" w:rsidRDefault="00000000">
      <w:pPr>
        <w:spacing w:after="120"/>
      </w:pPr>
      <w:r>
        <w:t>Definition changes audited because they alter historical comparability.</w:t>
      </w:r>
    </w:p>
    <w:p w14:paraId="3D5750E3" w14:textId="77777777" w:rsidR="00B26219" w:rsidRDefault="00000000">
      <w:pPr>
        <w:pStyle w:val="Heading3"/>
        <w:spacing w:before="200" w:after="100"/>
      </w:pPr>
      <w:bookmarkStart w:id="690" w:name="_Toc237681985"/>
      <w:r>
        <w:rPr>
          <w:b/>
          <w:bCs/>
          <w:color w:val="404040"/>
          <w:sz w:val="22"/>
          <w:szCs w:val="22"/>
        </w:rPr>
        <w:t>Extension points</w:t>
      </w:r>
      <w:bookmarkEnd w:id="690"/>
    </w:p>
    <w:p w14:paraId="3D5750E4" w14:textId="77777777" w:rsidR="00B26219" w:rsidRDefault="00000000">
      <w:pPr>
        <w:spacing w:after="120"/>
      </w:pPr>
      <w:r>
        <w:t>None.</w:t>
      </w:r>
    </w:p>
    <w:p w14:paraId="3D5750E5" w14:textId="77777777" w:rsidR="00B26219" w:rsidRDefault="00000000">
      <w:pPr>
        <w:pStyle w:val="Heading2"/>
        <w:spacing w:before="260" w:after="120"/>
      </w:pPr>
      <w:bookmarkStart w:id="691" w:name="_Toc237681986"/>
      <w:r>
        <w:rPr>
          <w:b/>
          <w:bCs/>
          <w:sz w:val="25"/>
          <w:szCs w:val="25"/>
        </w:rPr>
        <w:t>6.7.2  SBO-082  Metric Snapshot</w:t>
      </w:r>
      <w:bookmarkEnd w:id="69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0E8"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0E6"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0E7" w14:textId="77777777" w:rsidR="00B26219" w:rsidRDefault="00000000">
            <w:pPr>
              <w:spacing w:before="20" w:after="20"/>
            </w:pPr>
            <w:r>
              <w:rPr>
                <w:b/>
                <w:bCs/>
                <w:color w:val="FFFFFF"/>
                <w:sz w:val="20"/>
                <w:szCs w:val="20"/>
              </w:rPr>
              <w:t>Value</w:t>
            </w:r>
          </w:p>
        </w:tc>
      </w:tr>
      <w:tr w:rsidR="00B26219" w14:paraId="3D5750E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E9"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0EA" w14:textId="77777777" w:rsidR="00B26219" w:rsidRDefault="00000000">
            <w:pPr>
              <w:spacing w:before="20" w:after="20"/>
            </w:pPr>
            <w:r>
              <w:rPr>
                <w:sz w:val="20"/>
                <w:szCs w:val="20"/>
              </w:rPr>
              <w:t>SBO-082</w:t>
            </w:r>
          </w:p>
        </w:tc>
      </w:tr>
      <w:tr w:rsidR="00B26219" w14:paraId="3D5750E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EC"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0ED" w14:textId="77777777" w:rsidR="00B26219" w:rsidRDefault="00000000">
            <w:pPr>
              <w:spacing w:before="20" w:after="20"/>
            </w:pPr>
            <w:r>
              <w:rPr>
                <w:sz w:val="20"/>
                <w:szCs w:val="20"/>
              </w:rPr>
              <w:t>Metric Snapshot</w:t>
            </w:r>
          </w:p>
        </w:tc>
      </w:tr>
      <w:tr w:rsidR="00B26219" w14:paraId="3D5750F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EF"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0F0" w14:textId="77777777" w:rsidR="00B26219" w:rsidRDefault="00000000">
            <w:pPr>
              <w:spacing w:before="20" w:after="20"/>
            </w:pPr>
            <w:r>
              <w:rPr>
                <w:sz w:val="20"/>
                <w:szCs w:val="20"/>
              </w:rPr>
              <w:t>DOM-INT — Business Intelligence (GR-001)</w:t>
            </w:r>
          </w:p>
        </w:tc>
      </w:tr>
      <w:tr w:rsidR="00B26219" w14:paraId="3D5750F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F2"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0F3" w14:textId="77777777" w:rsidR="00B26219" w:rsidRDefault="00000000">
            <w:pPr>
              <w:spacing w:before="20" w:after="20"/>
            </w:pPr>
            <w:r>
              <w:rPr>
                <w:sz w:val="20"/>
                <w:szCs w:val="20"/>
              </w:rPr>
              <w:t>Shared Business Object</w:t>
            </w:r>
          </w:p>
        </w:tc>
      </w:tr>
      <w:tr w:rsidR="00B26219" w14:paraId="3D5750F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0F5"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0F6" w14:textId="77777777" w:rsidR="00B26219" w:rsidRDefault="00000000">
            <w:pPr>
              <w:spacing w:before="20" w:after="20"/>
            </w:pPr>
            <w:r>
              <w:rPr>
                <w:sz w:val="20"/>
                <w:szCs w:val="20"/>
              </w:rPr>
              <w:t>KPI plus Period plus Dimension Values is unique.</w:t>
            </w:r>
          </w:p>
        </w:tc>
      </w:tr>
      <w:tr w:rsidR="00B26219" w14:paraId="3D5750F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0F8"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0F9" w14:textId="77777777" w:rsidR="00B26219" w:rsidRDefault="00000000">
            <w:pPr>
              <w:spacing w:before="20" w:after="20"/>
            </w:pPr>
            <w:r>
              <w:rPr>
                <w:sz w:val="20"/>
                <w:szCs w:val="20"/>
              </w:rPr>
              <w:t>8 (5 Required)</w:t>
            </w:r>
          </w:p>
        </w:tc>
      </w:tr>
    </w:tbl>
    <w:p w14:paraId="3D5750FB" w14:textId="77777777" w:rsidR="00B26219" w:rsidRDefault="00000000">
      <w:pPr>
        <w:pStyle w:val="Heading3"/>
        <w:spacing w:before="200" w:after="100"/>
      </w:pPr>
      <w:bookmarkStart w:id="692" w:name="_Toc237681987"/>
      <w:r>
        <w:rPr>
          <w:b/>
          <w:bCs/>
          <w:color w:val="404040"/>
          <w:sz w:val="22"/>
          <w:szCs w:val="22"/>
        </w:rPr>
        <w:t>Purpose</w:t>
      </w:r>
      <w:bookmarkEnd w:id="692"/>
    </w:p>
    <w:p w14:paraId="3D5750FC" w14:textId="77777777" w:rsidR="00B26219" w:rsidRDefault="00000000">
      <w:pPr>
        <w:spacing w:after="120"/>
      </w:pPr>
      <w:r>
        <w:t>A point-in-time computed KPI value, retained so that trends survive changes to source data.</w:t>
      </w:r>
    </w:p>
    <w:p w14:paraId="3D5750FD" w14:textId="77777777" w:rsidR="00B26219" w:rsidRDefault="00000000">
      <w:pPr>
        <w:pStyle w:val="Heading3"/>
        <w:spacing w:before="200" w:after="100"/>
      </w:pPr>
      <w:bookmarkStart w:id="693" w:name="_Toc237681988"/>
      <w:r>
        <w:rPr>
          <w:b/>
          <w:bCs/>
          <w:color w:val="404040"/>
          <w:sz w:val="22"/>
          <w:szCs w:val="22"/>
        </w:rPr>
        <w:t>Attributes</w:t>
      </w:r>
      <w:bookmarkEnd w:id="69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3"/>
        <w:gridCol w:w="1432"/>
        <w:gridCol w:w="1258"/>
        <w:gridCol w:w="4213"/>
      </w:tblGrid>
      <w:tr w:rsidR="00B26219" w14:paraId="3D575102"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0FE"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0FF"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100"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101" w14:textId="77777777" w:rsidR="00B26219" w:rsidRDefault="00000000">
            <w:pPr>
              <w:spacing w:before="20" w:after="20"/>
            </w:pPr>
            <w:r>
              <w:rPr>
                <w:b/>
                <w:bCs/>
                <w:color w:val="FFFFFF"/>
                <w:sz w:val="20"/>
                <w:szCs w:val="20"/>
              </w:rPr>
              <w:t>Note</w:t>
            </w:r>
          </w:p>
        </w:tc>
      </w:tr>
      <w:tr w:rsidR="00B26219" w14:paraId="3D57510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03" w14:textId="77777777" w:rsidR="00B26219" w:rsidRDefault="00000000">
            <w:pPr>
              <w:spacing w:before="20" w:after="20"/>
            </w:pPr>
            <w:r>
              <w:rPr>
                <w:sz w:val="20"/>
                <w:szCs w:val="20"/>
              </w:rPr>
              <w:t>KPI Definition</w:t>
            </w:r>
          </w:p>
        </w:tc>
        <w:tc>
          <w:tcPr>
            <w:tcW w:w="1264" w:type="dxa"/>
            <w:tcMar>
              <w:top w:w="60" w:type="dxa"/>
              <w:left w:w="100" w:type="dxa"/>
              <w:bottom w:w="60" w:type="dxa"/>
              <w:right w:w="100" w:type="dxa"/>
            </w:tcMar>
            <w:vAlign w:val="center"/>
          </w:tcPr>
          <w:p w14:paraId="3D575104"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105"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5106" w14:textId="77777777" w:rsidR="00B26219" w:rsidRDefault="00000000">
            <w:pPr>
              <w:spacing w:before="20" w:after="20"/>
            </w:pPr>
            <w:r>
              <w:rPr>
                <w:sz w:val="20"/>
                <w:szCs w:val="20"/>
              </w:rPr>
              <w:t>—</w:t>
            </w:r>
          </w:p>
        </w:tc>
      </w:tr>
      <w:tr w:rsidR="00B26219" w14:paraId="3D57510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08" w14:textId="77777777" w:rsidR="00B26219" w:rsidRDefault="00000000">
            <w:pPr>
              <w:spacing w:before="20" w:after="20"/>
            </w:pPr>
            <w:r>
              <w:rPr>
                <w:sz w:val="20"/>
                <w:szCs w:val="20"/>
              </w:rPr>
              <w:t>Period</w:t>
            </w:r>
          </w:p>
        </w:tc>
        <w:tc>
          <w:tcPr>
            <w:tcW w:w="1264" w:type="dxa"/>
            <w:shd w:val="clear" w:color="auto" w:fill="F2F2F2"/>
            <w:tcMar>
              <w:top w:w="60" w:type="dxa"/>
              <w:left w:w="100" w:type="dxa"/>
              <w:bottom w:w="60" w:type="dxa"/>
              <w:right w:w="100" w:type="dxa"/>
            </w:tcMar>
            <w:vAlign w:val="center"/>
          </w:tcPr>
          <w:p w14:paraId="3D575109"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10A"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510B" w14:textId="77777777" w:rsidR="00B26219" w:rsidRDefault="00000000">
            <w:pPr>
              <w:spacing w:before="20" w:after="20"/>
            </w:pPr>
            <w:r>
              <w:rPr>
                <w:sz w:val="20"/>
                <w:szCs w:val="20"/>
              </w:rPr>
              <w:t>Start and end.</w:t>
            </w:r>
          </w:p>
        </w:tc>
      </w:tr>
      <w:tr w:rsidR="00B26219" w14:paraId="3D57511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0D" w14:textId="77777777" w:rsidR="00B26219" w:rsidRDefault="00000000">
            <w:pPr>
              <w:spacing w:before="20" w:after="20"/>
            </w:pPr>
            <w:r>
              <w:rPr>
                <w:sz w:val="20"/>
                <w:szCs w:val="20"/>
              </w:rPr>
              <w:t>Dimension Values</w:t>
            </w:r>
          </w:p>
        </w:tc>
        <w:tc>
          <w:tcPr>
            <w:tcW w:w="1264" w:type="dxa"/>
            <w:tcMar>
              <w:top w:w="60" w:type="dxa"/>
              <w:left w:w="100" w:type="dxa"/>
              <w:bottom w:w="60" w:type="dxa"/>
              <w:right w:w="100" w:type="dxa"/>
            </w:tcMar>
            <w:vAlign w:val="center"/>
          </w:tcPr>
          <w:p w14:paraId="3D57510E"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10F"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5110" w14:textId="77777777" w:rsidR="00B26219" w:rsidRDefault="00000000">
            <w:pPr>
              <w:spacing w:before="20" w:after="20"/>
            </w:pPr>
            <w:r>
              <w:rPr>
                <w:sz w:val="20"/>
                <w:szCs w:val="20"/>
              </w:rPr>
              <w:t>—</w:t>
            </w:r>
          </w:p>
        </w:tc>
      </w:tr>
      <w:tr w:rsidR="00B26219" w14:paraId="3D57511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12" w14:textId="77777777" w:rsidR="00B26219" w:rsidRDefault="00000000">
            <w:pPr>
              <w:spacing w:before="20" w:after="20"/>
            </w:pPr>
            <w:r>
              <w:rPr>
                <w:sz w:val="20"/>
                <w:szCs w:val="20"/>
              </w:rPr>
              <w:t>Value</w:t>
            </w:r>
          </w:p>
        </w:tc>
        <w:tc>
          <w:tcPr>
            <w:tcW w:w="1264" w:type="dxa"/>
            <w:shd w:val="clear" w:color="auto" w:fill="F2F2F2"/>
            <w:tcMar>
              <w:top w:w="60" w:type="dxa"/>
              <w:left w:w="100" w:type="dxa"/>
              <w:bottom w:w="60" w:type="dxa"/>
              <w:right w:w="100" w:type="dxa"/>
            </w:tcMar>
            <w:vAlign w:val="center"/>
          </w:tcPr>
          <w:p w14:paraId="3D575113"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114" w14:textId="77777777" w:rsidR="00B26219" w:rsidRDefault="00000000">
            <w:pPr>
              <w:spacing w:before="20" w:after="20"/>
            </w:pPr>
            <w:r>
              <w:rPr>
                <w:sz w:val="20"/>
                <w:szCs w:val="20"/>
              </w:rPr>
              <w:t>Decimal</w:t>
            </w:r>
          </w:p>
        </w:tc>
        <w:tc>
          <w:tcPr>
            <w:tcW w:w="4332" w:type="dxa"/>
            <w:shd w:val="clear" w:color="auto" w:fill="F2F2F2"/>
            <w:tcMar>
              <w:top w:w="60" w:type="dxa"/>
              <w:left w:w="100" w:type="dxa"/>
              <w:bottom w:w="60" w:type="dxa"/>
              <w:right w:w="100" w:type="dxa"/>
            </w:tcMar>
            <w:vAlign w:val="center"/>
          </w:tcPr>
          <w:p w14:paraId="3D575115" w14:textId="77777777" w:rsidR="00B26219" w:rsidRDefault="00000000">
            <w:pPr>
              <w:spacing w:before="20" w:after="20"/>
            </w:pPr>
            <w:r>
              <w:rPr>
                <w:sz w:val="20"/>
                <w:szCs w:val="20"/>
              </w:rPr>
              <w:t>—</w:t>
            </w:r>
          </w:p>
        </w:tc>
      </w:tr>
      <w:tr w:rsidR="00B26219" w14:paraId="3D57511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17" w14:textId="77777777" w:rsidR="00B26219" w:rsidRDefault="00000000">
            <w:pPr>
              <w:spacing w:before="20" w:after="20"/>
            </w:pPr>
            <w:r>
              <w:rPr>
                <w:sz w:val="20"/>
                <w:szCs w:val="20"/>
              </w:rPr>
              <w:t>Sample Size</w:t>
            </w:r>
          </w:p>
        </w:tc>
        <w:tc>
          <w:tcPr>
            <w:tcW w:w="1264" w:type="dxa"/>
            <w:tcMar>
              <w:top w:w="60" w:type="dxa"/>
              <w:left w:w="100" w:type="dxa"/>
              <w:bottom w:w="60" w:type="dxa"/>
              <w:right w:w="100" w:type="dxa"/>
            </w:tcMar>
            <w:vAlign w:val="center"/>
          </w:tcPr>
          <w:p w14:paraId="3D575118"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119"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511A" w14:textId="77777777" w:rsidR="00B26219" w:rsidRDefault="00000000">
            <w:pPr>
              <w:spacing w:before="20" w:after="20"/>
            </w:pPr>
            <w:r>
              <w:rPr>
                <w:sz w:val="20"/>
                <w:szCs w:val="20"/>
              </w:rPr>
              <w:t>—</w:t>
            </w:r>
          </w:p>
        </w:tc>
      </w:tr>
      <w:tr w:rsidR="00B26219" w14:paraId="3D57512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1C" w14:textId="77777777" w:rsidR="00B26219" w:rsidRDefault="00000000">
            <w:pPr>
              <w:spacing w:before="20" w:after="20"/>
            </w:pPr>
            <w:r>
              <w:rPr>
                <w:sz w:val="20"/>
                <w:szCs w:val="20"/>
              </w:rPr>
              <w:t>Computed At</w:t>
            </w:r>
          </w:p>
        </w:tc>
        <w:tc>
          <w:tcPr>
            <w:tcW w:w="1264" w:type="dxa"/>
            <w:shd w:val="clear" w:color="auto" w:fill="F2F2F2"/>
            <w:tcMar>
              <w:top w:w="60" w:type="dxa"/>
              <w:left w:w="100" w:type="dxa"/>
              <w:bottom w:w="60" w:type="dxa"/>
              <w:right w:w="100" w:type="dxa"/>
            </w:tcMar>
            <w:vAlign w:val="center"/>
          </w:tcPr>
          <w:p w14:paraId="3D57511D"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11E"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511F" w14:textId="77777777" w:rsidR="00B26219" w:rsidRDefault="00000000">
            <w:pPr>
              <w:spacing w:before="20" w:after="20"/>
            </w:pPr>
            <w:r>
              <w:rPr>
                <w:sz w:val="20"/>
                <w:szCs w:val="20"/>
              </w:rPr>
              <w:t>—</w:t>
            </w:r>
          </w:p>
        </w:tc>
      </w:tr>
      <w:tr w:rsidR="00B26219" w14:paraId="3D57512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21" w14:textId="77777777" w:rsidR="00B26219" w:rsidRDefault="00000000">
            <w:pPr>
              <w:spacing w:before="20" w:after="20"/>
            </w:pPr>
            <w:r>
              <w:rPr>
                <w:sz w:val="20"/>
                <w:szCs w:val="20"/>
              </w:rPr>
              <w:t>KPI Version</w:t>
            </w:r>
          </w:p>
        </w:tc>
        <w:tc>
          <w:tcPr>
            <w:tcW w:w="1264" w:type="dxa"/>
            <w:tcMar>
              <w:top w:w="60" w:type="dxa"/>
              <w:left w:w="100" w:type="dxa"/>
              <w:bottom w:w="60" w:type="dxa"/>
              <w:right w:w="100" w:type="dxa"/>
            </w:tcMar>
            <w:vAlign w:val="center"/>
          </w:tcPr>
          <w:p w14:paraId="3D575122"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123"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5124" w14:textId="77777777" w:rsidR="00B26219" w:rsidRDefault="00000000">
            <w:pPr>
              <w:spacing w:before="20" w:after="20"/>
            </w:pPr>
            <w:r>
              <w:rPr>
                <w:sz w:val="20"/>
                <w:szCs w:val="20"/>
              </w:rPr>
              <w:t>—</w:t>
            </w:r>
          </w:p>
        </w:tc>
      </w:tr>
      <w:tr w:rsidR="00B26219" w14:paraId="3D57512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26" w14:textId="77777777" w:rsidR="00B26219" w:rsidRDefault="00000000">
            <w:pPr>
              <w:spacing w:before="20" w:after="20"/>
            </w:pPr>
            <w:r>
              <w:rPr>
                <w:sz w:val="20"/>
                <w:szCs w:val="20"/>
              </w:rPr>
              <w:lastRenderedPageBreak/>
              <w:t>Band</w:t>
            </w:r>
          </w:p>
        </w:tc>
        <w:tc>
          <w:tcPr>
            <w:tcW w:w="1264" w:type="dxa"/>
            <w:shd w:val="clear" w:color="auto" w:fill="F2F2F2"/>
            <w:tcMar>
              <w:top w:w="60" w:type="dxa"/>
              <w:left w:w="100" w:type="dxa"/>
              <w:bottom w:w="60" w:type="dxa"/>
              <w:right w:w="100" w:type="dxa"/>
            </w:tcMar>
            <w:vAlign w:val="center"/>
          </w:tcPr>
          <w:p w14:paraId="3D575127"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128"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129" w14:textId="77777777" w:rsidR="00B26219" w:rsidRDefault="00000000">
            <w:pPr>
              <w:spacing w:before="20" w:after="20"/>
            </w:pPr>
            <w:r>
              <w:rPr>
                <w:sz w:val="20"/>
                <w:szCs w:val="20"/>
              </w:rPr>
              <w:t>Against thresholds at computation time.</w:t>
            </w:r>
          </w:p>
        </w:tc>
      </w:tr>
    </w:tbl>
    <w:p w14:paraId="3D57512B" w14:textId="77777777" w:rsidR="00B26219" w:rsidRDefault="00000000">
      <w:pPr>
        <w:pStyle w:val="Heading3"/>
        <w:spacing w:before="200" w:after="100"/>
      </w:pPr>
      <w:bookmarkStart w:id="694" w:name="_Toc237681989"/>
      <w:r>
        <w:rPr>
          <w:b/>
          <w:bCs/>
          <w:color w:val="404040"/>
          <w:sz w:val="22"/>
          <w:szCs w:val="22"/>
        </w:rPr>
        <w:t>Lifecycle</w:t>
      </w:r>
      <w:bookmarkEnd w:id="694"/>
    </w:p>
    <w:p w14:paraId="3D57512C" w14:textId="77777777" w:rsidR="00B26219" w:rsidRDefault="00000000">
      <w:pPr>
        <w:spacing w:after="120"/>
      </w:pPr>
      <w:r>
        <w:t>Computed. Immutable.</w:t>
      </w:r>
    </w:p>
    <w:p w14:paraId="3D57512D" w14:textId="77777777" w:rsidR="00B26219" w:rsidRDefault="00000000">
      <w:pPr>
        <w:pStyle w:val="Heading3"/>
        <w:spacing w:before="200" w:after="100"/>
      </w:pPr>
      <w:bookmarkStart w:id="695" w:name="_Toc237681990"/>
      <w:r>
        <w:rPr>
          <w:b/>
          <w:bCs/>
          <w:color w:val="404040"/>
          <w:sz w:val="22"/>
          <w:szCs w:val="22"/>
        </w:rPr>
        <w:t>Relationships</w:t>
      </w:r>
      <w:bookmarkEnd w:id="695"/>
    </w:p>
    <w:p w14:paraId="3D57512E" w14:textId="77777777" w:rsidR="00B26219" w:rsidRDefault="00000000">
      <w:pPr>
        <w:pStyle w:val="ListParagraph"/>
        <w:numPr>
          <w:ilvl w:val="0"/>
          <w:numId w:val="2"/>
        </w:numPr>
        <w:spacing w:after="60"/>
      </w:pPr>
      <w:r>
        <w:t>Instance of KPI Definition</w:t>
      </w:r>
    </w:p>
    <w:p w14:paraId="3D57512F" w14:textId="77777777" w:rsidR="00B26219" w:rsidRDefault="00000000">
      <w:pPr>
        <w:pStyle w:val="Heading3"/>
        <w:spacing w:before="200" w:after="100"/>
      </w:pPr>
      <w:bookmarkStart w:id="696" w:name="_Toc237681991"/>
      <w:r>
        <w:rPr>
          <w:b/>
          <w:bCs/>
          <w:color w:val="404040"/>
          <w:sz w:val="22"/>
          <w:szCs w:val="22"/>
        </w:rPr>
        <w:t>Business rules</w:t>
      </w:r>
      <w:bookmarkEnd w:id="696"/>
    </w:p>
    <w:p w14:paraId="3D575130" w14:textId="77777777" w:rsidR="00B26219" w:rsidRDefault="00000000">
      <w:pPr>
        <w:spacing w:after="120"/>
      </w:pPr>
      <w:r>
        <w:t>BR-162</w:t>
      </w:r>
    </w:p>
    <w:p w14:paraId="3D575131" w14:textId="77777777" w:rsidR="00B26219" w:rsidRDefault="00000000">
      <w:pPr>
        <w:pStyle w:val="Heading3"/>
        <w:spacing w:before="200" w:after="100"/>
      </w:pPr>
      <w:bookmarkStart w:id="697" w:name="_Toc237681992"/>
      <w:r>
        <w:rPr>
          <w:b/>
          <w:bCs/>
          <w:color w:val="404040"/>
          <w:sz w:val="22"/>
          <w:szCs w:val="22"/>
        </w:rPr>
        <w:t>Audit and retention</w:t>
      </w:r>
      <w:bookmarkEnd w:id="697"/>
    </w:p>
    <w:p w14:paraId="3D575132" w14:textId="77777777" w:rsidR="00B26219" w:rsidRDefault="00000000">
      <w:pPr>
        <w:spacing w:after="120"/>
      </w:pPr>
      <w:r>
        <w:t>Immutable.</w:t>
      </w:r>
    </w:p>
    <w:p w14:paraId="3D575133" w14:textId="77777777" w:rsidR="00B26219" w:rsidRDefault="00000000">
      <w:pPr>
        <w:pStyle w:val="Heading3"/>
        <w:spacing w:before="200" w:after="100"/>
      </w:pPr>
      <w:bookmarkStart w:id="698" w:name="_Toc237681993"/>
      <w:r>
        <w:rPr>
          <w:b/>
          <w:bCs/>
          <w:color w:val="404040"/>
          <w:sz w:val="22"/>
          <w:szCs w:val="22"/>
        </w:rPr>
        <w:t>Extension points</w:t>
      </w:r>
      <w:bookmarkEnd w:id="698"/>
    </w:p>
    <w:p w14:paraId="3D575134" w14:textId="77777777" w:rsidR="00B26219" w:rsidRDefault="00000000">
      <w:pPr>
        <w:spacing w:after="120"/>
      </w:pPr>
      <w:r>
        <w:t>None.</w:t>
      </w:r>
    </w:p>
    <w:p w14:paraId="3D575135" w14:textId="77777777" w:rsidR="00B26219" w:rsidRDefault="00000000">
      <w:pPr>
        <w:pStyle w:val="Heading2"/>
        <w:spacing w:before="260" w:after="120"/>
      </w:pPr>
      <w:bookmarkStart w:id="699" w:name="_Toc237681994"/>
      <w:r>
        <w:rPr>
          <w:b/>
          <w:bCs/>
          <w:sz w:val="25"/>
          <w:szCs w:val="25"/>
        </w:rPr>
        <w:t>6.7.3  SBO-083  Saved View</w:t>
      </w:r>
      <w:bookmarkEnd w:id="69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138"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136"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137" w14:textId="77777777" w:rsidR="00B26219" w:rsidRDefault="00000000">
            <w:pPr>
              <w:spacing w:before="20" w:after="20"/>
            </w:pPr>
            <w:r>
              <w:rPr>
                <w:b/>
                <w:bCs/>
                <w:color w:val="FFFFFF"/>
                <w:sz w:val="20"/>
                <w:szCs w:val="20"/>
              </w:rPr>
              <w:t>Value</w:t>
            </w:r>
          </w:p>
        </w:tc>
      </w:tr>
      <w:tr w:rsidR="00B26219" w14:paraId="3D57513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39"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13A" w14:textId="77777777" w:rsidR="00B26219" w:rsidRDefault="00000000">
            <w:pPr>
              <w:spacing w:before="20" w:after="20"/>
            </w:pPr>
            <w:r>
              <w:rPr>
                <w:sz w:val="20"/>
                <w:szCs w:val="20"/>
              </w:rPr>
              <w:t>SBO-083</w:t>
            </w:r>
          </w:p>
        </w:tc>
      </w:tr>
      <w:tr w:rsidR="00B26219" w14:paraId="3D57513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3C"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13D" w14:textId="77777777" w:rsidR="00B26219" w:rsidRDefault="00000000">
            <w:pPr>
              <w:spacing w:before="20" w:after="20"/>
            </w:pPr>
            <w:r>
              <w:rPr>
                <w:sz w:val="20"/>
                <w:szCs w:val="20"/>
              </w:rPr>
              <w:t>Saved View</w:t>
            </w:r>
          </w:p>
        </w:tc>
      </w:tr>
      <w:tr w:rsidR="00B26219" w14:paraId="3D57514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3F"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140" w14:textId="77777777" w:rsidR="00B26219" w:rsidRDefault="00000000">
            <w:pPr>
              <w:spacing w:before="20" w:after="20"/>
            </w:pPr>
            <w:r>
              <w:rPr>
                <w:sz w:val="20"/>
                <w:szCs w:val="20"/>
              </w:rPr>
              <w:t>DOM-INT — Business Intelligence (GR-001)</w:t>
            </w:r>
          </w:p>
        </w:tc>
      </w:tr>
      <w:tr w:rsidR="00B26219" w14:paraId="3D57514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42"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143" w14:textId="77777777" w:rsidR="00B26219" w:rsidRDefault="00000000">
            <w:pPr>
              <w:spacing w:before="20" w:after="20"/>
            </w:pPr>
            <w:r>
              <w:rPr>
                <w:sz w:val="20"/>
                <w:szCs w:val="20"/>
              </w:rPr>
              <w:t>Shared Business Object</w:t>
            </w:r>
          </w:p>
        </w:tc>
      </w:tr>
      <w:tr w:rsidR="00B26219" w14:paraId="3D57514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45"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146" w14:textId="77777777" w:rsidR="00B26219" w:rsidRDefault="00000000">
            <w:pPr>
              <w:spacing w:before="20" w:after="20"/>
            </w:pPr>
            <w:r>
              <w:rPr>
                <w:sz w:val="20"/>
                <w:szCs w:val="20"/>
              </w:rPr>
              <w:t>Name plus Owner plus Object Type is unique.</w:t>
            </w:r>
          </w:p>
        </w:tc>
      </w:tr>
      <w:tr w:rsidR="00B26219" w14:paraId="3D57514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48"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149" w14:textId="77777777" w:rsidR="00B26219" w:rsidRDefault="00000000">
            <w:pPr>
              <w:spacing w:before="20" w:after="20"/>
            </w:pPr>
            <w:r>
              <w:rPr>
                <w:sz w:val="20"/>
                <w:szCs w:val="20"/>
              </w:rPr>
              <w:t>9 (4 Required)</w:t>
            </w:r>
          </w:p>
        </w:tc>
      </w:tr>
    </w:tbl>
    <w:p w14:paraId="3D57514B" w14:textId="77777777" w:rsidR="00B26219" w:rsidRDefault="00000000">
      <w:pPr>
        <w:pStyle w:val="Heading3"/>
        <w:spacing w:before="200" w:after="100"/>
      </w:pPr>
      <w:bookmarkStart w:id="700" w:name="_Toc237681995"/>
      <w:r>
        <w:rPr>
          <w:b/>
          <w:bCs/>
          <w:color w:val="404040"/>
          <w:sz w:val="22"/>
          <w:szCs w:val="22"/>
        </w:rPr>
        <w:t>Purpose</w:t>
      </w:r>
      <w:bookmarkEnd w:id="700"/>
    </w:p>
    <w:p w14:paraId="3D57514C" w14:textId="77777777" w:rsidR="00B26219" w:rsidRDefault="00000000">
      <w:pPr>
        <w:spacing w:after="120"/>
      </w:pPr>
      <w:r>
        <w:t>A persisted filter, sort and column configuration, satisfying the platform rule that every list supports saved views.</w:t>
      </w:r>
    </w:p>
    <w:p w14:paraId="3D57514D" w14:textId="77777777" w:rsidR="00B26219" w:rsidRDefault="00000000">
      <w:pPr>
        <w:pStyle w:val="Heading3"/>
        <w:spacing w:before="200" w:after="100"/>
      </w:pPr>
      <w:bookmarkStart w:id="701" w:name="_Toc237681996"/>
      <w:r>
        <w:rPr>
          <w:b/>
          <w:bCs/>
          <w:color w:val="404040"/>
          <w:sz w:val="22"/>
          <w:szCs w:val="22"/>
        </w:rPr>
        <w:t>Attributes</w:t>
      </w:r>
      <w:bookmarkEnd w:id="70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4"/>
        <w:gridCol w:w="1432"/>
        <w:gridCol w:w="1259"/>
        <w:gridCol w:w="4211"/>
      </w:tblGrid>
      <w:tr w:rsidR="00B26219" w14:paraId="3D575152"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14E"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14F"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150"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151" w14:textId="77777777" w:rsidR="00B26219" w:rsidRDefault="00000000">
            <w:pPr>
              <w:spacing w:before="20" w:after="20"/>
            </w:pPr>
            <w:r>
              <w:rPr>
                <w:b/>
                <w:bCs/>
                <w:color w:val="FFFFFF"/>
                <w:sz w:val="20"/>
                <w:szCs w:val="20"/>
              </w:rPr>
              <w:t>Note</w:t>
            </w:r>
          </w:p>
        </w:tc>
      </w:tr>
      <w:tr w:rsidR="00B26219" w14:paraId="3D57515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53"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5154"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155"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156" w14:textId="77777777" w:rsidR="00B26219" w:rsidRDefault="00000000">
            <w:pPr>
              <w:spacing w:before="20" w:after="20"/>
            </w:pPr>
            <w:r>
              <w:rPr>
                <w:sz w:val="20"/>
                <w:szCs w:val="20"/>
              </w:rPr>
              <w:t>—</w:t>
            </w:r>
          </w:p>
        </w:tc>
      </w:tr>
      <w:tr w:rsidR="00B26219" w14:paraId="3D57515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58" w14:textId="77777777" w:rsidR="00B26219" w:rsidRDefault="00000000">
            <w:pPr>
              <w:spacing w:before="20" w:after="20"/>
            </w:pPr>
            <w:r>
              <w:rPr>
                <w:sz w:val="20"/>
                <w:szCs w:val="20"/>
              </w:rPr>
              <w:t>Owner</w:t>
            </w:r>
          </w:p>
        </w:tc>
        <w:tc>
          <w:tcPr>
            <w:tcW w:w="1264" w:type="dxa"/>
            <w:shd w:val="clear" w:color="auto" w:fill="F2F2F2"/>
            <w:tcMar>
              <w:top w:w="60" w:type="dxa"/>
              <w:left w:w="100" w:type="dxa"/>
              <w:bottom w:w="60" w:type="dxa"/>
              <w:right w:w="100" w:type="dxa"/>
            </w:tcMar>
            <w:vAlign w:val="center"/>
          </w:tcPr>
          <w:p w14:paraId="3D575159"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15A"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515B" w14:textId="77777777" w:rsidR="00B26219" w:rsidRDefault="00000000">
            <w:pPr>
              <w:spacing w:before="20" w:after="20"/>
            </w:pPr>
            <w:r>
              <w:rPr>
                <w:sz w:val="20"/>
                <w:szCs w:val="20"/>
              </w:rPr>
              <w:t>User.</w:t>
            </w:r>
          </w:p>
        </w:tc>
      </w:tr>
      <w:tr w:rsidR="00B26219" w14:paraId="3D57516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5D" w14:textId="77777777" w:rsidR="00B26219" w:rsidRDefault="00000000">
            <w:pPr>
              <w:spacing w:before="20" w:after="20"/>
            </w:pPr>
            <w:r>
              <w:rPr>
                <w:sz w:val="20"/>
                <w:szCs w:val="20"/>
              </w:rPr>
              <w:t>Object Type</w:t>
            </w:r>
          </w:p>
        </w:tc>
        <w:tc>
          <w:tcPr>
            <w:tcW w:w="1264" w:type="dxa"/>
            <w:tcMar>
              <w:top w:w="60" w:type="dxa"/>
              <w:left w:w="100" w:type="dxa"/>
              <w:bottom w:w="60" w:type="dxa"/>
              <w:right w:w="100" w:type="dxa"/>
            </w:tcMar>
            <w:vAlign w:val="center"/>
          </w:tcPr>
          <w:p w14:paraId="3D57515E"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15F" w14:textId="77777777" w:rsidR="00B26219" w:rsidRDefault="00000000">
            <w:pPr>
              <w:spacing w:before="20" w:after="20"/>
            </w:pPr>
            <w:r>
              <w:rPr>
                <w:sz w:val="20"/>
                <w:szCs w:val="20"/>
              </w:rPr>
              <w:t>Enum(SBO)</w:t>
            </w:r>
          </w:p>
        </w:tc>
        <w:tc>
          <w:tcPr>
            <w:tcW w:w="4332" w:type="dxa"/>
            <w:tcMar>
              <w:top w:w="60" w:type="dxa"/>
              <w:left w:w="100" w:type="dxa"/>
              <w:bottom w:w="60" w:type="dxa"/>
              <w:right w:w="100" w:type="dxa"/>
            </w:tcMar>
            <w:vAlign w:val="center"/>
          </w:tcPr>
          <w:p w14:paraId="3D575160" w14:textId="77777777" w:rsidR="00B26219" w:rsidRDefault="00000000">
            <w:pPr>
              <w:spacing w:before="20" w:after="20"/>
            </w:pPr>
            <w:r>
              <w:rPr>
                <w:sz w:val="20"/>
                <w:szCs w:val="20"/>
              </w:rPr>
              <w:t>—</w:t>
            </w:r>
          </w:p>
        </w:tc>
      </w:tr>
      <w:tr w:rsidR="00B26219" w14:paraId="3D57516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62" w14:textId="77777777" w:rsidR="00B26219" w:rsidRDefault="00000000">
            <w:pPr>
              <w:spacing w:before="20" w:after="20"/>
            </w:pPr>
            <w:r>
              <w:rPr>
                <w:sz w:val="20"/>
                <w:szCs w:val="20"/>
              </w:rPr>
              <w:t>Filters</w:t>
            </w:r>
          </w:p>
        </w:tc>
        <w:tc>
          <w:tcPr>
            <w:tcW w:w="1264" w:type="dxa"/>
            <w:shd w:val="clear" w:color="auto" w:fill="F2F2F2"/>
            <w:tcMar>
              <w:top w:w="60" w:type="dxa"/>
              <w:left w:w="100" w:type="dxa"/>
              <w:bottom w:w="60" w:type="dxa"/>
              <w:right w:w="100" w:type="dxa"/>
            </w:tcMar>
            <w:vAlign w:val="center"/>
          </w:tcPr>
          <w:p w14:paraId="3D575163"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164"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5165" w14:textId="77777777" w:rsidR="00B26219" w:rsidRDefault="00000000">
            <w:pPr>
              <w:spacing w:before="20" w:after="20"/>
            </w:pPr>
            <w:r>
              <w:rPr>
                <w:sz w:val="20"/>
                <w:szCs w:val="20"/>
              </w:rPr>
              <w:t>—</w:t>
            </w:r>
          </w:p>
        </w:tc>
      </w:tr>
      <w:tr w:rsidR="00B26219" w14:paraId="3D57516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67" w14:textId="77777777" w:rsidR="00B26219" w:rsidRDefault="00000000">
            <w:pPr>
              <w:spacing w:before="20" w:after="20"/>
            </w:pPr>
            <w:r>
              <w:rPr>
                <w:sz w:val="20"/>
                <w:szCs w:val="20"/>
              </w:rPr>
              <w:t>Sort</w:t>
            </w:r>
          </w:p>
        </w:tc>
        <w:tc>
          <w:tcPr>
            <w:tcW w:w="1264" w:type="dxa"/>
            <w:tcMar>
              <w:top w:w="60" w:type="dxa"/>
              <w:left w:w="100" w:type="dxa"/>
              <w:bottom w:w="60" w:type="dxa"/>
              <w:right w:w="100" w:type="dxa"/>
            </w:tcMar>
            <w:vAlign w:val="center"/>
          </w:tcPr>
          <w:p w14:paraId="3D575168"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169"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516A" w14:textId="77777777" w:rsidR="00B26219" w:rsidRDefault="00000000">
            <w:pPr>
              <w:spacing w:before="20" w:after="20"/>
            </w:pPr>
            <w:r>
              <w:rPr>
                <w:sz w:val="20"/>
                <w:szCs w:val="20"/>
              </w:rPr>
              <w:t>—</w:t>
            </w:r>
          </w:p>
        </w:tc>
      </w:tr>
      <w:tr w:rsidR="00B26219" w14:paraId="3D57517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6C" w14:textId="77777777" w:rsidR="00B26219" w:rsidRDefault="00000000">
            <w:pPr>
              <w:spacing w:before="20" w:after="20"/>
            </w:pPr>
            <w:r>
              <w:rPr>
                <w:sz w:val="20"/>
                <w:szCs w:val="20"/>
              </w:rPr>
              <w:lastRenderedPageBreak/>
              <w:t>Columns</w:t>
            </w:r>
          </w:p>
        </w:tc>
        <w:tc>
          <w:tcPr>
            <w:tcW w:w="1264" w:type="dxa"/>
            <w:shd w:val="clear" w:color="auto" w:fill="F2F2F2"/>
            <w:tcMar>
              <w:top w:w="60" w:type="dxa"/>
              <w:left w:w="100" w:type="dxa"/>
              <w:bottom w:w="60" w:type="dxa"/>
              <w:right w:w="100" w:type="dxa"/>
            </w:tcMar>
            <w:vAlign w:val="center"/>
          </w:tcPr>
          <w:p w14:paraId="3D57516D"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16E"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516F" w14:textId="77777777" w:rsidR="00B26219" w:rsidRDefault="00000000">
            <w:pPr>
              <w:spacing w:before="20" w:after="20"/>
            </w:pPr>
            <w:r>
              <w:rPr>
                <w:sz w:val="20"/>
                <w:szCs w:val="20"/>
              </w:rPr>
              <w:t>—</w:t>
            </w:r>
          </w:p>
        </w:tc>
      </w:tr>
      <w:tr w:rsidR="00B26219" w14:paraId="3D57517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71" w14:textId="77777777" w:rsidR="00B26219" w:rsidRDefault="00000000">
            <w:pPr>
              <w:spacing w:before="20" w:after="20"/>
            </w:pPr>
            <w:r>
              <w:rPr>
                <w:sz w:val="20"/>
                <w:szCs w:val="20"/>
              </w:rPr>
              <w:t>Shared With</w:t>
            </w:r>
          </w:p>
        </w:tc>
        <w:tc>
          <w:tcPr>
            <w:tcW w:w="1264" w:type="dxa"/>
            <w:tcMar>
              <w:top w:w="60" w:type="dxa"/>
              <w:left w:w="100" w:type="dxa"/>
              <w:bottom w:w="60" w:type="dxa"/>
              <w:right w:w="100" w:type="dxa"/>
            </w:tcMar>
            <w:vAlign w:val="center"/>
          </w:tcPr>
          <w:p w14:paraId="3D575172"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173"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5174" w14:textId="77777777" w:rsidR="00B26219" w:rsidRDefault="00000000">
            <w:pPr>
              <w:spacing w:before="20" w:after="20"/>
            </w:pPr>
            <w:r>
              <w:rPr>
                <w:sz w:val="20"/>
                <w:szCs w:val="20"/>
              </w:rPr>
              <w:t>Roles or users.</w:t>
            </w:r>
          </w:p>
        </w:tc>
      </w:tr>
      <w:tr w:rsidR="00B26219" w14:paraId="3D57517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76" w14:textId="77777777" w:rsidR="00B26219" w:rsidRDefault="00000000">
            <w:pPr>
              <w:spacing w:before="20" w:after="20"/>
            </w:pPr>
            <w:r>
              <w:rPr>
                <w:sz w:val="20"/>
                <w:szCs w:val="20"/>
              </w:rPr>
              <w:t>Is Default</w:t>
            </w:r>
          </w:p>
        </w:tc>
        <w:tc>
          <w:tcPr>
            <w:tcW w:w="1264" w:type="dxa"/>
            <w:shd w:val="clear" w:color="auto" w:fill="F2F2F2"/>
            <w:tcMar>
              <w:top w:w="60" w:type="dxa"/>
              <w:left w:w="100" w:type="dxa"/>
              <w:bottom w:w="60" w:type="dxa"/>
              <w:right w:w="100" w:type="dxa"/>
            </w:tcMar>
            <w:vAlign w:val="center"/>
          </w:tcPr>
          <w:p w14:paraId="3D575177"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178"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5179" w14:textId="77777777" w:rsidR="00B26219" w:rsidRDefault="00000000">
            <w:pPr>
              <w:spacing w:before="20" w:after="20"/>
            </w:pPr>
            <w:r>
              <w:rPr>
                <w:sz w:val="20"/>
                <w:szCs w:val="20"/>
              </w:rPr>
              <w:t>—</w:t>
            </w:r>
          </w:p>
        </w:tc>
      </w:tr>
      <w:tr w:rsidR="00B26219" w14:paraId="3D57517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7B" w14:textId="77777777" w:rsidR="00B26219" w:rsidRDefault="00000000">
            <w:pPr>
              <w:spacing w:before="20" w:after="20"/>
            </w:pPr>
            <w:r>
              <w:rPr>
                <w:sz w:val="20"/>
                <w:szCs w:val="20"/>
              </w:rPr>
              <w:t>Basic Or Advanced</w:t>
            </w:r>
          </w:p>
        </w:tc>
        <w:tc>
          <w:tcPr>
            <w:tcW w:w="1264" w:type="dxa"/>
            <w:tcMar>
              <w:top w:w="60" w:type="dxa"/>
              <w:left w:w="100" w:type="dxa"/>
              <w:bottom w:w="60" w:type="dxa"/>
              <w:right w:w="100" w:type="dxa"/>
            </w:tcMar>
            <w:vAlign w:val="center"/>
          </w:tcPr>
          <w:p w14:paraId="3D57517C"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17D"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517E" w14:textId="77777777" w:rsidR="00B26219" w:rsidRDefault="00000000">
            <w:pPr>
              <w:spacing w:before="20" w:after="20"/>
            </w:pPr>
            <w:r>
              <w:rPr>
                <w:sz w:val="20"/>
                <w:szCs w:val="20"/>
              </w:rPr>
              <w:t>Which disclosure mode the view opens in.</w:t>
            </w:r>
          </w:p>
        </w:tc>
      </w:tr>
    </w:tbl>
    <w:p w14:paraId="3D575180" w14:textId="77777777" w:rsidR="00B26219" w:rsidRDefault="00000000">
      <w:pPr>
        <w:pStyle w:val="Heading3"/>
        <w:spacing w:before="200" w:after="100"/>
      </w:pPr>
      <w:bookmarkStart w:id="702" w:name="_Toc237681997"/>
      <w:r>
        <w:rPr>
          <w:b/>
          <w:bCs/>
          <w:color w:val="404040"/>
          <w:sz w:val="22"/>
          <w:szCs w:val="22"/>
        </w:rPr>
        <w:t>Lifecycle</w:t>
      </w:r>
      <w:bookmarkEnd w:id="702"/>
    </w:p>
    <w:p w14:paraId="3D575181" w14:textId="77777777" w:rsidR="00B26219" w:rsidRDefault="00000000">
      <w:pPr>
        <w:spacing w:after="120"/>
      </w:pPr>
      <w:r>
        <w:t>Active → Deleted</w:t>
      </w:r>
    </w:p>
    <w:p w14:paraId="3D575182" w14:textId="77777777" w:rsidR="00B26219" w:rsidRDefault="00000000">
      <w:pPr>
        <w:pStyle w:val="Heading3"/>
        <w:spacing w:before="200" w:after="100"/>
      </w:pPr>
      <w:bookmarkStart w:id="703" w:name="_Toc237681998"/>
      <w:r>
        <w:rPr>
          <w:b/>
          <w:bCs/>
          <w:color w:val="404040"/>
          <w:sz w:val="22"/>
          <w:szCs w:val="22"/>
        </w:rPr>
        <w:t>Relationships</w:t>
      </w:r>
      <w:bookmarkEnd w:id="703"/>
    </w:p>
    <w:p w14:paraId="3D575183" w14:textId="77777777" w:rsidR="00B26219" w:rsidRDefault="00000000">
      <w:pPr>
        <w:pStyle w:val="ListParagraph"/>
        <w:numPr>
          <w:ilvl w:val="0"/>
          <w:numId w:val="2"/>
        </w:numPr>
        <w:spacing w:after="60"/>
      </w:pPr>
      <w:r>
        <w:t>Applies to any SBO</w:t>
      </w:r>
    </w:p>
    <w:p w14:paraId="3D575184" w14:textId="77777777" w:rsidR="00B26219" w:rsidRDefault="00000000">
      <w:pPr>
        <w:pStyle w:val="ListParagraph"/>
        <w:numPr>
          <w:ilvl w:val="0"/>
          <w:numId w:val="2"/>
        </w:numPr>
        <w:spacing w:after="60"/>
      </w:pPr>
      <w:r>
        <w:t>Owned by User</w:t>
      </w:r>
    </w:p>
    <w:p w14:paraId="3D575185" w14:textId="77777777" w:rsidR="00B26219" w:rsidRDefault="00000000">
      <w:pPr>
        <w:pStyle w:val="Heading3"/>
        <w:spacing w:before="200" w:after="100"/>
      </w:pPr>
      <w:bookmarkStart w:id="704" w:name="_Toc237681999"/>
      <w:r>
        <w:rPr>
          <w:b/>
          <w:bCs/>
          <w:color w:val="404040"/>
          <w:sz w:val="22"/>
          <w:szCs w:val="22"/>
        </w:rPr>
        <w:t>Business rules</w:t>
      </w:r>
      <w:bookmarkEnd w:id="704"/>
    </w:p>
    <w:p w14:paraId="3D575186" w14:textId="77777777" w:rsidR="00B26219" w:rsidRDefault="00000000">
      <w:pPr>
        <w:spacing w:after="120"/>
      </w:pPr>
      <w:r>
        <w:t>BR-163</w:t>
      </w:r>
    </w:p>
    <w:p w14:paraId="3D575187" w14:textId="77777777" w:rsidR="00B26219" w:rsidRDefault="00000000">
      <w:pPr>
        <w:pStyle w:val="Heading3"/>
        <w:spacing w:before="200" w:after="100"/>
      </w:pPr>
      <w:bookmarkStart w:id="705" w:name="_Toc237682000"/>
      <w:r>
        <w:rPr>
          <w:b/>
          <w:bCs/>
          <w:color w:val="404040"/>
          <w:sz w:val="22"/>
          <w:szCs w:val="22"/>
        </w:rPr>
        <w:t>Audit and retention</w:t>
      </w:r>
      <w:bookmarkEnd w:id="705"/>
    </w:p>
    <w:p w14:paraId="3D575188" w14:textId="77777777" w:rsidR="00B26219" w:rsidRDefault="00000000">
      <w:pPr>
        <w:spacing w:after="120"/>
      </w:pPr>
      <w:r>
        <w:t>Creation and sharing changes.</w:t>
      </w:r>
    </w:p>
    <w:p w14:paraId="3D575189" w14:textId="77777777" w:rsidR="00B26219" w:rsidRDefault="00000000">
      <w:pPr>
        <w:pStyle w:val="Heading3"/>
        <w:spacing w:before="200" w:after="100"/>
      </w:pPr>
      <w:bookmarkStart w:id="706" w:name="_Toc237682001"/>
      <w:r>
        <w:rPr>
          <w:b/>
          <w:bCs/>
          <w:color w:val="404040"/>
          <w:sz w:val="22"/>
          <w:szCs w:val="22"/>
        </w:rPr>
        <w:t>Extension points</w:t>
      </w:r>
      <w:bookmarkEnd w:id="706"/>
    </w:p>
    <w:p w14:paraId="3D57518A" w14:textId="77777777" w:rsidR="00B26219" w:rsidRDefault="00000000">
      <w:pPr>
        <w:spacing w:after="120"/>
      </w:pPr>
      <w:r>
        <w:t>None.</w:t>
      </w:r>
    </w:p>
    <w:p w14:paraId="3D57518B" w14:textId="77777777" w:rsidR="00B26219" w:rsidRDefault="00000000">
      <w:pPr>
        <w:pStyle w:val="Heading2"/>
        <w:spacing w:before="260" w:after="120"/>
      </w:pPr>
      <w:bookmarkStart w:id="707" w:name="_Toc237682002"/>
      <w:r>
        <w:rPr>
          <w:b/>
          <w:bCs/>
          <w:sz w:val="25"/>
          <w:szCs w:val="25"/>
        </w:rPr>
        <w:t>6.7.4  SBO-084  Map Layer</w:t>
      </w:r>
      <w:bookmarkEnd w:id="70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18E"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18C"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18D" w14:textId="77777777" w:rsidR="00B26219" w:rsidRDefault="00000000">
            <w:pPr>
              <w:spacing w:before="20" w:after="20"/>
            </w:pPr>
            <w:r>
              <w:rPr>
                <w:b/>
                <w:bCs/>
                <w:color w:val="FFFFFF"/>
                <w:sz w:val="20"/>
                <w:szCs w:val="20"/>
              </w:rPr>
              <w:t>Value</w:t>
            </w:r>
          </w:p>
        </w:tc>
      </w:tr>
      <w:tr w:rsidR="00B26219" w14:paraId="3D57519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8F"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190" w14:textId="77777777" w:rsidR="00B26219" w:rsidRDefault="00000000">
            <w:pPr>
              <w:spacing w:before="20" w:after="20"/>
            </w:pPr>
            <w:r>
              <w:rPr>
                <w:sz w:val="20"/>
                <w:szCs w:val="20"/>
              </w:rPr>
              <w:t>SBO-084</w:t>
            </w:r>
          </w:p>
        </w:tc>
      </w:tr>
      <w:tr w:rsidR="00B26219" w14:paraId="3D57519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92"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193" w14:textId="77777777" w:rsidR="00B26219" w:rsidRDefault="00000000">
            <w:pPr>
              <w:spacing w:before="20" w:after="20"/>
            </w:pPr>
            <w:r>
              <w:rPr>
                <w:sz w:val="20"/>
                <w:szCs w:val="20"/>
              </w:rPr>
              <w:t>Map Layer</w:t>
            </w:r>
          </w:p>
        </w:tc>
      </w:tr>
      <w:tr w:rsidR="00B26219" w14:paraId="3D57519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95"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196" w14:textId="77777777" w:rsidR="00B26219" w:rsidRDefault="00000000">
            <w:pPr>
              <w:spacing w:before="20" w:after="20"/>
            </w:pPr>
            <w:r>
              <w:rPr>
                <w:sz w:val="20"/>
                <w:szCs w:val="20"/>
              </w:rPr>
              <w:t>DOM-INT — Business Intelligence (GR-001)</w:t>
            </w:r>
          </w:p>
        </w:tc>
      </w:tr>
      <w:tr w:rsidR="00B26219" w14:paraId="3D57519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98"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199" w14:textId="77777777" w:rsidR="00B26219" w:rsidRDefault="00000000">
            <w:pPr>
              <w:spacing w:before="20" w:after="20"/>
            </w:pPr>
            <w:r>
              <w:rPr>
                <w:sz w:val="20"/>
                <w:szCs w:val="20"/>
              </w:rPr>
              <w:t>Shared Business Object</w:t>
            </w:r>
          </w:p>
        </w:tc>
      </w:tr>
      <w:tr w:rsidR="00B26219" w14:paraId="3D57519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9B"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19C" w14:textId="77777777" w:rsidR="00B26219" w:rsidRDefault="00000000">
            <w:pPr>
              <w:spacing w:before="20" w:after="20"/>
            </w:pPr>
            <w:r>
              <w:rPr>
                <w:sz w:val="20"/>
                <w:szCs w:val="20"/>
              </w:rPr>
              <w:t>Name plus Floor Plan is unique.</w:t>
            </w:r>
          </w:p>
        </w:tc>
      </w:tr>
      <w:tr w:rsidR="00B26219" w14:paraId="3D5751A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9E"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19F" w14:textId="77777777" w:rsidR="00B26219" w:rsidRDefault="00000000">
            <w:pPr>
              <w:spacing w:before="20" w:after="20"/>
            </w:pPr>
            <w:r>
              <w:rPr>
                <w:sz w:val="20"/>
                <w:szCs w:val="20"/>
              </w:rPr>
              <w:t>9 (5 Required)</w:t>
            </w:r>
          </w:p>
        </w:tc>
      </w:tr>
    </w:tbl>
    <w:p w14:paraId="3D5751A1" w14:textId="77777777" w:rsidR="00B26219" w:rsidRDefault="00000000">
      <w:pPr>
        <w:pStyle w:val="Heading3"/>
        <w:spacing w:before="200" w:after="100"/>
      </w:pPr>
      <w:bookmarkStart w:id="708" w:name="_Toc237682003"/>
      <w:r>
        <w:rPr>
          <w:b/>
          <w:bCs/>
          <w:color w:val="404040"/>
          <w:sz w:val="22"/>
          <w:szCs w:val="22"/>
        </w:rPr>
        <w:t>Purpose</w:t>
      </w:r>
      <w:bookmarkEnd w:id="708"/>
    </w:p>
    <w:p w14:paraId="3D5751A2" w14:textId="77777777" w:rsidR="00B26219" w:rsidRDefault="00000000">
      <w:pPr>
        <w:spacing w:after="120"/>
      </w:pPr>
      <w:r>
        <w:t>A renderable layer over a floor plan — assets, zones, readers, heat map, movement trail.</w:t>
      </w:r>
    </w:p>
    <w:p w14:paraId="3D5751A3" w14:textId="77777777" w:rsidR="00B26219" w:rsidRDefault="00000000">
      <w:pPr>
        <w:pStyle w:val="Heading3"/>
        <w:spacing w:before="200" w:after="100"/>
      </w:pPr>
      <w:bookmarkStart w:id="709" w:name="_Toc237682004"/>
      <w:r>
        <w:rPr>
          <w:b/>
          <w:bCs/>
          <w:color w:val="404040"/>
          <w:sz w:val="22"/>
          <w:szCs w:val="22"/>
        </w:rPr>
        <w:t>Attributes</w:t>
      </w:r>
      <w:bookmarkEnd w:id="70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4"/>
        <w:gridCol w:w="1432"/>
        <w:gridCol w:w="1255"/>
        <w:gridCol w:w="4215"/>
      </w:tblGrid>
      <w:tr w:rsidR="00B26219" w14:paraId="3D5751A8"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1A4"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1A5"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1A6"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1A7" w14:textId="77777777" w:rsidR="00B26219" w:rsidRDefault="00000000">
            <w:pPr>
              <w:spacing w:before="20" w:after="20"/>
            </w:pPr>
            <w:r>
              <w:rPr>
                <w:b/>
                <w:bCs/>
                <w:color w:val="FFFFFF"/>
                <w:sz w:val="20"/>
                <w:szCs w:val="20"/>
              </w:rPr>
              <w:t>Note</w:t>
            </w:r>
          </w:p>
        </w:tc>
      </w:tr>
      <w:tr w:rsidR="00B26219" w14:paraId="3D5751A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A9"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51A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1AB"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1AC" w14:textId="77777777" w:rsidR="00B26219" w:rsidRDefault="00000000">
            <w:pPr>
              <w:spacing w:before="20" w:after="20"/>
            </w:pPr>
            <w:r>
              <w:rPr>
                <w:sz w:val="20"/>
                <w:szCs w:val="20"/>
              </w:rPr>
              <w:t>—</w:t>
            </w:r>
          </w:p>
        </w:tc>
      </w:tr>
      <w:tr w:rsidR="00B26219" w14:paraId="3D5751B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AE" w14:textId="77777777" w:rsidR="00B26219" w:rsidRDefault="00000000">
            <w:pPr>
              <w:spacing w:before="20" w:after="20"/>
            </w:pPr>
            <w:r>
              <w:rPr>
                <w:sz w:val="20"/>
                <w:szCs w:val="20"/>
              </w:rPr>
              <w:t>Floor Plan</w:t>
            </w:r>
          </w:p>
        </w:tc>
        <w:tc>
          <w:tcPr>
            <w:tcW w:w="1264" w:type="dxa"/>
            <w:shd w:val="clear" w:color="auto" w:fill="F2F2F2"/>
            <w:tcMar>
              <w:top w:w="60" w:type="dxa"/>
              <w:left w:w="100" w:type="dxa"/>
              <w:bottom w:w="60" w:type="dxa"/>
              <w:right w:w="100" w:type="dxa"/>
            </w:tcMar>
            <w:vAlign w:val="center"/>
          </w:tcPr>
          <w:p w14:paraId="3D5751AF"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1B0"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51B1" w14:textId="77777777" w:rsidR="00B26219" w:rsidRDefault="00000000">
            <w:pPr>
              <w:spacing w:before="20" w:after="20"/>
            </w:pPr>
            <w:r>
              <w:rPr>
                <w:sz w:val="20"/>
                <w:szCs w:val="20"/>
              </w:rPr>
              <w:t>—</w:t>
            </w:r>
          </w:p>
        </w:tc>
      </w:tr>
      <w:tr w:rsidR="00B26219" w14:paraId="3D5751B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B3" w14:textId="77777777" w:rsidR="00B26219" w:rsidRDefault="00000000">
            <w:pPr>
              <w:spacing w:before="20" w:after="20"/>
            </w:pPr>
            <w:r>
              <w:rPr>
                <w:sz w:val="20"/>
                <w:szCs w:val="20"/>
              </w:rPr>
              <w:lastRenderedPageBreak/>
              <w:t>Layer Type</w:t>
            </w:r>
          </w:p>
        </w:tc>
        <w:tc>
          <w:tcPr>
            <w:tcW w:w="1264" w:type="dxa"/>
            <w:tcMar>
              <w:top w:w="60" w:type="dxa"/>
              <w:left w:w="100" w:type="dxa"/>
              <w:bottom w:w="60" w:type="dxa"/>
              <w:right w:w="100" w:type="dxa"/>
            </w:tcMar>
            <w:vAlign w:val="center"/>
          </w:tcPr>
          <w:p w14:paraId="3D5751B4"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1B5"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51B6" w14:textId="77777777" w:rsidR="00B26219" w:rsidRDefault="00000000">
            <w:pPr>
              <w:spacing w:before="20" w:after="20"/>
            </w:pPr>
            <w:r>
              <w:rPr>
                <w:sz w:val="20"/>
                <w:szCs w:val="20"/>
              </w:rPr>
              <w:t>Assets, Zones, Readers, Gates, Heat map, Movement trail, Inventory progress, Annotation.</w:t>
            </w:r>
          </w:p>
        </w:tc>
      </w:tr>
      <w:tr w:rsidR="00B26219" w14:paraId="3D5751B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B8" w14:textId="77777777" w:rsidR="00B26219" w:rsidRDefault="00000000">
            <w:pPr>
              <w:spacing w:before="20" w:after="20"/>
            </w:pPr>
            <w:r>
              <w:rPr>
                <w:sz w:val="20"/>
                <w:szCs w:val="20"/>
              </w:rPr>
              <w:t>Z Order</w:t>
            </w:r>
          </w:p>
        </w:tc>
        <w:tc>
          <w:tcPr>
            <w:tcW w:w="1264" w:type="dxa"/>
            <w:shd w:val="clear" w:color="auto" w:fill="F2F2F2"/>
            <w:tcMar>
              <w:top w:w="60" w:type="dxa"/>
              <w:left w:w="100" w:type="dxa"/>
              <w:bottom w:w="60" w:type="dxa"/>
              <w:right w:w="100" w:type="dxa"/>
            </w:tcMar>
            <w:vAlign w:val="center"/>
          </w:tcPr>
          <w:p w14:paraId="3D5751B9"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1BA"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51BB" w14:textId="77777777" w:rsidR="00B26219" w:rsidRDefault="00000000">
            <w:pPr>
              <w:spacing w:before="20" w:after="20"/>
            </w:pPr>
            <w:r>
              <w:rPr>
                <w:sz w:val="20"/>
                <w:szCs w:val="20"/>
              </w:rPr>
              <w:t>—</w:t>
            </w:r>
          </w:p>
        </w:tc>
      </w:tr>
      <w:tr w:rsidR="00B26219" w14:paraId="3D5751C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BD" w14:textId="77777777" w:rsidR="00B26219" w:rsidRDefault="00000000">
            <w:pPr>
              <w:spacing w:before="20" w:after="20"/>
            </w:pPr>
            <w:r>
              <w:rPr>
                <w:sz w:val="20"/>
                <w:szCs w:val="20"/>
              </w:rPr>
              <w:t>Visible By Default</w:t>
            </w:r>
          </w:p>
        </w:tc>
        <w:tc>
          <w:tcPr>
            <w:tcW w:w="1264" w:type="dxa"/>
            <w:tcMar>
              <w:top w:w="60" w:type="dxa"/>
              <w:left w:w="100" w:type="dxa"/>
              <w:bottom w:w="60" w:type="dxa"/>
              <w:right w:w="100" w:type="dxa"/>
            </w:tcMar>
            <w:vAlign w:val="center"/>
          </w:tcPr>
          <w:p w14:paraId="3D5751BE"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1BF"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51C0" w14:textId="77777777" w:rsidR="00B26219" w:rsidRDefault="00000000">
            <w:pPr>
              <w:spacing w:before="20" w:after="20"/>
            </w:pPr>
            <w:r>
              <w:rPr>
                <w:sz w:val="20"/>
                <w:szCs w:val="20"/>
              </w:rPr>
              <w:t>—</w:t>
            </w:r>
          </w:p>
        </w:tc>
      </w:tr>
      <w:tr w:rsidR="00B26219" w14:paraId="3D5751C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C2" w14:textId="77777777" w:rsidR="00B26219" w:rsidRDefault="00000000">
            <w:pPr>
              <w:spacing w:before="20" w:after="20"/>
            </w:pPr>
            <w:r>
              <w:rPr>
                <w:sz w:val="20"/>
                <w:szCs w:val="20"/>
              </w:rPr>
              <w:t>Style</w:t>
            </w:r>
          </w:p>
        </w:tc>
        <w:tc>
          <w:tcPr>
            <w:tcW w:w="1264" w:type="dxa"/>
            <w:shd w:val="clear" w:color="auto" w:fill="F2F2F2"/>
            <w:tcMar>
              <w:top w:w="60" w:type="dxa"/>
              <w:left w:w="100" w:type="dxa"/>
              <w:bottom w:w="60" w:type="dxa"/>
              <w:right w:w="100" w:type="dxa"/>
            </w:tcMar>
            <w:vAlign w:val="center"/>
          </w:tcPr>
          <w:p w14:paraId="3D5751C3"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1C4"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51C5" w14:textId="77777777" w:rsidR="00B26219" w:rsidRDefault="00000000">
            <w:pPr>
              <w:spacing w:before="20" w:after="20"/>
            </w:pPr>
            <w:r>
              <w:rPr>
                <w:sz w:val="20"/>
                <w:szCs w:val="20"/>
              </w:rPr>
              <w:t>—</w:t>
            </w:r>
          </w:p>
        </w:tc>
      </w:tr>
      <w:tr w:rsidR="00B26219" w14:paraId="3D5751C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C7" w14:textId="77777777" w:rsidR="00B26219" w:rsidRDefault="00000000">
            <w:pPr>
              <w:spacing w:before="20" w:after="20"/>
            </w:pPr>
            <w:r>
              <w:rPr>
                <w:sz w:val="20"/>
                <w:szCs w:val="20"/>
              </w:rPr>
              <w:t>Legend Definition</w:t>
            </w:r>
          </w:p>
        </w:tc>
        <w:tc>
          <w:tcPr>
            <w:tcW w:w="1264" w:type="dxa"/>
            <w:tcMar>
              <w:top w:w="60" w:type="dxa"/>
              <w:left w:w="100" w:type="dxa"/>
              <w:bottom w:w="60" w:type="dxa"/>
              <w:right w:w="100" w:type="dxa"/>
            </w:tcMar>
            <w:vAlign w:val="center"/>
          </w:tcPr>
          <w:p w14:paraId="3D5751C8"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1C9"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51CA" w14:textId="77777777" w:rsidR="00B26219" w:rsidRDefault="00000000">
            <w:pPr>
              <w:spacing w:before="20" w:after="20"/>
            </w:pPr>
            <w:r>
              <w:rPr>
                <w:sz w:val="20"/>
                <w:szCs w:val="20"/>
              </w:rPr>
              <w:t>—</w:t>
            </w:r>
          </w:p>
        </w:tc>
      </w:tr>
      <w:tr w:rsidR="00B26219" w14:paraId="3D5751D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CC" w14:textId="77777777" w:rsidR="00B26219" w:rsidRDefault="00000000">
            <w:pPr>
              <w:spacing w:before="20" w:after="20"/>
            </w:pPr>
            <w:r>
              <w:rPr>
                <w:sz w:val="20"/>
                <w:szCs w:val="20"/>
              </w:rPr>
              <w:t>Filter</w:t>
            </w:r>
          </w:p>
        </w:tc>
        <w:tc>
          <w:tcPr>
            <w:tcW w:w="1264" w:type="dxa"/>
            <w:shd w:val="clear" w:color="auto" w:fill="F2F2F2"/>
            <w:tcMar>
              <w:top w:w="60" w:type="dxa"/>
              <w:left w:w="100" w:type="dxa"/>
              <w:bottom w:w="60" w:type="dxa"/>
              <w:right w:w="100" w:type="dxa"/>
            </w:tcMar>
            <w:vAlign w:val="center"/>
          </w:tcPr>
          <w:p w14:paraId="3D5751CD"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1CE"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51CF" w14:textId="77777777" w:rsidR="00B26219" w:rsidRDefault="00000000">
            <w:pPr>
              <w:spacing w:before="20" w:after="20"/>
            </w:pPr>
            <w:r>
              <w:rPr>
                <w:sz w:val="20"/>
                <w:szCs w:val="20"/>
              </w:rPr>
              <w:t>Default filter applied when the layer is shown.</w:t>
            </w:r>
          </w:p>
        </w:tc>
      </w:tr>
      <w:tr w:rsidR="00B26219" w14:paraId="3D5751D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D1" w14:textId="77777777" w:rsidR="00B26219" w:rsidRDefault="00000000">
            <w:pPr>
              <w:spacing w:before="20" w:after="20"/>
            </w:pPr>
            <w:r>
              <w:rPr>
                <w:sz w:val="20"/>
                <w:szCs w:val="20"/>
              </w:rPr>
              <w:t>Active</w:t>
            </w:r>
          </w:p>
        </w:tc>
        <w:tc>
          <w:tcPr>
            <w:tcW w:w="1264" w:type="dxa"/>
            <w:tcMar>
              <w:top w:w="60" w:type="dxa"/>
              <w:left w:w="100" w:type="dxa"/>
              <w:bottom w:w="60" w:type="dxa"/>
              <w:right w:w="100" w:type="dxa"/>
            </w:tcMar>
            <w:vAlign w:val="center"/>
          </w:tcPr>
          <w:p w14:paraId="3D5751D2"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1D3"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51D4" w14:textId="77777777" w:rsidR="00B26219" w:rsidRDefault="00000000">
            <w:pPr>
              <w:spacing w:before="20" w:after="20"/>
            </w:pPr>
            <w:r>
              <w:rPr>
                <w:sz w:val="20"/>
                <w:szCs w:val="20"/>
              </w:rPr>
              <w:t>—</w:t>
            </w:r>
          </w:p>
        </w:tc>
      </w:tr>
    </w:tbl>
    <w:p w14:paraId="3D5751D6" w14:textId="77777777" w:rsidR="00B26219" w:rsidRDefault="00000000">
      <w:pPr>
        <w:pStyle w:val="Heading3"/>
        <w:spacing w:before="200" w:after="100"/>
      </w:pPr>
      <w:bookmarkStart w:id="710" w:name="_Toc237682005"/>
      <w:r>
        <w:rPr>
          <w:b/>
          <w:bCs/>
          <w:color w:val="404040"/>
          <w:sz w:val="22"/>
          <w:szCs w:val="22"/>
        </w:rPr>
        <w:t>Lifecycle</w:t>
      </w:r>
      <w:bookmarkEnd w:id="710"/>
    </w:p>
    <w:p w14:paraId="3D5751D7" w14:textId="77777777" w:rsidR="00B26219" w:rsidRDefault="00000000">
      <w:pPr>
        <w:spacing w:after="120"/>
      </w:pPr>
      <w:r>
        <w:t>Draft → Active → Retired</w:t>
      </w:r>
    </w:p>
    <w:p w14:paraId="3D5751D8" w14:textId="77777777" w:rsidR="00B26219" w:rsidRDefault="00000000">
      <w:pPr>
        <w:pStyle w:val="Heading3"/>
        <w:spacing w:before="200" w:after="100"/>
      </w:pPr>
      <w:bookmarkStart w:id="711" w:name="_Toc237682006"/>
      <w:r>
        <w:rPr>
          <w:b/>
          <w:bCs/>
          <w:color w:val="404040"/>
          <w:sz w:val="22"/>
          <w:szCs w:val="22"/>
        </w:rPr>
        <w:t>Relationships</w:t>
      </w:r>
      <w:bookmarkEnd w:id="711"/>
    </w:p>
    <w:p w14:paraId="3D5751D9" w14:textId="77777777" w:rsidR="00B26219" w:rsidRDefault="00000000">
      <w:pPr>
        <w:pStyle w:val="ListParagraph"/>
        <w:numPr>
          <w:ilvl w:val="0"/>
          <w:numId w:val="2"/>
        </w:numPr>
        <w:spacing w:after="60"/>
      </w:pPr>
      <w:r>
        <w:t>Renders over Floor Plan</w:t>
      </w:r>
    </w:p>
    <w:p w14:paraId="3D5751DA" w14:textId="77777777" w:rsidR="00B26219" w:rsidRDefault="00000000">
      <w:pPr>
        <w:pStyle w:val="ListParagraph"/>
        <w:numPr>
          <w:ilvl w:val="0"/>
          <w:numId w:val="2"/>
        </w:numPr>
        <w:spacing w:after="60"/>
      </w:pPr>
      <w:r>
        <w:t>Colored by Legend Definition</w:t>
      </w:r>
    </w:p>
    <w:p w14:paraId="3D5751DB" w14:textId="77777777" w:rsidR="00B26219" w:rsidRDefault="00000000">
      <w:pPr>
        <w:pStyle w:val="ListParagraph"/>
        <w:numPr>
          <w:ilvl w:val="0"/>
          <w:numId w:val="2"/>
        </w:numPr>
        <w:spacing w:after="60"/>
      </w:pPr>
      <w:r>
        <w:t>Displays Asset Position</w:t>
      </w:r>
    </w:p>
    <w:p w14:paraId="3D5751DC" w14:textId="77777777" w:rsidR="00B26219" w:rsidRDefault="00000000">
      <w:pPr>
        <w:pStyle w:val="Heading3"/>
        <w:spacing w:before="200" w:after="100"/>
      </w:pPr>
      <w:bookmarkStart w:id="712" w:name="_Toc237682007"/>
      <w:r>
        <w:rPr>
          <w:b/>
          <w:bCs/>
          <w:color w:val="404040"/>
          <w:sz w:val="22"/>
          <w:szCs w:val="22"/>
        </w:rPr>
        <w:t>Business rules</w:t>
      </w:r>
      <w:bookmarkEnd w:id="712"/>
    </w:p>
    <w:p w14:paraId="3D5751DD" w14:textId="77777777" w:rsidR="00B26219" w:rsidRDefault="00000000">
      <w:pPr>
        <w:spacing w:after="120"/>
      </w:pPr>
      <w:r>
        <w:t>BR-164</w:t>
      </w:r>
    </w:p>
    <w:p w14:paraId="3D5751DE" w14:textId="77777777" w:rsidR="00B26219" w:rsidRDefault="00000000">
      <w:pPr>
        <w:pStyle w:val="Heading3"/>
        <w:spacing w:before="200" w:after="100"/>
      </w:pPr>
      <w:bookmarkStart w:id="713" w:name="_Toc237682008"/>
      <w:r>
        <w:rPr>
          <w:b/>
          <w:bCs/>
          <w:color w:val="404040"/>
          <w:sz w:val="22"/>
          <w:szCs w:val="22"/>
        </w:rPr>
        <w:t>Audit and retention</w:t>
      </w:r>
      <w:bookmarkEnd w:id="713"/>
    </w:p>
    <w:p w14:paraId="3D5751DF" w14:textId="77777777" w:rsidR="00B26219" w:rsidRDefault="00000000">
      <w:pPr>
        <w:spacing w:after="120"/>
      </w:pPr>
      <w:r>
        <w:t>Definition changes.</w:t>
      </w:r>
    </w:p>
    <w:p w14:paraId="3D5751E0" w14:textId="77777777" w:rsidR="00B26219" w:rsidRDefault="00000000">
      <w:pPr>
        <w:pStyle w:val="Heading3"/>
        <w:spacing w:before="200" w:after="100"/>
      </w:pPr>
      <w:bookmarkStart w:id="714" w:name="_Toc237682009"/>
      <w:r>
        <w:rPr>
          <w:b/>
          <w:bCs/>
          <w:color w:val="404040"/>
          <w:sz w:val="22"/>
          <w:szCs w:val="22"/>
        </w:rPr>
        <w:t>Extension points</w:t>
      </w:r>
      <w:bookmarkEnd w:id="714"/>
    </w:p>
    <w:p w14:paraId="3D5751E1" w14:textId="77777777" w:rsidR="00B26219" w:rsidRDefault="00000000">
      <w:pPr>
        <w:spacing w:after="120"/>
      </w:pPr>
      <w:r>
        <w:t>None.</w:t>
      </w:r>
    </w:p>
    <w:p w14:paraId="3D5751E2" w14:textId="77777777" w:rsidR="00B26219" w:rsidRDefault="00000000">
      <w:pPr>
        <w:pStyle w:val="Heading2"/>
        <w:spacing w:before="260" w:after="120"/>
      </w:pPr>
      <w:bookmarkStart w:id="715" w:name="_Toc237682010"/>
      <w:r>
        <w:rPr>
          <w:b/>
          <w:bCs/>
          <w:sz w:val="25"/>
          <w:szCs w:val="25"/>
        </w:rPr>
        <w:t>6.7.5  SBO-085  Floor Plan Overlay</w:t>
      </w:r>
      <w:bookmarkEnd w:id="71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1E5"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1E3"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1E4" w14:textId="77777777" w:rsidR="00B26219" w:rsidRDefault="00000000">
            <w:pPr>
              <w:spacing w:before="20" w:after="20"/>
            </w:pPr>
            <w:r>
              <w:rPr>
                <w:b/>
                <w:bCs/>
                <w:color w:val="FFFFFF"/>
                <w:sz w:val="20"/>
                <w:szCs w:val="20"/>
              </w:rPr>
              <w:t>Value</w:t>
            </w:r>
          </w:p>
        </w:tc>
      </w:tr>
      <w:tr w:rsidR="00B26219" w14:paraId="3D5751E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E6"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1E7" w14:textId="77777777" w:rsidR="00B26219" w:rsidRDefault="00000000">
            <w:pPr>
              <w:spacing w:before="20" w:after="20"/>
            </w:pPr>
            <w:r>
              <w:rPr>
                <w:sz w:val="20"/>
                <w:szCs w:val="20"/>
              </w:rPr>
              <w:t>SBO-085</w:t>
            </w:r>
          </w:p>
        </w:tc>
      </w:tr>
      <w:tr w:rsidR="00B26219" w14:paraId="3D5751E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E9"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1EA" w14:textId="77777777" w:rsidR="00B26219" w:rsidRDefault="00000000">
            <w:pPr>
              <w:spacing w:before="20" w:after="20"/>
            </w:pPr>
            <w:r>
              <w:rPr>
                <w:sz w:val="20"/>
                <w:szCs w:val="20"/>
              </w:rPr>
              <w:t>Floor Plan Overlay</w:t>
            </w:r>
          </w:p>
        </w:tc>
      </w:tr>
      <w:tr w:rsidR="00B26219" w14:paraId="3D5751E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EC"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1ED" w14:textId="77777777" w:rsidR="00B26219" w:rsidRDefault="00000000">
            <w:pPr>
              <w:spacing w:before="20" w:after="20"/>
            </w:pPr>
            <w:r>
              <w:rPr>
                <w:sz w:val="20"/>
                <w:szCs w:val="20"/>
              </w:rPr>
              <w:t>DOM-INT — Business Intelligence (GR-001)</w:t>
            </w:r>
          </w:p>
        </w:tc>
      </w:tr>
      <w:tr w:rsidR="00B26219" w14:paraId="3D5751F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EF"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1F0" w14:textId="77777777" w:rsidR="00B26219" w:rsidRDefault="00000000">
            <w:pPr>
              <w:spacing w:before="20" w:after="20"/>
            </w:pPr>
            <w:r>
              <w:rPr>
                <w:sz w:val="20"/>
                <w:szCs w:val="20"/>
              </w:rPr>
              <w:t>Shared Business Object</w:t>
            </w:r>
          </w:p>
        </w:tc>
      </w:tr>
      <w:tr w:rsidR="00B26219" w14:paraId="3D5751F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1F2"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1F3" w14:textId="77777777" w:rsidR="00B26219" w:rsidRDefault="00000000">
            <w:pPr>
              <w:spacing w:before="20" w:after="20"/>
            </w:pPr>
            <w:r>
              <w:rPr>
                <w:sz w:val="20"/>
                <w:szCs w:val="20"/>
              </w:rPr>
              <w:t>Floor Plan is unique — one overlay per plan.</w:t>
            </w:r>
          </w:p>
        </w:tc>
      </w:tr>
      <w:tr w:rsidR="00B26219" w14:paraId="3D5751F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1F5"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1F6" w14:textId="77777777" w:rsidR="00B26219" w:rsidRDefault="00000000">
            <w:pPr>
              <w:spacing w:before="20" w:after="20"/>
            </w:pPr>
            <w:r>
              <w:rPr>
                <w:sz w:val="20"/>
                <w:szCs w:val="20"/>
              </w:rPr>
              <w:t>10 (8 Required)</w:t>
            </w:r>
          </w:p>
        </w:tc>
      </w:tr>
    </w:tbl>
    <w:p w14:paraId="3D5751F8" w14:textId="77777777" w:rsidR="00B26219" w:rsidRDefault="00000000">
      <w:pPr>
        <w:pStyle w:val="Heading3"/>
        <w:spacing w:before="200" w:after="100"/>
      </w:pPr>
      <w:bookmarkStart w:id="716" w:name="_Toc237682011"/>
      <w:r>
        <w:rPr>
          <w:b/>
          <w:bCs/>
          <w:color w:val="404040"/>
          <w:sz w:val="22"/>
          <w:szCs w:val="22"/>
        </w:rPr>
        <w:t>Purpose</w:t>
      </w:r>
      <w:bookmarkEnd w:id="716"/>
    </w:p>
    <w:p w14:paraId="3D5751F9" w14:textId="77777777" w:rsidR="00B26219" w:rsidRDefault="00000000">
      <w:pPr>
        <w:spacing w:after="120"/>
      </w:pPr>
      <w:r>
        <w:lastRenderedPageBreak/>
        <w:t>The registration of a floor plan to a coordinate space, without which an asset position is meaningless.</w:t>
      </w:r>
    </w:p>
    <w:p w14:paraId="3D5751FA" w14:textId="77777777" w:rsidR="00B26219" w:rsidRDefault="00000000">
      <w:pPr>
        <w:pStyle w:val="Heading3"/>
        <w:spacing w:before="200" w:after="100"/>
      </w:pPr>
      <w:bookmarkStart w:id="717" w:name="_Toc237682012"/>
      <w:r>
        <w:rPr>
          <w:b/>
          <w:bCs/>
          <w:color w:val="404040"/>
          <w:sz w:val="22"/>
          <w:szCs w:val="22"/>
        </w:rPr>
        <w:t>Attributes</w:t>
      </w:r>
      <w:bookmarkEnd w:id="71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5"/>
        <w:gridCol w:w="1432"/>
        <w:gridCol w:w="1258"/>
        <w:gridCol w:w="4211"/>
      </w:tblGrid>
      <w:tr w:rsidR="00B26219" w14:paraId="3D5751FF"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1FB"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1FC"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1FD"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1FE" w14:textId="77777777" w:rsidR="00B26219" w:rsidRDefault="00000000">
            <w:pPr>
              <w:spacing w:before="20" w:after="20"/>
            </w:pPr>
            <w:r>
              <w:rPr>
                <w:b/>
                <w:bCs/>
                <w:color w:val="FFFFFF"/>
                <w:sz w:val="20"/>
                <w:szCs w:val="20"/>
              </w:rPr>
              <w:t>Note</w:t>
            </w:r>
          </w:p>
        </w:tc>
      </w:tr>
      <w:tr w:rsidR="00B26219" w14:paraId="3D57520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00" w14:textId="77777777" w:rsidR="00B26219" w:rsidRDefault="00000000">
            <w:pPr>
              <w:spacing w:before="20" w:after="20"/>
            </w:pPr>
            <w:r>
              <w:rPr>
                <w:sz w:val="20"/>
                <w:szCs w:val="20"/>
              </w:rPr>
              <w:t>Floor Plan</w:t>
            </w:r>
          </w:p>
        </w:tc>
        <w:tc>
          <w:tcPr>
            <w:tcW w:w="1264" w:type="dxa"/>
            <w:tcMar>
              <w:top w:w="60" w:type="dxa"/>
              <w:left w:w="100" w:type="dxa"/>
              <w:bottom w:w="60" w:type="dxa"/>
              <w:right w:w="100" w:type="dxa"/>
            </w:tcMar>
            <w:vAlign w:val="center"/>
          </w:tcPr>
          <w:p w14:paraId="3D575201"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202"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5203" w14:textId="77777777" w:rsidR="00B26219" w:rsidRDefault="00000000">
            <w:pPr>
              <w:spacing w:before="20" w:after="20"/>
            </w:pPr>
            <w:r>
              <w:rPr>
                <w:sz w:val="20"/>
                <w:szCs w:val="20"/>
              </w:rPr>
              <w:t>—</w:t>
            </w:r>
          </w:p>
        </w:tc>
      </w:tr>
      <w:tr w:rsidR="00B26219" w14:paraId="3D57520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05" w14:textId="77777777" w:rsidR="00B26219" w:rsidRDefault="00000000">
            <w:pPr>
              <w:spacing w:before="20" w:after="20"/>
            </w:pPr>
            <w:r>
              <w:rPr>
                <w:sz w:val="20"/>
                <w:szCs w:val="20"/>
              </w:rPr>
              <w:t>Coordinate System</w:t>
            </w:r>
          </w:p>
        </w:tc>
        <w:tc>
          <w:tcPr>
            <w:tcW w:w="1264" w:type="dxa"/>
            <w:shd w:val="clear" w:color="auto" w:fill="F2F2F2"/>
            <w:tcMar>
              <w:top w:w="60" w:type="dxa"/>
              <w:left w:w="100" w:type="dxa"/>
              <w:bottom w:w="60" w:type="dxa"/>
              <w:right w:w="100" w:type="dxa"/>
            </w:tcMar>
            <w:vAlign w:val="center"/>
          </w:tcPr>
          <w:p w14:paraId="3D575206"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207"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208" w14:textId="77777777" w:rsidR="00B26219" w:rsidRDefault="00000000">
            <w:pPr>
              <w:spacing w:before="20" w:after="20"/>
            </w:pPr>
            <w:r>
              <w:rPr>
                <w:sz w:val="20"/>
                <w:szCs w:val="20"/>
              </w:rPr>
              <w:t>Plan-local, Site-local, Geographic.</w:t>
            </w:r>
          </w:p>
        </w:tc>
      </w:tr>
      <w:tr w:rsidR="00B26219" w14:paraId="3D57520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0A" w14:textId="77777777" w:rsidR="00B26219" w:rsidRDefault="00000000">
            <w:pPr>
              <w:spacing w:before="20" w:after="20"/>
            </w:pPr>
            <w:r>
              <w:rPr>
                <w:sz w:val="20"/>
                <w:szCs w:val="20"/>
              </w:rPr>
              <w:t>Origin X</w:t>
            </w:r>
          </w:p>
        </w:tc>
        <w:tc>
          <w:tcPr>
            <w:tcW w:w="1264" w:type="dxa"/>
            <w:tcMar>
              <w:top w:w="60" w:type="dxa"/>
              <w:left w:w="100" w:type="dxa"/>
              <w:bottom w:w="60" w:type="dxa"/>
              <w:right w:w="100" w:type="dxa"/>
            </w:tcMar>
            <w:vAlign w:val="center"/>
          </w:tcPr>
          <w:p w14:paraId="3D57520B"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20C" w14:textId="77777777" w:rsidR="00B26219" w:rsidRDefault="00000000">
            <w:pPr>
              <w:spacing w:before="20" w:after="20"/>
            </w:pPr>
            <w:r>
              <w:rPr>
                <w:sz w:val="20"/>
                <w:szCs w:val="20"/>
              </w:rPr>
              <w:t>Decimal</w:t>
            </w:r>
          </w:p>
        </w:tc>
        <w:tc>
          <w:tcPr>
            <w:tcW w:w="4332" w:type="dxa"/>
            <w:tcMar>
              <w:top w:w="60" w:type="dxa"/>
              <w:left w:w="100" w:type="dxa"/>
              <w:bottom w:w="60" w:type="dxa"/>
              <w:right w:w="100" w:type="dxa"/>
            </w:tcMar>
            <w:vAlign w:val="center"/>
          </w:tcPr>
          <w:p w14:paraId="3D57520D" w14:textId="77777777" w:rsidR="00B26219" w:rsidRDefault="00000000">
            <w:pPr>
              <w:spacing w:before="20" w:after="20"/>
            </w:pPr>
            <w:r>
              <w:rPr>
                <w:sz w:val="20"/>
                <w:szCs w:val="20"/>
              </w:rPr>
              <w:t>—</w:t>
            </w:r>
          </w:p>
        </w:tc>
      </w:tr>
      <w:tr w:rsidR="00B26219" w14:paraId="3D57521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0F" w14:textId="77777777" w:rsidR="00B26219" w:rsidRDefault="00000000">
            <w:pPr>
              <w:spacing w:before="20" w:after="20"/>
            </w:pPr>
            <w:r>
              <w:rPr>
                <w:sz w:val="20"/>
                <w:szCs w:val="20"/>
              </w:rPr>
              <w:t>Origin Y</w:t>
            </w:r>
          </w:p>
        </w:tc>
        <w:tc>
          <w:tcPr>
            <w:tcW w:w="1264" w:type="dxa"/>
            <w:shd w:val="clear" w:color="auto" w:fill="F2F2F2"/>
            <w:tcMar>
              <w:top w:w="60" w:type="dxa"/>
              <w:left w:w="100" w:type="dxa"/>
              <w:bottom w:w="60" w:type="dxa"/>
              <w:right w:w="100" w:type="dxa"/>
            </w:tcMar>
            <w:vAlign w:val="center"/>
          </w:tcPr>
          <w:p w14:paraId="3D575210"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211" w14:textId="77777777" w:rsidR="00B26219" w:rsidRDefault="00000000">
            <w:pPr>
              <w:spacing w:before="20" w:after="20"/>
            </w:pPr>
            <w:r>
              <w:rPr>
                <w:sz w:val="20"/>
                <w:szCs w:val="20"/>
              </w:rPr>
              <w:t>Decimal</w:t>
            </w:r>
          </w:p>
        </w:tc>
        <w:tc>
          <w:tcPr>
            <w:tcW w:w="4332" w:type="dxa"/>
            <w:shd w:val="clear" w:color="auto" w:fill="F2F2F2"/>
            <w:tcMar>
              <w:top w:w="60" w:type="dxa"/>
              <w:left w:w="100" w:type="dxa"/>
              <w:bottom w:w="60" w:type="dxa"/>
              <w:right w:w="100" w:type="dxa"/>
            </w:tcMar>
            <w:vAlign w:val="center"/>
          </w:tcPr>
          <w:p w14:paraId="3D575212" w14:textId="77777777" w:rsidR="00B26219" w:rsidRDefault="00000000">
            <w:pPr>
              <w:spacing w:before="20" w:after="20"/>
            </w:pPr>
            <w:r>
              <w:rPr>
                <w:sz w:val="20"/>
                <w:szCs w:val="20"/>
              </w:rPr>
              <w:t>—</w:t>
            </w:r>
          </w:p>
        </w:tc>
      </w:tr>
      <w:tr w:rsidR="00B26219" w14:paraId="3D57521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14" w14:textId="77777777" w:rsidR="00B26219" w:rsidRDefault="00000000">
            <w:pPr>
              <w:spacing w:before="20" w:after="20"/>
            </w:pPr>
            <w:r>
              <w:rPr>
                <w:sz w:val="20"/>
                <w:szCs w:val="20"/>
              </w:rPr>
              <w:t>Scale</w:t>
            </w:r>
          </w:p>
        </w:tc>
        <w:tc>
          <w:tcPr>
            <w:tcW w:w="1264" w:type="dxa"/>
            <w:tcMar>
              <w:top w:w="60" w:type="dxa"/>
              <w:left w:w="100" w:type="dxa"/>
              <w:bottom w:w="60" w:type="dxa"/>
              <w:right w:w="100" w:type="dxa"/>
            </w:tcMar>
            <w:vAlign w:val="center"/>
          </w:tcPr>
          <w:p w14:paraId="3D57521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216" w14:textId="77777777" w:rsidR="00B26219" w:rsidRDefault="00000000">
            <w:pPr>
              <w:spacing w:before="20" w:after="20"/>
            </w:pPr>
            <w:r>
              <w:rPr>
                <w:sz w:val="20"/>
                <w:szCs w:val="20"/>
              </w:rPr>
              <w:t>Decimal</w:t>
            </w:r>
          </w:p>
        </w:tc>
        <w:tc>
          <w:tcPr>
            <w:tcW w:w="4332" w:type="dxa"/>
            <w:tcMar>
              <w:top w:w="60" w:type="dxa"/>
              <w:left w:w="100" w:type="dxa"/>
              <w:bottom w:w="60" w:type="dxa"/>
              <w:right w:w="100" w:type="dxa"/>
            </w:tcMar>
            <w:vAlign w:val="center"/>
          </w:tcPr>
          <w:p w14:paraId="3D575217" w14:textId="77777777" w:rsidR="00B26219" w:rsidRDefault="00000000">
            <w:pPr>
              <w:spacing w:before="20" w:after="20"/>
            </w:pPr>
            <w:r>
              <w:rPr>
                <w:sz w:val="20"/>
                <w:szCs w:val="20"/>
              </w:rPr>
              <w:t>Units per pixel or per drawing unit.</w:t>
            </w:r>
          </w:p>
        </w:tc>
      </w:tr>
      <w:tr w:rsidR="00B26219" w14:paraId="3D57521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19" w14:textId="77777777" w:rsidR="00B26219" w:rsidRDefault="00000000">
            <w:pPr>
              <w:spacing w:before="20" w:after="20"/>
            </w:pPr>
            <w:r>
              <w:rPr>
                <w:sz w:val="20"/>
                <w:szCs w:val="20"/>
              </w:rPr>
              <w:t>Scale Unit</w:t>
            </w:r>
          </w:p>
        </w:tc>
        <w:tc>
          <w:tcPr>
            <w:tcW w:w="1264" w:type="dxa"/>
            <w:shd w:val="clear" w:color="auto" w:fill="F2F2F2"/>
            <w:tcMar>
              <w:top w:w="60" w:type="dxa"/>
              <w:left w:w="100" w:type="dxa"/>
              <w:bottom w:w="60" w:type="dxa"/>
              <w:right w:w="100" w:type="dxa"/>
            </w:tcMar>
            <w:vAlign w:val="center"/>
          </w:tcPr>
          <w:p w14:paraId="3D57521A"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21B" w14:textId="77777777" w:rsidR="00B26219" w:rsidRDefault="00000000">
            <w:pPr>
              <w:spacing w:before="20" w:after="20"/>
            </w:pPr>
            <w:r>
              <w:rPr>
                <w:sz w:val="20"/>
                <w:szCs w:val="20"/>
              </w:rPr>
              <w:t>Lookup</w:t>
            </w:r>
          </w:p>
        </w:tc>
        <w:tc>
          <w:tcPr>
            <w:tcW w:w="4332" w:type="dxa"/>
            <w:shd w:val="clear" w:color="auto" w:fill="F2F2F2"/>
            <w:tcMar>
              <w:top w:w="60" w:type="dxa"/>
              <w:left w:w="100" w:type="dxa"/>
              <w:bottom w:w="60" w:type="dxa"/>
              <w:right w:w="100" w:type="dxa"/>
            </w:tcMar>
            <w:vAlign w:val="center"/>
          </w:tcPr>
          <w:p w14:paraId="3D57521C" w14:textId="77777777" w:rsidR="00B26219" w:rsidRDefault="00000000">
            <w:pPr>
              <w:spacing w:before="20" w:after="20"/>
            </w:pPr>
            <w:r>
              <w:rPr>
                <w:sz w:val="20"/>
                <w:szCs w:val="20"/>
              </w:rPr>
              <w:t>Meters or feet.</w:t>
            </w:r>
          </w:p>
        </w:tc>
      </w:tr>
      <w:tr w:rsidR="00B26219" w14:paraId="3D57522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1E" w14:textId="77777777" w:rsidR="00B26219" w:rsidRDefault="00000000">
            <w:pPr>
              <w:spacing w:before="20" w:after="20"/>
            </w:pPr>
            <w:r>
              <w:rPr>
                <w:sz w:val="20"/>
                <w:szCs w:val="20"/>
              </w:rPr>
              <w:t>Rotation</w:t>
            </w:r>
          </w:p>
        </w:tc>
        <w:tc>
          <w:tcPr>
            <w:tcW w:w="1264" w:type="dxa"/>
            <w:tcMar>
              <w:top w:w="60" w:type="dxa"/>
              <w:left w:w="100" w:type="dxa"/>
              <w:bottom w:w="60" w:type="dxa"/>
              <w:right w:w="100" w:type="dxa"/>
            </w:tcMar>
            <w:vAlign w:val="center"/>
          </w:tcPr>
          <w:p w14:paraId="3D57521F"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220" w14:textId="77777777" w:rsidR="00B26219" w:rsidRDefault="00000000">
            <w:pPr>
              <w:spacing w:before="20" w:after="20"/>
            </w:pPr>
            <w:r>
              <w:rPr>
                <w:sz w:val="20"/>
                <w:szCs w:val="20"/>
              </w:rPr>
              <w:t>Decimal</w:t>
            </w:r>
          </w:p>
        </w:tc>
        <w:tc>
          <w:tcPr>
            <w:tcW w:w="4332" w:type="dxa"/>
            <w:tcMar>
              <w:top w:w="60" w:type="dxa"/>
              <w:left w:w="100" w:type="dxa"/>
              <w:bottom w:w="60" w:type="dxa"/>
              <w:right w:w="100" w:type="dxa"/>
            </w:tcMar>
            <w:vAlign w:val="center"/>
          </w:tcPr>
          <w:p w14:paraId="3D575221" w14:textId="77777777" w:rsidR="00B26219" w:rsidRDefault="00000000">
            <w:pPr>
              <w:spacing w:before="20" w:after="20"/>
            </w:pPr>
            <w:r>
              <w:rPr>
                <w:sz w:val="20"/>
                <w:szCs w:val="20"/>
              </w:rPr>
              <w:t>Degrees.</w:t>
            </w:r>
          </w:p>
        </w:tc>
      </w:tr>
      <w:tr w:rsidR="00B26219" w14:paraId="3D57522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23" w14:textId="77777777" w:rsidR="00B26219" w:rsidRDefault="00000000">
            <w:pPr>
              <w:spacing w:before="20" w:after="20"/>
            </w:pPr>
            <w:r>
              <w:rPr>
                <w:sz w:val="20"/>
                <w:szCs w:val="20"/>
              </w:rPr>
              <w:t>Reference Points</w:t>
            </w:r>
          </w:p>
        </w:tc>
        <w:tc>
          <w:tcPr>
            <w:tcW w:w="1264" w:type="dxa"/>
            <w:shd w:val="clear" w:color="auto" w:fill="F2F2F2"/>
            <w:tcMar>
              <w:top w:w="60" w:type="dxa"/>
              <w:left w:w="100" w:type="dxa"/>
              <w:bottom w:w="60" w:type="dxa"/>
              <w:right w:w="100" w:type="dxa"/>
            </w:tcMar>
            <w:vAlign w:val="center"/>
          </w:tcPr>
          <w:p w14:paraId="3D575224"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225"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5226" w14:textId="77777777" w:rsidR="00B26219" w:rsidRDefault="00000000">
            <w:pPr>
              <w:spacing w:before="20" w:after="20"/>
            </w:pPr>
            <w:r>
              <w:rPr>
                <w:sz w:val="20"/>
                <w:szCs w:val="20"/>
              </w:rPr>
              <w:t>At least two known points improve accuracy.</w:t>
            </w:r>
          </w:p>
        </w:tc>
      </w:tr>
      <w:tr w:rsidR="00B26219" w14:paraId="3D57522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28" w14:textId="77777777" w:rsidR="00B26219" w:rsidRDefault="00000000">
            <w:pPr>
              <w:spacing w:before="20" w:after="20"/>
            </w:pPr>
            <w:r>
              <w:rPr>
                <w:sz w:val="20"/>
                <w:szCs w:val="20"/>
              </w:rPr>
              <w:t>Calibrated At</w:t>
            </w:r>
          </w:p>
        </w:tc>
        <w:tc>
          <w:tcPr>
            <w:tcW w:w="1264" w:type="dxa"/>
            <w:tcMar>
              <w:top w:w="60" w:type="dxa"/>
              <w:left w:w="100" w:type="dxa"/>
              <w:bottom w:w="60" w:type="dxa"/>
              <w:right w:w="100" w:type="dxa"/>
            </w:tcMar>
            <w:vAlign w:val="center"/>
          </w:tcPr>
          <w:p w14:paraId="3D57522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22A"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22B" w14:textId="77777777" w:rsidR="00B26219" w:rsidRDefault="00000000">
            <w:pPr>
              <w:spacing w:before="20" w:after="20"/>
            </w:pPr>
            <w:r>
              <w:rPr>
                <w:sz w:val="20"/>
                <w:szCs w:val="20"/>
              </w:rPr>
              <w:t>—</w:t>
            </w:r>
          </w:p>
        </w:tc>
      </w:tr>
      <w:tr w:rsidR="00B26219" w14:paraId="3D57523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2D" w14:textId="77777777" w:rsidR="00B26219" w:rsidRDefault="00000000">
            <w:pPr>
              <w:spacing w:before="20" w:after="20"/>
            </w:pPr>
            <w:r>
              <w:rPr>
                <w:sz w:val="20"/>
                <w:szCs w:val="20"/>
              </w:rPr>
              <w:t>Calibrated By</w:t>
            </w:r>
          </w:p>
        </w:tc>
        <w:tc>
          <w:tcPr>
            <w:tcW w:w="1264" w:type="dxa"/>
            <w:shd w:val="clear" w:color="auto" w:fill="F2F2F2"/>
            <w:tcMar>
              <w:top w:w="60" w:type="dxa"/>
              <w:left w:w="100" w:type="dxa"/>
              <w:bottom w:w="60" w:type="dxa"/>
              <w:right w:w="100" w:type="dxa"/>
            </w:tcMar>
            <w:vAlign w:val="center"/>
          </w:tcPr>
          <w:p w14:paraId="3D57522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22F"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5230" w14:textId="77777777" w:rsidR="00B26219" w:rsidRDefault="00000000">
            <w:pPr>
              <w:spacing w:before="20" w:after="20"/>
            </w:pPr>
            <w:r>
              <w:rPr>
                <w:sz w:val="20"/>
                <w:szCs w:val="20"/>
              </w:rPr>
              <w:t>—</w:t>
            </w:r>
          </w:p>
        </w:tc>
      </w:tr>
    </w:tbl>
    <w:p w14:paraId="3D575232" w14:textId="77777777" w:rsidR="00B26219" w:rsidRDefault="00000000">
      <w:pPr>
        <w:pStyle w:val="Heading3"/>
        <w:spacing w:before="200" w:after="100"/>
      </w:pPr>
      <w:bookmarkStart w:id="718" w:name="_Toc237682013"/>
      <w:r>
        <w:rPr>
          <w:b/>
          <w:bCs/>
          <w:color w:val="404040"/>
          <w:sz w:val="22"/>
          <w:szCs w:val="22"/>
        </w:rPr>
        <w:t>Lifecycle</w:t>
      </w:r>
      <w:bookmarkEnd w:id="718"/>
    </w:p>
    <w:p w14:paraId="3D575233" w14:textId="77777777" w:rsidR="00B26219" w:rsidRDefault="00000000">
      <w:pPr>
        <w:spacing w:after="120"/>
      </w:pPr>
      <w:r>
        <w:t>Draft → Calibrated → Recalibrated</w:t>
      </w:r>
    </w:p>
    <w:p w14:paraId="3D575234" w14:textId="77777777" w:rsidR="00B26219" w:rsidRDefault="00000000">
      <w:pPr>
        <w:pStyle w:val="Heading3"/>
        <w:spacing w:before="200" w:after="100"/>
      </w:pPr>
      <w:bookmarkStart w:id="719" w:name="_Toc237682014"/>
      <w:r>
        <w:rPr>
          <w:b/>
          <w:bCs/>
          <w:color w:val="404040"/>
          <w:sz w:val="22"/>
          <w:szCs w:val="22"/>
        </w:rPr>
        <w:t>Relationships</w:t>
      </w:r>
      <w:bookmarkEnd w:id="719"/>
    </w:p>
    <w:p w14:paraId="3D575235" w14:textId="77777777" w:rsidR="00B26219" w:rsidRDefault="00000000">
      <w:pPr>
        <w:pStyle w:val="ListParagraph"/>
        <w:numPr>
          <w:ilvl w:val="0"/>
          <w:numId w:val="2"/>
        </w:numPr>
        <w:spacing w:after="60"/>
      </w:pPr>
      <w:r>
        <w:t>Registers Floor Plan</w:t>
      </w:r>
    </w:p>
    <w:p w14:paraId="3D575236" w14:textId="77777777" w:rsidR="00B26219" w:rsidRDefault="00000000">
      <w:pPr>
        <w:pStyle w:val="ListParagraph"/>
        <w:numPr>
          <w:ilvl w:val="0"/>
          <w:numId w:val="2"/>
        </w:numPr>
        <w:spacing w:after="60"/>
      </w:pPr>
      <w:r>
        <w:t>Gives meaning to Asset Position</w:t>
      </w:r>
    </w:p>
    <w:p w14:paraId="3D575237" w14:textId="77777777" w:rsidR="00B26219" w:rsidRDefault="00000000">
      <w:pPr>
        <w:pStyle w:val="Heading3"/>
        <w:spacing w:before="200" w:after="100"/>
      </w:pPr>
      <w:bookmarkStart w:id="720" w:name="_Toc237682015"/>
      <w:r>
        <w:rPr>
          <w:b/>
          <w:bCs/>
          <w:color w:val="404040"/>
          <w:sz w:val="22"/>
          <w:szCs w:val="22"/>
        </w:rPr>
        <w:t>Business rules</w:t>
      </w:r>
      <w:bookmarkEnd w:id="720"/>
    </w:p>
    <w:p w14:paraId="3D575238" w14:textId="77777777" w:rsidR="00B26219" w:rsidRDefault="00000000">
      <w:pPr>
        <w:spacing w:after="120"/>
      </w:pPr>
      <w:r>
        <w:t>BR-165, BR-166</w:t>
      </w:r>
    </w:p>
    <w:p w14:paraId="3D575239" w14:textId="77777777" w:rsidR="00B26219" w:rsidRDefault="00000000">
      <w:pPr>
        <w:pStyle w:val="Heading3"/>
        <w:spacing w:before="200" w:after="100"/>
      </w:pPr>
      <w:bookmarkStart w:id="721" w:name="_Toc237682016"/>
      <w:r>
        <w:rPr>
          <w:b/>
          <w:bCs/>
          <w:color w:val="404040"/>
          <w:sz w:val="22"/>
          <w:szCs w:val="22"/>
        </w:rPr>
        <w:t>Audit and retention</w:t>
      </w:r>
      <w:bookmarkEnd w:id="721"/>
    </w:p>
    <w:p w14:paraId="3D57523A" w14:textId="77777777" w:rsidR="00B26219" w:rsidRDefault="00000000">
      <w:pPr>
        <w:spacing w:after="120"/>
      </w:pPr>
      <w:r>
        <w:t>Full. Recalibration is audited because it moves every position on the plan.</w:t>
      </w:r>
    </w:p>
    <w:p w14:paraId="3D57523B" w14:textId="77777777" w:rsidR="00B26219" w:rsidRDefault="00000000">
      <w:pPr>
        <w:pStyle w:val="Heading3"/>
        <w:spacing w:before="200" w:after="100"/>
      </w:pPr>
      <w:bookmarkStart w:id="722" w:name="_Toc237682017"/>
      <w:r>
        <w:rPr>
          <w:b/>
          <w:bCs/>
          <w:color w:val="404040"/>
          <w:sz w:val="22"/>
          <w:szCs w:val="22"/>
        </w:rPr>
        <w:t>Extension points</w:t>
      </w:r>
      <w:bookmarkEnd w:id="722"/>
    </w:p>
    <w:p w14:paraId="3D57523C" w14:textId="77777777" w:rsidR="00B26219" w:rsidRDefault="00000000">
      <w:pPr>
        <w:spacing w:after="120"/>
      </w:pPr>
      <w:r>
        <w:t>None.</w:t>
      </w:r>
    </w:p>
    <w:p w14:paraId="3D57523D" w14:textId="77777777" w:rsidR="00B26219" w:rsidRDefault="00000000">
      <w:pPr>
        <w:pStyle w:val="Heading2"/>
        <w:spacing w:before="260" w:after="120"/>
      </w:pPr>
      <w:bookmarkStart w:id="723" w:name="_Toc237682018"/>
      <w:r>
        <w:rPr>
          <w:b/>
          <w:bCs/>
          <w:sz w:val="25"/>
          <w:szCs w:val="25"/>
        </w:rPr>
        <w:t>6.7.6  SBO-086  Asset Position</w:t>
      </w:r>
      <w:bookmarkEnd w:id="72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240"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23E"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23F" w14:textId="77777777" w:rsidR="00B26219" w:rsidRDefault="00000000">
            <w:pPr>
              <w:spacing w:before="20" w:after="20"/>
            </w:pPr>
            <w:r>
              <w:rPr>
                <w:b/>
                <w:bCs/>
                <w:color w:val="FFFFFF"/>
                <w:sz w:val="20"/>
                <w:szCs w:val="20"/>
              </w:rPr>
              <w:t>Value</w:t>
            </w:r>
          </w:p>
        </w:tc>
      </w:tr>
      <w:tr w:rsidR="00B26219" w14:paraId="3D57524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41"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242" w14:textId="77777777" w:rsidR="00B26219" w:rsidRDefault="00000000">
            <w:pPr>
              <w:spacing w:before="20" w:after="20"/>
            </w:pPr>
            <w:r>
              <w:rPr>
                <w:sz w:val="20"/>
                <w:szCs w:val="20"/>
              </w:rPr>
              <w:t>SBO-086</w:t>
            </w:r>
          </w:p>
        </w:tc>
      </w:tr>
      <w:tr w:rsidR="00B26219" w14:paraId="3D57524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44"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245" w14:textId="77777777" w:rsidR="00B26219" w:rsidRDefault="00000000">
            <w:pPr>
              <w:spacing w:before="20" w:after="20"/>
            </w:pPr>
            <w:r>
              <w:rPr>
                <w:sz w:val="20"/>
                <w:szCs w:val="20"/>
              </w:rPr>
              <w:t>Asset Position</w:t>
            </w:r>
          </w:p>
        </w:tc>
      </w:tr>
      <w:tr w:rsidR="00B26219" w14:paraId="3D57524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47"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248" w14:textId="77777777" w:rsidR="00B26219" w:rsidRDefault="00000000">
            <w:pPr>
              <w:spacing w:before="20" w:after="20"/>
            </w:pPr>
            <w:r>
              <w:rPr>
                <w:sz w:val="20"/>
                <w:szCs w:val="20"/>
              </w:rPr>
              <w:t>DOM-INT — Business Intelligence (GR-001)</w:t>
            </w:r>
          </w:p>
        </w:tc>
      </w:tr>
      <w:tr w:rsidR="00B26219" w14:paraId="3D57524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4A" w14:textId="77777777" w:rsidR="00B26219" w:rsidRDefault="00000000">
            <w:pPr>
              <w:spacing w:before="20" w:after="20"/>
            </w:pPr>
            <w:r>
              <w:rPr>
                <w:sz w:val="20"/>
                <w:szCs w:val="20"/>
              </w:rPr>
              <w:lastRenderedPageBreak/>
              <w:t>Object class</w:t>
            </w:r>
          </w:p>
        </w:tc>
        <w:tc>
          <w:tcPr>
            <w:tcW w:w="6860" w:type="dxa"/>
            <w:shd w:val="clear" w:color="auto" w:fill="F2F2F2"/>
            <w:tcMar>
              <w:top w:w="60" w:type="dxa"/>
              <w:left w:w="100" w:type="dxa"/>
              <w:bottom w:w="60" w:type="dxa"/>
              <w:right w:w="100" w:type="dxa"/>
            </w:tcMar>
            <w:vAlign w:val="center"/>
          </w:tcPr>
          <w:p w14:paraId="3D57524B" w14:textId="77777777" w:rsidR="00B26219" w:rsidRDefault="00000000">
            <w:pPr>
              <w:spacing w:before="20" w:after="20"/>
            </w:pPr>
            <w:r>
              <w:rPr>
                <w:sz w:val="20"/>
                <w:szCs w:val="20"/>
              </w:rPr>
              <w:t>Shared Business Object</w:t>
            </w:r>
          </w:p>
        </w:tc>
      </w:tr>
      <w:tr w:rsidR="00B26219" w14:paraId="3D57524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4D"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24E" w14:textId="77777777" w:rsidR="00B26219" w:rsidRDefault="00000000">
            <w:pPr>
              <w:spacing w:before="20" w:after="20"/>
            </w:pPr>
            <w:r>
              <w:rPr>
                <w:sz w:val="20"/>
                <w:szCs w:val="20"/>
              </w:rPr>
              <w:t>Asset plus Floor Plan is unique for the current position. History is retained.</w:t>
            </w:r>
          </w:p>
        </w:tc>
      </w:tr>
      <w:tr w:rsidR="00B26219" w14:paraId="3D57525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50"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251" w14:textId="77777777" w:rsidR="00B26219" w:rsidRDefault="00000000">
            <w:pPr>
              <w:spacing w:before="20" w:after="20"/>
            </w:pPr>
            <w:r>
              <w:rPr>
                <w:sz w:val="20"/>
                <w:szCs w:val="20"/>
              </w:rPr>
              <w:t>11 (8 Required)</w:t>
            </w:r>
          </w:p>
        </w:tc>
      </w:tr>
    </w:tbl>
    <w:p w14:paraId="3D575253" w14:textId="77777777" w:rsidR="00B26219" w:rsidRDefault="00000000">
      <w:pPr>
        <w:pStyle w:val="Heading3"/>
        <w:spacing w:before="200" w:after="100"/>
      </w:pPr>
      <w:bookmarkStart w:id="724" w:name="_Toc237682019"/>
      <w:r>
        <w:rPr>
          <w:b/>
          <w:bCs/>
          <w:color w:val="404040"/>
          <w:sz w:val="22"/>
          <w:szCs w:val="22"/>
        </w:rPr>
        <w:t>Purpose</w:t>
      </w:r>
      <w:bookmarkEnd w:id="724"/>
    </w:p>
    <w:p w14:paraId="3D575254" w14:textId="77777777" w:rsidR="00B26219" w:rsidRDefault="00000000">
      <w:pPr>
        <w:spacing w:after="120"/>
      </w:pPr>
      <w:r>
        <w:t>The visual position of an asset on a floor plan. Hosted by DOM-INT rather than DOM-AST because a visual coordinate is meaningful only when the visual capability is enabled, which keeps DOM-AST free of capability-dependent structure.</w:t>
      </w:r>
    </w:p>
    <w:p w14:paraId="3D575255" w14:textId="77777777" w:rsidR="00B26219" w:rsidRDefault="00000000">
      <w:pPr>
        <w:pStyle w:val="Heading3"/>
        <w:spacing w:before="200" w:after="100"/>
      </w:pPr>
      <w:bookmarkStart w:id="725" w:name="_Toc237682020"/>
      <w:r>
        <w:rPr>
          <w:b/>
          <w:bCs/>
          <w:color w:val="404040"/>
          <w:sz w:val="22"/>
          <w:szCs w:val="22"/>
        </w:rPr>
        <w:t>Attributes</w:t>
      </w:r>
      <w:bookmarkEnd w:id="72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6"/>
        <w:gridCol w:w="1432"/>
        <w:gridCol w:w="1258"/>
        <w:gridCol w:w="4210"/>
      </w:tblGrid>
      <w:tr w:rsidR="00B26219" w14:paraId="3D57525A"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256"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257"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258"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259" w14:textId="77777777" w:rsidR="00B26219" w:rsidRDefault="00000000">
            <w:pPr>
              <w:spacing w:before="20" w:after="20"/>
            </w:pPr>
            <w:r>
              <w:rPr>
                <w:b/>
                <w:bCs/>
                <w:color w:val="FFFFFF"/>
                <w:sz w:val="20"/>
                <w:szCs w:val="20"/>
              </w:rPr>
              <w:t>Note</w:t>
            </w:r>
          </w:p>
        </w:tc>
      </w:tr>
      <w:tr w:rsidR="00B26219" w14:paraId="3D57525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5B" w14:textId="77777777" w:rsidR="00B26219" w:rsidRDefault="00000000">
            <w:pPr>
              <w:spacing w:before="20" w:after="20"/>
            </w:pPr>
            <w:r>
              <w:rPr>
                <w:sz w:val="20"/>
                <w:szCs w:val="20"/>
              </w:rPr>
              <w:t>Asset</w:t>
            </w:r>
          </w:p>
        </w:tc>
        <w:tc>
          <w:tcPr>
            <w:tcW w:w="1264" w:type="dxa"/>
            <w:tcMar>
              <w:top w:w="60" w:type="dxa"/>
              <w:left w:w="100" w:type="dxa"/>
              <w:bottom w:w="60" w:type="dxa"/>
              <w:right w:w="100" w:type="dxa"/>
            </w:tcMar>
            <w:vAlign w:val="center"/>
          </w:tcPr>
          <w:p w14:paraId="3D57525C"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25D"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525E" w14:textId="77777777" w:rsidR="00B26219" w:rsidRDefault="00000000">
            <w:pPr>
              <w:spacing w:before="20" w:after="20"/>
            </w:pPr>
            <w:r>
              <w:rPr>
                <w:sz w:val="20"/>
                <w:szCs w:val="20"/>
              </w:rPr>
              <w:t>—</w:t>
            </w:r>
          </w:p>
        </w:tc>
      </w:tr>
      <w:tr w:rsidR="00B26219" w14:paraId="3D57526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60" w14:textId="77777777" w:rsidR="00B26219" w:rsidRDefault="00000000">
            <w:pPr>
              <w:spacing w:before="20" w:after="20"/>
            </w:pPr>
            <w:r>
              <w:rPr>
                <w:sz w:val="20"/>
                <w:szCs w:val="20"/>
              </w:rPr>
              <w:t>Floor Plan</w:t>
            </w:r>
          </w:p>
        </w:tc>
        <w:tc>
          <w:tcPr>
            <w:tcW w:w="1264" w:type="dxa"/>
            <w:shd w:val="clear" w:color="auto" w:fill="F2F2F2"/>
            <w:tcMar>
              <w:top w:w="60" w:type="dxa"/>
              <w:left w:w="100" w:type="dxa"/>
              <w:bottom w:w="60" w:type="dxa"/>
              <w:right w:w="100" w:type="dxa"/>
            </w:tcMar>
            <w:vAlign w:val="center"/>
          </w:tcPr>
          <w:p w14:paraId="3D575261"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262"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5263" w14:textId="77777777" w:rsidR="00B26219" w:rsidRDefault="00000000">
            <w:pPr>
              <w:spacing w:before="20" w:after="20"/>
            </w:pPr>
            <w:r>
              <w:rPr>
                <w:sz w:val="20"/>
                <w:szCs w:val="20"/>
              </w:rPr>
              <w:t>—</w:t>
            </w:r>
          </w:p>
        </w:tc>
      </w:tr>
      <w:tr w:rsidR="00B26219" w14:paraId="3D57526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65" w14:textId="77777777" w:rsidR="00B26219" w:rsidRDefault="00000000">
            <w:pPr>
              <w:spacing w:before="20" w:after="20"/>
            </w:pPr>
            <w:r>
              <w:rPr>
                <w:sz w:val="20"/>
                <w:szCs w:val="20"/>
              </w:rPr>
              <w:t>X</w:t>
            </w:r>
          </w:p>
        </w:tc>
        <w:tc>
          <w:tcPr>
            <w:tcW w:w="1264" w:type="dxa"/>
            <w:tcMar>
              <w:top w:w="60" w:type="dxa"/>
              <w:left w:w="100" w:type="dxa"/>
              <w:bottom w:w="60" w:type="dxa"/>
              <w:right w:w="100" w:type="dxa"/>
            </w:tcMar>
            <w:vAlign w:val="center"/>
          </w:tcPr>
          <w:p w14:paraId="3D575266"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267" w14:textId="77777777" w:rsidR="00B26219" w:rsidRDefault="00000000">
            <w:pPr>
              <w:spacing w:before="20" w:after="20"/>
            </w:pPr>
            <w:r>
              <w:rPr>
                <w:sz w:val="20"/>
                <w:szCs w:val="20"/>
              </w:rPr>
              <w:t>Decimal</w:t>
            </w:r>
          </w:p>
        </w:tc>
        <w:tc>
          <w:tcPr>
            <w:tcW w:w="4332" w:type="dxa"/>
            <w:tcMar>
              <w:top w:w="60" w:type="dxa"/>
              <w:left w:w="100" w:type="dxa"/>
              <w:bottom w:w="60" w:type="dxa"/>
              <w:right w:w="100" w:type="dxa"/>
            </w:tcMar>
            <w:vAlign w:val="center"/>
          </w:tcPr>
          <w:p w14:paraId="3D575268" w14:textId="77777777" w:rsidR="00B26219" w:rsidRDefault="00000000">
            <w:pPr>
              <w:spacing w:before="20" w:after="20"/>
            </w:pPr>
            <w:r>
              <w:rPr>
                <w:sz w:val="20"/>
                <w:szCs w:val="20"/>
              </w:rPr>
              <w:t>—</w:t>
            </w:r>
          </w:p>
        </w:tc>
      </w:tr>
      <w:tr w:rsidR="00B26219" w14:paraId="3D57526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6A" w14:textId="77777777" w:rsidR="00B26219" w:rsidRDefault="00000000">
            <w:pPr>
              <w:spacing w:before="20" w:after="20"/>
            </w:pPr>
            <w:r>
              <w:rPr>
                <w:sz w:val="20"/>
                <w:szCs w:val="20"/>
              </w:rPr>
              <w:t>Y</w:t>
            </w:r>
          </w:p>
        </w:tc>
        <w:tc>
          <w:tcPr>
            <w:tcW w:w="1264" w:type="dxa"/>
            <w:shd w:val="clear" w:color="auto" w:fill="F2F2F2"/>
            <w:tcMar>
              <w:top w:w="60" w:type="dxa"/>
              <w:left w:w="100" w:type="dxa"/>
              <w:bottom w:w="60" w:type="dxa"/>
              <w:right w:w="100" w:type="dxa"/>
            </w:tcMar>
            <w:vAlign w:val="center"/>
          </w:tcPr>
          <w:p w14:paraId="3D57526B"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26C" w14:textId="77777777" w:rsidR="00B26219" w:rsidRDefault="00000000">
            <w:pPr>
              <w:spacing w:before="20" w:after="20"/>
            </w:pPr>
            <w:r>
              <w:rPr>
                <w:sz w:val="20"/>
                <w:szCs w:val="20"/>
              </w:rPr>
              <w:t>Decimal</w:t>
            </w:r>
          </w:p>
        </w:tc>
        <w:tc>
          <w:tcPr>
            <w:tcW w:w="4332" w:type="dxa"/>
            <w:shd w:val="clear" w:color="auto" w:fill="F2F2F2"/>
            <w:tcMar>
              <w:top w:w="60" w:type="dxa"/>
              <w:left w:w="100" w:type="dxa"/>
              <w:bottom w:w="60" w:type="dxa"/>
              <w:right w:w="100" w:type="dxa"/>
            </w:tcMar>
            <w:vAlign w:val="center"/>
          </w:tcPr>
          <w:p w14:paraId="3D57526D" w14:textId="77777777" w:rsidR="00B26219" w:rsidRDefault="00000000">
            <w:pPr>
              <w:spacing w:before="20" w:after="20"/>
            </w:pPr>
            <w:r>
              <w:rPr>
                <w:sz w:val="20"/>
                <w:szCs w:val="20"/>
              </w:rPr>
              <w:t>—</w:t>
            </w:r>
          </w:p>
        </w:tc>
      </w:tr>
      <w:tr w:rsidR="00B26219" w14:paraId="3D57527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6F" w14:textId="77777777" w:rsidR="00B26219" w:rsidRDefault="00000000">
            <w:pPr>
              <w:spacing w:before="20" w:after="20"/>
            </w:pPr>
            <w:r>
              <w:rPr>
                <w:sz w:val="20"/>
                <w:szCs w:val="20"/>
              </w:rPr>
              <w:t>Position Source</w:t>
            </w:r>
          </w:p>
        </w:tc>
        <w:tc>
          <w:tcPr>
            <w:tcW w:w="1264" w:type="dxa"/>
            <w:tcMar>
              <w:top w:w="60" w:type="dxa"/>
              <w:left w:w="100" w:type="dxa"/>
              <w:bottom w:w="60" w:type="dxa"/>
              <w:right w:w="100" w:type="dxa"/>
            </w:tcMar>
            <w:vAlign w:val="center"/>
          </w:tcPr>
          <w:p w14:paraId="3D575270"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271"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5272" w14:textId="77777777" w:rsidR="00B26219" w:rsidRDefault="00000000">
            <w:pPr>
              <w:spacing w:before="20" w:after="20"/>
            </w:pPr>
            <w:r>
              <w:rPr>
                <w:sz w:val="20"/>
                <w:szCs w:val="20"/>
              </w:rPr>
              <w:t>Manual, Reader-derived, RTLS, Inferred from location.</w:t>
            </w:r>
          </w:p>
        </w:tc>
      </w:tr>
      <w:tr w:rsidR="00B26219" w14:paraId="3D57527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74" w14:textId="77777777" w:rsidR="00B26219" w:rsidRDefault="00000000">
            <w:pPr>
              <w:spacing w:before="20" w:after="20"/>
            </w:pPr>
            <w:r>
              <w:rPr>
                <w:sz w:val="20"/>
                <w:szCs w:val="20"/>
              </w:rPr>
              <w:t>Confidence</w:t>
            </w:r>
          </w:p>
        </w:tc>
        <w:tc>
          <w:tcPr>
            <w:tcW w:w="1264" w:type="dxa"/>
            <w:shd w:val="clear" w:color="auto" w:fill="F2F2F2"/>
            <w:tcMar>
              <w:top w:w="60" w:type="dxa"/>
              <w:left w:w="100" w:type="dxa"/>
              <w:bottom w:w="60" w:type="dxa"/>
              <w:right w:w="100" w:type="dxa"/>
            </w:tcMar>
            <w:vAlign w:val="center"/>
          </w:tcPr>
          <w:p w14:paraId="3D575275"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276" w14:textId="77777777" w:rsidR="00B26219" w:rsidRDefault="00000000">
            <w:pPr>
              <w:spacing w:before="20" w:after="20"/>
            </w:pPr>
            <w:r>
              <w:rPr>
                <w:sz w:val="20"/>
                <w:szCs w:val="20"/>
              </w:rPr>
              <w:t>Decimal</w:t>
            </w:r>
          </w:p>
        </w:tc>
        <w:tc>
          <w:tcPr>
            <w:tcW w:w="4332" w:type="dxa"/>
            <w:shd w:val="clear" w:color="auto" w:fill="F2F2F2"/>
            <w:tcMar>
              <w:top w:w="60" w:type="dxa"/>
              <w:left w:w="100" w:type="dxa"/>
              <w:bottom w:w="60" w:type="dxa"/>
              <w:right w:w="100" w:type="dxa"/>
            </w:tcMar>
            <w:vAlign w:val="center"/>
          </w:tcPr>
          <w:p w14:paraId="3D575277" w14:textId="77777777" w:rsidR="00B26219" w:rsidRDefault="00000000">
            <w:pPr>
              <w:spacing w:before="20" w:after="20"/>
            </w:pPr>
            <w:r>
              <w:rPr>
                <w:sz w:val="20"/>
                <w:szCs w:val="20"/>
              </w:rPr>
              <w:t>Reader-derived positions are zone-accurate, not point-accurate.</w:t>
            </w:r>
          </w:p>
        </w:tc>
      </w:tr>
      <w:tr w:rsidR="00B26219" w14:paraId="3D57527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79" w14:textId="77777777" w:rsidR="00B26219" w:rsidRDefault="00000000">
            <w:pPr>
              <w:spacing w:before="20" w:after="20"/>
            </w:pPr>
            <w:r>
              <w:rPr>
                <w:sz w:val="20"/>
                <w:szCs w:val="20"/>
              </w:rPr>
              <w:t>Updated At</w:t>
            </w:r>
          </w:p>
        </w:tc>
        <w:tc>
          <w:tcPr>
            <w:tcW w:w="1264" w:type="dxa"/>
            <w:tcMar>
              <w:top w:w="60" w:type="dxa"/>
              <w:left w:w="100" w:type="dxa"/>
              <w:bottom w:w="60" w:type="dxa"/>
              <w:right w:w="100" w:type="dxa"/>
            </w:tcMar>
            <w:vAlign w:val="center"/>
          </w:tcPr>
          <w:p w14:paraId="3D57527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27B"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27C" w14:textId="77777777" w:rsidR="00B26219" w:rsidRDefault="00000000">
            <w:pPr>
              <w:spacing w:before="20" w:after="20"/>
            </w:pPr>
            <w:r>
              <w:rPr>
                <w:sz w:val="20"/>
                <w:szCs w:val="20"/>
              </w:rPr>
              <w:t>—</w:t>
            </w:r>
          </w:p>
        </w:tc>
      </w:tr>
      <w:tr w:rsidR="00B26219" w14:paraId="3D57528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7E" w14:textId="77777777" w:rsidR="00B26219" w:rsidRDefault="00000000">
            <w:pPr>
              <w:spacing w:before="20" w:after="20"/>
            </w:pPr>
            <w:r>
              <w:rPr>
                <w:sz w:val="20"/>
                <w:szCs w:val="20"/>
              </w:rPr>
              <w:t>Updated By</w:t>
            </w:r>
          </w:p>
        </w:tc>
        <w:tc>
          <w:tcPr>
            <w:tcW w:w="1264" w:type="dxa"/>
            <w:shd w:val="clear" w:color="auto" w:fill="F2F2F2"/>
            <w:tcMar>
              <w:top w:w="60" w:type="dxa"/>
              <w:left w:w="100" w:type="dxa"/>
              <w:bottom w:w="60" w:type="dxa"/>
              <w:right w:w="100" w:type="dxa"/>
            </w:tcMar>
            <w:vAlign w:val="center"/>
          </w:tcPr>
          <w:p w14:paraId="3D57527F"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280"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5281" w14:textId="77777777" w:rsidR="00B26219" w:rsidRDefault="00000000">
            <w:pPr>
              <w:spacing w:before="20" w:after="20"/>
            </w:pPr>
            <w:r>
              <w:rPr>
                <w:sz w:val="20"/>
                <w:szCs w:val="20"/>
              </w:rPr>
              <w:t>—</w:t>
            </w:r>
          </w:p>
        </w:tc>
      </w:tr>
      <w:tr w:rsidR="00B26219" w14:paraId="3D57528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83" w14:textId="77777777" w:rsidR="00B26219" w:rsidRDefault="00000000">
            <w:pPr>
              <w:spacing w:before="20" w:after="20"/>
            </w:pPr>
            <w:r>
              <w:rPr>
                <w:sz w:val="20"/>
                <w:szCs w:val="20"/>
              </w:rPr>
              <w:t>Derived From Reader</w:t>
            </w:r>
          </w:p>
        </w:tc>
        <w:tc>
          <w:tcPr>
            <w:tcW w:w="1264" w:type="dxa"/>
            <w:tcMar>
              <w:top w:w="60" w:type="dxa"/>
              <w:left w:w="100" w:type="dxa"/>
              <w:bottom w:w="60" w:type="dxa"/>
              <w:right w:w="100" w:type="dxa"/>
            </w:tcMar>
            <w:vAlign w:val="center"/>
          </w:tcPr>
          <w:p w14:paraId="3D575284"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285"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5286" w14:textId="77777777" w:rsidR="00B26219" w:rsidRDefault="00000000">
            <w:pPr>
              <w:spacing w:before="20" w:after="20"/>
            </w:pPr>
            <w:r>
              <w:rPr>
                <w:sz w:val="20"/>
                <w:szCs w:val="20"/>
              </w:rPr>
              <w:t>—</w:t>
            </w:r>
          </w:p>
        </w:tc>
      </w:tr>
      <w:tr w:rsidR="00B26219" w14:paraId="3D57528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88" w14:textId="77777777" w:rsidR="00B26219" w:rsidRDefault="00000000">
            <w:pPr>
              <w:spacing w:before="20" w:after="20"/>
            </w:pPr>
            <w:r>
              <w:rPr>
                <w:sz w:val="20"/>
                <w:szCs w:val="20"/>
              </w:rPr>
              <w:t>Valid</w:t>
            </w:r>
          </w:p>
        </w:tc>
        <w:tc>
          <w:tcPr>
            <w:tcW w:w="1264" w:type="dxa"/>
            <w:shd w:val="clear" w:color="auto" w:fill="F2F2F2"/>
            <w:tcMar>
              <w:top w:w="60" w:type="dxa"/>
              <w:left w:w="100" w:type="dxa"/>
              <w:bottom w:w="60" w:type="dxa"/>
              <w:right w:w="100" w:type="dxa"/>
            </w:tcMar>
            <w:vAlign w:val="center"/>
          </w:tcPr>
          <w:p w14:paraId="3D575289"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28A"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528B" w14:textId="77777777" w:rsidR="00B26219" w:rsidRDefault="00000000">
            <w:pPr>
              <w:spacing w:before="20" w:after="20"/>
            </w:pPr>
            <w:r>
              <w:rPr>
                <w:sz w:val="20"/>
                <w:szCs w:val="20"/>
              </w:rPr>
              <w:t>Cleared when the plan is superseded or the asset leaves the plan.</w:t>
            </w:r>
          </w:p>
        </w:tc>
      </w:tr>
      <w:tr w:rsidR="00B26219" w14:paraId="3D57529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8D" w14:textId="77777777" w:rsidR="00B26219" w:rsidRDefault="00000000">
            <w:pPr>
              <w:spacing w:before="20" w:after="20"/>
            </w:pPr>
            <w:r>
              <w:rPr>
                <w:sz w:val="20"/>
                <w:szCs w:val="20"/>
              </w:rPr>
              <w:t>Is Current</w:t>
            </w:r>
          </w:p>
        </w:tc>
        <w:tc>
          <w:tcPr>
            <w:tcW w:w="1264" w:type="dxa"/>
            <w:tcMar>
              <w:top w:w="60" w:type="dxa"/>
              <w:left w:w="100" w:type="dxa"/>
              <w:bottom w:w="60" w:type="dxa"/>
              <w:right w:w="100" w:type="dxa"/>
            </w:tcMar>
            <w:vAlign w:val="center"/>
          </w:tcPr>
          <w:p w14:paraId="3D57528E"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28F"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5290" w14:textId="77777777" w:rsidR="00B26219" w:rsidRDefault="00000000">
            <w:pPr>
              <w:spacing w:before="20" w:after="20"/>
            </w:pPr>
            <w:r>
              <w:rPr>
                <w:sz w:val="20"/>
                <w:szCs w:val="20"/>
              </w:rPr>
              <w:t>—</w:t>
            </w:r>
          </w:p>
        </w:tc>
      </w:tr>
    </w:tbl>
    <w:p w14:paraId="3D575292" w14:textId="77777777" w:rsidR="00B26219" w:rsidRDefault="00000000">
      <w:pPr>
        <w:pStyle w:val="Heading3"/>
        <w:spacing w:before="200" w:after="100"/>
      </w:pPr>
      <w:bookmarkStart w:id="726" w:name="_Toc237682021"/>
      <w:r>
        <w:rPr>
          <w:b/>
          <w:bCs/>
          <w:color w:val="404040"/>
          <w:sz w:val="22"/>
          <w:szCs w:val="22"/>
        </w:rPr>
        <w:t>Lifecycle</w:t>
      </w:r>
      <w:bookmarkEnd w:id="726"/>
    </w:p>
    <w:p w14:paraId="3D575293" w14:textId="77777777" w:rsidR="00B26219" w:rsidRDefault="00000000">
      <w:pPr>
        <w:spacing w:after="120"/>
      </w:pPr>
      <w:r>
        <w:t>Current → Superseded. History retained for movement replay.</w:t>
      </w:r>
    </w:p>
    <w:p w14:paraId="3D575294" w14:textId="77777777" w:rsidR="00B26219" w:rsidRDefault="00000000">
      <w:pPr>
        <w:pStyle w:val="Heading3"/>
        <w:spacing w:before="200" w:after="100"/>
      </w:pPr>
      <w:bookmarkStart w:id="727" w:name="_Toc237682022"/>
      <w:r>
        <w:rPr>
          <w:b/>
          <w:bCs/>
          <w:color w:val="404040"/>
          <w:sz w:val="22"/>
          <w:szCs w:val="22"/>
        </w:rPr>
        <w:t>Relationships</w:t>
      </w:r>
      <w:bookmarkEnd w:id="727"/>
    </w:p>
    <w:p w14:paraId="3D575295" w14:textId="77777777" w:rsidR="00B26219" w:rsidRDefault="00000000">
      <w:pPr>
        <w:pStyle w:val="ListParagraph"/>
        <w:numPr>
          <w:ilvl w:val="0"/>
          <w:numId w:val="2"/>
        </w:numPr>
        <w:spacing w:after="60"/>
      </w:pPr>
      <w:r>
        <w:t>Positions Asset on Floor Plan</w:t>
      </w:r>
    </w:p>
    <w:p w14:paraId="3D575296" w14:textId="77777777" w:rsidR="00B26219" w:rsidRDefault="00000000">
      <w:pPr>
        <w:pStyle w:val="ListParagraph"/>
        <w:numPr>
          <w:ilvl w:val="0"/>
          <w:numId w:val="2"/>
        </w:numPr>
        <w:spacing w:after="60"/>
      </w:pPr>
      <w:r>
        <w:t>Displayed by Map Layer</w:t>
      </w:r>
    </w:p>
    <w:p w14:paraId="3D575297" w14:textId="77777777" w:rsidR="00B26219" w:rsidRDefault="00000000">
      <w:pPr>
        <w:pStyle w:val="ListParagraph"/>
        <w:numPr>
          <w:ilvl w:val="0"/>
          <w:numId w:val="2"/>
        </w:numPr>
        <w:spacing w:after="60"/>
      </w:pPr>
      <w:r>
        <w:t>Updated from Reader observations</w:t>
      </w:r>
    </w:p>
    <w:p w14:paraId="3D575298" w14:textId="77777777" w:rsidR="00B26219" w:rsidRDefault="00000000">
      <w:pPr>
        <w:pStyle w:val="ListParagraph"/>
        <w:numPr>
          <w:ilvl w:val="0"/>
          <w:numId w:val="2"/>
        </w:numPr>
        <w:spacing w:after="60"/>
      </w:pPr>
      <w:r>
        <w:t>Powers movement replay and heat map</w:t>
      </w:r>
    </w:p>
    <w:p w14:paraId="3D575299" w14:textId="77777777" w:rsidR="00B26219" w:rsidRDefault="00000000">
      <w:pPr>
        <w:pStyle w:val="Heading3"/>
        <w:spacing w:before="200" w:after="100"/>
      </w:pPr>
      <w:bookmarkStart w:id="728" w:name="_Toc237682023"/>
      <w:r>
        <w:rPr>
          <w:b/>
          <w:bCs/>
          <w:color w:val="404040"/>
          <w:sz w:val="22"/>
          <w:szCs w:val="22"/>
        </w:rPr>
        <w:t>Business rules</w:t>
      </w:r>
      <w:bookmarkEnd w:id="728"/>
    </w:p>
    <w:p w14:paraId="3D57529A" w14:textId="77777777" w:rsidR="00B26219" w:rsidRDefault="00000000">
      <w:pPr>
        <w:spacing w:after="120"/>
      </w:pPr>
      <w:r>
        <w:lastRenderedPageBreak/>
        <w:t>BR-167, BR-168, BR-169</w:t>
      </w:r>
    </w:p>
    <w:p w14:paraId="3D57529B" w14:textId="77777777" w:rsidR="00B26219" w:rsidRDefault="00000000">
      <w:pPr>
        <w:pStyle w:val="Heading3"/>
        <w:spacing w:before="200" w:after="100"/>
      </w:pPr>
      <w:bookmarkStart w:id="729" w:name="_Toc237682024"/>
      <w:r>
        <w:rPr>
          <w:b/>
          <w:bCs/>
          <w:color w:val="404040"/>
          <w:sz w:val="22"/>
          <w:szCs w:val="22"/>
        </w:rPr>
        <w:t>Audit and retention</w:t>
      </w:r>
      <w:bookmarkEnd w:id="729"/>
    </w:p>
    <w:p w14:paraId="3D57529C" w14:textId="77777777" w:rsidR="00B26219" w:rsidRDefault="00000000">
      <w:pPr>
        <w:spacing w:after="120"/>
      </w:pPr>
      <w:r>
        <w:t>Position history retained; it is the basis of movement replay.</w:t>
      </w:r>
    </w:p>
    <w:p w14:paraId="3D57529D" w14:textId="77777777" w:rsidR="00B26219" w:rsidRDefault="00000000">
      <w:pPr>
        <w:pStyle w:val="Heading3"/>
        <w:spacing w:before="200" w:after="100"/>
      </w:pPr>
      <w:bookmarkStart w:id="730" w:name="_Toc237682025"/>
      <w:r>
        <w:rPr>
          <w:b/>
          <w:bCs/>
          <w:color w:val="404040"/>
          <w:sz w:val="22"/>
          <w:szCs w:val="22"/>
        </w:rPr>
        <w:t>Extension points</w:t>
      </w:r>
      <w:bookmarkEnd w:id="730"/>
    </w:p>
    <w:p w14:paraId="3D57529E" w14:textId="77777777" w:rsidR="00B26219" w:rsidRDefault="00000000">
      <w:pPr>
        <w:spacing w:after="120"/>
      </w:pPr>
      <w:r>
        <w:t>Future RTLS supplies continuous positions through the same object.</w:t>
      </w:r>
    </w:p>
    <w:p w14:paraId="3D57529F" w14:textId="77777777" w:rsidR="00B26219" w:rsidRDefault="00000000">
      <w:pPr>
        <w:pStyle w:val="Heading2"/>
        <w:spacing w:before="260" w:after="120"/>
      </w:pPr>
      <w:bookmarkStart w:id="731" w:name="_Toc237682026"/>
      <w:r>
        <w:rPr>
          <w:b/>
          <w:bCs/>
          <w:sz w:val="25"/>
          <w:szCs w:val="25"/>
        </w:rPr>
        <w:t>6.7.7  SBO-087  Legend Definition</w:t>
      </w:r>
      <w:bookmarkEnd w:id="73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2A2"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2A0"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2A1" w14:textId="77777777" w:rsidR="00B26219" w:rsidRDefault="00000000">
            <w:pPr>
              <w:spacing w:before="20" w:after="20"/>
            </w:pPr>
            <w:r>
              <w:rPr>
                <w:b/>
                <w:bCs/>
                <w:color w:val="FFFFFF"/>
                <w:sz w:val="20"/>
                <w:szCs w:val="20"/>
              </w:rPr>
              <w:t>Value</w:t>
            </w:r>
          </w:p>
        </w:tc>
      </w:tr>
      <w:tr w:rsidR="00B26219" w14:paraId="3D5752A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A3"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2A4" w14:textId="77777777" w:rsidR="00B26219" w:rsidRDefault="00000000">
            <w:pPr>
              <w:spacing w:before="20" w:after="20"/>
            </w:pPr>
            <w:r>
              <w:rPr>
                <w:sz w:val="20"/>
                <w:szCs w:val="20"/>
              </w:rPr>
              <w:t>SBO-087</w:t>
            </w:r>
          </w:p>
        </w:tc>
      </w:tr>
      <w:tr w:rsidR="00B26219" w14:paraId="3D5752A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A6"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2A7" w14:textId="77777777" w:rsidR="00B26219" w:rsidRDefault="00000000">
            <w:pPr>
              <w:spacing w:before="20" w:after="20"/>
            </w:pPr>
            <w:r>
              <w:rPr>
                <w:sz w:val="20"/>
                <w:szCs w:val="20"/>
              </w:rPr>
              <w:t>Legend Definition</w:t>
            </w:r>
          </w:p>
        </w:tc>
      </w:tr>
      <w:tr w:rsidR="00B26219" w14:paraId="3D5752A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A9"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2AA" w14:textId="77777777" w:rsidR="00B26219" w:rsidRDefault="00000000">
            <w:pPr>
              <w:spacing w:before="20" w:after="20"/>
            </w:pPr>
            <w:r>
              <w:rPr>
                <w:sz w:val="20"/>
                <w:szCs w:val="20"/>
              </w:rPr>
              <w:t>DOM-INT — Business Intelligence (GR-001)</w:t>
            </w:r>
          </w:p>
        </w:tc>
      </w:tr>
      <w:tr w:rsidR="00B26219" w14:paraId="3D5752A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AC"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2AD" w14:textId="77777777" w:rsidR="00B26219" w:rsidRDefault="00000000">
            <w:pPr>
              <w:spacing w:before="20" w:after="20"/>
            </w:pPr>
            <w:r>
              <w:rPr>
                <w:sz w:val="20"/>
                <w:szCs w:val="20"/>
              </w:rPr>
              <w:t>Shared Business Object</w:t>
            </w:r>
          </w:p>
        </w:tc>
      </w:tr>
      <w:tr w:rsidR="00B26219" w14:paraId="3D5752B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AF"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2B0" w14:textId="77777777" w:rsidR="00B26219" w:rsidRDefault="00000000">
            <w:pPr>
              <w:spacing w:before="20" w:after="20"/>
            </w:pPr>
            <w:r>
              <w:rPr>
                <w:sz w:val="20"/>
                <w:szCs w:val="20"/>
              </w:rPr>
              <w:t>Name plus Object Type plus Attribute is unique.</w:t>
            </w:r>
          </w:p>
        </w:tc>
      </w:tr>
      <w:tr w:rsidR="00B26219" w14:paraId="3D5752B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B2"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2B3" w14:textId="77777777" w:rsidR="00B26219" w:rsidRDefault="00000000">
            <w:pPr>
              <w:spacing w:before="20" w:after="20"/>
            </w:pPr>
            <w:r>
              <w:rPr>
                <w:sz w:val="20"/>
                <w:szCs w:val="20"/>
              </w:rPr>
              <w:t>8 (6 Required)</w:t>
            </w:r>
          </w:p>
        </w:tc>
      </w:tr>
    </w:tbl>
    <w:p w14:paraId="3D5752B5" w14:textId="77777777" w:rsidR="00B26219" w:rsidRDefault="00000000">
      <w:pPr>
        <w:pStyle w:val="Heading3"/>
        <w:spacing w:before="200" w:after="100"/>
      </w:pPr>
      <w:bookmarkStart w:id="732" w:name="_Toc237682027"/>
      <w:r>
        <w:rPr>
          <w:b/>
          <w:bCs/>
          <w:color w:val="404040"/>
          <w:sz w:val="22"/>
          <w:szCs w:val="22"/>
        </w:rPr>
        <w:t>Purpose</w:t>
      </w:r>
      <w:bookmarkEnd w:id="732"/>
    </w:p>
    <w:p w14:paraId="3D5752B6" w14:textId="77777777" w:rsidR="00B26219" w:rsidRDefault="00000000">
      <w:pPr>
        <w:spacing w:after="120"/>
      </w:pPr>
      <w:r>
        <w:t>The configurable mapping of an attribute value to a color, so that the visual legend is customer-configurable rather than hardcoded.</w:t>
      </w:r>
    </w:p>
    <w:p w14:paraId="3D5752B7" w14:textId="77777777" w:rsidR="00B26219" w:rsidRDefault="00000000">
      <w:pPr>
        <w:pStyle w:val="Heading3"/>
        <w:spacing w:before="200" w:after="100"/>
      </w:pPr>
      <w:bookmarkStart w:id="733" w:name="_Toc237682028"/>
      <w:r>
        <w:rPr>
          <w:b/>
          <w:bCs/>
          <w:color w:val="404040"/>
          <w:sz w:val="22"/>
          <w:szCs w:val="22"/>
        </w:rPr>
        <w:t>Attributes</w:t>
      </w:r>
      <w:bookmarkEnd w:id="73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1264"/>
        <w:gridCol w:w="1264"/>
        <w:gridCol w:w="4332"/>
      </w:tblGrid>
      <w:tr w:rsidR="00B26219" w14:paraId="3D5752BC"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2B8"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2B9"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2BA"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2BB" w14:textId="77777777" w:rsidR="00B26219" w:rsidRDefault="00000000">
            <w:pPr>
              <w:spacing w:before="20" w:after="20"/>
            </w:pPr>
            <w:r>
              <w:rPr>
                <w:b/>
                <w:bCs/>
                <w:color w:val="FFFFFF"/>
                <w:sz w:val="20"/>
                <w:szCs w:val="20"/>
              </w:rPr>
              <w:t>Note</w:t>
            </w:r>
          </w:p>
        </w:tc>
      </w:tr>
      <w:tr w:rsidR="00B26219" w14:paraId="3D5752C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BD"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52BE"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2BF"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2C0" w14:textId="77777777" w:rsidR="00B26219" w:rsidRDefault="00000000">
            <w:pPr>
              <w:spacing w:before="20" w:after="20"/>
            </w:pPr>
            <w:r>
              <w:rPr>
                <w:sz w:val="20"/>
                <w:szCs w:val="20"/>
              </w:rPr>
              <w:t>—</w:t>
            </w:r>
          </w:p>
        </w:tc>
      </w:tr>
      <w:tr w:rsidR="00B26219" w14:paraId="3D5752C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C2" w14:textId="77777777" w:rsidR="00B26219" w:rsidRDefault="00000000">
            <w:pPr>
              <w:spacing w:before="20" w:after="20"/>
            </w:pPr>
            <w:r>
              <w:rPr>
                <w:sz w:val="20"/>
                <w:szCs w:val="20"/>
              </w:rPr>
              <w:t>Object Type</w:t>
            </w:r>
          </w:p>
        </w:tc>
        <w:tc>
          <w:tcPr>
            <w:tcW w:w="1264" w:type="dxa"/>
            <w:shd w:val="clear" w:color="auto" w:fill="F2F2F2"/>
            <w:tcMar>
              <w:top w:w="60" w:type="dxa"/>
              <w:left w:w="100" w:type="dxa"/>
              <w:bottom w:w="60" w:type="dxa"/>
              <w:right w:w="100" w:type="dxa"/>
            </w:tcMar>
            <w:vAlign w:val="center"/>
          </w:tcPr>
          <w:p w14:paraId="3D5752C3"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2C4" w14:textId="77777777" w:rsidR="00B26219" w:rsidRDefault="00000000">
            <w:pPr>
              <w:spacing w:before="20" w:after="20"/>
            </w:pPr>
            <w:r>
              <w:rPr>
                <w:sz w:val="20"/>
                <w:szCs w:val="20"/>
              </w:rPr>
              <w:t>Enum(SBO)</w:t>
            </w:r>
          </w:p>
        </w:tc>
        <w:tc>
          <w:tcPr>
            <w:tcW w:w="4332" w:type="dxa"/>
            <w:shd w:val="clear" w:color="auto" w:fill="F2F2F2"/>
            <w:tcMar>
              <w:top w:w="60" w:type="dxa"/>
              <w:left w:w="100" w:type="dxa"/>
              <w:bottom w:w="60" w:type="dxa"/>
              <w:right w:w="100" w:type="dxa"/>
            </w:tcMar>
            <w:vAlign w:val="center"/>
          </w:tcPr>
          <w:p w14:paraId="3D5752C5" w14:textId="77777777" w:rsidR="00B26219" w:rsidRDefault="00000000">
            <w:pPr>
              <w:spacing w:before="20" w:after="20"/>
            </w:pPr>
            <w:r>
              <w:rPr>
                <w:sz w:val="20"/>
                <w:szCs w:val="20"/>
              </w:rPr>
              <w:t>Usually Asset.</w:t>
            </w:r>
          </w:p>
        </w:tc>
      </w:tr>
      <w:tr w:rsidR="00B26219" w14:paraId="3D5752C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C7" w14:textId="77777777" w:rsidR="00B26219" w:rsidRDefault="00000000">
            <w:pPr>
              <w:spacing w:before="20" w:after="20"/>
            </w:pPr>
            <w:r>
              <w:rPr>
                <w:sz w:val="20"/>
                <w:szCs w:val="20"/>
              </w:rPr>
              <w:t>Attribute</w:t>
            </w:r>
          </w:p>
        </w:tc>
        <w:tc>
          <w:tcPr>
            <w:tcW w:w="1264" w:type="dxa"/>
            <w:tcMar>
              <w:top w:w="60" w:type="dxa"/>
              <w:left w:w="100" w:type="dxa"/>
              <w:bottom w:w="60" w:type="dxa"/>
              <w:right w:w="100" w:type="dxa"/>
            </w:tcMar>
            <w:vAlign w:val="center"/>
          </w:tcPr>
          <w:p w14:paraId="3D5752C8"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2C9"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52CA" w14:textId="77777777" w:rsidR="00B26219" w:rsidRDefault="00000000">
            <w:pPr>
              <w:spacing w:before="20" w:after="20"/>
            </w:pPr>
            <w:r>
              <w:rPr>
                <w:sz w:val="20"/>
                <w:szCs w:val="20"/>
              </w:rPr>
              <w:t>Usually Status.</w:t>
            </w:r>
          </w:p>
        </w:tc>
      </w:tr>
      <w:tr w:rsidR="00B26219" w14:paraId="3D5752D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CC" w14:textId="77777777" w:rsidR="00B26219" w:rsidRDefault="00000000">
            <w:pPr>
              <w:spacing w:before="20" w:after="20"/>
            </w:pPr>
            <w:r>
              <w:rPr>
                <w:sz w:val="20"/>
                <w:szCs w:val="20"/>
              </w:rPr>
              <w:t>Value Color Map</w:t>
            </w:r>
          </w:p>
        </w:tc>
        <w:tc>
          <w:tcPr>
            <w:tcW w:w="1264" w:type="dxa"/>
            <w:shd w:val="clear" w:color="auto" w:fill="F2F2F2"/>
            <w:tcMar>
              <w:top w:w="60" w:type="dxa"/>
              <w:left w:w="100" w:type="dxa"/>
              <w:bottom w:w="60" w:type="dxa"/>
              <w:right w:w="100" w:type="dxa"/>
            </w:tcMar>
            <w:vAlign w:val="center"/>
          </w:tcPr>
          <w:p w14:paraId="3D5752CD"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2CE"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52CF" w14:textId="77777777" w:rsidR="00B26219" w:rsidRDefault="00000000">
            <w:pPr>
              <w:spacing w:before="20" w:after="20"/>
            </w:pPr>
            <w:r>
              <w:rPr>
                <w:sz w:val="20"/>
                <w:szCs w:val="20"/>
              </w:rPr>
              <w:t>Value, color, label, icon.</w:t>
            </w:r>
          </w:p>
        </w:tc>
      </w:tr>
      <w:tr w:rsidR="00B26219" w14:paraId="3D5752D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D1" w14:textId="77777777" w:rsidR="00B26219" w:rsidRDefault="00000000">
            <w:pPr>
              <w:spacing w:before="20" w:after="20"/>
            </w:pPr>
            <w:r>
              <w:rPr>
                <w:sz w:val="20"/>
                <w:szCs w:val="20"/>
              </w:rPr>
              <w:t>Default Color</w:t>
            </w:r>
          </w:p>
        </w:tc>
        <w:tc>
          <w:tcPr>
            <w:tcW w:w="1264" w:type="dxa"/>
            <w:tcMar>
              <w:top w:w="60" w:type="dxa"/>
              <w:left w:w="100" w:type="dxa"/>
              <w:bottom w:w="60" w:type="dxa"/>
              <w:right w:w="100" w:type="dxa"/>
            </w:tcMar>
            <w:vAlign w:val="center"/>
          </w:tcPr>
          <w:p w14:paraId="3D5752D2"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2D3" w14:textId="77777777" w:rsidR="00B26219" w:rsidRDefault="00000000">
            <w:pPr>
              <w:spacing w:before="20" w:after="20"/>
            </w:pPr>
            <w:r>
              <w:rPr>
                <w:sz w:val="20"/>
                <w:szCs w:val="20"/>
              </w:rPr>
              <w:t>Color</w:t>
            </w:r>
          </w:p>
        </w:tc>
        <w:tc>
          <w:tcPr>
            <w:tcW w:w="4332" w:type="dxa"/>
            <w:tcMar>
              <w:top w:w="60" w:type="dxa"/>
              <w:left w:w="100" w:type="dxa"/>
              <w:bottom w:w="60" w:type="dxa"/>
              <w:right w:w="100" w:type="dxa"/>
            </w:tcMar>
            <w:vAlign w:val="center"/>
          </w:tcPr>
          <w:p w14:paraId="3D5752D4" w14:textId="77777777" w:rsidR="00B26219" w:rsidRDefault="00000000">
            <w:pPr>
              <w:spacing w:before="20" w:after="20"/>
            </w:pPr>
            <w:r>
              <w:rPr>
                <w:sz w:val="20"/>
                <w:szCs w:val="20"/>
              </w:rPr>
              <w:t>Applied to values not in the map.</w:t>
            </w:r>
          </w:p>
        </w:tc>
      </w:tr>
      <w:tr w:rsidR="00B26219" w14:paraId="3D5752D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D6" w14:textId="77777777" w:rsidR="00B26219" w:rsidRDefault="00000000">
            <w:pPr>
              <w:spacing w:before="20" w:after="20"/>
            </w:pPr>
            <w:r>
              <w:rPr>
                <w:sz w:val="20"/>
                <w:szCs w:val="20"/>
              </w:rPr>
              <w:t>Icon Set</w:t>
            </w:r>
          </w:p>
        </w:tc>
        <w:tc>
          <w:tcPr>
            <w:tcW w:w="1264" w:type="dxa"/>
            <w:shd w:val="clear" w:color="auto" w:fill="F2F2F2"/>
            <w:tcMar>
              <w:top w:w="60" w:type="dxa"/>
              <w:left w:w="100" w:type="dxa"/>
              <w:bottom w:w="60" w:type="dxa"/>
              <w:right w:w="100" w:type="dxa"/>
            </w:tcMar>
            <w:vAlign w:val="center"/>
          </w:tcPr>
          <w:p w14:paraId="3D5752D7"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2D8"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52D9" w14:textId="77777777" w:rsidR="00B26219" w:rsidRDefault="00000000">
            <w:pPr>
              <w:spacing w:before="20" w:after="20"/>
            </w:pPr>
            <w:r>
              <w:rPr>
                <w:sz w:val="20"/>
                <w:szCs w:val="20"/>
              </w:rPr>
              <w:t>—</w:t>
            </w:r>
          </w:p>
        </w:tc>
      </w:tr>
      <w:tr w:rsidR="00B26219" w14:paraId="3D5752D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DB" w14:textId="77777777" w:rsidR="00B26219" w:rsidRDefault="00000000">
            <w:pPr>
              <w:spacing w:before="20" w:after="20"/>
            </w:pPr>
            <w:r>
              <w:rPr>
                <w:sz w:val="20"/>
                <w:szCs w:val="20"/>
              </w:rPr>
              <w:t>Applies To Layers</w:t>
            </w:r>
          </w:p>
        </w:tc>
        <w:tc>
          <w:tcPr>
            <w:tcW w:w="1264" w:type="dxa"/>
            <w:tcMar>
              <w:top w:w="60" w:type="dxa"/>
              <w:left w:w="100" w:type="dxa"/>
              <w:bottom w:w="60" w:type="dxa"/>
              <w:right w:w="100" w:type="dxa"/>
            </w:tcMar>
            <w:vAlign w:val="center"/>
          </w:tcPr>
          <w:p w14:paraId="3D5752DC"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2DD"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52DE" w14:textId="77777777" w:rsidR="00B26219" w:rsidRDefault="00000000">
            <w:pPr>
              <w:spacing w:before="20" w:after="20"/>
            </w:pPr>
            <w:r>
              <w:rPr>
                <w:sz w:val="20"/>
                <w:szCs w:val="20"/>
              </w:rPr>
              <w:t>—</w:t>
            </w:r>
          </w:p>
        </w:tc>
      </w:tr>
      <w:tr w:rsidR="00B26219" w14:paraId="3D5752E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E0"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52E1"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2E2"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52E3" w14:textId="77777777" w:rsidR="00B26219" w:rsidRDefault="00000000">
            <w:pPr>
              <w:spacing w:before="20" w:after="20"/>
            </w:pPr>
            <w:r>
              <w:rPr>
                <w:sz w:val="20"/>
                <w:szCs w:val="20"/>
              </w:rPr>
              <w:t>—</w:t>
            </w:r>
          </w:p>
        </w:tc>
      </w:tr>
    </w:tbl>
    <w:p w14:paraId="3D5752E5" w14:textId="77777777" w:rsidR="00B26219" w:rsidRDefault="00000000">
      <w:pPr>
        <w:pStyle w:val="Heading3"/>
        <w:spacing w:before="200" w:after="100"/>
      </w:pPr>
      <w:bookmarkStart w:id="734" w:name="_Toc237682029"/>
      <w:r>
        <w:rPr>
          <w:b/>
          <w:bCs/>
          <w:color w:val="404040"/>
          <w:sz w:val="22"/>
          <w:szCs w:val="22"/>
        </w:rPr>
        <w:t>Lifecycle</w:t>
      </w:r>
      <w:bookmarkEnd w:id="734"/>
    </w:p>
    <w:p w14:paraId="3D5752E6" w14:textId="77777777" w:rsidR="00B26219" w:rsidRDefault="00000000">
      <w:pPr>
        <w:spacing w:after="120"/>
      </w:pPr>
      <w:r>
        <w:t>Draft → Active → Retired</w:t>
      </w:r>
    </w:p>
    <w:p w14:paraId="3D5752E7" w14:textId="77777777" w:rsidR="00B26219" w:rsidRDefault="00000000">
      <w:pPr>
        <w:pStyle w:val="Heading3"/>
        <w:spacing w:before="200" w:after="100"/>
      </w:pPr>
      <w:bookmarkStart w:id="735" w:name="_Toc237682030"/>
      <w:r>
        <w:rPr>
          <w:b/>
          <w:bCs/>
          <w:color w:val="404040"/>
          <w:sz w:val="22"/>
          <w:szCs w:val="22"/>
        </w:rPr>
        <w:t>Relationships</w:t>
      </w:r>
      <w:bookmarkEnd w:id="735"/>
    </w:p>
    <w:p w14:paraId="3D5752E8" w14:textId="77777777" w:rsidR="00B26219" w:rsidRDefault="00000000">
      <w:pPr>
        <w:pStyle w:val="ListParagraph"/>
        <w:numPr>
          <w:ilvl w:val="0"/>
          <w:numId w:val="2"/>
        </w:numPr>
        <w:spacing w:after="60"/>
      </w:pPr>
      <w:r>
        <w:t>Colors Map Layer</w:t>
      </w:r>
    </w:p>
    <w:p w14:paraId="3D5752E9" w14:textId="77777777" w:rsidR="00B26219" w:rsidRDefault="00000000">
      <w:pPr>
        <w:pStyle w:val="ListParagraph"/>
        <w:numPr>
          <w:ilvl w:val="0"/>
          <w:numId w:val="2"/>
        </w:numPr>
        <w:spacing w:after="60"/>
      </w:pPr>
      <w:r>
        <w:lastRenderedPageBreak/>
        <w:t>Derives default values from Asset Status</w:t>
      </w:r>
    </w:p>
    <w:p w14:paraId="3D5752EA" w14:textId="77777777" w:rsidR="00B26219" w:rsidRDefault="00000000">
      <w:pPr>
        <w:pStyle w:val="Heading3"/>
        <w:spacing w:before="200" w:after="100"/>
      </w:pPr>
      <w:bookmarkStart w:id="736" w:name="_Toc237682031"/>
      <w:r>
        <w:rPr>
          <w:b/>
          <w:bCs/>
          <w:color w:val="404040"/>
          <w:sz w:val="22"/>
          <w:szCs w:val="22"/>
        </w:rPr>
        <w:t>Business rules</w:t>
      </w:r>
      <w:bookmarkEnd w:id="736"/>
    </w:p>
    <w:p w14:paraId="3D5752EB" w14:textId="77777777" w:rsidR="00B26219" w:rsidRDefault="00000000">
      <w:pPr>
        <w:spacing w:after="120"/>
      </w:pPr>
      <w:r>
        <w:t>BR-170</w:t>
      </w:r>
    </w:p>
    <w:p w14:paraId="3D5752EC" w14:textId="77777777" w:rsidR="00B26219" w:rsidRDefault="00000000">
      <w:pPr>
        <w:pStyle w:val="Heading3"/>
        <w:spacing w:before="200" w:after="100"/>
      </w:pPr>
      <w:bookmarkStart w:id="737" w:name="_Toc237682032"/>
      <w:r>
        <w:rPr>
          <w:b/>
          <w:bCs/>
          <w:color w:val="404040"/>
          <w:sz w:val="22"/>
          <w:szCs w:val="22"/>
        </w:rPr>
        <w:t>Audit and retention</w:t>
      </w:r>
      <w:bookmarkEnd w:id="737"/>
    </w:p>
    <w:p w14:paraId="3D5752ED" w14:textId="77777777" w:rsidR="00B26219" w:rsidRDefault="00000000">
      <w:pPr>
        <w:spacing w:after="120"/>
      </w:pPr>
      <w:r>
        <w:t>Definition changes audited because color carries operational meaning.</w:t>
      </w:r>
    </w:p>
    <w:p w14:paraId="3D5752EE" w14:textId="77777777" w:rsidR="00B26219" w:rsidRDefault="00000000">
      <w:pPr>
        <w:pStyle w:val="Heading3"/>
        <w:spacing w:before="200" w:after="100"/>
      </w:pPr>
      <w:bookmarkStart w:id="738" w:name="_Toc237682033"/>
      <w:r>
        <w:rPr>
          <w:b/>
          <w:bCs/>
          <w:color w:val="404040"/>
          <w:sz w:val="22"/>
          <w:szCs w:val="22"/>
        </w:rPr>
        <w:t>Extension points</w:t>
      </w:r>
      <w:bookmarkEnd w:id="738"/>
    </w:p>
    <w:p w14:paraId="3D5752EF" w14:textId="77777777" w:rsidR="00B26219" w:rsidRDefault="00000000">
      <w:pPr>
        <w:spacing w:after="120"/>
      </w:pPr>
      <w:r>
        <w:t>None.</w:t>
      </w:r>
    </w:p>
    <w:p w14:paraId="3D5752F0" w14:textId="77777777" w:rsidR="00B26219" w:rsidRDefault="00000000">
      <w:pPr>
        <w:pStyle w:val="Heading2"/>
        <w:spacing w:before="260" w:after="120"/>
      </w:pPr>
      <w:bookmarkStart w:id="739" w:name="_Toc237682034"/>
      <w:r>
        <w:rPr>
          <w:b/>
          <w:bCs/>
          <w:sz w:val="25"/>
          <w:szCs w:val="25"/>
        </w:rPr>
        <w:t>6.7.8  SBO-088  Insight</w:t>
      </w:r>
      <w:bookmarkEnd w:id="73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2F3"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2F1"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2F2" w14:textId="77777777" w:rsidR="00B26219" w:rsidRDefault="00000000">
            <w:pPr>
              <w:spacing w:before="20" w:after="20"/>
            </w:pPr>
            <w:r>
              <w:rPr>
                <w:b/>
                <w:bCs/>
                <w:color w:val="FFFFFF"/>
                <w:sz w:val="20"/>
                <w:szCs w:val="20"/>
              </w:rPr>
              <w:t>Value</w:t>
            </w:r>
          </w:p>
        </w:tc>
      </w:tr>
      <w:tr w:rsidR="00B26219" w14:paraId="3D5752F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F4"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2F5" w14:textId="77777777" w:rsidR="00B26219" w:rsidRDefault="00000000">
            <w:pPr>
              <w:spacing w:before="20" w:after="20"/>
            </w:pPr>
            <w:r>
              <w:rPr>
                <w:sz w:val="20"/>
                <w:szCs w:val="20"/>
              </w:rPr>
              <w:t>SBO-088</w:t>
            </w:r>
          </w:p>
        </w:tc>
      </w:tr>
      <w:tr w:rsidR="00B26219" w14:paraId="3D5752F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F7"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2F8" w14:textId="77777777" w:rsidR="00B26219" w:rsidRDefault="00000000">
            <w:pPr>
              <w:spacing w:before="20" w:after="20"/>
            </w:pPr>
            <w:r>
              <w:rPr>
                <w:sz w:val="20"/>
                <w:szCs w:val="20"/>
              </w:rPr>
              <w:t>Insight</w:t>
            </w:r>
          </w:p>
        </w:tc>
      </w:tr>
      <w:tr w:rsidR="00B26219" w14:paraId="3D5752F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2FA"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2FB" w14:textId="77777777" w:rsidR="00B26219" w:rsidRDefault="00000000">
            <w:pPr>
              <w:spacing w:before="20" w:after="20"/>
            </w:pPr>
            <w:r>
              <w:rPr>
                <w:sz w:val="20"/>
                <w:szCs w:val="20"/>
              </w:rPr>
              <w:t>DOM-INT — Business Intelligence (GR-001)</w:t>
            </w:r>
          </w:p>
        </w:tc>
      </w:tr>
      <w:tr w:rsidR="00B26219" w14:paraId="3D5752F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2FD"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2FE" w14:textId="77777777" w:rsidR="00B26219" w:rsidRDefault="00000000">
            <w:pPr>
              <w:spacing w:before="20" w:after="20"/>
            </w:pPr>
            <w:r>
              <w:rPr>
                <w:sz w:val="20"/>
                <w:szCs w:val="20"/>
              </w:rPr>
              <w:t>Shared Business Object</w:t>
            </w:r>
          </w:p>
        </w:tc>
      </w:tr>
      <w:tr w:rsidR="00B26219" w14:paraId="3D57530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00"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301" w14:textId="77777777" w:rsidR="00B26219" w:rsidRDefault="00000000">
            <w:pPr>
              <w:spacing w:before="20" w:after="20"/>
            </w:pPr>
            <w:r>
              <w:rPr>
                <w:sz w:val="20"/>
                <w:szCs w:val="20"/>
              </w:rPr>
              <w:t>System identifier.</w:t>
            </w:r>
          </w:p>
        </w:tc>
      </w:tr>
      <w:tr w:rsidR="00B26219" w14:paraId="3D57530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03"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304" w14:textId="77777777" w:rsidR="00B26219" w:rsidRDefault="00000000">
            <w:pPr>
              <w:spacing w:before="20" w:after="20"/>
            </w:pPr>
            <w:r>
              <w:rPr>
                <w:sz w:val="20"/>
                <w:szCs w:val="20"/>
              </w:rPr>
              <w:t>11 (7 Required)</w:t>
            </w:r>
          </w:p>
        </w:tc>
      </w:tr>
    </w:tbl>
    <w:p w14:paraId="3D575306" w14:textId="77777777" w:rsidR="00B26219" w:rsidRDefault="00000000">
      <w:pPr>
        <w:pStyle w:val="Heading3"/>
        <w:spacing w:before="200" w:after="100"/>
      </w:pPr>
      <w:bookmarkStart w:id="740" w:name="_Toc237682035"/>
      <w:r>
        <w:rPr>
          <w:b/>
          <w:bCs/>
          <w:color w:val="404040"/>
          <w:sz w:val="22"/>
          <w:szCs w:val="22"/>
        </w:rPr>
        <w:t>Purpose</w:t>
      </w:r>
      <w:bookmarkEnd w:id="740"/>
    </w:p>
    <w:p w14:paraId="3D575307" w14:textId="77777777" w:rsidR="00B26219" w:rsidRDefault="00000000">
      <w:pPr>
        <w:spacing w:after="120"/>
      </w:pPr>
      <w:r>
        <w:t>A generated observation with supporting figures. Scoped to reporting facilitation, not prediction.</w:t>
      </w:r>
    </w:p>
    <w:p w14:paraId="3D575308" w14:textId="77777777" w:rsidR="00B26219" w:rsidRDefault="00000000">
      <w:pPr>
        <w:pStyle w:val="Heading3"/>
        <w:spacing w:before="200" w:after="100"/>
      </w:pPr>
      <w:bookmarkStart w:id="741" w:name="_Toc237682036"/>
      <w:r>
        <w:rPr>
          <w:b/>
          <w:bCs/>
          <w:color w:val="404040"/>
          <w:sz w:val="22"/>
          <w:szCs w:val="22"/>
        </w:rPr>
        <w:t>Attributes</w:t>
      </w:r>
      <w:bookmarkEnd w:id="741"/>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32"/>
        <w:gridCol w:w="1432"/>
        <w:gridCol w:w="1262"/>
        <w:gridCol w:w="4200"/>
      </w:tblGrid>
      <w:tr w:rsidR="00B26219" w14:paraId="3D57530D"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309"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30A"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30B"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30C" w14:textId="77777777" w:rsidR="00B26219" w:rsidRDefault="00000000">
            <w:pPr>
              <w:spacing w:before="20" w:after="20"/>
            </w:pPr>
            <w:r>
              <w:rPr>
                <w:b/>
                <w:bCs/>
                <w:color w:val="FFFFFF"/>
                <w:sz w:val="20"/>
                <w:szCs w:val="20"/>
              </w:rPr>
              <w:t>Note</w:t>
            </w:r>
          </w:p>
        </w:tc>
      </w:tr>
      <w:tr w:rsidR="00B26219" w14:paraId="3D57531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0E" w14:textId="77777777" w:rsidR="00B26219" w:rsidRDefault="00000000">
            <w:pPr>
              <w:spacing w:before="20" w:after="20"/>
            </w:pPr>
            <w:r>
              <w:rPr>
                <w:sz w:val="20"/>
                <w:szCs w:val="20"/>
              </w:rPr>
              <w:t>Title</w:t>
            </w:r>
          </w:p>
        </w:tc>
        <w:tc>
          <w:tcPr>
            <w:tcW w:w="1264" w:type="dxa"/>
            <w:tcMar>
              <w:top w:w="60" w:type="dxa"/>
              <w:left w:w="100" w:type="dxa"/>
              <w:bottom w:w="60" w:type="dxa"/>
              <w:right w:w="100" w:type="dxa"/>
            </w:tcMar>
            <w:vAlign w:val="center"/>
          </w:tcPr>
          <w:p w14:paraId="3D57530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310"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311" w14:textId="77777777" w:rsidR="00B26219" w:rsidRDefault="00000000">
            <w:pPr>
              <w:spacing w:before="20" w:after="20"/>
            </w:pPr>
            <w:r>
              <w:rPr>
                <w:sz w:val="20"/>
                <w:szCs w:val="20"/>
              </w:rPr>
              <w:t>—</w:t>
            </w:r>
          </w:p>
        </w:tc>
      </w:tr>
      <w:tr w:rsidR="00B26219" w14:paraId="3D57531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13" w14:textId="77777777" w:rsidR="00B26219" w:rsidRDefault="00000000">
            <w:pPr>
              <w:spacing w:before="20" w:after="20"/>
            </w:pPr>
            <w:r>
              <w:rPr>
                <w:sz w:val="20"/>
                <w:szCs w:val="20"/>
              </w:rPr>
              <w:t>Category</w:t>
            </w:r>
          </w:p>
        </w:tc>
        <w:tc>
          <w:tcPr>
            <w:tcW w:w="1264" w:type="dxa"/>
            <w:shd w:val="clear" w:color="auto" w:fill="F2F2F2"/>
            <w:tcMar>
              <w:top w:w="60" w:type="dxa"/>
              <w:left w:w="100" w:type="dxa"/>
              <w:bottom w:w="60" w:type="dxa"/>
              <w:right w:w="100" w:type="dxa"/>
            </w:tcMar>
            <w:vAlign w:val="center"/>
          </w:tcPr>
          <w:p w14:paraId="3D575314"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315"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316" w14:textId="77777777" w:rsidR="00B26219" w:rsidRDefault="00000000">
            <w:pPr>
              <w:spacing w:before="20" w:after="20"/>
            </w:pPr>
            <w:r>
              <w:rPr>
                <w:sz w:val="20"/>
                <w:szCs w:val="20"/>
              </w:rPr>
              <w:t>Missing assets, Asset value, Maintenance cost, Warranty expiry, Inventory completion, Unauthorized movement, Utilization, Data quality.</w:t>
            </w:r>
          </w:p>
        </w:tc>
      </w:tr>
      <w:tr w:rsidR="00B26219" w14:paraId="3D57531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18" w14:textId="77777777" w:rsidR="00B26219" w:rsidRDefault="00000000">
            <w:pPr>
              <w:spacing w:before="20" w:after="20"/>
            </w:pPr>
            <w:r>
              <w:rPr>
                <w:sz w:val="20"/>
                <w:szCs w:val="20"/>
              </w:rPr>
              <w:t>Generated At</w:t>
            </w:r>
          </w:p>
        </w:tc>
        <w:tc>
          <w:tcPr>
            <w:tcW w:w="1264" w:type="dxa"/>
            <w:tcMar>
              <w:top w:w="60" w:type="dxa"/>
              <w:left w:w="100" w:type="dxa"/>
              <w:bottom w:w="60" w:type="dxa"/>
              <w:right w:w="100" w:type="dxa"/>
            </w:tcMar>
            <w:vAlign w:val="center"/>
          </w:tcPr>
          <w:p w14:paraId="3D57531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31A"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31B" w14:textId="77777777" w:rsidR="00B26219" w:rsidRDefault="00000000">
            <w:pPr>
              <w:spacing w:before="20" w:after="20"/>
            </w:pPr>
            <w:r>
              <w:rPr>
                <w:sz w:val="20"/>
                <w:szCs w:val="20"/>
              </w:rPr>
              <w:t>—</w:t>
            </w:r>
          </w:p>
        </w:tc>
      </w:tr>
      <w:tr w:rsidR="00B26219" w14:paraId="3D57532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1D" w14:textId="77777777" w:rsidR="00B26219" w:rsidRDefault="00000000">
            <w:pPr>
              <w:spacing w:before="20" w:after="20"/>
            </w:pPr>
            <w:r>
              <w:rPr>
                <w:sz w:val="20"/>
                <w:szCs w:val="20"/>
              </w:rPr>
              <w:t>Period</w:t>
            </w:r>
          </w:p>
        </w:tc>
        <w:tc>
          <w:tcPr>
            <w:tcW w:w="1264" w:type="dxa"/>
            <w:shd w:val="clear" w:color="auto" w:fill="F2F2F2"/>
            <w:tcMar>
              <w:top w:w="60" w:type="dxa"/>
              <w:left w:w="100" w:type="dxa"/>
              <w:bottom w:w="60" w:type="dxa"/>
              <w:right w:w="100" w:type="dxa"/>
            </w:tcMar>
            <w:vAlign w:val="center"/>
          </w:tcPr>
          <w:p w14:paraId="3D57531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31F"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5320" w14:textId="77777777" w:rsidR="00B26219" w:rsidRDefault="00000000">
            <w:pPr>
              <w:spacing w:before="20" w:after="20"/>
            </w:pPr>
            <w:r>
              <w:rPr>
                <w:sz w:val="20"/>
                <w:szCs w:val="20"/>
              </w:rPr>
              <w:t>—</w:t>
            </w:r>
          </w:p>
        </w:tc>
      </w:tr>
      <w:tr w:rsidR="00B26219" w14:paraId="3D57532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22" w14:textId="77777777" w:rsidR="00B26219" w:rsidRDefault="00000000">
            <w:pPr>
              <w:spacing w:before="20" w:after="20"/>
            </w:pPr>
            <w:r>
              <w:rPr>
                <w:sz w:val="20"/>
                <w:szCs w:val="20"/>
              </w:rPr>
              <w:t>Scope</w:t>
            </w:r>
          </w:p>
        </w:tc>
        <w:tc>
          <w:tcPr>
            <w:tcW w:w="1264" w:type="dxa"/>
            <w:tcMar>
              <w:top w:w="60" w:type="dxa"/>
              <w:left w:w="100" w:type="dxa"/>
              <w:bottom w:w="60" w:type="dxa"/>
              <w:right w:w="100" w:type="dxa"/>
            </w:tcMar>
            <w:vAlign w:val="center"/>
          </w:tcPr>
          <w:p w14:paraId="3D575323"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324"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5325" w14:textId="77777777" w:rsidR="00B26219" w:rsidRDefault="00000000">
            <w:pPr>
              <w:spacing w:before="20" w:after="20"/>
            </w:pPr>
            <w:r>
              <w:rPr>
                <w:sz w:val="20"/>
                <w:szCs w:val="20"/>
              </w:rPr>
              <w:t>—</w:t>
            </w:r>
          </w:p>
        </w:tc>
      </w:tr>
      <w:tr w:rsidR="00B26219" w14:paraId="3D57532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27" w14:textId="77777777" w:rsidR="00B26219" w:rsidRDefault="00000000">
            <w:pPr>
              <w:spacing w:before="20" w:after="20"/>
            </w:pPr>
            <w:r>
              <w:rPr>
                <w:sz w:val="20"/>
                <w:szCs w:val="20"/>
              </w:rPr>
              <w:t>Narrative</w:t>
            </w:r>
          </w:p>
        </w:tc>
        <w:tc>
          <w:tcPr>
            <w:tcW w:w="1264" w:type="dxa"/>
            <w:shd w:val="clear" w:color="auto" w:fill="F2F2F2"/>
            <w:tcMar>
              <w:top w:w="60" w:type="dxa"/>
              <w:left w:w="100" w:type="dxa"/>
              <w:bottom w:w="60" w:type="dxa"/>
              <w:right w:w="100" w:type="dxa"/>
            </w:tcMar>
            <w:vAlign w:val="center"/>
          </w:tcPr>
          <w:p w14:paraId="3D57532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329"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532A" w14:textId="77777777" w:rsidR="00B26219" w:rsidRDefault="00000000">
            <w:pPr>
              <w:spacing w:before="20" w:after="20"/>
            </w:pPr>
            <w:r>
              <w:rPr>
                <w:sz w:val="20"/>
                <w:szCs w:val="20"/>
              </w:rPr>
              <w:t>—</w:t>
            </w:r>
          </w:p>
        </w:tc>
      </w:tr>
      <w:tr w:rsidR="00B26219" w14:paraId="3D57533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2C" w14:textId="77777777" w:rsidR="00B26219" w:rsidRDefault="00000000">
            <w:pPr>
              <w:spacing w:before="20" w:after="20"/>
            </w:pPr>
            <w:r>
              <w:rPr>
                <w:sz w:val="20"/>
                <w:szCs w:val="20"/>
              </w:rPr>
              <w:t>Supporting Figures</w:t>
            </w:r>
          </w:p>
        </w:tc>
        <w:tc>
          <w:tcPr>
            <w:tcW w:w="1264" w:type="dxa"/>
            <w:tcMar>
              <w:top w:w="60" w:type="dxa"/>
              <w:left w:w="100" w:type="dxa"/>
              <w:bottom w:w="60" w:type="dxa"/>
              <w:right w:w="100" w:type="dxa"/>
            </w:tcMar>
            <w:vAlign w:val="center"/>
          </w:tcPr>
          <w:p w14:paraId="3D57532D"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32E"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532F" w14:textId="77777777" w:rsidR="00B26219" w:rsidRDefault="00000000">
            <w:pPr>
              <w:spacing w:before="20" w:after="20"/>
            </w:pPr>
            <w:r>
              <w:rPr>
                <w:sz w:val="20"/>
                <w:szCs w:val="20"/>
              </w:rPr>
              <w:t>Every figure cites the report or KPI that produced it.</w:t>
            </w:r>
          </w:p>
        </w:tc>
      </w:tr>
      <w:tr w:rsidR="00B26219" w14:paraId="3D57533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31" w14:textId="77777777" w:rsidR="00B26219" w:rsidRDefault="00000000">
            <w:pPr>
              <w:spacing w:before="20" w:after="20"/>
            </w:pPr>
            <w:r>
              <w:rPr>
                <w:sz w:val="20"/>
                <w:szCs w:val="20"/>
              </w:rPr>
              <w:t>Source References</w:t>
            </w:r>
          </w:p>
        </w:tc>
        <w:tc>
          <w:tcPr>
            <w:tcW w:w="1264" w:type="dxa"/>
            <w:shd w:val="clear" w:color="auto" w:fill="F2F2F2"/>
            <w:tcMar>
              <w:top w:w="60" w:type="dxa"/>
              <w:left w:w="100" w:type="dxa"/>
              <w:bottom w:w="60" w:type="dxa"/>
              <w:right w:w="100" w:type="dxa"/>
            </w:tcMar>
            <w:vAlign w:val="center"/>
          </w:tcPr>
          <w:p w14:paraId="3D575332"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333"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5334" w14:textId="77777777" w:rsidR="00B26219" w:rsidRDefault="00000000">
            <w:pPr>
              <w:spacing w:before="20" w:after="20"/>
            </w:pPr>
            <w:r>
              <w:rPr>
                <w:sz w:val="20"/>
                <w:szCs w:val="20"/>
              </w:rPr>
              <w:t>Report Definition or KPI Definition references.</w:t>
            </w:r>
          </w:p>
        </w:tc>
      </w:tr>
      <w:tr w:rsidR="00B26219" w14:paraId="3D57533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36" w14:textId="77777777" w:rsidR="00B26219" w:rsidRDefault="00000000">
            <w:pPr>
              <w:spacing w:before="20" w:after="20"/>
            </w:pPr>
            <w:r>
              <w:rPr>
                <w:sz w:val="20"/>
                <w:szCs w:val="20"/>
              </w:rPr>
              <w:lastRenderedPageBreak/>
              <w:t>Confidence</w:t>
            </w:r>
          </w:p>
        </w:tc>
        <w:tc>
          <w:tcPr>
            <w:tcW w:w="1264" w:type="dxa"/>
            <w:tcMar>
              <w:top w:w="60" w:type="dxa"/>
              <w:left w:w="100" w:type="dxa"/>
              <w:bottom w:w="60" w:type="dxa"/>
              <w:right w:w="100" w:type="dxa"/>
            </w:tcMar>
            <w:vAlign w:val="center"/>
          </w:tcPr>
          <w:p w14:paraId="3D575337"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338"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5339" w14:textId="77777777" w:rsidR="00B26219" w:rsidRDefault="00000000">
            <w:pPr>
              <w:spacing w:before="20" w:after="20"/>
            </w:pPr>
            <w:r>
              <w:rPr>
                <w:sz w:val="20"/>
                <w:szCs w:val="20"/>
              </w:rPr>
              <w:t>Stated, Derived, Estimated.</w:t>
            </w:r>
          </w:p>
        </w:tc>
      </w:tr>
      <w:tr w:rsidR="00B26219" w14:paraId="3D57533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3B" w14:textId="77777777" w:rsidR="00B26219" w:rsidRDefault="00000000">
            <w:pPr>
              <w:spacing w:before="20" w:after="20"/>
            </w:pPr>
            <w:r>
              <w:rPr>
                <w:sz w:val="20"/>
                <w:szCs w:val="20"/>
              </w:rPr>
              <w:t>Acknowledged By</w:t>
            </w:r>
          </w:p>
        </w:tc>
        <w:tc>
          <w:tcPr>
            <w:tcW w:w="1264" w:type="dxa"/>
            <w:shd w:val="clear" w:color="auto" w:fill="F2F2F2"/>
            <w:tcMar>
              <w:top w:w="60" w:type="dxa"/>
              <w:left w:w="100" w:type="dxa"/>
              <w:bottom w:w="60" w:type="dxa"/>
              <w:right w:w="100" w:type="dxa"/>
            </w:tcMar>
            <w:vAlign w:val="center"/>
          </w:tcPr>
          <w:p w14:paraId="3D57533C"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33D"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533E" w14:textId="77777777" w:rsidR="00B26219" w:rsidRDefault="00000000">
            <w:pPr>
              <w:spacing w:before="20" w:after="20"/>
            </w:pPr>
            <w:r>
              <w:rPr>
                <w:sz w:val="20"/>
                <w:szCs w:val="20"/>
              </w:rPr>
              <w:t>—</w:t>
            </w:r>
          </w:p>
        </w:tc>
      </w:tr>
      <w:tr w:rsidR="00B26219" w14:paraId="3D57534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40" w14:textId="77777777" w:rsidR="00B26219" w:rsidRDefault="00000000">
            <w:pPr>
              <w:spacing w:before="20" w:after="20"/>
            </w:pPr>
            <w:r>
              <w:rPr>
                <w:sz w:val="20"/>
                <w:szCs w:val="20"/>
              </w:rPr>
              <w:t>Dismissed</w:t>
            </w:r>
          </w:p>
        </w:tc>
        <w:tc>
          <w:tcPr>
            <w:tcW w:w="1264" w:type="dxa"/>
            <w:tcMar>
              <w:top w:w="60" w:type="dxa"/>
              <w:left w:w="100" w:type="dxa"/>
              <w:bottom w:w="60" w:type="dxa"/>
              <w:right w:w="100" w:type="dxa"/>
            </w:tcMar>
            <w:vAlign w:val="center"/>
          </w:tcPr>
          <w:p w14:paraId="3D575341"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342"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5343" w14:textId="77777777" w:rsidR="00B26219" w:rsidRDefault="00000000">
            <w:pPr>
              <w:spacing w:before="20" w:after="20"/>
            </w:pPr>
            <w:r>
              <w:rPr>
                <w:sz w:val="20"/>
                <w:szCs w:val="20"/>
              </w:rPr>
              <w:t>—</w:t>
            </w:r>
          </w:p>
        </w:tc>
      </w:tr>
    </w:tbl>
    <w:p w14:paraId="3D575345" w14:textId="77777777" w:rsidR="00B26219" w:rsidRDefault="00000000">
      <w:pPr>
        <w:pStyle w:val="Heading3"/>
        <w:spacing w:before="200" w:after="100"/>
      </w:pPr>
      <w:bookmarkStart w:id="742" w:name="_Toc237682037"/>
      <w:r>
        <w:rPr>
          <w:b/>
          <w:bCs/>
          <w:color w:val="404040"/>
          <w:sz w:val="22"/>
          <w:szCs w:val="22"/>
        </w:rPr>
        <w:t>Lifecycle</w:t>
      </w:r>
      <w:bookmarkEnd w:id="742"/>
    </w:p>
    <w:p w14:paraId="3D575346" w14:textId="77777777" w:rsidR="00B26219" w:rsidRDefault="00000000">
      <w:pPr>
        <w:spacing w:after="120"/>
      </w:pPr>
      <w:r>
        <w:t>Generated → Acknowledged | Dismissed → Expired</w:t>
      </w:r>
    </w:p>
    <w:p w14:paraId="3D575347" w14:textId="77777777" w:rsidR="00B26219" w:rsidRDefault="00000000">
      <w:pPr>
        <w:pStyle w:val="Heading3"/>
        <w:spacing w:before="200" w:after="100"/>
      </w:pPr>
      <w:bookmarkStart w:id="743" w:name="_Toc237682038"/>
      <w:r>
        <w:rPr>
          <w:b/>
          <w:bCs/>
          <w:color w:val="404040"/>
          <w:sz w:val="22"/>
          <w:szCs w:val="22"/>
        </w:rPr>
        <w:t>Relationships</w:t>
      </w:r>
      <w:bookmarkEnd w:id="743"/>
    </w:p>
    <w:p w14:paraId="3D575348" w14:textId="77777777" w:rsidR="00B26219" w:rsidRDefault="00000000">
      <w:pPr>
        <w:pStyle w:val="ListParagraph"/>
        <w:numPr>
          <w:ilvl w:val="0"/>
          <w:numId w:val="2"/>
        </w:numPr>
        <w:spacing w:after="60"/>
      </w:pPr>
      <w:r>
        <w:t>Derived from Report Definition and KPI Definition</w:t>
      </w:r>
    </w:p>
    <w:p w14:paraId="3D575349" w14:textId="77777777" w:rsidR="00B26219" w:rsidRDefault="00000000">
      <w:pPr>
        <w:pStyle w:val="ListParagraph"/>
        <w:numPr>
          <w:ilvl w:val="0"/>
          <w:numId w:val="2"/>
        </w:numPr>
        <w:spacing w:after="60"/>
      </w:pPr>
      <w:r>
        <w:t>Aggregated into Executive Summary</w:t>
      </w:r>
    </w:p>
    <w:p w14:paraId="3D57534A" w14:textId="77777777" w:rsidR="00B26219" w:rsidRDefault="00000000">
      <w:pPr>
        <w:pStyle w:val="Heading3"/>
        <w:spacing w:before="200" w:after="100"/>
      </w:pPr>
      <w:bookmarkStart w:id="744" w:name="_Toc237682039"/>
      <w:r>
        <w:rPr>
          <w:b/>
          <w:bCs/>
          <w:color w:val="404040"/>
          <w:sz w:val="22"/>
          <w:szCs w:val="22"/>
        </w:rPr>
        <w:t>Business rules</w:t>
      </w:r>
      <w:bookmarkEnd w:id="744"/>
    </w:p>
    <w:p w14:paraId="3D57534B" w14:textId="77777777" w:rsidR="00B26219" w:rsidRDefault="00000000">
      <w:pPr>
        <w:spacing w:after="120"/>
      </w:pPr>
      <w:r>
        <w:t>BR-171, BR-172</w:t>
      </w:r>
    </w:p>
    <w:p w14:paraId="3D57534C" w14:textId="77777777" w:rsidR="00B26219" w:rsidRDefault="00000000">
      <w:pPr>
        <w:pStyle w:val="Heading3"/>
        <w:spacing w:before="200" w:after="100"/>
      </w:pPr>
      <w:bookmarkStart w:id="745" w:name="_Toc237682040"/>
      <w:r>
        <w:rPr>
          <w:b/>
          <w:bCs/>
          <w:color w:val="404040"/>
          <w:sz w:val="22"/>
          <w:szCs w:val="22"/>
        </w:rPr>
        <w:t>Audit and retention</w:t>
      </w:r>
      <w:bookmarkEnd w:id="745"/>
    </w:p>
    <w:p w14:paraId="3D57534D" w14:textId="77777777" w:rsidR="00B26219" w:rsidRDefault="00000000">
      <w:pPr>
        <w:spacing w:after="120"/>
      </w:pPr>
      <w:r>
        <w:t>Generation and acknowledgment.</w:t>
      </w:r>
    </w:p>
    <w:p w14:paraId="3D57534E" w14:textId="77777777" w:rsidR="00B26219" w:rsidRDefault="00000000">
      <w:pPr>
        <w:pStyle w:val="Heading3"/>
        <w:spacing w:before="200" w:after="100"/>
      </w:pPr>
      <w:bookmarkStart w:id="746" w:name="_Toc237682041"/>
      <w:r>
        <w:rPr>
          <w:b/>
          <w:bCs/>
          <w:color w:val="404040"/>
          <w:sz w:val="22"/>
          <w:szCs w:val="22"/>
        </w:rPr>
        <w:t>Extension points</w:t>
      </w:r>
      <w:bookmarkEnd w:id="746"/>
    </w:p>
    <w:p w14:paraId="3D57534F" w14:textId="77777777" w:rsidR="00B26219" w:rsidRDefault="00000000">
      <w:pPr>
        <w:spacing w:after="120"/>
      </w:pPr>
      <w:r>
        <w:t>None.</w:t>
      </w:r>
    </w:p>
    <w:p w14:paraId="3D575350" w14:textId="77777777" w:rsidR="00B26219" w:rsidRDefault="00000000">
      <w:pPr>
        <w:pStyle w:val="Heading2"/>
        <w:spacing w:before="260" w:after="120"/>
      </w:pPr>
      <w:bookmarkStart w:id="747" w:name="_Toc237682042"/>
      <w:r>
        <w:rPr>
          <w:b/>
          <w:bCs/>
          <w:sz w:val="25"/>
          <w:szCs w:val="25"/>
        </w:rPr>
        <w:t>6.7.9  SBO-089  Executive Summary</w:t>
      </w:r>
      <w:bookmarkEnd w:id="74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353"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351"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352" w14:textId="77777777" w:rsidR="00B26219" w:rsidRDefault="00000000">
            <w:pPr>
              <w:spacing w:before="20" w:after="20"/>
            </w:pPr>
            <w:r>
              <w:rPr>
                <w:b/>
                <w:bCs/>
                <w:color w:val="FFFFFF"/>
                <w:sz w:val="20"/>
                <w:szCs w:val="20"/>
              </w:rPr>
              <w:t>Value</w:t>
            </w:r>
          </w:p>
        </w:tc>
      </w:tr>
      <w:tr w:rsidR="00B26219" w14:paraId="3D57535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54"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355" w14:textId="77777777" w:rsidR="00B26219" w:rsidRDefault="00000000">
            <w:pPr>
              <w:spacing w:before="20" w:after="20"/>
            </w:pPr>
            <w:r>
              <w:rPr>
                <w:sz w:val="20"/>
                <w:szCs w:val="20"/>
              </w:rPr>
              <w:t>SBO-089</w:t>
            </w:r>
          </w:p>
        </w:tc>
      </w:tr>
      <w:tr w:rsidR="00B26219" w14:paraId="3D57535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57"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358" w14:textId="77777777" w:rsidR="00B26219" w:rsidRDefault="00000000">
            <w:pPr>
              <w:spacing w:before="20" w:after="20"/>
            </w:pPr>
            <w:r>
              <w:rPr>
                <w:sz w:val="20"/>
                <w:szCs w:val="20"/>
              </w:rPr>
              <w:t>Executive Summary</w:t>
            </w:r>
          </w:p>
        </w:tc>
      </w:tr>
      <w:tr w:rsidR="00B26219" w14:paraId="3D57535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5A"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35B" w14:textId="77777777" w:rsidR="00B26219" w:rsidRDefault="00000000">
            <w:pPr>
              <w:spacing w:before="20" w:after="20"/>
            </w:pPr>
            <w:r>
              <w:rPr>
                <w:sz w:val="20"/>
                <w:szCs w:val="20"/>
              </w:rPr>
              <w:t>DOM-INT — Business Intelligence (GR-001)</w:t>
            </w:r>
          </w:p>
        </w:tc>
      </w:tr>
      <w:tr w:rsidR="00B26219" w14:paraId="3D57535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5D"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35E" w14:textId="77777777" w:rsidR="00B26219" w:rsidRDefault="00000000">
            <w:pPr>
              <w:spacing w:before="20" w:after="20"/>
            </w:pPr>
            <w:r>
              <w:rPr>
                <w:sz w:val="20"/>
                <w:szCs w:val="20"/>
              </w:rPr>
              <w:t>Shared Business Object</w:t>
            </w:r>
          </w:p>
        </w:tc>
      </w:tr>
      <w:tr w:rsidR="00B26219" w14:paraId="3D57536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60"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361" w14:textId="77777777" w:rsidR="00B26219" w:rsidRDefault="00000000">
            <w:pPr>
              <w:spacing w:before="20" w:after="20"/>
            </w:pPr>
            <w:r>
              <w:rPr>
                <w:sz w:val="20"/>
                <w:szCs w:val="20"/>
              </w:rPr>
              <w:t>Period plus Scope is unique.</w:t>
            </w:r>
          </w:p>
        </w:tc>
      </w:tr>
      <w:tr w:rsidR="00B26219" w14:paraId="3D57536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63"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364" w14:textId="77777777" w:rsidR="00B26219" w:rsidRDefault="00000000">
            <w:pPr>
              <w:spacing w:before="20" w:after="20"/>
            </w:pPr>
            <w:r>
              <w:rPr>
                <w:sz w:val="20"/>
                <w:szCs w:val="20"/>
              </w:rPr>
              <w:t>9 (5 Required)</w:t>
            </w:r>
          </w:p>
        </w:tc>
      </w:tr>
    </w:tbl>
    <w:p w14:paraId="3D575366" w14:textId="77777777" w:rsidR="00B26219" w:rsidRDefault="00000000">
      <w:pPr>
        <w:pStyle w:val="Heading3"/>
        <w:spacing w:before="200" w:after="100"/>
      </w:pPr>
      <w:bookmarkStart w:id="748" w:name="_Toc237682043"/>
      <w:r>
        <w:rPr>
          <w:b/>
          <w:bCs/>
          <w:color w:val="404040"/>
          <w:sz w:val="22"/>
          <w:szCs w:val="22"/>
        </w:rPr>
        <w:t>Purpose</w:t>
      </w:r>
      <w:bookmarkEnd w:id="748"/>
    </w:p>
    <w:p w14:paraId="3D575367" w14:textId="77777777" w:rsidR="00B26219" w:rsidRDefault="00000000">
      <w:pPr>
        <w:spacing w:after="120"/>
      </w:pPr>
      <w:r>
        <w:t>A periodic narrative digest of platform activity, generated rather than written.</w:t>
      </w:r>
    </w:p>
    <w:p w14:paraId="3D575368" w14:textId="77777777" w:rsidR="00B26219" w:rsidRDefault="00000000">
      <w:pPr>
        <w:pStyle w:val="Heading3"/>
        <w:spacing w:before="200" w:after="100"/>
      </w:pPr>
      <w:bookmarkStart w:id="749" w:name="_Toc237682044"/>
      <w:r>
        <w:rPr>
          <w:b/>
          <w:bCs/>
          <w:color w:val="404040"/>
          <w:sz w:val="22"/>
          <w:szCs w:val="22"/>
        </w:rPr>
        <w:t>Attributes</w:t>
      </w:r>
      <w:bookmarkEnd w:id="74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3"/>
        <w:gridCol w:w="1432"/>
        <w:gridCol w:w="1262"/>
        <w:gridCol w:w="4209"/>
      </w:tblGrid>
      <w:tr w:rsidR="00B26219" w14:paraId="3D57536D"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369"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36A"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36B"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36C" w14:textId="77777777" w:rsidR="00B26219" w:rsidRDefault="00000000">
            <w:pPr>
              <w:spacing w:before="20" w:after="20"/>
            </w:pPr>
            <w:r>
              <w:rPr>
                <w:b/>
                <w:bCs/>
                <w:color w:val="FFFFFF"/>
                <w:sz w:val="20"/>
                <w:szCs w:val="20"/>
              </w:rPr>
              <w:t>Note</w:t>
            </w:r>
          </w:p>
        </w:tc>
      </w:tr>
      <w:tr w:rsidR="00B26219" w14:paraId="3D57537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6E" w14:textId="77777777" w:rsidR="00B26219" w:rsidRDefault="00000000">
            <w:pPr>
              <w:spacing w:before="20" w:after="20"/>
            </w:pPr>
            <w:r>
              <w:rPr>
                <w:sz w:val="20"/>
                <w:szCs w:val="20"/>
              </w:rPr>
              <w:t>Period</w:t>
            </w:r>
          </w:p>
        </w:tc>
        <w:tc>
          <w:tcPr>
            <w:tcW w:w="1264" w:type="dxa"/>
            <w:tcMar>
              <w:top w:w="60" w:type="dxa"/>
              <w:left w:w="100" w:type="dxa"/>
              <w:bottom w:w="60" w:type="dxa"/>
              <w:right w:w="100" w:type="dxa"/>
            </w:tcMar>
            <w:vAlign w:val="center"/>
          </w:tcPr>
          <w:p w14:paraId="3D57536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370"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5371" w14:textId="77777777" w:rsidR="00B26219" w:rsidRDefault="00000000">
            <w:pPr>
              <w:spacing w:before="20" w:after="20"/>
            </w:pPr>
            <w:r>
              <w:rPr>
                <w:sz w:val="20"/>
                <w:szCs w:val="20"/>
              </w:rPr>
              <w:t>—</w:t>
            </w:r>
          </w:p>
        </w:tc>
      </w:tr>
      <w:tr w:rsidR="00B26219" w14:paraId="3D57537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73" w14:textId="77777777" w:rsidR="00B26219" w:rsidRDefault="00000000">
            <w:pPr>
              <w:spacing w:before="20" w:after="20"/>
            </w:pPr>
            <w:r>
              <w:rPr>
                <w:sz w:val="20"/>
                <w:szCs w:val="20"/>
              </w:rPr>
              <w:t>Scope</w:t>
            </w:r>
          </w:p>
        </w:tc>
        <w:tc>
          <w:tcPr>
            <w:tcW w:w="1264" w:type="dxa"/>
            <w:shd w:val="clear" w:color="auto" w:fill="F2F2F2"/>
            <w:tcMar>
              <w:top w:w="60" w:type="dxa"/>
              <w:left w:w="100" w:type="dxa"/>
              <w:bottom w:w="60" w:type="dxa"/>
              <w:right w:w="100" w:type="dxa"/>
            </w:tcMar>
            <w:vAlign w:val="center"/>
          </w:tcPr>
          <w:p w14:paraId="3D575374"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375"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5376" w14:textId="77777777" w:rsidR="00B26219" w:rsidRDefault="00000000">
            <w:pPr>
              <w:spacing w:before="20" w:after="20"/>
            </w:pPr>
            <w:r>
              <w:rPr>
                <w:sz w:val="20"/>
                <w:szCs w:val="20"/>
              </w:rPr>
              <w:t>Organization, Site or Warehouse.</w:t>
            </w:r>
          </w:p>
        </w:tc>
      </w:tr>
      <w:tr w:rsidR="00B26219" w14:paraId="3D57537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78" w14:textId="77777777" w:rsidR="00B26219" w:rsidRDefault="00000000">
            <w:pPr>
              <w:spacing w:before="20" w:after="20"/>
            </w:pPr>
            <w:r>
              <w:rPr>
                <w:sz w:val="20"/>
                <w:szCs w:val="20"/>
              </w:rPr>
              <w:lastRenderedPageBreak/>
              <w:t>Generated At</w:t>
            </w:r>
          </w:p>
        </w:tc>
        <w:tc>
          <w:tcPr>
            <w:tcW w:w="1264" w:type="dxa"/>
            <w:tcMar>
              <w:top w:w="60" w:type="dxa"/>
              <w:left w:w="100" w:type="dxa"/>
              <w:bottom w:w="60" w:type="dxa"/>
              <w:right w:w="100" w:type="dxa"/>
            </w:tcMar>
            <w:vAlign w:val="center"/>
          </w:tcPr>
          <w:p w14:paraId="3D57537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37A"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37B" w14:textId="77777777" w:rsidR="00B26219" w:rsidRDefault="00000000">
            <w:pPr>
              <w:spacing w:before="20" w:after="20"/>
            </w:pPr>
            <w:r>
              <w:rPr>
                <w:sz w:val="20"/>
                <w:szCs w:val="20"/>
              </w:rPr>
              <w:t>—</w:t>
            </w:r>
          </w:p>
        </w:tc>
      </w:tr>
      <w:tr w:rsidR="00B26219" w14:paraId="3D57538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7D" w14:textId="77777777" w:rsidR="00B26219" w:rsidRDefault="00000000">
            <w:pPr>
              <w:spacing w:before="20" w:after="20"/>
            </w:pPr>
            <w:r>
              <w:rPr>
                <w:sz w:val="20"/>
                <w:szCs w:val="20"/>
              </w:rPr>
              <w:t>Narrative</w:t>
            </w:r>
          </w:p>
        </w:tc>
        <w:tc>
          <w:tcPr>
            <w:tcW w:w="1264" w:type="dxa"/>
            <w:shd w:val="clear" w:color="auto" w:fill="F2F2F2"/>
            <w:tcMar>
              <w:top w:w="60" w:type="dxa"/>
              <w:left w:w="100" w:type="dxa"/>
              <w:bottom w:w="60" w:type="dxa"/>
              <w:right w:w="100" w:type="dxa"/>
            </w:tcMar>
            <w:vAlign w:val="center"/>
          </w:tcPr>
          <w:p w14:paraId="3D57537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37F"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5380" w14:textId="77777777" w:rsidR="00B26219" w:rsidRDefault="00000000">
            <w:pPr>
              <w:spacing w:before="20" w:after="20"/>
            </w:pPr>
            <w:r>
              <w:rPr>
                <w:sz w:val="20"/>
                <w:szCs w:val="20"/>
              </w:rPr>
              <w:t>—</w:t>
            </w:r>
          </w:p>
        </w:tc>
      </w:tr>
      <w:tr w:rsidR="00B26219" w14:paraId="3D57538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82" w14:textId="77777777" w:rsidR="00B26219" w:rsidRDefault="00000000">
            <w:pPr>
              <w:spacing w:before="20" w:after="20"/>
            </w:pPr>
            <w:r>
              <w:rPr>
                <w:sz w:val="20"/>
                <w:szCs w:val="20"/>
              </w:rPr>
              <w:t>Highlights</w:t>
            </w:r>
          </w:p>
        </w:tc>
        <w:tc>
          <w:tcPr>
            <w:tcW w:w="1264" w:type="dxa"/>
            <w:tcMar>
              <w:top w:w="60" w:type="dxa"/>
              <w:left w:w="100" w:type="dxa"/>
              <w:bottom w:w="60" w:type="dxa"/>
              <w:right w:w="100" w:type="dxa"/>
            </w:tcMar>
            <w:vAlign w:val="center"/>
          </w:tcPr>
          <w:p w14:paraId="3D57538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384"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5385" w14:textId="77777777" w:rsidR="00B26219" w:rsidRDefault="00000000">
            <w:pPr>
              <w:spacing w:before="20" w:after="20"/>
            </w:pPr>
            <w:r>
              <w:rPr>
                <w:sz w:val="20"/>
                <w:szCs w:val="20"/>
              </w:rPr>
              <w:t>Insight references.</w:t>
            </w:r>
          </w:p>
        </w:tc>
      </w:tr>
      <w:tr w:rsidR="00B26219" w14:paraId="3D57538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87" w14:textId="77777777" w:rsidR="00B26219" w:rsidRDefault="00000000">
            <w:pPr>
              <w:spacing w:before="20" w:after="20"/>
            </w:pPr>
            <w:r>
              <w:rPr>
                <w:sz w:val="20"/>
                <w:szCs w:val="20"/>
              </w:rPr>
              <w:t>Key Figures</w:t>
            </w:r>
          </w:p>
        </w:tc>
        <w:tc>
          <w:tcPr>
            <w:tcW w:w="1264" w:type="dxa"/>
            <w:shd w:val="clear" w:color="auto" w:fill="F2F2F2"/>
            <w:tcMar>
              <w:top w:w="60" w:type="dxa"/>
              <w:left w:w="100" w:type="dxa"/>
              <w:bottom w:w="60" w:type="dxa"/>
              <w:right w:w="100" w:type="dxa"/>
            </w:tcMar>
            <w:vAlign w:val="center"/>
          </w:tcPr>
          <w:p w14:paraId="3D57538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389"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538A" w14:textId="77777777" w:rsidR="00B26219" w:rsidRDefault="00000000">
            <w:pPr>
              <w:spacing w:before="20" w:after="20"/>
            </w:pPr>
            <w:r>
              <w:rPr>
                <w:sz w:val="20"/>
                <w:szCs w:val="20"/>
              </w:rPr>
              <w:t>—</w:t>
            </w:r>
          </w:p>
        </w:tc>
      </w:tr>
      <w:tr w:rsidR="00B26219" w14:paraId="3D57539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8C" w14:textId="77777777" w:rsidR="00B26219" w:rsidRDefault="00000000">
            <w:pPr>
              <w:spacing w:before="20" w:after="20"/>
            </w:pPr>
            <w:r>
              <w:rPr>
                <w:sz w:val="20"/>
                <w:szCs w:val="20"/>
              </w:rPr>
              <w:t>Recipients</w:t>
            </w:r>
          </w:p>
        </w:tc>
        <w:tc>
          <w:tcPr>
            <w:tcW w:w="1264" w:type="dxa"/>
            <w:tcMar>
              <w:top w:w="60" w:type="dxa"/>
              <w:left w:w="100" w:type="dxa"/>
              <w:bottom w:w="60" w:type="dxa"/>
              <w:right w:w="100" w:type="dxa"/>
            </w:tcMar>
            <w:vAlign w:val="center"/>
          </w:tcPr>
          <w:p w14:paraId="3D57538D"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38E"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538F" w14:textId="77777777" w:rsidR="00B26219" w:rsidRDefault="00000000">
            <w:pPr>
              <w:spacing w:before="20" w:after="20"/>
            </w:pPr>
            <w:r>
              <w:rPr>
                <w:sz w:val="20"/>
                <w:szCs w:val="20"/>
              </w:rPr>
              <w:t>—</w:t>
            </w:r>
          </w:p>
        </w:tc>
      </w:tr>
      <w:tr w:rsidR="00B26219" w14:paraId="3D57539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91" w14:textId="77777777" w:rsidR="00B26219" w:rsidRDefault="00000000">
            <w:pPr>
              <w:spacing w:before="20" w:after="20"/>
            </w:pPr>
            <w:r>
              <w:rPr>
                <w:sz w:val="20"/>
                <w:szCs w:val="20"/>
              </w:rPr>
              <w:t>Distributed At</w:t>
            </w:r>
          </w:p>
        </w:tc>
        <w:tc>
          <w:tcPr>
            <w:tcW w:w="1264" w:type="dxa"/>
            <w:shd w:val="clear" w:color="auto" w:fill="F2F2F2"/>
            <w:tcMar>
              <w:top w:w="60" w:type="dxa"/>
              <w:left w:w="100" w:type="dxa"/>
              <w:bottom w:w="60" w:type="dxa"/>
              <w:right w:w="100" w:type="dxa"/>
            </w:tcMar>
            <w:vAlign w:val="center"/>
          </w:tcPr>
          <w:p w14:paraId="3D575392"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393"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5394" w14:textId="77777777" w:rsidR="00B26219" w:rsidRDefault="00000000">
            <w:pPr>
              <w:spacing w:before="20" w:after="20"/>
            </w:pPr>
            <w:r>
              <w:rPr>
                <w:sz w:val="20"/>
                <w:szCs w:val="20"/>
              </w:rPr>
              <w:t>—</w:t>
            </w:r>
          </w:p>
        </w:tc>
      </w:tr>
      <w:tr w:rsidR="00B26219" w14:paraId="3D57539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96" w14:textId="77777777" w:rsidR="00B26219" w:rsidRDefault="00000000">
            <w:pPr>
              <w:spacing w:before="20" w:after="20"/>
            </w:pPr>
            <w:r>
              <w:rPr>
                <w:sz w:val="20"/>
                <w:szCs w:val="20"/>
              </w:rPr>
              <w:t>Format</w:t>
            </w:r>
          </w:p>
        </w:tc>
        <w:tc>
          <w:tcPr>
            <w:tcW w:w="1264" w:type="dxa"/>
            <w:tcMar>
              <w:top w:w="60" w:type="dxa"/>
              <w:left w:w="100" w:type="dxa"/>
              <w:bottom w:w="60" w:type="dxa"/>
              <w:right w:w="100" w:type="dxa"/>
            </w:tcMar>
            <w:vAlign w:val="center"/>
          </w:tcPr>
          <w:p w14:paraId="3D575397"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398"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5399" w14:textId="77777777" w:rsidR="00B26219" w:rsidRDefault="00000000">
            <w:pPr>
              <w:spacing w:before="20" w:after="20"/>
            </w:pPr>
            <w:r>
              <w:rPr>
                <w:sz w:val="20"/>
                <w:szCs w:val="20"/>
              </w:rPr>
              <w:t>In-app, PDF, Email body.</w:t>
            </w:r>
          </w:p>
        </w:tc>
      </w:tr>
    </w:tbl>
    <w:p w14:paraId="3D57539B" w14:textId="77777777" w:rsidR="00B26219" w:rsidRDefault="00000000">
      <w:pPr>
        <w:pStyle w:val="Heading3"/>
        <w:spacing w:before="200" w:after="100"/>
      </w:pPr>
      <w:bookmarkStart w:id="750" w:name="_Toc237682045"/>
      <w:r>
        <w:rPr>
          <w:b/>
          <w:bCs/>
          <w:color w:val="404040"/>
          <w:sz w:val="22"/>
          <w:szCs w:val="22"/>
        </w:rPr>
        <w:t>Lifecycle</w:t>
      </w:r>
      <w:bookmarkEnd w:id="750"/>
    </w:p>
    <w:p w14:paraId="3D57539C" w14:textId="77777777" w:rsidR="00B26219" w:rsidRDefault="00000000">
      <w:pPr>
        <w:spacing w:after="120"/>
      </w:pPr>
      <w:r>
        <w:t>Generated → Distributed → Archived</w:t>
      </w:r>
    </w:p>
    <w:p w14:paraId="3D57539D" w14:textId="77777777" w:rsidR="00B26219" w:rsidRDefault="00000000">
      <w:pPr>
        <w:pStyle w:val="Heading3"/>
        <w:spacing w:before="200" w:after="100"/>
      </w:pPr>
      <w:bookmarkStart w:id="751" w:name="_Toc237682046"/>
      <w:r>
        <w:rPr>
          <w:b/>
          <w:bCs/>
          <w:color w:val="404040"/>
          <w:sz w:val="22"/>
          <w:szCs w:val="22"/>
        </w:rPr>
        <w:t>Relationships</w:t>
      </w:r>
      <w:bookmarkEnd w:id="751"/>
    </w:p>
    <w:p w14:paraId="3D57539E" w14:textId="77777777" w:rsidR="00B26219" w:rsidRDefault="00000000">
      <w:pPr>
        <w:pStyle w:val="ListParagraph"/>
        <w:numPr>
          <w:ilvl w:val="0"/>
          <w:numId w:val="2"/>
        </w:numPr>
        <w:spacing w:after="60"/>
      </w:pPr>
      <w:r>
        <w:t>Aggregates Insight</w:t>
      </w:r>
    </w:p>
    <w:p w14:paraId="3D57539F" w14:textId="77777777" w:rsidR="00B26219" w:rsidRDefault="00000000">
      <w:pPr>
        <w:pStyle w:val="ListParagraph"/>
        <w:numPr>
          <w:ilvl w:val="0"/>
          <w:numId w:val="2"/>
        </w:numPr>
        <w:spacing w:after="60"/>
      </w:pPr>
      <w:r>
        <w:t>Distributed by Notification</w:t>
      </w:r>
    </w:p>
    <w:p w14:paraId="3D5753A0" w14:textId="77777777" w:rsidR="00B26219" w:rsidRDefault="00000000">
      <w:pPr>
        <w:pStyle w:val="ListParagraph"/>
        <w:numPr>
          <w:ilvl w:val="0"/>
          <w:numId w:val="2"/>
        </w:numPr>
        <w:spacing w:after="60"/>
      </w:pPr>
      <w:r>
        <w:t>Scheduled by Scheduled Job</w:t>
      </w:r>
    </w:p>
    <w:p w14:paraId="3D5753A1" w14:textId="77777777" w:rsidR="00B26219" w:rsidRDefault="00000000">
      <w:pPr>
        <w:pStyle w:val="Heading3"/>
        <w:spacing w:before="200" w:after="100"/>
      </w:pPr>
      <w:bookmarkStart w:id="752" w:name="_Toc237682047"/>
      <w:r>
        <w:rPr>
          <w:b/>
          <w:bCs/>
          <w:color w:val="404040"/>
          <w:sz w:val="22"/>
          <w:szCs w:val="22"/>
        </w:rPr>
        <w:t>Business rules</w:t>
      </w:r>
      <w:bookmarkEnd w:id="752"/>
    </w:p>
    <w:p w14:paraId="3D5753A2" w14:textId="77777777" w:rsidR="00B26219" w:rsidRDefault="00000000">
      <w:pPr>
        <w:spacing w:after="120"/>
      </w:pPr>
      <w:r>
        <w:t>BR-172, BR-173</w:t>
      </w:r>
    </w:p>
    <w:p w14:paraId="3D5753A3" w14:textId="77777777" w:rsidR="00B26219" w:rsidRDefault="00000000">
      <w:pPr>
        <w:pStyle w:val="Heading3"/>
        <w:spacing w:before="200" w:after="100"/>
      </w:pPr>
      <w:bookmarkStart w:id="753" w:name="_Toc237682048"/>
      <w:r>
        <w:rPr>
          <w:b/>
          <w:bCs/>
          <w:color w:val="404040"/>
          <w:sz w:val="22"/>
          <w:szCs w:val="22"/>
        </w:rPr>
        <w:t>Audit and retention</w:t>
      </w:r>
      <w:bookmarkEnd w:id="753"/>
    </w:p>
    <w:p w14:paraId="3D5753A4" w14:textId="77777777" w:rsidR="00B26219" w:rsidRDefault="00000000">
      <w:pPr>
        <w:spacing w:after="120"/>
      </w:pPr>
      <w:r>
        <w:t>Generation and distribution, including recipient scope.</w:t>
      </w:r>
    </w:p>
    <w:p w14:paraId="3D5753A5" w14:textId="77777777" w:rsidR="00B26219" w:rsidRDefault="00000000">
      <w:pPr>
        <w:pStyle w:val="Heading3"/>
        <w:spacing w:before="200" w:after="100"/>
      </w:pPr>
      <w:bookmarkStart w:id="754" w:name="_Toc237682049"/>
      <w:r>
        <w:rPr>
          <w:b/>
          <w:bCs/>
          <w:color w:val="404040"/>
          <w:sz w:val="22"/>
          <w:szCs w:val="22"/>
        </w:rPr>
        <w:t>Extension points</w:t>
      </w:r>
      <w:bookmarkEnd w:id="754"/>
    </w:p>
    <w:p w14:paraId="3D5753A6" w14:textId="77777777" w:rsidR="00B26219" w:rsidRDefault="00000000">
      <w:pPr>
        <w:spacing w:after="120"/>
      </w:pPr>
      <w:r>
        <w:t>None.</w:t>
      </w:r>
    </w:p>
    <w:p w14:paraId="3D5753A7" w14:textId="77777777" w:rsidR="00B26219" w:rsidRDefault="00000000">
      <w:pPr>
        <w:pStyle w:val="Heading2"/>
        <w:spacing w:before="260" w:after="120"/>
      </w:pPr>
      <w:bookmarkStart w:id="755" w:name="_Toc237682050"/>
      <w:r>
        <w:rPr>
          <w:b/>
          <w:bCs/>
          <w:sz w:val="25"/>
          <w:szCs w:val="25"/>
        </w:rPr>
        <w:t>6.7.10  SBO-090  Query Log</w:t>
      </w:r>
      <w:bookmarkEnd w:id="75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3AA"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3A8"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3A9" w14:textId="77777777" w:rsidR="00B26219" w:rsidRDefault="00000000">
            <w:pPr>
              <w:spacing w:before="20" w:after="20"/>
            </w:pPr>
            <w:r>
              <w:rPr>
                <w:b/>
                <w:bCs/>
                <w:color w:val="FFFFFF"/>
                <w:sz w:val="20"/>
                <w:szCs w:val="20"/>
              </w:rPr>
              <w:t>Value</w:t>
            </w:r>
          </w:p>
        </w:tc>
      </w:tr>
      <w:tr w:rsidR="00B26219" w14:paraId="3D5753A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AB"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3AC" w14:textId="77777777" w:rsidR="00B26219" w:rsidRDefault="00000000">
            <w:pPr>
              <w:spacing w:before="20" w:after="20"/>
            </w:pPr>
            <w:r>
              <w:rPr>
                <w:sz w:val="20"/>
                <w:szCs w:val="20"/>
              </w:rPr>
              <w:t>SBO-090</w:t>
            </w:r>
          </w:p>
        </w:tc>
      </w:tr>
      <w:tr w:rsidR="00B26219" w14:paraId="3D5753B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AE"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3AF" w14:textId="77777777" w:rsidR="00B26219" w:rsidRDefault="00000000">
            <w:pPr>
              <w:spacing w:before="20" w:after="20"/>
            </w:pPr>
            <w:r>
              <w:rPr>
                <w:sz w:val="20"/>
                <w:szCs w:val="20"/>
              </w:rPr>
              <w:t>Query Log</w:t>
            </w:r>
          </w:p>
        </w:tc>
      </w:tr>
      <w:tr w:rsidR="00B26219" w14:paraId="3D5753B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B1"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3B2" w14:textId="77777777" w:rsidR="00B26219" w:rsidRDefault="00000000">
            <w:pPr>
              <w:spacing w:before="20" w:after="20"/>
            </w:pPr>
            <w:r>
              <w:rPr>
                <w:sz w:val="20"/>
                <w:szCs w:val="20"/>
              </w:rPr>
              <w:t>DOM-INT — Business Intelligence (GR-001)</w:t>
            </w:r>
          </w:p>
        </w:tc>
      </w:tr>
      <w:tr w:rsidR="00B26219" w14:paraId="3D5753B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B4"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3B5" w14:textId="77777777" w:rsidR="00B26219" w:rsidRDefault="00000000">
            <w:pPr>
              <w:spacing w:before="20" w:after="20"/>
            </w:pPr>
            <w:r>
              <w:rPr>
                <w:sz w:val="20"/>
                <w:szCs w:val="20"/>
              </w:rPr>
              <w:t>Shared Business Object</w:t>
            </w:r>
          </w:p>
        </w:tc>
      </w:tr>
      <w:tr w:rsidR="00B26219" w14:paraId="3D5753B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B7"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3B8" w14:textId="77777777" w:rsidR="00B26219" w:rsidRDefault="00000000">
            <w:pPr>
              <w:spacing w:before="20" w:after="20"/>
            </w:pPr>
            <w:r>
              <w:rPr>
                <w:sz w:val="20"/>
                <w:szCs w:val="20"/>
              </w:rPr>
              <w:t>System identifier.</w:t>
            </w:r>
          </w:p>
        </w:tc>
      </w:tr>
      <w:tr w:rsidR="00B26219" w14:paraId="3D5753B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BA"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3BB" w14:textId="77777777" w:rsidR="00B26219" w:rsidRDefault="00000000">
            <w:pPr>
              <w:spacing w:before="20" w:after="20"/>
            </w:pPr>
            <w:r>
              <w:rPr>
                <w:sz w:val="20"/>
                <w:szCs w:val="20"/>
              </w:rPr>
              <w:t>11 (5 Required)</w:t>
            </w:r>
          </w:p>
        </w:tc>
      </w:tr>
    </w:tbl>
    <w:p w14:paraId="3D5753BD" w14:textId="77777777" w:rsidR="00B26219" w:rsidRDefault="00000000">
      <w:pPr>
        <w:pStyle w:val="Heading3"/>
        <w:spacing w:before="200" w:after="100"/>
      </w:pPr>
      <w:bookmarkStart w:id="756" w:name="_Toc237682051"/>
      <w:r>
        <w:rPr>
          <w:b/>
          <w:bCs/>
          <w:color w:val="404040"/>
          <w:sz w:val="22"/>
          <w:szCs w:val="22"/>
        </w:rPr>
        <w:t>Purpose</w:t>
      </w:r>
      <w:bookmarkEnd w:id="756"/>
    </w:p>
    <w:p w14:paraId="3D5753BE" w14:textId="77777777" w:rsidR="00B26219" w:rsidRDefault="00000000">
      <w:pPr>
        <w:spacing w:after="120"/>
      </w:pPr>
      <w:r>
        <w:lastRenderedPageBreak/>
        <w:t>The record of natural-language queries and how they were resolved. Required to measure and improve assistant accuracy, and to audit what was asked of the data.</w:t>
      </w:r>
    </w:p>
    <w:p w14:paraId="3D5753BF" w14:textId="77777777" w:rsidR="00B26219" w:rsidRDefault="00000000">
      <w:pPr>
        <w:pStyle w:val="Heading3"/>
        <w:spacing w:before="200" w:after="100"/>
      </w:pPr>
      <w:bookmarkStart w:id="757" w:name="_Toc237682052"/>
      <w:r>
        <w:rPr>
          <w:b/>
          <w:bCs/>
          <w:color w:val="404040"/>
          <w:sz w:val="22"/>
          <w:szCs w:val="22"/>
        </w:rPr>
        <w:t>Attributes</w:t>
      </w:r>
      <w:bookmarkEnd w:id="757"/>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3"/>
        <w:gridCol w:w="1432"/>
        <w:gridCol w:w="1258"/>
        <w:gridCol w:w="4213"/>
      </w:tblGrid>
      <w:tr w:rsidR="00B26219" w14:paraId="3D5753C4"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3C0"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3C1"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3C2"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3C3" w14:textId="77777777" w:rsidR="00B26219" w:rsidRDefault="00000000">
            <w:pPr>
              <w:spacing w:before="20" w:after="20"/>
            </w:pPr>
            <w:r>
              <w:rPr>
                <w:b/>
                <w:bCs/>
                <w:color w:val="FFFFFF"/>
                <w:sz w:val="20"/>
                <w:szCs w:val="20"/>
              </w:rPr>
              <w:t>Note</w:t>
            </w:r>
          </w:p>
        </w:tc>
      </w:tr>
      <w:tr w:rsidR="00B26219" w14:paraId="3D5753C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C5" w14:textId="77777777" w:rsidR="00B26219" w:rsidRDefault="00000000">
            <w:pPr>
              <w:spacing w:before="20" w:after="20"/>
            </w:pPr>
            <w:r>
              <w:rPr>
                <w:sz w:val="20"/>
                <w:szCs w:val="20"/>
              </w:rPr>
              <w:t>Query Text</w:t>
            </w:r>
          </w:p>
        </w:tc>
        <w:tc>
          <w:tcPr>
            <w:tcW w:w="1264" w:type="dxa"/>
            <w:tcMar>
              <w:top w:w="60" w:type="dxa"/>
              <w:left w:w="100" w:type="dxa"/>
              <w:bottom w:w="60" w:type="dxa"/>
              <w:right w:w="100" w:type="dxa"/>
            </w:tcMar>
            <w:vAlign w:val="center"/>
          </w:tcPr>
          <w:p w14:paraId="3D5753C6"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3C7"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3C8" w14:textId="77777777" w:rsidR="00B26219" w:rsidRDefault="00000000">
            <w:pPr>
              <w:spacing w:before="20" w:after="20"/>
            </w:pPr>
            <w:r>
              <w:rPr>
                <w:sz w:val="20"/>
                <w:szCs w:val="20"/>
              </w:rPr>
              <w:t>As typed or spoken.</w:t>
            </w:r>
          </w:p>
        </w:tc>
      </w:tr>
      <w:tr w:rsidR="00B26219" w14:paraId="3D5753C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CA" w14:textId="77777777" w:rsidR="00B26219" w:rsidRDefault="00000000">
            <w:pPr>
              <w:spacing w:before="20" w:after="20"/>
            </w:pPr>
            <w:r>
              <w:rPr>
                <w:sz w:val="20"/>
                <w:szCs w:val="20"/>
              </w:rPr>
              <w:t>Actor</w:t>
            </w:r>
          </w:p>
        </w:tc>
        <w:tc>
          <w:tcPr>
            <w:tcW w:w="1264" w:type="dxa"/>
            <w:shd w:val="clear" w:color="auto" w:fill="F2F2F2"/>
            <w:tcMar>
              <w:top w:w="60" w:type="dxa"/>
              <w:left w:w="100" w:type="dxa"/>
              <w:bottom w:w="60" w:type="dxa"/>
              <w:right w:w="100" w:type="dxa"/>
            </w:tcMar>
            <w:vAlign w:val="center"/>
          </w:tcPr>
          <w:p w14:paraId="3D5753CB"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3CC"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53CD" w14:textId="77777777" w:rsidR="00B26219" w:rsidRDefault="00000000">
            <w:pPr>
              <w:spacing w:before="20" w:after="20"/>
            </w:pPr>
            <w:r>
              <w:rPr>
                <w:sz w:val="20"/>
                <w:szCs w:val="20"/>
              </w:rPr>
              <w:t>User.</w:t>
            </w:r>
          </w:p>
        </w:tc>
      </w:tr>
      <w:tr w:rsidR="00B26219" w14:paraId="3D5753D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CF" w14:textId="77777777" w:rsidR="00B26219" w:rsidRDefault="00000000">
            <w:pPr>
              <w:spacing w:before="20" w:after="20"/>
            </w:pPr>
            <w:r>
              <w:rPr>
                <w:sz w:val="20"/>
                <w:szCs w:val="20"/>
              </w:rPr>
              <w:t>Asked At</w:t>
            </w:r>
          </w:p>
        </w:tc>
        <w:tc>
          <w:tcPr>
            <w:tcW w:w="1264" w:type="dxa"/>
            <w:tcMar>
              <w:top w:w="60" w:type="dxa"/>
              <w:left w:w="100" w:type="dxa"/>
              <w:bottom w:w="60" w:type="dxa"/>
              <w:right w:w="100" w:type="dxa"/>
            </w:tcMar>
            <w:vAlign w:val="center"/>
          </w:tcPr>
          <w:p w14:paraId="3D5753D0"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3D1"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3D2" w14:textId="77777777" w:rsidR="00B26219" w:rsidRDefault="00000000">
            <w:pPr>
              <w:spacing w:before="20" w:after="20"/>
            </w:pPr>
            <w:r>
              <w:rPr>
                <w:sz w:val="20"/>
                <w:szCs w:val="20"/>
              </w:rPr>
              <w:t>—</w:t>
            </w:r>
          </w:p>
        </w:tc>
      </w:tr>
      <w:tr w:rsidR="00B26219" w14:paraId="3D5753D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D4" w14:textId="77777777" w:rsidR="00B26219" w:rsidRDefault="00000000">
            <w:pPr>
              <w:spacing w:before="20" w:after="20"/>
            </w:pPr>
            <w:r>
              <w:rPr>
                <w:sz w:val="20"/>
                <w:szCs w:val="20"/>
              </w:rPr>
              <w:t>Resolved Intent</w:t>
            </w:r>
          </w:p>
        </w:tc>
        <w:tc>
          <w:tcPr>
            <w:tcW w:w="1264" w:type="dxa"/>
            <w:shd w:val="clear" w:color="auto" w:fill="F2F2F2"/>
            <w:tcMar>
              <w:top w:w="60" w:type="dxa"/>
              <w:left w:w="100" w:type="dxa"/>
              <w:bottom w:w="60" w:type="dxa"/>
              <w:right w:w="100" w:type="dxa"/>
            </w:tcMar>
            <w:vAlign w:val="center"/>
          </w:tcPr>
          <w:p w14:paraId="3D5753D5"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3D6"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53D7" w14:textId="77777777" w:rsidR="00B26219" w:rsidRDefault="00000000">
            <w:pPr>
              <w:spacing w:before="20" w:after="20"/>
            </w:pPr>
            <w:r>
              <w:rPr>
                <w:sz w:val="20"/>
                <w:szCs w:val="20"/>
              </w:rPr>
              <w:t>—</w:t>
            </w:r>
          </w:p>
        </w:tc>
      </w:tr>
      <w:tr w:rsidR="00B26219" w14:paraId="3D5753D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D9" w14:textId="77777777" w:rsidR="00B26219" w:rsidRDefault="00000000">
            <w:pPr>
              <w:spacing w:before="20" w:after="20"/>
            </w:pPr>
            <w:r>
              <w:rPr>
                <w:sz w:val="20"/>
                <w:szCs w:val="20"/>
              </w:rPr>
              <w:t>Generated Query</w:t>
            </w:r>
          </w:p>
        </w:tc>
        <w:tc>
          <w:tcPr>
            <w:tcW w:w="1264" w:type="dxa"/>
            <w:tcMar>
              <w:top w:w="60" w:type="dxa"/>
              <w:left w:w="100" w:type="dxa"/>
              <w:bottom w:w="60" w:type="dxa"/>
              <w:right w:w="100" w:type="dxa"/>
            </w:tcMar>
            <w:vAlign w:val="center"/>
          </w:tcPr>
          <w:p w14:paraId="3D5753DA"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3DB"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3DC" w14:textId="77777777" w:rsidR="00B26219" w:rsidRDefault="00000000">
            <w:pPr>
              <w:spacing w:before="20" w:after="20"/>
            </w:pPr>
            <w:r>
              <w:rPr>
                <w:sz w:val="20"/>
                <w:szCs w:val="20"/>
              </w:rPr>
              <w:t>The reporting-framework query produced.</w:t>
            </w:r>
          </w:p>
        </w:tc>
      </w:tr>
      <w:tr w:rsidR="00B26219" w14:paraId="3D5753E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DE" w14:textId="77777777" w:rsidR="00B26219" w:rsidRDefault="00000000">
            <w:pPr>
              <w:spacing w:before="20" w:after="20"/>
            </w:pPr>
            <w:r>
              <w:rPr>
                <w:sz w:val="20"/>
                <w:szCs w:val="20"/>
              </w:rPr>
              <w:t>Data Source</w:t>
            </w:r>
          </w:p>
        </w:tc>
        <w:tc>
          <w:tcPr>
            <w:tcW w:w="1264" w:type="dxa"/>
            <w:shd w:val="clear" w:color="auto" w:fill="F2F2F2"/>
            <w:tcMar>
              <w:top w:w="60" w:type="dxa"/>
              <w:left w:w="100" w:type="dxa"/>
              <w:bottom w:w="60" w:type="dxa"/>
              <w:right w:w="100" w:type="dxa"/>
            </w:tcMar>
            <w:vAlign w:val="center"/>
          </w:tcPr>
          <w:p w14:paraId="3D5753DF"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3E0"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53E1" w14:textId="77777777" w:rsidR="00B26219" w:rsidRDefault="00000000">
            <w:pPr>
              <w:spacing w:before="20" w:after="20"/>
            </w:pPr>
            <w:r>
              <w:rPr>
                <w:sz w:val="20"/>
                <w:szCs w:val="20"/>
              </w:rPr>
              <w:t>—</w:t>
            </w:r>
          </w:p>
        </w:tc>
      </w:tr>
      <w:tr w:rsidR="00B26219" w14:paraId="3D5753E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E3" w14:textId="77777777" w:rsidR="00B26219" w:rsidRDefault="00000000">
            <w:pPr>
              <w:spacing w:before="20" w:after="20"/>
            </w:pPr>
            <w:r>
              <w:rPr>
                <w:sz w:val="20"/>
                <w:szCs w:val="20"/>
              </w:rPr>
              <w:t>Result Count</w:t>
            </w:r>
          </w:p>
        </w:tc>
        <w:tc>
          <w:tcPr>
            <w:tcW w:w="1264" w:type="dxa"/>
            <w:tcMar>
              <w:top w:w="60" w:type="dxa"/>
              <w:left w:w="100" w:type="dxa"/>
              <w:bottom w:w="60" w:type="dxa"/>
              <w:right w:w="100" w:type="dxa"/>
            </w:tcMar>
            <w:vAlign w:val="center"/>
          </w:tcPr>
          <w:p w14:paraId="3D5753E4"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3E5"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53E6" w14:textId="77777777" w:rsidR="00B26219" w:rsidRDefault="00000000">
            <w:pPr>
              <w:spacing w:before="20" w:after="20"/>
            </w:pPr>
            <w:r>
              <w:rPr>
                <w:sz w:val="20"/>
                <w:szCs w:val="20"/>
              </w:rPr>
              <w:t>—</w:t>
            </w:r>
          </w:p>
        </w:tc>
      </w:tr>
      <w:tr w:rsidR="00B26219" w14:paraId="3D5753E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E8" w14:textId="77777777" w:rsidR="00B26219" w:rsidRDefault="00000000">
            <w:pPr>
              <w:spacing w:before="20" w:after="20"/>
            </w:pPr>
            <w:r>
              <w:rPr>
                <w:sz w:val="20"/>
                <w:szCs w:val="20"/>
              </w:rPr>
              <w:t>Outcome</w:t>
            </w:r>
          </w:p>
        </w:tc>
        <w:tc>
          <w:tcPr>
            <w:tcW w:w="1264" w:type="dxa"/>
            <w:shd w:val="clear" w:color="auto" w:fill="F2F2F2"/>
            <w:tcMar>
              <w:top w:w="60" w:type="dxa"/>
              <w:left w:w="100" w:type="dxa"/>
              <w:bottom w:w="60" w:type="dxa"/>
              <w:right w:w="100" w:type="dxa"/>
            </w:tcMar>
            <w:vAlign w:val="center"/>
          </w:tcPr>
          <w:p w14:paraId="3D5753E9"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3EA"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3EB" w14:textId="77777777" w:rsidR="00B26219" w:rsidRDefault="00000000">
            <w:pPr>
              <w:spacing w:before="20" w:after="20"/>
            </w:pPr>
            <w:r>
              <w:rPr>
                <w:sz w:val="20"/>
                <w:szCs w:val="20"/>
              </w:rPr>
              <w:t>Answered, Clarification requested, Unresolved, Refused (out of scope), Denied (access).</w:t>
            </w:r>
          </w:p>
        </w:tc>
      </w:tr>
      <w:tr w:rsidR="00B26219" w14:paraId="3D5753F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ED" w14:textId="77777777" w:rsidR="00B26219" w:rsidRDefault="00000000">
            <w:pPr>
              <w:spacing w:before="20" w:after="20"/>
            </w:pPr>
            <w:r>
              <w:rPr>
                <w:sz w:val="20"/>
                <w:szCs w:val="20"/>
              </w:rPr>
              <w:t>Duration</w:t>
            </w:r>
          </w:p>
        </w:tc>
        <w:tc>
          <w:tcPr>
            <w:tcW w:w="1264" w:type="dxa"/>
            <w:tcMar>
              <w:top w:w="60" w:type="dxa"/>
              <w:left w:w="100" w:type="dxa"/>
              <w:bottom w:w="60" w:type="dxa"/>
              <w:right w:w="100" w:type="dxa"/>
            </w:tcMar>
            <w:vAlign w:val="center"/>
          </w:tcPr>
          <w:p w14:paraId="3D5753EE"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3EF"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53F0" w14:textId="77777777" w:rsidR="00B26219" w:rsidRDefault="00000000">
            <w:pPr>
              <w:spacing w:before="20" w:after="20"/>
            </w:pPr>
            <w:r>
              <w:rPr>
                <w:sz w:val="20"/>
                <w:szCs w:val="20"/>
              </w:rPr>
              <w:t>Milliseconds.</w:t>
            </w:r>
          </w:p>
        </w:tc>
      </w:tr>
      <w:tr w:rsidR="00B26219" w14:paraId="3D5753F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3F2" w14:textId="77777777" w:rsidR="00B26219" w:rsidRDefault="00000000">
            <w:pPr>
              <w:spacing w:before="20" w:after="20"/>
            </w:pPr>
            <w:r>
              <w:rPr>
                <w:sz w:val="20"/>
                <w:szCs w:val="20"/>
              </w:rPr>
              <w:t>Access Scope Applied</w:t>
            </w:r>
          </w:p>
        </w:tc>
        <w:tc>
          <w:tcPr>
            <w:tcW w:w="1264" w:type="dxa"/>
            <w:shd w:val="clear" w:color="auto" w:fill="F2F2F2"/>
            <w:tcMar>
              <w:top w:w="60" w:type="dxa"/>
              <w:left w:w="100" w:type="dxa"/>
              <w:bottom w:w="60" w:type="dxa"/>
              <w:right w:w="100" w:type="dxa"/>
            </w:tcMar>
            <w:vAlign w:val="center"/>
          </w:tcPr>
          <w:p w14:paraId="3D5753F3"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3F4"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53F5" w14:textId="77777777" w:rsidR="00B26219" w:rsidRDefault="00000000">
            <w:pPr>
              <w:spacing w:before="20" w:after="20"/>
            </w:pPr>
            <w:r>
              <w:rPr>
                <w:sz w:val="20"/>
                <w:szCs w:val="20"/>
              </w:rPr>
              <w:t>Proof that the answer respected the actor scope.</w:t>
            </w:r>
          </w:p>
        </w:tc>
      </w:tr>
      <w:tr w:rsidR="00B26219" w14:paraId="3D5753F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3F7" w14:textId="77777777" w:rsidR="00B26219" w:rsidRDefault="00000000">
            <w:pPr>
              <w:spacing w:before="20" w:after="20"/>
            </w:pPr>
            <w:r>
              <w:rPr>
                <w:sz w:val="20"/>
                <w:szCs w:val="20"/>
              </w:rPr>
              <w:t>Feedback</w:t>
            </w:r>
          </w:p>
        </w:tc>
        <w:tc>
          <w:tcPr>
            <w:tcW w:w="1264" w:type="dxa"/>
            <w:tcMar>
              <w:top w:w="60" w:type="dxa"/>
              <w:left w:w="100" w:type="dxa"/>
              <w:bottom w:w="60" w:type="dxa"/>
              <w:right w:w="100" w:type="dxa"/>
            </w:tcMar>
            <w:vAlign w:val="center"/>
          </w:tcPr>
          <w:p w14:paraId="3D5753F8"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3F9"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53FA" w14:textId="77777777" w:rsidR="00B26219" w:rsidRDefault="00000000">
            <w:pPr>
              <w:spacing w:before="20" w:after="20"/>
            </w:pPr>
            <w:r>
              <w:rPr>
                <w:sz w:val="20"/>
                <w:szCs w:val="20"/>
              </w:rPr>
              <w:t>Helpful, Not helpful.</w:t>
            </w:r>
          </w:p>
        </w:tc>
      </w:tr>
    </w:tbl>
    <w:p w14:paraId="3D5753FC" w14:textId="77777777" w:rsidR="00B26219" w:rsidRDefault="00000000">
      <w:pPr>
        <w:pStyle w:val="Heading3"/>
        <w:spacing w:before="200" w:after="100"/>
      </w:pPr>
      <w:bookmarkStart w:id="758" w:name="_Toc237682053"/>
      <w:r>
        <w:rPr>
          <w:b/>
          <w:bCs/>
          <w:color w:val="404040"/>
          <w:sz w:val="22"/>
          <w:szCs w:val="22"/>
        </w:rPr>
        <w:t>Lifecycle</w:t>
      </w:r>
      <w:bookmarkEnd w:id="758"/>
    </w:p>
    <w:p w14:paraId="3D5753FD" w14:textId="77777777" w:rsidR="00B26219" w:rsidRDefault="00000000">
      <w:pPr>
        <w:spacing w:after="120"/>
      </w:pPr>
      <w:r>
        <w:t>Recorded. Immutable.</w:t>
      </w:r>
    </w:p>
    <w:p w14:paraId="3D5753FE" w14:textId="77777777" w:rsidR="00B26219" w:rsidRDefault="00000000">
      <w:pPr>
        <w:pStyle w:val="Heading3"/>
        <w:spacing w:before="200" w:after="100"/>
      </w:pPr>
      <w:bookmarkStart w:id="759" w:name="_Toc237682054"/>
      <w:r>
        <w:rPr>
          <w:b/>
          <w:bCs/>
          <w:color w:val="404040"/>
          <w:sz w:val="22"/>
          <w:szCs w:val="22"/>
        </w:rPr>
        <w:t>Relationships</w:t>
      </w:r>
      <w:bookmarkEnd w:id="759"/>
    </w:p>
    <w:p w14:paraId="3D5753FF" w14:textId="77777777" w:rsidR="00B26219" w:rsidRDefault="00000000">
      <w:pPr>
        <w:pStyle w:val="ListParagraph"/>
        <w:numPr>
          <w:ilvl w:val="0"/>
          <w:numId w:val="2"/>
        </w:numPr>
        <w:spacing w:after="60"/>
      </w:pPr>
      <w:r>
        <w:t>Produced by the Intelligent Assistant</w:t>
      </w:r>
    </w:p>
    <w:p w14:paraId="3D575400" w14:textId="77777777" w:rsidR="00B26219" w:rsidRDefault="00000000">
      <w:pPr>
        <w:pStyle w:val="ListParagraph"/>
        <w:numPr>
          <w:ilvl w:val="0"/>
          <w:numId w:val="2"/>
        </w:numPr>
        <w:spacing w:after="60"/>
      </w:pPr>
      <w:r>
        <w:t>Executed against the reporting framework only</w:t>
      </w:r>
    </w:p>
    <w:p w14:paraId="3D575401" w14:textId="77777777" w:rsidR="00B26219" w:rsidRDefault="00000000">
      <w:pPr>
        <w:pStyle w:val="Heading3"/>
        <w:spacing w:before="200" w:after="100"/>
      </w:pPr>
      <w:bookmarkStart w:id="760" w:name="_Toc237682055"/>
      <w:r>
        <w:rPr>
          <w:b/>
          <w:bCs/>
          <w:color w:val="404040"/>
          <w:sz w:val="22"/>
          <w:szCs w:val="22"/>
        </w:rPr>
        <w:t>Business rules</w:t>
      </w:r>
      <w:bookmarkEnd w:id="760"/>
    </w:p>
    <w:p w14:paraId="3D575402" w14:textId="77777777" w:rsidR="00B26219" w:rsidRDefault="00000000">
      <w:pPr>
        <w:spacing w:after="120"/>
      </w:pPr>
      <w:r>
        <w:t>BR-174, BR-175</w:t>
      </w:r>
    </w:p>
    <w:p w14:paraId="3D575403" w14:textId="77777777" w:rsidR="00B26219" w:rsidRDefault="00000000">
      <w:pPr>
        <w:pStyle w:val="Heading3"/>
        <w:spacing w:before="200" w:after="100"/>
      </w:pPr>
      <w:bookmarkStart w:id="761" w:name="_Toc237682056"/>
      <w:r>
        <w:rPr>
          <w:b/>
          <w:bCs/>
          <w:color w:val="404040"/>
          <w:sz w:val="22"/>
          <w:szCs w:val="22"/>
        </w:rPr>
        <w:t>Audit and retention</w:t>
      </w:r>
      <w:bookmarkEnd w:id="761"/>
    </w:p>
    <w:p w14:paraId="3D575404" w14:textId="77777777" w:rsidR="00B26219" w:rsidRDefault="00000000">
      <w:pPr>
        <w:spacing w:after="120"/>
      </w:pPr>
      <w:r>
        <w:t>Immutable. Every query is auditable, including the scope applied.</w:t>
      </w:r>
    </w:p>
    <w:p w14:paraId="3D575405" w14:textId="77777777" w:rsidR="00B26219" w:rsidRDefault="00000000">
      <w:pPr>
        <w:pStyle w:val="Heading3"/>
        <w:spacing w:before="200" w:after="100"/>
      </w:pPr>
      <w:bookmarkStart w:id="762" w:name="_Toc237682057"/>
      <w:r>
        <w:rPr>
          <w:b/>
          <w:bCs/>
          <w:color w:val="404040"/>
          <w:sz w:val="22"/>
          <w:szCs w:val="22"/>
        </w:rPr>
        <w:t>Extension points</w:t>
      </w:r>
      <w:bookmarkEnd w:id="762"/>
    </w:p>
    <w:p w14:paraId="3D575406" w14:textId="77777777" w:rsidR="00B26219" w:rsidRDefault="00000000">
      <w:pPr>
        <w:spacing w:after="120"/>
      </w:pPr>
      <w:r>
        <w:t>None.</w:t>
      </w:r>
    </w:p>
    <w:p w14:paraId="3D575407" w14:textId="77777777" w:rsidR="00B26219" w:rsidRDefault="00000000">
      <w:pPr>
        <w:pStyle w:val="Heading2"/>
        <w:spacing w:before="260" w:after="120"/>
      </w:pPr>
      <w:bookmarkStart w:id="763" w:name="_Toc237682058"/>
      <w:r>
        <w:rPr>
          <w:b/>
          <w:bCs/>
          <w:sz w:val="25"/>
          <w:szCs w:val="25"/>
        </w:rPr>
        <w:t>6.7.11  SBO-091  Data Quality Finding</w:t>
      </w:r>
      <w:bookmarkEnd w:id="76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40A"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408"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409" w14:textId="77777777" w:rsidR="00B26219" w:rsidRDefault="00000000">
            <w:pPr>
              <w:spacing w:before="20" w:after="20"/>
            </w:pPr>
            <w:r>
              <w:rPr>
                <w:b/>
                <w:bCs/>
                <w:color w:val="FFFFFF"/>
                <w:sz w:val="20"/>
                <w:szCs w:val="20"/>
              </w:rPr>
              <w:t>Value</w:t>
            </w:r>
          </w:p>
        </w:tc>
      </w:tr>
      <w:tr w:rsidR="00B26219" w14:paraId="3D57540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0B"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40C" w14:textId="77777777" w:rsidR="00B26219" w:rsidRDefault="00000000">
            <w:pPr>
              <w:spacing w:before="20" w:after="20"/>
            </w:pPr>
            <w:r>
              <w:rPr>
                <w:sz w:val="20"/>
                <w:szCs w:val="20"/>
              </w:rPr>
              <w:t>SBO-091</w:t>
            </w:r>
          </w:p>
        </w:tc>
      </w:tr>
      <w:tr w:rsidR="00B26219" w14:paraId="3D57541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0E"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40F" w14:textId="77777777" w:rsidR="00B26219" w:rsidRDefault="00000000">
            <w:pPr>
              <w:spacing w:before="20" w:after="20"/>
            </w:pPr>
            <w:r>
              <w:rPr>
                <w:sz w:val="20"/>
                <w:szCs w:val="20"/>
              </w:rPr>
              <w:t>Data Quality Finding</w:t>
            </w:r>
          </w:p>
        </w:tc>
      </w:tr>
      <w:tr w:rsidR="00B26219" w14:paraId="3D57541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11" w14:textId="77777777" w:rsidR="00B26219" w:rsidRDefault="00000000">
            <w:pPr>
              <w:spacing w:before="20" w:after="20"/>
            </w:pPr>
            <w:r>
              <w:rPr>
                <w:sz w:val="20"/>
                <w:szCs w:val="20"/>
              </w:rPr>
              <w:lastRenderedPageBreak/>
              <w:t>Hosting domain</w:t>
            </w:r>
          </w:p>
        </w:tc>
        <w:tc>
          <w:tcPr>
            <w:tcW w:w="6860" w:type="dxa"/>
            <w:tcMar>
              <w:top w:w="60" w:type="dxa"/>
              <w:left w:w="100" w:type="dxa"/>
              <w:bottom w:w="60" w:type="dxa"/>
              <w:right w:w="100" w:type="dxa"/>
            </w:tcMar>
            <w:vAlign w:val="center"/>
          </w:tcPr>
          <w:p w14:paraId="3D575412" w14:textId="77777777" w:rsidR="00B26219" w:rsidRDefault="00000000">
            <w:pPr>
              <w:spacing w:before="20" w:after="20"/>
            </w:pPr>
            <w:r>
              <w:rPr>
                <w:sz w:val="20"/>
                <w:szCs w:val="20"/>
              </w:rPr>
              <w:t>DOM-INT — Business Intelligence (GR-001)</w:t>
            </w:r>
          </w:p>
        </w:tc>
      </w:tr>
      <w:tr w:rsidR="00B26219" w14:paraId="3D57541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14"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415" w14:textId="77777777" w:rsidR="00B26219" w:rsidRDefault="00000000">
            <w:pPr>
              <w:spacing w:before="20" w:after="20"/>
            </w:pPr>
            <w:r>
              <w:rPr>
                <w:sz w:val="20"/>
                <w:szCs w:val="20"/>
              </w:rPr>
              <w:t>Shared Business Object</w:t>
            </w:r>
          </w:p>
        </w:tc>
      </w:tr>
      <w:tr w:rsidR="00B26219" w14:paraId="3D57541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17"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418" w14:textId="77777777" w:rsidR="00B26219" w:rsidRDefault="00000000">
            <w:pPr>
              <w:spacing w:before="20" w:after="20"/>
            </w:pPr>
            <w:r>
              <w:rPr>
                <w:sz w:val="20"/>
                <w:szCs w:val="20"/>
              </w:rPr>
              <w:t>Object Type plus Object Reference plus Attribute plus Finding Type is unique while open.</w:t>
            </w:r>
          </w:p>
        </w:tc>
      </w:tr>
      <w:tr w:rsidR="00B26219" w14:paraId="3D57541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1A"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41B" w14:textId="77777777" w:rsidR="00B26219" w:rsidRDefault="00000000">
            <w:pPr>
              <w:spacing w:before="20" w:after="20"/>
            </w:pPr>
            <w:r>
              <w:rPr>
                <w:sz w:val="20"/>
                <w:szCs w:val="20"/>
              </w:rPr>
              <w:t>11 (5 Required)</w:t>
            </w:r>
          </w:p>
        </w:tc>
      </w:tr>
    </w:tbl>
    <w:p w14:paraId="3D57541D" w14:textId="77777777" w:rsidR="00B26219" w:rsidRDefault="00000000">
      <w:pPr>
        <w:pStyle w:val="Heading3"/>
        <w:spacing w:before="200" w:after="100"/>
      </w:pPr>
      <w:bookmarkStart w:id="764" w:name="_Toc237682059"/>
      <w:r>
        <w:rPr>
          <w:b/>
          <w:bCs/>
          <w:color w:val="404040"/>
          <w:sz w:val="22"/>
          <w:szCs w:val="22"/>
        </w:rPr>
        <w:t>Purpose</w:t>
      </w:r>
      <w:bookmarkEnd w:id="764"/>
    </w:p>
    <w:p w14:paraId="3D57541E" w14:textId="77777777" w:rsidR="00B26219" w:rsidRDefault="00000000">
      <w:pPr>
        <w:spacing w:after="120"/>
      </w:pPr>
      <w:r>
        <w:t>An identified completeness or consistency gap, arising naturally from progressive adoption. Reported, never blocking.</w:t>
      </w:r>
    </w:p>
    <w:p w14:paraId="3D57541F" w14:textId="77777777" w:rsidR="00B26219" w:rsidRDefault="00000000">
      <w:pPr>
        <w:pStyle w:val="Heading3"/>
        <w:spacing w:before="200" w:after="100"/>
      </w:pPr>
      <w:bookmarkStart w:id="765" w:name="_Toc237682060"/>
      <w:r>
        <w:rPr>
          <w:b/>
          <w:bCs/>
          <w:color w:val="404040"/>
          <w:sz w:val="22"/>
          <w:szCs w:val="22"/>
        </w:rPr>
        <w:t>Attributes</w:t>
      </w:r>
      <w:bookmarkEnd w:id="76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19"/>
        <w:gridCol w:w="1432"/>
        <w:gridCol w:w="1262"/>
        <w:gridCol w:w="4213"/>
      </w:tblGrid>
      <w:tr w:rsidR="00B26219" w14:paraId="3D575424"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420"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421"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422"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423" w14:textId="77777777" w:rsidR="00B26219" w:rsidRDefault="00000000">
            <w:pPr>
              <w:spacing w:before="20" w:after="20"/>
            </w:pPr>
            <w:r>
              <w:rPr>
                <w:b/>
                <w:bCs/>
                <w:color w:val="FFFFFF"/>
                <w:sz w:val="20"/>
                <w:szCs w:val="20"/>
              </w:rPr>
              <w:t>Note</w:t>
            </w:r>
          </w:p>
        </w:tc>
      </w:tr>
      <w:tr w:rsidR="00B26219" w14:paraId="3D57542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25" w14:textId="77777777" w:rsidR="00B26219" w:rsidRDefault="00000000">
            <w:pPr>
              <w:spacing w:before="20" w:after="20"/>
            </w:pPr>
            <w:r>
              <w:rPr>
                <w:sz w:val="20"/>
                <w:szCs w:val="20"/>
              </w:rPr>
              <w:t>Object Type</w:t>
            </w:r>
          </w:p>
        </w:tc>
        <w:tc>
          <w:tcPr>
            <w:tcW w:w="1264" w:type="dxa"/>
            <w:tcMar>
              <w:top w:w="60" w:type="dxa"/>
              <w:left w:w="100" w:type="dxa"/>
              <w:bottom w:w="60" w:type="dxa"/>
              <w:right w:w="100" w:type="dxa"/>
            </w:tcMar>
            <w:vAlign w:val="center"/>
          </w:tcPr>
          <w:p w14:paraId="3D575426"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427" w14:textId="77777777" w:rsidR="00B26219" w:rsidRDefault="00000000">
            <w:pPr>
              <w:spacing w:before="20" w:after="20"/>
            </w:pPr>
            <w:r>
              <w:rPr>
                <w:sz w:val="20"/>
                <w:szCs w:val="20"/>
              </w:rPr>
              <w:t>Enum(SBO)</w:t>
            </w:r>
          </w:p>
        </w:tc>
        <w:tc>
          <w:tcPr>
            <w:tcW w:w="4332" w:type="dxa"/>
            <w:tcMar>
              <w:top w:w="60" w:type="dxa"/>
              <w:left w:w="100" w:type="dxa"/>
              <w:bottom w:w="60" w:type="dxa"/>
              <w:right w:w="100" w:type="dxa"/>
            </w:tcMar>
            <w:vAlign w:val="center"/>
          </w:tcPr>
          <w:p w14:paraId="3D575428" w14:textId="77777777" w:rsidR="00B26219" w:rsidRDefault="00000000">
            <w:pPr>
              <w:spacing w:before="20" w:after="20"/>
            </w:pPr>
            <w:r>
              <w:rPr>
                <w:sz w:val="20"/>
                <w:szCs w:val="20"/>
              </w:rPr>
              <w:t>—</w:t>
            </w:r>
          </w:p>
        </w:tc>
      </w:tr>
      <w:tr w:rsidR="00B26219" w14:paraId="3D57542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2A" w14:textId="77777777" w:rsidR="00B26219" w:rsidRDefault="00000000">
            <w:pPr>
              <w:spacing w:before="20" w:after="20"/>
            </w:pPr>
            <w:r>
              <w:rPr>
                <w:sz w:val="20"/>
                <w:szCs w:val="20"/>
              </w:rPr>
              <w:t>Object Reference</w:t>
            </w:r>
          </w:p>
        </w:tc>
        <w:tc>
          <w:tcPr>
            <w:tcW w:w="1264" w:type="dxa"/>
            <w:shd w:val="clear" w:color="auto" w:fill="F2F2F2"/>
            <w:tcMar>
              <w:top w:w="60" w:type="dxa"/>
              <w:left w:w="100" w:type="dxa"/>
              <w:bottom w:w="60" w:type="dxa"/>
              <w:right w:w="100" w:type="dxa"/>
            </w:tcMar>
            <w:vAlign w:val="center"/>
          </w:tcPr>
          <w:p w14:paraId="3D57542B"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42C"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542D" w14:textId="77777777" w:rsidR="00B26219" w:rsidRDefault="00000000">
            <w:pPr>
              <w:spacing w:before="20" w:after="20"/>
            </w:pPr>
            <w:r>
              <w:rPr>
                <w:sz w:val="20"/>
                <w:szCs w:val="20"/>
              </w:rPr>
              <w:t>Null for aggregate findings.</w:t>
            </w:r>
          </w:p>
        </w:tc>
      </w:tr>
      <w:tr w:rsidR="00B26219" w14:paraId="3D57543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2F" w14:textId="77777777" w:rsidR="00B26219" w:rsidRDefault="00000000">
            <w:pPr>
              <w:spacing w:before="20" w:after="20"/>
            </w:pPr>
            <w:r>
              <w:rPr>
                <w:sz w:val="20"/>
                <w:szCs w:val="20"/>
              </w:rPr>
              <w:t>Attribute</w:t>
            </w:r>
          </w:p>
        </w:tc>
        <w:tc>
          <w:tcPr>
            <w:tcW w:w="1264" w:type="dxa"/>
            <w:tcMar>
              <w:top w:w="60" w:type="dxa"/>
              <w:left w:w="100" w:type="dxa"/>
              <w:bottom w:w="60" w:type="dxa"/>
              <w:right w:w="100" w:type="dxa"/>
            </w:tcMar>
            <w:vAlign w:val="center"/>
          </w:tcPr>
          <w:p w14:paraId="3D575430"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431"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5432" w14:textId="77777777" w:rsidR="00B26219" w:rsidRDefault="00000000">
            <w:pPr>
              <w:spacing w:before="20" w:after="20"/>
            </w:pPr>
            <w:r>
              <w:rPr>
                <w:sz w:val="20"/>
                <w:szCs w:val="20"/>
              </w:rPr>
              <w:t>—</w:t>
            </w:r>
          </w:p>
        </w:tc>
      </w:tr>
      <w:tr w:rsidR="00B26219" w14:paraId="3D57543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34" w14:textId="77777777" w:rsidR="00B26219" w:rsidRDefault="00000000">
            <w:pPr>
              <w:spacing w:before="20" w:after="20"/>
            </w:pPr>
            <w:r>
              <w:rPr>
                <w:sz w:val="20"/>
                <w:szCs w:val="20"/>
              </w:rPr>
              <w:t>Finding Type</w:t>
            </w:r>
          </w:p>
        </w:tc>
        <w:tc>
          <w:tcPr>
            <w:tcW w:w="1264" w:type="dxa"/>
            <w:shd w:val="clear" w:color="auto" w:fill="F2F2F2"/>
            <w:tcMar>
              <w:top w:w="60" w:type="dxa"/>
              <w:left w:w="100" w:type="dxa"/>
              <w:bottom w:w="60" w:type="dxa"/>
              <w:right w:w="100" w:type="dxa"/>
            </w:tcMar>
            <w:vAlign w:val="center"/>
          </w:tcPr>
          <w:p w14:paraId="3D575435"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436"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437" w14:textId="77777777" w:rsidR="00B26219" w:rsidRDefault="00000000">
            <w:pPr>
              <w:spacing w:before="20" w:after="20"/>
            </w:pPr>
            <w:r>
              <w:rPr>
                <w:sz w:val="20"/>
                <w:szCs w:val="20"/>
              </w:rPr>
              <w:t>Recommended field unpopulated, Referential inconsistency, Duplicate candidate, Stale location, Orphaned reference, Adoption gap.</w:t>
            </w:r>
          </w:p>
        </w:tc>
      </w:tr>
      <w:tr w:rsidR="00B26219" w14:paraId="3D57543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39" w14:textId="77777777" w:rsidR="00B26219" w:rsidRDefault="00000000">
            <w:pPr>
              <w:spacing w:before="20" w:after="20"/>
            </w:pPr>
            <w:r>
              <w:rPr>
                <w:sz w:val="20"/>
                <w:szCs w:val="20"/>
              </w:rPr>
              <w:t>Detected At</w:t>
            </w:r>
          </w:p>
        </w:tc>
        <w:tc>
          <w:tcPr>
            <w:tcW w:w="1264" w:type="dxa"/>
            <w:tcMar>
              <w:top w:w="60" w:type="dxa"/>
              <w:left w:w="100" w:type="dxa"/>
              <w:bottom w:w="60" w:type="dxa"/>
              <w:right w:w="100" w:type="dxa"/>
            </w:tcMar>
            <w:vAlign w:val="center"/>
          </w:tcPr>
          <w:p w14:paraId="3D57543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43B"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43C" w14:textId="77777777" w:rsidR="00B26219" w:rsidRDefault="00000000">
            <w:pPr>
              <w:spacing w:before="20" w:after="20"/>
            </w:pPr>
            <w:r>
              <w:rPr>
                <w:sz w:val="20"/>
                <w:szCs w:val="20"/>
              </w:rPr>
              <w:t>—</w:t>
            </w:r>
          </w:p>
        </w:tc>
      </w:tr>
      <w:tr w:rsidR="00B26219" w14:paraId="3D57544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3E" w14:textId="77777777" w:rsidR="00B26219" w:rsidRDefault="00000000">
            <w:pPr>
              <w:spacing w:before="20" w:after="20"/>
            </w:pPr>
            <w:r>
              <w:rPr>
                <w:sz w:val="20"/>
                <w:szCs w:val="20"/>
              </w:rPr>
              <w:t>Severity</w:t>
            </w:r>
          </w:p>
        </w:tc>
        <w:tc>
          <w:tcPr>
            <w:tcW w:w="1264" w:type="dxa"/>
            <w:shd w:val="clear" w:color="auto" w:fill="F2F2F2"/>
            <w:tcMar>
              <w:top w:w="60" w:type="dxa"/>
              <w:left w:w="100" w:type="dxa"/>
              <w:bottom w:w="60" w:type="dxa"/>
              <w:right w:w="100" w:type="dxa"/>
            </w:tcMar>
            <w:vAlign w:val="center"/>
          </w:tcPr>
          <w:p w14:paraId="3D57543F"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440"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441" w14:textId="77777777" w:rsidR="00B26219" w:rsidRDefault="00000000">
            <w:pPr>
              <w:spacing w:before="20" w:after="20"/>
            </w:pPr>
            <w:r>
              <w:rPr>
                <w:sz w:val="20"/>
                <w:szCs w:val="20"/>
              </w:rPr>
              <w:t>Information, Low, Medium, High.</w:t>
            </w:r>
          </w:p>
        </w:tc>
      </w:tr>
      <w:tr w:rsidR="00B26219" w14:paraId="3D57544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43" w14:textId="77777777" w:rsidR="00B26219" w:rsidRDefault="00000000">
            <w:pPr>
              <w:spacing w:before="20" w:after="20"/>
            </w:pPr>
            <w:r>
              <w:rPr>
                <w:sz w:val="20"/>
                <w:szCs w:val="20"/>
              </w:rPr>
              <w:t>Affected Count</w:t>
            </w:r>
          </w:p>
        </w:tc>
        <w:tc>
          <w:tcPr>
            <w:tcW w:w="1264" w:type="dxa"/>
            <w:tcMar>
              <w:top w:w="60" w:type="dxa"/>
              <w:left w:w="100" w:type="dxa"/>
              <w:bottom w:w="60" w:type="dxa"/>
              <w:right w:w="100" w:type="dxa"/>
            </w:tcMar>
            <w:vAlign w:val="center"/>
          </w:tcPr>
          <w:p w14:paraId="3D575444"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445"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5446" w14:textId="77777777" w:rsidR="00B26219" w:rsidRDefault="00000000">
            <w:pPr>
              <w:spacing w:before="20" w:after="20"/>
            </w:pPr>
            <w:r>
              <w:rPr>
                <w:sz w:val="20"/>
                <w:szCs w:val="20"/>
              </w:rPr>
              <w:t>For aggregate findings.</w:t>
            </w:r>
          </w:p>
        </w:tc>
      </w:tr>
      <w:tr w:rsidR="00B26219" w14:paraId="3D57544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48" w14:textId="77777777" w:rsidR="00B26219" w:rsidRDefault="00000000">
            <w:pPr>
              <w:spacing w:before="20" w:after="20"/>
            </w:pPr>
            <w:r>
              <w:rPr>
                <w:sz w:val="20"/>
                <w:szCs w:val="20"/>
              </w:rPr>
              <w:t>Scope</w:t>
            </w:r>
          </w:p>
        </w:tc>
        <w:tc>
          <w:tcPr>
            <w:tcW w:w="1264" w:type="dxa"/>
            <w:shd w:val="clear" w:color="auto" w:fill="F2F2F2"/>
            <w:tcMar>
              <w:top w:w="60" w:type="dxa"/>
              <w:left w:w="100" w:type="dxa"/>
              <w:bottom w:w="60" w:type="dxa"/>
              <w:right w:w="100" w:type="dxa"/>
            </w:tcMar>
            <w:vAlign w:val="center"/>
          </w:tcPr>
          <w:p w14:paraId="3D575449"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44A" w14:textId="77777777" w:rsidR="00B26219" w:rsidRDefault="00000000">
            <w:pPr>
              <w:spacing w:before="20" w:after="20"/>
            </w:pPr>
            <w:r>
              <w:rPr>
                <w:sz w:val="20"/>
                <w:szCs w:val="20"/>
              </w:rPr>
              <w:t>Polymorphic Ref</w:t>
            </w:r>
          </w:p>
        </w:tc>
        <w:tc>
          <w:tcPr>
            <w:tcW w:w="4332" w:type="dxa"/>
            <w:shd w:val="clear" w:color="auto" w:fill="F2F2F2"/>
            <w:tcMar>
              <w:top w:w="60" w:type="dxa"/>
              <w:left w:w="100" w:type="dxa"/>
              <w:bottom w:w="60" w:type="dxa"/>
              <w:right w:w="100" w:type="dxa"/>
            </w:tcMar>
            <w:vAlign w:val="center"/>
          </w:tcPr>
          <w:p w14:paraId="3D57544B" w14:textId="77777777" w:rsidR="00B26219" w:rsidRDefault="00000000">
            <w:pPr>
              <w:spacing w:before="20" w:after="20"/>
            </w:pPr>
            <w:r>
              <w:rPr>
                <w:sz w:val="20"/>
                <w:szCs w:val="20"/>
              </w:rPr>
              <w:t>—</w:t>
            </w:r>
          </w:p>
        </w:tc>
      </w:tr>
      <w:tr w:rsidR="00B26219" w14:paraId="3D57545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4D" w14:textId="77777777" w:rsidR="00B26219" w:rsidRDefault="00000000">
            <w:pPr>
              <w:spacing w:before="20" w:after="20"/>
            </w:pPr>
            <w:r>
              <w:rPr>
                <w:sz w:val="20"/>
                <w:szCs w:val="20"/>
              </w:rPr>
              <w:t>Status</w:t>
            </w:r>
          </w:p>
        </w:tc>
        <w:tc>
          <w:tcPr>
            <w:tcW w:w="1264" w:type="dxa"/>
            <w:tcMar>
              <w:top w:w="60" w:type="dxa"/>
              <w:left w:w="100" w:type="dxa"/>
              <w:bottom w:w="60" w:type="dxa"/>
              <w:right w:w="100" w:type="dxa"/>
            </w:tcMar>
            <w:vAlign w:val="center"/>
          </w:tcPr>
          <w:p w14:paraId="3D57544E"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44F"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5450" w14:textId="77777777" w:rsidR="00B26219" w:rsidRDefault="00000000">
            <w:pPr>
              <w:spacing w:before="20" w:after="20"/>
            </w:pPr>
            <w:r>
              <w:rPr>
                <w:sz w:val="20"/>
                <w:szCs w:val="20"/>
              </w:rPr>
              <w:t>Open, Acknowledged, Resolved, Accepted.</w:t>
            </w:r>
          </w:p>
        </w:tc>
      </w:tr>
      <w:tr w:rsidR="00B26219" w14:paraId="3D57545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52" w14:textId="77777777" w:rsidR="00B26219" w:rsidRDefault="00000000">
            <w:pPr>
              <w:spacing w:before="20" w:after="20"/>
            </w:pPr>
            <w:r>
              <w:rPr>
                <w:sz w:val="20"/>
                <w:szCs w:val="20"/>
              </w:rPr>
              <w:t>Resolved At</w:t>
            </w:r>
          </w:p>
        </w:tc>
        <w:tc>
          <w:tcPr>
            <w:tcW w:w="1264" w:type="dxa"/>
            <w:shd w:val="clear" w:color="auto" w:fill="F2F2F2"/>
            <w:tcMar>
              <w:top w:w="60" w:type="dxa"/>
              <w:left w:w="100" w:type="dxa"/>
              <w:bottom w:w="60" w:type="dxa"/>
              <w:right w:w="100" w:type="dxa"/>
            </w:tcMar>
            <w:vAlign w:val="center"/>
          </w:tcPr>
          <w:p w14:paraId="3D575453"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454"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5455" w14:textId="77777777" w:rsidR="00B26219" w:rsidRDefault="00000000">
            <w:pPr>
              <w:spacing w:before="20" w:after="20"/>
            </w:pPr>
            <w:r>
              <w:rPr>
                <w:sz w:val="20"/>
                <w:szCs w:val="20"/>
              </w:rPr>
              <w:t>—</w:t>
            </w:r>
          </w:p>
        </w:tc>
      </w:tr>
      <w:tr w:rsidR="00B26219" w14:paraId="3D57545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57" w14:textId="77777777" w:rsidR="00B26219" w:rsidRDefault="00000000">
            <w:pPr>
              <w:spacing w:before="20" w:after="20"/>
            </w:pPr>
            <w:r>
              <w:rPr>
                <w:sz w:val="20"/>
                <w:szCs w:val="20"/>
              </w:rPr>
              <w:t>Accepted Reason</w:t>
            </w:r>
          </w:p>
        </w:tc>
        <w:tc>
          <w:tcPr>
            <w:tcW w:w="1264" w:type="dxa"/>
            <w:tcMar>
              <w:top w:w="60" w:type="dxa"/>
              <w:left w:w="100" w:type="dxa"/>
              <w:bottom w:w="60" w:type="dxa"/>
              <w:right w:w="100" w:type="dxa"/>
            </w:tcMar>
            <w:vAlign w:val="center"/>
          </w:tcPr>
          <w:p w14:paraId="3D575458"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459"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45A" w14:textId="77777777" w:rsidR="00B26219" w:rsidRDefault="00000000">
            <w:pPr>
              <w:spacing w:before="20" w:after="20"/>
            </w:pPr>
            <w:r>
              <w:rPr>
                <w:sz w:val="20"/>
                <w:szCs w:val="20"/>
              </w:rPr>
              <w:t>Why the gap is deliberate.</w:t>
            </w:r>
          </w:p>
        </w:tc>
      </w:tr>
    </w:tbl>
    <w:p w14:paraId="3D57545C" w14:textId="77777777" w:rsidR="00B26219" w:rsidRDefault="00000000">
      <w:pPr>
        <w:pStyle w:val="Heading3"/>
        <w:spacing w:before="200" w:after="100"/>
      </w:pPr>
      <w:bookmarkStart w:id="766" w:name="_Toc237682061"/>
      <w:r>
        <w:rPr>
          <w:b/>
          <w:bCs/>
          <w:color w:val="404040"/>
          <w:sz w:val="22"/>
          <w:szCs w:val="22"/>
        </w:rPr>
        <w:t>Lifecycle</w:t>
      </w:r>
      <w:bookmarkEnd w:id="766"/>
    </w:p>
    <w:p w14:paraId="3D57545D" w14:textId="77777777" w:rsidR="00B26219" w:rsidRDefault="00000000">
      <w:pPr>
        <w:spacing w:after="120"/>
      </w:pPr>
      <w:r>
        <w:t>Open → Acknowledged → Resolved | Accepted</w:t>
      </w:r>
    </w:p>
    <w:p w14:paraId="3D57545E" w14:textId="77777777" w:rsidR="00B26219" w:rsidRDefault="00000000">
      <w:pPr>
        <w:pStyle w:val="Heading3"/>
        <w:spacing w:before="200" w:after="100"/>
      </w:pPr>
      <w:bookmarkStart w:id="767" w:name="_Toc237682062"/>
      <w:r>
        <w:rPr>
          <w:b/>
          <w:bCs/>
          <w:color w:val="404040"/>
          <w:sz w:val="22"/>
          <w:szCs w:val="22"/>
        </w:rPr>
        <w:t>Relationships</w:t>
      </w:r>
      <w:bookmarkEnd w:id="767"/>
    </w:p>
    <w:p w14:paraId="3D57545F" w14:textId="77777777" w:rsidR="00B26219" w:rsidRDefault="00000000">
      <w:pPr>
        <w:pStyle w:val="ListParagraph"/>
        <w:numPr>
          <w:ilvl w:val="0"/>
          <w:numId w:val="2"/>
        </w:numPr>
        <w:spacing w:after="60"/>
      </w:pPr>
      <w:r>
        <w:t>Concerns any SBO</w:t>
      </w:r>
    </w:p>
    <w:p w14:paraId="3D575460" w14:textId="77777777" w:rsidR="00B26219" w:rsidRDefault="00000000">
      <w:pPr>
        <w:pStyle w:val="ListParagraph"/>
        <w:numPr>
          <w:ilvl w:val="0"/>
          <w:numId w:val="2"/>
        </w:numPr>
        <w:spacing w:after="60"/>
      </w:pPr>
      <w:r>
        <w:t>Derived from Validation Profile and Capability Registration</w:t>
      </w:r>
    </w:p>
    <w:p w14:paraId="3D575461" w14:textId="77777777" w:rsidR="00B26219" w:rsidRDefault="00000000">
      <w:pPr>
        <w:pStyle w:val="Heading3"/>
        <w:spacing w:before="200" w:after="100"/>
      </w:pPr>
      <w:bookmarkStart w:id="768" w:name="_Toc237682063"/>
      <w:r>
        <w:rPr>
          <w:b/>
          <w:bCs/>
          <w:color w:val="404040"/>
          <w:sz w:val="22"/>
          <w:szCs w:val="22"/>
        </w:rPr>
        <w:t>Business rules</w:t>
      </w:r>
      <w:bookmarkEnd w:id="768"/>
    </w:p>
    <w:p w14:paraId="3D575462" w14:textId="77777777" w:rsidR="00B26219" w:rsidRDefault="00000000">
      <w:pPr>
        <w:spacing w:after="120"/>
      </w:pPr>
      <w:r>
        <w:t>BR-176, BR-177</w:t>
      </w:r>
    </w:p>
    <w:p w14:paraId="3D575463" w14:textId="77777777" w:rsidR="00B26219" w:rsidRDefault="00000000">
      <w:pPr>
        <w:pStyle w:val="Heading3"/>
        <w:spacing w:before="200" w:after="100"/>
      </w:pPr>
      <w:bookmarkStart w:id="769" w:name="_Toc237682064"/>
      <w:r>
        <w:rPr>
          <w:b/>
          <w:bCs/>
          <w:color w:val="404040"/>
          <w:sz w:val="22"/>
          <w:szCs w:val="22"/>
        </w:rPr>
        <w:lastRenderedPageBreak/>
        <w:t>Audit and retention</w:t>
      </w:r>
      <w:bookmarkEnd w:id="769"/>
    </w:p>
    <w:p w14:paraId="3D575464" w14:textId="77777777" w:rsidR="00B26219" w:rsidRDefault="00000000">
      <w:pPr>
        <w:spacing w:after="120"/>
      </w:pPr>
      <w:r>
        <w:t>Detection and disposition.</w:t>
      </w:r>
    </w:p>
    <w:p w14:paraId="3D575465" w14:textId="77777777" w:rsidR="00B26219" w:rsidRDefault="00000000">
      <w:pPr>
        <w:pStyle w:val="Heading3"/>
        <w:spacing w:before="200" w:after="100"/>
      </w:pPr>
      <w:bookmarkStart w:id="770" w:name="_Toc237682065"/>
      <w:r>
        <w:rPr>
          <w:b/>
          <w:bCs/>
          <w:color w:val="404040"/>
          <w:sz w:val="22"/>
          <w:szCs w:val="22"/>
        </w:rPr>
        <w:t>Extension points</w:t>
      </w:r>
      <w:bookmarkEnd w:id="770"/>
    </w:p>
    <w:p w14:paraId="3D575466" w14:textId="77777777" w:rsidR="00B26219" w:rsidRDefault="00000000">
      <w:pPr>
        <w:spacing w:after="120"/>
      </w:pPr>
      <w:r>
        <w:t>None.</w:t>
      </w:r>
    </w:p>
    <w:p w14:paraId="3D575467" w14:textId="77777777" w:rsidR="00B26219" w:rsidRDefault="00000000">
      <w:r>
        <w:br w:type="page"/>
      </w:r>
    </w:p>
    <w:p w14:paraId="3D575468" w14:textId="77777777" w:rsidR="00B26219" w:rsidRDefault="00000000">
      <w:pPr>
        <w:pStyle w:val="Heading1"/>
        <w:spacing w:before="320" w:after="160"/>
      </w:pPr>
      <w:bookmarkStart w:id="771" w:name="_Toc237682066"/>
      <w:r>
        <w:rPr>
          <w:b/>
          <w:bCs/>
          <w:color w:val="1F4E79"/>
          <w:sz w:val="30"/>
          <w:szCs w:val="30"/>
        </w:rPr>
        <w:lastRenderedPageBreak/>
        <w:t>6.8 DOM-IAM — Identity &amp; Access Management</w:t>
      </w:r>
      <w:bookmarkEnd w:id="771"/>
    </w:p>
    <w:p w14:paraId="3D575469" w14:textId="77777777" w:rsidR="00B26219" w:rsidRDefault="00000000">
      <w:pPr>
        <w:spacing w:after="120"/>
      </w:pPr>
      <w:r>
        <w:t>Objects hosted by DOM-IAM: 12.</w:t>
      </w:r>
    </w:p>
    <w:p w14:paraId="3D57546A" w14:textId="77777777" w:rsidR="00B26219" w:rsidRDefault="00000000">
      <w:pPr>
        <w:pStyle w:val="Heading2"/>
        <w:spacing w:before="260" w:after="120"/>
      </w:pPr>
      <w:bookmarkStart w:id="772" w:name="_Toc237682067"/>
      <w:r>
        <w:rPr>
          <w:b/>
          <w:bCs/>
          <w:sz w:val="25"/>
          <w:szCs w:val="25"/>
        </w:rPr>
        <w:t>6.8.1  SBO-092  User</w:t>
      </w:r>
      <w:bookmarkEnd w:id="77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46D"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46B"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46C" w14:textId="77777777" w:rsidR="00B26219" w:rsidRDefault="00000000">
            <w:pPr>
              <w:spacing w:before="20" w:after="20"/>
            </w:pPr>
            <w:r>
              <w:rPr>
                <w:b/>
                <w:bCs/>
                <w:color w:val="FFFFFF"/>
                <w:sz w:val="20"/>
                <w:szCs w:val="20"/>
              </w:rPr>
              <w:t>Value</w:t>
            </w:r>
          </w:p>
        </w:tc>
      </w:tr>
      <w:tr w:rsidR="00B26219" w14:paraId="3D57547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6E"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46F" w14:textId="77777777" w:rsidR="00B26219" w:rsidRDefault="00000000">
            <w:pPr>
              <w:spacing w:before="20" w:after="20"/>
            </w:pPr>
            <w:r>
              <w:rPr>
                <w:sz w:val="20"/>
                <w:szCs w:val="20"/>
              </w:rPr>
              <w:t>SBO-092</w:t>
            </w:r>
          </w:p>
        </w:tc>
      </w:tr>
      <w:tr w:rsidR="00B26219" w14:paraId="3D57547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71"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472" w14:textId="77777777" w:rsidR="00B26219" w:rsidRDefault="00000000">
            <w:pPr>
              <w:spacing w:before="20" w:after="20"/>
            </w:pPr>
            <w:r>
              <w:rPr>
                <w:sz w:val="20"/>
                <w:szCs w:val="20"/>
              </w:rPr>
              <w:t>User</w:t>
            </w:r>
          </w:p>
        </w:tc>
      </w:tr>
      <w:tr w:rsidR="00B26219" w14:paraId="3D57547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74"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475" w14:textId="77777777" w:rsidR="00B26219" w:rsidRDefault="00000000">
            <w:pPr>
              <w:spacing w:before="20" w:after="20"/>
            </w:pPr>
            <w:r>
              <w:rPr>
                <w:sz w:val="20"/>
                <w:szCs w:val="20"/>
              </w:rPr>
              <w:t>DOM-IAM — Identity &amp; Access Management (GR-001)</w:t>
            </w:r>
          </w:p>
        </w:tc>
      </w:tr>
      <w:tr w:rsidR="00B26219" w14:paraId="3D57547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77"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478" w14:textId="77777777" w:rsidR="00B26219" w:rsidRDefault="00000000">
            <w:pPr>
              <w:spacing w:before="20" w:after="20"/>
            </w:pPr>
            <w:r>
              <w:rPr>
                <w:sz w:val="20"/>
                <w:szCs w:val="20"/>
              </w:rPr>
              <w:t>Shared Business Object</w:t>
            </w:r>
          </w:p>
        </w:tc>
      </w:tr>
      <w:tr w:rsidR="00B26219" w14:paraId="3D57547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7A"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47B" w14:textId="77777777" w:rsidR="00B26219" w:rsidRDefault="00000000">
            <w:pPr>
              <w:spacing w:before="20" w:after="20"/>
            </w:pPr>
            <w:r>
              <w:rPr>
                <w:sz w:val="20"/>
                <w:szCs w:val="20"/>
              </w:rPr>
              <w:t>Username is unique platform-wide. Email unique where used for sign-in.</w:t>
            </w:r>
          </w:p>
        </w:tc>
      </w:tr>
      <w:tr w:rsidR="00B26219" w14:paraId="3D57547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7D"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47E" w14:textId="77777777" w:rsidR="00B26219" w:rsidRDefault="00000000">
            <w:pPr>
              <w:spacing w:before="20" w:after="20"/>
            </w:pPr>
            <w:r>
              <w:rPr>
                <w:sz w:val="20"/>
                <w:szCs w:val="20"/>
              </w:rPr>
              <w:t>18 (6 Required)</w:t>
            </w:r>
          </w:p>
        </w:tc>
      </w:tr>
    </w:tbl>
    <w:p w14:paraId="3D575480" w14:textId="77777777" w:rsidR="00B26219" w:rsidRDefault="00000000">
      <w:pPr>
        <w:pStyle w:val="Heading3"/>
        <w:spacing w:before="200" w:after="100"/>
      </w:pPr>
      <w:bookmarkStart w:id="773" w:name="_Toc237682068"/>
      <w:r>
        <w:rPr>
          <w:b/>
          <w:bCs/>
          <w:color w:val="404040"/>
          <w:sz w:val="22"/>
          <w:szCs w:val="22"/>
        </w:rPr>
        <w:t>Purpose</w:t>
      </w:r>
      <w:bookmarkEnd w:id="773"/>
    </w:p>
    <w:p w14:paraId="3D575481" w14:textId="77777777" w:rsidR="00B26219" w:rsidRDefault="00000000">
      <w:pPr>
        <w:spacing w:after="120"/>
      </w:pPr>
      <w:r>
        <w:t>A system account for a human or service actor. Distinct from Employee: an employee may exist without a user, and a user may exist without an employee.</w:t>
      </w:r>
    </w:p>
    <w:p w14:paraId="3D575482" w14:textId="77777777" w:rsidR="00B26219" w:rsidRDefault="00000000">
      <w:pPr>
        <w:pStyle w:val="Heading3"/>
        <w:spacing w:before="200" w:after="100"/>
      </w:pPr>
      <w:bookmarkStart w:id="774" w:name="_Toc237682069"/>
      <w:r>
        <w:rPr>
          <w:b/>
          <w:bCs/>
          <w:color w:val="404040"/>
          <w:sz w:val="22"/>
          <w:szCs w:val="22"/>
        </w:rPr>
        <w:t>Attributes</w:t>
      </w:r>
      <w:bookmarkEnd w:id="77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8"/>
        <w:gridCol w:w="1432"/>
        <w:gridCol w:w="1258"/>
        <w:gridCol w:w="4208"/>
      </w:tblGrid>
      <w:tr w:rsidR="00B26219" w14:paraId="3D575487"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483"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484"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485"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486" w14:textId="77777777" w:rsidR="00B26219" w:rsidRDefault="00000000">
            <w:pPr>
              <w:spacing w:before="20" w:after="20"/>
            </w:pPr>
            <w:r>
              <w:rPr>
                <w:b/>
                <w:bCs/>
                <w:color w:val="FFFFFF"/>
                <w:sz w:val="20"/>
                <w:szCs w:val="20"/>
              </w:rPr>
              <w:t>Note</w:t>
            </w:r>
          </w:p>
        </w:tc>
      </w:tr>
      <w:tr w:rsidR="00B26219" w14:paraId="3D57548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88" w14:textId="77777777" w:rsidR="00B26219" w:rsidRDefault="00000000">
            <w:pPr>
              <w:spacing w:before="20" w:after="20"/>
            </w:pPr>
            <w:r>
              <w:rPr>
                <w:sz w:val="20"/>
                <w:szCs w:val="20"/>
              </w:rPr>
              <w:t>Username</w:t>
            </w:r>
          </w:p>
        </w:tc>
        <w:tc>
          <w:tcPr>
            <w:tcW w:w="1264" w:type="dxa"/>
            <w:tcMar>
              <w:top w:w="60" w:type="dxa"/>
              <w:left w:w="100" w:type="dxa"/>
              <w:bottom w:w="60" w:type="dxa"/>
              <w:right w:w="100" w:type="dxa"/>
            </w:tcMar>
            <w:vAlign w:val="center"/>
          </w:tcPr>
          <w:p w14:paraId="3D57548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48A"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48B" w14:textId="77777777" w:rsidR="00B26219" w:rsidRDefault="00000000">
            <w:pPr>
              <w:spacing w:before="20" w:after="20"/>
            </w:pPr>
            <w:r>
              <w:rPr>
                <w:sz w:val="20"/>
                <w:szCs w:val="20"/>
              </w:rPr>
              <w:t>—</w:t>
            </w:r>
          </w:p>
        </w:tc>
      </w:tr>
      <w:tr w:rsidR="00B26219" w14:paraId="3D57549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8D"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548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48F"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490" w14:textId="77777777" w:rsidR="00B26219" w:rsidRDefault="00000000">
            <w:pPr>
              <w:spacing w:before="20" w:after="20"/>
            </w:pPr>
            <w:r>
              <w:rPr>
                <w:sz w:val="20"/>
                <w:szCs w:val="20"/>
              </w:rPr>
              <w:t>Invited, Active, Locked, Suspended, Disabled, Archived.</w:t>
            </w:r>
          </w:p>
        </w:tc>
      </w:tr>
      <w:tr w:rsidR="00B26219" w14:paraId="3D57549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92" w14:textId="77777777" w:rsidR="00B26219" w:rsidRDefault="00000000">
            <w:pPr>
              <w:spacing w:before="20" w:after="20"/>
            </w:pPr>
            <w:r>
              <w:rPr>
                <w:sz w:val="20"/>
                <w:szCs w:val="20"/>
              </w:rPr>
              <w:t>Display Name</w:t>
            </w:r>
          </w:p>
        </w:tc>
        <w:tc>
          <w:tcPr>
            <w:tcW w:w="1264" w:type="dxa"/>
            <w:tcMar>
              <w:top w:w="60" w:type="dxa"/>
              <w:left w:w="100" w:type="dxa"/>
              <w:bottom w:w="60" w:type="dxa"/>
              <w:right w:w="100" w:type="dxa"/>
            </w:tcMar>
            <w:vAlign w:val="center"/>
          </w:tcPr>
          <w:p w14:paraId="3D575493"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494"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495" w14:textId="77777777" w:rsidR="00B26219" w:rsidRDefault="00000000">
            <w:pPr>
              <w:spacing w:before="20" w:after="20"/>
            </w:pPr>
            <w:r>
              <w:rPr>
                <w:sz w:val="20"/>
                <w:szCs w:val="20"/>
              </w:rPr>
              <w:t>—</w:t>
            </w:r>
          </w:p>
        </w:tc>
      </w:tr>
      <w:tr w:rsidR="00B26219" w14:paraId="3D57549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97" w14:textId="77777777" w:rsidR="00B26219" w:rsidRDefault="00000000">
            <w:pPr>
              <w:spacing w:before="20" w:after="20"/>
            </w:pPr>
            <w:r>
              <w:rPr>
                <w:sz w:val="20"/>
                <w:szCs w:val="20"/>
              </w:rPr>
              <w:t>Email</w:t>
            </w:r>
          </w:p>
        </w:tc>
        <w:tc>
          <w:tcPr>
            <w:tcW w:w="1264" w:type="dxa"/>
            <w:shd w:val="clear" w:color="auto" w:fill="F2F2F2"/>
            <w:tcMar>
              <w:top w:w="60" w:type="dxa"/>
              <w:left w:w="100" w:type="dxa"/>
              <w:bottom w:w="60" w:type="dxa"/>
              <w:right w:w="100" w:type="dxa"/>
            </w:tcMar>
            <w:vAlign w:val="center"/>
          </w:tcPr>
          <w:p w14:paraId="3D575498"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499" w14:textId="77777777" w:rsidR="00B26219" w:rsidRDefault="00000000">
            <w:pPr>
              <w:spacing w:before="20" w:after="20"/>
            </w:pPr>
            <w:r>
              <w:rPr>
                <w:sz w:val="20"/>
                <w:szCs w:val="20"/>
              </w:rPr>
              <w:t>Email</w:t>
            </w:r>
          </w:p>
        </w:tc>
        <w:tc>
          <w:tcPr>
            <w:tcW w:w="4332" w:type="dxa"/>
            <w:shd w:val="clear" w:color="auto" w:fill="F2F2F2"/>
            <w:tcMar>
              <w:top w:w="60" w:type="dxa"/>
              <w:left w:w="100" w:type="dxa"/>
              <w:bottom w:w="60" w:type="dxa"/>
              <w:right w:w="100" w:type="dxa"/>
            </w:tcMar>
            <w:vAlign w:val="center"/>
          </w:tcPr>
          <w:p w14:paraId="3D57549A" w14:textId="77777777" w:rsidR="00B26219" w:rsidRDefault="00000000">
            <w:pPr>
              <w:spacing w:before="20" w:after="20"/>
            </w:pPr>
            <w:r>
              <w:rPr>
                <w:sz w:val="20"/>
                <w:szCs w:val="20"/>
              </w:rPr>
              <w:t>Required where email is the sign-in identifier or MFA channel.</w:t>
            </w:r>
          </w:p>
        </w:tc>
      </w:tr>
      <w:tr w:rsidR="00B26219" w14:paraId="3D5754A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9C" w14:textId="77777777" w:rsidR="00B26219" w:rsidRDefault="00000000">
            <w:pPr>
              <w:spacing w:before="20" w:after="20"/>
            </w:pPr>
            <w:r>
              <w:rPr>
                <w:sz w:val="20"/>
                <w:szCs w:val="20"/>
              </w:rPr>
              <w:t>Linked Employee</w:t>
            </w:r>
          </w:p>
        </w:tc>
        <w:tc>
          <w:tcPr>
            <w:tcW w:w="1264" w:type="dxa"/>
            <w:tcMar>
              <w:top w:w="60" w:type="dxa"/>
              <w:left w:w="100" w:type="dxa"/>
              <w:bottom w:w="60" w:type="dxa"/>
              <w:right w:w="100" w:type="dxa"/>
            </w:tcMar>
            <w:vAlign w:val="center"/>
          </w:tcPr>
          <w:p w14:paraId="3D57549D"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49E"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549F" w14:textId="77777777" w:rsidR="00B26219" w:rsidRDefault="00000000">
            <w:pPr>
              <w:spacing w:before="20" w:after="20"/>
            </w:pPr>
            <w:r>
              <w:rPr>
                <w:sz w:val="20"/>
                <w:szCs w:val="20"/>
              </w:rPr>
              <w:t>Zero-or-one.</w:t>
            </w:r>
          </w:p>
        </w:tc>
      </w:tr>
      <w:tr w:rsidR="00B26219" w14:paraId="3D5754A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A1" w14:textId="77777777" w:rsidR="00B26219" w:rsidRDefault="00000000">
            <w:pPr>
              <w:spacing w:before="20" w:after="20"/>
            </w:pPr>
            <w:r>
              <w:rPr>
                <w:sz w:val="20"/>
                <w:szCs w:val="20"/>
              </w:rPr>
              <w:t>Linked Contractor</w:t>
            </w:r>
          </w:p>
        </w:tc>
        <w:tc>
          <w:tcPr>
            <w:tcW w:w="1264" w:type="dxa"/>
            <w:shd w:val="clear" w:color="auto" w:fill="F2F2F2"/>
            <w:tcMar>
              <w:top w:w="60" w:type="dxa"/>
              <w:left w:w="100" w:type="dxa"/>
              <w:bottom w:w="60" w:type="dxa"/>
              <w:right w:w="100" w:type="dxa"/>
            </w:tcMar>
            <w:vAlign w:val="center"/>
          </w:tcPr>
          <w:p w14:paraId="3D5754A2"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4A3"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54A4" w14:textId="77777777" w:rsidR="00B26219" w:rsidRDefault="00000000">
            <w:pPr>
              <w:spacing w:before="20" w:after="20"/>
            </w:pPr>
            <w:r>
              <w:rPr>
                <w:sz w:val="20"/>
                <w:szCs w:val="20"/>
              </w:rPr>
              <w:t>Zero-or-one. Mutually exclusive with Linked Employee.</w:t>
            </w:r>
          </w:p>
        </w:tc>
      </w:tr>
      <w:tr w:rsidR="00B26219" w14:paraId="3D5754A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A6" w14:textId="77777777" w:rsidR="00B26219" w:rsidRDefault="00000000">
            <w:pPr>
              <w:spacing w:before="20" w:after="20"/>
            </w:pPr>
            <w:r>
              <w:rPr>
                <w:sz w:val="20"/>
                <w:szCs w:val="20"/>
              </w:rPr>
              <w:t>Account Type</w:t>
            </w:r>
          </w:p>
        </w:tc>
        <w:tc>
          <w:tcPr>
            <w:tcW w:w="1264" w:type="dxa"/>
            <w:tcMar>
              <w:top w:w="60" w:type="dxa"/>
              <w:left w:w="100" w:type="dxa"/>
              <w:bottom w:w="60" w:type="dxa"/>
              <w:right w:w="100" w:type="dxa"/>
            </w:tcMar>
            <w:vAlign w:val="center"/>
          </w:tcPr>
          <w:p w14:paraId="3D5754A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4A8"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54A9" w14:textId="77777777" w:rsidR="00B26219" w:rsidRDefault="00000000">
            <w:pPr>
              <w:spacing w:before="20" w:after="20"/>
            </w:pPr>
            <w:r>
              <w:rPr>
                <w:sz w:val="20"/>
                <w:szCs w:val="20"/>
              </w:rPr>
              <w:t>Human, Service, Device.</w:t>
            </w:r>
          </w:p>
        </w:tc>
      </w:tr>
      <w:tr w:rsidR="00B26219" w14:paraId="3D5754A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AB" w14:textId="77777777" w:rsidR="00B26219" w:rsidRDefault="00000000">
            <w:pPr>
              <w:spacing w:before="20" w:after="20"/>
            </w:pPr>
            <w:r>
              <w:rPr>
                <w:sz w:val="20"/>
                <w:szCs w:val="20"/>
              </w:rPr>
              <w:t>Identity Provider</w:t>
            </w:r>
          </w:p>
        </w:tc>
        <w:tc>
          <w:tcPr>
            <w:tcW w:w="1264" w:type="dxa"/>
            <w:shd w:val="clear" w:color="auto" w:fill="F2F2F2"/>
            <w:tcMar>
              <w:top w:w="60" w:type="dxa"/>
              <w:left w:w="100" w:type="dxa"/>
              <w:bottom w:w="60" w:type="dxa"/>
              <w:right w:w="100" w:type="dxa"/>
            </w:tcMar>
            <w:vAlign w:val="center"/>
          </w:tcPr>
          <w:p w14:paraId="3D5754AC"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4AD"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54AE" w14:textId="77777777" w:rsidR="00B26219" w:rsidRDefault="00000000">
            <w:pPr>
              <w:spacing w:before="20" w:after="20"/>
            </w:pPr>
            <w:r>
              <w:rPr>
                <w:sz w:val="20"/>
                <w:szCs w:val="20"/>
              </w:rPr>
              <w:t>Null for local accounts.</w:t>
            </w:r>
          </w:p>
        </w:tc>
      </w:tr>
      <w:tr w:rsidR="00B26219" w14:paraId="3D5754B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B0" w14:textId="77777777" w:rsidR="00B26219" w:rsidRDefault="00000000">
            <w:pPr>
              <w:spacing w:before="20" w:after="20"/>
            </w:pPr>
            <w:r>
              <w:rPr>
                <w:sz w:val="20"/>
                <w:szCs w:val="20"/>
              </w:rPr>
              <w:t>External Subject</w:t>
            </w:r>
          </w:p>
        </w:tc>
        <w:tc>
          <w:tcPr>
            <w:tcW w:w="1264" w:type="dxa"/>
            <w:tcMar>
              <w:top w:w="60" w:type="dxa"/>
              <w:left w:w="100" w:type="dxa"/>
              <w:bottom w:w="60" w:type="dxa"/>
              <w:right w:w="100" w:type="dxa"/>
            </w:tcMar>
            <w:vAlign w:val="center"/>
          </w:tcPr>
          <w:p w14:paraId="3D5754B1"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54B2"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4B3" w14:textId="77777777" w:rsidR="00B26219" w:rsidRDefault="00000000">
            <w:pPr>
              <w:spacing w:before="20" w:after="20"/>
            </w:pPr>
            <w:r>
              <w:rPr>
                <w:sz w:val="20"/>
                <w:szCs w:val="20"/>
              </w:rPr>
              <w:t>The federated subject claim.</w:t>
            </w:r>
          </w:p>
        </w:tc>
      </w:tr>
      <w:tr w:rsidR="00B26219" w14:paraId="3D5754B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B5" w14:textId="77777777" w:rsidR="00B26219" w:rsidRDefault="00000000">
            <w:pPr>
              <w:spacing w:before="20" w:after="20"/>
            </w:pPr>
            <w:r>
              <w:rPr>
                <w:sz w:val="20"/>
                <w:szCs w:val="20"/>
              </w:rPr>
              <w:t>Locale</w:t>
            </w:r>
          </w:p>
        </w:tc>
        <w:tc>
          <w:tcPr>
            <w:tcW w:w="1264" w:type="dxa"/>
            <w:shd w:val="clear" w:color="auto" w:fill="F2F2F2"/>
            <w:tcMar>
              <w:top w:w="60" w:type="dxa"/>
              <w:left w:w="100" w:type="dxa"/>
              <w:bottom w:w="60" w:type="dxa"/>
              <w:right w:w="100" w:type="dxa"/>
            </w:tcMar>
            <w:vAlign w:val="center"/>
          </w:tcPr>
          <w:p w14:paraId="3D5754B6"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4B7" w14:textId="77777777" w:rsidR="00B26219" w:rsidRDefault="00000000">
            <w:pPr>
              <w:spacing w:before="20" w:after="20"/>
            </w:pPr>
            <w:r>
              <w:rPr>
                <w:sz w:val="20"/>
                <w:szCs w:val="20"/>
              </w:rPr>
              <w:t>Locale</w:t>
            </w:r>
          </w:p>
        </w:tc>
        <w:tc>
          <w:tcPr>
            <w:tcW w:w="4332" w:type="dxa"/>
            <w:shd w:val="clear" w:color="auto" w:fill="F2F2F2"/>
            <w:tcMar>
              <w:top w:w="60" w:type="dxa"/>
              <w:left w:w="100" w:type="dxa"/>
              <w:bottom w:w="60" w:type="dxa"/>
              <w:right w:w="100" w:type="dxa"/>
            </w:tcMar>
            <w:vAlign w:val="center"/>
          </w:tcPr>
          <w:p w14:paraId="3D5754B8" w14:textId="77777777" w:rsidR="00B26219" w:rsidRDefault="00000000">
            <w:pPr>
              <w:spacing w:before="20" w:after="20"/>
            </w:pPr>
            <w:r>
              <w:rPr>
                <w:sz w:val="20"/>
                <w:szCs w:val="20"/>
              </w:rPr>
              <w:t>—</w:t>
            </w:r>
          </w:p>
        </w:tc>
      </w:tr>
      <w:tr w:rsidR="00B26219" w14:paraId="3D5754B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BA" w14:textId="77777777" w:rsidR="00B26219" w:rsidRDefault="00000000">
            <w:pPr>
              <w:spacing w:before="20" w:after="20"/>
            </w:pPr>
            <w:r>
              <w:rPr>
                <w:sz w:val="20"/>
                <w:szCs w:val="20"/>
              </w:rPr>
              <w:t>Time Zone</w:t>
            </w:r>
          </w:p>
        </w:tc>
        <w:tc>
          <w:tcPr>
            <w:tcW w:w="1264" w:type="dxa"/>
            <w:tcMar>
              <w:top w:w="60" w:type="dxa"/>
              <w:left w:w="100" w:type="dxa"/>
              <w:bottom w:w="60" w:type="dxa"/>
              <w:right w:w="100" w:type="dxa"/>
            </w:tcMar>
            <w:vAlign w:val="center"/>
          </w:tcPr>
          <w:p w14:paraId="3D5754BB"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4BC" w14:textId="77777777" w:rsidR="00B26219" w:rsidRDefault="00000000">
            <w:pPr>
              <w:spacing w:before="20" w:after="20"/>
            </w:pPr>
            <w:r>
              <w:rPr>
                <w:sz w:val="20"/>
                <w:szCs w:val="20"/>
              </w:rPr>
              <w:t>Lookup</w:t>
            </w:r>
          </w:p>
        </w:tc>
        <w:tc>
          <w:tcPr>
            <w:tcW w:w="4332" w:type="dxa"/>
            <w:tcMar>
              <w:top w:w="60" w:type="dxa"/>
              <w:left w:w="100" w:type="dxa"/>
              <w:bottom w:w="60" w:type="dxa"/>
              <w:right w:w="100" w:type="dxa"/>
            </w:tcMar>
            <w:vAlign w:val="center"/>
          </w:tcPr>
          <w:p w14:paraId="3D5754BD" w14:textId="77777777" w:rsidR="00B26219" w:rsidRDefault="00000000">
            <w:pPr>
              <w:spacing w:before="20" w:after="20"/>
            </w:pPr>
            <w:r>
              <w:rPr>
                <w:sz w:val="20"/>
                <w:szCs w:val="20"/>
              </w:rPr>
              <w:t>—</w:t>
            </w:r>
          </w:p>
        </w:tc>
      </w:tr>
      <w:tr w:rsidR="00B26219" w14:paraId="3D5754C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BF" w14:textId="77777777" w:rsidR="00B26219" w:rsidRDefault="00000000">
            <w:pPr>
              <w:spacing w:before="20" w:after="20"/>
            </w:pPr>
            <w:r>
              <w:rPr>
                <w:sz w:val="20"/>
                <w:szCs w:val="20"/>
              </w:rPr>
              <w:t>MFA Required</w:t>
            </w:r>
          </w:p>
        </w:tc>
        <w:tc>
          <w:tcPr>
            <w:tcW w:w="1264" w:type="dxa"/>
            <w:shd w:val="clear" w:color="auto" w:fill="F2F2F2"/>
            <w:tcMar>
              <w:top w:w="60" w:type="dxa"/>
              <w:left w:w="100" w:type="dxa"/>
              <w:bottom w:w="60" w:type="dxa"/>
              <w:right w:w="100" w:type="dxa"/>
            </w:tcMar>
            <w:vAlign w:val="center"/>
          </w:tcPr>
          <w:p w14:paraId="3D5754C0"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4C1"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54C2" w14:textId="77777777" w:rsidR="00B26219" w:rsidRDefault="00000000">
            <w:pPr>
              <w:spacing w:before="20" w:after="20"/>
            </w:pPr>
            <w:r>
              <w:rPr>
                <w:sz w:val="20"/>
                <w:szCs w:val="20"/>
              </w:rPr>
              <w:t>Derived from the credential policy.</w:t>
            </w:r>
          </w:p>
        </w:tc>
      </w:tr>
      <w:tr w:rsidR="00B26219" w14:paraId="3D5754C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C4" w14:textId="77777777" w:rsidR="00B26219" w:rsidRDefault="00000000">
            <w:pPr>
              <w:spacing w:before="20" w:after="20"/>
            </w:pPr>
            <w:r>
              <w:rPr>
                <w:sz w:val="20"/>
                <w:szCs w:val="20"/>
              </w:rPr>
              <w:lastRenderedPageBreak/>
              <w:t>Last Login At</w:t>
            </w:r>
          </w:p>
        </w:tc>
        <w:tc>
          <w:tcPr>
            <w:tcW w:w="1264" w:type="dxa"/>
            <w:tcMar>
              <w:top w:w="60" w:type="dxa"/>
              <w:left w:w="100" w:type="dxa"/>
              <w:bottom w:w="60" w:type="dxa"/>
              <w:right w:w="100" w:type="dxa"/>
            </w:tcMar>
            <w:vAlign w:val="center"/>
          </w:tcPr>
          <w:p w14:paraId="3D5754C5"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4C6"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4C7" w14:textId="77777777" w:rsidR="00B26219" w:rsidRDefault="00000000">
            <w:pPr>
              <w:spacing w:before="20" w:after="20"/>
            </w:pPr>
            <w:r>
              <w:rPr>
                <w:sz w:val="20"/>
                <w:szCs w:val="20"/>
              </w:rPr>
              <w:t>—</w:t>
            </w:r>
          </w:p>
        </w:tc>
      </w:tr>
      <w:tr w:rsidR="00B26219" w14:paraId="3D5754C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C9" w14:textId="77777777" w:rsidR="00B26219" w:rsidRDefault="00000000">
            <w:pPr>
              <w:spacing w:before="20" w:after="20"/>
            </w:pPr>
            <w:r>
              <w:rPr>
                <w:sz w:val="20"/>
                <w:szCs w:val="20"/>
              </w:rPr>
              <w:t>Failed Attempt Count</w:t>
            </w:r>
          </w:p>
        </w:tc>
        <w:tc>
          <w:tcPr>
            <w:tcW w:w="1264" w:type="dxa"/>
            <w:shd w:val="clear" w:color="auto" w:fill="F2F2F2"/>
            <w:tcMar>
              <w:top w:w="60" w:type="dxa"/>
              <w:left w:w="100" w:type="dxa"/>
              <w:bottom w:w="60" w:type="dxa"/>
              <w:right w:w="100" w:type="dxa"/>
            </w:tcMar>
            <w:vAlign w:val="center"/>
          </w:tcPr>
          <w:p w14:paraId="3D5754CA"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4CB"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54CC" w14:textId="77777777" w:rsidR="00B26219" w:rsidRDefault="00000000">
            <w:pPr>
              <w:spacing w:before="20" w:after="20"/>
            </w:pPr>
            <w:r>
              <w:rPr>
                <w:sz w:val="20"/>
                <w:szCs w:val="20"/>
              </w:rPr>
              <w:t>—</w:t>
            </w:r>
          </w:p>
        </w:tc>
      </w:tr>
      <w:tr w:rsidR="00B26219" w14:paraId="3D5754D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CE" w14:textId="77777777" w:rsidR="00B26219" w:rsidRDefault="00000000">
            <w:pPr>
              <w:spacing w:before="20" w:after="20"/>
            </w:pPr>
            <w:r>
              <w:rPr>
                <w:sz w:val="20"/>
                <w:szCs w:val="20"/>
              </w:rPr>
              <w:t>Locked Until</w:t>
            </w:r>
          </w:p>
        </w:tc>
        <w:tc>
          <w:tcPr>
            <w:tcW w:w="1264" w:type="dxa"/>
            <w:tcMar>
              <w:top w:w="60" w:type="dxa"/>
              <w:left w:w="100" w:type="dxa"/>
              <w:bottom w:w="60" w:type="dxa"/>
              <w:right w:w="100" w:type="dxa"/>
            </w:tcMar>
            <w:vAlign w:val="center"/>
          </w:tcPr>
          <w:p w14:paraId="3D5754CF"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4D0"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4D1" w14:textId="77777777" w:rsidR="00B26219" w:rsidRDefault="00000000">
            <w:pPr>
              <w:spacing w:before="20" w:after="20"/>
            </w:pPr>
            <w:r>
              <w:rPr>
                <w:sz w:val="20"/>
                <w:szCs w:val="20"/>
              </w:rPr>
              <w:t>—</w:t>
            </w:r>
          </w:p>
        </w:tc>
      </w:tr>
      <w:tr w:rsidR="00B26219" w14:paraId="3D5754D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D3" w14:textId="77777777" w:rsidR="00B26219" w:rsidRDefault="00000000">
            <w:pPr>
              <w:spacing w:before="20" w:after="20"/>
            </w:pPr>
            <w:r>
              <w:rPr>
                <w:sz w:val="20"/>
                <w:szCs w:val="20"/>
              </w:rPr>
              <w:t>Password Changed At</w:t>
            </w:r>
          </w:p>
        </w:tc>
        <w:tc>
          <w:tcPr>
            <w:tcW w:w="1264" w:type="dxa"/>
            <w:shd w:val="clear" w:color="auto" w:fill="F2F2F2"/>
            <w:tcMar>
              <w:top w:w="60" w:type="dxa"/>
              <w:left w:w="100" w:type="dxa"/>
              <w:bottom w:w="60" w:type="dxa"/>
              <w:right w:w="100" w:type="dxa"/>
            </w:tcMar>
            <w:vAlign w:val="center"/>
          </w:tcPr>
          <w:p w14:paraId="3D5754D4"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4D5"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54D6" w14:textId="77777777" w:rsidR="00B26219" w:rsidRDefault="00000000">
            <w:pPr>
              <w:spacing w:before="20" w:after="20"/>
            </w:pPr>
            <w:r>
              <w:rPr>
                <w:sz w:val="20"/>
                <w:szCs w:val="20"/>
              </w:rPr>
              <w:t>—</w:t>
            </w:r>
          </w:p>
        </w:tc>
      </w:tr>
      <w:tr w:rsidR="00B26219" w14:paraId="3D5754D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D8" w14:textId="77777777" w:rsidR="00B26219" w:rsidRDefault="00000000">
            <w:pPr>
              <w:spacing w:before="20" w:after="20"/>
            </w:pPr>
            <w:r>
              <w:rPr>
                <w:sz w:val="20"/>
                <w:szCs w:val="20"/>
              </w:rPr>
              <w:t>Created At</w:t>
            </w:r>
          </w:p>
        </w:tc>
        <w:tc>
          <w:tcPr>
            <w:tcW w:w="1264" w:type="dxa"/>
            <w:tcMar>
              <w:top w:w="60" w:type="dxa"/>
              <w:left w:w="100" w:type="dxa"/>
              <w:bottom w:w="60" w:type="dxa"/>
              <w:right w:w="100" w:type="dxa"/>
            </w:tcMar>
            <w:vAlign w:val="center"/>
          </w:tcPr>
          <w:p w14:paraId="3D5754D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4DA"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4DB" w14:textId="77777777" w:rsidR="00B26219" w:rsidRDefault="00000000">
            <w:pPr>
              <w:spacing w:before="20" w:after="20"/>
            </w:pPr>
            <w:r>
              <w:rPr>
                <w:sz w:val="20"/>
                <w:szCs w:val="20"/>
              </w:rPr>
              <w:t>—</w:t>
            </w:r>
          </w:p>
        </w:tc>
      </w:tr>
      <w:tr w:rsidR="00B26219" w14:paraId="3D5754E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DD" w14:textId="77777777" w:rsidR="00B26219" w:rsidRDefault="00000000">
            <w:pPr>
              <w:spacing w:before="20" w:after="20"/>
            </w:pPr>
            <w:r>
              <w:rPr>
                <w:sz w:val="20"/>
                <w:szCs w:val="20"/>
              </w:rPr>
              <w:t>Deactivated At</w:t>
            </w:r>
          </w:p>
        </w:tc>
        <w:tc>
          <w:tcPr>
            <w:tcW w:w="1264" w:type="dxa"/>
            <w:shd w:val="clear" w:color="auto" w:fill="F2F2F2"/>
            <w:tcMar>
              <w:top w:w="60" w:type="dxa"/>
              <w:left w:w="100" w:type="dxa"/>
              <w:bottom w:w="60" w:type="dxa"/>
              <w:right w:w="100" w:type="dxa"/>
            </w:tcMar>
            <w:vAlign w:val="center"/>
          </w:tcPr>
          <w:p w14:paraId="3D5754DE"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4DF"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54E0" w14:textId="77777777" w:rsidR="00B26219" w:rsidRDefault="00000000">
            <w:pPr>
              <w:spacing w:before="20" w:after="20"/>
            </w:pPr>
            <w:r>
              <w:rPr>
                <w:sz w:val="20"/>
                <w:szCs w:val="20"/>
              </w:rPr>
              <w:t>—</w:t>
            </w:r>
          </w:p>
        </w:tc>
      </w:tr>
    </w:tbl>
    <w:p w14:paraId="3D5754E2" w14:textId="77777777" w:rsidR="00B26219" w:rsidRDefault="00000000">
      <w:pPr>
        <w:pStyle w:val="Heading3"/>
        <w:spacing w:before="200" w:after="100"/>
      </w:pPr>
      <w:bookmarkStart w:id="775" w:name="_Toc237682070"/>
      <w:r>
        <w:rPr>
          <w:b/>
          <w:bCs/>
          <w:color w:val="404040"/>
          <w:sz w:val="22"/>
          <w:szCs w:val="22"/>
        </w:rPr>
        <w:t>Lifecycle</w:t>
      </w:r>
      <w:bookmarkEnd w:id="775"/>
    </w:p>
    <w:p w14:paraId="3D5754E3" w14:textId="77777777" w:rsidR="00B26219" w:rsidRDefault="00000000">
      <w:pPr>
        <w:spacing w:after="120"/>
      </w:pPr>
      <w:r>
        <w:t>Invited → Active → Locked | Suspended → Disabled → Archived</w:t>
      </w:r>
    </w:p>
    <w:p w14:paraId="3D5754E4" w14:textId="77777777" w:rsidR="00B26219" w:rsidRDefault="00000000">
      <w:pPr>
        <w:pStyle w:val="Heading3"/>
        <w:spacing w:before="200" w:after="100"/>
      </w:pPr>
      <w:bookmarkStart w:id="776" w:name="_Toc237682071"/>
      <w:r>
        <w:rPr>
          <w:b/>
          <w:bCs/>
          <w:color w:val="404040"/>
          <w:sz w:val="22"/>
          <w:szCs w:val="22"/>
        </w:rPr>
        <w:t>Relationships</w:t>
      </w:r>
      <w:bookmarkEnd w:id="776"/>
    </w:p>
    <w:p w14:paraId="3D5754E5" w14:textId="77777777" w:rsidR="00B26219" w:rsidRDefault="00000000">
      <w:pPr>
        <w:pStyle w:val="ListParagraph"/>
        <w:numPr>
          <w:ilvl w:val="0"/>
          <w:numId w:val="2"/>
        </w:numPr>
        <w:spacing w:after="60"/>
      </w:pPr>
      <w:r>
        <w:t>Optionally linked to Employee or Contractor</w:t>
      </w:r>
    </w:p>
    <w:p w14:paraId="3D5754E6" w14:textId="77777777" w:rsidR="00B26219" w:rsidRDefault="00000000">
      <w:pPr>
        <w:pStyle w:val="ListParagraph"/>
        <w:numPr>
          <w:ilvl w:val="0"/>
          <w:numId w:val="2"/>
        </w:numPr>
        <w:spacing w:after="60"/>
      </w:pPr>
      <w:r>
        <w:t>Granted Role through Access Assignment</w:t>
      </w:r>
    </w:p>
    <w:p w14:paraId="3D5754E7" w14:textId="77777777" w:rsidR="00B26219" w:rsidRDefault="00000000">
      <w:pPr>
        <w:pStyle w:val="ListParagraph"/>
        <w:numPr>
          <w:ilvl w:val="0"/>
          <w:numId w:val="2"/>
        </w:numPr>
        <w:spacing w:after="60"/>
      </w:pPr>
      <w:r>
        <w:t>Holds Session</w:t>
      </w:r>
    </w:p>
    <w:p w14:paraId="3D5754E8" w14:textId="77777777" w:rsidR="00B26219" w:rsidRDefault="00000000">
      <w:pPr>
        <w:pStyle w:val="ListParagraph"/>
        <w:numPr>
          <w:ilvl w:val="0"/>
          <w:numId w:val="2"/>
        </w:numPr>
        <w:spacing w:after="60"/>
      </w:pPr>
      <w:r>
        <w:t>Enrolled in MFA Enrollment</w:t>
      </w:r>
    </w:p>
    <w:p w14:paraId="3D5754E9" w14:textId="77777777" w:rsidR="00B26219" w:rsidRDefault="00000000">
      <w:pPr>
        <w:pStyle w:val="ListParagraph"/>
        <w:numPr>
          <w:ilvl w:val="0"/>
          <w:numId w:val="2"/>
        </w:numPr>
        <w:spacing w:after="60"/>
      </w:pPr>
      <w:r>
        <w:t>Actor in Audit Log</w:t>
      </w:r>
    </w:p>
    <w:p w14:paraId="3D5754EA" w14:textId="77777777" w:rsidR="00B26219" w:rsidRDefault="00000000">
      <w:pPr>
        <w:pStyle w:val="Heading3"/>
        <w:spacing w:before="200" w:after="100"/>
      </w:pPr>
      <w:bookmarkStart w:id="777" w:name="_Toc237682072"/>
      <w:r>
        <w:rPr>
          <w:b/>
          <w:bCs/>
          <w:color w:val="404040"/>
          <w:sz w:val="22"/>
          <w:szCs w:val="22"/>
        </w:rPr>
        <w:t>Business rules</w:t>
      </w:r>
      <w:bookmarkEnd w:id="777"/>
    </w:p>
    <w:p w14:paraId="3D5754EB" w14:textId="77777777" w:rsidR="00B26219" w:rsidRDefault="00000000">
      <w:pPr>
        <w:spacing w:after="120"/>
      </w:pPr>
      <w:r>
        <w:t>BR-180, BR-181, BR-182, BR-183</w:t>
      </w:r>
    </w:p>
    <w:p w14:paraId="3D5754EC" w14:textId="77777777" w:rsidR="00B26219" w:rsidRDefault="00000000">
      <w:pPr>
        <w:pStyle w:val="Heading3"/>
        <w:spacing w:before="200" w:after="100"/>
      </w:pPr>
      <w:bookmarkStart w:id="778" w:name="_Toc237682073"/>
      <w:r>
        <w:rPr>
          <w:b/>
          <w:bCs/>
          <w:color w:val="404040"/>
          <w:sz w:val="22"/>
          <w:szCs w:val="22"/>
        </w:rPr>
        <w:t>Audit and retention</w:t>
      </w:r>
      <w:bookmarkEnd w:id="778"/>
    </w:p>
    <w:p w14:paraId="3D5754ED" w14:textId="77777777" w:rsidR="00B26219" w:rsidRDefault="00000000">
      <w:pPr>
        <w:spacing w:after="120"/>
      </w:pPr>
      <w:r>
        <w:t>Full and permanent. Every authentication attempt, lock and privilege change is audited.</w:t>
      </w:r>
    </w:p>
    <w:p w14:paraId="3D5754EE" w14:textId="77777777" w:rsidR="00B26219" w:rsidRDefault="00000000">
      <w:pPr>
        <w:pStyle w:val="Heading3"/>
        <w:spacing w:before="200" w:after="100"/>
      </w:pPr>
      <w:bookmarkStart w:id="779" w:name="_Toc237682074"/>
      <w:r>
        <w:rPr>
          <w:b/>
          <w:bCs/>
          <w:color w:val="404040"/>
          <w:sz w:val="22"/>
          <w:szCs w:val="22"/>
        </w:rPr>
        <w:t>Extension points</w:t>
      </w:r>
      <w:bookmarkEnd w:id="779"/>
    </w:p>
    <w:p w14:paraId="3D5754EF" w14:textId="77777777" w:rsidR="00B26219" w:rsidRDefault="00000000">
      <w:pPr>
        <w:spacing w:after="120"/>
      </w:pPr>
      <w:r>
        <w:t>None. Access control is never extended by a module.</w:t>
      </w:r>
    </w:p>
    <w:p w14:paraId="3D5754F0" w14:textId="77777777" w:rsidR="00B26219" w:rsidRDefault="00000000">
      <w:pPr>
        <w:pStyle w:val="Heading2"/>
        <w:spacing w:before="260" w:after="120"/>
      </w:pPr>
      <w:bookmarkStart w:id="780" w:name="_Toc237682075"/>
      <w:r>
        <w:rPr>
          <w:b/>
          <w:bCs/>
          <w:sz w:val="25"/>
          <w:szCs w:val="25"/>
        </w:rPr>
        <w:t>6.8.2  SBO-093  Role</w:t>
      </w:r>
      <w:bookmarkEnd w:id="78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4F3"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4F1"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4F2" w14:textId="77777777" w:rsidR="00B26219" w:rsidRDefault="00000000">
            <w:pPr>
              <w:spacing w:before="20" w:after="20"/>
            </w:pPr>
            <w:r>
              <w:rPr>
                <w:b/>
                <w:bCs/>
                <w:color w:val="FFFFFF"/>
                <w:sz w:val="20"/>
                <w:szCs w:val="20"/>
              </w:rPr>
              <w:t>Value</w:t>
            </w:r>
          </w:p>
        </w:tc>
      </w:tr>
      <w:tr w:rsidR="00B26219" w14:paraId="3D5754F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F4"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4F5" w14:textId="77777777" w:rsidR="00B26219" w:rsidRDefault="00000000">
            <w:pPr>
              <w:spacing w:before="20" w:after="20"/>
            </w:pPr>
            <w:r>
              <w:rPr>
                <w:sz w:val="20"/>
                <w:szCs w:val="20"/>
              </w:rPr>
              <w:t>SBO-093</w:t>
            </w:r>
          </w:p>
        </w:tc>
      </w:tr>
      <w:tr w:rsidR="00B26219" w14:paraId="3D5754F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F7"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4F8" w14:textId="77777777" w:rsidR="00B26219" w:rsidRDefault="00000000">
            <w:pPr>
              <w:spacing w:before="20" w:after="20"/>
            </w:pPr>
            <w:r>
              <w:rPr>
                <w:sz w:val="20"/>
                <w:szCs w:val="20"/>
              </w:rPr>
              <w:t>Role</w:t>
            </w:r>
          </w:p>
        </w:tc>
      </w:tr>
      <w:tr w:rsidR="00B26219" w14:paraId="3D5754F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4FA"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4FB" w14:textId="77777777" w:rsidR="00B26219" w:rsidRDefault="00000000">
            <w:pPr>
              <w:spacing w:before="20" w:after="20"/>
            </w:pPr>
            <w:r>
              <w:rPr>
                <w:sz w:val="20"/>
                <w:szCs w:val="20"/>
              </w:rPr>
              <w:t>DOM-IAM — Identity &amp; Access Management (GR-001)</w:t>
            </w:r>
          </w:p>
        </w:tc>
      </w:tr>
      <w:tr w:rsidR="00B26219" w14:paraId="3D5754F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4FD"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4FE" w14:textId="77777777" w:rsidR="00B26219" w:rsidRDefault="00000000">
            <w:pPr>
              <w:spacing w:before="20" w:after="20"/>
            </w:pPr>
            <w:r>
              <w:rPr>
                <w:sz w:val="20"/>
                <w:szCs w:val="20"/>
              </w:rPr>
              <w:t>Shared Business Object</w:t>
            </w:r>
          </w:p>
        </w:tc>
      </w:tr>
      <w:tr w:rsidR="00B26219" w14:paraId="3D57550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00"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501" w14:textId="77777777" w:rsidR="00B26219" w:rsidRDefault="00000000">
            <w:pPr>
              <w:spacing w:before="20" w:after="20"/>
            </w:pPr>
            <w:r>
              <w:rPr>
                <w:sz w:val="20"/>
                <w:szCs w:val="20"/>
              </w:rPr>
              <w:t>Code is unique.</w:t>
            </w:r>
          </w:p>
        </w:tc>
      </w:tr>
      <w:tr w:rsidR="00B26219" w14:paraId="3D57550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03"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504" w14:textId="77777777" w:rsidR="00B26219" w:rsidRDefault="00000000">
            <w:pPr>
              <w:spacing w:before="20" w:after="20"/>
            </w:pPr>
            <w:r>
              <w:rPr>
                <w:sz w:val="20"/>
                <w:szCs w:val="20"/>
              </w:rPr>
              <w:t>9 (5 Required)</w:t>
            </w:r>
          </w:p>
        </w:tc>
      </w:tr>
    </w:tbl>
    <w:p w14:paraId="3D575506" w14:textId="77777777" w:rsidR="00B26219" w:rsidRDefault="00000000">
      <w:pPr>
        <w:pStyle w:val="Heading3"/>
        <w:spacing w:before="200" w:after="100"/>
      </w:pPr>
      <w:bookmarkStart w:id="781" w:name="_Toc237682076"/>
      <w:r>
        <w:rPr>
          <w:b/>
          <w:bCs/>
          <w:color w:val="404040"/>
          <w:sz w:val="22"/>
          <w:szCs w:val="22"/>
        </w:rPr>
        <w:t>Purpose</w:t>
      </w:r>
      <w:bookmarkEnd w:id="781"/>
    </w:p>
    <w:p w14:paraId="3D575507" w14:textId="77777777" w:rsidR="00B26219" w:rsidRDefault="00000000">
      <w:pPr>
        <w:spacing w:after="120"/>
      </w:pPr>
      <w:r>
        <w:t>A named collection of permissions granted to users within a scope.</w:t>
      </w:r>
    </w:p>
    <w:p w14:paraId="3D575508" w14:textId="77777777" w:rsidR="00B26219" w:rsidRDefault="00000000">
      <w:pPr>
        <w:pStyle w:val="Heading3"/>
        <w:spacing w:before="200" w:after="100"/>
      </w:pPr>
      <w:bookmarkStart w:id="782" w:name="_Toc237682077"/>
      <w:r>
        <w:rPr>
          <w:b/>
          <w:bCs/>
          <w:color w:val="404040"/>
          <w:sz w:val="22"/>
          <w:szCs w:val="22"/>
        </w:rPr>
        <w:lastRenderedPageBreak/>
        <w:t>Attributes</w:t>
      </w:r>
      <w:bookmarkEnd w:id="78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6"/>
        <w:gridCol w:w="1432"/>
        <w:gridCol w:w="1254"/>
        <w:gridCol w:w="4214"/>
      </w:tblGrid>
      <w:tr w:rsidR="00B26219" w14:paraId="3D57550D"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509"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50A"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50B"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50C" w14:textId="77777777" w:rsidR="00B26219" w:rsidRDefault="00000000">
            <w:pPr>
              <w:spacing w:before="20" w:after="20"/>
            </w:pPr>
            <w:r>
              <w:rPr>
                <w:b/>
                <w:bCs/>
                <w:color w:val="FFFFFF"/>
                <w:sz w:val="20"/>
                <w:szCs w:val="20"/>
              </w:rPr>
              <w:t>Note</w:t>
            </w:r>
          </w:p>
        </w:tc>
      </w:tr>
      <w:tr w:rsidR="00B26219" w14:paraId="3D57551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0E"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550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510"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511" w14:textId="77777777" w:rsidR="00B26219" w:rsidRDefault="00000000">
            <w:pPr>
              <w:spacing w:before="20" w:after="20"/>
            </w:pPr>
            <w:r>
              <w:rPr>
                <w:sz w:val="20"/>
                <w:szCs w:val="20"/>
              </w:rPr>
              <w:t>—</w:t>
            </w:r>
          </w:p>
        </w:tc>
      </w:tr>
      <w:tr w:rsidR="00B26219" w14:paraId="3D57551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13"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5514"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515"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5516" w14:textId="77777777" w:rsidR="00B26219" w:rsidRDefault="00000000">
            <w:pPr>
              <w:spacing w:before="20" w:after="20"/>
            </w:pPr>
            <w:r>
              <w:rPr>
                <w:sz w:val="20"/>
                <w:szCs w:val="20"/>
              </w:rPr>
              <w:t>—</w:t>
            </w:r>
          </w:p>
        </w:tc>
      </w:tr>
      <w:tr w:rsidR="00B26219" w14:paraId="3D57551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18" w14:textId="77777777" w:rsidR="00B26219" w:rsidRDefault="00000000">
            <w:pPr>
              <w:spacing w:before="20" w:after="20"/>
            </w:pPr>
            <w:r>
              <w:rPr>
                <w:sz w:val="20"/>
                <w:szCs w:val="20"/>
              </w:rPr>
              <w:t>Description</w:t>
            </w:r>
          </w:p>
        </w:tc>
        <w:tc>
          <w:tcPr>
            <w:tcW w:w="1264" w:type="dxa"/>
            <w:tcMar>
              <w:top w:w="60" w:type="dxa"/>
              <w:left w:w="100" w:type="dxa"/>
              <w:bottom w:w="60" w:type="dxa"/>
              <w:right w:w="100" w:type="dxa"/>
            </w:tcMar>
            <w:vAlign w:val="center"/>
          </w:tcPr>
          <w:p w14:paraId="3D575519"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51A"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51B" w14:textId="77777777" w:rsidR="00B26219" w:rsidRDefault="00000000">
            <w:pPr>
              <w:spacing w:before="20" w:after="20"/>
            </w:pPr>
            <w:r>
              <w:rPr>
                <w:sz w:val="20"/>
                <w:szCs w:val="20"/>
              </w:rPr>
              <w:t>—</w:t>
            </w:r>
          </w:p>
        </w:tc>
      </w:tr>
      <w:tr w:rsidR="00B26219" w14:paraId="3D57552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1D" w14:textId="77777777" w:rsidR="00B26219" w:rsidRDefault="00000000">
            <w:pPr>
              <w:spacing w:before="20" w:after="20"/>
            </w:pPr>
            <w:r>
              <w:rPr>
                <w:sz w:val="20"/>
                <w:szCs w:val="20"/>
              </w:rPr>
              <w:t>Permission Sets</w:t>
            </w:r>
          </w:p>
        </w:tc>
        <w:tc>
          <w:tcPr>
            <w:tcW w:w="1264" w:type="dxa"/>
            <w:shd w:val="clear" w:color="auto" w:fill="F2F2F2"/>
            <w:tcMar>
              <w:top w:w="60" w:type="dxa"/>
              <w:left w:w="100" w:type="dxa"/>
              <w:bottom w:w="60" w:type="dxa"/>
              <w:right w:w="100" w:type="dxa"/>
            </w:tcMar>
            <w:vAlign w:val="center"/>
          </w:tcPr>
          <w:p w14:paraId="3D57551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51F"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5520" w14:textId="77777777" w:rsidR="00B26219" w:rsidRDefault="00000000">
            <w:pPr>
              <w:spacing w:before="20" w:after="20"/>
            </w:pPr>
            <w:r>
              <w:rPr>
                <w:sz w:val="20"/>
                <w:szCs w:val="20"/>
              </w:rPr>
              <w:t>—</w:t>
            </w:r>
          </w:p>
        </w:tc>
      </w:tr>
      <w:tr w:rsidR="00B26219" w14:paraId="3D57552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22" w14:textId="77777777" w:rsidR="00B26219" w:rsidRDefault="00000000">
            <w:pPr>
              <w:spacing w:before="20" w:after="20"/>
            </w:pPr>
            <w:r>
              <w:rPr>
                <w:sz w:val="20"/>
                <w:szCs w:val="20"/>
              </w:rPr>
              <w:t>Default Scope Type</w:t>
            </w:r>
          </w:p>
        </w:tc>
        <w:tc>
          <w:tcPr>
            <w:tcW w:w="1264" w:type="dxa"/>
            <w:tcMar>
              <w:top w:w="60" w:type="dxa"/>
              <w:left w:w="100" w:type="dxa"/>
              <w:bottom w:w="60" w:type="dxa"/>
              <w:right w:w="100" w:type="dxa"/>
            </w:tcMar>
            <w:vAlign w:val="center"/>
          </w:tcPr>
          <w:p w14:paraId="3D575523"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524"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5525" w14:textId="77777777" w:rsidR="00B26219" w:rsidRDefault="00000000">
            <w:pPr>
              <w:spacing w:before="20" w:after="20"/>
            </w:pPr>
            <w:r>
              <w:rPr>
                <w:sz w:val="20"/>
                <w:szCs w:val="20"/>
              </w:rPr>
              <w:t>Global, Organization, Site, Warehouse, Department.</w:t>
            </w:r>
          </w:p>
        </w:tc>
      </w:tr>
      <w:tr w:rsidR="00B26219" w14:paraId="3D57552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27" w14:textId="77777777" w:rsidR="00B26219" w:rsidRDefault="00000000">
            <w:pPr>
              <w:spacing w:before="20" w:after="20"/>
            </w:pPr>
            <w:r>
              <w:rPr>
                <w:sz w:val="20"/>
                <w:szCs w:val="20"/>
              </w:rPr>
              <w:t>System Role</w:t>
            </w:r>
          </w:p>
        </w:tc>
        <w:tc>
          <w:tcPr>
            <w:tcW w:w="1264" w:type="dxa"/>
            <w:shd w:val="clear" w:color="auto" w:fill="F2F2F2"/>
            <w:tcMar>
              <w:top w:w="60" w:type="dxa"/>
              <w:left w:w="100" w:type="dxa"/>
              <w:bottom w:w="60" w:type="dxa"/>
              <w:right w:w="100" w:type="dxa"/>
            </w:tcMar>
            <w:vAlign w:val="center"/>
          </w:tcPr>
          <w:p w14:paraId="3D57552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529"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552A" w14:textId="77777777" w:rsidR="00B26219" w:rsidRDefault="00000000">
            <w:pPr>
              <w:spacing w:before="20" w:after="20"/>
            </w:pPr>
            <w:r>
              <w:rPr>
                <w:sz w:val="20"/>
                <w:szCs w:val="20"/>
              </w:rPr>
              <w:t>System roles cannot be deleted or have permissions removed.</w:t>
            </w:r>
          </w:p>
        </w:tc>
      </w:tr>
      <w:tr w:rsidR="00B26219" w14:paraId="3D57553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2C" w14:textId="77777777" w:rsidR="00B26219" w:rsidRDefault="00000000">
            <w:pPr>
              <w:spacing w:before="20" w:after="20"/>
            </w:pPr>
            <w:r>
              <w:rPr>
                <w:sz w:val="20"/>
                <w:szCs w:val="20"/>
              </w:rPr>
              <w:t>Mutually Exclusive With</w:t>
            </w:r>
          </w:p>
        </w:tc>
        <w:tc>
          <w:tcPr>
            <w:tcW w:w="1264" w:type="dxa"/>
            <w:tcMar>
              <w:top w:w="60" w:type="dxa"/>
              <w:left w:w="100" w:type="dxa"/>
              <w:bottom w:w="60" w:type="dxa"/>
              <w:right w:w="100" w:type="dxa"/>
            </w:tcMar>
            <w:vAlign w:val="center"/>
          </w:tcPr>
          <w:p w14:paraId="3D57552D"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52E"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552F" w14:textId="77777777" w:rsidR="00B26219" w:rsidRDefault="00000000">
            <w:pPr>
              <w:spacing w:before="20" w:after="20"/>
            </w:pPr>
            <w:r>
              <w:rPr>
                <w:sz w:val="20"/>
                <w:szCs w:val="20"/>
              </w:rPr>
              <w:t>Supports segregation of duties.</w:t>
            </w:r>
          </w:p>
        </w:tc>
      </w:tr>
      <w:tr w:rsidR="00B26219" w14:paraId="3D57553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31" w14:textId="77777777" w:rsidR="00B26219" w:rsidRDefault="00000000">
            <w:pPr>
              <w:spacing w:before="20" w:after="20"/>
            </w:pPr>
            <w:r>
              <w:rPr>
                <w:sz w:val="20"/>
                <w:szCs w:val="20"/>
              </w:rPr>
              <w:t>Requires MFA</w:t>
            </w:r>
          </w:p>
        </w:tc>
        <w:tc>
          <w:tcPr>
            <w:tcW w:w="1264" w:type="dxa"/>
            <w:shd w:val="clear" w:color="auto" w:fill="F2F2F2"/>
            <w:tcMar>
              <w:top w:w="60" w:type="dxa"/>
              <w:left w:w="100" w:type="dxa"/>
              <w:bottom w:w="60" w:type="dxa"/>
              <w:right w:w="100" w:type="dxa"/>
            </w:tcMar>
            <w:vAlign w:val="center"/>
          </w:tcPr>
          <w:p w14:paraId="3D575532"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533"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5534" w14:textId="77777777" w:rsidR="00B26219" w:rsidRDefault="00000000">
            <w:pPr>
              <w:spacing w:before="20" w:after="20"/>
            </w:pPr>
            <w:r>
              <w:rPr>
                <w:sz w:val="20"/>
                <w:szCs w:val="20"/>
              </w:rPr>
              <w:t>—</w:t>
            </w:r>
          </w:p>
        </w:tc>
      </w:tr>
      <w:tr w:rsidR="00B26219" w14:paraId="3D57553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36" w14:textId="77777777" w:rsidR="00B26219" w:rsidRDefault="00000000">
            <w:pPr>
              <w:spacing w:before="20" w:after="20"/>
            </w:pPr>
            <w:r>
              <w:rPr>
                <w:sz w:val="20"/>
                <w:szCs w:val="20"/>
              </w:rPr>
              <w:t>Active</w:t>
            </w:r>
          </w:p>
        </w:tc>
        <w:tc>
          <w:tcPr>
            <w:tcW w:w="1264" w:type="dxa"/>
            <w:tcMar>
              <w:top w:w="60" w:type="dxa"/>
              <w:left w:w="100" w:type="dxa"/>
              <w:bottom w:w="60" w:type="dxa"/>
              <w:right w:w="100" w:type="dxa"/>
            </w:tcMar>
            <w:vAlign w:val="center"/>
          </w:tcPr>
          <w:p w14:paraId="3D57553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538"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5539" w14:textId="77777777" w:rsidR="00B26219" w:rsidRDefault="00000000">
            <w:pPr>
              <w:spacing w:before="20" w:after="20"/>
            </w:pPr>
            <w:r>
              <w:rPr>
                <w:sz w:val="20"/>
                <w:szCs w:val="20"/>
              </w:rPr>
              <w:t>—</w:t>
            </w:r>
          </w:p>
        </w:tc>
      </w:tr>
    </w:tbl>
    <w:p w14:paraId="3D57553B" w14:textId="77777777" w:rsidR="00B26219" w:rsidRDefault="00000000">
      <w:pPr>
        <w:pStyle w:val="Heading3"/>
        <w:spacing w:before="200" w:after="100"/>
      </w:pPr>
      <w:bookmarkStart w:id="783" w:name="_Toc237682078"/>
      <w:r>
        <w:rPr>
          <w:b/>
          <w:bCs/>
          <w:color w:val="404040"/>
          <w:sz w:val="22"/>
          <w:szCs w:val="22"/>
        </w:rPr>
        <w:t>Lifecycle</w:t>
      </w:r>
      <w:bookmarkEnd w:id="783"/>
    </w:p>
    <w:p w14:paraId="3D57553C" w14:textId="77777777" w:rsidR="00B26219" w:rsidRDefault="00000000">
      <w:pPr>
        <w:spacing w:after="120"/>
      </w:pPr>
      <w:r>
        <w:t>Draft → Active → Deprecated → Retired</w:t>
      </w:r>
    </w:p>
    <w:p w14:paraId="3D57553D" w14:textId="77777777" w:rsidR="00B26219" w:rsidRDefault="00000000">
      <w:pPr>
        <w:pStyle w:val="Heading3"/>
        <w:spacing w:before="200" w:after="100"/>
      </w:pPr>
      <w:bookmarkStart w:id="784" w:name="_Toc237682079"/>
      <w:r>
        <w:rPr>
          <w:b/>
          <w:bCs/>
          <w:color w:val="404040"/>
          <w:sz w:val="22"/>
          <w:szCs w:val="22"/>
        </w:rPr>
        <w:t>Relationships</w:t>
      </w:r>
      <w:bookmarkEnd w:id="784"/>
    </w:p>
    <w:p w14:paraId="3D57553E" w14:textId="77777777" w:rsidR="00B26219" w:rsidRDefault="00000000">
      <w:pPr>
        <w:pStyle w:val="ListParagraph"/>
        <w:numPr>
          <w:ilvl w:val="0"/>
          <w:numId w:val="2"/>
        </w:numPr>
        <w:spacing w:after="60"/>
      </w:pPr>
      <w:r>
        <w:t>Composed of Permission Set</w:t>
      </w:r>
    </w:p>
    <w:p w14:paraId="3D57553F" w14:textId="77777777" w:rsidR="00B26219" w:rsidRDefault="00000000">
      <w:pPr>
        <w:pStyle w:val="ListParagraph"/>
        <w:numPr>
          <w:ilvl w:val="0"/>
          <w:numId w:val="2"/>
        </w:numPr>
        <w:spacing w:after="60"/>
      </w:pPr>
      <w:r>
        <w:t>Granted via Access Assignment</w:t>
      </w:r>
    </w:p>
    <w:p w14:paraId="3D575540" w14:textId="77777777" w:rsidR="00B26219" w:rsidRDefault="00000000">
      <w:pPr>
        <w:pStyle w:val="ListParagraph"/>
        <w:numPr>
          <w:ilvl w:val="0"/>
          <w:numId w:val="2"/>
        </w:numPr>
        <w:spacing w:after="60"/>
      </w:pPr>
      <w:r>
        <w:t>Constrained by segregation rules</w:t>
      </w:r>
    </w:p>
    <w:p w14:paraId="3D575541" w14:textId="77777777" w:rsidR="00B26219" w:rsidRDefault="00000000">
      <w:pPr>
        <w:pStyle w:val="Heading3"/>
        <w:spacing w:before="200" w:after="100"/>
      </w:pPr>
      <w:bookmarkStart w:id="785" w:name="_Toc237682080"/>
      <w:r>
        <w:rPr>
          <w:b/>
          <w:bCs/>
          <w:color w:val="404040"/>
          <w:sz w:val="22"/>
          <w:szCs w:val="22"/>
        </w:rPr>
        <w:t>Business rules</w:t>
      </w:r>
      <w:bookmarkEnd w:id="785"/>
    </w:p>
    <w:p w14:paraId="3D575542" w14:textId="77777777" w:rsidR="00B26219" w:rsidRDefault="00000000">
      <w:pPr>
        <w:spacing w:after="120"/>
      </w:pPr>
      <w:r>
        <w:t>BR-184, BR-185</w:t>
      </w:r>
    </w:p>
    <w:p w14:paraId="3D575543" w14:textId="77777777" w:rsidR="00B26219" w:rsidRDefault="00000000">
      <w:pPr>
        <w:pStyle w:val="Heading3"/>
        <w:spacing w:before="200" w:after="100"/>
      </w:pPr>
      <w:bookmarkStart w:id="786" w:name="_Toc237682081"/>
      <w:r>
        <w:rPr>
          <w:b/>
          <w:bCs/>
          <w:color w:val="404040"/>
          <w:sz w:val="22"/>
          <w:szCs w:val="22"/>
        </w:rPr>
        <w:t>Audit and retention</w:t>
      </w:r>
      <w:bookmarkEnd w:id="786"/>
    </w:p>
    <w:p w14:paraId="3D575544" w14:textId="77777777" w:rsidR="00B26219" w:rsidRDefault="00000000">
      <w:pPr>
        <w:spacing w:after="120"/>
      </w:pPr>
      <w:r>
        <w:t>Full. Permission changes to a role are high-risk and always audited.</w:t>
      </w:r>
    </w:p>
    <w:p w14:paraId="3D575545" w14:textId="77777777" w:rsidR="00B26219" w:rsidRDefault="00000000">
      <w:pPr>
        <w:pStyle w:val="Heading3"/>
        <w:spacing w:before="200" w:after="100"/>
      </w:pPr>
      <w:bookmarkStart w:id="787" w:name="_Toc237682082"/>
      <w:r>
        <w:rPr>
          <w:b/>
          <w:bCs/>
          <w:color w:val="404040"/>
          <w:sz w:val="22"/>
          <w:szCs w:val="22"/>
        </w:rPr>
        <w:t>Extension points</w:t>
      </w:r>
      <w:bookmarkEnd w:id="787"/>
    </w:p>
    <w:p w14:paraId="3D575546" w14:textId="77777777" w:rsidR="00B26219" w:rsidRDefault="00000000">
      <w:pPr>
        <w:spacing w:after="120"/>
      </w:pPr>
      <w:r>
        <w:t>Modules declare permissions; they do not define roles.</w:t>
      </w:r>
    </w:p>
    <w:p w14:paraId="3D575547" w14:textId="77777777" w:rsidR="00B26219" w:rsidRDefault="00000000">
      <w:pPr>
        <w:pStyle w:val="Heading2"/>
        <w:spacing w:before="260" w:after="120"/>
      </w:pPr>
      <w:bookmarkStart w:id="788" w:name="_Toc237682083"/>
      <w:r>
        <w:rPr>
          <w:b/>
          <w:bCs/>
          <w:sz w:val="25"/>
          <w:szCs w:val="25"/>
        </w:rPr>
        <w:t>6.8.3  SBO-094  Permission</w:t>
      </w:r>
      <w:bookmarkEnd w:id="78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54A"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548"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549" w14:textId="77777777" w:rsidR="00B26219" w:rsidRDefault="00000000">
            <w:pPr>
              <w:spacing w:before="20" w:after="20"/>
            </w:pPr>
            <w:r>
              <w:rPr>
                <w:b/>
                <w:bCs/>
                <w:color w:val="FFFFFF"/>
                <w:sz w:val="20"/>
                <w:szCs w:val="20"/>
              </w:rPr>
              <w:t>Value</w:t>
            </w:r>
          </w:p>
        </w:tc>
      </w:tr>
      <w:tr w:rsidR="00B26219" w14:paraId="3D57554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4B"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54C" w14:textId="77777777" w:rsidR="00B26219" w:rsidRDefault="00000000">
            <w:pPr>
              <w:spacing w:before="20" w:after="20"/>
            </w:pPr>
            <w:r>
              <w:rPr>
                <w:sz w:val="20"/>
                <w:szCs w:val="20"/>
              </w:rPr>
              <w:t>SBO-094</w:t>
            </w:r>
          </w:p>
        </w:tc>
      </w:tr>
      <w:tr w:rsidR="00B26219" w14:paraId="3D57555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4E"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54F" w14:textId="77777777" w:rsidR="00B26219" w:rsidRDefault="00000000">
            <w:pPr>
              <w:spacing w:before="20" w:after="20"/>
            </w:pPr>
            <w:r>
              <w:rPr>
                <w:sz w:val="20"/>
                <w:szCs w:val="20"/>
              </w:rPr>
              <w:t>Permission</w:t>
            </w:r>
          </w:p>
        </w:tc>
      </w:tr>
      <w:tr w:rsidR="00B26219" w14:paraId="3D57555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51"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552" w14:textId="77777777" w:rsidR="00B26219" w:rsidRDefault="00000000">
            <w:pPr>
              <w:spacing w:before="20" w:after="20"/>
            </w:pPr>
            <w:r>
              <w:rPr>
                <w:sz w:val="20"/>
                <w:szCs w:val="20"/>
              </w:rPr>
              <w:t>DOM-IAM — Identity &amp; Access Management (GR-001)</w:t>
            </w:r>
          </w:p>
        </w:tc>
      </w:tr>
      <w:tr w:rsidR="00B26219" w14:paraId="3D57555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54" w14:textId="77777777" w:rsidR="00B26219" w:rsidRDefault="00000000">
            <w:pPr>
              <w:spacing w:before="20" w:after="20"/>
            </w:pPr>
            <w:r>
              <w:rPr>
                <w:sz w:val="20"/>
                <w:szCs w:val="20"/>
              </w:rPr>
              <w:lastRenderedPageBreak/>
              <w:t>Object class</w:t>
            </w:r>
          </w:p>
        </w:tc>
        <w:tc>
          <w:tcPr>
            <w:tcW w:w="6860" w:type="dxa"/>
            <w:shd w:val="clear" w:color="auto" w:fill="F2F2F2"/>
            <w:tcMar>
              <w:top w:w="60" w:type="dxa"/>
              <w:left w:w="100" w:type="dxa"/>
              <w:bottom w:w="60" w:type="dxa"/>
              <w:right w:w="100" w:type="dxa"/>
            </w:tcMar>
            <w:vAlign w:val="center"/>
          </w:tcPr>
          <w:p w14:paraId="3D575555" w14:textId="77777777" w:rsidR="00B26219" w:rsidRDefault="00000000">
            <w:pPr>
              <w:spacing w:before="20" w:after="20"/>
            </w:pPr>
            <w:r>
              <w:rPr>
                <w:sz w:val="20"/>
                <w:szCs w:val="20"/>
              </w:rPr>
              <w:t>Shared Business Object</w:t>
            </w:r>
          </w:p>
        </w:tc>
      </w:tr>
      <w:tr w:rsidR="00B26219" w14:paraId="3D57555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57"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558" w14:textId="77777777" w:rsidR="00B26219" w:rsidRDefault="00000000">
            <w:pPr>
              <w:spacing w:before="20" w:after="20"/>
            </w:pPr>
            <w:r>
              <w:rPr>
                <w:sz w:val="20"/>
                <w:szCs w:val="20"/>
              </w:rPr>
              <w:t>Code is unique platform-wide.</w:t>
            </w:r>
          </w:p>
        </w:tc>
      </w:tr>
      <w:tr w:rsidR="00B26219" w14:paraId="3D57555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5A"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55B" w14:textId="77777777" w:rsidR="00B26219" w:rsidRDefault="00000000">
            <w:pPr>
              <w:spacing w:before="20" w:after="20"/>
            </w:pPr>
            <w:r>
              <w:rPr>
                <w:sz w:val="20"/>
                <w:szCs w:val="20"/>
              </w:rPr>
              <w:t>9 (4 Required)</w:t>
            </w:r>
          </w:p>
        </w:tc>
      </w:tr>
    </w:tbl>
    <w:p w14:paraId="3D57555D" w14:textId="77777777" w:rsidR="00B26219" w:rsidRDefault="00000000">
      <w:pPr>
        <w:pStyle w:val="Heading3"/>
        <w:spacing w:before="200" w:after="100"/>
      </w:pPr>
      <w:bookmarkStart w:id="789" w:name="_Toc237682084"/>
      <w:r>
        <w:rPr>
          <w:b/>
          <w:bCs/>
          <w:color w:val="404040"/>
          <w:sz w:val="22"/>
          <w:szCs w:val="22"/>
        </w:rPr>
        <w:t>Purpose</w:t>
      </w:r>
      <w:bookmarkEnd w:id="789"/>
    </w:p>
    <w:p w14:paraId="3D57555E" w14:textId="77777777" w:rsidR="00B26219" w:rsidRDefault="00000000">
      <w:pPr>
        <w:spacing w:after="120"/>
      </w:pPr>
      <w:r>
        <w:t>An atomic grant over a capability or an object action. The unit that a module declares and that authorization evaluates.</w:t>
      </w:r>
    </w:p>
    <w:p w14:paraId="3D57555F" w14:textId="77777777" w:rsidR="00B26219" w:rsidRDefault="00000000">
      <w:pPr>
        <w:pStyle w:val="Heading3"/>
        <w:spacing w:before="200" w:after="100"/>
      </w:pPr>
      <w:bookmarkStart w:id="790" w:name="_Toc237682085"/>
      <w:r>
        <w:rPr>
          <w:b/>
          <w:bCs/>
          <w:color w:val="404040"/>
          <w:sz w:val="22"/>
          <w:szCs w:val="22"/>
        </w:rPr>
        <w:t>Attributes</w:t>
      </w:r>
      <w:bookmarkEnd w:id="79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6"/>
        <w:gridCol w:w="1432"/>
        <w:gridCol w:w="1258"/>
        <w:gridCol w:w="4210"/>
      </w:tblGrid>
      <w:tr w:rsidR="00B26219" w14:paraId="3D575564"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560"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561"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562"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563" w14:textId="77777777" w:rsidR="00B26219" w:rsidRDefault="00000000">
            <w:pPr>
              <w:spacing w:before="20" w:after="20"/>
            </w:pPr>
            <w:r>
              <w:rPr>
                <w:b/>
                <w:bCs/>
                <w:color w:val="FFFFFF"/>
                <w:sz w:val="20"/>
                <w:szCs w:val="20"/>
              </w:rPr>
              <w:t>Note</w:t>
            </w:r>
          </w:p>
        </w:tc>
      </w:tr>
      <w:tr w:rsidR="00B26219" w14:paraId="3D57556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65" w14:textId="77777777" w:rsidR="00B26219" w:rsidRDefault="00000000">
            <w:pPr>
              <w:spacing w:before="20" w:after="20"/>
            </w:pPr>
            <w:r>
              <w:rPr>
                <w:sz w:val="20"/>
                <w:szCs w:val="20"/>
              </w:rPr>
              <w:t>Code</w:t>
            </w:r>
          </w:p>
        </w:tc>
        <w:tc>
          <w:tcPr>
            <w:tcW w:w="1264" w:type="dxa"/>
            <w:tcMar>
              <w:top w:w="60" w:type="dxa"/>
              <w:left w:w="100" w:type="dxa"/>
              <w:bottom w:w="60" w:type="dxa"/>
              <w:right w:w="100" w:type="dxa"/>
            </w:tcMar>
            <w:vAlign w:val="center"/>
          </w:tcPr>
          <w:p w14:paraId="3D575566"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567"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5568" w14:textId="77777777" w:rsidR="00B26219" w:rsidRDefault="00000000">
            <w:pPr>
              <w:spacing w:before="20" w:after="20"/>
            </w:pPr>
            <w:r>
              <w:rPr>
                <w:sz w:val="20"/>
                <w:szCs w:val="20"/>
              </w:rPr>
              <w:t>—</w:t>
            </w:r>
          </w:p>
        </w:tc>
      </w:tr>
      <w:tr w:rsidR="00B26219" w14:paraId="3D57556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6A" w14:textId="77777777" w:rsidR="00B26219" w:rsidRDefault="00000000">
            <w:pPr>
              <w:spacing w:before="20" w:after="20"/>
            </w:pPr>
            <w:r>
              <w:rPr>
                <w:sz w:val="20"/>
                <w:szCs w:val="20"/>
              </w:rPr>
              <w:t>Name</w:t>
            </w:r>
          </w:p>
        </w:tc>
        <w:tc>
          <w:tcPr>
            <w:tcW w:w="1264" w:type="dxa"/>
            <w:shd w:val="clear" w:color="auto" w:fill="F2F2F2"/>
            <w:tcMar>
              <w:top w:w="60" w:type="dxa"/>
              <w:left w:w="100" w:type="dxa"/>
              <w:bottom w:w="60" w:type="dxa"/>
              <w:right w:w="100" w:type="dxa"/>
            </w:tcMar>
            <w:vAlign w:val="center"/>
          </w:tcPr>
          <w:p w14:paraId="3D57556B"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56C"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556D" w14:textId="77777777" w:rsidR="00B26219" w:rsidRDefault="00000000">
            <w:pPr>
              <w:spacing w:before="20" w:after="20"/>
            </w:pPr>
            <w:r>
              <w:rPr>
                <w:sz w:val="20"/>
                <w:szCs w:val="20"/>
              </w:rPr>
              <w:t>—</w:t>
            </w:r>
          </w:p>
        </w:tc>
      </w:tr>
      <w:tr w:rsidR="00B26219" w14:paraId="3D57557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6F" w14:textId="77777777" w:rsidR="00B26219" w:rsidRDefault="00000000">
            <w:pPr>
              <w:spacing w:before="20" w:after="20"/>
            </w:pPr>
            <w:r>
              <w:rPr>
                <w:sz w:val="20"/>
                <w:szCs w:val="20"/>
              </w:rPr>
              <w:t>Capability Reference</w:t>
            </w:r>
          </w:p>
        </w:tc>
        <w:tc>
          <w:tcPr>
            <w:tcW w:w="1264" w:type="dxa"/>
            <w:tcMar>
              <w:top w:w="60" w:type="dxa"/>
              <w:left w:w="100" w:type="dxa"/>
              <w:bottom w:w="60" w:type="dxa"/>
              <w:right w:w="100" w:type="dxa"/>
            </w:tcMar>
            <w:vAlign w:val="center"/>
          </w:tcPr>
          <w:p w14:paraId="3D575570"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571"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5572" w14:textId="77777777" w:rsidR="00B26219" w:rsidRDefault="00000000">
            <w:pPr>
              <w:spacing w:before="20" w:after="20"/>
            </w:pPr>
            <w:r>
              <w:rPr>
                <w:sz w:val="20"/>
                <w:szCs w:val="20"/>
              </w:rPr>
              <w:t>The CAP identifier this permission gates, where applicable.</w:t>
            </w:r>
          </w:p>
        </w:tc>
      </w:tr>
      <w:tr w:rsidR="00B26219" w14:paraId="3D57557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74" w14:textId="77777777" w:rsidR="00B26219" w:rsidRDefault="00000000">
            <w:pPr>
              <w:spacing w:before="20" w:after="20"/>
            </w:pPr>
            <w:r>
              <w:rPr>
                <w:sz w:val="20"/>
                <w:szCs w:val="20"/>
              </w:rPr>
              <w:t>Object Type</w:t>
            </w:r>
          </w:p>
        </w:tc>
        <w:tc>
          <w:tcPr>
            <w:tcW w:w="1264" w:type="dxa"/>
            <w:shd w:val="clear" w:color="auto" w:fill="F2F2F2"/>
            <w:tcMar>
              <w:top w:w="60" w:type="dxa"/>
              <w:left w:w="100" w:type="dxa"/>
              <w:bottom w:w="60" w:type="dxa"/>
              <w:right w:w="100" w:type="dxa"/>
            </w:tcMar>
            <w:vAlign w:val="center"/>
          </w:tcPr>
          <w:p w14:paraId="3D575575"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576" w14:textId="77777777" w:rsidR="00B26219" w:rsidRDefault="00000000">
            <w:pPr>
              <w:spacing w:before="20" w:after="20"/>
            </w:pPr>
            <w:r>
              <w:rPr>
                <w:sz w:val="20"/>
                <w:szCs w:val="20"/>
              </w:rPr>
              <w:t>Enum(SBO)</w:t>
            </w:r>
          </w:p>
        </w:tc>
        <w:tc>
          <w:tcPr>
            <w:tcW w:w="4332" w:type="dxa"/>
            <w:shd w:val="clear" w:color="auto" w:fill="F2F2F2"/>
            <w:tcMar>
              <w:top w:w="60" w:type="dxa"/>
              <w:left w:w="100" w:type="dxa"/>
              <w:bottom w:w="60" w:type="dxa"/>
              <w:right w:w="100" w:type="dxa"/>
            </w:tcMar>
            <w:vAlign w:val="center"/>
          </w:tcPr>
          <w:p w14:paraId="3D575577" w14:textId="77777777" w:rsidR="00B26219" w:rsidRDefault="00000000">
            <w:pPr>
              <w:spacing w:before="20" w:after="20"/>
            </w:pPr>
            <w:r>
              <w:rPr>
                <w:sz w:val="20"/>
                <w:szCs w:val="20"/>
              </w:rPr>
              <w:t>—</w:t>
            </w:r>
          </w:p>
        </w:tc>
      </w:tr>
      <w:tr w:rsidR="00B26219" w14:paraId="3D57557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79" w14:textId="77777777" w:rsidR="00B26219" w:rsidRDefault="00000000">
            <w:pPr>
              <w:spacing w:before="20" w:after="20"/>
            </w:pPr>
            <w:r>
              <w:rPr>
                <w:sz w:val="20"/>
                <w:szCs w:val="20"/>
              </w:rPr>
              <w:t>Action</w:t>
            </w:r>
          </w:p>
        </w:tc>
        <w:tc>
          <w:tcPr>
            <w:tcW w:w="1264" w:type="dxa"/>
            <w:tcMar>
              <w:top w:w="60" w:type="dxa"/>
              <w:left w:w="100" w:type="dxa"/>
              <w:bottom w:w="60" w:type="dxa"/>
              <w:right w:w="100" w:type="dxa"/>
            </w:tcMar>
            <w:vAlign w:val="center"/>
          </w:tcPr>
          <w:p w14:paraId="3D57557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57B"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557C" w14:textId="77777777" w:rsidR="00B26219" w:rsidRDefault="00000000">
            <w:pPr>
              <w:spacing w:before="20" w:after="20"/>
            </w:pPr>
            <w:r>
              <w:rPr>
                <w:sz w:val="20"/>
                <w:szCs w:val="20"/>
              </w:rPr>
              <w:t>Create, Read, Update, Delete, Approve, Execute, Export, Override, Administer.</w:t>
            </w:r>
          </w:p>
        </w:tc>
      </w:tr>
      <w:tr w:rsidR="00B26219" w14:paraId="3D57558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7E" w14:textId="77777777" w:rsidR="00B26219" w:rsidRDefault="00000000">
            <w:pPr>
              <w:spacing w:before="20" w:after="20"/>
            </w:pPr>
            <w:r>
              <w:rPr>
                <w:sz w:val="20"/>
                <w:szCs w:val="20"/>
              </w:rPr>
              <w:t>Field Scope</w:t>
            </w:r>
          </w:p>
        </w:tc>
        <w:tc>
          <w:tcPr>
            <w:tcW w:w="1264" w:type="dxa"/>
            <w:shd w:val="clear" w:color="auto" w:fill="F2F2F2"/>
            <w:tcMar>
              <w:top w:w="60" w:type="dxa"/>
              <w:left w:w="100" w:type="dxa"/>
              <w:bottom w:w="60" w:type="dxa"/>
              <w:right w:w="100" w:type="dxa"/>
            </w:tcMar>
            <w:vAlign w:val="center"/>
          </w:tcPr>
          <w:p w14:paraId="3D57557F"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580"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5581" w14:textId="77777777" w:rsidR="00B26219" w:rsidRDefault="00000000">
            <w:pPr>
              <w:spacing w:before="20" w:after="20"/>
            </w:pPr>
            <w:r>
              <w:rPr>
                <w:sz w:val="20"/>
                <w:szCs w:val="20"/>
              </w:rPr>
              <w:t>For field-level permissions.</w:t>
            </w:r>
          </w:p>
        </w:tc>
      </w:tr>
      <w:tr w:rsidR="00B26219" w14:paraId="3D57558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83" w14:textId="77777777" w:rsidR="00B26219" w:rsidRDefault="00000000">
            <w:pPr>
              <w:spacing w:before="20" w:after="20"/>
            </w:pPr>
            <w:r>
              <w:rPr>
                <w:sz w:val="20"/>
                <w:szCs w:val="20"/>
              </w:rPr>
              <w:t>Description</w:t>
            </w:r>
          </w:p>
        </w:tc>
        <w:tc>
          <w:tcPr>
            <w:tcW w:w="1264" w:type="dxa"/>
            <w:tcMar>
              <w:top w:w="60" w:type="dxa"/>
              <w:left w:w="100" w:type="dxa"/>
              <w:bottom w:w="60" w:type="dxa"/>
              <w:right w:w="100" w:type="dxa"/>
            </w:tcMar>
            <w:vAlign w:val="center"/>
          </w:tcPr>
          <w:p w14:paraId="3D575584"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585"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586" w14:textId="77777777" w:rsidR="00B26219" w:rsidRDefault="00000000">
            <w:pPr>
              <w:spacing w:before="20" w:after="20"/>
            </w:pPr>
            <w:r>
              <w:rPr>
                <w:sz w:val="20"/>
                <w:szCs w:val="20"/>
              </w:rPr>
              <w:t>—</w:t>
            </w:r>
          </w:p>
        </w:tc>
      </w:tr>
      <w:tr w:rsidR="00B26219" w14:paraId="3D57558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88" w14:textId="77777777" w:rsidR="00B26219" w:rsidRDefault="00000000">
            <w:pPr>
              <w:spacing w:before="20" w:after="20"/>
            </w:pPr>
            <w:r>
              <w:rPr>
                <w:sz w:val="20"/>
                <w:szCs w:val="20"/>
              </w:rPr>
              <w:t>Risk Level</w:t>
            </w:r>
          </w:p>
        </w:tc>
        <w:tc>
          <w:tcPr>
            <w:tcW w:w="1264" w:type="dxa"/>
            <w:shd w:val="clear" w:color="auto" w:fill="F2F2F2"/>
            <w:tcMar>
              <w:top w:w="60" w:type="dxa"/>
              <w:left w:w="100" w:type="dxa"/>
              <w:bottom w:w="60" w:type="dxa"/>
              <w:right w:w="100" w:type="dxa"/>
            </w:tcMar>
            <w:vAlign w:val="center"/>
          </w:tcPr>
          <w:p w14:paraId="3D575589"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58A"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58B" w14:textId="77777777" w:rsidR="00B26219" w:rsidRDefault="00000000">
            <w:pPr>
              <w:spacing w:before="20" w:after="20"/>
            </w:pPr>
            <w:r>
              <w:rPr>
                <w:sz w:val="20"/>
                <w:szCs w:val="20"/>
              </w:rPr>
              <w:t>Normal, Elevated, Critical. Critical permissions require access review.</w:t>
            </w:r>
          </w:p>
        </w:tc>
      </w:tr>
      <w:tr w:rsidR="00B26219" w14:paraId="3D57559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8D" w14:textId="77777777" w:rsidR="00B26219" w:rsidRDefault="00000000">
            <w:pPr>
              <w:spacing w:before="20" w:after="20"/>
            </w:pPr>
            <w:r>
              <w:rPr>
                <w:sz w:val="20"/>
                <w:szCs w:val="20"/>
              </w:rPr>
              <w:t>Declared By</w:t>
            </w:r>
          </w:p>
        </w:tc>
        <w:tc>
          <w:tcPr>
            <w:tcW w:w="1264" w:type="dxa"/>
            <w:tcMar>
              <w:top w:w="60" w:type="dxa"/>
              <w:left w:w="100" w:type="dxa"/>
              <w:bottom w:w="60" w:type="dxa"/>
              <w:right w:w="100" w:type="dxa"/>
            </w:tcMar>
            <w:vAlign w:val="center"/>
          </w:tcPr>
          <w:p w14:paraId="3D57558E"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58F" w14:textId="77777777" w:rsidR="00B26219" w:rsidRDefault="00000000">
            <w:pPr>
              <w:spacing w:before="20" w:after="20"/>
            </w:pPr>
            <w:r>
              <w:rPr>
                <w:sz w:val="20"/>
                <w:szCs w:val="20"/>
              </w:rPr>
              <w:t>Code</w:t>
            </w:r>
          </w:p>
        </w:tc>
        <w:tc>
          <w:tcPr>
            <w:tcW w:w="4332" w:type="dxa"/>
            <w:tcMar>
              <w:top w:w="60" w:type="dxa"/>
              <w:left w:w="100" w:type="dxa"/>
              <w:bottom w:w="60" w:type="dxa"/>
              <w:right w:w="100" w:type="dxa"/>
            </w:tcMar>
            <w:vAlign w:val="center"/>
          </w:tcPr>
          <w:p w14:paraId="3D575590" w14:textId="77777777" w:rsidR="00B26219" w:rsidRDefault="00000000">
            <w:pPr>
              <w:spacing w:before="20" w:after="20"/>
            </w:pPr>
            <w:r>
              <w:rPr>
                <w:sz w:val="20"/>
                <w:szCs w:val="20"/>
              </w:rPr>
              <w:t>Platform or module that declared it.</w:t>
            </w:r>
          </w:p>
        </w:tc>
      </w:tr>
    </w:tbl>
    <w:p w14:paraId="3D575592" w14:textId="77777777" w:rsidR="00B26219" w:rsidRDefault="00000000">
      <w:pPr>
        <w:pStyle w:val="Heading3"/>
        <w:spacing w:before="200" w:after="100"/>
      </w:pPr>
      <w:bookmarkStart w:id="791" w:name="_Toc237682086"/>
      <w:r>
        <w:rPr>
          <w:b/>
          <w:bCs/>
          <w:color w:val="404040"/>
          <w:sz w:val="22"/>
          <w:szCs w:val="22"/>
        </w:rPr>
        <w:t>Lifecycle</w:t>
      </w:r>
      <w:bookmarkEnd w:id="791"/>
    </w:p>
    <w:p w14:paraId="3D575593" w14:textId="77777777" w:rsidR="00B26219" w:rsidRDefault="00000000">
      <w:pPr>
        <w:spacing w:after="120"/>
      </w:pPr>
      <w:r>
        <w:t>Declared → Active → Deprecated. Never deleted while granted historically.</w:t>
      </w:r>
    </w:p>
    <w:p w14:paraId="3D575594" w14:textId="77777777" w:rsidR="00B26219" w:rsidRDefault="00000000">
      <w:pPr>
        <w:pStyle w:val="Heading3"/>
        <w:spacing w:before="200" w:after="100"/>
      </w:pPr>
      <w:bookmarkStart w:id="792" w:name="_Toc237682087"/>
      <w:r>
        <w:rPr>
          <w:b/>
          <w:bCs/>
          <w:color w:val="404040"/>
          <w:sz w:val="22"/>
          <w:szCs w:val="22"/>
        </w:rPr>
        <w:t>Relationships</w:t>
      </w:r>
      <w:bookmarkEnd w:id="792"/>
    </w:p>
    <w:p w14:paraId="3D575595" w14:textId="77777777" w:rsidR="00B26219" w:rsidRDefault="00000000">
      <w:pPr>
        <w:pStyle w:val="ListParagraph"/>
        <w:numPr>
          <w:ilvl w:val="0"/>
          <w:numId w:val="2"/>
        </w:numPr>
        <w:spacing w:after="60"/>
      </w:pPr>
      <w:r>
        <w:t>Grouped into Permission Set</w:t>
      </w:r>
    </w:p>
    <w:p w14:paraId="3D575596" w14:textId="77777777" w:rsidR="00B26219" w:rsidRDefault="00000000">
      <w:pPr>
        <w:pStyle w:val="ListParagraph"/>
        <w:numPr>
          <w:ilvl w:val="0"/>
          <w:numId w:val="2"/>
        </w:numPr>
        <w:spacing w:after="60"/>
      </w:pPr>
      <w:r>
        <w:t>Gates a Capability and an SBO action</w:t>
      </w:r>
    </w:p>
    <w:p w14:paraId="3D575597" w14:textId="77777777" w:rsidR="00B26219" w:rsidRDefault="00000000">
      <w:pPr>
        <w:pStyle w:val="Heading3"/>
        <w:spacing w:before="200" w:after="100"/>
      </w:pPr>
      <w:bookmarkStart w:id="793" w:name="_Toc237682088"/>
      <w:r>
        <w:rPr>
          <w:b/>
          <w:bCs/>
          <w:color w:val="404040"/>
          <w:sz w:val="22"/>
          <w:szCs w:val="22"/>
        </w:rPr>
        <w:t>Business rules</w:t>
      </w:r>
      <w:bookmarkEnd w:id="793"/>
    </w:p>
    <w:p w14:paraId="3D575598" w14:textId="77777777" w:rsidR="00B26219" w:rsidRDefault="00000000">
      <w:pPr>
        <w:spacing w:after="120"/>
      </w:pPr>
      <w:r>
        <w:t>BR-186, BR-187</w:t>
      </w:r>
    </w:p>
    <w:p w14:paraId="3D575599" w14:textId="77777777" w:rsidR="00B26219" w:rsidRDefault="00000000">
      <w:pPr>
        <w:pStyle w:val="Heading3"/>
        <w:spacing w:before="200" w:after="100"/>
      </w:pPr>
      <w:bookmarkStart w:id="794" w:name="_Toc237682089"/>
      <w:r>
        <w:rPr>
          <w:b/>
          <w:bCs/>
          <w:color w:val="404040"/>
          <w:sz w:val="22"/>
          <w:szCs w:val="22"/>
        </w:rPr>
        <w:t>Audit and retention</w:t>
      </w:r>
      <w:bookmarkEnd w:id="794"/>
    </w:p>
    <w:p w14:paraId="3D57559A" w14:textId="77777777" w:rsidR="00B26219" w:rsidRDefault="00000000">
      <w:pPr>
        <w:spacing w:after="120"/>
      </w:pPr>
      <w:r>
        <w:t>Declaration and deprecation.</w:t>
      </w:r>
    </w:p>
    <w:p w14:paraId="3D57559B" w14:textId="77777777" w:rsidR="00B26219" w:rsidRDefault="00000000">
      <w:pPr>
        <w:pStyle w:val="Heading3"/>
        <w:spacing w:before="200" w:after="100"/>
      </w:pPr>
      <w:bookmarkStart w:id="795" w:name="_Toc237682090"/>
      <w:r>
        <w:rPr>
          <w:b/>
          <w:bCs/>
          <w:color w:val="404040"/>
          <w:sz w:val="22"/>
          <w:szCs w:val="22"/>
        </w:rPr>
        <w:t>Extension points</w:t>
      </w:r>
      <w:bookmarkEnd w:id="795"/>
    </w:p>
    <w:p w14:paraId="3D57559C" w14:textId="77777777" w:rsidR="00B26219" w:rsidRDefault="00000000">
      <w:pPr>
        <w:spacing w:after="120"/>
      </w:pPr>
      <w:r>
        <w:t>Modules declare permissions at registration.</w:t>
      </w:r>
    </w:p>
    <w:p w14:paraId="3D57559D" w14:textId="77777777" w:rsidR="00B26219" w:rsidRDefault="00000000">
      <w:pPr>
        <w:pStyle w:val="Heading2"/>
        <w:spacing w:before="260" w:after="120"/>
      </w:pPr>
      <w:bookmarkStart w:id="796" w:name="_Toc237682091"/>
      <w:r>
        <w:rPr>
          <w:b/>
          <w:bCs/>
          <w:sz w:val="25"/>
          <w:szCs w:val="25"/>
        </w:rPr>
        <w:lastRenderedPageBreak/>
        <w:t>6.8.4  SBO-095  Permission Set</w:t>
      </w:r>
      <w:bookmarkEnd w:id="79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5A0"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59E"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59F" w14:textId="77777777" w:rsidR="00B26219" w:rsidRDefault="00000000">
            <w:pPr>
              <w:spacing w:before="20" w:after="20"/>
            </w:pPr>
            <w:r>
              <w:rPr>
                <w:b/>
                <w:bCs/>
                <w:color w:val="FFFFFF"/>
                <w:sz w:val="20"/>
                <w:szCs w:val="20"/>
              </w:rPr>
              <w:t>Value</w:t>
            </w:r>
          </w:p>
        </w:tc>
      </w:tr>
      <w:tr w:rsidR="00B26219" w14:paraId="3D5755A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A1"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5A2" w14:textId="77777777" w:rsidR="00B26219" w:rsidRDefault="00000000">
            <w:pPr>
              <w:spacing w:before="20" w:after="20"/>
            </w:pPr>
            <w:r>
              <w:rPr>
                <w:sz w:val="20"/>
                <w:szCs w:val="20"/>
              </w:rPr>
              <w:t>SBO-095</w:t>
            </w:r>
          </w:p>
        </w:tc>
      </w:tr>
      <w:tr w:rsidR="00B26219" w14:paraId="3D5755A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A4"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5A5" w14:textId="77777777" w:rsidR="00B26219" w:rsidRDefault="00000000">
            <w:pPr>
              <w:spacing w:before="20" w:after="20"/>
            </w:pPr>
            <w:r>
              <w:rPr>
                <w:sz w:val="20"/>
                <w:szCs w:val="20"/>
              </w:rPr>
              <w:t>Permission Set</w:t>
            </w:r>
          </w:p>
        </w:tc>
      </w:tr>
      <w:tr w:rsidR="00B26219" w14:paraId="3D5755A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A7"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5A8" w14:textId="77777777" w:rsidR="00B26219" w:rsidRDefault="00000000">
            <w:pPr>
              <w:spacing w:before="20" w:after="20"/>
            </w:pPr>
            <w:r>
              <w:rPr>
                <w:sz w:val="20"/>
                <w:szCs w:val="20"/>
              </w:rPr>
              <w:t>DOM-IAM — Identity &amp; Access Management (GR-001)</w:t>
            </w:r>
          </w:p>
        </w:tc>
      </w:tr>
      <w:tr w:rsidR="00B26219" w14:paraId="3D5755A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AA"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5AB" w14:textId="77777777" w:rsidR="00B26219" w:rsidRDefault="00000000">
            <w:pPr>
              <w:spacing w:before="20" w:after="20"/>
            </w:pPr>
            <w:r>
              <w:rPr>
                <w:sz w:val="20"/>
                <w:szCs w:val="20"/>
              </w:rPr>
              <w:t>Shared Business Object</w:t>
            </w:r>
          </w:p>
        </w:tc>
      </w:tr>
      <w:tr w:rsidR="00B26219" w14:paraId="3D5755A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AD"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5AE" w14:textId="77777777" w:rsidR="00B26219" w:rsidRDefault="00000000">
            <w:pPr>
              <w:spacing w:before="20" w:after="20"/>
            </w:pPr>
            <w:r>
              <w:rPr>
                <w:sz w:val="20"/>
                <w:szCs w:val="20"/>
              </w:rPr>
              <w:t>Code is unique.</w:t>
            </w:r>
          </w:p>
        </w:tc>
      </w:tr>
      <w:tr w:rsidR="00B26219" w14:paraId="3D5755B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B0"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5B1" w14:textId="77777777" w:rsidR="00B26219" w:rsidRDefault="00000000">
            <w:pPr>
              <w:spacing w:before="20" w:after="20"/>
            </w:pPr>
            <w:r>
              <w:rPr>
                <w:sz w:val="20"/>
                <w:szCs w:val="20"/>
              </w:rPr>
              <w:t>6 (4 Required)</w:t>
            </w:r>
          </w:p>
        </w:tc>
      </w:tr>
    </w:tbl>
    <w:p w14:paraId="3D5755B3" w14:textId="77777777" w:rsidR="00B26219" w:rsidRDefault="00000000">
      <w:pPr>
        <w:pStyle w:val="Heading3"/>
        <w:spacing w:before="200" w:after="100"/>
      </w:pPr>
      <w:bookmarkStart w:id="797" w:name="_Toc237682092"/>
      <w:r>
        <w:rPr>
          <w:b/>
          <w:bCs/>
          <w:color w:val="404040"/>
          <w:sz w:val="22"/>
          <w:szCs w:val="22"/>
        </w:rPr>
        <w:t>Purpose</w:t>
      </w:r>
      <w:bookmarkEnd w:id="797"/>
    </w:p>
    <w:p w14:paraId="3D5755B4" w14:textId="77777777" w:rsidR="00B26219" w:rsidRDefault="00000000">
      <w:pPr>
        <w:spacing w:after="120"/>
      </w:pPr>
      <w:r>
        <w:t>A composable bundle of permissions, so that roles are assembled rather than enumerated.</w:t>
      </w:r>
    </w:p>
    <w:p w14:paraId="3D5755B5" w14:textId="77777777" w:rsidR="00B26219" w:rsidRDefault="00000000">
      <w:pPr>
        <w:pStyle w:val="Heading3"/>
        <w:spacing w:before="200" w:after="100"/>
      </w:pPr>
      <w:bookmarkStart w:id="798" w:name="_Toc237682093"/>
      <w:r>
        <w:rPr>
          <w:b/>
          <w:bCs/>
          <w:color w:val="404040"/>
          <w:sz w:val="22"/>
          <w:szCs w:val="22"/>
        </w:rPr>
        <w:t>Attributes</w:t>
      </w:r>
      <w:bookmarkEnd w:id="79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30"/>
        <w:gridCol w:w="1432"/>
        <w:gridCol w:w="1254"/>
        <w:gridCol w:w="4210"/>
      </w:tblGrid>
      <w:tr w:rsidR="00B26219" w14:paraId="3D5755BA"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5B6"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5B7"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5B8"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5B9" w14:textId="77777777" w:rsidR="00B26219" w:rsidRDefault="00000000">
            <w:pPr>
              <w:spacing w:before="20" w:after="20"/>
            </w:pPr>
            <w:r>
              <w:rPr>
                <w:b/>
                <w:bCs/>
                <w:color w:val="FFFFFF"/>
                <w:sz w:val="20"/>
                <w:szCs w:val="20"/>
              </w:rPr>
              <w:t>Note</w:t>
            </w:r>
          </w:p>
        </w:tc>
      </w:tr>
      <w:tr w:rsidR="00B26219" w14:paraId="3D5755B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BB"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55BC"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5BD"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5BE" w14:textId="77777777" w:rsidR="00B26219" w:rsidRDefault="00000000">
            <w:pPr>
              <w:spacing w:before="20" w:after="20"/>
            </w:pPr>
            <w:r>
              <w:rPr>
                <w:sz w:val="20"/>
                <w:szCs w:val="20"/>
              </w:rPr>
              <w:t>—</w:t>
            </w:r>
          </w:p>
        </w:tc>
      </w:tr>
      <w:tr w:rsidR="00B26219" w14:paraId="3D5755C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C0"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55C1"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5C2"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55C3" w14:textId="77777777" w:rsidR="00B26219" w:rsidRDefault="00000000">
            <w:pPr>
              <w:spacing w:before="20" w:after="20"/>
            </w:pPr>
            <w:r>
              <w:rPr>
                <w:sz w:val="20"/>
                <w:szCs w:val="20"/>
              </w:rPr>
              <w:t>—</w:t>
            </w:r>
          </w:p>
        </w:tc>
      </w:tr>
      <w:tr w:rsidR="00B26219" w14:paraId="3D5755C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C5" w14:textId="77777777" w:rsidR="00B26219" w:rsidRDefault="00000000">
            <w:pPr>
              <w:spacing w:before="20" w:after="20"/>
            </w:pPr>
            <w:r>
              <w:rPr>
                <w:sz w:val="20"/>
                <w:szCs w:val="20"/>
              </w:rPr>
              <w:t>Permissions</w:t>
            </w:r>
          </w:p>
        </w:tc>
        <w:tc>
          <w:tcPr>
            <w:tcW w:w="1264" w:type="dxa"/>
            <w:tcMar>
              <w:top w:w="60" w:type="dxa"/>
              <w:left w:w="100" w:type="dxa"/>
              <w:bottom w:w="60" w:type="dxa"/>
              <w:right w:w="100" w:type="dxa"/>
            </w:tcMar>
            <w:vAlign w:val="center"/>
          </w:tcPr>
          <w:p w14:paraId="3D5755C6"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5C7"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55C8" w14:textId="77777777" w:rsidR="00B26219" w:rsidRDefault="00000000">
            <w:pPr>
              <w:spacing w:before="20" w:after="20"/>
            </w:pPr>
            <w:r>
              <w:rPr>
                <w:sz w:val="20"/>
                <w:szCs w:val="20"/>
              </w:rPr>
              <w:t>—</w:t>
            </w:r>
          </w:p>
        </w:tc>
      </w:tr>
      <w:tr w:rsidR="00B26219" w14:paraId="3D5755C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CA" w14:textId="77777777" w:rsidR="00B26219" w:rsidRDefault="00000000">
            <w:pPr>
              <w:spacing w:before="20" w:after="20"/>
            </w:pPr>
            <w:r>
              <w:rPr>
                <w:sz w:val="20"/>
                <w:szCs w:val="20"/>
              </w:rPr>
              <w:t>Description</w:t>
            </w:r>
          </w:p>
        </w:tc>
        <w:tc>
          <w:tcPr>
            <w:tcW w:w="1264" w:type="dxa"/>
            <w:shd w:val="clear" w:color="auto" w:fill="F2F2F2"/>
            <w:tcMar>
              <w:top w:w="60" w:type="dxa"/>
              <w:left w:w="100" w:type="dxa"/>
              <w:bottom w:w="60" w:type="dxa"/>
              <w:right w:w="100" w:type="dxa"/>
            </w:tcMar>
            <w:vAlign w:val="center"/>
          </w:tcPr>
          <w:p w14:paraId="3D5755CB"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5CC"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55CD" w14:textId="77777777" w:rsidR="00B26219" w:rsidRDefault="00000000">
            <w:pPr>
              <w:spacing w:before="20" w:after="20"/>
            </w:pPr>
            <w:r>
              <w:rPr>
                <w:sz w:val="20"/>
                <w:szCs w:val="20"/>
              </w:rPr>
              <w:t>—</w:t>
            </w:r>
          </w:p>
        </w:tc>
      </w:tr>
      <w:tr w:rsidR="00B26219" w14:paraId="3D5755D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CF" w14:textId="77777777" w:rsidR="00B26219" w:rsidRDefault="00000000">
            <w:pPr>
              <w:spacing w:before="20" w:after="20"/>
            </w:pPr>
            <w:r>
              <w:rPr>
                <w:sz w:val="20"/>
                <w:szCs w:val="20"/>
              </w:rPr>
              <w:t>Capability Dependency</w:t>
            </w:r>
          </w:p>
        </w:tc>
        <w:tc>
          <w:tcPr>
            <w:tcW w:w="1264" w:type="dxa"/>
            <w:tcMar>
              <w:top w:w="60" w:type="dxa"/>
              <w:left w:w="100" w:type="dxa"/>
              <w:bottom w:w="60" w:type="dxa"/>
              <w:right w:w="100" w:type="dxa"/>
            </w:tcMar>
            <w:vAlign w:val="center"/>
          </w:tcPr>
          <w:p w14:paraId="3D5755D0"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55D1"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55D2" w14:textId="77777777" w:rsidR="00B26219" w:rsidRDefault="00000000">
            <w:pPr>
              <w:spacing w:before="20" w:after="20"/>
            </w:pPr>
            <w:r>
              <w:rPr>
                <w:sz w:val="20"/>
                <w:szCs w:val="20"/>
              </w:rPr>
              <w:t>Capabilities that must be enabled for this set to have effect.</w:t>
            </w:r>
          </w:p>
        </w:tc>
      </w:tr>
      <w:tr w:rsidR="00B26219" w14:paraId="3D5755D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D4"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55D5"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5D6"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55D7" w14:textId="77777777" w:rsidR="00B26219" w:rsidRDefault="00000000">
            <w:pPr>
              <w:spacing w:before="20" w:after="20"/>
            </w:pPr>
            <w:r>
              <w:rPr>
                <w:sz w:val="20"/>
                <w:szCs w:val="20"/>
              </w:rPr>
              <w:t>—</w:t>
            </w:r>
          </w:p>
        </w:tc>
      </w:tr>
    </w:tbl>
    <w:p w14:paraId="3D5755D9" w14:textId="77777777" w:rsidR="00B26219" w:rsidRDefault="00000000">
      <w:pPr>
        <w:pStyle w:val="Heading3"/>
        <w:spacing w:before="200" w:after="100"/>
      </w:pPr>
      <w:bookmarkStart w:id="799" w:name="_Toc237682094"/>
      <w:r>
        <w:rPr>
          <w:b/>
          <w:bCs/>
          <w:color w:val="404040"/>
          <w:sz w:val="22"/>
          <w:szCs w:val="22"/>
        </w:rPr>
        <w:t>Lifecycle</w:t>
      </w:r>
      <w:bookmarkEnd w:id="799"/>
    </w:p>
    <w:p w14:paraId="3D5755DA" w14:textId="77777777" w:rsidR="00B26219" w:rsidRDefault="00000000">
      <w:pPr>
        <w:spacing w:after="120"/>
      </w:pPr>
      <w:r>
        <w:t>Draft → Active → Deprecated</w:t>
      </w:r>
    </w:p>
    <w:p w14:paraId="3D5755DB" w14:textId="77777777" w:rsidR="00B26219" w:rsidRDefault="00000000">
      <w:pPr>
        <w:pStyle w:val="Heading3"/>
        <w:spacing w:before="200" w:after="100"/>
      </w:pPr>
      <w:bookmarkStart w:id="800" w:name="_Toc237682095"/>
      <w:r>
        <w:rPr>
          <w:b/>
          <w:bCs/>
          <w:color w:val="404040"/>
          <w:sz w:val="22"/>
          <w:szCs w:val="22"/>
        </w:rPr>
        <w:t>Relationships</w:t>
      </w:r>
      <w:bookmarkEnd w:id="800"/>
    </w:p>
    <w:p w14:paraId="3D5755DC" w14:textId="77777777" w:rsidR="00B26219" w:rsidRDefault="00000000">
      <w:pPr>
        <w:pStyle w:val="ListParagraph"/>
        <w:numPr>
          <w:ilvl w:val="0"/>
          <w:numId w:val="2"/>
        </w:numPr>
        <w:spacing w:after="60"/>
      </w:pPr>
      <w:r>
        <w:t>Groups Permission</w:t>
      </w:r>
    </w:p>
    <w:p w14:paraId="3D5755DD" w14:textId="77777777" w:rsidR="00B26219" w:rsidRDefault="00000000">
      <w:pPr>
        <w:pStyle w:val="ListParagraph"/>
        <w:numPr>
          <w:ilvl w:val="0"/>
          <w:numId w:val="2"/>
        </w:numPr>
        <w:spacing w:after="60"/>
      </w:pPr>
      <w:r>
        <w:t>Composed into Role</w:t>
      </w:r>
    </w:p>
    <w:p w14:paraId="3D5755DE" w14:textId="77777777" w:rsidR="00B26219" w:rsidRDefault="00000000">
      <w:pPr>
        <w:pStyle w:val="Heading3"/>
        <w:spacing w:before="200" w:after="100"/>
      </w:pPr>
      <w:bookmarkStart w:id="801" w:name="_Toc237682096"/>
      <w:r>
        <w:rPr>
          <w:b/>
          <w:bCs/>
          <w:color w:val="404040"/>
          <w:sz w:val="22"/>
          <w:szCs w:val="22"/>
        </w:rPr>
        <w:t>Business rules</w:t>
      </w:r>
      <w:bookmarkEnd w:id="801"/>
    </w:p>
    <w:p w14:paraId="3D5755DF" w14:textId="77777777" w:rsidR="00B26219" w:rsidRDefault="00000000">
      <w:pPr>
        <w:spacing w:after="120"/>
      </w:pPr>
      <w:r>
        <w:t>BR-186</w:t>
      </w:r>
    </w:p>
    <w:p w14:paraId="3D5755E0" w14:textId="77777777" w:rsidR="00B26219" w:rsidRDefault="00000000">
      <w:pPr>
        <w:pStyle w:val="Heading3"/>
        <w:spacing w:before="200" w:after="100"/>
      </w:pPr>
      <w:bookmarkStart w:id="802" w:name="_Toc237682097"/>
      <w:r>
        <w:rPr>
          <w:b/>
          <w:bCs/>
          <w:color w:val="404040"/>
          <w:sz w:val="22"/>
          <w:szCs w:val="22"/>
        </w:rPr>
        <w:t>Audit and retention</w:t>
      </w:r>
      <w:bookmarkEnd w:id="802"/>
    </w:p>
    <w:p w14:paraId="3D5755E1" w14:textId="77777777" w:rsidR="00B26219" w:rsidRDefault="00000000">
      <w:pPr>
        <w:spacing w:after="120"/>
      </w:pPr>
      <w:r>
        <w:t>Full.</w:t>
      </w:r>
    </w:p>
    <w:p w14:paraId="3D5755E2" w14:textId="77777777" w:rsidR="00B26219" w:rsidRDefault="00000000">
      <w:pPr>
        <w:pStyle w:val="Heading3"/>
        <w:spacing w:before="200" w:after="100"/>
      </w:pPr>
      <w:bookmarkStart w:id="803" w:name="_Toc237682098"/>
      <w:r>
        <w:rPr>
          <w:b/>
          <w:bCs/>
          <w:color w:val="404040"/>
          <w:sz w:val="22"/>
          <w:szCs w:val="22"/>
        </w:rPr>
        <w:t>Extension points</w:t>
      </w:r>
      <w:bookmarkEnd w:id="803"/>
    </w:p>
    <w:p w14:paraId="3D5755E3" w14:textId="77777777" w:rsidR="00B26219" w:rsidRDefault="00000000">
      <w:pPr>
        <w:spacing w:after="120"/>
      </w:pPr>
      <w:r>
        <w:t>None.</w:t>
      </w:r>
    </w:p>
    <w:p w14:paraId="3D5755E4" w14:textId="77777777" w:rsidR="00B26219" w:rsidRDefault="00000000">
      <w:pPr>
        <w:pStyle w:val="Heading2"/>
        <w:spacing w:before="260" w:after="120"/>
      </w:pPr>
      <w:bookmarkStart w:id="804" w:name="_Toc237682099"/>
      <w:r>
        <w:rPr>
          <w:b/>
          <w:bCs/>
          <w:sz w:val="25"/>
          <w:szCs w:val="25"/>
        </w:rPr>
        <w:lastRenderedPageBreak/>
        <w:t>6.8.5  SBO-096  Access Assignment</w:t>
      </w:r>
      <w:bookmarkEnd w:id="80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5E7"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5E5"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5E6" w14:textId="77777777" w:rsidR="00B26219" w:rsidRDefault="00000000">
            <w:pPr>
              <w:spacing w:before="20" w:after="20"/>
            </w:pPr>
            <w:r>
              <w:rPr>
                <w:b/>
                <w:bCs/>
                <w:color w:val="FFFFFF"/>
                <w:sz w:val="20"/>
                <w:szCs w:val="20"/>
              </w:rPr>
              <w:t>Value</w:t>
            </w:r>
          </w:p>
        </w:tc>
      </w:tr>
      <w:tr w:rsidR="00B26219" w14:paraId="3D5755E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E8"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5E9" w14:textId="77777777" w:rsidR="00B26219" w:rsidRDefault="00000000">
            <w:pPr>
              <w:spacing w:before="20" w:after="20"/>
            </w:pPr>
            <w:r>
              <w:rPr>
                <w:sz w:val="20"/>
                <w:szCs w:val="20"/>
              </w:rPr>
              <w:t>SBO-096</w:t>
            </w:r>
          </w:p>
        </w:tc>
      </w:tr>
      <w:tr w:rsidR="00B26219" w14:paraId="3D5755E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EB"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5EC" w14:textId="77777777" w:rsidR="00B26219" w:rsidRDefault="00000000">
            <w:pPr>
              <w:spacing w:before="20" w:after="20"/>
            </w:pPr>
            <w:r>
              <w:rPr>
                <w:sz w:val="20"/>
                <w:szCs w:val="20"/>
              </w:rPr>
              <w:t>Access Assignment</w:t>
            </w:r>
          </w:p>
        </w:tc>
      </w:tr>
      <w:tr w:rsidR="00B26219" w14:paraId="3D5755F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EE"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5EF" w14:textId="77777777" w:rsidR="00B26219" w:rsidRDefault="00000000">
            <w:pPr>
              <w:spacing w:before="20" w:after="20"/>
            </w:pPr>
            <w:r>
              <w:rPr>
                <w:sz w:val="20"/>
                <w:szCs w:val="20"/>
              </w:rPr>
              <w:t>DOM-IAM — Identity &amp; Access Management (GR-001)</w:t>
            </w:r>
          </w:p>
        </w:tc>
      </w:tr>
      <w:tr w:rsidR="00B26219" w14:paraId="3D5755F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F1"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5F2" w14:textId="77777777" w:rsidR="00B26219" w:rsidRDefault="00000000">
            <w:pPr>
              <w:spacing w:before="20" w:after="20"/>
            </w:pPr>
            <w:r>
              <w:rPr>
                <w:sz w:val="20"/>
                <w:szCs w:val="20"/>
              </w:rPr>
              <w:t>Shared Business Object</w:t>
            </w:r>
          </w:p>
        </w:tc>
      </w:tr>
      <w:tr w:rsidR="00B26219" w14:paraId="3D5755F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5F4"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5F5" w14:textId="77777777" w:rsidR="00B26219" w:rsidRDefault="00000000">
            <w:pPr>
              <w:spacing w:before="20" w:after="20"/>
            </w:pPr>
            <w:r>
              <w:rPr>
                <w:sz w:val="20"/>
                <w:szCs w:val="20"/>
              </w:rPr>
              <w:t>User plus Role plus Scope Reference is unique while active.</w:t>
            </w:r>
          </w:p>
        </w:tc>
      </w:tr>
      <w:tr w:rsidR="00B26219" w14:paraId="3D5755F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5F7"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5F8" w14:textId="77777777" w:rsidR="00B26219" w:rsidRDefault="00000000">
            <w:pPr>
              <w:spacing w:before="20" w:after="20"/>
            </w:pPr>
            <w:r>
              <w:rPr>
                <w:sz w:val="20"/>
                <w:szCs w:val="20"/>
              </w:rPr>
              <w:t>13 (6 Required)</w:t>
            </w:r>
          </w:p>
        </w:tc>
      </w:tr>
    </w:tbl>
    <w:p w14:paraId="3D5755FA" w14:textId="77777777" w:rsidR="00B26219" w:rsidRDefault="00000000">
      <w:pPr>
        <w:pStyle w:val="Heading3"/>
        <w:spacing w:before="200" w:after="100"/>
      </w:pPr>
      <w:bookmarkStart w:id="805" w:name="_Toc237682100"/>
      <w:r>
        <w:rPr>
          <w:b/>
          <w:bCs/>
          <w:color w:val="404040"/>
          <w:sz w:val="22"/>
          <w:szCs w:val="22"/>
        </w:rPr>
        <w:t>Purpose</w:t>
      </w:r>
      <w:bookmarkEnd w:id="805"/>
    </w:p>
    <w:p w14:paraId="3D5755FB" w14:textId="77777777" w:rsidR="00B26219" w:rsidRDefault="00000000">
      <w:pPr>
        <w:spacing w:after="120"/>
      </w:pPr>
      <w:r>
        <w:t>The binding of a role to a user within a data scope. Held as a first-class object because scope, validity and provenance must be auditable.</w:t>
      </w:r>
    </w:p>
    <w:p w14:paraId="3D5755FC" w14:textId="77777777" w:rsidR="00B26219" w:rsidRDefault="00000000">
      <w:pPr>
        <w:pStyle w:val="Heading3"/>
        <w:spacing w:before="200" w:after="100"/>
      </w:pPr>
      <w:bookmarkStart w:id="806" w:name="_Toc237682101"/>
      <w:r>
        <w:rPr>
          <w:b/>
          <w:bCs/>
          <w:color w:val="404040"/>
          <w:sz w:val="22"/>
          <w:szCs w:val="22"/>
        </w:rPr>
        <w:t>Attributes</w:t>
      </w:r>
      <w:bookmarkEnd w:id="80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6"/>
        <w:gridCol w:w="1432"/>
        <w:gridCol w:w="1258"/>
        <w:gridCol w:w="4210"/>
      </w:tblGrid>
      <w:tr w:rsidR="00B26219" w14:paraId="3D575601"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5FD"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5FE"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5FF"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600" w14:textId="77777777" w:rsidR="00B26219" w:rsidRDefault="00000000">
            <w:pPr>
              <w:spacing w:before="20" w:after="20"/>
            </w:pPr>
            <w:r>
              <w:rPr>
                <w:b/>
                <w:bCs/>
                <w:color w:val="FFFFFF"/>
                <w:sz w:val="20"/>
                <w:szCs w:val="20"/>
              </w:rPr>
              <w:t>Note</w:t>
            </w:r>
          </w:p>
        </w:tc>
      </w:tr>
      <w:tr w:rsidR="00B26219" w14:paraId="3D57560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02" w14:textId="77777777" w:rsidR="00B26219" w:rsidRDefault="00000000">
            <w:pPr>
              <w:spacing w:before="20" w:after="20"/>
            </w:pPr>
            <w:r>
              <w:rPr>
                <w:sz w:val="20"/>
                <w:szCs w:val="20"/>
              </w:rPr>
              <w:t>User</w:t>
            </w:r>
          </w:p>
        </w:tc>
        <w:tc>
          <w:tcPr>
            <w:tcW w:w="1264" w:type="dxa"/>
            <w:tcMar>
              <w:top w:w="60" w:type="dxa"/>
              <w:left w:w="100" w:type="dxa"/>
              <w:bottom w:w="60" w:type="dxa"/>
              <w:right w:w="100" w:type="dxa"/>
            </w:tcMar>
            <w:vAlign w:val="center"/>
          </w:tcPr>
          <w:p w14:paraId="3D57560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604"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5605" w14:textId="77777777" w:rsidR="00B26219" w:rsidRDefault="00000000">
            <w:pPr>
              <w:spacing w:before="20" w:after="20"/>
            </w:pPr>
            <w:r>
              <w:rPr>
                <w:sz w:val="20"/>
                <w:szCs w:val="20"/>
              </w:rPr>
              <w:t>—</w:t>
            </w:r>
          </w:p>
        </w:tc>
      </w:tr>
      <w:tr w:rsidR="00B26219" w14:paraId="3D57560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07" w14:textId="77777777" w:rsidR="00B26219" w:rsidRDefault="00000000">
            <w:pPr>
              <w:spacing w:before="20" w:after="20"/>
            </w:pPr>
            <w:r>
              <w:rPr>
                <w:sz w:val="20"/>
                <w:szCs w:val="20"/>
              </w:rPr>
              <w:t>Role</w:t>
            </w:r>
          </w:p>
        </w:tc>
        <w:tc>
          <w:tcPr>
            <w:tcW w:w="1264" w:type="dxa"/>
            <w:shd w:val="clear" w:color="auto" w:fill="F2F2F2"/>
            <w:tcMar>
              <w:top w:w="60" w:type="dxa"/>
              <w:left w:w="100" w:type="dxa"/>
              <w:bottom w:w="60" w:type="dxa"/>
              <w:right w:w="100" w:type="dxa"/>
            </w:tcMar>
            <w:vAlign w:val="center"/>
          </w:tcPr>
          <w:p w14:paraId="3D57560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609"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560A" w14:textId="77777777" w:rsidR="00B26219" w:rsidRDefault="00000000">
            <w:pPr>
              <w:spacing w:before="20" w:after="20"/>
            </w:pPr>
            <w:r>
              <w:rPr>
                <w:sz w:val="20"/>
                <w:szCs w:val="20"/>
              </w:rPr>
              <w:t>—</w:t>
            </w:r>
          </w:p>
        </w:tc>
      </w:tr>
      <w:tr w:rsidR="00B26219" w14:paraId="3D57561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0C" w14:textId="77777777" w:rsidR="00B26219" w:rsidRDefault="00000000">
            <w:pPr>
              <w:spacing w:before="20" w:after="20"/>
            </w:pPr>
            <w:r>
              <w:rPr>
                <w:sz w:val="20"/>
                <w:szCs w:val="20"/>
              </w:rPr>
              <w:t>Scope Type</w:t>
            </w:r>
          </w:p>
        </w:tc>
        <w:tc>
          <w:tcPr>
            <w:tcW w:w="1264" w:type="dxa"/>
            <w:tcMar>
              <w:top w:w="60" w:type="dxa"/>
              <w:left w:w="100" w:type="dxa"/>
              <w:bottom w:w="60" w:type="dxa"/>
              <w:right w:w="100" w:type="dxa"/>
            </w:tcMar>
            <w:vAlign w:val="center"/>
          </w:tcPr>
          <w:p w14:paraId="3D57560D"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60E"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560F" w14:textId="77777777" w:rsidR="00B26219" w:rsidRDefault="00000000">
            <w:pPr>
              <w:spacing w:before="20" w:after="20"/>
            </w:pPr>
            <w:r>
              <w:rPr>
                <w:sz w:val="20"/>
                <w:szCs w:val="20"/>
              </w:rPr>
              <w:t>Global, Organization, Site, Warehouse, Department, Zone.</w:t>
            </w:r>
          </w:p>
        </w:tc>
      </w:tr>
      <w:tr w:rsidR="00B26219" w14:paraId="3D57561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11" w14:textId="77777777" w:rsidR="00B26219" w:rsidRDefault="00000000">
            <w:pPr>
              <w:spacing w:before="20" w:after="20"/>
            </w:pPr>
            <w:r>
              <w:rPr>
                <w:sz w:val="20"/>
                <w:szCs w:val="20"/>
              </w:rPr>
              <w:t>Scope References</w:t>
            </w:r>
          </w:p>
        </w:tc>
        <w:tc>
          <w:tcPr>
            <w:tcW w:w="1264" w:type="dxa"/>
            <w:shd w:val="clear" w:color="auto" w:fill="F2F2F2"/>
            <w:tcMar>
              <w:top w:w="60" w:type="dxa"/>
              <w:left w:w="100" w:type="dxa"/>
              <w:bottom w:w="60" w:type="dxa"/>
              <w:right w:w="100" w:type="dxa"/>
            </w:tcMar>
            <w:vAlign w:val="center"/>
          </w:tcPr>
          <w:p w14:paraId="3D575612"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5613"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5614" w14:textId="77777777" w:rsidR="00B26219" w:rsidRDefault="00000000">
            <w:pPr>
              <w:spacing w:before="20" w:after="20"/>
            </w:pPr>
            <w:r>
              <w:rPr>
                <w:sz w:val="20"/>
                <w:szCs w:val="20"/>
              </w:rPr>
              <w:t>Required unless Scope Type is Global.</w:t>
            </w:r>
          </w:p>
        </w:tc>
      </w:tr>
      <w:tr w:rsidR="00B26219" w14:paraId="3D57561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16" w14:textId="77777777" w:rsidR="00B26219" w:rsidRDefault="00000000">
            <w:pPr>
              <w:spacing w:before="20" w:after="20"/>
            </w:pPr>
            <w:r>
              <w:rPr>
                <w:sz w:val="20"/>
                <w:szCs w:val="20"/>
              </w:rPr>
              <w:t>Granted By</w:t>
            </w:r>
          </w:p>
        </w:tc>
        <w:tc>
          <w:tcPr>
            <w:tcW w:w="1264" w:type="dxa"/>
            <w:tcMar>
              <w:top w:w="60" w:type="dxa"/>
              <w:left w:w="100" w:type="dxa"/>
              <w:bottom w:w="60" w:type="dxa"/>
              <w:right w:w="100" w:type="dxa"/>
            </w:tcMar>
            <w:vAlign w:val="center"/>
          </w:tcPr>
          <w:p w14:paraId="3D575617"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618"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5619" w14:textId="77777777" w:rsidR="00B26219" w:rsidRDefault="00000000">
            <w:pPr>
              <w:spacing w:before="20" w:after="20"/>
            </w:pPr>
            <w:r>
              <w:rPr>
                <w:sz w:val="20"/>
                <w:szCs w:val="20"/>
              </w:rPr>
              <w:t>—</w:t>
            </w:r>
          </w:p>
        </w:tc>
      </w:tr>
      <w:tr w:rsidR="00B26219" w14:paraId="3D57561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1B" w14:textId="77777777" w:rsidR="00B26219" w:rsidRDefault="00000000">
            <w:pPr>
              <w:spacing w:before="20" w:after="20"/>
            </w:pPr>
            <w:r>
              <w:rPr>
                <w:sz w:val="20"/>
                <w:szCs w:val="20"/>
              </w:rPr>
              <w:t>Granted At</w:t>
            </w:r>
          </w:p>
        </w:tc>
        <w:tc>
          <w:tcPr>
            <w:tcW w:w="1264" w:type="dxa"/>
            <w:shd w:val="clear" w:color="auto" w:fill="F2F2F2"/>
            <w:tcMar>
              <w:top w:w="60" w:type="dxa"/>
              <w:left w:w="100" w:type="dxa"/>
              <w:bottom w:w="60" w:type="dxa"/>
              <w:right w:w="100" w:type="dxa"/>
            </w:tcMar>
            <w:vAlign w:val="center"/>
          </w:tcPr>
          <w:p w14:paraId="3D57561C"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61D"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561E" w14:textId="77777777" w:rsidR="00B26219" w:rsidRDefault="00000000">
            <w:pPr>
              <w:spacing w:before="20" w:after="20"/>
            </w:pPr>
            <w:r>
              <w:rPr>
                <w:sz w:val="20"/>
                <w:szCs w:val="20"/>
              </w:rPr>
              <w:t>—</w:t>
            </w:r>
          </w:p>
        </w:tc>
      </w:tr>
      <w:tr w:rsidR="00B26219" w14:paraId="3D57562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20" w14:textId="77777777" w:rsidR="00B26219" w:rsidRDefault="00000000">
            <w:pPr>
              <w:spacing w:before="20" w:after="20"/>
            </w:pPr>
            <w:r>
              <w:rPr>
                <w:sz w:val="20"/>
                <w:szCs w:val="20"/>
              </w:rPr>
              <w:t>Valid From</w:t>
            </w:r>
          </w:p>
        </w:tc>
        <w:tc>
          <w:tcPr>
            <w:tcW w:w="1264" w:type="dxa"/>
            <w:tcMar>
              <w:top w:w="60" w:type="dxa"/>
              <w:left w:w="100" w:type="dxa"/>
              <w:bottom w:w="60" w:type="dxa"/>
              <w:right w:w="100" w:type="dxa"/>
            </w:tcMar>
            <w:vAlign w:val="center"/>
          </w:tcPr>
          <w:p w14:paraId="3D575621"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622"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623" w14:textId="77777777" w:rsidR="00B26219" w:rsidRDefault="00000000">
            <w:pPr>
              <w:spacing w:before="20" w:after="20"/>
            </w:pPr>
            <w:r>
              <w:rPr>
                <w:sz w:val="20"/>
                <w:szCs w:val="20"/>
              </w:rPr>
              <w:t>—</w:t>
            </w:r>
          </w:p>
        </w:tc>
      </w:tr>
      <w:tr w:rsidR="00B26219" w14:paraId="3D57562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25" w14:textId="77777777" w:rsidR="00B26219" w:rsidRDefault="00000000">
            <w:pPr>
              <w:spacing w:before="20" w:after="20"/>
            </w:pPr>
            <w:r>
              <w:rPr>
                <w:sz w:val="20"/>
                <w:szCs w:val="20"/>
              </w:rPr>
              <w:t>Valid To</w:t>
            </w:r>
          </w:p>
        </w:tc>
        <w:tc>
          <w:tcPr>
            <w:tcW w:w="1264" w:type="dxa"/>
            <w:shd w:val="clear" w:color="auto" w:fill="F2F2F2"/>
            <w:tcMar>
              <w:top w:w="60" w:type="dxa"/>
              <w:left w:w="100" w:type="dxa"/>
              <w:bottom w:w="60" w:type="dxa"/>
              <w:right w:w="100" w:type="dxa"/>
            </w:tcMar>
            <w:vAlign w:val="center"/>
          </w:tcPr>
          <w:p w14:paraId="3D575626"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627"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5628" w14:textId="77777777" w:rsidR="00B26219" w:rsidRDefault="00000000">
            <w:pPr>
              <w:spacing w:before="20" w:after="20"/>
            </w:pPr>
            <w:r>
              <w:rPr>
                <w:sz w:val="20"/>
                <w:szCs w:val="20"/>
              </w:rPr>
              <w:t>Mandatory for contractor assignments.</w:t>
            </w:r>
          </w:p>
        </w:tc>
      </w:tr>
      <w:tr w:rsidR="00B26219" w14:paraId="3D57562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2A" w14:textId="77777777" w:rsidR="00B26219" w:rsidRDefault="00000000">
            <w:pPr>
              <w:spacing w:before="20" w:after="20"/>
            </w:pPr>
            <w:r>
              <w:rPr>
                <w:sz w:val="20"/>
                <w:szCs w:val="20"/>
              </w:rPr>
              <w:t>Justification</w:t>
            </w:r>
          </w:p>
        </w:tc>
        <w:tc>
          <w:tcPr>
            <w:tcW w:w="1264" w:type="dxa"/>
            <w:tcMar>
              <w:top w:w="60" w:type="dxa"/>
              <w:left w:w="100" w:type="dxa"/>
              <w:bottom w:w="60" w:type="dxa"/>
              <w:right w:w="100" w:type="dxa"/>
            </w:tcMar>
            <w:vAlign w:val="center"/>
          </w:tcPr>
          <w:p w14:paraId="3D57562B"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62C"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62D" w14:textId="77777777" w:rsidR="00B26219" w:rsidRDefault="00000000">
            <w:pPr>
              <w:spacing w:before="20" w:after="20"/>
            </w:pPr>
            <w:r>
              <w:rPr>
                <w:sz w:val="20"/>
                <w:szCs w:val="20"/>
              </w:rPr>
              <w:t>Required for Critical-risk roles.</w:t>
            </w:r>
          </w:p>
        </w:tc>
      </w:tr>
      <w:tr w:rsidR="00B26219" w14:paraId="3D57563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2F"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5630"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631"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632" w14:textId="77777777" w:rsidR="00B26219" w:rsidRDefault="00000000">
            <w:pPr>
              <w:spacing w:before="20" w:after="20"/>
            </w:pPr>
            <w:r>
              <w:rPr>
                <w:sz w:val="20"/>
                <w:szCs w:val="20"/>
              </w:rPr>
              <w:t>Active, Expired, Revoked, Pending Review.</w:t>
            </w:r>
          </w:p>
        </w:tc>
      </w:tr>
      <w:tr w:rsidR="00B26219" w14:paraId="3D57563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34" w14:textId="77777777" w:rsidR="00B26219" w:rsidRDefault="00000000">
            <w:pPr>
              <w:spacing w:before="20" w:after="20"/>
            </w:pPr>
            <w:r>
              <w:rPr>
                <w:sz w:val="20"/>
                <w:szCs w:val="20"/>
              </w:rPr>
              <w:t>Last Certified At</w:t>
            </w:r>
          </w:p>
        </w:tc>
        <w:tc>
          <w:tcPr>
            <w:tcW w:w="1264" w:type="dxa"/>
            <w:tcMar>
              <w:top w:w="60" w:type="dxa"/>
              <w:left w:w="100" w:type="dxa"/>
              <w:bottom w:w="60" w:type="dxa"/>
              <w:right w:w="100" w:type="dxa"/>
            </w:tcMar>
            <w:vAlign w:val="center"/>
          </w:tcPr>
          <w:p w14:paraId="3D575635"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636"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637" w14:textId="77777777" w:rsidR="00B26219" w:rsidRDefault="00000000">
            <w:pPr>
              <w:spacing w:before="20" w:after="20"/>
            </w:pPr>
            <w:r>
              <w:rPr>
                <w:sz w:val="20"/>
                <w:szCs w:val="20"/>
              </w:rPr>
              <w:t>—</w:t>
            </w:r>
          </w:p>
        </w:tc>
      </w:tr>
      <w:tr w:rsidR="00B26219" w14:paraId="3D57563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39" w14:textId="77777777" w:rsidR="00B26219" w:rsidRDefault="00000000">
            <w:pPr>
              <w:spacing w:before="20" w:after="20"/>
            </w:pPr>
            <w:r>
              <w:rPr>
                <w:sz w:val="20"/>
                <w:szCs w:val="20"/>
              </w:rPr>
              <w:t>Revoked By</w:t>
            </w:r>
          </w:p>
        </w:tc>
        <w:tc>
          <w:tcPr>
            <w:tcW w:w="1264" w:type="dxa"/>
            <w:shd w:val="clear" w:color="auto" w:fill="F2F2F2"/>
            <w:tcMar>
              <w:top w:w="60" w:type="dxa"/>
              <w:left w:w="100" w:type="dxa"/>
              <w:bottom w:w="60" w:type="dxa"/>
              <w:right w:w="100" w:type="dxa"/>
            </w:tcMar>
            <w:vAlign w:val="center"/>
          </w:tcPr>
          <w:p w14:paraId="3D57563A"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63B"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563C" w14:textId="77777777" w:rsidR="00B26219" w:rsidRDefault="00000000">
            <w:pPr>
              <w:spacing w:before="20" w:after="20"/>
            </w:pPr>
            <w:r>
              <w:rPr>
                <w:sz w:val="20"/>
                <w:szCs w:val="20"/>
              </w:rPr>
              <w:t>—</w:t>
            </w:r>
          </w:p>
        </w:tc>
      </w:tr>
      <w:tr w:rsidR="00B26219" w14:paraId="3D57564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3E" w14:textId="77777777" w:rsidR="00B26219" w:rsidRDefault="00000000">
            <w:pPr>
              <w:spacing w:before="20" w:after="20"/>
            </w:pPr>
            <w:r>
              <w:rPr>
                <w:sz w:val="20"/>
                <w:szCs w:val="20"/>
              </w:rPr>
              <w:t>Revoked At</w:t>
            </w:r>
          </w:p>
        </w:tc>
        <w:tc>
          <w:tcPr>
            <w:tcW w:w="1264" w:type="dxa"/>
            <w:tcMar>
              <w:top w:w="60" w:type="dxa"/>
              <w:left w:w="100" w:type="dxa"/>
              <w:bottom w:w="60" w:type="dxa"/>
              <w:right w:w="100" w:type="dxa"/>
            </w:tcMar>
            <w:vAlign w:val="center"/>
          </w:tcPr>
          <w:p w14:paraId="3D57563F"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640"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641" w14:textId="77777777" w:rsidR="00B26219" w:rsidRDefault="00000000">
            <w:pPr>
              <w:spacing w:before="20" w:after="20"/>
            </w:pPr>
            <w:r>
              <w:rPr>
                <w:sz w:val="20"/>
                <w:szCs w:val="20"/>
              </w:rPr>
              <w:t>—</w:t>
            </w:r>
          </w:p>
        </w:tc>
      </w:tr>
    </w:tbl>
    <w:p w14:paraId="3D575643" w14:textId="77777777" w:rsidR="00B26219" w:rsidRDefault="00000000">
      <w:pPr>
        <w:pStyle w:val="Heading3"/>
        <w:spacing w:before="200" w:after="100"/>
      </w:pPr>
      <w:bookmarkStart w:id="807" w:name="_Toc237682102"/>
      <w:r>
        <w:rPr>
          <w:b/>
          <w:bCs/>
          <w:color w:val="404040"/>
          <w:sz w:val="22"/>
          <w:szCs w:val="22"/>
        </w:rPr>
        <w:t>Lifecycle</w:t>
      </w:r>
      <w:bookmarkEnd w:id="807"/>
    </w:p>
    <w:p w14:paraId="3D575644" w14:textId="77777777" w:rsidR="00B26219" w:rsidRDefault="00000000">
      <w:pPr>
        <w:spacing w:after="120"/>
      </w:pPr>
      <w:r>
        <w:t>Active → Pending Review → Expired | Revoked</w:t>
      </w:r>
    </w:p>
    <w:p w14:paraId="3D575645" w14:textId="77777777" w:rsidR="00B26219" w:rsidRDefault="00000000">
      <w:pPr>
        <w:pStyle w:val="Heading3"/>
        <w:spacing w:before="200" w:after="100"/>
      </w:pPr>
      <w:bookmarkStart w:id="808" w:name="_Toc237682103"/>
      <w:r>
        <w:rPr>
          <w:b/>
          <w:bCs/>
          <w:color w:val="404040"/>
          <w:sz w:val="22"/>
          <w:szCs w:val="22"/>
        </w:rPr>
        <w:t>Relationships</w:t>
      </w:r>
      <w:bookmarkEnd w:id="808"/>
    </w:p>
    <w:p w14:paraId="3D575646" w14:textId="77777777" w:rsidR="00B26219" w:rsidRDefault="00000000">
      <w:pPr>
        <w:pStyle w:val="ListParagraph"/>
        <w:numPr>
          <w:ilvl w:val="0"/>
          <w:numId w:val="2"/>
        </w:numPr>
        <w:spacing w:after="60"/>
      </w:pPr>
      <w:r>
        <w:lastRenderedPageBreak/>
        <w:t>Grants Role to User over a scope</w:t>
      </w:r>
    </w:p>
    <w:p w14:paraId="3D575647" w14:textId="77777777" w:rsidR="00B26219" w:rsidRDefault="00000000">
      <w:pPr>
        <w:pStyle w:val="ListParagraph"/>
        <w:numPr>
          <w:ilvl w:val="0"/>
          <w:numId w:val="2"/>
        </w:numPr>
        <w:spacing w:after="60"/>
      </w:pPr>
      <w:r>
        <w:t>Certified by Access Review</w:t>
      </w:r>
    </w:p>
    <w:p w14:paraId="3D575648" w14:textId="77777777" w:rsidR="00B26219" w:rsidRDefault="00000000">
      <w:pPr>
        <w:pStyle w:val="ListParagraph"/>
        <w:numPr>
          <w:ilvl w:val="0"/>
          <w:numId w:val="2"/>
        </w:numPr>
        <w:spacing w:after="60"/>
      </w:pPr>
      <w:r>
        <w:t>May be temporarily transferred by Delegation</w:t>
      </w:r>
    </w:p>
    <w:p w14:paraId="3D575649" w14:textId="77777777" w:rsidR="00B26219" w:rsidRDefault="00000000">
      <w:pPr>
        <w:pStyle w:val="Heading3"/>
        <w:spacing w:before="200" w:after="100"/>
      </w:pPr>
      <w:bookmarkStart w:id="809" w:name="_Toc237682104"/>
      <w:r>
        <w:rPr>
          <w:b/>
          <w:bCs/>
          <w:color w:val="404040"/>
          <w:sz w:val="22"/>
          <w:szCs w:val="22"/>
        </w:rPr>
        <w:t>Business rules</w:t>
      </w:r>
      <w:bookmarkEnd w:id="809"/>
    </w:p>
    <w:p w14:paraId="3D57564A" w14:textId="77777777" w:rsidR="00B26219" w:rsidRDefault="00000000">
      <w:pPr>
        <w:spacing w:after="120"/>
      </w:pPr>
      <w:r>
        <w:t>BR-188, BR-189, BR-190</w:t>
      </w:r>
    </w:p>
    <w:p w14:paraId="3D57564B" w14:textId="77777777" w:rsidR="00B26219" w:rsidRDefault="00000000">
      <w:pPr>
        <w:pStyle w:val="Heading3"/>
        <w:spacing w:before="200" w:after="100"/>
      </w:pPr>
      <w:bookmarkStart w:id="810" w:name="_Toc237682105"/>
      <w:r>
        <w:rPr>
          <w:b/>
          <w:bCs/>
          <w:color w:val="404040"/>
          <w:sz w:val="22"/>
          <w:szCs w:val="22"/>
        </w:rPr>
        <w:t>Audit and retention</w:t>
      </w:r>
      <w:bookmarkEnd w:id="810"/>
    </w:p>
    <w:p w14:paraId="3D57564C" w14:textId="77777777" w:rsidR="00B26219" w:rsidRDefault="00000000">
      <w:pPr>
        <w:spacing w:after="120"/>
      </w:pPr>
      <w:r>
        <w:t>Full and permanent.</w:t>
      </w:r>
    </w:p>
    <w:p w14:paraId="3D57564D" w14:textId="77777777" w:rsidR="00B26219" w:rsidRDefault="00000000">
      <w:pPr>
        <w:pStyle w:val="Heading3"/>
        <w:spacing w:before="200" w:after="100"/>
      </w:pPr>
      <w:bookmarkStart w:id="811" w:name="_Toc237682106"/>
      <w:r>
        <w:rPr>
          <w:b/>
          <w:bCs/>
          <w:color w:val="404040"/>
          <w:sz w:val="22"/>
          <w:szCs w:val="22"/>
        </w:rPr>
        <w:t>Extension points</w:t>
      </w:r>
      <w:bookmarkEnd w:id="811"/>
    </w:p>
    <w:p w14:paraId="3D57564E" w14:textId="77777777" w:rsidR="00B26219" w:rsidRDefault="00000000">
      <w:pPr>
        <w:spacing w:after="120"/>
      </w:pPr>
      <w:r>
        <w:t>None.</w:t>
      </w:r>
    </w:p>
    <w:p w14:paraId="3D57564F" w14:textId="77777777" w:rsidR="00B26219" w:rsidRDefault="00000000">
      <w:pPr>
        <w:pStyle w:val="Heading2"/>
        <w:spacing w:before="260" w:after="120"/>
      </w:pPr>
      <w:bookmarkStart w:id="812" w:name="_Toc237682107"/>
      <w:r>
        <w:rPr>
          <w:b/>
          <w:bCs/>
          <w:sz w:val="25"/>
          <w:szCs w:val="25"/>
        </w:rPr>
        <w:t>6.8.6  SBO-097  Session</w:t>
      </w:r>
      <w:bookmarkEnd w:id="81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652"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650"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651" w14:textId="77777777" w:rsidR="00B26219" w:rsidRDefault="00000000">
            <w:pPr>
              <w:spacing w:before="20" w:after="20"/>
            </w:pPr>
            <w:r>
              <w:rPr>
                <w:b/>
                <w:bCs/>
                <w:color w:val="FFFFFF"/>
                <w:sz w:val="20"/>
                <w:szCs w:val="20"/>
              </w:rPr>
              <w:t>Value</w:t>
            </w:r>
          </w:p>
        </w:tc>
      </w:tr>
      <w:tr w:rsidR="00B26219" w14:paraId="3D57565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53"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654" w14:textId="77777777" w:rsidR="00B26219" w:rsidRDefault="00000000">
            <w:pPr>
              <w:spacing w:before="20" w:after="20"/>
            </w:pPr>
            <w:r>
              <w:rPr>
                <w:sz w:val="20"/>
                <w:szCs w:val="20"/>
              </w:rPr>
              <w:t>SBO-097</w:t>
            </w:r>
          </w:p>
        </w:tc>
      </w:tr>
      <w:tr w:rsidR="00B26219" w14:paraId="3D57565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56"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657" w14:textId="77777777" w:rsidR="00B26219" w:rsidRDefault="00000000">
            <w:pPr>
              <w:spacing w:before="20" w:after="20"/>
            </w:pPr>
            <w:r>
              <w:rPr>
                <w:sz w:val="20"/>
                <w:szCs w:val="20"/>
              </w:rPr>
              <w:t>Session</w:t>
            </w:r>
          </w:p>
        </w:tc>
      </w:tr>
      <w:tr w:rsidR="00B26219" w14:paraId="3D57565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59"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65A" w14:textId="77777777" w:rsidR="00B26219" w:rsidRDefault="00000000">
            <w:pPr>
              <w:spacing w:before="20" w:after="20"/>
            </w:pPr>
            <w:r>
              <w:rPr>
                <w:sz w:val="20"/>
                <w:szCs w:val="20"/>
              </w:rPr>
              <w:t>DOM-IAM — Identity &amp; Access Management (GR-001)</w:t>
            </w:r>
          </w:p>
        </w:tc>
      </w:tr>
      <w:tr w:rsidR="00B26219" w14:paraId="3D57565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5C"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65D" w14:textId="77777777" w:rsidR="00B26219" w:rsidRDefault="00000000">
            <w:pPr>
              <w:spacing w:before="20" w:after="20"/>
            </w:pPr>
            <w:r>
              <w:rPr>
                <w:sz w:val="20"/>
                <w:szCs w:val="20"/>
              </w:rPr>
              <w:t>Shared Business Object</w:t>
            </w:r>
          </w:p>
        </w:tc>
      </w:tr>
      <w:tr w:rsidR="00B26219" w14:paraId="3D57566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5F"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660" w14:textId="77777777" w:rsidR="00B26219" w:rsidRDefault="00000000">
            <w:pPr>
              <w:spacing w:before="20" w:after="20"/>
            </w:pPr>
            <w:r>
              <w:rPr>
                <w:sz w:val="20"/>
                <w:szCs w:val="20"/>
              </w:rPr>
              <w:t>System identifier.</w:t>
            </w:r>
          </w:p>
        </w:tc>
      </w:tr>
      <w:tr w:rsidR="00B26219" w14:paraId="3D57566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62"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663" w14:textId="77777777" w:rsidR="00B26219" w:rsidRDefault="00000000">
            <w:pPr>
              <w:spacing w:before="20" w:after="20"/>
            </w:pPr>
            <w:r>
              <w:rPr>
                <w:sz w:val="20"/>
                <w:szCs w:val="20"/>
              </w:rPr>
              <w:t>12 (8 Required)</w:t>
            </w:r>
          </w:p>
        </w:tc>
      </w:tr>
    </w:tbl>
    <w:p w14:paraId="3D575665" w14:textId="77777777" w:rsidR="00B26219" w:rsidRDefault="00000000">
      <w:pPr>
        <w:pStyle w:val="Heading3"/>
        <w:spacing w:before="200" w:after="100"/>
      </w:pPr>
      <w:bookmarkStart w:id="813" w:name="_Toc237682108"/>
      <w:r>
        <w:rPr>
          <w:b/>
          <w:bCs/>
          <w:color w:val="404040"/>
          <w:sz w:val="22"/>
          <w:szCs w:val="22"/>
        </w:rPr>
        <w:t>Purpose</w:t>
      </w:r>
      <w:bookmarkEnd w:id="813"/>
    </w:p>
    <w:p w14:paraId="3D575666" w14:textId="77777777" w:rsidR="00B26219" w:rsidRDefault="00000000">
      <w:pPr>
        <w:spacing w:after="120"/>
      </w:pPr>
      <w:r>
        <w:t>An authenticated interaction context, bounded in time and revocable.</w:t>
      </w:r>
    </w:p>
    <w:p w14:paraId="3D575667" w14:textId="77777777" w:rsidR="00B26219" w:rsidRDefault="00000000">
      <w:pPr>
        <w:pStyle w:val="Heading3"/>
        <w:spacing w:before="200" w:after="100"/>
      </w:pPr>
      <w:bookmarkStart w:id="814" w:name="_Toc237682109"/>
      <w:r>
        <w:rPr>
          <w:b/>
          <w:bCs/>
          <w:color w:val="404040"/>
          <w:sz w:val="22"/>
          <w:szCs w:val="22"/>
        </w:rPr>
        <w:t>Attributes</w:t>
      </w:r>
      <w:bookmarkEnd w:id="81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33"/>
        <w:gridCol w:w="1432"/>
        <w:gridCol w:w="1257"/>
        <w:gridCol w:w="4204"/>
      </w:tblGrid>
      <w:tr w:rsidR="00B26219" w14:paraId="3D57566C"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668"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669"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66A"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66B" w14:textId="77777777" w:rsidR="00B26219" w:rsidRDefault="00000000">
            <w:pPr>
              <w:spacing w:before="20" w:after="20"/>
            </w:pPr>
            <w:r>
              <w:rPr>
                <w:b/>
                <w:bCs/>
                <w:color w:val="FFFFFF"/>
                <w:sz w:val="20"/>
                <w:szCs w:val="20"/>
              </w:rPr>
              <w:t>Note</w:t>
            </w:r>
          </w:p>
        </w:tc>
      </w:tr>
      <w:tr w:rsidR="00B26219" w14:paraId="3D57567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6D" w14:textId="77777777" w:rsidR="00B26219" w:rsidRDefault="00000000">
            <w:pPr>
              <w:spacing w:before="20" w:after="20"/>
            </w:pPr>
            <w:r>
              <w:rPr>
                <w:sz w:val="20"/>
                <w:szCs w:val="20"/>
              </w:rPr>
              <w:t>User</w:t>
            </w:r>
          </w:p>
        </w:tc>
        <w:tc>
          <w:tcPr>
            <w:tcW w:w="1264" w:type="dxa"/>
            <w:tcMar>
              <w:top w:w="60" w:type="dxa"/>
              <w:left w:w="100" w:type="dxa"/>
              <w:bottom w:w="60" w:type="dxa"/>
              <w:right w:w="100" w:type="dxa"/>
            </w:tcMar>
            <w:vAlign w:val="center"/>
          </w:tcPr>
          <w:p w14:paraId="3D57566E"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66F"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5670" w14:textId="77777777" w:rsidR="00B26219" w:rsidRDefault="00000000">
            <w:pPr>
              <w:spacing w:before="20" w:after="20"/>
            </w:pPr>
            <w:r>
              <w:rPr>
                <w:sz w:val="20"/>
                <w:szCs w:val="20"/>
              </w:rPr>
              <w:t>—</w:t>
            </w:r>
          </w:p>
        </w:tc>
      </w:tr>
      <w:tr w:rsidR="00B26219" w14:paraId="3D57567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72" w14:textId="77777777" w:rsidR="00B26219" w:rsidRDefault="00000000">
            <w:pPr>
              <w:spacing w:before="20" w:after="20"/>
            </w:pPr>
            <w:r>
              <w:rPr>
                <w:sz w:val="20"/>
                <w:szCs w:val="20"/>
              </w:rPr>
              <w:t>Channel</w:t>
            </w:r>
          </w:p>
        </w:tc>
        <w:tc>
          <w:tcPr>
            <w:tcW w:w="1264" w:type="dxa"/>
            <w:shd w:val="clear" w:color="auto" w:fill="F2F2F2"/>
            <w:tcMar>
              <w:top w:w="60" w:type="dxa"/>
              <w:left w:w="100" w:type="dxa"/>
              <w:bottom w:w="60" w:type="dxa"/>
              <w:right w:w="100" w:type="dxa"/>
            </w:tcMar>
            <w:vAlign w:val="center"/>
          </w:tcPr>
          <w:p w14:paraId="3D575673"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674"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675" w14:textId="77777777" w:rsidR="00B26219" w:rsidRDefault="00000000">
            <w:pPr>
              <w:spacing w:before="20" w:after="20"/>
            </w:pPr>
            <w:r>
              <w:rPr>
                <w:sz w:val="20"/>
                <w:szCs w:val="20"/>
              </w:rPr>
              <w:t>Web, Tablet, Handheld, API, Connector.</w:t>
            </w:r>
          </w:p>
        </w:tc>
      </w:tr>
      <w:tr w:rsidR="00B26219" w14:paraId="3D57567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77" w14:textId="77777777" w:rsidR="00B26219" w:rsidRDefault="00000000">
            <w:pPr>
              <w:spacing w:before="20" w:after="20"/>
            </w:pPr>
            <w:r>
              <w:rPr>
                <w:sz w:val="20"/>
                <w:szCs w:val="20"/>
              </w:rPr>
              <w:t>Started At</w:t>
            </w:r>
          </w:p>
        </w:tc>
        <w:tc>
          <w:tcPr>
            <w:tcW w:w="1264" w:type="dxa"/>
            <w:tcMar>
              <w:top w:w="60" w:type="dxa"/>
              <w:left w:w="100" w:type="dxa"/>
              <w:bottom w:w="60" w:type="dxa"/>
              <w:right w:w="100" w:type="dxa"/>
            </w:tcMar>
            <w:vAlign w:val="center"/>
          </w:tcPr>
          <w:p w14:paraId="3D575678"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679"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67A" w14:textId="77777777" w:rsidR="00B26219" w:rsidRDefault="00000000">
            <w:pPr>
              <w:spacing w:before="20" w:after="20"/>
            </w:pPr>
            <w:r>
              <w:rPr>
                <w:sz w:val="20"/>
                <w:szCs w:val="20"/>
              </w:rPr>
              <w:t>—</w:t>
            </w:r>
          </w:p>
        </w:tc>
      </w:tr>
      <w:tr w:rsidR="00B26219" w14:paraId="3D57568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7C" w14:textId="77777777" w:rsidR="00B26219" w:rsidRDefault="00000000">
            <w:pPr>
              <w:spacing w:before="20" w:after="20"/>
            </w:pPr>
            <w:r>
              <w:rPr>
                <w:sz w:val="20"/>
                <w:szCs w:val="20"/>
              </w:rPr>
              <w:t>Last Activity At</w:t>
            </w:r>
          </w:p>
        </w:tc>
        <w:tc>
          <w:tcPr>
            <w:tcW w:w="1264" w:type="dxa"/>
            <w:shd w:val="clear" w:color="auto" w:fill="F2F2F2"/>
            <w:tcMar>
              <w:top w:w="60" w:type="dxa"/>
              <w:left w:w="100" w:type="dxa"/>
              <w:bottom w:w="60" w:type="dxa"/>
              <w:right w:w="100" w:type="dxa"/>
            </w:tcMar>
            <w:vAlign w:val="center"/>
          </w:tcPr>
          <w:p w14:paraId="3D57567D"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67E"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567F" w14:textId="77777777" w:rsidR="00B26219" w:rsidRDefault="00000000">
            <w:pPr>
              <w:spacing w:before="20" w:after="20"/>
            </w:pPr>
            <w:r>
              <w:rPr>
                <w:sz w:val="20"/>
                <w:szCs w:val="20"/>
              </w:rPr>
              <w:t>—</w:t>
            </w:r>
          </w:p>
        </w:tc>
      </w:tr>
      <w:tr w:rsidR="00B26219" w14:paraId="3D57568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81" w14:textId="77777777" w:rsidR="00B26219" w:rsidRDefault="00000000">
            <w:pPr>
              <w:spacing w:before="20" w:after="20"/>
            </w:pPr>
            <w:r>
              <w:rPr>
                <w:sz w:val="20"/>
                <w:szCs w:val="20"/>
              </w:rPr>
              <w:t>Expires At</w:t>
            </w:r>
          </w:p>
        </w:tc>
        <w:tc>
          <w:tcPr>
            <w:tcW w:w="1264" w:type="dxa"/>
            <w:tcMar>
              <w:top w:w="60" w:type="dxa"/>
              <w:left w:w="100" w:type="dxa"/>
              <w:bottom w:w="60" w:type="dxa"/>
              <w:right w:w="100" w:type="dxa"/>
            </w:tcMar>
            <w:vAlign w:val="center"/>
          </w:tcPr>
          <w:p w14:paraId="3D575682"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683"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684" w14:textId="77777777" w:rsidR="00B26219" w:rsidRDefault="00000000">
            <w:pPr>
              <w:spacing w:before="20" w:after="20"/>
            </w:pPr>
            <w:r>
              <w:rPr>
                <w:sz w:val="20"/>
                <w:szCs w:val="20"/>
              </w:rPr>
              <w:t>—</w:t>
            </w:r>
          </w:p>
        </w:tc>
      </w:tr>
      <w:tr w:rsidR="00B26219" w14:paraId="3D57568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86" w14:textId="77777777" w:rsidR="00B26219" w:rsidRDefault="00000000">
            <w:pPr>
              <w:spacing w:before="20" w:after="20"/>
            </w:pPr>
            <w:r>
              <w:rPr>
                <w:sz w:val="20"/>
                <w:szCs w:val="20"/>
              </w:rPr>
              <w:t>Source Address</w:t>
            </w:r>
          </w:p>
        </w:tc>
        <w:tc>
          <w:tcPr>
            <w:tcW w:w="1264" w:type="dxa"/>
            <w:shd w:val="clear" w:color="auto" w:fill="F2F2F2"/>
            <w:tcMar>
              <w:top w:w="60" w:type="dxa"/>
              <w:left w:w="100" w:type="dxa"/>
              <w:bottom w:w="60" w:type="dxa"/>
              <w:right w:w="100" w:type="dxa"/>
            </w:tcMar>
            <w:vAlign w:val="center"/>
          </w:tcPr>
          <w:p w14:paraId="3D575687"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688"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5689" w14:textId="77777777" w:rsidR="00B26219" w:rsidRDefault="00000000">
            <w:pPr>
              <w:spacing w:before="20" w:after="20"/>
            </w:pPr>
            <w:r>
              <w:rPr>
                <w:sz w:val="20"/>
                <w:szCs w:val="20"/>
              </w:rPr>
              <w:t>—</w:t>
            </w:r>
          </w:p>
        </w:tc>
      </w:tr>
      <w:tr w:rsidR="00B26219" w14:paraId="3D57568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8B" w14:textId="77777777" w:rsidR="00B26219" w:rsidRDefault="00000000">
            <w:pPr>
              <w:spacing w:before="20" w:after="20"/>
            </w:pPr>
            <w:r>
              <w:rPr>
                <w:sz w:val="20"/>
                <w:szCs w:val="20"/>
              </w:rPr>
              <w:t>Device</w:t>
            </w:r>
          </w:p>
        </w:tc>
        <w:tc>
          <w:tcPr>
            <w:tcW w:w="1264" w:type="dxa"/>
            <w:tcMar>
              <w:top w:w="60" w:type="dxa"/>
              <w:left w:w="100" w:type="dxa"/>
              <w:bottom w:w="60" w:type="dxa"/>
              <w:right w:w="100" w:type="dxa"/>
            </w:tcMar>
            <w:vAlign w:val="center"/>
          </w:tcPr>
          <w:p w14:paraId="3D57568C"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568D"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568E" w14:textId="77777777" w:rsidR="00B26219" w:rsidRDefault="00000000">
            <w:pPr>
              <w:spacing w:before="20" w:after="20"/>
            </w:pPr>
            <w:r>
              <w:rPr>
                <w:sz w:val="20"/>
                <w:szCs w:val="20"/>
              </w:rPr>
              <w:t>Required for handheld sessions.</w:t>
            </w:r>
          </w:p>
        </w:tc>
      </w:tr>
      <w:tr w:rsidR="00B26219" w14:paraId="3D57569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90" w14:textId="77777777" w:rsidR="00B26219" w:rsidRDefault="00000000">
            <w:pPr>
              <w:spacing w:before="20" w:after="20"/>
            </w:pPr>
            <w:r>
              <w:rPr>
                <w:sz w:val="20"/>
                <w:szCs w:val="20"/>
              </w:rPr>
              <w:t>Authentication Method</w:t>
            </w:r>
          </w:p>
        </w:tc>
        <w:tc>
          <w:tcPr>
            <w:tcW w:w="1264" w:type="dxa"/>
            <w:shd w:val="clear" w:color="auto" w:fill="F2F2F2"/>
            <w:tcMar>
              <w:top w:w="60" w:type="dxa"/>
              <w:left w:w="100" w:type="dxa"/>
              <w:bottom w:w="60" w:type="dxa"/>
              <w:right w:w="100" w:type="dxa"/>
            </w:tcMar>
            <w:vAlign w:val="center"/>
          </w:tcPr>
          <w:p w14:paraId="3D575691"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692"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693" w14:textId="77777777" w:rsidR="00B26219" w:rsidRDefault="00000000">
            <w:pPr>
              <w:spacing w:before="20" w:after="20"/>
            </w:pPr>
            <w:r>
              <w:rPr>
                <w:sz w:val="20"/>
                <w:szCs w:val="20"/>
              </w:rPr>
              <w:t>Password, SSO, Certificate, Device, Token.</w:t>
            </w:r>
          </w:p>
        </w:tc>
      </w:tr>
      <w:tr w:rsidR="00B26219" w14:paraId="3D57569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95" w14:textId="77777777" w:rsidR="00B26219" w:rsidRDefault="00000000">
            <w:pPr>
              <w:spacing w:before="20" w:after="20"/>
            </w:pPr>
            <w:r>
              <w:rPr>
                <w:sz w:val="20"/>
                <w:szCs w:val="20"/>
              </w:rPr>
              <w:t>MFA Satisfied</w:t>
            </w:r>
          </w:p>
        </w:tc>
        <w:tc>
          <w:tcPr>
            <w:tcW w:w="1264" w:type="dxa"/>
            <w:tcMar>
              <w:top w:w="60" w:type="dxa"/>
              <w:left w:w="100" w:type="dxa"/>
              <w:bottom w:w="60" w:type="dxa"/>
              <w:right w:w="100" w:type="dxa"/>
            </w:tcMar>
            <w:vAlign w:val="center"/>
          </w:tcPr>
          <w:p w14:paraId="3D575696"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697"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5698" w14:textId="77777777" w:rsidR="00B26219" w:rsidRDefault="00000000">
            <w:pPr>
              <w:spacing w:before="20" w:after="20"/>
            </w:pPr>
            <w:r>
              <w:rPr>
                <w:sz w:val="20"/>
                <w:szCs w:val="20"/>
              </w:rPr>
              <w:t>—</w:t>
            </w:r>
          </w:p>
        </w:tc>
      </w:tr>
      <w:tr w:rsidR="00B26219" w14:paraId="3D57569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9A" w14:textId="77777777" w:rsidR="00B26219" w:rsidRDefault="00000000">
            <w:pPr>
              <w:spacing w:before="20" w:after="20"/>
            </w:pPr>
            <w:r>
              <w:rPr>
                <w:sz w:val="20"/>
                <w:szCs w:val="20"/>
              </w:rPr>
              <w:lastRenderedPageBreak/>
              <w:t>Effective Scope</w:t>
            </w:r>
          </w:p>
        </w:tc>
        <w:tc>
          <w:tcPr>
            <w:tcW w:w="1264" w:type="dxa"/>
            <w:shd w:val="clear" w:color="auto" w:fill="F2F2F2"/>
            <w:tcMar>
              <w:top w:w="60" w:type="dxa"/>
              <w:left w:w="100" w:type="dxa"/>
              <w:bottom w:w="60" w:type="dxa"/>
              <w:right w:w="100" w:type="dxa"/>
            </w:tcMar>
            <w:vAlign w:val="center"/>
          </w:tcPr>
          <w:p w14:paraId="3D57569B"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69C"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569D" w14:textId="77777777" w:rsidR="00B26219" w:rsidRDefault="00000000">
            <w:pPr>
              <w:spacing w:before="20" w:after="20"/>
            </w:pPr>
            <w:r>
              <w:rPr>
                <w:sz w:val="20"/>
                <w:szCs w:val="20"/>
              </w:rPr>
              <w:t>Resolved data scope for the session.</w:t>
            </w:r>
          </w:p>
        </w:tc>
      </w:tr>
      <w:tr w:rsidR="00B26219" w14:paraId="3D5756A3"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9F" w14:textId="77777777" w:rsidR="00B26219" w:rsidRDefault="00000000">
            <w:pPr>
              <w:spacing w:before="20" w:after="20"/>
            </w:pPr>
            <w:r>
              <w:rPr>
                <w:sz w:val="20"/>
                <w:szCs w:val="20"/>
              </w:rPr>
              <w:t>Terminated At</w:t>
            </w:r>
          </w:p>
        </w:tc>
        <w:tc>
          <w:tcPr>
            <w:tcW w:w="1264" w:type="dxa"/>
            <w:tcMar>
              <w:top w:w="60" w:type="dxa"/>
              <w:left w:w="100" w:type="dxa"/>
              <w:bottom w:w="60" w:type="dxa"/>
              <w:right w:w="100" w:type="dxa"/>
            </w:tcMar>
            <w:vAlign w:val="center"/>
          </w:tcPr>
          <w:p w14:paraId="3D5756A0"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6A1"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6A2" w14:textId="77777777" w:rsidR="00B26219" w:rsidRDefault="00000000">
            <w:pPr>
              <w:spacing w:before="20" w:after="20"/>
            </w:pPr>
            <w:r>
              <w:rPr>
                <w:sz w:val="20"/>
                <w:szCs w:val="20"/>
              </w:rPr>
              <w:t>—</w:t>
            </w:r>
          </w:p>
        </w:tc>
      </w:tr>
      <w:tr w:rsidR="00B26219" w14:paraId="3D5756A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A4" w14:textId="77777777" w:rsidR="00B26219" w:rsidRDefault="00000000">
            <w:pPr>
              <w:spacing w:before="20" w:after="20"/>
            </w:pPr>
            <w:r>
              <w:rPr>
                <w:sz w:val="20"/>
                <w:szCs w:val="20"/>
              </w:rPr>
              <w:t>Termination Reason</w:t>
            </w:r>
          </w:p>
        </w:tc>
        <w:tc>
          <w:tcPr>
            <w:tcW w:w="1264" w:type="dxa"/>
            <w:shd w:val="clear" w:color="auto" w:fill="F2F2F2"/>
            <w:tcMar>
              <w:top w:w="60" w:type="dxa"/>
              <w:left w:w="100" w:type="dxa"/>
              <w:bottom w:w="60" w:type="dxa"/>
              <w:right w:w="100" w:type="dxa"/>
            </w:tcMar>
            <w:vAlign w:val="center"/>
          </w:tcPr>
          <w:p w14:paraId="3D5756A5"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6A6"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6A7" w14:textId="77777777" w:rsidR="00B26219" w:rsidRDefault="00000000">
            <w:pPr>
              <w:spacing w:before="20" w:after="20"/>
            </w:pPr>
            <w:r>
              <w:rPr>
                <w:sz w:val="20"/>
                <w:szCs w:val="20"/>
              </w:rPr>
              <w:t>Sign-out, Idle timeout, Expiry, Administrative revocation, Security event.</w:t>
            </w:r>
          </w:p>
        </w:tc>
      </w:tr>
    </w:tbl>
    <w:p w14:paraId="3D5756A9" w14:textId="77777777" w:rsidR="00B26219" w:rsidRDefault="00000000">
      <w:pPr>
        <w:pStyle w:val="Heading3"/>
        <w:spacing w:before="200" w:after="100"/>
      </w:pPr>
      <w:bookmarkStart w:id="815" w:name="_Toc237682110"/>
      <w:r>
        <w:rPr>
          <w:b/>
          <w:bCs/>
          <w:color w:val="404040"/>
          <w:sz w:val="22"/>
          <w:szCs w:val="22"/>
        </w:rPr>
        <w:t>Lifecycle</w:t>
      </w:r>
      <w:bookmarkEnd w:id="815"/>
    </w:p>
    <w:p w14:paraId="3D5756AA" w14:textId="77777777" w:rsidR="00B26219" w:rsidRDefault="00000000">
      <w:pPr>
        <w:spacing w:after="120"/>
      </w:pPr>
      <w:r>
        <w:t>Established → Active → Expired | Terminated</w:t>
      </w:r>
    </w:p>
    <w:p w14:paraId="3D5756AB" w14:textId="77777777" w:rsidR="00B26219" w:rsidRDefault="00000000">
      <w:pPr>
        <w:pStyle w:val="Heading3"/>
        <w:spacing w:before="200" w:after="100"/>
      </w:pPr>
      <w:bookmarkStart w:id="816" w:name="_Toc237682111"/>
      <w:r>
        <w:rPr>
          <w:b/>
          <w:bCs/>
          <w:color w:val="404040"/>
          <w:sz w:val="22"/>
          <w:szCs w:val="22"/>
        </w:rPr>
        <w:t>Relationships</w:t>
      </w:r>
      <w:bookmarkEnd w:id="816"/>
    </w:p>
    <w:p w14:paraId="3D5756AC" w14:textId="77777777" w:rsidR="00B26219" w:rsidRDefault="00000000">
      <w:pPr>
        <w:pStyle w:val="ListParagraph"/>
        <w:numPr>
          <w:ilvl w:val="0"/>
          <w:numId w:val="2"/>
        </w:numPr>
        <w:spacing w:after="60"/>
      </w:pPr>
      <w:r>
        <w:t>Belongs to User</w:t>
      </w:r>
    </w:p>
    <w:p w14:paraId="3D5756AD" w14:textId="77777777" w:rsidR="00B26219" w:rsidRDefault="00000000">
      <w:pPr>
        <w:pStyle w:val="ListParagraph"/>
        <w:numPr>
          <w:ilvl w:val="0"/>
          <w:numId w:val="2"/>
        </w:numPr>
        <w:spacing w:after="60"/>
      </w:pPr>
      <w:r>
        <w:t>Bound to Device for handheld operations</w:t>
      </w:r>
    </w:p>
    <w:p w14:paraId="3D5756AE" w14:textId="77777777" w:rsidR="00B26219" w:rsidRDefault="00000000">
      <w:pPr>
        <w:pStyle w:val="ListParagraph"/>
        <w:numPr>
          <w:ilvl w:val="0"/>
          <w:numId w:val="2"/>
        </w:numPr>
        <w:spacing w:after="60"/>
      </w:pPr>
      <w:r>
        <w:t>Referenced by Audit Log</w:t>
      </w:r>
    </w:p>
    <w:p w14:paraId="3D5756AF" w14:textId="77777777" w:rsidR="00B26219" w:rsidRDefault="00000000">
      <w:pPr>
        <w:pStyle w:val="Heading3"/>
        <w:spacing w:before="200" w:after="100"/>
      </w:pPr>
      <w:bookmarkStart w:id="817" w:name="_Toc237682112"/>
      <w:r>
        <w:rPr>
          <w:b/>
          <w:bCs/>
          <w:color w:val="404040"/>
          <w:sz w:val="22"/>
          <w:szCs w:val="22"/>
        </w:rPr>
        <w:t>Business rules</w:t>
      </w:r>
      <w:bookmarkEnd w:id="817"/>
    </w:p>
    <w:p w14:paraId="3D5756B0" w14:textId="77777777" w:rsidR="00B26219" w:rsidRDefault="00000000">
      <w:pPr>
        <w:spacing w:after="120"/>
      </w:pPr>
      <w:r>
        <w:t>BR-191, BR-192</w:t>
      </w:r>
    </w:p>
    <w:p w14:paraId="3D5756B1" w14:textId="77777777" w:rsidR="00B26219" w:rsidRDefault="00000000">
      <w:pPr>
        <w:pStyle w:val="Heading3"/>
        <w:spacing w:before="200" w:after="100"/>
      </w:pPr>
      <w:bookmarkStart w:id="818" w:name="_Toc237682113"/>
      <w:r>
        <w:rPr>
          <w:b/>
          <w:bCs/>
          <w:color w:val="404040"/>
          <w:sz w:val="22"/>
          <w:szCs w:val="22"/>
        </w:rPr>
        <w:t>Audit and retention</w:t>
      </w:r>
      <w:bookmarkEnd w:id="818"/>
    </w:p>
    <w:p w14:paraId="3D5756B2" w14:textId="77777777" w:rsidR="00B26219" w:rsidRDefault="00000000">
      <w:pPr>
        <w:spacing w:after="120"/>
      </w:pPr>
      <w:r>
        <w:t>Establishment and termination always audited.</w:t>
      </w:r>
    </w:p>
    <w:p w14:paraId="3D5756B3" w14:textId="77777777" w:rsidR="00B26219" w:rsidRDefault="00000000">
      <w:pPr>
        <w:pStyle w:val="Heading3"/>
        <w:spacing w:before="200" w:after="100"/>
      </w:pPr>
      <w:bookmarkStart w:id="819" w:name="_Toc237682114"/>
      <w:r>
        <w:rPr>
          <w:b/>
          <w:bCs/>
          <w:color w:val="404040"/>
          <w:sz w:val="22"/>
          <w:szCs w:val="22"/>
        </w:rPr>
        <w:t>Extension points</w:t>
      </w:r>
      <w:bookmarkEnd w:id="819"/>
    </w:p>
    <w:p w14:paraId="3D5756B4" w14:textId="77777777" w:rsidR="00B26219" w:rsidRDefault="00000000">
      <w:pPr>
        <w:spacing w:after="120"/>
      </w:pPr>
      <w:r>
        <w:t>None.</w:t>
      </w:r>
    </w:p>
    <w:p w14:paraId="3D5756B5" w14:textId="77777777" w:rsidR="00B26219" w:rsidRDefault="00000000">
      <w:pPr>
        <w:pStyle w:val="Heading2"/>
        <w:spacing w:before="260" w:after="120"/>
      </w:pPr>
      <w:bookmarkStart w:id="820" w:name="_Toc237682115"/>
      <w:r>
        <w:rPr>
          <w:b/>
          <w:bCs/>
          <w:sz w:val="25"/>
          <w:szCs w:val="25"/>
        </w:rPr>
        <w:t>6.8.7  SBO-098  API Client</w:t>
      </w:r>
      <w:bookmarkEnd w:id="82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6B8"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6B6"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6B7" w14:textId="77777777" w:rsidR="00B26219" w:rsidRDefault="00000000">
            <w:pPr>
              <w:spacing w:before="20" w:after="20"/>
            </w:pPr>
            <w:r>
              <w:rPr>
                <w:b/>
                <w:bCs/>
                <w:color w:val="FFFFFF"/>
                <w:sz w:val="20"/>
                <w:szCs w:val="20"/>
              </w:rPr>
              <w:t>Value</w:t>
            </w:r>
          </w:p>
        </w:tc>
      </w:tr>
      <w:tr w:rsidR="00B26219" w14:paraId="3D5756B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B9"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6BA" w14:textId="77777777" w:rsidR="00B26219" w:rsidRDefault="00000000">
            <w:pPr>
              <w:spacing w:before="20" w:after="20"/>
            </w:pPr>
            <w:r>
              <w:rPr>
                <w:sz w:val="20"/>
                <w:szCs w:val="20"/>
              </w:rPr>
              <w:t>SBO-098</w:t>
            </w:r>
          </w:p>
        </w:tc>
      </w:tr>
      <w:tr w:rsidR="00B26219" w14:paraId="3D5756B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BC"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6BD" w14:textId="77777777" w:rsidR="00B26219" w:rsidRDefault="00000000">
            <w:pPr>
              <w:spacing w:before="20" w:after="20"/>
            </w:pPr>
            <w:r>
              <w:rPr>
                <w:sz w:val="20"/>
                <w:szCs w:val="20"/>
              </w:rPr>
              <w:t>API Client</w:t>
            </w:r>
          </w:p>
        </w:tc>
      </w:tr>
      <w:tr w:rsidR="00B26219" w14:paraId="3D5756C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BF"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6C0" w14:textId="77777777" w:rsidR="00B26219" w:rsidRDefault="00000000">
            <w:pPr>
              <w:spacing w:before="20" w:after="20"/>
            </w:pPr>
            <w:r>
              <w:rPr>
                <w:sz w:val="20"/>
                <w:szCs w:val="20"/>
              </w:rPr>
              <w:t>DOM-IAM — Identity &amp; Access Management (GR-001)</w:t>
            </w:r>
          </w:p>
        </w:tc>
      </w:tr>
      <w:tr w:rsidR="00B26219" w14:paraId="3D5756C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C2"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6C3" w14:textId="77777777" w:rsidR="00B26219" w:rsidRDefault="00000000">
            <w:pPr>
              <w:spacing w:before="20" w:after="20"/>
            </w:pPr>
            <w:r>
              <w:rPr>
                <w:sz w:val="20"/>
                <w:szCs w:val="20"/>
              </w:rPr>
              <w:t>Shared Business Object</w:t>
            </w:r>
          </w:p>
        </w:tc>
      </w:tr>
      <w:tr w:rsidR="00B26219" w14:paraId="3D5756C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C5"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6C6" w14:textId="77777777" w:rsidR="00B26219" w:rsidRDefault="00000000">
            <w:pPr>
              <w:spacing w:before="20" w:after="20"/>
            </w:pPr>
            <w:r>
              <w:rPr>
                <w:sz w:val="20"/>
                <w:szCs w:val="20"/>
              </w:rPr>
              <w:t>Code is unique.</w:t>
            </w:r>
          </w:p>
        </w:tc>
      </w:tr>
      <w:tr w:rsidR="00B26219" w14:paraId="3D5756C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C8"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6C9" w14:textId="77777777" w:rsidR="00B26219" w:rsidRDefault="00000000">
            <w:pPr>
              <w:spacing w:before="20" w:after="20"/>
            </w:pPr>
            <w:r>
              <w:rPr>
                <w:sz w:val="20"/>
                <w:szCs w:val="20"/>
              </w:rPr>
              <w:t>11 (6 Required)</w:t>
            </w:r>
          </w:p>
        </w:tc>
      </w:tr>
    </w:tbl>
    <w:p w14:paraId="3D5756CB" w14:textId="77777777" w:rsidR="00B26219" w:rsidRDefault="00000000">
      <w:pPr>
        <w:pStyle w:val="Heading3"/>
        <w:spacing w:before="200" w:after="100"/>
      </w:pPr>
      <w:bookmarkStart w:id="821" w:name="_Toc237682116"/>
      <w:r>
        <w:rPr>
          <w:b/>
          <w:bCs/>
          <w:color w:val="404040"/>
          <w:sz w:val="22"/>
          <w:szCs w:val="22"/>
        </w:rPr>
        <w:t>Purpose</w:t>
      </w:r>
      <w:bookmarkEnd w:id="821"/>
    </w:p>
    <w:p w14:paraId="3D5756CC" w14:textId="77777777" w:rsidR="00B26219" w:rsidRDefault="00000000">
      <w:pPr>
        <w:spacing w:after="120"/>
      </w:pPr>
      <w:r>
        <w:t>A registered machine consumer of the platform APIs.</w:t>
      </w:r>
    </w:p>
    <w:p w14:paraId="3D5756CD" w14:textId="77777777" w:rsidR="00B26219" w:rsidRDefault="00000000">
      <w:pPr>
        <w:pStyle w:val="Heading3"/>
        <w:spacing w:before="200" w:after="100"/>
      </w:pPr>
      <w:bookmarkStart w:id="822" w:name="_Toc237682117"/>
      <w:r>
        <w:rPr>
          <w:b/>
          <w:bCs/>
          <w:color w:val="404040"/>
          <w:sz w:val="22"/>
          <w:szCs w:val="22"/>
        </w:rPr>
        <w:t>Attributes</w:t>
      </w:r>
      <w:bookmarkEnd w:id="82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4"/>
        <w:gridCol w:w="1432"/>
        <w:gridCol w:w="1258"/>
        <w:gridCol w:w="4212"/>
      </w:tblGrid>
      <w:tr w:rsidR="00B26219" w14:paraId="3D5756D2"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6CE"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6CF"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6D0"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6D1" w14:textId="77777777" w:rsidR="00B26219" w:rsidRDefault="00000000">
            <w:pPr>
              <w:spacing w:before="20" w:after="20"/>
            </w:pPr>
            <w:r>
              <w:rPr>
                <w:b/>
                <w:bCs/>
                <w:color w:val="FFFFFF"/>
                <w:sz w:val="20"/>
                <w:szCs w:val="20"/>
              </w:rPr>
              <w:t>Note</w:t>
            </w:r>
          </w:p>
        </w:tc>
      </w:tr>
      <w:tr w:rsidR="00B26219" w14:paraId="3D5756D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D3"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56D4"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6D5"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6D6" w14:textId="77777777" w:rsidR="00B26219" w:rsidRDefault="00000000">
            <w:pPr>
              <w:spacing w:before="20" w:after="20"/>
            </w:pPr>
            <w:r>
              <w:rPr>
                <w:sz w:val="20"/>
                <w:szCs w:val="20"/>
              </w:rPr>
              <w:t>—</w:t>
            </w:r>
          </w:p>
        </w:tc>
      </w:tr>
      <w:tr w:rsidR="00B26219" w14:paraId="3D5756D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D8" w14:textId="77777777" w:rsidR="00B26219" w:rsidRDefault="00000000">
            <w:pPr>
              <w:spacing w:before="20" w:after="20"/>
            </w:pPr>
            <w:r>
              <w:rPr>
                <w:sz w:val="20"/>
                <w:szCs w:val="20"/>
              </w:rPr>
              <w:lastRenderedPageBreak/>
              <w:t>Code</w:t>
            </w:r>
          </w:p>
        </w:tc>
        <w:tc>
          <w:tcPr>
            <w:tcW w:w="1264" w:type="dxa"/>
            <w:shd w:val="clear" w:color="auto" w:fill="F2F2F2"/>
            <w:tcMar>
              <w:top w:w="60" w:type="dxa"/>
              <w:left w:w="100" w:type="dxa"/>
              <w:bottom w:w="60" w:type="dxa"/>
              <w:right w:w="100" w:type="dxa"/>
            </w:tcMar>
            <w:vAlign w:val="center"/>
          </w:tcPr>
          <w:p w14:paraId="3D5756D9"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6DA"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56DB" w14:textId="77777777" w:rsidR="00B26219" w:rsidRDefault="00000000">
            <w:pPr>
              <w:spacing w:before="20" w:after="20"/>
            </w:pPr>
            <w:r>
              <w:rPr>
                <w:sz w:val="20"/>
                <w:szCs w:val="20"/>
              </w:rPr>
              <w:t>—</w:t>
            </w:r>
          </w:p>
        </w:tc>
      </w:tr>
      <w:tr w:rsidR="00B26219" w14:paraId="3D5756E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DD" w14:textId="77777777" w:rsidR="00B26219" w:rsidRDefault="00000000">
            <w:pPr>
              <w:spacing w:before="20" w:after="20"/>
            </w:pPr>
            <w:r>
              <w:rPr>
                <w:sz w:val="20"/>
                <w:szCs w:val="20"/>
              </w:rPr>
              <w:t>Client Type</w:t>
            </w:r>
          </w:p>
        </w:tc>
        <w:tc>
          <w:tcPr>
            <w:tcW w:w="1264" w:type="dxa"/>
            <w:tcMar>
              <w:top w:w="60" w:type="dxa"/>
              <w:left w:w="100" w:type="dxa"/>
              <w:bottom w:w="60" w:type="dxa"/>
              <w:right w:w="100" w:type="dxa"/>
            </w:tcMar>
            <w:vAlign w:val="center"/>
          </w:tcPr>
          <w:p w14:paraId="3D5756DE"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6DF"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56E0" w14:textId="77777777" w:rsidR="00B26219" w:rsidRDefault="00000000">
            <w:pPr>
              <w:spacing w:before="20" w:after="20"/>
            </w:pPr>
            <w:r>
              <w:rPr>
                <w:sz w:val="20"/>
                <w:szCs w:val="20"/>
              </w:rPr>
              <w:t>Integration, Connector, Partner application, Internal service.</w:t>
            </w:r>
          </w:p>
        </w:tc>
      </w:tr>
      <w:tr w:rsidR="00B26219" w14:paraId="3D5756E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E2" w14:textId="77777777" w:rsidR="00B26219" w:rsidRDefault="00000000">
            <w:pPr>
              <w:spacing w:before="20" w:after="20"/>
            </w:pPr>
            <w:r>
              <w:rPr>
                <w:sz w:val="20"/>
                <w:szCs w:val="20"/>
              </w:rPr>
              <w:t>Owner</w:t>
            </w:r>
          </w:p>
        </w:tc>
        <w:tc>
          <w:tcPr>
            <w:tcW w:w="1264" w:type="dxa"/>
            <w:shd w:val="clear" w:color="auto" w:fill="F2F2F2"/>
            <w:tcMar>
              <w:top w:w="60" w:type="dxa"/>
              <w:left w:w="100" w:type="dxa"/>
              <w:bottom w:w="60" w:type="dxa"/>
              <w:right w:w="100" w:type="dxa"/>
            </w:tcMar>
            <w:vAlign w:val="center"/>
          </w:tcPr>
          <w:p w14:paraId="3D5756E3"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6E4"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56E5" w14:textId="77777777" w:rsidR="00B26219" w:rsidRDefault="00000000">
            <w:pPr>
              <w:spacing w:before="20" w:after="20"/>
            </w:pPr>
            <w:r>
              <w:rPr>
                <w:sz w:val="20"/>
                <w:szCs w:val="20"/>
              </w:rPr>
              <w:t>Accountable user or organization.</w:t>
            </w:r>
          </w:p>
        </w:tc>
      </w:tr>
      <w:tr w:rsidR="00B26219" w14:paraId="3D5756E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E7" w14:textId="77777777" w:rsidR="00B26219" w:rsidRDefault="00000000">
            <w:pPr>
              <w:spacing w:before="20" w:after="20"/>
            </w:pPr>
            <w:r>
              <w:rPr>
                <w:sz w:val="20"/>
                <w:szCs w:val="20"/>
              </w:rPr>
              <w:t>Scopes</w:t>
            </w:r>
          </w:p>
        </w:tc>
        <w:tc>
          <w:tcPr>
            <w:tcW w:w="1264" w:type="dxa"/>
            <w:tcMar>
              <w:top w:w="60" w:type="dxa"/>
              <w:left w:w="100" w:type="dxa"/>
              <w:bottom w:w="60" w:type="dxa"/>
              <w:right w:w="100" w:type="dxa"/>
            </w:tcMar>
            <w:vAlign w:val="center"/>
          </w:tcPr>
          <w:p w14:paraId="3D5756E8"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6E9"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56EA" w14:textId="77777777" w:rsidR="00B26219" w:rsidRDefault="00000000">
            <w:pPr>
              <w:spacing w:before="20" w:after="20"/>
            </w:pPr>
            <w:r>
              <w:rPr>
                <w:sz w:val="20"/>
                <w:szCs w:val="20"/>
              </w:rPr>
              <w:t>Permission codes the client may exercise.</w:t>
            </w:r>
          </w:p>
        </w:tc>
      </w:tr>
      <w:tr w:rsidR="00B26219" w14:paraId="3D5756F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EC" w14:textId="77777777" w:rsidR="00B26219" w:rsidRDefault="00000000">
            <w:pPr>
              <w:spacing w:before="20" w:after="20"/>
            </w:pPr>
            <w:r>
              <w:rPr>
                <w:sz w:val="20"/>
                <w:szCs w:val="20"/>
              </w:rPr>
              <w:t>Scope Restriction</w:t>
            </w:r>
          </w:p>
        </w:tc>
        <w:tc>
          <w:tcPr>
            <w:tcW w:w="1264" w:type="dxa"/>
            <w:shd w:val="clear" w:color="auto" w:fill="F2F2F2"/>
            <w:tcMar>
              <w:top w:w="60" w:type="dxa"/>
              <w:left w:w="100" w:type="dxa"/>
              <w:bottom w:w="60" w:type="dxa"/>
              <w:right w:w="100" w:type="dxa"/>
            </w:tcMar>
            <w:vAlign w:val="center"/>
          </w:tcPr>
          <w:p w14:paraId="3D5756ED"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6EE"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56EF" w14:textId="77777777" w:rsidR="00B26219" w:rsidRDefault="00000000">
            <w:pPr>
              <w:spacing w:before="20" w:after="20"/>
            </w:pPr>
            <w:r>
              <w:rPr>
                <w:sz w:val="20"/>
                <w:szCs w:val="20"/>
              </w:rPr>
              <w:t>Data scope the client is confined to.</w:t>
            </w:r>
          </w:p>
        </w:tc>
      </w:tr>
      <w:tr w:rsidR="00B26219" w14:paraId="3D5756F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F1" w14:textId="77777777" w:rsidR="00B26219" w:rsidRDefault="00000000">
            <w:pPr>
              <w:spacing w:before="20" w:after="20"/>
            </w:pPr>
            <w:r>
              <w:rPr>
                <w:sz w:val="20"/>
                <w:szCs w:val="20"/>
              </w:rPr>
              <w:t>Allowed Addresses</w:t>
            </w:r>
          </w:p>
        </w:tc>
        <w:tc>
          <w:tcPr>
            <w:tcW w:w="1264" w:type="dxa"/>
            <w:tcMar>
              <w:top w:w="60" w:type="dxa"/>
              <w:left w:w="100" w:type="dxa"/>
              <w:bottom w:w="60" w:type="dxa"/>
              <w:right w:w="100" w:type="dxa"/>
            </w:tcMar>
            <w:vAlign w:val="center"/>
          </w:tcPr>
          <w:p w14:paraId="3D5756F2"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6F3"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56F4" w14:textId="77777777" w:rsidR="00B26219" w:rsidRDefault="00000000">
            <w:pPr>
              <w:spacing w:before="20" w:after="20"/>
            </w:pPr>
            <w:r>
              <w:rPr>
                <w:sz w:val="20"/>
                <w:szCs w:val="20"/>
              </w:rPr>
              <w:t>—</w:t>
            </w:r>
          </w:p>
        </w:tc>
      </w:tr>
      <w:tr w:rsidR="00B26219" w14:paraId="3D5756F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6F6" w14:textId="77777777" w:rsidR="00B26219" w:rsidRDefault="00000000">
            <w:pPr>
              <w:spacing w:before="20" w:after="20"/>
            </w:pPr>
            <w:r>
              <w:rPr>
                <w:sz w:val="20"/>
                <w:szCs w:val="20"/>
              </w:rPr>
              <w:t>Rate Limit</w:t>
            </w:r>
          </w:p>
        </w:tc>
        <w:tc>
          <w:tcPr>
            <w:tcW w:w="1264" w:type="dxa"/>
            <w:shd w:val="clear" w:color="auto" w:fill="F2F2F2"/>
            <w:tcMar>
              <w:top w:w="60" w:type="dxa"/>
              <w:left w:w="100" w:type="dxa"/>
              <w:bottom w:w="60" w:type="dxa"/>
              <w:right w:w="100" w:type="dxa"/>
            </w:tcMar>
            <w:vAlign w:val="center"/>
          </w:tcPr>
          <w:p w14:paraId="3D5756F7"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6F8"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56F9" w14:textId="77777777" w:rsidR="00B26219" w:rsidRDefault="00000000">
            <w:pPr>
              <w:spacing w:before="20" w:after="20"/>
            </w:pPr>
            <w:r>
              <w:rPr>
                <w:sz w:val="20"/>
                <w:szCs w:val="20"/>
              </w:rPr>
              <w:t>—</w:t>
            </w:r>
          </w:p>
        </w:tc>
      </w:tr>
      <w:tr w:rsidR="00B26219" w14:paraId="3D5756F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6FB" w14:textId="77777777" w:rsidR="00B26219" w:rsidRDefault="00000000">
            <w:pPr>
              <w:spacing w:before="20" w:after="20"/>
            </w:pPr>
            <w:r>
              <w:rPr>
                <w:sz w:val="20"/>
                <w:szCs w:val="20"/>
              </w:rPr>
              <w:t>Linked User</w:t>
            </w:r>
          </w:p>
        </w:tc>
        <w:tc>
          <w:tcPr>
            <w:tcW w:w="1264" w:type="dxa"/>
            <w:tcMar>
              <w:top w:w="60" w:type="dxa"/>
              <w:left w:w="100" w:type="dxa"/>
              <w:bottom w:w="60" w:type="dxa"/>
              <w:right w:w="100" w:type="dxa"/>
            </w:tcMar>
            <w:vAlign w:val="center"/>
          </w:tcPr>
          <w:p w14:paraId="3D5756FC"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6FD"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56FE" w14:textId="77777777" w:rsidR="00B26219" w:rsidRDefault="00000000">
            <w:pPr>
              <w:spacing w:before="20" w:after="20"/>
            </w:pPr>
            <w:r>
              <w:rPr>
                <w:sz w:val="20"/>
                <w:szCs w:val="20"/>
              </w:rPr>
              <w:t>Service account, where the client acts as a user.</w:t>
            </w:r>
          </w:p>
        </w:tc>
      </w:tr>
      <w:tr w:rsidR="00B26219" w14:paraId="3D57570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00" w14:textId="77777777" w:rsidR="00B26219" w:rsidRDefault="00000000">
            <w:pPr>
              <w:spacing w:before="20" w:after="20"/>
            </w:pPr>
            <w:r>
              <w:rPr>
                <w:sz w:val="20"/>
                <w:szCs w:val="20"/>
              </w:rPr>
              <w:t>Status</w:t>
            </w:r>
          </w:p>
        </w:tc>
        <w:tc>
          <w:tcPr>
            <w:tcW w:w="1264" w:type="dxa"/>
            <w:shd w:val="clear" w:color="auto" w:fill="F2F2F2"/>
            <w:tcMar>
              <w:top w:w="60" w:type="dxa"/>
              <w:left w:w="100" w:type="dxa"/>
              <w:bottom w:w="60" w:type="dxa"/>
              <w:right w:w="100" w:type="dxa"/>
            </w:tcMar>
            <w:vAlign w:val="center"/>
          </w:tcPr>
          <w:p w14:paraId="3D575701"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702"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703" w14:textId="77777777" w:rsidR="00B26219" w:rsidRDefault="00000000">
            <w:pPr>
              <w:spacing w:before="20" w:after="20"/>
            </w:pPr>
            <w:r>
              <w:rPr>
                <w:sz w:val="20"/>
                <w:szCs w:val="20"/>
              </w:rPr>
              <w:t>Registered, Active, Suspended, Revoked.</w:t>
            </w:r>
          </w:p>
        </w:tc>
      </w:tr>
      <w:tr w:rsidR="00B26219" w14:paraId="3D57570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05" w14:textId="77777777" w:rsidR="00B26219" w:rsidRDefault="00000000">
            <w:pPr>
              <w:spacing w:before="20" w:after="20"/>
            </w:pPr>
            <w:r>
              <w:rPr>
                <w:sz w:val="20"/>
                <w:szCs w:val="20"/>
              </w:rPr>
              <w:t>Created At</w:t>
            </w:r>
          </w:p>
        </w:tc>
        <w:tc>
          <w:tcPr>
            <w:tcW w:w="1264" w:type="dxa"/>
            <w:tcMar>
              <w:top w:w="60" w:type="dxa"/>
              <w:left w:w="100" w:type="dxa"/>
              <w:bottom w:w="60" w:type="dxa"/>
              <w:right w:w="100" w:type="dxa"/>
            </w:tcMar>
            <w:vAlign w:val="center"/>
          </w:tcPr>
          <w:p w14:paraId="3D575706"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707"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708" w14:textId="77777777" w:rsidR="00B26219" w:rsidRDefault="00000000">
            <w:pPr>
              <w:spacing w:before="20" w:after="20"/>
            </w:pPr>
            <w:r>
              <w:rPr>
                <w:sz w:val="20"/>
                <w:szCs w:val="20"/>
              </w:rPr>
              <w:t>—</w:t>
            </w:r>
          </w:p>
        </w:tc>
      </w:tr>
    </w:tbl>
    <w:p w14:paraId="3D57570A" w14:textId="77777777" w:rsidR="00B26219" w:rsidRDefault="00000000">
      <w:pPr>
        <w:pStyle w:val="Heading3"/>
        <w:spacing w:before="200" w:after="100"/>
      </w:pPr>
      <w:bookmarkStart w:id="823" w:name="_Toc237682118"/>
      <w:r>
        <w:rPr>
          <w:b/>
          <w:bCs/>
          <w:color w:val="404040"/>
          <w:sz w:val="22"/>
          <w:szCs w:val="22"/>
        </w:rPr>
        <w:t>Lifecycle</w:t>
      </w:r>
      <w:bookmarkEnd w:id="823"/>
    </w:p>
    <w:p w14:paraId="3D57570B" w14:textId="77777777" w:rsidR="00B26219" w:rsidRDefault="00000000">
      <w:pPr>
        <w:spacing w:after="120"/>
      </w:pPr>
      <w:r>
        <w:t>Registered → Active → Suspended → Revoked</w:t>
      </w:r>
    </w:p>
    <w:p w14:paraId="3D57570C" w14:textId="77777777" w:rsidR="00B26219" w:rsidRDefault="00000000">
      <w:pPr>
        <w:pStyle w:val="Heading3"/>
        <w:spacing w:before="200" w:after="100"/>
      </w:pPr>
      <w:bookmarkStart w:id="824" w:name="_Toc237682119"/>
      <w:r>
        <w:rPr>
          <w:b/>
          <w:bCs/>
          <w:color w:val="404040"/>
          <w:sz w:val="22"/>
          <w:szCs w:val="22"/>
        </w:rPr>
        <w:t>Relationships</w:t>
      </w:r>
      <w:bookmarkEnd w:id="824"/>
    </w:p>
    <w:p w14:paraId="3D57570D" w14:textId="77777777" w:rsidR="00B26219" w:rsidRDefault="00000000">
      <w:pPr>
        <w:pStyle w:val="ListParagraph"/>
        <w:numPr>
          <w:ilvl w:val="0"/>
          <w:numId w:val="2"/>
        </w:numPr>
        <w:spacing w:after="60"/>
      </w:pPr>
      <w:r>
        <w:t>Holds API Key</w:t>
      </w:r>
    </w:p>
    <w:p w14:paraId="3D57570E" w14:textId="77777777" w:rsidR="00B26219" w:rsidRDefault="00000000">
      <w:pPr>
        <w:pStyle w:val="ListParagraph"/>
        <w:numPr>
          <w:ilvl w:val="0"/>
          <w:numId w:val="2"/>
        </w:numPr>
        <w:spacing w:after="60"/>
      </w:pPr>
      <w:r>
        <w:t>Referenced by Integration Endpoint</w:t>
      </w:r>
    </w:p>
    <w:p w14:paraId="3D57570F" w14:textId="77777777" w:rsidR="00B26219" w:rsidRDefault="00000000">
      <w:pPr>
        <w:pStyle w:val="ListParagraph"/>
        <w:numPr>
          <w:ilvl w:val="0"/>
          <w:numId w:val="2"/>
        </w:numPr>
        <w:spacing w:after="60"/>
      </w:pPr>
      <w:r>
        <w:t>Actor in Audit Log</w:t>
      </w:r>
    </w:p>
    <w:p w14:paraId="3D575710" w14:textId="77777777" w:rsidR="00B26219" w:rsidRDefault="00000000">
      <w:pPr>
        <w:pStyle w:val="Heading3"/>
        <w:spacing w:before="200" w:after="100"/>
      </w:pPr>
      <w:bookmarkStart w:id="825" w:name="_Toc237682120"/>
      <w:r>
        <w:rPr>
          <w:b/>
          <w:bCs/>
          <w:color w:val="404040"/>
          <w:sz w:val="22"/>
          <w:szCs w:val="22"/>
        </w:rPr>
        <w:t>Business rules</w:t>
      </w:r>
      <w:bookmarkEnd w:id="825"/>
    </w:p>
    <w:p w14:paraId="3D575711" w14:textId="77777777" w:rsidR="00B26219" w:rsidRDefault="00000000">
      <w:pPr>
        <w:spacing w:after="120"/>
      </w:pPr>
      <w:r>
        <w:t>BR-193, BR-194</w:t>
      </w:r>
    </w:p>
    <w:p w14:paraId="3D575712" w14:textId="77777777" w:rsidR="00B26219" w:rsidRDefault="00000000">
      <w:pPr>
        <w:pStyle w:val="Heading3"/>
        <w:spacing w:before="200" w:after="100"/>
      </w:pPr>
      <w:bookmarkStart w:id="826" w:name="_Toc237682121"/>
      <w:r>
        <w:rPr>
          <w:b/>
          <w:bCs/>
          <w:color w:val="404040"/>
          <w:sz w:val="22"/>
          <w:szCs w:val="22"/>
        </w:rPr>
        <w:t>Audit and retention</w:t>
      </w:r>
      <w:bookmarkEnd w:id="826"/>
    </w:p>
    <w:p w14:paraId="3D575713" w14:textId="77777777" w:rsidR="00B26219" w:rsidRDefault="00000000">
      <w:pPr>
        <w:spacing w:after="120"/>
      </w:pPr>
      <w:r>
        <w:t>Full.</w:t>
      </w:r>
    </w:p>
    <w:p w14:paraId="3D575714" w14:textId="77777777" w:rsidR="00B26219" w:rsidRDefault="00000000">
      <w:pPr>
        <w:pStyle w:val="Heading3"/>
        <w:spacing w:before="200" w:after="100"/>
      </w:pPr>
      <w:bookmarkStart w:id="827" w:name="_Toc237682122"/>
      <w:r>
        <w:rPr>
          <w:b/>
          <w:bCs/>
          <w:color w:val="404040"/>
          <w:sz w:val="22"/>
          <w:szCs w:val="22"/>
        </w:rPr>
        <w:t>Extension points</w:t>
      </w:r>
      <w:bookmarkEnd w:id="827"/>
    </w:p>
    <w:p w14:paraId="3D575715" w14:textId="77777777" w:rsidR="00B26219" w:rsidRDefault="00000000">
      <w:pPr>
        <w:spacing w:after="120"/>
      </w:pPr>
      <w:r>
        <w:t>None.</w:t>
      </w:r>
    </w:p>
    <w:p w14:paraId="3D575716" w14:textId="77777777" w:rsidR="00B26219" w:rsidRDefault="00000000">
      <w:pPr>
        <w:pStyle w:val="Heading2"/>
        <w:spacing w:before="260" w:after="120"/>
      </w:pPr>
      <w:bookmarkStart w:id="828" w:name="_Toc237682123"/>
      <w:r>
        <w:rPr>
          <w:b/>
          <w:bCs/>
          <w:sz w:val="25"/>
          <w:szCs w:val="25"/>
        </w:rPr>
        <w:t>6.8.8  SBO-099  Identity Provider</w:t>
      </w:r>
      <w:bookmarkEnd w:id="82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719"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717"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718" w14:textId="77777777" w:rsidR="00B26219" w:rsidRDefault="00000000">
            <w:pPr>
              <w:spacing w:before="20" w:after="20"/>
            </w:pPr>
            <w:r>
              <w:rPr>
                <w:b/>
                <w:bCs/>
                <w:color w:val="FFFFFF"/>
                <w:sz w:val="20"/>
                <w:szCs w:val="20"/>
              </w:rPr>
              <w:t>Value</w:t>
            </w:r>
          </w:p>
        </w:tc>
      </w:tr>
      <w:tr w:rsidR="00B26219" w14:paraId="3D57571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1A"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71B" w14:textId="77777777" w:rsidR="00B26219" w:rsidRDefault="00000000">
            <w:pPr>
              <w:spacing w:before="20" w:after="20"/>
            </w:pPr>
            <w:r>
              <w:rPr>
                <w:sz w:val="20"/>
                <w:szCs w:val="20"/>
              </w:rPr>
              <w:t>SBO-099</w:t>
            </w:r>
          </w:p>
        </w:tc>
      </w:tr>
      <w:tr w:rsidR="00B26219" w14:paraId="3D57571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1D"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71E" w14:textId="77777777" w:rsidR="00B26219" w:rsidRDefault="00000000">
            <w:pPr>
              <w:spacing w:before="20" w:after="20"/>
            </w:pPr>
            <w:r>
              <w:rPr>
                <w:sz w:val="20"/>
                <w:szCs w:val="20"/>
              </w:rPr>
              <w:t>Identity Provider</w:t>
            </w:r>
          </w:p>
        </w:tc>
      </w:tr>
      <w:tr w:rsidR="00B26219" w14:paraId="3D57572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20"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721" w14:textId="77777777" w:rsidR="00B26219" w:rsidRDefault="00000000">
            <w:pPr>
              <w:spacing w:before="20" w:after="20"/>
            </w:pPr>
            <w:r>
              <w:rPr>
                <w:sz w:val="20"/>
                <w:szCs w:val="20"/>
              </w:rPr>
              <w:t>DOM-IAM — Identity &amp; Access Management (GR-001)</w:t>
            </w:r>
          </w:p>
        </w:tc>
      </w:tr>
      <w:tr w:rsidR="00B26219" w14:paraId="3D57572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23"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724" w14:textId="77777777" w:rsidR="00B26219" w:rsidRDefault="00000000">
            <w:pPr>
              <w:spacing w:before="20" w:after="20"/>
            </w:pPr>
            <w:r>
              <w:rPr>
                <w:sz w:val="20"/>
                <w:szCs w:val="20"/>
              </w:rPr>
              <w:t>Shared Business Object</w:t>
            </w:r>
          </w:p>
        </w:tc>
      </w:tr>
      <w:tr w:rsidR="00B26219" w14:paraId="3D57572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26"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727" w14:textId="77777777" w:rsidR="00B26219" w:rsidRDefault="00000000">
            <w:pPr>
              <w:spacing w:before="20" w:after="20"/>
            </w:pPr>
            <w:r>
              <w:rPr>
                <w:sz w:val="20"/>
                <w:szCs w:val="20"/>
              </w:rPr>
              <w:t>Code is unique.</w:t>
            </w:r>
          </w:p>
        </w:tc>
      </w:tr>
      <w:tr w:rsidR="00B26219" w14:paraId="3D57572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29" w14:textId="77777777" w:rsidR="00B26219" w:rsidRDefault="00000000">
            <w:pPr>
              <w:spacing w:before="20" w:after="20"/>
            </w:pPr>
            <w:r>
              <w:rPr>
                <w:sz w:val="20"/>
                <w:szCs w:val="20"/>
              </w:rPr>
              <w:lastRenderedPageBreak/>
              <w:t>Attribute count</w:t>
            </w:r>
          </w:p>
        </w:tc>
        <w:tc>
          <w:tcPr>
            <w:tcW w:w="6860" w:type="dxa"/>
            <w:shd w:val="clear" w:color="auto" w:fill="F2F2F2"/>
            <w:tcMar>
              <w:top w:w="60" w:type="dxa"/>
              <w:left w:w="100" w:type="dxa"/>
              <w:bottom w:w="60" w:type="dxa"/>
              <w:right w:w="100" w:type="dxa"/>
            </w:tcMar>
            <w:vAlign w:val="center"/>
          </w:tcPr>
          <w:p w14:paraId="3D57572A" w14:textId="77777777" w:rsidR="00B26219" w:rsidRDefault="00000000">
            <w:pPr>
              <w:spacing w:before="20" w:after="20"/>
            </w:pPr>
            <w:r>
              <w:rPr>
                <w:sz w:val="20"/>
                <w:szCs w:val="20"/>
              </w:rPr>
              <w:t>12 (6 Required)</w:t>
            </w:r>
          </w:p>
        </w:tc>
      </w:tr>
    </w:tbl>
    <w:p w14:paraId="3D57572C" w14:textId="77777777" w:rsidR="00B26219" w:rsidRDefault="00000000">
      <w:pPr>
        <w:pStyle w:val="Heading3"/>
        <w:spacing w:before="200" w:after="100"/>
      </w:pPr>
      <w:bookmarkStart w:id="829" w:name="_Toc237682124"/>
      <w:r>
        <w:rPr>
          <w:b/>
          <w:bCs/>
          <w:color w:val="404040"/>
          <w:sz w:val="22"/>
          <w:szCs w:val="22"/>
        </w:rPr>
        <w:t>Purpose</w:t>
      </w:r>
      <w:bookmarkEnd w:id="829"/>
    </w:p>
    <w:p w14:paraId="3D57572D" w14:textId="77777777" w:rsidR="00B26219" w:rsidRDefault="00000000">
      <w:pPr>
        <w:spacing w:after="120"/>
      </w:pPr>
      <w:r>
        <w:t>An external federated identity source. The platform remains fully operable without federation.</w:t>
      </w:r>
    </w:p>
    <w:p w14:paraId="3D57572E" w14:textId="77777777" w:rsidR="00B26219" w:rsidRDefault="00000000">
      <w:pPr>
        <w:pStyle w:val="Heading3"/>
        <w:spacing w:before="200" w:after="100"/>
      </w:pPr>
      <w:bookmarkStart w:id="830" w:name="_Toc237682125"/>
      <w:r>
        <w:rPr>
          <w:b/>
          <w:bCs/>
          <w:color w:val="404040"/>
          <w:sz w:val="22"/>
          <w:szCs w:val="22"/>
        </w:rPr>
        <w:t>Attributes</w:t>
      </w:r>
      <w:bookmarkEnd w:id="83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8"/>
        <w:gridCol w:w="1432"/>
        <w:gridCol w:w="1255"/>
        <w:gridCol w:w="4211"/>
      </w:tblGrid>
      <w:tr w:rsidR="00B26219" w14:paraId="3D575733"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72F"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730"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731"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732" w14:textId="77777777" w:rsidR="00B26219" w:rsidRDefault="00000000">
            <w:pPr>
              <w:spacing w:before="20" w:after="20"/>
            </w:pPr>
            <w:r>
              <w:rPr>
                <w:b/>
                <w:bCs/>
                <w:color w:val="FFFFFF"/>
                <w:sz w:val="20"/>
                <w:szCs w:val="20"/>
              </w:rPr>
              <w:t>Note</w:t>
            </w:r>
          </w:p>
        </w:tc>
      </w:tr>
      <w:tr w:rsidR="00B26219" w14:paraId="3D575738"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34"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5735"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736"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737" w14:textId="77777777" w:rsidR="00B26219" w:rsidRDefault="00000000">
            <w:pPr>
              <w:spacing w:before="20" w:after="20"/>
            </w:pPr>
            <w:r>
              <w:rPr>
                <w:sz w:val="20"/>
                <w:szCs w:val="20"/>
              </w:rPr>
              <w:t>—</w:t>
            </w:r>
          </w:p>
        </w:tc>
      </w:tr>
      <w:tr w:rsidR="00B26219" w14:paraId="3D57573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39" w14:textId="77777777" w:rsidR="00B26219" w:rsidRDefault="00000000">
            <w:pPr>
              <w:spacing w:before="20" w:after="20"/>
            </w:pPr>
            <w:r>
              <w:rPr>
                <w:sz w:val="20"/>
                <w:szCs w:val="20"/>
              </w:rPr>
              <w:t>Code</w:t>
            </w:r>
          </w:p>
        </w:tc>
        <w:tc>
          <w:tcPr>
            <w:tcW w:w="1264" w:type="dxa"/>
            <w:shd w:val="clear" w:color="auto" w:fill="F2F2F2"/>
            <w:tcMar>
              <w:top w:w="60" w:type="dxa"/>
              <w:left w:w="100" w:type="dxa"/>
              <w:bottom w:w="60" w:type="dxa"/>
              <w:right w:w="100" w:type="dxa"/>
            </w:tcMar>
            <w:vAlign w:val="center"/>
          </w:tcPr>
          <w:p w14:paraId="3D57573A"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73B" w14:textId="77777777" w:rsidR="00B26219" w:rsidRDefault="00000000">
            <w:pPr>
              <w:spacing w:before="20" w:after="20"/>
            </w:pPr>
            <w:r>
              <w:rPr>
                <w:sz w:val="20"/>
                <w:szCs w:val="20"/>
              </w:rPr>
              <w:t>Code</w:t>
            </w:r>
          </w:p>
        </w:tc>
        <w:tc>
          <w:tcPr>
            <w:tcW w:w="4332" w:type="dxa"/>
            <w:shd w:val="clear" w:color="auto" w:fill="F2F2F2"/>
            <w:tcMar>
              <w:top w:w="60" w:type="dxa"/>
              <w:left w:w="100" w:type="dxa"/>
              <w:bottom w:w="60" w:type="dxa"/>
              <w:right w:w="100" w:type="dxa"/>
            </w:tcMar>
            <w:vAlign w:val="center"/>
          </w:tcPr>
          <w:p w14:paraId="3D57573C" w14:textId="77777777" w:rsidR="00B26219" w:rsidRDefault="00000000">
            <w:pPr>
              <w:spacing w:before="20" w:after="20"/>
            </w:pPr>
            <w:r>
              <w:rPr>
                <w:sz w:val="20"/>
                <w:szCs w:val="20"/>
              </w:rPr>
              <w:t>—</w:t>
            </w:r>
          </w:p>
        </w:tc>
      </w:tr>
      <w:tr w:rsidR="00B26219" w14:paraId="3D57574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3E" w14:textId="77777777" w:rsidR="00B26219" w:rsidRDefault="00000000">
            <w:pPr>
              <w:spacing w:before="20" w:after="20"/>
            </w:pPr>
            <w:r>
              <w:rPr>
                <w:sz w:val="20"/>
                <w:szCs w:val="20"/>
              </w:rPr>
              <w:t>Protocol</w:t>
            </w:r>
          </w:p>
        </w:tc>
        <w:tc>
          <w:tcPr>
            <w:tcW w:w="1264" w:type="dxa"/>
            <w:tcMar>
              <w:top w:w="60" w:type="dxa"/>
              <w:left w:w="100" w:type="dxa"/>
              <w:bottom w:w="60" w:type="dxa"/>
              <w:right w:w="100" w:type="dxa"/>
            </w:tcMar>
            <w:vAlign w:val="center"/>
          </w:tcPr>
          <w:p w14:paraId="3D57573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740"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5741" w14:textId="77777777" w:rsidR="00B26219" w:rsidRDefault="00000000">
            <w:pPr>
              <w:spacing w:before="20" w:after="20"/>
            </w:pPr>
            <w:r>
              <w:rPr>
                <w:sz w:val="20"/>
                <w:szCs w:val="20"/>
              </w:rPr>
              <w:t>SAML 2.0, OpenID Connect, LDAP.</w:t>
            </w:r>
          </w:p>
        </w:tc>
      </w:tr>
      <w:tr w:rsidR="00B26219" w14:paraId="3D57574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43" w14:textId="77777777" w:rsidR="00B26219" w:rsidRDefault="00000000">
            <w:pPr>
              <w:spacing w:before="20" w:after="20"/>
            </w:pPr>
            <w:r>
              <w:rPr>
                <w:sz w:val="20"/>
                <w:szCs w:val="20"/>
              </w:rPr>
              <w:t>Metadata Address</w:t>
            </w:r>
          </w:p>
        </w:tc>
        <w:tc>
          <w:tcPr>
            <w:tcW w:w="1264" w:type="dxa"/>
            <w:shd w:val="clear" w:color="auto" w:fill="F2F2F2"/>
            <w:tcMar>
              <w:top w:w="60" w:type="dxa"/>
              <w:left w:w="100" w:type="dxa"/>
              <w:bottom w:w="60" w:type="dxa"/>
              <w:right w:w="100" w:type="dxa"/>
            </w:tcMar>
            <w:vAlign w:val="center"/>
          </w:tcPr>
          <w:p w14:paraId="3D575744"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745" w14:textId="77777777" w:rsidR="00B26219" w:rsidRDefault="00000000">
            <w:pPr>
              <w:spacing w:before="20" w:after="20"/>
            </w:pPr>
            <w:r>
              <w:rPr>
                <w:sz w:val="20"/>
                <w:szCs w:val="20"/>
              </w:rPr>
              <w:t>Text</w:t>
            </w:r>
          </w:p>
        </w:tc>
        <w:tc>
          <w:tcPr>
            <w:tcW w:w="4332" w:type="dxa"/>
            <w:shd w:val="clear" w:color="auto" w:fill="F2F2F2"/>
            <w:tcMar>
              <w:top w:w="60" w:type="dxa"/>
              <w:left w:w="100" w:type="dxa"/>
              <w:bottom w:w="60" w:type="dxa"/>
              <w:right w:w="100" w:type="dxa"/>
            </w:tcMar>
            <w:vAlign w:val="center"/>
          </w:tcPr>
          <w:p w14:paraId="3D575746" w14:textId="77777777" w:rsidR="00B26219" w:rsidRDefault="00000000">
            <w:pPr>
              <w:spacing w:before="20" w:after="20"/>
            </w:pPr>
            <w:r>
              <w:rPr>
                <w:sz w:val="20"/>
                <w:szCs w:val="20"/>
              </w:rPr>
              <w:t>—</w:t>
            </w:r>
          </w:p>
        </w:tc>
      </w:tr>
      <w:tr w:rsidR="00B26219" w14:paraId="3D57574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48" w14:textId="77777777" w:rsidR="00B26219" w:rsidRDefault="00000000">
            <w:pPr>
              <w:spacing w:before="20" w:after="20"/>
            </w:pPr>
            <w:r>
              <w:rPr>
                <w:sz w:val="20"/>
                <w:szCs w:val="20"/>
              </w:rPr>
              <w:t>Signing Certificate</w:t>
            </w:r>
          </w:p>
        </w:tc>
        <w:tc>
          <w:tcPr>
            <w:tcW w:w="1264" w:type="dxa"/>
            <w:tcMar>
              <w:top w:w="60" w:type="dxa"/>
              <w:left w:w="100" w:type="dxa"/>
              <w:bottom w:w="60" w:type="dxa"/>
              <w:right w:w="100" w:type="dxa"/>
            </w:tcMar>
            <w:vAlign w:val="center"/>
          </w:tcPr>
          <w:p w14:paraId="3D575749"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74A"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74B" w14:textId="77777777" w:rsidR="00B26219" w:rsidRDefault="00000000">
            <w:pPr>
              <w:spacing w:before="20" w:after="20"/>
            </w:pPr>
            <w:r>
              <w:rPr>
                <w:sz w:val="20"/>
                <w:szCs w:val="20"/>
              </w:rPr>
              <w:t>—</w:t>
            </w:r>
          </w:p>
        </w:tc>
      </w:tr>
      <w:tr w:rsidR="00B26219" w14:paraId="3D57575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4D" w14:textId="77777777" w:rsidR="00B26219" w:rsidRDefault="00000000">
            <w:pPr>
              <w:spacing w:before="20" w:after="20"/>
            </w:pPr>
            <w:r>
              <w:rPr>
                <w:sz w:val="20"/>
                <w:szCs w:val="20"/>
              </w:rPr>
              <w:t>Claim Mapping</w:t>
            </w:r>
          </w:p>
        </w:tc>
        <w:tc>
          <w:tcPr>
            <w:tcW w:w="1264" w:type="dxa"/>
            <w:shd w:val="clear" w:color="auto" w:fill="F2F2F2"/>
            <w:tcMar>
              <w:top w:w="60" w:type="dxa"/>
              <w:left w:w="100" w:type="dxa"/>
              <w:bottom w:w="60" w:type="dxa"/>
              <w:right w:w="100" w:type="dxa"/>
            </w:tcMar>
            <w:vAlign w:val="center"/>
          </w:tcPr>
          <w:p w14:paraId="3D57574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74F" w14:textId="77777777" w:rsidR="00B26219" w:rsidRDefault="00000000">
            <w:pPr>
              <w:spacing w:before="20" w:after="20"/>
            </w:pPr>
            <w:r>
              <w:rPr>
                <w:sz w:val="20"/>
                <w:szCs w:val="20"/>
              </w:rPr>
              <w:t>Structure</w:t>
            </w:r>
          </w:p>
        </w:tc>
        <w:tc>
          <w:tcPr>
            <w:tcW w:w="4332" w:type="dxa"/>
            <w:shd w:val="clear" w:color="auto" w:fill="F2F2F2"/>
            <w:tcMar>
              <w:top w:w="60" w:type="dxa"/>
              <w:left w:w="100" w:type="dxa"/>
              <w:bottom w:w="60" w:type="dxa"/>
              <w:right w:w="100" w:type="dxa"/>
            </w:tcMar>
            <w:vAlign w:val="center"/>
          </w:tcPr>
          <w:p w14:paraId="3D575750" w14:textId="77777777" w:rsidR="00B26219" w:rsidRDefault="00000000">
            <w:pPr>
              <w:spacing w:before="20" w:after="20"/>
            </w:pPr>
            <w:r>
              <w:rPr>
                <w:sz w:val="20"/>
                <w:szCs w:val="20"/>
              </w:rPr>
              <w:t>External claim to platform attribute.</w:t>
            </w:r>
          </w:p>
        </w:tc>
      </w:tr>
      <w:tr w:rsidR="00B26219" w14:paraId="3D57575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52" w14:textId="77777777" w:rsidR="00B26219" w:rsidRDefault="00000000">
            <w:pPr>
              <w:spacing w:before="20" w:after="20"/>
            </w:pPr>
            <w:r>
              <w:rPr>
                <w:sz w:val="20"/>
                <w:szCs w:val="20"/>
              </w:rPr>
              <w:t>Just-In-Time Provisioning</w:t>
            </w:r>
          </w:p>
        </w:tc>
        <w:tc>
          <w:tcPr>
            <w:tcW w:w="1264" w:type="dxa"/>
            <w:tcMar>
              <w:top w:w="60" w:type="dxa"/>
              <w:left w:w="100" w:type="dxa"/>
              <w:bottom w:w="60" w:type="dxa"/>
              <w:right w:w="100" w:type="dxa"/>
            </w:tcMar>
            <w:vAlign w:val="center"/>
          </w:tcPr>
          <w:p w14:paraId="3D57575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754"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5755" w14:textId="77777777" w:rsidR="00B26219" w:rsidRDefault="00000000">
            <w:pPr>
              <w:spacing w:before="20" w:after="20"/>
            </w:pPr>
            <w:r>
              <w:rPr>
                <w:sz w:val="20"/>
                <w:szCs w:val="20"/>
              </w:rPr>
              <w:t>—</w:t>
            </w:r>
          </w:p>
        </w:tc>
      </w:tr>
      <w:tr w:rsidR="00B26219" w14:paraId="3D57575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57" w14:textId="77777777" w:rsidR="00B26219" w:rsidRDefault="00000000">
            <w:pPr>
              <w:spacing w:before="20" w:after="20"/>
            </w:pPr>
            <w:r>
              <w:rPr>
                <w:sz w:val="20"/>
                <w:szCs w:val="20"/>
              </w:rPr>
              <w:t>Default Role</w:t>
            </w:r>
          </w:p>
        </w:tc>
        <w:tc>
          <w:tcPr>
            <w:tcW w:w="1264" w:type="dxa"/>
            <w:shd w:val="clear" w:color="auto" w:fill="F2F2F2"/>
            <w:tcMar>
              <w:top w:w="60" w:type="dxa"/>
              <w:left w:w="100" w:type="dxa"/>
              <w:bottom w:w="60" w:type="dxa"/>
              <w:right w:w="100" w:type="dxa"/>
            </w:tcMar>
            <w:vAlign w:val="center"/>
          </w:tcPr>
          <w:p w14:paraId="3D575758" w14:textId="77777777" w:rsidR="00B26219" w:rsidRDefault="00000000">
            <w:pPr>
              <w:spacing w:before="20" w:after="20"/>
            </w:pPr>
            <w:r>
              <w:rPr>
                <w:sz w:val="20"/>
                <w:szCs w:val="20"/>
              </w:rPr>
              <w:t>Capability-Dependent</w:t>
            </w:r>
          </w:p>
        </w:tc>
        <w:tc>
          <w:tcPr>
            <w:tcW w:w="1264" w:type="dxa"/>
            <w:shd w:val="clear" w:color="auto" w:fill="F2F2F2"/>
            <w:tcMar>
              <w:top w:w="60" w:type="dxa"/>
              <w:left w:w="100" w:type="dxa"/>
              <w:bottom w:w="60" w:type="dxa"/>
              <w:right w:w="100" w:type="dxa"/>
            </w:tcMar>
            <w:vAlign w:val="center"/>
          </w:tcPr>
          <w:p w14:paraId="3D575759"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575A" w14:textId="77777777" w:rsidR="00B26219" w:rsidRDefault="00000000">
            <w:pPr>
              <w:spacing w:before="20" w:after="20"/>
            </w:pPr>
            <w:r>
              <w:rPr>
                <w:sz w:val="20"/>
                <w:szCs w:val="20"/>
              </w:rPr>
              <w:t>Required when just-in-time provisioning is enabled.</w:t>
            </w:r>
          </w:p>
        </w:tc>
      </w:tr>
      <w:tr w:rsidR="00B26219" w14:paraId="3D57576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5C" w14:textId="77777777" w:rsidR="00B26219" w:rsidRDefault="00000000">
            <w:pPr>
              <w:spacing w:before="20" w:after="20"/>
            </w:pPr>
            <w:r>
              <w:rPr>
                <w:sz w:val="20"/>
                <w:szCs w:val="20"/>
              </w:rPr>
              <w:t>Default Scope</w:t>
            </w:r>
          </w:p>
        </w:tc>
        <w:tc>
          <w:tcPr>
            <w:tcW w:w="1264" w:type="dxa"/>
            <w:tcMar>
              <w:top w:w="60" w:type="dxa"/>
              <w:left w:w="100" w:type="dxa"/>
              <w:bottom w:w="60" w:type="dxa"/>
              <w:right w:w="100" w:type="dxa"/>
            </w:tcMar>
            <w:vAlign w:val="center"/>
          </w:tcPr>
          <w:p w14:paraId="3D57575D"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575E"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575F" w14:textId="77777777" w:rsidR="00B26219" w:rsidRDefault="00000000">
            <w:pPr>
              <w:spacing w:before="20" w:after="20"/>
            </w:pPr>
            <w:r>
              <w:rPr>
                <w:sz w:val="20"/>
                <w:szCs w:val="20"/>
              </w:rPr>
              <w:t>Required when just-in-time provisioning is enabled.</w:t>
            </w:r>
          </w:p>
        </w:tc>
      </w:tr>
      <w:tr w:rsidR="00B26219" w14:paraId="3D57576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61" w14:textId="77777777" w:rsidR="00B26219" w:rsidRDefault="00000000">
            <w:pPr>
              <w:spacing w:before="20" w:after="20"/>
            </w:pPr>
            <w:r>
              <w:rPr>
                <w:sz w:val="20"/>
                <w:szCs w:val="20"/>
              </w:rPr>
              <w:t>Deprovision On Removal</w:t>
            </w:r>
          </w:p>
        </w:tc>
        <w:tc>
          <w:tcPr>
            <w:tcW w:w="1264" w:type="dxa"/>
            <w:shd w:val="clear" w:color="auto" w:fill="F2F2F2"/>
            <w:tcMar>
              <w:top w:w="60" w:type="dxa"/>
              <w:left w:w="100" w:type="dxa"/>
              <w:bottom w:w="60" w:type="dxa"/>
              <w:right w:w="100" w:type="dxa"/>
            </w:tcMar>
            <w:vAlign w:val="center"/>
          </w:tcPr>
          <w:p w14:paraId="3D575762"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763"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5764" w14:textId="77777777" w:rsidR="00B26219" w:rsidRDefault="00000000">
            <w:pPr>
              <w:spacing w:before="20" w:after="20"/>
            </w:pPr>
            <w:r>
              <w:rPr>
                <w:sz w:val="20"/>
                <w:szCs w:val="20"/>
              </w:rPr>
              <w:t>—</w:t>
            </w:r>
          </w:p>
        </w:tc>
      </w:tr>
      <w:tr w:rsidR="00B26219" w14:paraId="3D57576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66" w14:textId="77777777" w:rsidR="00B26219" w:rsidRDefault="00000000">
            <w:pPr>
              <w:spacing w:before="20" w:after="20"/>
            </w:pPr>
            <w:r>
              <w:rPr>
                <w:sz w:val="20"/>
                <w:szCs w:val="20"/>
              </w:rPr>
              <w:t>Domain Restriction</w:t>
            </w:r>
          </w:p>
        </w:tc>
        <w:tc>
          <w:tcPr>
            <w:tcW w:w="1264" w:type="dxa"/>
            <w:tcMar>
              <w:top w:w="60" w:type="dxa"/>
              <w:left w:w="100" w:type="dxa"/>
              <w:bottom w:w="60" w:type="dxa"/>
              <w:right w:w="100" w:type="dxa"/>
            </w:tcMar>
            <w:vAlign w:val="center"/>
          </w:tcPr>
          <w:p w14:paraId="3D575767"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768"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5769" w14:textId="77777777" w:rsidR="00B26219" w:rsidRDefault="00000000">
            <w:pPr>
              <w:spacing w:before="20" w:after="20"/>
            </w:pPr>
            <w:r>
              <w:rPr>
                <w:sz w:val="20"/>
                <w:szCs w:val="20"/>
              </w:rPr>
              <w:t>—</w:t>
            </w:r>
          </w:p>
        </w:tc>
      </w:tr>
      <w:tr w:rsidR="00B26219" w14:paraId="3D57576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6B"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576C"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76D"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576E" w14:textId="77777777" w:rsidR="00B26219" w:rsidRDefault="00000000">
            <w:pPr>
              <w:spacing w:before="20" w:after="20"/>
            </w:pPr>
            <w:r>
              <w:rPr>
                <w:sz w:val="20"/>
                <w:szCs w:val="20"/>
              </w:rPr>
              <w:t>—</w:t>
            </w:r>
          </w:p>
        </w:tc>
      </w:tr>
    </w:tbl>
    <w:p w14:paraId="3D575770" w14:textId="77777777" w:rsidR="00B26219" w:rsidRDefault="00000000">
      <w:pPr>
        <w:pStyle w:val="Heading3"/>
        <w:spacing w:before="200" w:after="100"/>
      </w:pPr>
      <w:bookmarkStart w:id="831" w:name="_Toc237682126"/>
      <w:r>
        <w:rPr>
          <w:b/>
          <w:bCs/>
          <w:color w:val="404040"/>
          <w:sz w:val="22"/>
          <w:szCs w:val="22"/>
        </w:rPr>
        <w:t>Lifecycle</w:t>
      </w:r>
      <w:bookmarkEnd w:id="831"/>
    </w:p>
    <w:p w14:paraId="3D575771" w14:textId="77777777" w:rsidR="00B26219" w:rsidRDefault="00000000">
      <w:pPr>
        <w:spacing w:after="120"/>
      </w:pPr>
      <w:r>
        <w:t>Registered → Active → Suspended → Retired</w:t>
      </w:r>
    </w:p>
    <w:p w14:paraId="3D575772" w14:textId="77777777" w:rsidR="00B26219" w:rsidRDefault="00000000">
      <w:pPr>
        <w:pStyle w:val="Heading3"/>
        <w:spacing w:before="200" w:after="100"/>
      </w:pPr>
      <w:bookmarkStart w:id="832" w:name="_Toc237682127"/>
      <w:r>
        <w:rPr>
          <w:b/>
          <w:bCs/>
          <w:color w:val="404040"/>
          <w:sz w:val="22"/>
          <w:szCs w:val="22"/>
        </w:rPr>
        <w:t>Relationships</w:t>
      </w:r>
      <w:bookmarkEnd w:id="832"/>
    </w:p>
    <w:p w14:paraId="3D575773" w14:textId="77777777" w:rsidR="00B26219" w:rsidRDefault="00000000">
      <w:pPr>
        <w:pStyle w:val="ListParagraph"/>
        <w:numPr>
          <w:ilvl w:val="0"/>
          <w:numId w:val="2"/>
        </w:numPr>
        <w:spacing w:after="60"/>
      </w:pPr>
      <w:r>
        <w:t>Authenticates User</w:t>
      </w:r>
    </w:p>
    <w:p w14:paraId="3D575774" w14:textId="77777777" w:rsidR="00B26219" w:rsidRDefault="00000000">
      <w:pPr>
        <w:pStyle w:val="ListParagraph"/>
        <w:numPr>
          <w:ilvl w:val="0"/>
          <w:numId w:val="2"/>
        </w:numPr>
        <w:spacing w:after="60"/>
      </w:pPr>
      <w:r>
        <w:t>Provisions User just-in-time</w:t>
      </w:r>
    </w:p>
    <w:p w14:paraId="3D575775" w14:textId="77777777" w:rsidR="00B26219" w:rsidRDefault="00000000">
      <w:pPr>
        <w:pStyle w:val="Heading3"/>
        <w:spacing w:before="200" w:after="100"/>
      </w:pPr>
      <w:bookmarkStart w:id="833" w:name="_Toc237682128"/>
      <w:r>
        <w:rPr>
          <w:b/>
          <w:bCs/>
          <w:color w:val="404040"/>
          <w:sz w:val="22"/>
          <w:szCs w:val="22"/>
        </w:rPr>
        <w:t>Business rules</w:t>
      </w:r>
      <w:bookmarkEnd w:id="833"/>
    </w:p>
    <w:p w14:paraId="3D575776" w14:textId="77777777" w:rsidR="00B26219" w:rsidRDefault="00000000">
      <w:pPr>
        <w:spacing w:after="120"/>
      </w:pPr>
      <w:r>
        <w:t>BR-195, BR-196</w:t>
      </w:r>
    </w:p>
    <w:p w14:paraId="3D575777" w14:textId="77777777" w:rsidR="00B26219" w:rsidRDefault="00000000">
      <w:pPr>
        <w:pStyle w:val="Heading3"/>
        <w:spacing w:before="200" w:after="100"/>
      </w:pPr>
      <w:bookmarkStart w:id="834" w:name="_Toc237682129"/>
      <w:r>
        <w:rPr>
          <w:b/>
          <w:bCs/>
          <w:color w:val="404040"/>
          <w:sz w:val="22"/>
          <w:szCs w:val="22"/>
        </w:rPr>
        <w:t>Audit and retention</w:t>
      </w:r>
      <w:bookmarkEnd w:id="834"/>
    </w:p>
    <w:p w14:paraId="3D575778" w14:textId="77777777" w:rsidR="00B26219" w:rsidRDefault="00000000">
      <w:pPr>
        <w:spacing w:after="120"/>
      </w:pPr>
      <w:r>
        <w:t>Full. Claim mapping changes are security-relevant.</w:t>
      </w:r>
    </w:p>
    <w:p w14:paraId="3D575779" w14:textId="77777777" w:rsidR="00B26219" w:rsidRDefault="00000000">
      <w:pPr>
        <w:pStyle w:val="Heading3"/>
        <w:spacing w:before="200" w:after="100"/>
      </w:pPr>
      <w:bookmarkStart w:id="835" w:name="_Toc237682130"/>
      <w:r>
        <w:rPr>
          <w:b/>
          <w:bCs/>
          <w:color w:val="404040"/>
          <w:sz w:val="22"/>
          <w:szCs w:val="22"/>
        </w:rPr>
        <w:t>Extension points</w:t>
      </w:r>
      <w:bookmarkEnd w:id="835"/>
    </w:p>
    <w:p w14:paraId="3D57577A" w14:textId="77777777" w:rsidR="00B26219" w:rsidRDefault="00000000">
      <w:pPr>
        <w:spacing w:after="120"/>
      </w:pPr>
      <w:r>
        <w:lastRenderedPageBreak/>
        <w:t>None.</w:t>
      </w:r>
    </w:p>
    <w:p w14:paraId="3D57577B" w14:textId="77777777" w:rsidR="00B26219" w:rsidRDefault="00000000">
      <w:pPr>
        <w:pStyle w:val="Heading2"/>
        <w:spacing w:before="260" w:after="120"/>
      </w:pPr>
      <w:bookmarkStart w:id="836" w:name="_Toc237682131"/>
      <w:r>
        <w:rPr>
          <w:b/>
          <w:bCs/>
          <w:sz w:val="25"/>
          <w:szCs w:val="25"/>
        </w:rPr>
        <w:t>6.8.9  SBO-100  Credential Policy</w:t>
      </w:r>
      <w:bookmarkEnd w:id="83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77E"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77C"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77D" w14:textId="77777777" w:rsidR="00B26219" w:rsidRDefault="00000000">
            <w:pPr>
              <w:spacing w:before="20" w:after="20"/>
            </w:pPr>
            <w:r>
              <w:rPr>
                <w:b/>
                <w:bCs/>
                <w:color w:val="FFFFFF"/>
                <w:sz w:val="20"/>
                <w:szCs w:val="20"/>
              </w:rPr>
              <w:t>Value</w:t>
            </w:r>
          </w:p>
        </w:tc>
      </w:tr>
      <w:tr w:rsidR="00B26219" w14:paraId="3D57578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7F"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780" w14:textId="77777777" w:rsidR="00B26219" w:rsidRDefault="00000000">
            <w:pPr>
              <w:spacing w:before="20" w:after="20"/>
            </w:pPr>
            <w:r>
              <w:rPr>
                <w:sz w:val="20"/>
                <w:szCs w:val="20"/>
              </w:rPr>
              <w:t>SBO-100</w:t>
            </w:r>
          </w:p>
        </w:tc>
      </w:tr>
      <w:tr w:rsidR="00B26219" w14:paraId="3D57578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82"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783" w14:textId="77777777" w:rsidR="00B26219" w:rsidRDefault="00000000">
            <w:pPr>
              <w:spacing w:before="20" w:after="20"/>
            </w:pPr>
            <w:r>
              <w:rPr>
                <w:sz w:val="20"/>
                <w:szCs w:val="20"/>
              </w:rPr>
              <w:t>Credential Policy</w:t>
            </w:r>
          </w:p>
        </w:tc>
      </w:tr>
      <w:tr w:rsidR="00B26219" w14:paraId="3D57578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85"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786" w14:textId="77777777" w:rsidR="00B26219" w:rsidRDefault="00000000">
            <w:pPr>
              <w:spacing w:before="20" w:after="20"/>
            </w:pPr>
            <w:r>
              <w:rPr>
                <w:sz w:val="20"/>
                <w:szCs w:val="20"/>
              </w:rPr>
              <w:t>DOM-IAM — Identity &amp; Access Management (GR-001)</w:t>
            </w:r>
          </w:p>
        </w:tc>
      </w:tr>
      <w:tr w:rsidR="00B26219" w14:paraId="3D57578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88"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789" w14:textId="77777777" w:rsidR="00B26219" w:rsidRDefault="00000000">
            <w:pPr>
              <w:spacing w:before="20" w:after="20"/>
            </w:pPr>
            <w:r>
              <w:rPr>
                <w:sz w:val="20"/>
                <w:szCs w:val="20"/>
              </w:rPr>
              <w:t>Shared Business Object</w:t>
            </w:r>
          </w:p>
        </w:tc>
      </w:tr>
      <w:tr w:rsidR="00B26219" w14:paraId="3D57578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8B"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78C" w14:textId="77777777" w:rsidR="00B26219" w:rsidRDefault="00000000">
            <w:pPr>
              <w:spacing w:before="20" w:after="20"/>
            </w:pPr>
            <w:r>
              <w:rPr>
                <w:sz w:val="20"/>
                <w:szCs w:val="20"/>
              </w:rPr>
              <w:t>Name plus Scope is unique.</w:t>
            </w:r>
          </w:p>
        </w:tc>
      </w:tr>
      <w:tr w:rsidR="00B26219" w14:paraId="3D57579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8E"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78F" w14:textId="77777777" w:rsidR="00B26219" w:rsidRDefault="00000000">
            <w:pPr>
              <w:spacing w:before="20" w:after="20"/>
            </w:pPr>
            <w:r>
              <w:rPr>
                <w:sz w:val="20"/>
                <w:szCs w:val="20"/>
              </w:rPr>
              <w:t>14 (9 Required)</w:t>
            </w:r>
          </w:p>
        </w:tc>
      </w:tr>
    </w:tbl>
    <w:p w14:paraId="3D575791" w14:textId="77777777" w:rsidR="00B26219" w:rsidRDefault="00000000">
      <w:pPr>
        <w:pStyle w:val="Heading3"/>
        <w:spacing w:before="200" w:after="100"/>
      </w:pPr>
      <w:bookmarkStart w:id="837" w:name="_Toc237682132"/>
      <w:r>
        <w:rPr>
          <w:b/>
          <w:bCs/>
          <w:color w:val="404040"/>
          <w:sz w:val="22"/>
          <w:szCs w:val="22"/>
        </w:rPr>
        <w:t>Purpose</w:t>
      </w:r>
      <w:bookmarkEnd w:id="837"/>
    </w:p>
    <w:p w14:paraId="3D575792" w14:textId="77777777" w:rsidR="00B26219" w:rsidRDefault="00000000">
      <w:pPr>
        <w:spacing w:after="120"/>
      </w:pPr>
      <w:r>
        <w:t>The rules governing credentials, lockout and multi-factor requirements.</w:t>
      </w:r>
    </w:p>
    <w:p w14:paraId="3D575793" w14:textId="77777777" w:rsidR="00B26219" w:rsidRDefault="00000000">
      <w:pPr>
        <w:pStyle w:val="Heading3"/>
        <w:spacing w:before="200" w:after="100"/>
      </w:pPr>
      <w:bookmarkStart w:id="838" w:name="_Toc237682133"/>
      <w:r>
        <w:rPr>
          <w:b/>
          <w:bCs/>
          <w:color w:val="404040"/>
          <w:sz w:val="22"/>
          <w:szCs w:val="22"/>
        </w:rPr>
        <w:t>Attributes</w:t>
      </w:r>
      <w:bookmarkEnd w:id="838"/>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9"/>
        <w:gridCol w:w="1432"/>
        <w:gridCol w:w="1262"/>
        <w:gridCol w:w="4203"/>
      </w:tblGrid>
      <w:tr w:rsidR="00B26219" w14:paraId="3D575798"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794"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795"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796"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797" w14:textId="77777777" w:rsidR="00B26219" w:rsidRDefault="00000000">
            <w:pPr>
              <w:spacing w:before="20" w:after="20"/>
            </w:pPr>
            <w:r>
              <w:rPr>
                <w:b/>
                <w:bCs/>
                <w:color w:val="FFFFFF"/>
                <w:sz w:val="20"/>
                <w:szCs w:val="20"/>
              </w:rPr>
              <w:t>Note</w:t>
            </w:r>
          </w:p>
        </w:tc>
      </w:tr>
      <w:tr w:rsidR="00B26219" w14:paraId="3D57579D"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99"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579A"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79B"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79C" w14:textId="77777777" w:rsidR="00B26219" w:rsidRDefault="00000000">
            <w:pPr>
              <w:spacing w:before="20" w:after="20"/>
            </w:pPr>
            <w:r>
              <w:rPr>
                <w:sz w:val="20"/>
                <w:szCs w:val="20"/>
              </w:rPr>
              <w:t>—</w:t>
            </w:r>
          </w:p>
        </w:tc>
      </w:tr>
      <w:tr w:rsidR="00B26219" w14:paraId="3D5757A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9E" w14:textId="77777777" w:rsidR="00B26219" w:rsidRDefault="00000000">
            <w:pPr>
              <w:spacing w:before="20" w:after="20"/>
            </w:pPr>
            <w:r>
              <w:rPr>
                <w:sz w:val="20"/>
                <w:szCs w:val="20"/>
              </w:rPr>
              <w:t>Scope</w:t>
            </w:r>
          </w:p>
        </w:tc>
        <w:tc>
          <w:tcPr>
            <w:tcW w:w="1264" w:type="dxa"/>
            <w:shd w:val="clear" w:color="auto" w:fill="F2F2F2"/>
            <w:tcMar>
              <w:top w:w="60" w:type="dxa"/>
              <w:left w:w="100" w:type="dxa"/>
              <w:bottom w:w="60" w:type="dxa"/>
              <w:right w:w="100" w:type="dxa"/>
            </w:tcMar>
            <w:vAlign w:val="center"/>
          </w:tcPr>
          <w:p w14:paraId="3D57579F"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7A0"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7A1" w14:textId="77777777" w:rsidR="00B26219" w:rsidRDefault="00000000">
            <w:pPr>
              <w:spacing w:before="20" w:after="20"/>
            </w:pPr>
            <w:r>
              <w:rPr>
                <w:sz w:val="20"/>
                <w:szCs w:val="20"/>
              </w:rPr>
              <w:t>Platform, Tenant, Role.</w:t>
            </w:r>
          </w:p>
        </w:tc>
      </w:tr>
      <w:tr w:rsidR="00B26219" w14:paraId="3D5757A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A3" w14:textId="77777777" w:rsidR="00B26219" w:rsidRDefault="00000000">
            <w:pPr>
              <w:spacing w:before="20" w:after="20"/>
            </w:pPr>
            <w:r>
              <w:rPr>
                <w:sz w:val="20"/>
                <w:szCs w:val="20"/>
              </w:rPr>
              <w:t>Scope Reference</w:t>
            </w:r>
          </w:p>
        </w:tc>
        <w:tc>
          <w:tcPr>
            <w:tcW w:w="1264" w:type="dxa"/>
            <w:tcMar>
              <w:top w:w="60" w:type="dxa"/>
              <w:left w:w="100" w:type="dxa"/>
              <w:bottom w:w="60" w:type="dxa"/>
              <w:right w:w="100" w:type="dxa"/>
            </w:tcMar>
            <w:vAlign w:val="center"/>
          </w:tcPr>
          <w:p w14:paraId="3D5757A4" w14:textId="77777777" w:rsidR="00B26219" w:rsidRDefault="00000000">
            <w:pPr>
              <w:spacing w:before="20" w:after="20"/>
            </w:pPr>
            <w:r>
              <w:rPr>
                <w:sz w:val="20"/>
                <w:szCs w:val="20"/>
              </w:rPr>
              <w:t>Capability-Dependent</w:t>
            </w:r>
          </w:p>
        </w:tc>
        <w:tc>
          <w:tcPr>
            <w:tcW w:w="1264" w:type="dxa"/>
            <w:tcMar>
              <w:top w:w="60" w:type="dxa"/>
              <w:left w:w="100" w:type="dxa"/>
              <w:bottom w:w="60" w:type="dxa"/>
              <w:right w:w="100" w:type="dxa"/>
            </w:tcMar>
            <w:vAlign w:val="center"/>
          </w:tcPr>
          <w:p w14:paraId="3D5757A5" w14:textId="77777777" w:rsidR="00B26219" w:rsidRDefault="00000000">
            <w:pPr>
              <w:spacing w:before="20" w:after="20"/>
            </w:pPr>
            <w:r>
              <w:rPr>
                <w:sz w:val="20"/>
                <w:szCs w:val="20"/>
              </w:rPr>
              <w:t>Polymorphic Ref</w:t>
            </w:r>
          </w:p>
        </w:tc>
        <w:tc>
          <w:tcPr>
            <w:tcW w:w="4332" w:type="dxa"/>
            <w:tcMar>
              <w:top w:w="60" w:type="dxa"/>
              <w:left w:w="100" w:type="dxa"/>
              <w:bottom w:w="60" w:type="dxa"/>
              <w:right w:w="100" w:type="dxa"/>
            </w:tcMar>
            <w:vAlign w:val="center"/>
          </w:tcPr>
          <w:p w14:paraId="3D5757A6" w14:textId="77777777" w:rsidR="00B26219" w:rsidRDefault="00000000">
            <w:pPr>
              <w:spacing w:before="20" w:after="20"/>
            </w:pPr>
            <w:r>
              <w:rPr>
                <w:sz w:val="20"/>
                <w:szCs w:val="20"/>
              </w:rPr>
              <w:t>Required when Scope is not Platform.</w:t>
            </w:r>
          </w:p>
        </w:tc>
      </w:tr>
      <w:tr w:rsidR="00B26219" w14:paraId="3D5757A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A8" w14:textId="77777777" w:rsidR="00B26219" w:rsidRDefault="00000000">
            <w:pPr>
              <w:spacing w:before="20" w:after="20"/>
            </w:pPr>
            <w:r>
              <w:rPr>
                <w:sz w:val="20"/>
                <w:szCs w:val="20"/>
              </w:rPr>
              <w:t>Minimum Length</w:t>
            </w:r>
          </w:p>
        </w:tc>
        <w:tc>
          <w:tcPr>
            <w:tcW w:w="1264" w:type="dxa"/>
            <w:shd w:val="clear" w:color="auto" w:fill="F2F2F2"/>
            <w:tcMar>
              <w:top w:w="60" w:type="dxa"/>
              <w:left w:w="100" w:type="dxa"/>
              <w:bottom w:w="60" w:type="dxa"/>
              <w:right w:w="100" w:type="dxa"/>
            </w:tcMar>
            <w:vAlign w:val="center"/>
          </w:tcPr>
          <w:p w14:paraId="3D5757A9"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7AA"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57AB" w14:textId="77777777" w:rsidR="00B26219" w:rsidRDefault="00000000">
            <w:pPr>
              <w:spacing w:before="20" w:after="20"/>
            </w:pPr>
            <w:r>
              <w:rPr>
                <w:sz w:val="20"/>
                <w:szCs w:val="20"/>
              </w:rPr>
              <w:t>—</w:t>
            </w:r>
          </w:p>
        </w:tc>
      </w:tr>
      <w:tr w:rsidR="00B26219" w14:paraId="3D5757B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AD" w14:textId="77777777" w:rsidR="00B26219" w:rsidRDefault="00000000">
            <w:pPr>
              <w:spacing w:before="20" w:after="20"/>
            </w:pPr>
            <w:r>
              <w:rPr>
                <w:sz w:val="20"/>
                <w:szCs w:val="20"/>
              </w:rPr>
              <w:t>Complexity Requirement</w:t>
            </w:r>
          </w:p>
        </w:tc>
        <w:tc>
          <w:tcPr>
            <w:tcW w:w="1264" w:type="dxa"/>
            <w:tcMar>
              <w:top w:w="60" w:type="dxa"/>
              <w:left w:w="100" w:type="dxa"/>
              <w:bottom w:w="60" w:type="dxa"/>
              <w:right w:w="100" w:type="dxa"/>
            </w:tcMar>
            <w:vAlign w:val="center"/>
          </w:tcPr>
          <w:p w14:paraId="3D5757AE"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7AF" w14:textId="77777777" w:rsidR="00B26219" w:rsidRDefault="00000000">
            <w:pPr>
              <w:spacing w:before="20" w:after="20"/>
            </w:pPr>
            <w:r>
              <w:rPr>
                <w:sz w:val="20"/>
                <w:szCs w:val="20"/>
              </w:rPr>
              <w:t>Structure</w:t>
            </w:r>
          </w:p>
        </w:tc>
        <w:tc>
          <w:tcPr>
            <w:tcW w:w="4332" w:type="dxa"/>
            <w:tcMar>
              <w:top w:w="60" w:type="dxa"/>
              <w:left w:w="100" w:type="dxa"/>
              <w:bottom w:w="60" w:type="dxa"/>
              <w:right w:w="100" w:type="dxa"/>
            </w:tcMar>
            <w:vAlign w:val="center"/>
          </w:tcPr>
          <w:p w14:paraId="3D5757B0" w14:textId="77777777" w:rsidR="00B26219" w:rsidRDefault="00000000">
            <w:pPr>
              <w:spacing w:before="20" w:after="20"/>
            </w:pPr>
            <w:r>
              <w:rPr>
                <w:sz w:val="20"/>
                <w:szCs w:val="20"/>
              </w:rPr>
              <w:t>—</w:t>
            </w:r>
          </w:p>
        </w:tc>
      </w:tr>
      <w:tr w:rsidR="00B26219" w14:paraId="3D5757B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B2" w14:textId="77777777" w:rsidR="00B26219" w:rsidRDefault="00000000">
            <w:pPr>
              <w:spacing w:before="20" w:after="20"/>
            </w:pPr>
            <w:r>
              <w:rPr>
                <w:sz w:val="20"/>
                <w:szCs w:val="20"/>
              </w:rPr>
              <w:t>Expiry Days</w:t>
            </w:r>
          </w:p>
        </w:tc>
        <w:tc>
          <w:tcPr>
            <w:tcW w:w="1264" w:type="dxa"/>
            <w:shd w:val="clear" w:color="auto" w:fill="F2F2F2"/>
            <w:tcMar>
              <w:top w:w="60" w:type="dxa"/>
              <w:left w:w="100" w:type="dxa"/>
              <w:bottom w:w="60" w:type="dxa"/>
              <w:right w:w="100" w:type="dxa"/>
            </w:tcMar>
            <w:vAlign w:val="center"/>
          </w:tcPr>
          <w:p w14:paraId="3D5757B3"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7B4"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57B5" w14:textId="77777777" w:rsidR="00B26219" w:rsidRDefault="00000000">
            <w:pPr>
              <w:spacing w:before="20" w:after="20"/>
            </w:pPr>
            <w:r>
              <w:rPr>
                <w:sz w:val="20"/>
                <w:szCs w:val="20"/>
              </w:rPr>
              <w:t>—</w:t>
            </w:r>
          </w:p>
        </w:tc>
      </w:tr>
      <w:tr w:rsidR="00B26219" w14:paraId="3D5757B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B7" w14:textId="77777777" w:rsidR="00B26219" w:rsidRDefault="00000000">
            <w:pPr>
              <w:spacing w:before="20" w:after="20"/>
            </w:pPr>
            <w:r>
              <w:rPr>
                <w:sz w:val="20"/>
                <w:szCs w:val="20"/>
              </w:rPr>
              <w:t>History Count</w:t>
            </w:r>
          </w:p>
        </w:tc>
        <w:tc>
          <w:tcPr>
            <w:tcW w:w="1264" w:type="dxa"/>
            <w:tcMar>
              <w:top w:w="60" w:type="dxa"/>
              <w:left w:w="100" w:type="dxa"/>
              <w:bottom w:w="60" w:type="dxa"/>
              <w:right w:w="100" w:type="dxa"/>
            </w:tcMar>
            <w:vAlign w:val="center"/>
          </w:tcPr>
          <w:p w14:paraId="3D5757B8"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7B9"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57BA" w14:textId="77777777" w:rsidR="00B26219" w:rsidRDefault="00000000">
            <w:pPr>
              <w:spacing w:before="20" w:after="20"/>
            </w:pPr>
            <w:r>
              <w:rPr>
                <w:sz w:val="20"/>
                <w:szCs w:val="20"/>
              </w:rPr>
              <w:t>Previous credentials that may not be reused.</w:t>
            </w:r>
          </w:p>
        </w:tc>
      </w:tr>
      <w:tr w:rsidR="00B26219" w14:paraId="3D5757C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BC" w14:textId="77777777" w:rsidR="00B26219" w:rsidRDefault="00000000">
            <w:pPr>
              <w:spacing w:before="20" w:after="20"/>
            </w:pPr>
            <w:r>
              <w:rPr>
                <w:sz w:val="20"/>
                <w:szCs w:val="20"/>
              </w:rPr>
              <w:t>Lockout Threshold</w:t>
            </w:r>
          </w:p>
        </w:tc>
        <w:tc>
          <w:tcPr>
            <w:tcW w:w="1264" w:type="dxa"/>
            <w:shd w:val="clear" w:color="auto" w:fill="F2F2F2"/>
            <w:tcMar>
              <w:top w:w="60" w:type="dxa"/>
              <w:left w:w="100" w:type="dxa"/>
              <w:bottom w:w="60" w:type="dxa"/>
              <w:right w:w="100" w:type="dxa"/>
            </w:tcMar>
            <w:vAlign w:val="center"/>
          </w:tcPr>
          <w:p w14:paraId="3D5757BD"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7BE"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57BF" w14:textId="77777777" w:rsidR="00B26219" w:rsidRDefault="00000000">
            <w:pPr>
              <w:spacing w:before="20" w:after="20"/>
            </w:pPr>
            <w:r>
              <w:rPr>
                <w:sz w:val="20"/>
                <w:szCs w:val="20"/>
              </w:rPr>
              <w:t>—</w:t>
            </w:r>
          </w:p>
        </w:tc>
      </w:tr>
      <w:tr w:rsidR="00B26219" w14:paraId="3D5757C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C1" w14:textId="77777777" w:rsidR="00B26219" w:rsidRDefault="00000000">
            <w:pPr>
              <w:spacing w:before="20" w:after="20"/>
            </w:pPr>
            <w:r>
              <w:rPr>
                <w:sz w:val="20"/>
                <w:szCs w:val="20"/>
              </w:rPr>
              <w:t>Lockout Duration</w:t>
            </w:r>
          </w:p>
        </w:tc>
        <w:tc>
          <w:tcPr>
            <w:tcW w:w="1264" w:type="dxa"/>
            <w:tcMar>
              <w:top w:w="60" w:type="dxa"/>
              <w:left w:w="100" w:type="dxa"/>
              <w:bottom w:w="60" w:type="dxa"/>
              <w:right w:w="100" w:type="dxa"/>
            </w:tcMar>
            <w:vAlign w:val="center"/>
          </w:tcPr>
          <w:p w14:paraId="3D5757C2"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7C3"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57C4" w14:textId="77777777" w:rsidR="00B26219" w:rsidRDefault="00000000">
            <w:pPr>
              <w:spacing w:before="20" w:after="20"/>
            </w:pPr>
            <w:r>
              <w:rPr>
                <w:sz w:val="20"/>
                <w:szCs w:val="20"/>
              </w:rPr>
              <w:t>Minutes. Exponential backoff supported.</w:t>
            </w:r>
          </w:p>
        </w:tc>
      </w:tr>
      <w:tr w:rsidR="00B26219" w14:paraId="3D5757C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C6" w14:textId="77777777" w:rsidR="00B26219" w:rsidRDefault="00000000">
            <w:pPr>
              <w:spacing w:before="20" w:after="20"/>
            </w:pPr>
            <w:r>
              <w:rPr>
                <w:sz w:val="20"/>
                <w:szCs w:val="20"/>
              </w:rPr>
              <w:t>MFA Requirement</w:t>
            </w:r>
          </w:p>
        </w:tc>
        <w:tc>
          <w:tcPr>
            <w:tcW w:w="1264" w:type="dxa"/>
            <w:shd w:val="clear" w:color="auto" w:fill="F2F2F2"/>
            <w:tcMar>
              <w:top w:w="60" w:type="dxa"/>
              <w:left w:w="100" w:type="dxa"/>
              <w:bottom w:w="60" w:type="dxa"/>
              <w:right w:w="100" w:type="dxa"/>
            </w:tcMar>
            <w:vAlign w:val="center"/>
          </w:tcPr>
          <w:p w14:paraId="3D5757C7"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7C8"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7C9" w14:textId="77777777" w:rsidR="00B26219" w:rsidRDefault="00000000">
            <w:pPr>
              <w:spacing w:before="20" w:after="20"/>
            </w:pPr>
            <w:r>
              <w:rPr>
                <w:sz w:val="20"/>
                <w:szCs w:val="20"/>
              </w:rPr>
              <w:t>Optional, Required, Required for elevated roles.</w:t>
            </w:r>
          </w:p>
        </w:tc>
      </w:tr>
      <w:tr w:rsidR="00B26219" w14:paraId="3D5757C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CB" w14:textId="77777777" w:rsidR="00B26219" w:rsidRDefault="00000000">
            <w:pPr>
              <w:spacing w:before="20" w:after="20"/>
            </w:pPr>
            <w:r>
              <w:rPr>
                <w:sz w:val="20"/>
                <w:szCs w:val="20"/>
              </w:rPr>
              <w:t>Permitted MFA Factors</w:t>
            </w:r>
          </w:p>
        </w:tc>
        <w:tc>
          <w:tcPr>
            <w:tcW w:w="1264" w:type="dxa"/>
            <w:tcMar>
              <w:top w:w="60" w:type="dxa"/>
              <w:left w:w="100" w:type="dxa"/>
              <w:bottom w:w="60" w:type="dxa"/>
              <w:right w:w="100" w:type="dxa"/>
            </w:tcMar>
            <w:vAlign w:val="center"/>
          </w:tcPr>
          <w:p w14:paraId="3D5757CC"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7CD"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57CE" w14:textId="77777777" w:rsidR="00B26219" w:rsidRDefault="00000000">
            <w:pPr>
              <w:spacing w:before="20" w:after="20"/>
            </w:pPr>
            <w:r>
              <w:rPr>
                <w:sz w:val="20"/>
                <w:szCs w:val="20"/>
              </w:rPr>
              <w:t>—</w:t>
            </w:r>
          </w:p>
        </w:tc>
      </w:tr>
      <w:tr w:rsidR="00B26219" w14:paraId="3D5757D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D0" w14:textId="77777777" w:rsidR="00B26219" w:rsidRDefault="00000000">
            <w:pPr>
              <w:spacing w:before="20" w:after="20"/>
            </w:pPr>
            <w:r>
              <w:rPr>
                <w:sz w:val="20"/>
                <w:szCs w:val="20"/>
              </w:rPr>
              <w:t>Session Idle Timeout</w:t>
            </w:r>
          </w:p>
        </w:tc>
        <w:tc>
          <w:tcPr>
            <w:tcW w:w="1264" w:type="dxa"/>
            <w:shd w:val="clear" w:color="auto" w:fill="F2F2F2"/>
            <w:tcMar>
              <w:top w:w="60" w:type="dxa"/>
              <w:left w:w="100" w:type="dxa"/>
              <w:bottom w:w="60" w:type="dxa"/>
              <w:right w:w="100" w:type="dxa"/>
            </w:tcMar>
            <w:vAlign w:val="center"/>
          </w:tcPr>
          <w:p w14:paraId="3D5757D1"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7D2"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57D3" w14:textId="77777777" w:rsidR="00B26219" w:rsidRDefault="00000000">
            <w:pPr>
              <w:spacing w:before="20" w:after="20"/>
            </w:pPr>
            <w:r>
              <w:rPr>
                <w:sz w:val="20"/>
                <w:szCs w:val="20"/>
              </w:rPr>
              <w:t>Minutes.</w:t>
            </w:r>
          </w:p>
        </w:tc>
      </w:tr>
      <w:tr w:rsidR="00B26219" w14:paraId="3D5757D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D5" w14:textId="77777777" w:rsidR="00B26219" w:rsidRDefault="00000000">
            <w:pPr>
              <w:spacing w:before="20" w:after="20"/>
            </w:pPr>
            <w:r>
              <w:rPr>
                <w:sz w:val="20"/>
                <w:szCs w:val="20"/>
              </w:rPr>
              <w:t>Concurrent Session Limit</w:t>
            </w:r>
          </w:p>
        </w:tc>
        <w:tc>
          <w:tcPr>
            <w:tcW w:w="1264" w:type="dxa"/>
            <w:tcMar>
              <w:top w:w="60" w:type="dxa"/>
              <w:left w:w="100" w:type="dxa"/>
              <w:bottom w:w="60" w:type="dxa"/>
              <w:right w:w="100" w:type="dxa"/>
            </w:tcMar>
            <w:vAlign w:val="center"/>
          </w:tcPr>
          <w:p w14:paraId="3D5757D6"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7D7"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57D8" w14:textId="77777777" w:rsidR="00B26219" w:rsidRDefault="00000000">
            <w:pPr>
              <w:spacing w:before="20" w:after="20"/>
            </w:pPr>
            <w:r>
              <w:rPr>
                <w:sz w:val="20"/>
                <w:szCs w:val="20"/>
              </w:rPr>
              <w:t>—</w:t>
            </w:r>
          </w:p>
        </w:tc>
      </w:tr>
      <w:tr w:rsidR="00B26219" w14:paraId="3D5757D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DA" w14:textId="77777777" w:rsidR="00B26219" w:rsidRDefault="00000000">
            <w:pPr>
              <w:spacing w:before="20" w:after="20"/>
            </w:pPr>
            <w:r>
              <w:rPr>
                <w:sz w:val="20"/>
                <w:szCs w:val="20"/>
              </w:rPr>
              <w:t>Active</w:t>
            </w:r>
          </w:p>
        </w:tc>
        <w:tc>
          <w:tcPr>
            <w:tcW w:w="1264" w:type="dxa"/>
            <w:shd w:val="clear" w:color="auto" w:fill="F2F2F2"/>
            <w:tcMar>
              <w:top w:w="60" w:type="dxa"/>
              <w:left w:w="100" w:type="dxa"/>
              <w:bottom w:w="60" w:type="dxa"/>
              <w:right w:w="100" w:type="dxa"/>
            </w:tcMar>
            <w:vAlign w:val="center"/>
          </w:tcPr>
          <w:p w14:paraId="3D5757DB"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7DC"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57DD" w14:textId="77777777" w:rsidR="00B26219" w:rsidRDefault="00000000">
            <w:pPr>
              <w:spacing w:before="20" w:after="20"/>
            </w:pPr>
            <w:r>
              <w:rPr>
                <w:sz w:val="20"/>
                <w:szCs w:val="20"/>
              </w:rPr>
              <w:t>—</w:t>
            </w:r>
          </w:p>
        </w:tc>
      </w:tr>
    </w:tbl>
    <w:p w14:paraId="3D5757DF" w14:textId="77777777" w:rsidR="00B26219" w:rsidRDefault="00000000">
      <w:pPr>
        <w:pStyle w:val="Heading3"/>
        <w:spacing w:before="200" w:after="100"/>
      </w:pPr>
      <w:bookmarkStart w:id="839" w:name="_Toc237682134"/>
      <w:r>
        <w:rPr>
          <w:b/>
          <w:bCs/>
          <w:color w:val="404040"/>
          <w:sz w:val="22"/>
          <w:szCs w:val="22"/>
        </w:rPr>
        <w:t>Lifecycle</w:t>
      </w:r>
      <w:bookmarkEnd w:id="839"/>
    </w:p>
    <w:p w14:paraId="3D5757E0" w14:textId="77777777" w:rsidR="00B26219" w:rsidRDefault="00000000">
      <w:pPr>
        <w:spacing w:after="120"/>
      </w:pPr>
      <w:r>
        <w:lastRenderedPageBreak/>
        <w:t>Draft → Active → Superseded</w:t>
      </w:r>
    </w:p>
    <w:p w14:paraId="3D5757E1" w14:textId="77777777" w:rsidR="00B26219" w:rsidRDefault="00000000">
      <w:pPr>
        <w:pStyle w:val="Heading3"/>
        <w:spacing w:before="200" w:after="100"/>
      </w:pPr>
      <w:bookmarkStart w:id="840" w:name="_Toc237682135"/>
      <w:r>
        <w:rPr>
          <w:b/>
          <w:bCs/>
          <w:color w:val="404040"/>
          <w:sz w:val="22"/>
          <w:szCs w:val="22"/>
        </w:rPr>
        <w:t>Relationships</w:t>
      </w:r>
      <w:bookmarkEnd w:id="840"/>
    </w:p>
    <w:p w14:paraId="3D5757E2" w14:textId="77777777" w:rsidR="00B26219" w:rsidRDefault="00000000">
      <w:pPr>
        <w:pStyle w:val="ListParagraph"/>
        <w:numPr>
          <w:ilvl w:val="0"/>
          <w:numId w:val="2"/>
        </w:numPr>
        <w:spacing w:after="60"/>
      </w:pPr>
      <w:r>
        <w:t>Governs User credentials and Session limits</w:t>
      </w:r>
    </w:p>
    <w:p w14:paraId="3D5757E3" w14:textId="77777777" w:rsidR="00B26219" w:rsidRDefault="00000000">
      <w:pPr>
        <w:pStyle w:val="ListParagraph"/>
        <w:numPr>
          <w:ilvl w:val="0"/>
          <w:numId w:val="2"/>
        </w:numPr>
        <w:spacing w:after="60"/>
      </w:pPr>
      <w:r>
        <w:t>Drives MFA Enrollment requirements</w:t>
      </w:r>
    </w:p>
    <w:p w14:paraId="3D5757E4" w14:textId="77777777" w:rsidR="00B26219" w:rsidRDefault="00000000">
      <w:pPr>
        <w:pStyle w:val="Heading3"/>
        <w:spacing w:before="200" w:after="100"/>
      </w:pPr>
      <w:bookmarkStart w:id="841" w:name="_Toc237682136"/>
      <w:r>
        <w:rPr>
          <w:b/>
          <w:bCs/>
          <w:color w:val="404040"/>
          <w:sz w:val="22"/>
          <w:szCs w:val="22"/>
        </w:rPr>
        <w:t>Business rules</w:t>
      </w:r>
      <w:bookmarkEnd w:id="841"/>
    </w:p>
    <w:p w14:paraId="3D5757E5" w14:textId="77777777" w:rsidR="00B26219" w:rsidRDefault="00000000">
      <w:pPr>
        <w:spacing w:after="120"/>
      </w:pPr>
      <w:r>
        <w:t>BR-197</w:t>
      </w:r>
    </w:p>
    <w:p w14:paraId="3D5757E6" w14:textId="77777777" w:rsidR="00B26219" w:rsidRDefault="00000000">
      <w:pPr>
        <w:pStyle w:val="Heading3"/>
        <w:spacing w:before="200" w:after="100"/>
      </w:pPr>
      <w:bookmarkStart w:id="842" w:name="_Toc237682137"/>
      <w:r>
        <w:rPr>
          <w:b/>
          <w:bCs/>
          <w:color w:val="404040"/>
          <w:sz w:val="22"/>
          <w:szCs w:val="22"/>
        </w:rPr>
        <w:t>Audit and retention</w:t>
      </w:r>
      <w:bookmarkEnd w:id="842"/>
    </w:p>
    <w:p w14:paraId="3D5757E7" w14:textId="77777777" w:rsidR="00B26219" w:rsidRDefault="00000000">
      <w:pPr>
        <w:spacing w:after="120"/>
      </w:pPr>
      <w:r>
        <w:t>Full. Weakening a policy is a high-risk audited change.</w:t>
      </w:r>
    </w:p>
    <w:p w14:paraId="3D5757E8" w14:textId="77777777" w:rsidR="00B26219" w:rsidRDefault="00000000">
      <w:pPr>
        <w:pStyle w:val="Heading3"/>
        <w:spacing w:before="200" w:after="100"/>
      </w:pPr>
      <w:bookmarkStart w:id="843" w:name="_Toc237682138"/>
      <w:r>
        <w:rPr>
          <w:b/>
          <w:bCs/>
          <w:color w:val="404040"/>
          <w:sz w:val="22"/>
          <w:szCs w:val="22"/>
        </w:rPr>
        <w:t>Extension points</w:t>
      </w:r>
      <w:bookmarkEnd w:id="843"/>
    </w:p>
    <w:p w14:paraId="3D5757E9" w14:textId="77777777" w:rsidR="00B26219" w:rsidRDefault="00000000">
      <w:pPr>
        <w:spacing w:after="120"/>
      </w:pPr>
      <w:r>
        <w:t>None.</w:t>
      </w:r>
    </w:p>
    <w:p w14:paraId="3D5757EA" w14:textId="77777777" w:rsidR="00B26219" w:rsidRDefault="00000000">
      <w:pPr>
        <w:pStyle w:val="Heading2"/>
        <w:spacing w:before="260" w:after="120"/>
      </w:pPr>
      <w:bookmarkStart w:id="844" w:name="_Toc237682139"/>
      <w:r>
        <w:rPr>
          <w:b/>
          <w:bCs/>
          <w:sz w:val="25"/>
          <w:szCs w:val="25"/>
        </w:rPr>
        <w:t>6.8.10  SBO-101  Delegation</w:t>
      </w:r>
      <w:bookmarkEnd w:id="84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7ED"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7EB"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7EC" w14:textId="77777777" w:rsidR="00B26219" w:rsidRDefault="00000000">
            <w:pPr>
              <w:spacing w:before="20" w:after="20"/>
            </w:pPr>
            <w:r>
              <w:rPr>
                <w:b/>
                <w:bCs/>
                <w:color w:val="FFFFFF"/>
                <w:sz w:val="20"/>
                <w:szCs w:val="20"/>
              </w:rPr>
              <w:t>Value</w:t>
            </w:r>
          </w:p>
        </w:tc>
      </w:tr>
      <w:tr w:rsidR="00B26219" w14:paraId="3D5757F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EE"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7EF" w14:textId="77777777" w:rsidR="00B26219" w:rsidRDefault="00000000">
            <w:pPr>
              <w:spacing w:before="20" w:after="20"/>
            </w:pPr>
            <w:r>
              <w:rPr>
                <w:sz w:val="20"/>
                <w:szCs w:val="20"/>
              </w:rPr>
              <w:t>SBO-101</w:t>
            </w:r>
          </w:p>
        </w:tc>
      </w:tr>
      <w:tr w:rsidR="00B26219" w14:paraId="3D5757F3"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F1"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7F2" w14:textId="77777777" w:rsidR="00B26219" w:rsidRDefault="00000000">
            <w:pPr>
              <w:spacing w:before="20" w:after="20"/>
            </w:pPr>
            <w:r>
              <w:rPr>
                <w:sz w:val="20"/>
                <w:szCs w:val="20"/>
              </w:rPr>
              <w:t>Delegation</w:t>
            </w:r>
          </w:p>
        </w:tc>
      </w:tr>
      <w:tr w:rsidR="00B26219" w14:paraId="3D5757F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F4"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7F5" w14:textId="77777777" w:rsidR="00B26219" w:rsidRDefault="00000000">
            <w:pPr>
              <w:spacing w:before="20" w:after="20"/>
            </w:pPr>
            <w:r>
              <w:rPr>
                <w:sz w:val="20"/>
                <w:szCs w:val="20"/>
              </w:rPr>
              <w:t>DOM-IAM — Identity &amp; Access Management (GR-001)</w:t>
            </w:r>
          </w:p>
        </w:tc>
      </w:tr>
      <w:tr w:rsidR="00B26219" w14:paraId="3D5757F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F7"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7F8" w14:textId="77777777" w:rsidR="00B26219" w:rsidRDefault="00000000">
            <w:pPr>
              <w:spacing w:before="20" w:after="20"/>
            </w:pPr>
            <w:r>
              <w:rPr>
                <w:sz w:val="20"/>
                <w:szCs w:val="20"/>
              </w:rPr>
              <w:t>Shared Business Object</w:t>
            </w:r>
          </w:p>
        </w:tc>
      </w:tr>
      <w:tr w:rsidR="00B26219" w14:paraId="3D5757F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7FA"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7FB" w14:textId="77777777" w:rsidR="00B26219" w:rsidRDefault="00000000">
            <w:pPr>
              <w:spacing w:before="20" w:after="20"/>
            </w:pPr>
            <w:r>
              <w:rPr>
                <w:sz w:val="20"/>
                <w:szCs w:val="20"/>
              </w:rPr>
              <w:t>Delegator plus Delegate plus Scope plus Valid From is unique.</w:t>
            </w:r>
          </w:p>
        </w:tc>
      </w:tr>
      <w:tr w:rsidR="00B26219" w14:paraId="3D5757F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7FD"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7FE" w14:textId="77777777" w:rsidR="00B26219" w:rsidRDefault="00000000">
            <w:pPr>
              <w:spacing w:before="20" w:after="20"/>
            </w:pPr>
            <w:r>
              <w:rPr>
                <w:sz w:val="20"/>
                <w:szCs w:val="20"/>
              </w:rPr>
              <w:t>10 (8 Required)</w:t>
            </w:r>
          </w:p>
        </w:tc>
      </w:tr>
    </w:tbl>
    <w:p w14:paraId="3D575800" w14:textId="77777777" w:rsidR="00B26219" w:rsidRDefault="00000000">
      <w:pPr>
        <w:pStyle w:val="Heading3"/>
        <w:spacing w:before="200" w:after="100"/>
      </w:pPr>
      <w:bookmarkStart w:id="845" w:name="_Toc237682140"/>
      <w:r>
        <w:rPr>
          <w:b/>
          <w:bCs/>
          <w:color w:val="404040"/>
          <w:sz w:val="22"/>
          <w:szCs w:val="22"/>
        </w:rPr>
        <w:t>Purpose</w:t>
      </w:r>
      <w:bookmarkEnd w:id="845"/>
    </w:p>
    <w:p w14:paraId="3D575801" w14:textId="77777777" w:rsidR="00B26219" w:rsidRDefault="00000000">
      <w:pPr>
        <w:spacing w:after="120"/>
      </w:pPr>
      <w:r>
        <w:t>A time-bounded transfer of authority, so that approval chains do not stall during absence without permanently widening access.</w:t>
      </w:r>
    </w:p>
    <w:p w14:paraId="3D575802" w14:textId="77777777" w:rsidR="00B26219" w:rsidRDefault="00000000">
      <w:pPr>
        <w:pStyle w:val="Heading3"/>
        <w:spacing w:before="200" w:after="100"/>
      </w:pPr>
      <w:bookmarkStart w:id="846" w:name="_Toc237682141"/>
      <w:r>
        <w:rPr>
          <w:b/>
          <w:bCs/>
          <w:color w:val="404040"/>
          <w:sz w:val="22"/>
          <w:szCs w:val="22"/>
        </w:rPr>
        <w:t>Attributes</w:t>
      </w:r>
      <w:bookmarkEnd w:id="84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7"/>
        <w:gridCol w:w="1432"/>
        <w:gridCol w:w="1258"/>
        <w:gridCol w:w="4209"/>
      </w:tblGrid>
      <w:tr w:rsidR="00B26219" w14:paraId="3D575807"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803"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804"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805"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806" w14:textId="77777777" w:rsidR="00B26219" w:rsidRDefault="00000000">
            <w:pPr>
              <w:spacing w:before="20" w:after="20"/>
            </w:pPr>
            <w:r>
              <w:rPr>
                <w:b/>
                <w:bCs/>
                <w:color w:val="FFFFFF"/>
                <w:sz w:val="20"/>
                <w:szCs w:val="20"/>
              </w:rPr>
              <w:t>Note</w:t>
            </w:r>
          </w:p>
        </w:tc>
      </w:tr>
      <w:tr w:rsidR="00B26219" w14:paraId="3D57580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08" w14:textId="77777777" w:rsidR="00B26219" w:rsidRDefault="00000000">
            <w:pPr>
              <w:spacing w:before="20" w:after="20"/>
            </w:pPr>
            <w:r>
              <w:rPr>
                <w:sz w:val="20"/>
                <w:szCs w:val="20"/>
              </w:rPr>
              <w:t>Delegator</w:t>
            </w:r>
          </w:p>
        </w:tc>
        <w:tc>
          <w:tcPr>
            <w:tcW w:w="1264" w:type="dxa"/>
            <w:tcMar>
              <w:top w:w="60" w:type="dxa"/>
              <w:left w:w="100" w:type="dxa"/>
              <w:bottom w:w="60" w:type="dxa"/>
              <w:right w:w="100" w:type="dxa"/>
            </w:tcMar>
            <w:vAlign w:val="center"/>
          </w:tcPr>
          <w:p w14:paraId="3D575809"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80A"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580B" w14:textId="77777777" w:rsidR="00B26219" w:rsidRDefault="00000000">
            <w:pPr>
              <w:spacing w:before="20" w:after="20"/>
            </w:pPr>
            <w:r>
              <w:rPr>
                <w:sz w:val="20"/>
                <w:szCs w:val="20"/>
              </w:rPr>
              <w:t>User.</w:t>
            </w:r>
          </w:p>
        </w:tc>
      </w:tr>
      <w:tr w:rsidR="00B26219" w14:paraId="3D57581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0D" w14:textId="77777777" w:rsidR="00B26219" w:rsidRDefault="00000000">
            <w:pPr>
              <w:spacing w:before="20" w:after="20"/>
            </w:pPr>
            <w:r>
              <w:rPr>
                <w:sz w:val="20"/>
                <w:szCs w:val="20"/>
              </w:rPr>
              <w:t>Delegate</w:t>
            </w:r>
          </w:p>
        </w:tc>
        <w:tc>
          <w:tcPr>
            <w:tcW w:w="1264" w:type="dxa"/>
            <w:shd w:val="clear" w:color="auto" w:fill="F2F2F2"/>
            <w:tcMar>
              <w:top w:w="60" w:type="dxa"/>
              <w:left w:w="100" w:type="dxa"/>
              <w:bottom w:w="60" w:type="dxa"/>
              <w:right w:w="100" w:type="dxa"/>
            </w:tcMar>
            <w:vAlign w:val="center"/>
          </w:tcPr>
          <w:p w14:paraId="3D57580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80F"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5810" w14:textId="77777777" w:rsidR="00B26219" w:rsidRDefault="00000000">
            <w:pPr>
              <w:spacing w:before="20" w:after="20"/>
            </w:pPr>
            <w:r>
              <w:rPr>
                <w:sz w:val="20"/>
                <w:szCs w:val="20"/>
              </w:rPr>
              <w:t>User.</w:t>
            </w:r>
          </w:p>
        </w:tc>
      </w:tr>
      <w:tr w:rsidR="00B26219" w14:paraId="3D57581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12" w14:textId="77777777" w:rsidR="00B26219" w:rsidRDefault="00000000">
            <w:pPr>
              <w:spacing w:before="20" w:after="20"/>
            </w:pPr>
            <w:r>
              <w:rPr>
                <w:sz w:val="20"/>
                <w:szCs w:val="20"/>
              </w:rPr>
              <w:t>Scope</w:t>
            </w:r>
          </w:p>
        </w:tc>
        <w:tc>
          <w:tcPr>
            <w:tcW w:w="1264" w:type="dxa"/>
            <w:tcMar>
              <w:top w:w="60" w:type="dxa"/>
              <w:left w:w="100" w:type="dxa"/>
              <w:bottom w:w="60" w:type="dxa"/>
              <w:right w:w="100" w:type="dxa"/>
            </w:tcMar>
            <w:vAlign w:val="center"/>
          </w:tcPr>
          <w:p w14:paraId="3D57581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814"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5815" w14:textId="77777777" w:rsidR="00B26219" w:rsidRDefault="00000000">
            <w:pPr>
              <w:spacing w:before="20" w:after="20"/>
            </w:pPr>
            <w:r>
              <w:rPr>
                <w:sz w:val="20"/>
                <w:szCs w:val="20"/>
              </w:rPr>
              <w:t>All approvals, Specific role, Specific permission, Specific object type.</w:t>
            </w:r>
          </w:p>
        </w:tc>
      </w:tr>
      <w:tr w:rsidR="00B26219" w14:paraId="3D57581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17" w14:textId="77777777" w:rsidR="00B26219" w:rsidRDefault="00000000">
            <w:pPr>
              <w:spacing w:before="20" w:after="20"/>
            </w:pPr>
            <w:r>
              <w:rPr>
                <w:sz w:val="20"/>
                <w:szCs w:val="20"/>
              </w:rPr>
              <w:t>Scope References</w:t>
            </w:r>
          </w:p>
        </w:tc>
        <w:tc>
          <w:tcPr>
            <w:tcW w:w="1264" w:type="dxa"/>
            <w:shd w:val="clear" w:color="auto" w:fill="F2F2F2"/>
            <w:tcMar>
              <w:top w:w="60" w:type="dxa"/>
              <w:left w:w="100" w:type="dxa"/>
              <w:bottom w:w="60" w:type="dxa"/>
              <w:right w:w="100" w:type="dxa"/>
            </w:tcMar>
            <w:vAlign w:val="center"/>
          </w:tcPr>
          <w:p w14:paraId="3D575818"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819"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581A" w14:textId="77777777" w:rsidR="00B26219" w:rsidRDefault="00000000">
            <w:pPr>
              <w:spacing w:before="20" w:after="20"/>
            </w:pPr>
            <w:r>
              <w:rPr>
                <w:sz w:val="20"/>
                <w:szCs w:val="20"/>
              </w:rPr>
              <w:t>—</w:t>
            </w:r>
          </w:p>
        </w:tc>
      </w:tr>
      <w:tr w:rsidR="00B26219" w14:paraId="3D57582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1C" w14:textId="77777777" w:rsidR="00B26219" w:rsidRDefault="00000000">
            <w:pPr>
              <w:spacing w:before="20" w:after="20"/>
            </w:pPr>
            <w:r>
              <w:rPr>
                <w:sz w:val="20"/>
                <w:szCs w:val="20"/>
              </w:rPr>
              <w:t>Valid From</w:t>
            </w:r>
          </w:p>
        </w:tc>
        <w:tc>
          <w:tcPr>
            <w:tcW w:w="1264" w:type="dxa"/>
            <w:tcMar>
              <w:top w:w="60" w:type="dxa"/>
              <w:left w:w="100" w:type="dxa"/>
              <w:bottom w:w="60" w:type="dxa"/>
              <w:right w:w="100" w:type="dxa"/>
            </w:tcMar>
            <w:vAlign w:val="center"/>
          </w:tcPr>
          <w:p w14:paraId="3D57581D"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81E"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81F" w14:textId="77777777" w:rsidR="00B26219" w:rsidRDefault="00000000">
            <w:pPr>
              <w:spacing w:before="20" w:after="20"/>
            </w:pPr>
            <w:r>
              <w:rPr>
                <w:sz w:val="20"/>
                <w:szCs w:val="20"/>
              </w:rPr>
              <w:t>—</w:t>
            </w:r>
          </w:p>
        </w:tc>
      </w:tr>
      <w:tr w:rsidR="00B26219" w14:paraId="3D57582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21" w14:textId="77777777" w:rsidR="00B26219" w:rsidRDefault="00000000">
            <w:pPr>
              <w:spacing w:before="20" w:after="20"/>
            </w:pPr>
            <w:r>
              <w:rPr>
                <w:sz w:val="20"/>
                <w:szCs w:val="20"/>
              </w:rPr>
              <w:t>Valid To</w:t>
            </w:r>
          </w:p>
        </w:tc>
        <w:tc>
          <w:tcPr>
            <w:tcW w:w="1264" w:type="dxa"/>
            <w:shd w:val="clear" w:color="auto" w:fill="F2F2F2"/>
            <w:tcMar>
              <w:top w:w="60" w:type="dxa"/>
              <w:left w:w="100" w:type="dxa"/>
              <w:bottom w:w="60" w:type="dxa"/>
              <w:right w:w="100" w:type="dxa"/>
            </w:tcMar>
            <w:vAlign w:val="center"/>
          </w:tcPr>
          <w:p w14:paraId="3D575822"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823"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5824" w14:textId="77777777" w:rsidR="00B26219" w:rsidRDefault="00000000">
            <w:pPr>
              <w:spacing w:before="20" w:after="20"/>
            </w:pPr>
            <w:r>
              <w:rPr>
                <w:sz w:val="20"/>
                <w:szCs w:val="20"/>
              </w:rPr>
              <w:t>Mandatory. Delegation is never open-ended.</w:t>
            </w:r>
          </w:p>
        </w:tc>
      </w:tr>
      <w:tr w:rsidR="00B26219" w14:paraId="3D57582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26" w14:textId="77777777" w:rsidR="00B26219" w:rsidRDefault="00000000">
            <w:pPr>
              <w:spacing w:before="20" w:after="20"/>
            </w:pPr>
            <w:r>
              <w:rPr>
                <w:sz w:val="20"/>
                <w:szCs w:val="20"/>
              </w:rPr>
              <w:t>Reason</w:t>
            </w:r>
          </w:p>
        </w:tc>
        <w:tc>
          <w:tcPr>
            <w:tcW w:w="1264" w:type="dxa"/>
            <w:tcMar>
              <w:top w:w="60" w:type="dxa"/>
              <w:left w:w="100" w:type="dxa"/>
              <w:bottom w:w="60" w:type="dxa"/>
              <w:right w:w="100" w:type="dxa"/>
            </w:tcMar>
            <w:vAlign w:val="center"/>
          </w:tcPr>
          <w:p w14:paraId="3D575827"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828"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829" w14:textId="77777777" w:rsidR="00B26219" w:rsidRDefault="00000000">
            <w:pPr>
              <w:spacing w:before="20" w:after="20"/>
            </w:pPr>
            <w:r>
              <w:rPr>
                <w:sz w:val="20"/>
                <w:szCs w:val="20"/>
              </w:rPr>
              <w:t>—</w:t>
            </w:r>
          </w:p>
        </w:tc>
      </w:tr>
      <w:tr w:rsidR="00B26219" w14:paraId="3D57582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2B" w14:textId="77777777" w:rsidR="00B26219" w:rsidRDefault="00000000">
            <w:pPr>
              <w:spacing w:before="20" w:after="20"/>
            </w:pPr>
            <w:r>
              <w:rPr>
                <w:sz w:val="20"/>
                <w:szCs w:val="20"/>
              </w:rPr>
              <w:lastRenderedPageBreak/>
              <w:t>Granted By</w:t>
            </w:r>
          </w:p>
        </w:tc>
        <w:tc>
          <w:tcPr>
            <w:tcW w:w="1264" w:type="dxa"/>
            <w:shd w:val="clear" w:color="auto" w:fill="F2F2F2"/>
            <w:tcMar>
              <w:top w:w="60" w:type="dxa"/>
              <w:left w:w="100" w:type="dxa"/>
              <w:bottom w:w="60" w:type="dxa"/>
              <w:right w:w="100" w:type="dxa"/>
            </w:tcMar>
            <w:vAlign w:val="center"/>
          </w:tcPr>
          <w:p w14:paraId="3D57582C"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82D" w14:textId="77777777" w:rsidR="00B26219" w:rsidRDefault="00000000">
            <w:pPr>
              <w:spacing w:before="20" w:after="20"/>
            </w:pPr>
            <w:r>
              <w:rPr>
                <w:sz w:val="20"/>
                <w:szCs w:val="20"/>
              </w:rPr>
              <w:t>Reference</w:t>
            </w:r>
          </w:p>
        </w:tc>
        <w:tc>
          <w:tcPr>
            <w:tcW w:w="4332" w:type="dxa"/>
            <w:shd w:val="clear" w:color="auto" w:fill="F2F2F2"/>
            <w:tcMar>
              <w:top w:w="60" w:type="dxa"/>
              <w:left w:w="100" w:type="dxa"/>
              <w:bottom w:w="60" w:type="dxa"/>
              <w:right w:w="100" w:type="dxa"/>
            </w:tcMar>
            <w:vAlign w:val="center"/>
          </w:tcPr>
          <w:p w14:paraId="3D57582E" w14:textId="77777777" w:rsidR="00B26219" w:rsidRDefault="00000000">
            <w:pPr>
              <w:spacing w:before="20" w:after="20"/>
            </w:pPr>
            <w:r>
              <w:rPr>
                <w:sz w:val="20"/>
                <w:szCs w:val="20"/>
              </w:rPr>
              <w:t>—</w:t>
            </w:r>
          </w:p>
        </w:tc>
      </w:tr>
      <w:tr w:rsidR="00B26219" w14:paraId="3D57583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30" w14:textId="77777777" w:rsidR="00B26219" w:rsidRDefault="00000000">
            <w:pPr>
              <w:spacing w:before="20" w:after="20"/>
            </w:pPr>
            <w:r>
              <w:rPr>
                <w:sz w:val="20"/>
                <w:szCs w:val="20"/>
              </w:rPr>
              <w:t>Status</w:t>
            </w:r>
          </w:p>
        </w:tc>
        <w:tc>
          <w:tcPr>
            <w:tcW w:w="1264" w:type="dxa"/>
            <w:tcMar>
              <w:top w:w="60" w:type="dxa"/>
              <w:left w:w="100" w:type="dxa"/>
              <w:bottom w:w="60" w:type="dxa"/>
              <w:right w:w="100" w:type="dxa"/>
            </w:tcMar>
            <w:vAlign w:val="center"/>
          </w:tcPr>
          <w:p w14:paraId="3D575831"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832"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5833" w14:textId="77777777" w:rsidR="00B26219" w:rsidRDefault="00000000">
            <w:pPr>
              <w:spacing w:before="20" w:after="20"/>
            </w:pPr>
            <w:r>
              <w:rPr>
                <w:sz w:val="20"/>
                <w:szCs w:val="20"/>
              </w:rPr>
              <w:t>Scheduled, Active, Expired, Revoked.</w:t>
            </w:r>
          </w:p>
        </w:tc>
      </w:tr>
      <w:tr w:rsidR="00B26219" w14:paraId="3D57583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35" w14:textId="77777777" w:rsidR="00B26219" w:rsidRDefault="00000000">
            <w:pPr>
              <w:spacing w:before="20" w:after="20"/>
            </w:pPr>
            <w:r>
              <w:rPr>
                <w:sz w:val="20"/>
                <w:szCs w:val="20"/>
              </w:rPr>
              <w:t>Segregation Checked</w:t>
            </w:r>
          </w:p>
        </w:tc>
        <w:tc>
          <w:tcPr>
            <w:tcW w:w="1264" w:type="dxa"/>
            <w:shd w:val="clear" w:color="auto" w:fill="F2F2F2"/>
            <w:tcMar>
              <w:top w:w="60" w:type="dxa"/>
              <w:left w:w="100" w:type="dxa"/>
              <w:bottom w:w="60" w:type="dxa"/>
              <w:right w:w="100" w:type="dxa"/>
            </w:tcMar>
            <w:vAlign w:val="center"/>
          </w:tcPr>
          <w:p w14:paraId="3D575836"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837"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5838" w14:textId="77777777" w:rsidR="00B26219" w:rsidRDefault="00000000">
            <w:pPr>
              <w:spacing w:before="20" w:after="20"/>
            </w:pPr>
            <w:r>
              <w:rPr>
                <w:sz w:val="20"/>
                <w:szCs w:val="20"/>
              </w:rPr>
              <w:t>Delegation may not create a segregation-of-duties conflict.</w:t>
            </w:r>
          </w:p>
        </w:tc>
      </w:tr>
    </w:tbl>
    <w:p w14:paraId="3D57583A" w14:textId="77777777" w:rsidR="00B26219" w:rsidRDefault="00000000">
      <w:pPr>
        <w:pStyle w:val="Heading3"/>
        <w:spacing w:before="200" w:after="100"/>
      </w:pPr>
      <w:bookmarkStart w:id="847" w:name="_Toc237682142"/>
      <w:r>
        <w:rPr>
          <w:b/>
          <w:bCs/>
          <w:color w:val="404040"/>
          <w:sz w:val="22"/>
          <w:szCs w:val="22"/>
        </w:rPr>
        <w:t>Lifecycle</w:t>
      </w:r>
      <w:bookmarkEnd w:id="847"/>
    </w:p>
    <w:p w14:paraId="3D57583B" w14:textId="77777777" w:rsidR="00B26219" w:rsidRDefault="00000000">
      <w:pPr>
        <w:spacing w:after="120"/>
      </w:pPr>
      <w:r>
        <w:t>Scheduled → Active → Expired | Revoked</w:t>
      </w:r>
    </w:p>
    <w:p w14:paraId="3D57583C" w14:textId="77777777" w:rsidR="00B26219" w:rsidRDefault="00000000">
      <w:pPr>
        <w:pStyle w:val="Heading3"/>
        <w:spacing w:before="200" w:after="100"/>
      </w:pPr>
      <w:bookmarkStart w:id="848" w:name="_Toc237682143"/>
      <w:r>
        <w:rPr>
          <w:b/>
          <w:bCs/>
          <w:color w:val="404040"/>
          <w:sz w:val="22"/>
          <w:szCs w:val="22"/>
        </w:rPr>
        <w:t>Relationships</w:t>
      </w:r>
      <w:bookmarkEnd w:id="848"/>
    </w:p>
    <w:p w14:paraId="3D57583D" w14:textId="77777777" w:rsidR="00B26219" w:rsidRDefault="00000000">
      <w:pPr>
        <w:pStyle w:val="ListParagraph"/>
        <w:numPr>
          <w:ilvl w:val="0"/>
          <w:numId w:val="2"/>
        </w:numPr>
        <w:spacing w:after="60"/>
      </w:pPr>
      <w:r>
        <w:t>Transfers Access Assignment authority temporarily</w:t>
      </w:r>
    </w:p>
    <w:p w14:paraId="3D57583E" w14:textId="77777777" w:rsidR="00B26219" w:rsidRDefault="00000000">
      <w:pPr>
        <w:pStyle w:val="ListParagraph"/>
        <w:numPr>
          <w:ilvl w:val="0"/>
          <w:numId w:val="2"/>
        </w:numPr>
        <w:spacing w:after="60"/>
      </w:pPr>
      <w:r>
        <w:t>Consumed by Workflow Instance approver resolution</w:t>
      </w:r>
    </w:p>
    <w:p w14:paraId="3D57583F" w14:textId="77777777" w:rsidR="00B26219" w:rsidRDefault="00000000">
      <w:pPr>
        <w:pStyle w:val="Heading3"/>
        <w:spacing w:before="200" w:after="100"/>
      </w:pPr>
      <w:bookmarkStart w:id="849" w:name="_Toc237682144"/>
      <w:r>
        <w:rPr>
          <w:b/>
          <w:bCs/>
          <w:color w:val="404040"/>
          <w:sz w:val="22"/>
          <w:szCs w:val="22"/>
        </w:rPr>
        <w:t>Business rules</w:t>
      </w:r>
      <w:bookmarkEnd w:id="849"/>
    </w:p>
    <w:p w14:paraId="3D575840" w14:textId="77777777" w:rsidR="00B26219" w:rsidRDefault="00000000">
      <w:pPr>
        <w:spacing w:after="120"/>
      </w:pPr>
      <w:r>
        <w:t>BR-198, BR-199</w:t>
      </w:r>
    </w:p>
    <w:p w14:paraId="3D575841" w14:textId="77777777" w:rsidR="00B26219" w:rsidRDefault="00000000">
      <w:pPr>
        <w:pStyle w:val="Heading3"/>
        <w:spacing w:before="200" w:after="100"/>
      </w:pPr>
      <w:bookmarkStart w:id="850" w:name="_Toc237682145"/>
      <w:r>
        <w:rPr>
          <w:b/>
          <w:bCs/>
          <w:color w:val="404040"/>
          <w:sz w:val="22"/>
          <w:szCs w:val="22"/>
        </w:rPr>
        <w:t>Audit and retention</w:t>
      </w:r>
      <w:bookmarkEnd w:id="850"/>
    </w:p>
    <w:p w14:paraId="3D575842" w14:textId="77777777" w:rsidR="00B26219" w:rsidRDefault="00000000">
      <w:pPr>
        <w:spacing w:after="120"/>
      </w:pPr>
      <w:r>
        <w:t>Full and permanent. Actions taken under delegation record both the delegate and the delegator.</w:t>
      </w:r>
    </w:p>
    <w:p w14:paraId="3D575843" w14:textId="77777777" w:rsidR="00B26219" w:rsidRDefault="00000000">
      <w:pPr>
        <w:pStyle w:val="Heading3"/>
        <w:spacing w:before="200" w:after="100"/>
      </w:pPr>
      <w:bookmarkStart w:id="851" w:name="_Toc237682146"/>
      <w:r>
        <w:rPr>
          <w:b/>
          <w:bCs/>
          <w:color w:val="404040"/>
          <w:sz w:val="22"/>
          <w:szCs w:val="22"/>
        </w:rPr>
        <w:t>Extension points</w:t>
      </w:r>
      <w:bookmarkEnd w:id="851"/>
    </w:p>
    <w:p w14:paraId="3D575844" w14:textId="77777777" w:rsidR="00B26219" w:rsidRDefault="00000000">
      <w:pPr>
        <w:spacing w:after="120"/>
      </w:pPr>
      <w:r>
        <w:t>None.</w:t>
      </w:r>
    </w:p>
    <w:p w14:paraId="3D575845" w14:textId="77777777" w:rsidR="00B26219" w:rsidRDefault="00000000">
      <w:pPr>
        <w:pStyle w:val="Heading2"/>
        <w:spacing w:before="260" w:after="120"/>
      </w:pPr>
      <w:bookmarkStart w:id="852" w:name="_Toc237682147"/>
      <w:r>
        <w:rPr>
          <w:b/>
          <w:bCs/>
          <w:sz w:val="25"/>
          <w:szCs w:val="25"/>
        </w:rPr>
        <w:t>6.8.11  SBO-102  MFA Enrollment</w:t>
      </w:r>
      <w:bookmarkEnd w:id="85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848"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846"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847" w14:textId="77777777" w:rsidR="00B26219" w:rsidRDefault="00000000">
            <w:pPr>
              <w:spacing w:before="20" w:after="20"/>
            </w:pPr>
            <w:r>
              <w:rPr>
                <w:b/>
                <w:bCs/>
                <w:color w:val="FFFFFF"/>
                <w:sz w:val="20"/>
                <w:szCs w:val="20"/>
              </w:rPr>
              <w:t>Value</w:t>
            </w:r>
          </w:p>
        </w:tc>
      </w:tr>
      <w:tr w:rsidR="00B26219" w14:paraId="3D57584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49"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84A" w14:textId="77777777" w:rsidR="00B26219" w:rsidRDefault="00000000">
            <w:pPr>
              <w:spacing w:before="20" w:after="20"/>
            </w:pPr>
            <w:r>
              <w:rPr>
                <w:sz w:val="20"/>
                <w:szCs w:val="20"/>
              </w:rPr>
              <w:t>SBO-102</w:t>
            </w:r>
          </w:p>
        </w:tc>
      </w:tr>
      <w:tr w:rsidR="00B26219" w14:paraId="3D57584E"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4C"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84D" w14:textId="77777777" w:rsidR="00B26219" w:rsidRDefault="00000000">
            <w:pPr>
              <w:spacing w:before="20" w:after="20"/>
            </w:pPr>
            <w:r>
              <w:rPr>
                <w:sz w:val="20"/>
                <w:szCs w:val="20"/>
              </w:rPr>
              <w:t>MFA Enrollment</w:t>
            </w:r>
          </w:p>
        </w:tc>
      </w:tr>
      <w:tr w:rsidR="00B26219" w14:paraId="3D57585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4F"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850" w14:textId="77777777" w:rsidR="00B26219" w:rsidRDefault="00000000">
            <w:pPr>
              <w:spacing w:before="20" w:after="20"/>
            </w:pPr>
            <w:r>
              <w:rPr>
                <w:sz w:val="20"/>
                <w:szCs w:val="20"/>
              </w:rPr>
              <w:t>DOM-IAM — Identity &amp; Access Management (GR-001)</w:t>
            </w:r>
          </w:p>
        </w:tc>
      </w:tr>
      <w:tr w:rsidR="00B26219" w14:paraId="3D57585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52"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853" w14:textId="77777777" w:rsidR="00B26219" w:rsidRDefault="00000000">
            <w:pPr>
              <w:spacing w:before="20" w:after="20"/>
            </w:pPr>
            <w:r>
              <w:rPr>
                <w:sz w:val="20"/>
                <w:szCs w:val="20"/>
              </w:rPr>
              <w:t>Shared Business Object</w:t>
            </w:r>
          </w:p>
        </w:tc>
      </w:tr>
      <w:tr w:rsidR="00B26219" w14:paraId="3D57585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55"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856" w14:textId="77777777" w:rsidR="00B26219" w:rsidRDefault="00000000">
            <w:pPr>
              <w:spacing w:before="20" w:after="20"/>
            </w:pPr>
            <w:r>
              <w:rPr>
                <w:sz w:val="20"/>
                <w:szCs w:val="20"/>
              </w:rPr>
              <w:t>User plus Factor Type plus Identifier is unique.</w:t>
            </w:r>
          </w:p>
        </w:tc>
      </w:tr>
      <w:tr w:rsidR="00B26219" w14:paraId="3D57585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58"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859" w14:textId="77777777" w:rsidR="00B26219" w:rsidRDefault="00000000">
            <w:pPr>
              <w:spacing w:before="20" w:after="20"/>
            </w:pPr>
            <w:r>
              <w:rPr>
                <w:sz w:val="20"/>
                <w:szCs w:val="20"/>
              </w:rPr>
              <w:t>10 (6 Required)</w:t>
            </w:r>
          </w:p>
        </w:tc>
      </w:tr>
    </w:tbl>
    <w:p w14:paraId="3D57585B" w14:textId="77777777" w:rsidR="00B26219" w:rsidRDefault="00000000">
      <w:pPr>
        <w:pStyle w:val="Heading3"/>
        <w:spacing w:before="200" w:after="100"/>
      </w:pPr>
      <w:bookmarkStart w:id="853" w:name="_Toc237682148"/>
      <w:r>
        <w:rPr>
          <w:b/>
          <w:bCs/>
          <w:color w:val="404040"/>
          <w:sz w:val="22"/>
          <w:szCs w:val="22"/>
        </w:rPr>
        <w:t>Purpose</w:t>
      </w:r>
      <w:bookmarkEnd w:id="853"/>
    </w:p>
    <w:p w14:paraId="3D57585C" w14:textId="77777777" w:rsidR="00B26219" w:rsidRDefault="00000000">
      <w:pPr>
        <w:spacing w:after="120"/>
      </w:pPr>
      <w:r>
        <w:t>A registered second authentication factor for a user.</w:t>
      </w:r>
    </w:p>
    <w:p w14:paraId="3D57585D" w14:textId="77777777" w:rsidR="00B26219" w:rsidRDefault="00000000">
      <w:pPr>
        <w:pStyle w:val="Heading3"/>
        <w:spacing w:before="200" w:after="100"/>
      </w:pPr>
      <w:bookmarkStart w:id="854" w:name="_Toc237682149"/>
      <w:r>
        <w:rPr>
          <w:b/>
          <w:bCs/>
          <w:color w:val="404040"/>
          <w:sz w:val="22"/>
          <w:szCs w:val="22"/>
        </w:rPr>
        <w:t>Attributes</w:t>
      </w:r>
      <w:bookmarkEnd w:id="85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2"/>
        <w:gridCol w:w="1432"/>
        <w:gridCol w:w="1258"/>
        <w:gridCol w:w="4214"/>
      </w:tblGrid>
      <w:tr w:rsidR="00B26219" w14:paraId="3D575862"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85E"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85F"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860"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861" w14:textId="77777777" w:rsidR="00B26219" w:rsidRDefault="00000000">
            <w:pPr>
              <w:spacing w:before="20" w:after="20"/>
            </w:pPr>
            <w:r>
              <w:rPr>
                <w:b/>
                <w:bCs/>
                <w:color w:val="FFFFFF"/>
                <w:sz w:val="20"/>
                <w:szCs w:val="20"/>
              </w:rPr>
              <w:t>Note</w:t>
            </w:r>
          </w:p>
        </w:tc>
      </w:tr>
      <w:tr w:rsidR="00B26219" w14:paraId="3D575867"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63" w14:textId="77777777" w:rsidR="00B26219" w:rsidRDefault="00000000">
            <w:pPr>
              <w:spacing w:before="20" w:after="20"/>
            </w:pPr>
            <w:r>
              <w:rPr>
                <w:sz w:val="20"/>
                <w:szCs w:val="20"/>
              </w:rPr>
              <w:t>User</w:t>
            </w:r>
          </w:p>
        </w:tc>
        <w:tc>
          <w:tcPr>
            <w:tcW w:w="1264" w:type="dxa"/>
            <w:tcMar>
              <w:top w:w="60" w:type="dxa"/>
              <w:left w:w="100" w:type="dxa"/>
              <w:bottom w:w="60" w:type="dxa"/>
              <w:right w:w="100" w:type="dxa"/>
            </w:tcMar>
            <w:vAlign w:val="center"/>
          </w:tcPr>
          <w:p w14:paraId="3D575864"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865"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5866" w14:textId="77777777" w:rsidR="00B26219" w:rsidRDefault="00000000">
            <w:pPr>
              <w:spacing w:before="20" w:after="20"/>
            </w:pPr>
            <w:r>
              <w:rPr>
                <w:sz w:val="20"/>
                <w:szCs w:val="20"/>
              </w:rPr>
              <w:t>—</w:t>
            </w:r>
          </w:p>
        </w:tc>
      </w:tr>
      <w:tr w:rsidR="00B26219" w14:paraId="3D57586C"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68" w14:textId="77777777" w:rsidR="00B26219" w:rsidRDefault="00000000">
            <w:pPr>
              <w:spacing w:before="20" w:after="20"/>
            </w:pPr>
            <w:r>
              <w:rPr>
                <w:sz w:val="20"/>
                <w:szCs w:val="20"/>
              </w:rPr>
              <w:lastRenderedPageBreak/>
              <w:t>Factor Type</w:t>
            </w:r>
          </w:p>
        </w:tc>
        <w:tc>
          <w:tcPr>
            <w:tcW w:w="1264" w:type="dxa"/>
            <w:shd w:val="clear" w:color="auto" w:fill="F2F2F2"/>
            <w:tcMar>
              <w:top w:w="60" w:type="dxa"/>
              <w:left w:w="100" w:type="dxa"/>
              <w:bottom w:w="60" w:type="dxa"/>
              <w:right w:w="100" w:type="dxa"/>
            </w:tcMar>
            <w:vAlign w:val="center"/>
          </w:tcPr>
          <w:p w14:paraId="3D575869"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86A"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86B" w14:textId="77777777" w:rsidR="00B26219" w:rsidRDefault="00000000">
            <w:pPr>
              <w:spacing w:before="20" w:after="20"/>
            </w:pPr>
            <w:r>
              <w:rPr>
                <w:sz w:val="20"/>
                <w:szCs w:val="20"/>
              </w:rPr>
              <w:t>TOTP, SMS, Email, Push, Hardware token, Certificate.</w:t>
            </w:r>
          </w:p>
        </w:tc>
      </w:tr>
      <w:tr w:rsidR="00B26219" w14:paraId="3D57587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6D" w14:textId="77777777" w:rsidR="00B26219" w:rsidRDefault="00000000">
            <w:pPr>
              <w:spacing w:before="20" w:after="20"/>
            </w:pPr>
            <w:r>
              <w:rPr>
                <w:sz w:val="20"/>
                <w:szCs w:val="20"/>
              </w:rPr>
              <w:t>Identifier</w:t>
            </w:r>
          </w:p>
        </w:tc>
        <w:tc>
          <w:tcPr>
            <w:tcW w:w="1264" w:type="dxa"/>
            <w:tcMar>
              <w:top w:w="60" w:type="dxa"/>
              <w:left w:w="100" w:type="dxa"/>
              <w:bottom w:w="60" w:type="dxa"/>
              <w:right w:w="100" w:type="dxa"/>
            </w:tcMar>
            <w:vAlign w:val="center"/>
          </w:tcPr>
          <w:p w14:paraId="3D57586E"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86F"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870" w14:textId="77777777" w:rsidR="00B26219" w:rsidRDefault="00000000">
            <w:pPr>
              <w:spacing w:before="20" w:after="20"/>
            </w:pPr>
            <w:r>
              <w:rPr>
                <w:sz w:val="20"/>
                <w:szCs w:val="20"/>
              </w:rPr>
              <w:t>Masked in every display and export.</w:t>
            </w:r>
          </w:p>
        </w:tc>
      </w:tr>
      <w:tr w:rsidR="00B26219" w14:paraId="3D575876"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72" w14:textId="77777777" w:rsidR="00B26219" w:rsidRDefault="00000000">
            <w:pPr>
              <w:spacing w:before="20" w:after="20"/>
            </w:pPr>
            <w:r>
              <w:rPr>
                <w:sz w:val="20"/>
                <w:szCs w:val="20"/>
              </w:rPr>
              <w:t>Enrolled At</w:t>
            </w:r>
          </w:p>
        </w:tc>
        <w:tc>
          <w:tcPr>
            <w:tcW w:w="1264" w:type="dxa"/>
            <w:shd w:val="clear" w:color="auto" w:fill="F2F2F2"/>
            <w:tcMar>
              <w:top w:w="60" w:type="dxa"/>
              <w:left w:w="100" w:type="dxa"/>
              <w:bottom w:w="60" w:type="dxa"/>
              <w:right w:w="100" w:type="dxa"/>
            </w:tcMar>
            <w:vAlign w:val="center"/>
          </w:tcPr>
          <w:p w14:paraId="3D575873"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874"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5875" w14:textId="77777777" w:rsidR="00B26219" w:rsidRDefault="00000000">
            <w:pPr>
              <w:spacing w:before="20" w:after="20"/>
            </w:pPr>
            <w:r>
              <w:rPr>
                <w:sz w:val="20"/>
                <w:szCs w:val="20"/>
              </w:rPr>
              <w:t>—</w:t>
            </w:r>
          </w:p>
        </w:tc>
      </w:tr>
      <w:tr w:rsidR="00B26219" w14:paraId="3D57587B"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77" w14:textId="77777777" w:rsidR="00B26219" w:rsidRDefault="00000000">
            <w:pPr>
              <w:spacing w:before="20" w:after="20"/>
            </w:pPr>
            <w:r>
              <w:rPr>
                <w:sz w:val="20"/>
                <w:szCs w:val="20"/>
              </w:rPr>
              <w:t>Verified</w:t>
            </w:r>
          </w:p>
        </w:tc>
        <w:tc>
          <w:tcPr>
            <w:tcW w:w="1264" w:type="dxa"/>
            <w:tcMar>
              <w:top w:w="60" w:type="dxa"/>
              <w:left w:w="100" w:type="dxa"/>
              <w:bottom w:w="60" w:type="dxa"/>
              <w:right w:w="100" w:type="dxa"/>
            </w:tcMar>
            <w:vAlign w:val="center"/>
          </w:tcPr>
          <w:p w14:paraId="3D575878"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879" w14:textId="77777777" w:rsidR="00B26219" w:rsidRDefault="00000000">
            <w:pPr>
              <w:spacing w:before="20" w:after="20"/>
            </w:pPr>
            <w:r>
              <w:rPr>
                <w:sz w:val="20"/>
                <w:szCs w:val="20"/>
              </w:rPr>
              <w:t>Boolean</w:t>
            </w:r>
          </w:p>
        </w:tc>
        <w:tc>
          <w:tcPr>
            <w:tcW w:w="4332" w:type="dxa"/>
            <w:tcMar>
              <w:top w:w="60" w:type="dxa"/>
              <w:left w:w="100" w:type="dxa"/>
              <w:bottom w:w="60" w:type="dxa"/>
              <w:right w:w="100" w:type="dxa"/>
            </w:tcMar>
            <w:vAlign w:val="center"/>
          </w:tcPr>
          <w:p w14:paraId="3D57587A" w14:textId="77777777" w:rsidR="00B26219" w:rsidRDefault="00000000">
            <w:pPr>
              <w:spacing w:before="20" w:after="20"/>
            </w:pPr>
            <w:r>
              <w:rPr>
                <w:sz w:val="20"/>
                <w:szCs w:val="20"/>
              </w:rPr>
              <w:t>—</w:t>
            </w:r>
          </w:p>
        </w:tc>
      </w:tr>
      <w:tr w:rsidR="00B26219" w14:paraId="3D57588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7C" w14:textId="77777777" w:rsidR="00B26219" w:rsidRDefault="00000000">
            <w:pPr>
              <w:spacing w:before="20" w:after="20"/>
            </w:pPr>
            <w:r>
              <w:rPr>
                <w:sz w:val="20"/>
                <w:szCs w:val="20"/>
              </w:rPr>
              <w:t>Verified At</w:t>
            </w:r>
          </w:p>
        </w:tc>
        <w:tc>
          <w:tcPr>
            <w:tcW w:w="1264" w:type="dxa"/>
            <w:shd w:val="clear" w:color="auto" w:fill="F2F2F2"/>
            <w:tcMar>
              <w:top w:w="60" w:type="dxa"/>
              <w:left w:w="100" w:type="dxa"/>
              <w:bottom w:w="60" w:type="dxa"/>
              <w:right w:w="100" w:type="dxa"/>
            </w:tcMar>
            <w:vAlign w:val="center"/>
          </w:tcPr>
          <w:p w14:paraId="3D57587D"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87E"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587F" w14:textId="77777777" w:rsidR="00B26219" w:rsidRDefault="00000000">
            <w:pPr>
              <w:spacing w:before="20" w:after="20"/>
            </w:pPr>
            <w:r>
              <w:rPr>
                <w:sz w:val="20"/>
                <w:szCs w:val="20"/>
              </w:rPr>
              <w:t>—</w:t>
            </w:r>
          </w:p>
        </w:tc>
      </w:tr>
      <w:tr w:rsidR="00B26219" w14:paraId="3D575885"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81" w14:textId="77777777" w:rsidR="00B26219" w:rsidRDefault="00000000">
            <w:pPr>
              <w:spacing w:before="20" w:after="20"/>
            </w:pPr>
            <w:r>
              <w:rPr>
                <w:sz w:val="20"/>
                <w:szCs w:val="20"/>
              </w:rPr>
              <w:t>Last Used At</w:t>
            </w:r>
          </w:p>
        </w:tc>
        <w:tc>
          <w:tcPr>
            <w:tcW w:w="1264" w:type="dxa"/>
            <w:tcMar>
              <w:top w:w="60" w:type="dxa"/>
              <w:left w:w="100" w:type="dxa"/>
              <w:bottom w:w="60" w:type="dxa"/>
              <w:right w:w="100" w:type="dxa"/>
            </w:tcMar>
            <w:vAlign w:val="center"/>
          </w:tcPr>
          <w:p w14:paraId="3D575882"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883"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884" w14:textId="77777777" w:rsidR="00B26219" w:rsidRDefault="00000000">
            <w:pPr>
              <w:spacing w:before="20" w:after="20"/>
            </w:pPr>
            <w:r>
              <w:rPr>
                <w:sz w:val="20"/>
                <w:szCs w:val="20"/>
              </w:rPr>
              <w:t>—</w:t>
            </w:r>
          </w:p>
        </w:tc>
      </w:tr>
      <w:tr w:rsidR="00B26219" w14:paraId="3D57588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86" w14:textId="77777777" w:rsidR="00B26219" w:rsidRDefault="00000000">
            <w:pPr>
              <w:spacing w:before="20" w:after="20"/>
            </w:pPr>
            <w:r>
              <w:rPr>
                <w:sz w:val="20"/>
                <w:szCs w:val="20"/>
              </w:rPr>
              <w:t>Is Primary</w:t>
            </w:r>
          </w:p>
        </w:tc>
        <w:tc>
          <w:tcPr>
            <w:tcW w:w="1264" w:type="dxa"/>
            <w:shd w:val="clear" w:color="auto" w:fill="F2F2F2"/>
            <w:tcMar>
              <w:top w:w="60" w:type="dxa"/>
              <w:left w:w="100" w:type="dxa"/>
              <w:bottom w:w="60" w:type="dxa"/>
              <w:right w:w="100" w:type="dxa"/>
            </w:tcMar>
            <w:vAlign w:val="center"/>
          </w:tcPr>
          <w:p w14:paraId="3D575887"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888"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5889" w14:textId="77777777" w:rsidR="00B26219" w:rsidRDefault="00000000">
            <w:pPr>
              <w:spacing w:before="20" w:after="20"/>
            </w:pPr>
            <w:r>
              <w:rPr>
                <w:sz w:val="20"/>
                <w:szCs w:val="20"/>
              </w:rPr>
              <w:t>—</w:t>
            </w:r>
          </w:p>
        </w:tc>
      </w:tr>
      <w:tr w:rsidR="00B26219" w14:paraId="3D57588F"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8B" w14:textId="77777777" w:rsidR="00B26219" w:rsidRDefault="00000000">
            <w:pPr>
              <w:spacing w:before="20" w:after="20"/>
            </w:pPr>
            <w:r>
              <w:rPr>
                <w:sz w:val="20"/>
                <w:szCs w:val="20"/>
              </w:rPr>
              <w:t>Status</w:t>
            </w:r>
          </w:p>
        </w:tc>
        <w:tc>
          <w:tcPr>
            <w:tcW w:w="1264" w:type="dxa"/>
            <w:tcMar>
              <w:top w:w="60" w:type="dxa"/>
              <w:left w:w="100" w:type="dxa"/>
              <w:bottom w:w="60" w:type="dxa"/>
              <w:right w:w="100" w:type="dxa"/>
            </w:tcMar>
            <w:vAlign w:val="center"/>
          </w:tcPr>
          <w:p w14:paraId="3D57588C"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88D"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588E" w14:textId="77777777" w:rsidR="00B26219" w:rsidRDefault="00000000">
            <w:pPr>
              <w:spacing w:before="20" w:after="20"/>
            </w:pPr>
            <w:r>
              <w:rPr>
                <w:sz w:val="20"/>
                <w:szCs w:val="20"/>
              </w:rPr>
              <w:t>Pending, Active, Suspended, Revoked.</w:t>
            </w:r>
          </w:p>
        </w:tc>
      </w:tr>
      <w:tr w:rsidR="00B26219" w14:paraId="3D575894"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90" w14:textId="77777777" w:rsidR="00B26219" w:rsidRDefault="00000000">
            <w:pPr>
              <w:spacing w:before="20" w:after="20"/>
            </w:pPr>
            <w:r>
              <w:rPr>
                <w:sz w:val="20"/>
                <w:szCs w:val="20"/>
              </w:rPr>
              <w:t>Recovery Codes Issued</w:t>
            </w:r>
          </w:p>
        </w:tc>
        <w:tc>
          <w:tcPr>
            <w:tcW w:w="1264" w:type="dxa"/>
            <w:shd w:val="clear" w:color="auto" w:fill="F2F2F2"/>
            <w:tcMar>
              <w:top w:w="60" w:type="dxa"/>
              <w:left w:w="100" w:type="dxa"/>
              <w:bottom w:w="60" w:type="dxa"/>
              <w:right w:w="100" w:type="dxa"/>
            </w:tcMar>
            <w:vAlign w:val="center"/>
          </w:tcPr>
          <w:p w14:paraId="3D575891" w14:textId="77777777" w:rsidR="00B26219" w:rsidRDefault="00000000">
            <w:pPr>
              <w:spacing w:before="20" w:after="20"/>
            </w:pPr>
            <w:r>
              <w:rPr>
                <w:sz w:val="20"/>
                <w:szCs w:val="20"/>
              </w:rPr>
              <w:t>Recommended</w:t>
            </w:r>
          </w:p>
        </w:tc>
        <w:tc>
          <w:tcPr>
            <w:tcW w:w="1264" w:type="dxa"/>
            <w:shd w:val="clear" w:color="auto" w:fill="F2F2F2"/>
            <w:tcMar>
              <w:top w:w="60" w:type="dxa"/>
              <w:left w:w="100" w:type="dxa"/>
              <w:bottom w:w="60" w:type="dxa"/>
              <w:right w:w="100" w:type="dxa"/>
            </w:tcMar>
            <w:vAlign w:val="center"/>
          </w:tcPr>
          <w:p w14:paraId="3D575892" w14:textId="77777777" w:rsidR="00B26219" w:rsidRDefault="00000000">
            <w:pPr>
              <w:spacing w:before="20" w:after="20"/>
            </w:pPr>
            <w:r>
              <w:rPr>
                <w:sz w:val="20"/>
                <w:szCs w:val="20"/>
              </w:rPr>
              <w:t>Boolean</w:t>
            </w:r>
          </w:p>
        </w:tc>
        <w:tc>
          <w:tcPr>
            <w:tcW w:w="4332" w:type="dxa"/>
            <w:shd w:val="clear" w:color="auto" w:fill="F2F2F2"/>
            <w:tcMar>
              <w:top w:w="60" w:type="dxa"/>
              <w:left w:w="100" w:type="dxa"/>
              <w:bottom w:w="60" w:type="dxa"/>
              <w:right w:w="100" w:type="dxa"/>
            </w:tcMar>
            <w:vAlign w:val="center"/>
          </w:tcPr>
          <w:p w14:paraId="3D575893" w14:textId="77777777" w:rsidR="00B26219" w:rsidRDefault="00000000">
            <w:pPr>
              <w:spacing w:before="20" w:after="20"/>
            </w:pPr>
            <w:r>
              <w:rPr>
                <w:sz w:val="20"/>
                <w:szCs w:val="20"/>
              </w:rPr>
              <w:t>—</w:t>
            </w:r>
          </w:p>
        </w:tc>
      </w:tr>
    </w:tbl>
    <w:p w14:paraId="3D575895" w14:textId="77777777" w:rsidR="00B26219" w:rsidRDefault="00000000">
      <w:pPr>
        <w:pStyle w:val="Heading3"/>
        <w:spacing w:before="200" w:after="100"/>
      </w:pPr>
      <w:bookmarkStart w:id="855" w:name="_Toc237682150"/>
      <w:r>
        <w:rPr>
          <w:b/>
          <w:bCs/>
          <w:color w:val="404040"/>
          <w:sz w:val="22"/>
          <w:szCs w:val="22"/>
        </w:rPr>
        <w:t>Lifecycle</w:t>
      </w:r>
      <w:bookmarkEnd w:id="855"/>
    </w:p>
    <w:p w14:paraId="3D575896" w14:textId="77777777" w:rsidR="00B26219" w:rsidRDefault="00000000">
      <w:pPr>
        <w:spacing w:after="120"/>
      </w:pPr>
      <w:r>
        <w:t>Pending → Active → Suspended | Revoked</w:t>
      </w:r>
    </w:p>
    <w:p w14:paraId="3D575897" w14:textId="77777777" w:rsidR="00B26219" w:rsidRDefault="00000000">
      <w:pPr>
        <w:pStyle w:val="Heading3"/>
        <w:spacing w:before="200" w:after="100"/>
      </w:pPr>
      <w:bookmarkStart w:id="856" w:name="_Toc237682151"/>
      <w:r>
        <w:rPr>
          <w:b/>
          <w:bCs/>
          <w:color w:val="404040"/>
          <w:sz w:val="22"/>
          <w:szCs w:val="22"/>
        </w:rPr>
        <w:t>Relationships</w:t>
      </w:r>
      <w:bookmarkEnd w:id="856"/>
    </w:p>
    <w:p w14:paraId="3D575898" w14:textId="77777777" w:rsidR="00B26219" w:rsidRDefault="00000000">
      <w:pPr>
        <w:pStyle w:val="ListParagraph"/>
        <w:numPr>
          <w:ilvl w:val="0"/>
          <w:numId w:val="2"/>
        </w:numPr>
        <w:spacing w:after="60"/>
      </w:pPr>
      <w:r>
        <w:t>Belongs to User</w:t>
      </w:r>
    </w:p>
    <w:p w14:paraId="3D575899" w14:textId="77777777" w:rsidR="00B26219" w:rsidRDefault="00000000">
      <w:pPr>
        <w:pStyle w:val="ListParagraph"/>
        <w:numPr>
          <w:ilvl w:val="0"/>
          <w:numId w:val="2"/>
        </w:numPr>
        <w:spacing w:after="60"/>
      </w:pPr>
      <w:r>
        <w:t>Satisfies Credential Policy MFA requirement</w:t>
      </w:r>
    </w:p>
    <w:p w14:paraId="3D57589A" w14:textId="77777777" w:rsidR="00B26219" w:rsidRDefault="00000000">
      <w:pPr>
        <w:pStyle w:val="Heading3"/>
        <w:spacing w:before="200" w:after="100"/>
      </w:pPr>
      <w:bookmarkStart w:id="857" w:name="_Toc237682152"/>
      <w:r>
        <w:rPr>
          <w:b/>
          <w:bCs/>
          <w:color w:val="404040"/>
          <w:sz w:val="22"/>
          <w:szCs w:val="22"/>
        </w:rPr>
        <w:t>Business rules</w:t>
      </w:r>
      <w:bookmarkEnd w:id="857"/>
    </w:p>
    <w:p w14:paraId="3D57589B" w14:textId="77777777" w:rsidR="00B26219" w:rsidRDefault="00000000">
      <w:pPr>
        <w:spacing w:after="120"/>
      </w:pPr>
      <w:r>
        <w:t>BR-197, BR-200</w:t>
      </w:r>
    </w:p>
    <w:p w14:paraId="3D57589C" w14:textId="77777777" w:rsidR="00B26219" w:rsidRDefault="00000000">
      <w:pPr>
        <w:pStyle w:val="Heading3"/>
        <w:spacing w:before="200" w:after="100"/>
      </w:pPr>
      <w:bookmarkStart w:id="858" w:name="_Toc237682153"/>
      <w:r>
        <w:rPr>
          <w:b/>
          <w:bCs/>
          <w:color w:val="404040"/>
          <w:sz w:val="22"/>
          <w:szCs w:val="22"/>
        </w:rPr>
        <w:t>Audit and retention</w:t>
      </w:r>
      <w:bookmarkEnd w:id="858"/>
    </w:p>
    <w:p w14:paraId="3D57589D" w14:textId="77777777" w:rsidR="00B26219" w:rsidRDefault="00000000">
      <w:pPr>
        <w:spacing w:after="120"/>
      </w:pPr>
      <w:r>
        <w:t>Enrollment, verification and revocation always audited. Secrets never audited.</w:t>
      </w:r>
    </w:p>
    <w:p w14:paraId="3D57589E" w14:textId="77777777" w:rsidR="00B26219" w:rsidRDefault="00000000">
      <w:pPr>
        <w:pStyle w:val="Heading3"/>
        <w:spacing w:before="200" w:after="100"/>
      </w:pPr>
      <w:bookmarkStart w:id="859" w:name="_Toc237682154"/>
      <w:r>
        <w:rPr>
          <w:b/>
          <w:bCs/>
          <w:color w:val="404040"/>
          <w:sz w:val="22"/>
          <w:szCs w:val="22"/>
        </w:rPr>
        <w:t>Extension points</w:t>
      </w:r>
      <w:bookmarkEnd w:id="859"/>
    </w:p>
    <w:p w14:paraId="3D57589F" w14:textId="77777777" w:rsidR="00B26219" w:rsidRDefault="00000000">
      <w:pPr>
        <w:spacing w:after="120"/>
      </w:pPr>
      <w:r>
        <w:t>None.</w:t>
      </w:r>
    </w:p>
    <w:p w14:paraId="3D5758A0" w14:textId="77777777" w:rsidR="00B26219" w:rsidRDefault="00000000">
      <w:pPr>
        <w:pStyle w:val="Heading2"/>
        <w:spacing w:before="260" w:after="120"/>
      </w:pPr>
      <w:bookmarkStart w:id="860" w:name="_Toc237682155"/>
      <w:r>
        <w:rPr>
          <w:b/>
          <w:bCs/>
          <w:sz w:val="25"/>
          <w:szCs w:val="25"/>
        </w:rPr>
        <w:t>6.8.12  SBO-103  Access Review</w:t>
      </w:r>
      <w:bookmarkEnd w:id="86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6860"/>
      </w:tblGrid>
      <w:tr w:rsidR="00B26219" w14:paraId="3D5758A3"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8A1" w14:textId="77777777" w:rsidR="00B26219" w:rsidRDefault="00000000">
            <w:pPr>
              <w:spacing w:before="20" w:after="20"/>
            </w:pPr>
            <w:r>
              <w:rPr>
                <w:b/>
                <w:bCs/>
                <w:color w:val="FFFFFF"/>
                <w:sz w:val="20"/>
                <w:szCs w:val="20"/>
              </w:rPr>
              <w:t>Attribute</w:t>
            </w:r>
          </w:p>
        </w:tc>
        <w:tc>
          <w:tcPr>
            <w:tcW w:w="6860" w:type="dxa"/>
            <w:shd w:val="clear" w:color="auto" w:fill="1F4E79"/>
            <w:tcMar>
              <w:top w:w="60" w:type="dxa"/>
              <w:left w:w="100" w:type="dxa"/>
              <w:bottom w:w="60" w:type="dxa"/>
              <w:right w:w="100" w:type="dxa"/>
            </w:tcMar>
            <w:vAlign w:val="center"/>
          </w:tcPr>
          <w:p w14:paraId="3D5758A2" w14:textId="77777777" w:rsidR="00B26219" w:rsidRDefault="00000000">
            <w:pPr>
              <w:spacing w:before="20" w:after="20"/>
            </w:pPr>
            <w:r>
              <w:rPr>
                <w:b/>
                <w:bCs/>
                <w:color w:val="FFFFFF"/>
                <w:sz w:val="20"/>
                <w:szCs w:val="20"/>
              </w:rPr>
              <w:t>Value</w:t>
            </w:r>
          </w:p>
        </w:tc>
      </w:tr>
      <w:tr w:rsidR="00B26219" w14:paraId="3D5758A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A4" w14:textId="77777777" w:rsidR="00B26219" w:rsidRDefault="00000000">
            <w:pPr>
              <w:spacing w:before="20" w:after="20"/>
            </w:pPr>
            <w:r>
              <w:rPr>
                <w:sz w:val="20"/>
                <w:szCs w:val="20"/>
              </w:rPr>
              <w:t>Object identifier</w:t>
            </w:r>
          </w:p>
        </w:tc>
        <w:tc>
          <w:tcPr>
            <w:tcW w:w="6860" w:type="dxa"/>
            <w:tcMar>
              <w:top w:w="60" w:type="dxa"/>
              <w:left w:w="100" w:type="dxa"/>
              <w:bottom w:w="60" w:type="dxa"/>
              <w:right w:w="100" w:type="dxa"/>
            </w:tcMar>
            <w:vAlign w:val="center"/>
          </w:tcPr>
          <w:p w14:paraId="3D5758A5" w14:textId="77777777" w:rsidR="00B26219" w:rsidRDefault="00000000">
            <w:pPr>
              <w:spacing w:before="20" w:after="20"/>
            </w:pPr>
            <w:r>
              <w:rPr>
                <w:sz w:val="20"/>
                <w:szCs w:val="20"/>
              </w:rPr>
              <w:t>SBO-103</w:t>
            </w:r>
          </w:p>
        </w:tc>
      </w:tr>
      <w:tr w:rsidR="00B26219" w14:paraId="3D5758A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A7" w14:textId="77777777" w:rsidR="00B26219" w:rsidRDefault="00000000">
            <w:pPr>
              <w:spacing w:before="20" w:after="20"/>
            </w:pPr>
            <w:r>
              <w:rPr>
                <w:sz w:val="20"/>
                <w:szCs w:val="20"/>
              </w:rPr>
              <w:t>Canonical name</w:t>
            </w:r>
          </w:p>
        </w:tc>
        <w:tc>
          <w:tcPr>
            <w:tcW w:w="6860" w:type="dxa"/>
            <w:shd w:val="clear" w:color="auto" w:fill="F2F2F2"/>
            <w:tcMar>
              <w:top w:w="60" w:type="dxa"/>
              <w:left w:w="100" w:type="dxa"/>
              <w:bottom w:w="60" w:type="dxa"/>
              <w:right w:w="100" w:type="dxa"/>
            </w:tcMar>
            <w:vAlign w:val="center"/>
          </w:tcPr>
          <w:p w14:paraId="3D5758A8" w14:textId="77777777" w:rsidR="00B26219" w:rsidRDefault="00000000">
            <w:pPr>
              <w:spacing w:before="20" w:after="20"/>
            </w:pPr>
            <w:r>
              <w:rPr>
                <w:sz w:val="20"/>
                <w:szCs w:val="20"/>
              </w:rPr>
              <w:t>Access Review</w:t>
            </w:r>
          </w:p>
        </w:tc>
      </w:tr>
      <w:tr w:rsidR="00B26219" w14:paraId="3D5758A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AA" w14:textId="77777777" w:rsidR="00B26219" w:rsidRDefault="00000000">
            <w:pPr>
              <w:spacing w:before="20" w:after="20"/>
            </w:pPr>
            <w:r>
              <w:rPr>
                <w:sz w:val="20"/>
                <w:szCs w:val="20"/>
              </w:rPr>
              <w:t>Hosting domain</w:t>
            </w:r>
          </w:p>
        </w:tc>
        <w:tc>
          <w:tcPr>
            <w:tcW w:w="6860" w:type="dxa"/>
            <w:tcMar>
              <w:top w:w="60" w:type="dxa"/>
              <w:left w:w="100" w:type="dxa"/>
              <w:bottom w:w="60" w:type="dxa"/>
              <w:right w:w="100" w:type="dxa"/>
            </w:tcMar>
            <w:vAlign w:val="center"/>
          </w:tcPr>
          <w:p w14:paraId="3D5758AB" w14:textId="77777777" w:rsidR="00B26219" w:rsidRDefault="00000000">
            <w:pPr>
              <w:spacing w:before="20" w:after="20"/>
            </w:pPr>
            <w:r>
              <w:rPr>
                <w:sz w:val="20"/>
                <w:szCs w:val="20"/>
              </w:rPr>
              <w:t>DOM-IAM — Identity &amp; Access Management (GR-001)</w:t>
            </w:r>
          </w:p>
        </w:tc>
      </w:tr>
      <w:tr w:rsidR="00B26219" w14:paraId="3D5758A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AD" w14:textId="77777777" w:rsidR="00B26219" w:rsidRDefault="00000000">
            <w:pPr>
              <w:spacing w:before="20" w:after="20"/>
            </w:pPr>
            <w:r>
              <w:rPr>
                <w:sz w:val="20"/>
                <w:szCs w:val="20"/>
              </w:rPr>
              <w:t>Object class</w:t>
            </w:r>
          </w:p>
        </w:tc>
        <w:tc>
          <w:tcPr>
            <w:tcW w:w="6860" w:type="dxa"/>
            <w:shd w:val="clear" w:color="auto" w:fill="F2F2F2"/>
            <w:tcMar>
              <w:top w:w="60" w:type="dxa"/>
              <w:left w:w="100" w:type="dxa"/>
              <w:bottom w:w="60" w:type="dxa"/>
              <w:right w:w="100" w:type="dxa"/>
            </w:tcMar>
            <w:vAlign w:val="center"/>
          </w:tcPr>
          <w:p w14:paraId="3D5758AE" w14:textId="77777777" w:rsidR="00B26219" w:rsidRDefault="00000000">
            <w:pPr>
              <w:spacing w:before="20" w:after="20"/>
            </w:pPr>
            <w:r>
              <w:rPr>
                <w:sz w:val="20"/>
                <w:szCs w:val="20"/>
              </w:rPr>
              <w:t>Shared Business Object</w:t>
            </w:r>
          </w:p>
        </w:tc>
      </w:tr>
      <w:tr w:rsidR="00B26219" w14:paraId="3D5758B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B0" w14:textId="77777777" w:rsidR="00B26219" w:rsidRDefault="00000000">
            <w:pPr>
              <w:spacing w:before="20" w:after="20"/>
            </w:pPr>
            <w:r>
              <w:rPr>
                <w:sz w:val="20"/>
                <w:szCs w:val="20"/>
              </w:rPr>
              <w:t>Identity and uniqueness</w:t>
            </w:r>
          </w:p>
        </w:tc>
        <w:tc>
          <w:tcPr>
            <w:tcW w:w="6860" w:type="dxa"/>
            <w:tcMar>
              <w:top w:w="60" w:type="dxa"/>
              <w:left w:w="100" w:type="dxa"/>
              <w:bottom w:w="60" w:type="dxa"/>
              <w:right w:w="100" w:type="dxa"/>
            </w:tcMar>
            <w:vAlign w:val="center"/>
          </w:tcPr>
          <w:p w14:paraId="3D5758B1" w14:textId="77777777" w:rsidR="00B26219" w:rsidRDefault="00000000">
            <w:pPr>
              <w:spacing w:before="20" w:after="20"/>
            </w:pPr>
            <w:r>
              <w:rPr>
                <w:sz w:val="20"/>
                <w:szCs w:val="20"/>
              </w:rPr>
              <w:t>Name plus Started At is unique.</w:t>
            </w:r>
          </w:p>
        </w:tc>
      </w:tr>
      <w:tr w:rsidR="00B26219" w14:paraId="3D5758B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B3" w14:textId="77777777" w:rsidR="00B26219" w:rsidRDefault="00000000">
            <w:pPr>
              <w:spacing w:before="20" w:after="20"/>
            </w:pPr>
            <w:r>
              <w:rPr>
                <w:sz w:val="20"/>
                <w:szCs w:val="20"/>
              </w:rPr>
              <w:t>Attribute count</w:t>
            </w:r>
          </w:p>
        </w:tc>
        <w:tc>
          <w:tcPr>
            <w:tcW w:w="6860" w:type="dxa"/>
            <w:shd w:val="clear" w:color="auto" w:fill="F2F2F2"/>
            <w:tcMar>
              <w:top w:w="60" w:type="dxa"/>
              <w:left w:w="100" w:type="dxa"/>
              <w:bottom w:w="60" w:type="dxa"/>
              <w:right w:w="100" w:type="dxa"/>
            </w:tcMar>
            <w:vAlign w:val="center"/>
          </w:tcPr>
          <w:p w14:paraId="3D5758B4" w14:textId="77777777" w:rsidR="00B26219" w:rsidRDefault="00000000">
            <w:pPr>
              <w:spacing w:before="20" w:after="20"/>
            </w:pPr>
            <w:r>
              <w:rPr>
                <w:sz w:val="20"/>
                <w:szCs w:val="20"/>
              </w:rPr>
              <w:t>13 (7 Required)</w:t>
            </w:r>
          </w:p>
        </w:tc>
      </w:tr>
    </w:tbl>
    <w:p w14:paraId="3D5758B6" w14:textId="77777777" w:rsidR="00B26219" w:rsidRDefault="00000000">
      <w:pPr>
        <w:pStyle w:val="Heading3"/>
        <w:spacing w:before="200" w:after="100"/>
      </w:pPr>
      <w:bookmarkStart w:id="861" w:name="_Toc237682156"/>
      <w:r>
        <w:rPr>
          <w:b/>
          <w:bCs/>
          <w:color w:val="404040"/>
          <w:sz w:val="22"/>
          <w:szCs w:val="22"/>
        </w:rPr>
        <w:lastRenderedPageBreak/>
        <w:t>Purpose</w:t>
      </w:r>
      <w:bookmarkEnd w:id="861"/>
    </w:p>
    <w:p w14:paraId="3D5758B7" w14:textId="77777777" w:rsidR="00B26219" w:rsidRDefault="00000000">
      <w:pPr>
        <w:spacing w:after="120"/>
      </w:pPr>
      <w:r>
        <w:t>A certification campaign over entitlements, producing the evidence that access is still appropriate.</w:t>
      </w:r>
    </w:p>
    <w:p w14:paraId="3D5758B8" w14:textId="77777777" w:rsidR="00B26219" w:rsidRDefault="00000000">
      <w:pPr>
        <w:pStyle w:val="Heading3"/>
        <w:spacing w:before="200" w:after="100"/>
      </w:pPr>
      <w:bookmarkStart w:id="862" w:name="_Toc237682157"/>
      <w:r>
        <w:rPr>
          <w:b/>
          <w:bCs/>
          <w:color w:val="404040"/>
          <w:sz w:val="22"/>
          <w:szCs w:val="22"/>
        </w:rPr>
        <w:t>Attributes</w:t>
      </w:r>
      <w:bookmarkEnd w:id="862"/>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4"/>
        <w:gridCol w:w="1432"/>
        <w:gridCol w:w="1258"/>
        <w:gridCol w:w="4212"/>
      </w:tblGrid>
      <w:tr w:rsidR="00B26219" w14:paraId="3D5758BD"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8B9" w14:textId="77777777" w:rsidR="00B26219" w:rsidRDefault="00000000">
            <w:pPr>
              <w:spacing w:before="20" w:after="20"/>
            </w:pPr>
            <w:r>
              <w:rPr>
                <w:b/>
                <w:bCs/>
                <w:color w:val="FFFFFF"/>
                <w:sz w:val="20"/>
                <w:szCs w:val="20"/>
              </w:rPr>
              <w:t>Attribute</w:t>
            </w:r>
          </w:p>
        </w:tc>
        <w:tc>
          <w:tcPr>
            <w:tcW w:w="1264" w:type="dxa"/>
            <w:shd w:val="clear" w:color="auto" w:fill="1F4E79"/>
            <w:tcMar>
              <w:top w:w="60" w:type="dxa"/>
              <w:left w:w="100" w:type="dxa"/>
              <w:bottom w:w="60" w:type="dxa"/>
              <w:right w:w="100" w:type="dxa"/>
            </w:tcMar>
            <w:vAlign w:val="center"/>
          </w:tcPr>
          <w:p w14:paraId="3D5758BA" w14:textId="77777777" w:rsidR="00B26219" w:rsidRDefault="00000000">
            <w:pPr>
              <w:spacing w:before="20" w:after="20"/>
            </w:pPr>
            <w:r>
              <w:rPr>
                <w:b/>
                <w:bCs/>
                <w:color w:val="FFFFFF"/>
                <w:sz w:val="20"/>
                <w:szCs w:val="20"/>
              </w:rPr>
              <w:t>Class</w:t>
            </w:r>
          </w:p>
        </w:tc>
        <w:tc>
          <w:tcPr>
            <w:tcW w:w="1264" w:type="dxa"/>
            <w:shd w:val="clear" w:color="auto" w:fill="1F4E79"/>
            <w:tcMar>
              <w:top w:w="60" w:type="dxa"/>
              <w:left w:w="100" w:type="dxa"/>
              <w:bottom w:w="60" w:type="dxa"/>
              <w:right w:w="100" w:type="dxa"/>
            </w:tcMar>
            <w:vAlign w:val="center"/>
          </w:tcPr>
          <w:p w14:paraId="3D5758BB" w14:textId="77777777" w:rsidR="00B26219" w:rsidRDefault="00000000">
            <w:pPr>
              <w:spacing w:before="20" w:after="20"/>
            </w:pPr>
            <w:r>
              <w:rPr>
                <w:b/>
                <w:bCs/>
                <w:color w:val="FFFFFF"/>
                <w:sz w:val="20"/>
                <w:szCs w:val="20"/>
              </w:rPr>
              <w:t>Type</w:t>
            </w:r>
          </w:p>
        </w:tc>
        <w:tc>
          <w:tcPr>
            <w:tcW w:w="4332" w:type="dxa"/>
            <w:shd w:val="clear" w:color="auto" w:fill="1F4E79"/>
            <w:tcMar>
              <w:top w:w="60" w:type="dxa"/>
              <w:left w:w="100" w:type="dxa"/>
              <w:bottom w:w="60" w:type="dxa"/>
              <w:right w:w="100" w:type="dxa"/>
            </w:tcMar>
            <w:vAlign w:val="center"/>
          </w:tcPr>
          <w:p w14:paraId="3D5758BC" w14:textId="77777777" w:rsidR="00B26219" w:rsidRDefault="00000000">
            <w:pPr>
              <w:spacing w:before="20" w:after="20"/>
            </w:pPr>
            <w:r>
              <w:rPr>
                <w:b/>
                <w:bCs/>
                <w:color w:val="FFFFFF"/>
                <w:sz w:val="20"/>
                <w:szCs w:val="20"/>
              </w:rPr>
              <w:t>Note</w:t>
            </w:r>
          </w:p>
        </w:tc>
      </w:tr>
      <w:tr w:rsidR="00B26219" w14:paraId="3D5758C2"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BE" w14:textId="77777777" w:rsidR="00B26219" w:rsidRDefault="00000000">
            <w:pPr>
              <w:spacing w:before="20" w:after="20"/>
            </w:pPr>
            <w:r>
              <w:rPr>
                <w:sz w:val="20"/>
                <w:szCs w:val="20"/>
              </w:rPr>
              <w:t>Name</w:t>
            </w:r>
          </w:p>
        </w:tc>
        <w:tc>
          <w:tcPr>
            <w:tcW w:w="1264" w:type="dxa"/>
            <w:tcMar>
              <w:top w:w="60" w:type="dxa"/>
              <w:left w:w="100" w:type="dxa"/>
              <w:bottom w:w="60" w:type="dxa"/>
              <w:right w:w="100" w:type="dxa"/>
            </w:tcMar>
            <w:vAlign w:val="center"/>
          </w:tcPr>
          <w:p w14:paraId="3D5758BF"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8C0" w14:textId="77777777" w:rsidR="00B26219" w:rsidRDefault="00000000">
            <w:pPr>
              <w:spacing w:before="20" w:after="20"/>
            </w:pPr>
            <w:r>
              <w:rPr>
                <w:sz w:val="20"/>
                <w:szCs w:val="20"/>
              </w:rPr>
              <w:t>Text</w:t>
            </w:r>
          </w:p>
        </w:tc>
        <w:tc>
          <w:tcPr>
            <w:tcW w:w="4332" w:type="dxa"/>
            <w:tcMar>
              <w:top w:w="60" w:type="dxa"/>
              <w:left w:w="100" w:type="dxa"/>
              <w:bottom w:w="60" w:type="dxa"/>
              <w:right w:w="100" w:type="dxa"/>
            </w:tcMar>
            <w:vAlign w:val="center"/>
          </w:tcPr>
          <w:p w14:paraId="3D5758C1" w14:textId="77777777" w:rsidR="00B26219" w:rsidRDefault="00000000">
            <w:pPr>
              <w:spacing w:before="20" w:after="20"/>
            </w:pPr>
            <w:r>
              <w:rPr>
                <w:sz w:val="20"/>
                <w:szCs w:val="20"/>
              </w:rPr>
              <w:t>—</w:t>
            </w:r>
          </w:p>
        </w:tc>
      </w:tr>
      <w:tr w:rsidR="00B26219" w14:paraId="3D5758C7"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C3" w14:textId="77777777" w:rsidR="00B26219" w:rsidRDefault="00000000">
            <w:pPr>
              <w:spacing w:before="20" w:after="20"/>
            </w:pPr>
            <w:r>
              <w:rPr>
                <w:sz w:val="20"/>
                <w:szCs w:val="20"/>
              </w:rPr>
              <w:t>Scope</w:t>
            </w:r>
          </w:p>
        </w:tc>
        <w:tc>
          <w:tcPr>
            <w:tcW w:w="1264" w:type="dxa"/>
            <w:shd w:val="clear" w:color="auto" w:fill="F2F2F2"/>
            <w:tcMar>
              <w:top w:w="60" w:type="dxa"/>
              <w:left w:w="100" w:type="dxa"/>
              <w:bottom w:w="60" w:type="dxa"/>
              <w:right w:w="100" w:type="dxa"/>
            </w:tcMar>
            <w:vAlign w:val="center"/>
          </w:tcPr>
          <w:p w14:paraId="3D5758C4"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8C5" w14:textId="77777777" w:rsidR="00B26219" w:rsidRDefault="00000000">
            <w:pPr>
              <w:spacing w:before="20" w:after="20"/>
            </w:pPr>
            <w:r>
              <w:rPr>
                <w:sz w:val="20"/>
                <w:szCs w:val="20"/>
              </w:rPr>
              <w:t>Enum</w:t>
            </w:r>
          </w:p>
        </w:tc>
        <w:tc>
          <w:tcPr>
            <w:tcW w:w="4332" w:type="dxa"/>
            <w:shd w:val="clear" w:color="auto" w:fill="F2F2F2"/>
            <w:tcMar>
              <w:top w:w="60" w:type="dxa"/>
              <w:left w:w="100" w:type="dxa"/>
              <w:bottom w:w="60" w:type="dxa"/>
              <w:right w:w="100" w:type="dxa"/>
            </w:tcMar>
            <w:vAlign w:val="center"/>
          </w:tcPr>
          <w:p w14:paraId="3D5758C6" w14:textId="77777777" w:rsidR="00B26219" w:rsidRDefault="00000000">
            <w:pPr>
              <w:spacing w:before="20" w:after="20"/>
            </w:pPr>
            <w:r>
              <w:rPr>
                <w:sz w:val="20"/>
                <w:szCs w:val="20"/>
              </w:rPr>
              <w:t>All users, Role, Organization, Department, Critical permissions only.</w:t>
            </w:r>
          </w:p>
        </w:tc>
      </w:tr>
      <w:tr w:rsidR="00B26219" w14:paraId="3D5758C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C8" w14:textId="77777777" w:rsidR="00B26219" w:rsidRDefault="00000000">
            <w:pPr>
              <w:spacing w:before="20" w:after="20"/>
            </w:pPr>
            <w:r>
              <w:rPr>
                <w:sz w:val="20"/>
                <w:szCs w:val="20"/>
              </w:rPr>
              <w:t>Scope References</w:t>
            </w:r>
          </w:p>
        </w:tc>
        <w:tc>
          <w:tcPr>
            <w:tcW w:w="1264" w:type="dxa"/>
            <w:tcMar>
              <w:top w:w="60" w:type="dxa"/>
              <w:left w:w="100" w:type="dxa"/>
              <w:bottom w:w="60" w:type="dxa"/>
              <w:right w:w="100" w:type="dxa"/>
            </w:tcMar>
            <w:vAlign w:val="center"/>
          </w:tcPr>
          <w:p w14:paraId="3D5758C9" w14:textId="77777777" w:rsidR="00B26219" w:rsidRDefault="00000000">
            <w:pPr>
              <w:spacing w:before="20" w:after="20"/>
            </w:pPr>
            <w:r>
              <w:rPr>
                <w:sz w:val="20"/>
                <w:szCs w:val="20"/>
              </w:rPr>
              <w:t>Recommended</w:t>
            </w:r>
          </w:p>
        </w:tc>
        <w:tc>
          <w:tcPr>
            <w:tcW w:w="1264" w:type="dxa"/>
            <w:tcMar>
              <w:top w:w="60" w:type="dxa"/>
              <w:left w:w="100" w:type="dxa"/>
              <w:bottom w:w="60" w:type="dxa"/>
              <w:right w:w="100" w:type="dxa"/>
            </w:tcMar>
            <w:vAlign w:val="center"/>
          </w:tcPr>
          <w:p w14:paraId="3D5758CA" w14:textId="77777777" w:rsidR="00B26219" w:rsidRDefault="00000000">
            <w:pPr>
              <w:spacing w:before="20" w:after="20"/>
            </w:pPr>
            <w:r>
              <w:rPr>
                <w:sz w:val="20"/>
                <w:szCs w:val="20"/>
              </w:rPr>
              <w:t>Collection</w:t>
            </w:r>
          </w:p>
        </w:tc>
        <w:tc>
          <w:tcPr>
            <w:tcW w:w="4332" w:type="dxa"/>
            <w:tcMar>
              <w:top w:w="60" w:type="dxa"/>
              <w:left w:w="100" w:type="dxa"/>
              <w:bottom w:w="60" w:type="dxa"/>
              <w:right w:w="100" w:type="dxa"/>
            </w:tcMar>
            <w:vAlign w:val="center"/>
          </w:tcPr>
          <w:p w14:paraId="3D5758CB" w14:textId="77777777" w:rsidR="00B26219" w:rsidRDefault="00000000">
            <w:pPr>
              <w:spacing w:before="20" w:after="20"/>
            </w:pPr>
            <w:r>
              <w:rPr>
                <w:sz w:val="20"/>
                <w:szCs w:val="20"/>
              </w:rPr>
              <w:t>—</w:t>
            </w:r>
          </w:p>
        </w:tc>
      </w:tr>
      <w:tr w:rsidR="00B26219" w14:paraId="3D5758D1"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CD" w14:textId="77777777" w:rsidR="00B26219" w:rsidRDefault="00000000">
            <w:pPr>
              <w:spacing w:before="20" w:after="20"/>
            </w:pPr>
            <w:r>
              <w:rPr>
                <w:sz w:val="20"/>
                <w:szCs w:val="20"/>
              </w:rPr>
              <w:t>Started At</w:t>
            </w:r>
          </w:p>
        </w:tc>
        <w:tc>
          <w:tcPr>
            <w:tcW w:w="1264" w:type="dxa"/>
            <w:shd w:val="clear" w:color="auto" w:fill="F2F2F2"/>
            <w:tcMar>
              <w:top w:w="60" w:type="dxa"/>
              <w:left w:w="100" w:type="dxa"/>
              <w:bottom w:w="60" w:type="dxa"/>
              <w:right w:w="100" w:type="dxa"/>
            </w:tcMar>
            <w:vAlign w:val="center"/>
          </w:tcPr>
          <w:p w14:paraId="3D5758CE"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8CF"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58D0" w14:textId="77777777" w:rsidR="00B26219" w:rsidRDefault="00000000">
            <w:pPr>
              <w:spacing w:before="20" w:after="20"/>
            </w:pPr>
            <w:r>
              <w:rPr>
                <w:sz w:val="20"/>
                <w:szCs w:val="20"/>
              </w:rPr>
              <w:t>—</w:t>
            </w:r>
          </w:p>
        </w:tc>
      </w:tr>
      <w:tr w:rsidR="00B26219" w14:paraId="3D5758D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D2" w14:textId="77777777" w:rsidR="00B26219" w:rsidRDefault="00000000">
            <w:pPr>
              <w:spacing w:before="20" w:after="20"/>
            </w:pPr>
            <w:r>
              <w:rPr>
                <w:sz w:val="20"/>
                <w:szCs w:val="20"/>
              </w:rPr>
              <w:t>Due At</w:t>
            </w:r>
          </w:p>
        </w:tc>
        <w:tc>
          <w:tcPr>
            <w:tcW w:w="1264" w:type="dxa"/>
            <w:tcMar>
              <w:top w:w="60" w:type="dxa"/>
              <w:left w:w="100" w:type="dxa"/>
              <w:bottom w:w="60" w:type="dxa"/>
              <w:right w:w="100" w:type="dxa"/>
            </w:tcMar>
            <w:vAlign w:val="center"/>
          </w:tcPr>
          <w:p w14:paraId="3D5758D3"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8D4" w14:textId="77777777" w:rsidR="00B26219" w:rsidRDefault="00000000">
            <w:pPr>
              <w:spacing w:before="20" w:after="20"/>
            </w:pPr>
            <w:r>
              <w:rPr>
                <w:sz w:val="20"/>
                <w:szCs w:val="20"/>
              </w:rPr>
              <w:t>Timestamp</w:t>
            </w:r>
          </w:p>
        </w:tc>
        <w:tc>
          <w:tcPr>
            <w:tcW w:w="4332" w:type="dxa"/>
            <w:tcMar>
              <w:top w:w="60" w:type="dxa"/>
              <w:left w:w="100" w:type="dxa"/>
              <w:bottom w:w="60" w:type="dxa"/>
              <w:right w:w="100" w:type="dxa"/>
            </w:tcMar>
            <w:vAlign w:val="center"/>
          </w:tcPr>
          <w:p w14:paraId="3D5758D5" w14:textId="77777777" w:rsidR="00B26219" w:rsidRDefault="00000000">
            <w:pPr>
              <w:spacing w:before="20" w:after="20"/>
            </w:pPr>
            <w:r>
              <w:rPr>
                <w:sz w:val="20"/>
                <w:szCs w:val="20"/>
              </w:rPr>
              <w:t>—</w:t>
            </w:r>
          </w:p>
        </w:tc>
      </w:tr>
      <w:tr w:rsidR="00B26219" w14:paraId="3D5758DB"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D7" w14:textId="77777777" w:rsidR="00B26219" w:rsidRDefault="00000000">
            <w:pPr>
              <w:spacing w:before="20" w:after="20"/>
            </w:pPr>
            <w:r>
              <w:rPr>
                <w:sz w:val="20"/>
                <w:szCs w:val="20"/>
              </w:rPr>
              <w:t>Reviewers</w:t>
            </w:r>
          </w:p>
        </w:tc>
        <w:tc>
          <w:tcPr>
            <w:tcW w:w="1264" w:type="dxa"/>
            <w:shd w:val="clear" w:color="auto" w:fill="F2F2F2"/>
            <w:tcMar>
              <w:top w:w="60" w:type="dxa"/>
              <w:left w:w="100" w:type="dxa"/>
              <w:bottom w:w="60" w:type="dxa"/>
              <w:right w:w="100" w:type="dxa"/>
            </w:tcMar>
            <w:vAlign w:val="center"/>
          </w:tcPr>
          <w:p w14:paraId="3D5758D8" w14:textId="77777777" w:rsidR="00B26219" w:rsidRDefault="00000000">
            <w:pPr>
              <w:spacing w:before="20" w:after="20"/>
            </w:pPr>
            <w:r>
              <w:rPr>
                <w:sz w:val="20"/>
                <w:szCs w:val="20"/>
              </w:rPr>
              <w:t>Required</w:t>
            </w:r>
          </w:p>
        </w:tc>
        <w:tc>
          <w:tcPr>
            <w:tcW w:w="1264" w:type="dxa"/>
            <w:shd w:val="clear" w:color="auto" w:fill="F2F2F2"/>
            <w:tcMar>
              <w:top w:w="60" w:type="dxa"/>
              <w:left w:w="100" w:type="dxa"/>
              <w:bottom w:w="60" w:type="dxa"/>
              <w:right w:w="100" w:type="dxa"/>
            </w:tcMar>
            <w:vAlign w:val="center"/>
          </w:tcPr>
          <w:p w14:paraId="3D5758D9" w14:textId="77777777" w:rsidR="00B26219" w:rsidRDefault="00000000">
            <w:pPr>
              <w:spacing w:before="20" w:after="20"/>
            </w:pPr>
            <w:r>
              <w:rPr>
                <w:sz w:val="20"/>
                <w:szCs w:val="20"/>
              </w:rPr>
              <w:t>Collection</w:t>
            </w:r>
          </w:p>
        </w:tc>
        <w:tc>
          <w:tcPr>
            <w:tcW w:w="4332" w:type="dxa"/>
            <w:shd w:val="clear" w:color="auto" w:fill="F2F2F2"/>
            <w:tcMar>
              <w:top w:w="60" w:type="dxa"/>
              <w:left w:w="100" w:type="dxa"/>
              <w:bottom w:w="60" w:type="dxa"/>
              <w:right w:w="100" w:type="dxa"/>
            </w:tcMar>
            <w:vAlign w:val="center"/>
          </w:tcPr>
          <w:p w14:paraId="3D5758DA" w14:textId="77777777" w:rsidR="00B26219" w:rsidRDefault="00000000">
            <w:pPr>
              <w:spacing w:before="20" w:after="20"/>
            </w:pPr>
            <w:r>
              <w:rPr>
                <w:sz w:val="20"/>
                <w:szCs w:val="20"/>
              </w:rPr>
              <w:t>—</w:t>
            </w:r>
          </w:p>
        </w:tc>
      </w:tr>
      <w:tr w:rsidR="00B26219" w14:paraId="3D5758E0"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DC" w14:textId="77777777" w:rsidR="00B26219" w:rsidRDefault="00000000">
            <w:pPr>
              <w:spacing w:before="20" w:after="20"/>
            </w:pPr>
            <w:r>
              <w:rPr>
                <w:sz w:val="20"/>
                <w:szCs w:val="20"/>
              </w:rPr>
              <w:t>Item Count</w:t>
            </w:r>
          </w:p>
        </w:tc>
        <w:tc>
          <w:tcPr>
            <w:tcW w:w="1264" w:type="dxa"/>
            <w:tcMar>
              <w:top w:w="60" w:type="dxa"/>
              <w:left w:w="100" w:type="dxa"/>
              <w:bottom w:w="60" w:type="dxa"/>
              <w:right w:w="100" w:type="dxa"/>
            </w:tcMar>
            <w:vAlign w:val="center"/>
          </w:tcPr>
          <w:p w14:paraId="3D5758DD"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8DE"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58DF" w14:textId="77777777" w:rsidR="00B26219" w:rsidRDefault="00000000">
            <w:pPr>
              <w:spacing w:before="20" w:after="20"/>
            </w:pPr>
            <w:r>
              <w:rPr>
                <w:sz w:val="20"/>
                <w:szCs w:val="20"/>
              </w:rPr>
              <w:t>Access Assignments in scope.</w:t>
            </w:r>
          </w:p>
        </w:tc>
      </w:tr>
      <w:tr w:rsidR="00B26219" w14:paraId="3D5758E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E1" w14:textId="77777777" w:rsidR="00B26219" w:rsidRDefault="00000000">
            <w:pPr>
              <w:spacing w:before="20" w:after="20"/>
            </w:pPr>
            <w:r>
              <w:rPr>
                <w:sz w:val="20"/>
                <w:szCs w:val="20"/>
              </w:rPr>
              <w:t>Certified Count</w:t>
            </w:r>
          </w:p>
        </w:tc>
        <w:tc>
          <w:tcPr>
            <w:tcW w:w="1264" w:type="dxa"/>
            <w:shd w:val="clear" w:color="auto" w:fill="F2F2F2"/>
            <w:tcMar>
              <w:top w:w="60" w:type="dxa"/>
              <w:left w:w="100" w:type="dxa"/>
              <w:bottom w:w="60" w:type="dxa"/>
              <w:right w:w="100" w:type="dxa"/>
            </w:tcMar>
            <w:vAlign w:val="center"/>
          </w:tcPr>
          <w:p w14:paraId="3D5758E2"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8E3"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58E4" w14:textId="77777777" w:rsidR="00B26219" w:rsidRDefault="00000000">
            <w:pPr>
              <w:spacing w:before="20" w:after="20"/>
            </w:pPr>
            <w:r>
              <w:rPr>
                <w:sz w:val="20"/>
                <w:szCs w:val="20"/>
              </w:rPr>
              <w:t>—</w:t>
            </w:r>
          </w:p>
        </w:tc>
      </w:tr>
      <w:tr w:rsidR="00B26219" w14:paraId="3D5758EA"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E6" w14:textId="77777777" w:rsidR="00B26219" w:rsidRDefault="00000000">
            <w:pPr>
              <w:spacing w:before="20" w:after="20"/>
            </w:pPr>
            <w:r>
              <w:rPr>
                <w:sz w:val="20"/>
                <w:szCs w:val="20"/>
              </w:rPr>
              <w:t>Revoked Count</w:t>
            </w:r>
          </w:p>
        </w:tc>
        <w:tc>
          <w:tcPr>
            <w:tcW w:w="1264" w:type="dxa"/>
            <w:tcMar>
              <w:top w:w="60" w:type="dxa"/>
              <w:left w:w="100" w:type="dxa"/>
              <w:bottom w:w="60" w:type="dxa"/>
              <w:right w:w="100" w:type="dxa"/>
            </w:tcMar>
            <w:vAlign w:val="center"/>
          </w:tcPr>
          <w:p w14:paraId="3D5758E7"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8E8" w14:textId="77777777" w:rsidR="00B26219" w:rsidRDefault="00000000">
            <w:pPr>
              <w:spacing w:before="20" w:after="20"/>
            </w:pPr>
            <w:r>
              <w:rPr>
                <w:sz w:val="20"/>
                <w:szCs w:val="20"/>
              </w:rPr>
              <w:t>Integer</w:t>
            </w:r>
          </w:p>
        </w:tc>
        <w:tc>
          <w:tcPr>
            <w:tcW w:w="4332" w:type="dxa"/>
            <w:tcMar>
              <w:top w:w="60" w:type="dxa"/>
              <w:left w:w="100" w:type="dxa"/>
              <w:bottom w:w="60" w:type="dxa"/>
              <w:right w:w="100" w:type="dxa"/>
            </w:tcMar>
            <w:vAlign w:val="center"/>
          </w:tcPr>
          <w:p w14:paraId="3D5758E9" w14:textId="77777777" w:rsidR="00B26219" w:rsidRDefault="00000000">
            <w:pPr>
              <w:spacing w:before="20" w:after="20"/>
            </w:pPr>
            <w:r>
              <w:rPr>
                <w:sz w:val="20"/>
                <w:szCs w:val="20"/>
              </w:rPr>
              <w:t>—</w:t>
            </w:r>
          </w:p>
        </w:tc>
      </w:tr>
      <w:tr w:rsidR="00B26219" w14:paraId="3D5758EF"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EB" w14:textId="77777777" w:rsidR="00B26219" w:rsidRDefault="00000000">
            <w:pPr>
              <w:spacing w:before="20" w:after="20"/>
            </w:pPr>
            <w:r>
              <w:rPr>
                <w:sz w:val="20"/>
                <w:szCs w:val="20"/>
              </w:rPr>
              <w:t>Pending Count</w:t>
            </w:r>
          </w:p>
        </w:tc>
        <w:tc>
          <w:tcPr>
            <w:tcW w:w="1264" w:type="dxa"/>
            <w:shd w:val="clear" w:color="auto" w:fill="F2F2F2"/>
            <w:tcMar>
              <w:top w:w="60" w:type="dxa"/>
              <w:left w:w="100" w:type="dxa"/>
              <w:bottom w:w="60" w:type="dxa"/>
              <w:right w:w="100" w:type="dxa"/>
            </w:tcMar>
            <w:vAlign w:val="center"/>
          </w:tcPr>
          <w:p w14:paraId="3D5758EC"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8ED" w14:textId="77777777" w:rsidR="00B26219" w:rsidRDefault="00000000">
            <w:pPr>
              <w:spacing w:before="20" w:after="20"/>
            </w:pPr>
            <w:r>
              <w:rPr>
                <w:sz w:val="20"/>
                <w:szCs w:val="20"/>
              </w:rPr>
              <w:t>Integer</w:t>
            </w:r>
          </w:p>
        </w:tc>
        <w:tc>
          <w:tcPr>
            <w:tcW w:w="4332" w:type="dxa"/>
            <w:shd w:val="clear" w:color="auto" w:fill="F2F2F2"/>
            <w:tcMar>
              <w:top w:w="60" w:type="dxa"/>
              <w:left w:w="100" w:type="dxa"/>
              <w:bottom w:w="60" w:type="dxa"/>
              <w:right w:w="100" w:type="dxa"/>
            </w:tcMar>
            <w:vAlign w:val="center"/>
          </w:tcPr>
          <w:p w14:paraId="3D5758EE" w14:textId="77777777" w:rsidR="00B26219" w:rsidRDefault="00000000">
            <w:pPr>
              <w:spacing w:before="20" w:after="20"/>
            </w:pPr>
            <w:r>
              <w:rPr>
                <w:sz w:val="20"/>
                <w:szCs w:val="20"/>
              </w:rPr>
              <w:t>—</w:t>
            </w:r>
          </w:p>
        </w:tc>
      </w:tr>
      <w:tr w:rsidR="00B26219" w14:paraId="3D5758F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F0" w14:textId="77777777" w:rsidR="00B26219" w:rsidRDefault="00000000">
            <w:pPr>
              <w:spacing w:before="20" w:after="20"/>
            </w:pPr>
            <w:r>
              <w:rPr>
                <w:sz w:val="20"/>
                <w:szCs w:val="20"/>
              </w:rPr>
              <w:t>Status</w:t>
            </w:r>
          </w:p>
        </w:tc>
        <w:tc>
          <w:tcPr>
            <w:tcW w:w="1264" w:type="dxa"/>
            <w:tcMar>
              <w:top w:w="60" w:type="dxa"/>
              <w:left w:w="100" w:type="dxa"/>
              <w:bottom w:w="60" w:type="dxa"/>
              <w:right w:w="100" w:type="dxa"/>
            </w:tcMar>
            <w:vAlign w:val="center"/>
          </w:tcPr>
          <w:p w14:paraId="3D5758F1" w14:textId="77777777" w:rsidR="00B26219" w:rsidRDefault="00000000">
            <w:pPr>
              <w:spacing w:before="20" w:after="20"/>
            </w:pPr>
            <w:r>
              <w:rPr>
                <w:sz w:val="20"/>
                <w:szCs w:val="20"/>
              </w:rPr>
              <w:t>Required</w:t>
            </w:r>
          </w:p>
        </w:tc>
        <w:tc>
          <w:tcPr>
            <w:tcW w:w="1264" w:type="dxa"/>
            <w:tcMar>
              <w:top w:w="60" w:type="dxa"/>
              <w:left w:w="100" w:type="dxa"/>
              <w:bottom w:w="60" w:type="dxa"/>
              <w:right w:w="100" w:type="dxa"/>
            </w:tcMar>
            <w:vAlign w:val="center"/>
          </w:tcPr>
          <w:p w14:paraId="3D5758F2" w14:textId="77777777" w:rsidR="00B26219" w:rsidRDefault="00000000">
            <w:pPr>
              <w:spacing w:before="20" w:after="20"/>
            </w:pPr>
            <w:r>
              <w:rPr>
                <w:sz w:val="20"/>
                <w:szCs w:val="20"/>
              </w:rPr>
              <w:t>Enum</w:t>
            </w:r>
          </w:p>
        </w:tc>
        <w:tc>
          <w:tcPr>
            <w:tcW w:w="4332" w:type="dxa"/>
            <w:tcMar>
              <w:top w:w="60" w:type="dxa"/>
              <w:left w:w="100" w:type="dxa"/>
              <w:bottom w:w="60" w:type="dxa"/>
              <w:right w:w="100" w:type="dxa"/>
            </w:tcMar>
            <w:vAlign w:val="center"/>
          </w:tcPr>
          <w:p w14:paraId="3D5758F3" w14:textId="77777777" w:rsidR="00B26219" w:rsidRDefault="00000000">
            <w:pPr>
              <w:spacing w:before="20" w:after="20"/>
            </w:pPr>
            <w:r>
              <w:rPr>
                <w:sz w:val="20"/>
                <w:szCs w:val="20"/>
              </w:rPr>
              <w:t>Draft, In Progress, Overdue, Completed, Canceled.</w:t>
            </w:r>
          </w:p>
        </w:tc>
      </w:tr>
      <w:tr w:rsidR="00B26219" w14:paraId="3D5758F9"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8F5" w14:textId="77777777" w:rsidR="00B26219" w:rsidRDefault="00000000">
            <w:pPr>
              <w:spacing w:before="20" w:after="20"/>
            </w:pPr>
            <w:r>
              <w:rPr>
                <w:sz w:val="20"/>
                <w:szCs w:val="20"/>
              </w:rPr>
              <w:t>Completed At</w:t>
            </w:r>
          </w:p>
        </w:tc>
        <w:tc>
          <w:tcPr>
            <w:tcW w:w="1264" w:type="dxa"/>
            <w:shd w:val="clear" w:color="auto" w:fill="F2F2F2"/>
            <w:tcMar>
              <w:top w:w="60" w:type="dxa"/>
              <w:left w:w="100" w:type="dxa"/>
              <w:bottom w:w="60" w:type="dxa"/>
              <w:right w:w="100" w:type="dxa"/>
            </w:tcMar>
            <w:vAlign w:val="center"/>
          </w:tcPr>
          <w:p w14:paraId="3D5758F6" w14:textId="77777777" w:rsidR="00B26219" w:rsidRDefault="00000000">
            <w:pPr>
              <w:spacing w:before="20" w:after="20"/>
            </w:pPr>
            <w:r>
              <w:rPr>
                <w:sz w:val="20"/>
                <w:szCs w:val="20"/>
              </w:rPr>
              <w:t>Optional</w:t>
            </w:r>
          </w:p>
        </w:tc>
        <w:tc>
          <w:tcPr>
            <w:tcW w:w="1264" w:type="dxa"/>
            <w:shd w:val="clear" w:color="auto" w:fill="F2F2F2"/>
            <w:tcMar>
              <w:top w:w="60" w:type="dxa"/>
              <w:left w:w="100" w:type="dxa"/>
              <w:bottom w:w="60" w:type="dxa"/>
              <w:right w:w="100" w:type="dxa"/>
            </w:tcMar>
            <w:vAlign w:val="center"/>
          </w:tcPr>
          <w:p w14:paraId="3D5758F7" w14:textId="77777777" w:rsidR="00B26219" w:rsidRDefault="00000000">
            <w:pPr>
              <w:spacing w:before="20" w:after="20"/>
            </w:pPr>
            <w:r>
              <w:rPr>
                <w:sz w:val="20"/>
                <w:szCs w:val="20"/>
              </w:rPr>
              <w:t>Timestamp</w:t>
            </w:r>
          </w:p>
        </w:tc>
        <w:tc>
          <w:tcPr>
            <w:tcW w:w="4332" w:type="dxa"/>
            <w:shd w:val="clear" w:color="auto" w:fill="F2F2F2"/>
            <w:tcMar>
              <w:top w:w="60" w:type="dxa"/>
              <w:left w:w="100" w:type="dxa"/>
              <w:bottom w:w="60" w:type="dxa"/>
              <w:right w:w="100" w:type="dxa"/>
            </w:tcMar>
            <w:vAlign w:val="center"/>
          </w:tcPr>
          <w:p w14:paraId="3D5758F8" w14:textId="77777777" w:rsidR="00B26219" w:rsidRDefault="00000000">
            <w:pPr>
              <w:spacing w:before="20" w:after="20"/>
            </w:pPr>
            <w:r>
              <w:rPr>
                <w:sz w:val="20"/>
                <w:szCs w:val="20"/>
              </w:rPr>
              <w:t>—</w:t>
            </w:r>
          </w:p>
        </w:tc>
      </w:tr>
      <w:tr w:rsidR="00B26219" w14:paraId="3D5758F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8FA" w14:textId="77777777" w:rsidR="00B26219" w:rsidRDefault="00000000">
            <w:pPr>
              <w:spacing w:before="20" w:after="20"/>
            </w:pPr>
            <w:r>
              <w:rPr>
                <w:sz w:val="20"/>
                <w:szCs w:val="20"/>
              </w:rPr>
              <w:t>Report</w:t>
            </w:r>
          </w:p>
        </w:tc>
        <w:tc>
          <w:tcPr>
            <w:tcW w:w="1264" w:type="dxa"/>
            <w:tcMar>
              <w:top w:w="60" w:type="dxa"/>
              <w:left w:w="100" w:type="dxa"/>
              <w:bottom w:w="60" w:type="dxa"/>
              <w:right w:w="100" w:type="dxa"/>
            </w:tcMar>
            <w:vAlign w:val="center"/>
          </w:tcPr>
          <w:p w14:paraId="3D5758FB" w14:textId="77777777" w:rsidR="00B26219" w:rsidRDefault="00000000">
            <w:pPr>
              <w:spacing w:before="20" w:after="20"/>
            </w:pPr>
            <w:r>
              <w:rPr>
                <w:sz w:val="20"/>
                <w:szCs w:val="20"/>
              </w:rPr>
              <w:t>Optional</w:t>
            </w:r>
          </w:p>
        </w:tc>
        <w:tc>
          <w:tcPr>
            <w:tcW w:w="1264" w:type="dxa"/>
            <w:tcMar>
              <w:top w:w="60" w:type="dxa"/>
              <w:left w:w="100" w:type="dxa"/>
              <w:bottom w:w="60" w:type="dxa"/>
              <w:right w:w="100" w:type="dxa"/>
            </w:tcMar>
            <w:vAlign w:val="center"/>
          </w:tcPr>
          <w:p w14:paraId="3D5758FC" w14:textId="77777777" w:rsidR="00B26219" w:rsidRDefault="00000000">
            <w:pPr>
              <w:spacing w:before="20" w:after="20"/>
            </w:pPr>
            <w:r>
              <w:rPr>
                <w:sz w:val="20"/>
                <w:szCs w:val="20"/>
              </w:rPr>
              <w:t>Reference</w:t>
            </w:r>
          </w:p>
        </w:tc>
        <w:tc>
          <w:tcPr>
            <w:tcW w:w="4332" w:type="dxa"/>
            <w:tcMar>
              <w:top w:w="60" w:type="dxa"/>
              <w:left w:w="100" w:type="dxa"/>
              <w:bottom w:w="60" w:type="dxa"/>
              <w:right w:w="100" w:type="dxa"/>
            </w:tcMar>
            <w:vAlign w:val="center"/>
          </w:tcPr>
          <w:p w14:paraId="3D5758FD" w14:textId="77777777" w:rsidR="00B26219" w:rsidRDefault="00000000">
            <w:pPr>
              <w:spacing w:before="20" w:after="20"/>
            </w:pPr>
            <w:r>
              <w:rPr>
                <w:sz w:val="20"/>
                <w:szCs w:val="20"/>
              </w:rPr>
              <w:t>Generated entitlement report.</w:t>
            </w:r>
          </w:p>
        </w:tc>
      </w:tr>
    </w:tbl>
    <w:p w14:paraId="3D5758FF" w14:textId="77777777" w:rsidR="00B26219" w:rsidRDefault="00000000">
      <w:pPr>
        <w:pStyle w:val="Heading3"/>
        <w:spacing w:before="200" w:after="100"/>
      </w:pPr>
      <w:bookmarkStart w:id="863" w:name="_Toc237682158"/>
      <w:r>
        <w:rPr>
          <w:b/>
          <w:bCs/>
          <w:color w:val="404040"/>
          <w:sz w:val="22"/>
          <w:szCs w:val="22"/>
        </w:rPr>
        <w:t>Lifecycle</w:t>
      </w:r>
      <w:bookmarkEnd w:id="863"/>
    </w:p>
    <w:p w14:paraId="3D575900" w14:textId="77777777" w:rsidR="00B26219" w:rsidRDefault="00000000">
      <w:pPr>
        <w:spacing w:after="120"/>
      </w:pPr>
      <w:r>
        <w:t>Draft → In Progress → Overdue → Completed | Canceled</w:t>
      </w:r>
    </w:p>
    <w:p w14:paraId="3D575901" w14:textId="77777777" w:rsidR="00B26219" w:rsidRDefault="00000000">
      <w:pPr>
        <w:pStyle w:val="Heading3"/>
        <w:spacing w:before="200" w:after="100"/>
      </w:pPr>
      <w:bookmarkStart w:id="864" w:name="_Toc237682159"/>
      <w:r>
        <w:rPr>
          <w:b/>
          <w:bCs/>
          <w:color w:val="404040"/>
          <w:sz w:val="22"/>
          <w:szCs w:val="22"/>
        </w:rPr>
        <w:t>Relationships</w:t>
      </w:r>
      <w:bookmarkEnd w:id="864"/>
    </w:p>
    <w:p w14:paraId="3D575902" w14:textId="77777777" w:rsidR="00B26219" w:rsidRDefault="00000000">
      <w:pPr>
        <w:pStyle w:val="ListParagraph"/>
        <w:numPr>
          <w:ilvl w:val="0"/>
          <w:numId w:val="2"/>
        </w:numPr>
        <w:spacing w:after="60"/>
      </w:pPr>
      <w:r>
        <w:t>Certifies Access Assignment</w:t>
      </w:r>
    </w:p>
    <w:p w14:paraId="3D575903" w14:textId="77777777" w:rsidR="00B26219" w:rsidRDefault="00000000">
      <w:pPr>
        <w:pStyle w:val="ListParagraph"/>
        <w:numPr>
          <w:ilvl w:val="0"/>
          <w:numId w:val="2"/>
        </w:numPr>
        <w:spacing w:after="60"/>
      </w:pPr>
      <w:r>
        <w:t>Produces an entitlement report</w:t>
      </w:r>
    </w:p>
    <w:p w14:paraId="3D575904" w14:textId="77777777" w:rsidR="00B26219" w:rsidRDefault="00000000">
      <w:pPr>
        <w:pStyle w:val="ListParagraph"/>
        <w:numPr>
          <w:ilvl w:val="0"/>
          <w:numId w:val="2"/>
        </w:numPr>
        <w:spacing w:after="60"/>
      </w:pPr>
      <w:r>
        <w:t>Detects orphaned User accounts</w:t>
      </w:r>
    </w:p>
    <w:p w14:paraId="3D575905" w14:textId="77777777" w:rsidR="00B26219" w:rsidRDefault="00000000">
      <w:pPr>
        <w:pStyle w:val="Heading3"/>
        <w:spacing w:before="200" w:after="100"/>
      </w:pPr>
      <w:bookmarkStart w:id="865" w:name="_Toc237682160"/>
      <w:r>
        <w:rPr>
          <w:b/>
          <w:bCs/>
          <w:color w:val="404040"/>
          <w:sz w:val="22"/>
          <w:szCs w:val="22"/>
        </w:rPr>
        <w:t>Business rules</w:t>
      </w:r>
      <w:bookmarkEnd w:id="865"/>
    </w:p>
    <w:p w14:paraId="3D575906" w14:textId="77777777" w:rsidR="00B26219" w:rsidRDefault="00000000">
      <w:pPr>
        <w:spacing w:after="120"/>
      </w:pPr>
      <w:r>
        <w:t>BR-201, BR-202</w:t>
      </w:r>
    </w:p>
    <w:p w14:paraId="3D575907" w14:textId="77777777" w:rsidR="00B26219" w:rsidRDefault="00000000">
      <w:pPr>
        <w:pStyle w:val="Heading3"/>
        <w:spacing w:before="200" w:after="100"/>
      </w:pPr>
      <w:bookmarkStart w:id="866" w:name="_Toc237682161"/>
      <w:r>
        <w:rPr>
          <w:b/>
          <w:bCs/>
          <w:color w:val="404040"/>
          <w:sz w:val="22"/>
          <w:szCs w:val="22"/>
        </w:rPr>
        <w:t>Audit and retention</w:t>
      </w:r>
      <w:bookmarkEnd w:id="866"/>
    </w:p>
    <w:p w14:paraId="3D575908" w14:textId="77777777" w:rsidR="00B26219" w:rsidRDefault="00000000">
      <w:pPr>
        <w:spacing w:after="120"/>
      </w:pPr>
      <w:r>
        <w:t>Full and permanent. Certification decisions are evidence.</w:t>
      </w:r>
    </w:p>
    <w:p w14:paraId="3D575909" w14:textId="77777777" w:rsidR="00B26219" w:rsidRDefault="00000000">
      <w:pPr>
        <w:pStyle w:val="Heading3"/>
        <w:spacing w:before="200" w:after="100"/>
      </w:pPr>
      <w:bookmarkStart w:id="867" w:name="_Toc237682162"/>
      <w:r>
        <w:rPr>
          <w:b/>
          <w:bCs/>
          <w:color w:val="404040"/>
          <w:sz w:val="22"/>
          <w:szCs w:val="22"/>
        </w:rPr>
        <w:t>Extension points</w:t>
      </w:r>
      <w:bookmarkEnd w:id="867"/>
    </w:p>
    <w:p w14:paraId="3D57590A" w14:textId="77777777" w:rsidR="00B26219" w:rsidRDefault="00000000">
      <w:pPr>
        <w:spacing w:after="120"/>
      </w:pPr>
      <w:r>
        <w:t>None.</w:t>
      </w:r>
    </w:p>
    <w:p w14:paraId="3D57590B" w14:textId="77777777" w:rsidR="00B26219" w:rsidRDefault="00000000">
      <w:r>
        <w:br w:type="page"/>
      </w:r>
    </w:p>
    <w:p w14:paraId="3D57590C" w14:textId="77777777" w:rsidR="00B26219" w:rsidRDefault="00000000">
      <w:pPr>
        <w:pStyle w:val="Heading1"/>
        <w:spacing w:before="320" w:after="160"/>
      </w:pPr>
      <w:bookmarkStart w:id="868" w:name="_Toc237682163"/>
      <w:r>
        <w:rPr>
          <w:b/>
          <w:bCs/>
          <w:color w:val="1F4E79"/>
          <w:sz w:val="30"/>
          <w:szCs w:val="30"/>
        </w:rPr>
        <w:lastRenderedPageBreak/>
        <w:t>7. Relationship Model</w:t>
      </w:r>
      <w:bookmarkEnd w:id="868"/>
    </w:p>
    <w:p w14:paraId="3D57590D" w14:textId="77777777" w:rsidR="00B26219" w:rsidRDefault="00000000">
      <w:pPr>
        <w:pStyle w:val="Heading2"/>
        <w:spacing w:before="260" w:after="120"/>
      </w:pPr>
      <w:bookmarkStart w:id="869" w:name="_Toc237682164"/>
      <w:r>
        <w:rPr>
          <w:b/>
          <w:bCs/>
          <w:sz w:val="25"/>
          <w:szCs w:val="25"/>
        </w:rPr>
        <w:t>7.1 The spine of the model</w:t>
      </w:r>
      <w:bookmarkEnd w:id="869"/>
    </w:p>
    <w:p w14:paraId="3D57590E" w14:textId="77777777" w:rsidR="00B26219" w:rsidRDefault="00000000">
      <w:pPr>
        <w:pBdr>
          <w:top w:val="single" w:sz="4" w:space="0" w:color="D9D9D9"/>
          <w:left w:val="single" w:sz="12" w:space="0" w:color="2E74B5"/>
          <w:bottom w:val="single" w:sz="4" w:space="0" w:color="D9D9D9"/>
          <w:right w:val="single" w:sz="4" w:space="0" w:color="D9D9D9"/>
        </w:pBdr>
        <w:shd w:val="clear" w:color="auto" w:fill="F7F7F7"/>
        <w:spacing w:before="120" w:after="160"/>
      </w:pPr>
      <w:r>
        <w:rPr>
          <w:rFonts w:ascii="Consolas" w:eastAsia="Consolas" w:hAnsi="Consolas" w:cs="Consolas"/>
          <w:sz w:val="18"/>
          <w:szCs w:val="18"/>
        </w:rPr>
        <w:t>Organization</w:t>
      </w:r>
      <w:r>
        <w:rPr>
          <w:rFonts w:ascii="Consolas" w:eastAsia="Consolas" w:hAnsi="Consolas" w:cs="Consolas"/>
          <w:sz w:val="18"/>
          <w:szCs w:val="18"/>
        </w:rPr>
        <w:br/>
        <w:t xml:space="preserve">   |-- Business Unit -- Department -- Employee / Contractor</w:t>
      </w:r>
      <w:r>
        <w:rPr>
          <w:rFonts w:ascii="Consolas" w:eastAsia="Consolas" w:hAnsi="Consolas" w:cs="Consolas"/>
          <w:sz w:val="18"/>
          <w:szCs w:val="18"/>
        </w:rPr>
        <w:br/>
        <w:t xml:space="preserve">   |-- Cost Center</w:t>
      </w:r>
      <w:r>
        <w:rPr>
          <w:rFonts w:ascii="Consolas" w:eastAsia="Consolas" w:hAnsi="Consolas" w:cs="Consolas"/>
          <w:sz w:val="18"/>
          <w:szCs w:val="18"/>
        </w:rPr>
        <w:br/>
        <w:t xml:space="preserve">   +-- Campus -- Site -- Building -- Floor -- Room</w:t>
      </w:r>
      <w:r>
        <w:rPr>
          <w:rFonts w:ascii="Consolas" w:eastAsia="Consolas" w:hAnsi="Consolas" w:cs="Consolas"/>
          <w:sz w:val="18"/>
          <w:szCs w:val="18"/>
        </w:rPr>
        <w:br/>
        <w:t xml:space="preserve">                  |        +-- Zone (overlay)</w:t>
      </w:r>
      <w:r>
        <w:rPr>
          <w:rFonts w:ascii="Consolas" w:eastAsia="Consolas" w:hAnsi="Consolas" w:cs="Consolas"/>
          <w:sz w:val="18"/>
          <w:szCs w:val="18"/>
        </w:rPr>
        <w:br/>
        <w:t xml:space="preserve">                  |-- Warehouse -- Warehouse Area -- Storage Location</w:t>
      </w:r>
      <w:r>
        <w:rPr>
          <w:rFonts w:ascii="Consolas" w:eastAsia="Consolas" w:hAnsi="Consolas" w:cs="Consolas"/>
          <w:sz w:val="18"/>
          <w:szCs w:val="18"/>
        </w:rPr>
        <w:br/>
        <w:t xml:space="preserve">                  |-- Gate / Loading Bay / Parking Area</w:t>
      </w:r>
      <w:r>
        <w:rPr>
          <w:rFonts w:ascii="Consolas" w:eastAsia="Consolas" w:hAnsi="Consolas" w:cs="Consolas"/>
          <w:sz w:val="18"/>
          <w:szCs w:val="18"/>
        </w:rPr>
        <w:br/>
      </w:r>
      <w:r>
        <w:rPr>
          <w:rFonts w:ascii="Consolas" w:eastAsia="Consolas" w:hAnsi="Consolas" w:cs="Consolas"/>
          <w:sz w:val="18"/>
          <w:szCs w:val="18"/>
        </w:rPr>
        <w:br/>
        <w:t xml:space="preserve">                          Asset</w:t>
      </w:r>
      <w:r>
        <w:rPr>
          <w:rFonts w:ascii="Consolas" w:eastAsia="Consolas" w:hAnsi="Consolas" w:cs="Consolas"/>
          <w:sz w:val="18"/>
          <w:szCs w:val="18"/>
        </w:rPr>
        <w:br/>
        <w:t xml:space="preserve">                            |-- Asset Type -- Asset Category</w:t>
      </w:r>
      <w:r>
        <w:rPr>
          <w:rFonts w:ascii="Consolas" w:eastAsia="Consolas" w:hAnsi="Consolas" w:cs="Consolas"/>
          <w:sz w:val="18"/>
          <w:szCs w:val="18"/>
        </w:rPr>
        <w:br/>
        <w:t xml:space="preserve">                            |-- Asset Model -- Manufacturer</w:t>
      </w:r>
      <w:r>
        <w:rPr>
          <w:rFonts w:ascii="Consolas" w:eastAsia="Consolas" w:hAnsi="Consolas" w:cs="Consolas"/>
          <w:sz w:val="18"/>
          <w:szCs w:val="18"/>
        </w:rPr>
        <w:br/>
        <w:t xml:space="preserve">                            |-- RFID Tag / Barcode        (identity)</w:t>
      </w:r>
      <w:r>
        <w:rPr>
          <w:rFonts w:ascii="Consolas" w:eastAsia="Consolas" w:hAnsi="Consolas" w:cs="Consolas"/>
          <w:sz w:val="18"/>
          <w:szCs w:val="18"/>
        </w:rPr>
        <w:br/>
        <w:t xml:space="preserve">                            |-- Asset Status              (state)</w:t>
      </w:r>
      <w:r>
        <w:rPr>
          <w:rFonts w:ascii="Consolas" w:eastAsia="Consolas" w:hAnsi="Consolas" w:cs="Consolas"/>
          <w:sz w:val="18"/>
          <w:szCs w:val="18"/>
        </w:rPr>
        <w:br/>
        <w:t xml:space="preserve">                            |-- Custody Assignment        (who holds it)</w:t>
      </w:r>
      <w:r>
        <w:rPr>
          <w:rFonts w:ascii="Consolas" w:eastAsia="Consolas" w:hAnsi="Consolas" w:cs="Consolas"/>
          <w:sz w:val="18"/>
          <w:szCs w:val="18"/>
        </w:rPr>
        <w:br/>
        <w:t xml:space="preserve">                            |-- Asset Relationship        (typed, to Asset)</w:t>
      </w:r>
      <w:r>
        <w:rPr>
          <w:rFonts w:ascii="Consolas" w:eastAsia="Consolas" w:hAnsi="Consolas" w:cs="Consolas"/>
          <w:sz w:val="18"/>
          <w:szCs w:val="18"/>
        </w:rPr>
        <w:br/>
        <w:t xml:space="preserve">                            +-- Asset Position            (where on the plan)</w:t>
      </w:r>
      <w:r>
        <w:rPr>
          <w:rFonts w:ascii="Consolas" w:eastAsia="Consolas" w:hAnsi="Consolas" w:cs="Consolas"/>
          <w:sz w:val="18"/>
          <w:szCs w:val="18"/>
        </w:rPr>
        <w:br/>
      </w:r>
      <w:r>
        <w:rPr>
          <w:rFonts w:ascii="Consolas" w:eastAsia="Consolas" w:hAnsi="Consolas" w:cs="Consolas"/>
          <w:sz w:val="18"/>
          <w:szCs w:val="18"/>
        </w:rPr>
        <w:br/>
        <w:t>Vehicle -- Driver          Shipment -- Loading Order -- Loading Bay</w:t>
      </w:r>
      <w:r>
        <w:rPr>
          <w:rFonts w:ascii="Consolas" w:eastAsia="Consolas" w:hAnsi="Consolas" w:cs="Consolas"/>
          <w:sz w:val="18"/>
          <w:szCs w:val="18"/>
        </w:rPr>
        <w:br/>
        <w:t xml:space="preserve">   |                          |-- Picking Task</w:t>
      </w:r>
      <w:r>
        <w:rPr>
          <w:rFonts w:ascii="Consolas" w:eastAsia="Consolas" w:hAnsi="Consolas" w:cs="Consolas"/>
          <w:sz w:val="18"/>
          <w:szCs w:val="18"/>
        </w:rPr>
        <w:br/>
        <w:t xml:space="preserve">   |                          +-- Receiving Order -- Put-away Task</w:t>
      </w:r>
      <w:r>
        <w:rPr>
          <w:rFonts w:ascii="Consolas" w:eastAsia="Consolas" w:hAnsi="Consolas" w:cs="Consolas"/>
          <w:sz w:val="18"/>
          <w:szCs w:val="18"/>
        </w:rPr>
        <w:br/>
        <w:t xml:space="preserve">   |</w:t>
      </w:r>
      <w:r>
        <w:rPr>
          <w:rFonts w:ascii="Consolas" w:eastAsia="Consolas" w:hAnsi="Consolas" w:cs="Consolas"/>
          <w:sz w:val="18"/>
          <w:szCs w:val="18"/>
        </w:rPr>
        <w:br/>
        <w:t xml:space="preserve">   +-- Permit -- Permit Line ----&gt; compared against detected tags</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Gate Event -- Plate Read -- Verification Result -- Evidence Record</w:t>
      </w:r>
      <w:r>
        <w:rPr>
          <w:rFonts w:ascii="Consolas" w:eastAsia="Consolas" w:hAnsi="Consolas" w:cs="Consolas"/>
          <w:sz w:val="18"/>
          <w:szCs w:val="18"/>
        </w:rPr>
        <w:br/>
        <w:t xml:space="preserve">                                        |</w:t>
      </w:r>
      <w:r>
        <w:rPr>
          <w:rFonts w:ascii="Consolas" w:eastAsia="Consolas" w:hAnsi="Consolas" w:cs="Consolas"/>
          <w:sz w:val="18"/>
          <w:szCs w:val="18"/>
        </w:rPr>
        <w:br/>
        <w:t xml:space="preserve">                                        +-- Alarm -- Incident -- Investigation</w:t>
      </w:r>
      <w:r>
        <w:rPr>
          <w:rFonts w:ascii="Consolas" w:eastAsia="Consolas" w:hAnsi="Consolas" w:cs="Consolas"/>
          <w:sz w:val="18"/>
          <w:szCs w:val="18"/>
        </w:rPr>
        <w:br/>
      </w:r>
      <w:r>
        <w:rPr>
          <w:rFonts w:ascii="Consolas" w:eastAsia="Consolas" w:hAnsi="Consolas" w:cs="Consolas"/>
          <w:sz w:val="18"/>
          <w:szCs w:val="18"/>
        </w:rPr>
        <w:br/>
        <w:t>Inventory Plan -- Inventory Session -- Inventory Count Line</w:t>
      </w:r>
      <w:r>
        <w:rPr>
          <w:rFonts w:ascii="Consolas" w:eastAsia="Consolas" w:hAnsi="Consolas" w:cs="Consolas"/>
          <w:sz w:val="18"/>
          <w:szCs w:val="18"/>
        </w:rPr>
        <w:br/>
        <w:t xml:space="preserve">                          +-- Discrepancy Record</w:t>
      </w:r>
      <w:r>
        <w:rPr>
          <w:rFonts w:ascii="Consolas" w:eastAsia="Consolas" w:hAnsi="Consolas" w:cs="Consolas"/>
          <w:sz w:val="18"/>
          <w:szCs w:val="18"/>
        </w:rPr>
        <w:br/>
      </w:r>
      <w:r>
        <w:rPr>
          <w:rFonts w:ascii="Consolas" w:eastAsia="Consolas" w:hAnsi="Consolas" w:cs="Consolas"/>
          <w:sz w:val="18"/>
          <w:szCs w:val="18"/>
        </w:rPr>
        <w:br/>
        <w:t>User -- Access Assignment -- Role -- Permission Set -- Permission</w:t>
      </w:r>
      <w:r>
        <w:rPr>
          <w:rFonts w:ascii="Consolas" w:eastAsia="Consolas" w:hAnsi="Consolas" w:cs="Consolas"/>
          <w:sz w:val="18"/>
          <w:szCs w:val="18"/>
        </w:rPr>
        <w:br/>
        <w:t xml:space="preserve">  |-- Session   |-- MFA Enrollment   |-- Delegation   |-- Access Review</w:t>
      </w:r>
    </w:p>
    <w:p w14:paraId="3D57590F" w14:textId="77777777" w:rsidR="00B26219" w:rsidRDefault="00000000">
      <w:pPr>
        <w:pStyle w:val="Heading2"/>
        <w:spacing w:before="260" w:after="120"/>
      </w:pPr>
      <w:bookmarkStart w:id="870" w:name="_Toc237682165"/>
      <w:r>
        <w:rPr>
          <w:b/>
          <w:bCs/>
          <w:sz w:val="25"/>
          <w:szCs w:val="25"/>
        </w:rPr>
        <w:t>7.2 Cross-domain reference register</w:t>
      </w:r>
      <w:bookmarkEnd w:id="870"/>
    </w:p>
    <w:p w14:paraId="3D575910" w14:textId="77777777" w:rsidR="00B26219" w:rsidRDefault="00000000">
      <w:pPr>
        <w:spacing w:after="120"/>
      </w:pPr>
      <w:r>
        <w:t>Every reference that crosses a domain boundary. The consuming domain reads through the hosting domain API and never touches its store (AP-005).</w:t>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083"/>
        <w:gridCol w:w="903"/>
        <w:gridCol w:w="7040"/>
      </w:tblGrid>
      <w:tr w:rsidR="00B26219" w14:paraId="3D575914" w14:textId="77777777">
        <w:tblPrEx>
          <w:tblCellMar>
            <w:top w:w="0" w:type="dxa"/>
            <w:bottom w:w="0" w:type="dxa"/>
          </w:tblCellMar>
        </w:tblPrEx>
        <w:trPr>
          <w:tblHeader/>
        </w:trPr>
        <w:tc>
          <w:tcPr>
            <w:tcW w:w="1083" w:type="dxa"/>
            <w:shd w:val="clear" w:color="auto" w:fill="1F4E79"/>
            <w:tcMar>
              <w:top w:w="60" w:type="dxa"/>
              <w:left w:w="100" w:type="dxa"/>
              <w:bottom w:w="60" w:type="dxa"/>
              <w:right w:w="100" w:type="dxa"/>
            </w:tcMar>
            <w:vAlign w:val="center"/>
          </w:tcPr>
          <w:p w14:paraId="3D575911" w14:textId="77777777" w:rsidR="00B26219" w:rsidRDefault="00000000">
            <w:pPr>
              <w:spacing w:before="20" w:after="20"/>
            </w:pPr>
            <w:r>
              <w:rPr>
                <w:b/>
                <w:bCs/>
                <w:color w:val="FFFFFF"/>
                <w:sz w:val="20"/>
                <w:szCs w:val="20"/>
              </w:rPr>
              <w:t>Consumer</w:t>
            </w:r>
          </w:p>
        </w:tc>
        <w:tc>
          <w:tcPr>
            <w:tcW w:w="903" w:type="dxa"/>
            <w:shd w:val="clear" w:color="auto" w:fill="1F4E79"/>
            <w:tcMar>
              <w:top w:w="60" w:type="dxa"/>
              <w:left w:w="100" w:type="dxa"/>
              <w:bottom w:w="60" w:type="dxa"/>
              <w:right w:w="100" w:type="dxa"/>
            </w:tcMar>
            <w:vAlign w:val="center"/>
          </w:tcPr>
          <w:p w14:paraId="3D575912" w14:textId="77777777" w:rsidR="00B26219" w:rsidRDefault="00000000">
            <w:pPr>
              <w:spacing w:before="20" w:after="20"/>
            </w:pPr>
            <w:r>
              <w:rPr>
                <w:b/>
                <w:bCs/>
                <w:color w:val="FFFFFF"/>
                <w:sz w:val="20"/>
                <w:szCs w:val="20"/>
              </w:rPr>
              <w:t>Host</w:t>
            </w:r>
          </w:p>
        </w:tc>
        <w:tc>
          <w:tcPr>
            <w:tcW w:w="7040" w:type="dxa"/>
            <w:shd w:val="clear" w:color="auto" w:fill="1F4E79"/>
            <w:tcMar>
              <w:top w:w="60" w:type="dxa"/>
              <w:left w:w="100" w:type="dxa"/>
              <w:bottom w:w="60" w:type="dxa"/>
              <w:right w:w="100" w:type="dxa"/>
            </w:tcMar>
            <w:vAlign w:val="center"/>
          </w:tcPr>
          <w:p w14:paraId="3D575913" w14:textId="77777777" w:rsidR="00B26219" w:rsidRDefault="00000000">
            <w:pPr>
              <w:spacing w:before="20" w:after="20"/>
            </w:pPr>
            <w:r>
              <w:rPr>
                <w:b/>
                <w:bCs/>
                <w:color w:val="FFFFFF"/>
                <w:sz w:val="20"/>
                <w:szCs w:val="20"/>
              </w:rPr>
              <w:t>Objects consumed</w:t>
            </w:r>
          </w:p>
        </w:tc>
      </w:tr>
      <w:tr w:rsidR="00B26219" w14:paraId="3D575918"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5915" w14:textId="77777777" w:rsidR="00B26219" w:rsidRDefault="00000000">
            <w:pPr>
              <w:spacing w:before="20" w:after="20"/>
            </w:pPr>
            <w:r>
              <w:rPr>
                <w:sz w:val="20"/>
                <w:szCs w:val="20"/>
              </w:rPr>
              <w:t>ENT</w:t>
            </w:r>
          </w:p>
        </w:tc>
        <w:tc>
          <w:tcPr>
            <w:tcW w:w="903" w:type="dxa"/>
            <w:tcMar>
              <w:top w:w="60" w:type="dxa"/>
              <w:left w:w="100" w:type="dxa"/>
              <w:bottom w:w="60" w:type="dxa"/>
              <w:right w:w="100" w:type="dxa"/>
            </w:tcMar>
            <w:vAlign w:val="center"/>
          </w:tcPr>
          <w:p w14:paraId="3D575916" w14:textId="77777777" w:rsidR="00B26219" w:rsidRDefault="00000000">
            <w:pPr>
              <w:spacing w:before="20" w:after="20"/>
            </w:pPr>
            <w:r>
              <w:rPr>
                <w:sz w:val="20"/>
                <w:szCs w:val="20"/>
              </w:rPr>
              <w:t>PLT</w:t>
            </w:r>
          </w:p>
        </w:tc>
        <w:tc>
          <w:tcPr>
            <w:tcW w:w="7040" w:type="dxa"/>
            <w:tcMar>
              <w:top w:w="60" w:type="dxa"/>
              <w:left w:w="100" w:type="dxa"/>
              <w:bottom w:w="60" w:type="dxa"/>
              <w:right w:w="100" w:type="dxa"/>
            </w:tcMar>
            <w:vAlign w:val="center"/>
          </w:tcPr>
          <w:p w14:paraId="3D575917" w14:textId="77777777" w:rsidR="00B26219" w:rsidRDefault="00000000">
            <w:pPr>
              <w:spacing w:before="20" w:after="20"/>
            </w:pPr>
            <w:r>
              <w:rPr>
                <w:sz w:val="20"/>
                <w:szCs w:val="20"/>
              </w:rPr>
              <w:t>Workflow, Document, Attachment, Audit Log, Notification, Configuration</w:t>
            </w:r>
          </w:p>
        </w:tc>
      </w:tr>
      <w:tr w:rsidR="00B26219" w14:paraId="3D57591C"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5919" w14:textId="77777777" w:rsidR="00B26219" w:rsidRDefault="00000000">
            <w:pPr>
              <w:spacing w:before="20" w:after="20"/>
            </w:pPr>
            <w:r>
              <w:rPr>
                <w:sz w:val="20"/>
                <w:szCs w:val="20"/>
              </w:rPr>
              <w:t>ENT</w:t>
            </w:r>
          </w:p>
        </w:tc>
        <w:tc>
          <w:tcPr>
            <w:tcW w:w="903" w:type="dxa"/>
            <w:shd w:val="clear" w:color="auto" w:fill="F2F2F2"/>
            <w:tcMar>
              <w:top w:w="60" w:type="dxa"/>
              <w:left w:w="100" w:type="dxa"/>
              <w:bottom w:w="60" w:type="dxa"/>
              <w:right w:w="100" w:type="dxa"/>
            </w:tcMar>
            <w:vAlign w:val="center"/>
          </w:tcPr>
          <w:p w14:paraId="3D57591A" w14:textId="77777777" w:rsidR="00B26219" w:rsidRDefault="00000000">
            <w:pPr>
              <w:spacing w:before="20" w:after="20"/>
            </w:pPr>
            <w:r>
              <w:rPr>
                <w:sz w:val="20"/>
                <w:szCs w:val="20"/>
              </w:rPr>
              <w:t>IAM</w:t>
            </w:r>
          </w:p>
        </w:tc>
        <w:tc>
          <w:tcPr>
            <w:tcW w:w="7040" w:type="dxa"/>
            <w:shd w:val="clear" w:color="auto" w:fill="F2F2F2"/>
            <w:tcMar>
              <w:top w:w="60" w:type="dxa"/>
              <w:left w:w="100" w:type="dxa"/>
              <w:bottom w:w="60" w:type="dxa"/>
              <w:right w:w="100" w:type="dxa"/>
            </w:tcMar>
            <w:vAlign w:val="center"/>
          </w:tcPr>
          <w:p w14:paraId="3D57591B" w14:textId="77777777" w:rsidR="00B26219" w:rsidRDefault="00000000">
            <w:pPr>
              <w:spacing w:before="20" w:after="20"/>
            </w:pPr>
            <w:r>
              <w:rPr>
                <w:sz w:val="20"/>
                <w:szCs w:val="20"/>
              </w:rPr>
              <w:t>User (optional association to Employee / Contractor)</w:t>
            </w:r>
          </w:p>
        </w:tc>
      </w:tr>
      <w:tr w:rsidR="00B26219" w14:paraId="3D575920"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591D" w14:textId="77777777" w:rsidR="00B26219" w:rsidRDefault="00000000">
            <w:pPr>
              <w:spacing w:before="20" w:after="20"/>
            </w:pPr>
            <w:r>
              <w:rPr>
                <w:sz w:val="20"/>
                <w:szCs w:val="20"/>
              </w:rPr>
              <w:t>ENT</w:t>
            </w:r>
          </w:p>
        </w:tc>
        <w:tc>
          <w:tcPr>
            <w:tcW w:w="903" w:type="dxa"/>
            <w:tcMar>
              <w:top w:w="60" w:type="dxa"/>
              <w:left w:w="100" w:type="dxa"/>
              <w:bottom w:w="60" w:type="dxa"/>
              <w:right w:w="100" w:type="dxa"/>
            </w:tcMar>
            <w:vAlign w:val="center"/>
          </w:tcPr>
          <w:p w14:paraId="3D57591E" w14:textId="77777777" w:rsidR="00B26219" w:rsidRDefault="00000000">
            <w:pPr>
              <w:spacing w:before="20" w:after="20"/>
            </w:pPr>
            <w:r>
              <w:rPr>
                <w:sz w:val="20"/>
                <w:szCs w:val="20"/>
              </w:rPr>
              <w:t>LOC</w:t>
            </w:r>
          </w:p>
        </w:tc>
        <w:tc>
          <w:tcPr>
            <w:tcW w:w="7040" w:type="dxa"/>
            <w:tcMar>
              <w:top w:w="60" w:type="dxa"/>
              <w:left w:w="100" w:type="dxa"/>
              <w:bottom w:w="60" w:type="dxa"/>
              <w:right w:w="100" w:type="dxa"/>
            </w:tcMar>
            <w:vAlign w:val="center"/>
          </w:tcPr>
          <w:p w14:paraId="3D57591F" w14:textId="77777777" w:rsidR="00B26219" w:rsidRDefault="00000000">
            <w:pPr>
              <w:spacing w:before="20" w:after="20"/>
            </w:pPr>
            <w:r>
              <w:rPr>
                <w:sz w:val="20"/>
                <w:szCs w:val="20"/>
              </w:rPr>
              <w:t>Site (organizational ownership of a location)</w:t>
            </w:r>
          </w:p>
        </w:tc>
      </w:tr>
      <w:tr w:rsidR="00B26219" w14:paraId="3D575924"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5921" w14:textId="77777777" w:rsidR="00B26219" w:rsidRDefault="00000000">
            <w:pPr>
              <w:spacing w:before="20" w:after="20"/>
            </w:pPr>
            <w:r>
              <w:rPr>
                <w:sz w:val="20"/>
                <w:szCs w:val="20"/>
              </w:rPr>
              <w:t>LOC</w:t>
            </w:r>
          </w:p>
        </w:tc>
        <w:tc>
          <w:tcPr>
            <w:tcW w:w="903" w:type="dxa"/>
            <w:shd w:val="clear" w:color="auto" w:fill="F2F2F2"/>
            <w:tcMar>
              <w:top w:w="60" w:type="dxa"/>
              <w:left w:w="100" w:type="dxa"/>
              <w:bottom w:w="60" w:type="dxa"/>
              <w:right w:w="100" w:type="dxa"/>
            </w:tcMar>
            <w:vAlign w:val="center"/>
          </w:tcPr>
          <w:p w14:paraId="3D575922" w14:textId="77777777" w:rsidR="00B26219" w:rsidRDefault="00000000">
            <w:pPr>
              <w:spacing w:before="20" w:after="20"/>
            </w:pPr>
            <w:r>
              <w:rPr>
                <w:sz w:val="20"/>
                <w:szCs w:val="20"/>
              </w:rPr>
              <w:t>ENT</w:t>
            </w:r>
          </w:p>
        </w:tc>
        <w:tc>
          <w:tcPr>
            <w:tcW w:w="7040" w:type="dxa"/>
            <w:shd w:val="clear" w:color="auto" w:fill="F2F2F2"/>
            <w:tcMar>
              <w:top w:w="60" w:type="dxa"/>
              <w:left w:w="100" w:type="dxa"/>
              <w:bottom w:w="60" w:type="dxa"/>
              <w:right w:w="100" w:type="dxa"/>
            </w:tcMar>
            <w:vAlign w:val="center"/>
          </w:tcPr>
          <w:p w14:paraId="3D575923" w14:textId="77777777" w:rsidR="00B26219" w:rsidRDefault="00000000">
            <w:pPr>
              <w:spacing w:before="20" w:after="20"/>
            </w:pPr>
            <w:r>
              <w:rPr>
                <w:sz w:val="20"/>
                <w:szCs w:val="20"/>
              </w:rPr>
              <w:t>Organization, Department</w:t>
            </w:r>
          </w:p>
        </w:tc>
      </w:tr>
      <w:tr w:rsidR="00B26219" w14:paraId="3D575928"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5925" w14:textId="77777777" w:rsidR="00B26219" w:rsidRDefault="00000000">
            <w:pPr>
              <w:spacing w:before="20" w:after="20"/>
            </w:pPr>
            <w:r>
              <w:rPr>
                <w:sz w:val="20"/>
                <w:szCs w:val="20"/>
              </w:rPr>
              <w:t>LOC</w:t>
            </w:r>
          </w:p>
        </w:tc>
        <w:tc>
          <w:tcPr>
            <w:tcW w:w="903" w:type="dxa"/>
            <w:tcMar>
              <w:top w:w="60" w:type="dxa"/>
              <w:left w:w="100" w:type="dxa"/>
              <w:bottom w:w="60" w:type="dxa"/>
              <w:right w:w="100" w:type="dxa"/>
            </w:tcMar>
            <w:vAlign w:val="center"/>
          </w:tcPr>
          <w:p w14:paraId="3D575926" w14:textId="77777777" w:rsidR="00B26219" w:rsidRDefault="00000000">
            <w:pPr>
              <w:spacing w:before="20" w:after="20"/>
            </w:pPr>
            <w:r>
              <w:rPr>
                <w:sz w:val="20"/>
                <w:szCs w:val="20"/>
              </w:rPr>
              <w:t>PLT</w:t>
            </w:r>
          </w:p>
        </w:tc>
        <w:tc>
          <w:tcPr>
            <w:tcW w:w="7040" w:type="dxa"/>
            <w:tcMar>
              <w:top w:w="60" w:type="dxa"/>
              <w:left w:w="100" w:type="dxa"/>
              <w:bottom w:w="60" w:type="dxa"/>
              <w:right w:w="100" w:type="dxa"/>
            </w:tcMar>
            <w:vAlign w:val="center"/>
          </w:tcPr>
          <w:p w14:paraId="3D575927" w14:textId="77777777" w:rsidR="00B26219" w:rsidRDefault="00000000">
            <w:pPr>
              <w:spacing w:before="20" w:after="20"/>
            </w:pPr>
            <w:r>
              <w:rPr>
                <w:sz w:val="20"/>
                <w:szCs w:val="20"/>
              </w:rPr>
              <w:t>Document, Workflow, Configuration, Audit Log</w:t>
            </w:r>
          </w:p>
        </w:tc>
      </w:tr>
      <w:tr w:rsidR="00B26219" w14:paraId="3D57592C"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5929" w14:textId="77777777" w:rsidR="00B26219" w:rsidRDefault="00000000">
            <w:pPr>
              <w:spacing w:before="20" w:after="20"/>
            </w:pPr>
            <w:r>
              <w:rPr>
                <w:sz w:val="20"/>
                <w:szCs w:val="20"/>
              </w:rPr>
              <w:t>AST</w:t>
            </w:r>
          </w:p>
        </w:tc>
        <w:tc>
          <w:tcPr>
            <w:tcW w:w="903" w:type="dxa"/>
            <w:shd w:val="clear" w:color="auto" w:fill="F2F2F2"/>
            <w:tcMar>
              <w:top w:w="60" w:type="dxa"/>
              <w:left w:w="100" w:type="dxa"/>
              <w:bottom w:w="60" w:type="dxa"/>
              <w:right w:w="100" w:type="dxa"/>
            </w:tcMar>
            <w:vAlign w:val="center"/>
          </w:tcPr>
          <w:p w14:paraId="3D57592A" w14:textId="77777777" w:rsidR="00B26219" w:rsidRDefault="00000000">
            <w:pPr>
              <w:spacing w:before="20" w:after="20"/>
            </w:pPr>
            <w:r>
              <w:rPr>
                <w:sz w:val="20"/>
                <w:szCs w:val="20"/>
              </w:rPr>
              <w:t>ENT</w:t>
            </w:r>
          </w:p>
        </w:tc>
        <w:tc>
          <w:tcPr>
            <w:tcW w:w="7040" w:type="dxa"/>
            <w:shd w:val="clear" w:color="auto" w:fill="F2F2F2"/>
            <w:tcMar>
              <w:top w:w="60" w:type="dxa"/>
              <w:left w:w="100" w:type="dxa"/>
              <w:bottom w:w="60" w:type="dxa"/>
              <w:right w:w="100" w:type="dxa"/>
            </w:tcMar>
            <w:vAlign w:val="center"/>
          </w:tcPr>
          <w:p w14:paraId="3D57592B" w14:textId="77777777" w:rsidR="00B26219" w:rsidRDefault="00000000">
            <w:pPr>
              <w:spacing w:before="20" w:after="20"/>
            </w:pPr>
            <w:r>
              <w:rPr>
                <w:sz w:val="20"/>
                <w:szCs w:val="20"/>
              </w:rPr>
              <w:t>Employee, Department, Organization</w:t>
            </w:r>
          </w:p>
        </w:tc>
      </w:tr>
      <w:tr w:rsidR="00B26219" w14:paraId="3D575930"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592D" w14:textId="77777777" w:rsidR="00B26219" w:rsidRDefault="00000000">
            <w:pPr>
              <w:spacing w:before="20" w:after="20"/>
            </w:pPr>
            <w:r>
              <w:rPr>
                <w:sz w:val="20"/>
                <w:szCs w:val="20"/>
              </w:rPr>
              <w:lastRenderedPageBreak/>
              <w:t>AST</w:t>
            </w:r>
          </w:p>
        </w:tc>
        <w:tc>
          <w:tcPr>
            <w:tcW w:w="903" w:type="dxa"/>
            <w:tcMar>
              <w:top w:w="60" w:type="dxa"/>
              <w:left w:w="100" w:type="dxa"/>
              <w:bottom w:w="60" w:type="dxa"/>
              <w:right w:w="100" w:type="dxa"/>
            </w:tcMar>
            <w:vAlign w:val="center"/>
          </w:tcPr>
          <w:p w14:paraId="3D57592E" w14:textId="77777777" w:rsidR="00B26219" w:rsidRDefault="00000000">
            <w:pPr>
              <w:spacing w:before="20" w:after="20"/>
            </w:pPr>
            <w:r>
              <w:rPr>
                <w:sz w:val="20"/>
                <w:szCs w:val="20"/>
              </w:rPr>
              <w:t>LOC</w:t>
            </w:r>
          </w:p>
        </w:tc>
        <w:tc>
          <w:tcPr>
            <w:tcW w:w="7040" w:type="dxa"/>
            <w:tcMar>
              <w:top w:w="60" w:type="dxa"/>
              <w:left w:w="100" w:type="dxa"/>
              <w:bottom w:w="60" w:type="dxa"/>
              <w:right w:w="100" w:type="dxa"/>
            </w:tcMar>
            <w:vAlign w:val="center"/>
          </w:tcPr>
          <w:p w14:paraId="3D57592F" w14:textId="77777777" w:rsidR="00B26219" w:rsidRDefault="00000000">
            <w:pPr>
              <w:spacing w:before="20" w:after="20"/>
            </w:pPr>
            <w:r>
              <w:rPr>
                <w:sz w:val="20"/>
                <w:szCs w:val="20"/>
              </w:rPr>
              <w:t>Building, Room, Zone, Warehouse</w:t>
            </w:r>
          </w:p>
        </w:tc>
      </w:tr>
      <w:tr w:rsidR="00B26219" w14:paraId="3D575934"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5931" w14:textId="77777777" w:rsidR="00B26219" w:rsidRDefault="00000000">
            <w:pPr>
              <w:spacing w:before="20" w:after="20"/>
            </w:pPr>
            <w:r>
              <w:rPr>
                <w:sz w:val="20"/>
                <w:szCs w:val="20"/>
              </w:rPr>
              <w:t>AST</w:t>
            </w:r>
          </w:p>
        </w:tc>
        <w:tc>
          <w:tcPr>
            <w:tcW w:w="903" w:type="dxa"/>
            <w:shd w:val="clear" w:color="auto" w:fill="F2F2F2"/>
            <w:tcMar>
              <w:top w:w="60" w:type="dxa"/>
              <w:left w:w="100" w:type="dxa"/>
              <w:bottom w:w="60" w:type="dxa"/>
              <w:right w:w="100" w:type="dxa"/>
            </w:tcMar>
            <w:vAlign w:val="center"/>
          </w:tcPr>
          <w:p w14:paraId="3D575932" w14:textId="77777777" w:rsidR="00B26219" w:rsidRDefault="00000000">
            <w:pPr>
              <w:spacing w:before="20" w:after="20"/>
            </w:pPr>
            <w:r>
              <w:rPr>
                <w:sz w:val="20"/>
                <w:szCs w:val="20"/>
              </w:rPr>
              <w:t>PLT</w:t>
            </w:r>
          </w:p>
        </w:tc>
        <w:tc>
          <w:tcPr>
            <w:tcW w:w="7040" w:type="dxa"/>
            <w:shd w:val="clear" w:color="auto" w:fill="F2F2F2"/>
            <w:tcMar>
              <w:top w:w="60" w:type="dxa"/>
              <w:left w:w="100" w:type="dxa"/>
              <w:bottom w:w="60" w:type="dxa"/>
              <w:right w:w="100" w:type="dxa"/>
            </w:tcMar>
            <w:vAlign w:val="center"/>
          </w:tcPr>
          <w:p w14:paraId="3D575933" w14:textId="77777777" w:rsidR="00B26219" w:rsidRDefault="00000000">
            <w:pPr>
              <w:spacing w:before="20" w:after="20"/>
            </w:pPr>
            <w:r>
              <w:rPr>
                <w:sz w:val="20"/>
                <w:szCs w:val="20"/>
              </w:rPr>
              <w:t>Document, Workflow, Notification, Audit Log</w:t>
            </w:r>
          </w:p>
        </w:tc>
      </w:tr>
      <w:tr w:rsidR="00B26219" w14:paraId="3D575938"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5935" w14:textId="77777777" w:rsidR="00B26219" w:rsidRDefault="00000000">
            <w:pPr>
              <w:spacing w:before="20" w:after="20"/>
            </w:pPr>
            <w:r>
              <w:rPr>
                <w:sz w:val="20"/>
                <w:szCs w:val="20"/>
              </w:rPr>
              <w:t>OPS</w:t>
            </w:r>
          </w:p>
        </w:tc>
        <w:tc>
          <w:tcPr>
            <w:tcW w:w="903" w:type="dxa"/>
            <w:tcMar>
              <w:top w:w="60" w:type="dxa"/>
              <w:left w:w="100" w:type="dxa"/>
              <w:bottom w:w="60" w:type="dxa"/>
              <w:right w:w="100" w:type="dxa"/>
            </w:tcMar>
            <w:vAlign w:val="center"/>
          </w:tcPr>
          <w:p w14:paraId="3D575936" w14:textId="77777777" w:rsidR="00B26219" w:rsidRDefault="00000000">
            <w:pPr>
              <w:spacing w:before="20" w:after="20"/>
            </w:pPr>
            <w:r>
              <w:rPr>
                <w:sz w:val="20"/>
                <w:szCs w:val="20"/>
              </w:rPr>
              <w:t>AST</w:t>
            </w:r>
          </w:p>
        </w:tc>
        <w:tc>
          <w:tcPr>
            <w:tcW w:w="7040" w:type="dxa"/>
            <w:tcMar>
              <w:top w:w="60" w:type="dxa"/>
              <w:left w:w="100" w:type="dxa"/>
              <w:bottom w:w="60" w:type="dxa"/>
              <w:right w:w="100" w:type="dxa"/>
            </w:tcMar>
            <w:vAlign w:val="center"/>
          </w:tcPr>
          <w:p w14:paraId="3D575937" w14:textId="77777777" w:rsidR="00B26219" w:rsidRDefault="00000000">
            <w:pPr>
              <w:spacing w:before="20" w:after="20"/>
            </w:pPr>
            <w:r>
              <w:rPr>
                <w:sz w:val="20"/>
                <w:szCs w:val="20"/>
              </w:rPr>
              <w:t>Asset, Asset Type, RFID Tag, Barcode, Asset Status, Custody Assignment</w:t>
            </w:r>
          </w:p>
        </w:tc>
      </w:tr>
      <w:tr w:rsidR="00B26219" w14:paraId="3D57593C"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5939" w14:textId="77777777" w:rsidR="00B26219" w:rsidRDefault="00000000">
            <w:pPr>
              <w:spacing w:before="20" w:after="20"/>
            </w:pPr>
            <w:r>
              <w:rPr>
                <w:sz w:val="20"/>
                <w:szCs w:val="20"/>
              </w:rPr>
              <w:t>OPS</w:t>
            </w:r>
          </w:p>
        </w:tc>
        <w:tc>
          <w:tcPr>
            <w:tcW w:w="903" w:type="dxa"/>
            <w:shd w:val="clear" w:color="auto" w:fill="F2F2F2"/>
            <w:tcMar>
              <w:top w:w="60" w:type="dxa"/>
              <w:left w:w="100" w:type="dxa"/>
              <w:bottom w:w="60" w:type="dxa"/>
              <w:right w:w="100" w:type="dxa"/>
            </w:tcMar>
            <w:vAlign w:val="center"/>
          </w:tcPr>
          <w:p w14:paraId="3D57593A" w14:textId="77777777" w:rsidR="00B26219" w:rsidRDefault="00000000">
            <w:pPr>
              <w:spacing w:before="20" w:after="20"/>
            </w:pPr>
            <w:r>
              <w:rPr>
                <w:sz w:val="20"/>
                <w:szCs w:val="20"/>
              </w:rPr>
              <w:t>LOC</w:t>
            </w:r>
          </w:p>
        </w:tc>
        <w:tc>
          <w:tcPr>
            <w:tcW w:w="7040" w:type="dxa"/>
            <w:shd w:val="clear" w:color="auto" w:fill="F2F2F2"/>
            <w:tcMar>
              <w:top w:w="60" w:type="dxa"/>
              <w:left w:w="100" w:type="dxa"/>
              <w:bottom w:w="60" w:type="dxa"/>
              <w:right w:w="100" w:type="dxa"/>
            </w:tcMar>
            <w:vAlign w:val="center"/>
          </w:tcPr>
          <w:p w14:paraId="3D57593B" w14:textId="77777777" w:rsidR="00B26219" w:rsidRDefault="00000000">
            <w:pPr>
              <w:spacing w:before="20" w:after="20"/>
            </w:pPr>
            <w:r>
              <w:rPr>
                <w:sz w:val="20"/>
                <w:szCs w:val="20"/>
              </w:rPr>
              <w:t>Warehouse, Warehouse Area, Storage Location, Loading Bay, Gate, Zone, Building</w:t>
            </w:r>
          </w:p>
        </w:tc>
      </w:tr>
      <w:tr w:rsidR="00B26219" w14:paraId="3D575940"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593D" w14:textId="77777777" w:rsidR="00B26219" w:rsidRDefault="00000000">
            <w:pPr>
              <w:spacing w:before="20" w:after="20"/>
            </w:pPr>
            <w:r>
              <w:rPr>
                <w:sz w:val="20"/>
                <w:szCs w:val="20"/>
              </w:rPr>
              <w:t>OPS</w:t>
            </w:r>
          </w:p>
        </w:tc>
        <w:tc>
          <w:tcPr>
            <w:tcW w:w="903" w:type="dxa"/>
            <w:tcMar>
              <w:top w:w="60" w:type="dxa"/>
              <w:left w:w="100" w:type="dxa"/>
              <w:bottom w:w="60" w:type="dxa"/>
              <w:right w:w="100" w:type="dxa"/>
            </w:tcMar>
            <w:vAlign w:val="center"/>
          </w:tcPr>
          <w:p w14:paraId="3D57593E" w14:textId="77777777" w:rsidR="00B26219" w:rsidRDefault="00000000">
            <w:pPr>
              <w:spacing w:before="20" w:after="20"/>
            </w:pPr>
            <w:r>
              <w:rPr>
                <w:sz w:val="20"/>
                <w:szCs w:val="20"/>
              </w:rPr>
              <w:t>ENT</w:t>
            </w:r>
          </w:p>
        </w:tc>
        <w:tc>
          <w:tcPr>
            <w:tcW w:w="7040" w:type="dxa"/>
            <w:tcMar>
              <w:top w:w="60" w:type="dxa"/>
              <w:left w:w="100" w:type="dxa"/>
              <w:bottom w:w="60" w:type="dxa"/>
              <w:right w:w="100" w:type="dxa"/>
            </w:tcMar>
            <w:vAlign w:val="center"/>
          </w:tcPr>
          <w:p w14:paraId="3D57593F" w14:textId="77777777" w:rsidR="00B26219" w:rsidRDefault="00000000">
            <w:pPr>
              <w:spacing w:before="20" w:after="20"/>
            </w:pPr>
            <w:r>
              <w:rPr>
                <w:sz w:val="20"/>
                <w:szCs w:val="20"/>
              </w:rPr>
              <w:t>Employee, Contractor, Department, Organization</w:t>
            </w:r>
          </w:p>
        </w:tc>
      </w:tr>
      <w:tr w:rsidR="00B26219" w14:paraId="3D575944"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5941" w14:textId="77777777" w:rsidR="00B26219" w:rsidRDefault="00000000">
            <w:pPr>
              <w:spacing w:before="20" w:after="20"/>
            </w:pPr>
            <w:r>
              <w:rPr>
                <w:sz w:val="20"/>
                <w:szCs w:val="20"/>
              </w:rPr>
              <w:t>OPS</w:t>
            </w:r>
          </w:p>
        </w:tc>
        <w:tc>
          <w:tcPr>
            <w:tcW w:w="903" w:type="dxa"/>
            <w:shd w:val="clear" w:color="auto" w:fill="F2F2F2"/>
            <w:tcMar>
              <w:top w:w="60" w:type="dxa"/>
              <w:left w:w="100" w:type="dxa"/>
              <w:bottom w:w="60" w:type="dxa"/>
              <w:right w:w="100" w:type="dxa"/>
            </w:tcMar>
            <w:vAlign w:val="center"/>
          </w:tcPr>
          <w:p w14:paraId="3D575942" w14:textId="77777777" w:rsidR="00B26219" w:rsidRDefault="00000000">
            <w:pPr>
              <w:spacing w:before="20" w:after="20"/>
            </w:pPr>
            <w:r>
              <w:rPr>
                <w:sz w:val="20"/>
                <w:szCs w:val="20"/>
              </w:rPr>
              <w:t>PLT</w:t>
            </w:r>
          </w:p>
        </w:tc>
        <w:tc>
          <w:tcPr>
            <w:tcW w:w="7040" w:type="dxa"/>
            <w:shd w:val="clear" w:color="auto" w:fill="F2F2F2"/>
            <w:tcMar>
              <w:top w:w="60" w:type="dxa"/>
              <w:left w:w="100" w:type="dxa"/>
              <w:bottom w:w="60" w:type="dxa"/>
              <w:right w:w="100" w:type="dxa"/>
            </w:tcMar>
            <w:vAlign w:val="center"/>
          </w:tcPr>
          <w:p w14:paraId="3D575943" w14:textId="77777777" w:rsidR="00B26219" w:rsidRDefault="00000000">
            <w:pPr>
              <w:spacing w:before="20" w:after="20"/>
            </w:pPr>
            <w:r>
              <w:rPr>
                <w:sz w:val="20"/>
                <w:szCs w:val="20"/>
              </w:rPr>
              <w:t>Workflow, Notification, Document, Audit Log, Configuration, Scheduled Job</w:t>
            </w:r>
          </w:p>
        </w:tc>
      </w:tr>
      <w:tr w:rsidR="00B26219" w14:paraId="3D575948"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5945" w14:textId="77777777" w:rsidR="00B26219" w:rsidRDefault="00000000">
            <w:pPr>
              <w:spacing w:before="20" w:after="20"/>
            </w:pPr>
            <w:r>
              <w:rPr>
                <w:sz w:val="20"/>
                <w:szCs w:val="20"/>
              </w:rPr>
              <w:t>SEC</w:t>
            </w:r>
          </w:p>
        </w:tc>
        <w:tc>
          <w:tcPr>
            <w:tcW w:w="903" w:type="dxa"/>
            <w:tcMar>
              <w:top w:w="60" w:type="dxa"/>
              <w:left w:w="100" w:type="dxa"/>
              <w:bottom w:w="60" w:type="dxa"/>
              <w:right w:w="100" w:type="dxa"/>
            </w:tcMar>
            <w:vAlign w:val="center"/>
          </w:tcPr>
          <w:p w14:paraId="3D575946" w14:textId="77777777" w:rsidR="00B26219" w:rsidRDefault="00000000">
            <w:pPr>
              <w:spacing w:before="20" w:after="20"/>
            </w:pPr>
            <w:r>
              <w:rPr>
                <w:sz w:val="20"/>
                <w:szCs w:val="20"/>
              </w:rPr>
              <w:t>AST</w:t>
            </w:r>
          </w:p>
        </w:tc>
        <w:tc>
          <w:tcPr>
            <w:tcW w:w="7040" w:type="dxa"/>
            <w:tcMar>
              <w:top w:w="60" w:type="dxa"/>
              <w:left w:w="100" w:type="dxa"/>
              <w:bottom w:w="60" w:type="dxa"/>
              <w:right w:w="100" w:type="dxa"/>
            </w:tcMar>
            <w:vAlign w:val="center"/>
          </w:tcPr>
          <w:p w14:paraId="3D575947" w14:textId="77777777" w:rsidR="00B26219" w:rsidRDefault="00000000">
            <w:pPr>
              <w:spacing w:before="20" w:after="20"/>
            </w:pPr>
            <w:r>
              <w:rPr>
                <w:sz w:val="20"/>
                <w:szCs w:val="20"/>
              </w:rPr>
              <w:t>Asset, Asset Type, RFID Tag, Asset Status, Custody Assignment</w:t>
            </w:r>
          </w:p>
        </w:tc>
      </w:tr>
      <w:tr w:rsidR="00B26219" w14:paraId="3D57594C"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5949" w14:textId="77777777" w:rsidR="00B26219" w:rsidRDefault="00000000">
            <w:pPr>
              <w:spacing w:before="20" w:after="20"/>
            </w:pPr>
            <w:r>
              <w:rPr>
                <w:sz w:val="20"/>
                <w:szCs w:val="20"/>
              </w:rPr>
              <w:t>SEC</w:t>
            </w:r>
          </w:p>
        </w:tc>
        <w:tc>
          <w:tcPr>
            <w:tcW w:w="903" w:type="dxa"/>
            <w:shd w:val="clear" w:color="auto" w:fill="F2F2F2"/>
            <w:tcMar>
              <w:top w:w="60" w:type="dxa"/>
              <w:left w:w="100" w:type="dxa"/>
              <w:bottom w:w="60" w:type="dxa"/>
              <w:right w:w="100" w:type="dxa"/>
            </w:tcMar>
            <w:vAlign w:val="center"/>
          </w:tcPr>
          <w:p w14:paraId="3D57594A" w14:textId="77777777" w:rsidR="00B26219" w:rsidRDefault="00000000">
            <w:pPr>
              <w:spacing w:before="20" w:after="20"/>
            </w:pPr>
            <w:r>
              <w:rPr>
                <w:sz w:val="20"/>
                <w:szCs w:val="20"/>
              </w:rPr>
              <w:t>LOC</w:t>
            </w:r>
          </w:p>
        </w:tc>
        <w:tc>
          <w:tcPr>
            <w:tcW w:w="7040" w:type="dxa"/>
            <w:shd w:val="clear" w:color="auto" w:fill="F2F2F2"/>
            <w:tcMar>
              <w:top w:w="60" w:type="dxa"/>
              <w:left w:w="100" w:type="dxa"/>
              <w:bottom w:w="60" w:type="dxa"/>
              <w:right w:w="100" w:type="dxa"/>
            </w:tcMar>
            <w:vAlign w:val="center"/>
          </w:tcPr>
          <w:p w14:paraId="3D57594B" w14:textId="77777777" w:rsidR="00B26219" w:rsidRDefault="00000000">
            <w:pPr>
              <w:spacing w:before="20" w:after="20"/>
            </w:pPr>
            <w:r>
              <w:rPr>
                <w:sz w:val="20"/>
                <w:szCs w:val="20"/>
              </w:rPr>
              <w:t>Gate, Zone, Building, Warehouse, Loading Bay, Parking Area, Site</w:t>
            </w:r>
          </w:p>
        </w:tc>
      </w:tr>
      <w:tr w:rsidR="00B26219" w14:paraId="3D575950"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594D" w14:textId="77777777" w:rsidR="00B26219" w:rsidRDefault="00000000">
            <w:pPr>
              <w:spacing w:before="20" w:after="20"/>
            </w:pPr>
            <w:r>
              <w:rPr>
                <w:sz w:val="20"/>
                <w:szCs w:val="20"/>
              </w:rPr>
              <w:t>SEC</w:t>
            </w:r>
          </w:p>
        </w:tc>
        <w:tc>
          <w:tcPr>
            <w:tcW w:w="903" w:type="dxa"/>
            <w:tcMar>
              <w:top w:w="60" w:type="dxa"/>
              <w:left w:w="100" w:type="dxa"/>
              <w:bottom w:w="60" w:type="dxa"/>
              <w:right w:w="100" w:type="dxa"/>
            </w:tcMar>
            <w:vAlign w:val="center"/>
          </w:tcPr>
          <w:p w14:paraId="3D57594E" w14:textId="77777777" w:rsidR="00B26219" w:rsidRDefault="00000000">
            <w:pPr>
              <w:spacing w:before="20" w:after="20"/>
            </w:pPr>
            <w:r>
              <w:rPr>
                <w:sz w:val="20"/>
                <w:szCs w:val="20"/>
              </w:rPr>
              <w:t>OPS</w:t>
            </w:r>
          </w:p>
        </w:tc>
        <w:tc>
          <w:tcPr>
            <w:tcW w:w="7040" w:type="dxa"/>
            <w:tcMar>
              <w:top w:w="60" w:type="dxa"/>
              <w:left w:w="100" w:type="dxa"/>
              <w:bottom w:w="60" w:type="dxa"/>
              <w:right w:w="100" w:type="dxa"/>
            </w:tcMar>
            <w:vAlign w:val="center"/>
          </w:tcPr>
          <w:p w14:paraId="3D57594F" w14:textId="77777777" w:rsidR="00B26219" w:rsidRDefault="00000000">
            <w:pPr>
              <w:spacing w:before="20" w:after="20"/>
            </w:pPr>
            <w:r>
              <w:rPr>
                <w:sz w:val="20"/>
                <w:szCs w:val="20"/>
              </w:rPr>
              <w:t>Vehicle, Driver, Shipment, Loading Order, Inventory Session</w:t>
            </w:r>
          </w:p>
        </w:tc>
      </w:tr>
      <w:tr w:rsidR="00B26219" w14:paraId="3D575954"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5951" w14:textId="77777777" w:rsidR="00B26219" w:rsidRDefault="00000000">
            <w:pPr>
              <w:spacing w:before="20" w:after="20"/>
            </w:pPr>
            <w:r>
              <w:rPr>
                <w:sz w:val="20"/>
                <w:szCs w:val="20"/>
              </w:rPr>
              <w:t>SEC</w:t>
            </w:r>
          </w:p>
        </w:tc>
        <w:tc>
          <w:tcPr>
            <w:tcW w:w="903" w:type="dxa"/>
            <w:shd w:val="clear" w:color="auto" w:fill="F2F2F2"/>
            <w:tcMar>
              <w:top w:w="60" w:type="dxa"/>
              <w:left w:w="100" w:type="dxa"/>
              <w:bottom w:w="60" w:type="dxa"/>
              <w:right w:w="100" w:type="dxa"/>
            </w:tcMar>
            <w:vAlign w:val="center"/>
          </w:tcPr>
          <w:p w14:paraId="3D575952" w14:textId="77777777" w:rsidR="00B26219" w:rsidRDefault="00000000">
            <w:pPr>
              <w:spacing w:before="20" w:after="20"/>
            </w:pPr>
            <w:r>
              <w:rPr>
                <w:sz w:val="20"/>
                <w:szCs w:val="20"/>
              </w:rPr>
              <w:t>ENT</w:t>
            </w:r>
          </w:p>
        </w:tc>
        <w:tc>
          <w:tcPr>
            <w:tcW w:w="7040" w:type="dxa"/>
            <w:shd w:val="clear" w:color="auto" w:fill="F2F2F2"/>
            <w:tcMar>
              <w:top w:w="60" w:type="dxa"/>
              <w:left w:w="100" w:type="dxa"/>
              <w:bottom w:w="60" w:type="dxa"/>
              <w:right w:w="100" w:type="dxa"/>
            </w:tcMar>
            <w:vAlign w:val="center"/>
          </w:tcPr>
          <w:p w14:paraId="3D575953" w14:textId="77777777" w:rsidR="00B26219" w:rsidRDefault="00000000">
            <w:pPr>
              <w:spacing w:before="20" w:after="20"/>
            </w:pPr>
            <w:r>
              <w:rPr>
                <w:sz w:val="20"/>
                <w:szCs w:val="20"/>
              </w:rPr>
              <w:t>Employee, Contractor, Department, Organization</w:t>
            </w:r>
          </w:p>
        </w:tc>
      </w:tr>
      <w:tr w:rsidR="00B26219" w14:paraId="3D575958"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5955" w14:textId="77777777" w:rsidR="00B26219" w:rsidRDefault="00000000">
            <w:pPr>
              <w:spacing w:before="20" w:after="20"/>
            </w:pPr>
            <w:r>
              <w:rPr>
                <w:sz w:val="20"/>
                <w:szCs w:val="20"/>
              </w:rPr>
              <w:t>SEC</w:t>
            </w:r>
          </w:p>
        </w:tc>
        <w:tc>
          <w:tcPr>
            <w:tcW w:w="903" w:type="dxa"/>
            <w:tcMar>
              <w:top w:w="60" w:type="dxa"/>
              <w:left w:w="100" w:type="dxa"/>
              <w:bottom w:w="60" w:type="dxa"/>
              <w:right w:w="100" w:type="dxa"/>
            </w:tcMar>
            <w:vAlign w:val="center"/>
          </w:tcPr>
          <w:p w14:paraId="3D575956" w14:textId="77777777" w:rsidR="00B26219" w:rsidRDefault="00000000">
            <w:pPr>
              <w:spacing w:before="20" w:after="20"/>
            </w:pPr>
            <w:r>
              <w:rPr>
                <w:sz w:val="20"/>
                <w:szCs w:val="20"/>
              </w:rPr>
              <w:t>IAM</w:t>
            </w:r>
          </w:p>
        </w:tc>
        <w:tc>
          <w:tcPr>
            <w:tcW w:w="7040" w:type="dxa"/>
            <w:tcMar>
              <w:top w:w="60" w:type="dxa"/>
              <w:left w:w="100" w:type="dxa"/>
              <w:bottom w:w="60" w:type="dxa"/>
              <w:right w:w="100" w:type="dxa"/>
            </w:tcMar>
            <w:vAlign w:val="center"/>
          </w:tcPr>
          <w:p w14:paraId="3D575957" w14:textId="77777777" w:rsidR="00B26219" w:rsidRDefault="00000000">
            <w:pPr>
              <w:spacing w:before="20" w:after="20"/>
            </w:pPr>
            <w:r>
              <w:rPr>
                <w:sz w:val="20"/>
                <w:szCs w:val="20"/>
              </w:rPr>
              <w:t>User (for approver and operator identity)</w:t>
            </w:r>
          </w:p>
        </w:tc>
      </w:tr>
      <w:tr w:rsidR="00B26219" w14:paraId="3D57595C"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5959" w14:textId="77777777" w:rsidR="00B26219" w:rsidRDefault="00000000">
            <w:pPr>
              <w:spacing w:before="20" w:after="20"/>
            </w:pPr>
            <w:r>
              <w:rPr>
                <w:sz w:val="20"/>
                <w:szCs w:val="20"/>
              </w:rPr>
              <w:t>SEC</w:t>
            </w:r>
          </w:p>
        </w:tc>
        <w:tc>
          <w:tcPr>
            <w:tcW w:w="903" w:type="dxa"/>
            <w:shd w:val="clear" w:color="auto" w:fill="F2F2F2"/>
            <w:tcMar>
              <w:top w:w="60" w:type="dxa"/>
              <w:left w:w="100" w:type="dxa"/>
              <w:bottom w:w="60" w:type="dxa"/>
              <w:right w:w="100" w:type="dxa"/>
            </w:tcMar>
            <w:vAlign w:val="center"/>
          </w:tcPr>
          <w:p w14:paraId="3D57595A" w14:textId="77777777" w:rsidR="00B26219" w:rsidRDefault="00000000">
            <w:pPr>
              <w:spacing w:before="20" w:after="20"/>
            </w:pPr>
            <w:r>
              <w:rPr>
                <w:sz w:val="20"/>
                <w:szCs w:val="20"/>
              </w:rPr>
              <w:t>PLT</w:t>
            </w:r>
          </w:p>
        </w:tc>
        <w:tc>
          <w:tcPr>
            <w:tcW w:w="7040" w:type="dxa"/>
            <w:shd w:val="clear" w:color="auto" w:fill="F2F2F2"/>
            <w:tcMar>
              <w:top w:w="60" w:type="dxa"/>
              <w:left w:w="100" w:type="dxa"/>
              <w:bottom w:w="60" w:type="dxa"/>
              <w:right w:w="100" w:type="dxa"/>
            </w:tcMar>
            <w:vAlign w:val="center"/>
          </w:tcPr>
          <w:p w14:paraId="3D57595B" w14:textId="77777777" w:rsidR="00B26219" w:rsidRDefault="00000000">
            <w:pPr>
              <w:spacing w:before="20" w:after="20"/>
            </w:pPr>
            <w:r>
              <w:rPr>
                <w:sz w:val="20"/>
                <w:szCs w:val="20"/>
              </w:rPr>
              <w:t>Workflow, Notification, Document, Attachment, Audit Log, Configuration</w:t>
            </w:r>
          </w:p>
        </w:tc>
      </w:tr>
      <w:tr w:rsidR="00B26219" w14:paraId="3D575960"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595D" w14:textId="77777777" w:rsidR="00B26219" w:rsidRDefault="00000000">
            <w:pPr>
              <w:spacing w:before="20" w:after="20"/>
            </w:pPr>
            <w:r>
              <w:rPr>
                <w:sz w:val="20"/>
                <w:szCs w:val="20"/>
              </w:rPr>
              <w:t>INT</w:t>
            </w:r>
          </w:p>
        </w:tc>
        <w:tc>
          <w:tcPr>
            <w:tcW w:w="903" w:type="dxa"/>
            <w:tcMar>
              <w:top w:w="60" w:type="dxa"/>
              <w:left w:w="100" w:type="dxa"/>
              <w:bottom w:w="60" w:type="dxa"/>
              <w:right w:w="100" w:type="dxa"/>
            </w:tcMar>
            <w:vAlign w:val="center"/>
          </w:tcPr>
          <w:p w14:paraId="3D57595E" w14:textId="77777777" w:rsidR="00B26219" w:rsidRDefault="00000000">
            <w:pPr>
              <w:spacing w:before="20" w:after="20"/>
            </w:pPr>
            <w:r>
              <w:rPr>
                <w:sz w:val="20"/>
                <w:szCs w:val="20"/>
              </w:rPr>
              <w:t>PLT</w:t>
            </w:r>
          </w:p>
        </w:tc>
        <w:tc>
          <w:tcPr>
            <w:tcW w:w="7040" w:type="dxa"/>
            <w:tcMar>
              <w:top w:w="60" w:type="dxa"/>
              <w:left w:w="100" w:type="dxa"/>
              <w:bottom w:w="60" w:type="dxa"/>
              <w:right w:w="100" w:type="dxa"/>
            </w:tcMar>
            <w:vAlign w:val="center"/>
          </w:tcPr>
          <w:p w14:paraId="3D57595F" w14:textId="77777777" w:rsidR="00B26219" w:rsidRDefault="00000000">
            <w:pPr>
              <w:spacing w:before="20" w:after="20"/>
            </w:pPr>
            <w:r>
              <w:rPr>
                <w:sz w:val="20"/>
                <w:szCs w:val="20"/>
              </w:rPr>
              <w:t>Report Definition, Dashboard Definition, Search Index, Scheduled Job, Configuration (see OI-02)</w:t>
            </w:r>
          </w:p>
        </w:tc>
      </w:tr>
      <w:tr w:rsidR="00B26219" w14:paraId="3D575964"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5961" w14:textId="77777777" w:rsidR="00B26219" w:rsidRDefault="00000000">
            <w:pPr>
              <w:spacing w:before="20" w:after="20"/>
            </w:pPr>
            <w:r>
              <w:rPr>
                <w:sz w:val="20"/>
                <w:szCs w:val="20"/>
              </w:rPr>
              <w:t>INT</w:t>
            </w:r>
          </w:p>
        </w:tc>
        <w:tc>
          <w:tcPr>
            <w:tcW w:w="903" w:type="dxa"/>
            <w:shd w:val="clear" w:color="auto" w:fill="F2F2F2"/>
            <w:tcMar>
              <w:top w:w="60" w:type="dxa"/>
              <w:left w:w="100" w:type="dxa"/>
              <w:bottom w:w="60" w:type="dxa"/>
              <w:right w:w="100" w:type="dxa"/>
            </w:tcMar>
            <w:vAlign w:val="center"/>
          </w:tcPr>
          <w:p w14:paraId="3D575962" w14:textId="77777777" w:rsidR="00B26219" w:rsidRDefault="00000000">
            <w:pPr>
              <w:spacing w:before="20" w:after="20"/>
            </w:pPr>
            <w:r>
              <w:rPr>
                <w:sz w:val="20"/>
                <w:szCs w:val="20"/>
              </w:rPr>
              <w:t>ENT</w:t>
            </w:r>
          </w:p>
        </w:tc>
        <w:tc>
          <w:tcPr>
            <w:tcW w:w="7040" w:type="dxa"/>
            <w:shd w:val="clear" w:color="auto" w:fill="F2F2F2"/>
            <w:tcMar>
              <w:top w:w="60" w:type="dxa"/>
              <w:left w:w="100" w:type="dxa"/>
              <w:bottom w:w="60" w:type="dxa"/>
              <w:right w:w="100" w:type="dxa"/>
            </w:tcMar>
            <w:vAlign w:val="center"/>
          </w:tcPr>
          <w:p w14:paraId="3D575963" w14:textId="77777777" w:rsidR="00B26219" w:rsidRDefault="00000000">
            <w:pPr>
              <w:spacing w:before="20" w:after="20"/>
            </w:pPr>
            <w:r>
              <w:rPr>
                <w:sz w:val="20"/>
                <w:szCs w:val="20"/>
              </w:rPr>
              <w:t>Organization, Department, Employee, Contractor, Cost Center</w:t>
            </w:r>
          </w:p>
        </w:tc>
      </w:tr>
      <w:tr w:rsidR="00B26219" w14:paraId="3D575968"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5965" w14:textId="77777777" w:rsidR="00B26219" w:rsidRDefault="00000000">
            <w:pPr>
              <w:spacing w:before="20" w:after="20"/>
            </w:pPr>
            <w:r>
              <w:rPr>
                <w:sz w:val="20"/>
                <w:szCs w:val="20"/>
              </w:rPr>
              <w:t>INT</w:t>
            </w:r>
          </w:p>
        </w:tc>
        <w:tc>
          <w:tcPr>
            <w:tcW w:w="903" w:type="dxa"/>
            <w:tcMar>
              <w:top w:w="60" w:type="dxa"/>
              <w:left w:w="100" w:type="dxa"/>
              <w:bottom w:w="60" w:type="dxa"/>
              <w:right w:w="100" w:type="dxa"/>
            </w:tcMar>
            <w:vAlign w:val="center"/>
          </w:tcPr>
          <w:p w14:paraId="3D575966" w14:textId="77777777" w:rsidR="00B26219" w:rsidRDefault="00000000">
            <w:pPr>
              <w:spacing w:before="20" w:after="20"/>
            </w:pPr>
            <w:r>
              <w:rPr>
                <w:sz w:val="20"/>
                <w:szCs w:val="20"/>
              </w:rPr>
              <w:t>LOC</w:t>
            </w:r>
          </w:p>
        </w:tc>
        <w:tc>
          <w:tcPr>
            <w:tcW w:w="7040" w:type="dxa"/>
            <w:tcMar>
              <w:top w:w="60" w:type="dxa"/>
              <w:left w:w="100" w:type="dxa"/>
              <w:bottom w:w="60" w:type="dxa"/>
              <w:right w:w="100" w:type="dxa"/>
            </w:tcMar>
            <w:vAlign w:val="center"/>
          </w:tcPr>
          <w:p w14:paraId="3D575967" w14:textId="77777777" w:rsidR="00B26219" w:rsidRDefault="00000000">
            <w:pPr>
              <w:spacing w:before="20" w:after="20"/>
            </w:pPr>
            <w:r>
              <w:rPr>
                <w:sz w:val="20"/>
                <w:szCs w:val="20"/>
              </w:rPr>
              <w:t>Campus, Site, Building, Floor, Room, Zone, Warehouse, Floor Plan, Gate</w:t>
            </w:r>
          </w:p>
        </w:tc>
      </w:tr>
      <w:tr w:rsidR="00B26219" w14:paraId="3D57596C"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5969" w14:textId="77777777" w:rsidR="00B26219" w:rsidRDefault="00000000">
            <w:pPr>
              <w:spacing w:before="20" w:after="20"/>
            </w:pPr>
            <w:r>
              <w:rPr>
                <w:sz w:val="20"/>
                <w:szCs w:val="20"/>
              </w:rPr>
              <w:t>INT</w:t>
            </w:r>
          </w:p>
        </w:tc>
        <w:tc>
          <w:tcPr>
            <w:tcW w:w="903" w:type="dxa"/>
            <w:shd w:val="clear" w:color="auto" w:fill="F2F2F2"/>
            <w:tcMar>
              <w:top w:w="60" w:type="dxa"/>
              <w:left w:w="100" w:type="dxa"/>
              <w:bottom w:w="60" w:type="dxa"/>
              <w:right w:w="100" w:type="dxa"/>
            </w:tcMar>
            <w:vAlign w:val="center"/>
          </w:tcPr>
          <w:p w14:paraId="3D57596A" w14:textId="77777777" w:rsidR="00B26219" w:rsidRDefault="00000000">
            <w:pPr>
              <w:spacing w:before="20" w:after="20"/>
            </w:pPr>
            <w:r>
              <w:rPr>
                <w:sz w:val="20"/>
                <w:szCs w:val="20"/>
              </w:rPr>
              <w:t>AST</w:t>
            </w:r>
          </w:p>
        </w:tc>
        <w:tc>
          <w:tcPr>
            <w:tcW w:w="7040" w:type="dxa"/>
            <w:shd w:val="clear" w:color="auto" w:fill="F2F2F2"/>
            <w:tcMar>
              <w:top w:w="60" w:type="dxa"/>
              <w:left w:w="100" w:type="dxa"/>
              <w:bottom w:w="60" w:type="dxa"/>
              <w:right w:w="100" w:type="dxa"/>
            </w:tcMar>
            <w:vAlign w:val="center"/>
          </w:tcPr>
          <w:p w14:paraId="3D57596B" w14:textId="77777777" w:rsidR="00B26219" w:rsidRDefault="00000000">
            <w:pPr>
              <w:spacing w:before="20" w:after="20"/>
            </w:pPr>
            <w:r>
              <w:rPr>
                <w:sz w:val="20"/>
                <w:szCs w:val="20"/>
              </w:rPr>
              <w:t>Asset, Asset Type, Asset Category, Asset Status, RFID Tag, Custody Assignment</w:t>
            </w:r>
          </w:p>
        </w:tc>
      </w:tr>
      <w:tr w:rsidR="00B26219" w14:paraId="3D575970"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596D" w14:textId="77777777" w:rsidR="00B26219" w:rsidRDefault="00000000">
            <w:pPr>
              <w:spacing w:before="20" w:after="20"/>
            </w:pPr>
            <w:r>
              <w:rPr>
                <w:sz w:val="20"/>
                <w:szCs w:val="20"/>
              </w:rPr>
              <w:t>INT</w:t>
            </w:r>
          </w:p>
        </w:tc>
        <w:tc>
          <w:tcPr>
            <w:tcW w:w="903" w:type="dxa"/>
            <w:tcMar>
              <w:top w:w="60" w:type="dxa"/>
              <w:left w:w="100" w:type="dxa"/>
              <w:bottom w:w="60" w:type="dxa"/>
              <w:right w:w="100" w:type="dxa"/>
            </w:tcMar>
            <w:vAlign w:val="center"/>
          </w:tcPr>
          <w:p w14:paraId="3D57596E" w14:textId="77777777" w:rsidR="00B26219" w:rsidRDefault="00000000">
            <w:pPr>
              <w:spacing w:before="20" w:after="20"/>
            </w:pPr>
            <w:r>
              <w:rPr>
                <w:sz w:val="20"/>
                <w:szCs w:val="20"/>
              </w:rPr>
              <w:t>OPS</w:t>
            </w:r>
          </w:p>
        </w:tc>
        <w:tc>
          <w:tcPr>
            <w:tcW w:w="7040" w:type="dxa"/>
            <w:tcMar>
              <w:top w:w="60" w:type="dxa"/>
              <w:left w:w="100" w:type="dxa"/>
              <w:bottom w:w="60" w:type="dxa"/>
              <w:right w:w="100" w:type="dxa"/>
            </w:tcMar>
            <w:vAlign w:val="center"/>
          </w:tcPr>
          <w:p w14:paraId="3D57596F" w14:textId="77777777" w:rsidR="00B26219" w:rsidRDefault="00000000">
            <w:pPr>
              <w:spacing w:before="20" w:after="20"/>
            </w:pPr>
            <w:r>
              <w:rPr>
                <w:sz w:val="20"/>
                <w:szCs w:val="20"/>
              </w:rPr>
              <w:t>Inventory Session, Discrepancy Record, Shipment, Receiving Order, Loading Order, Vehicle</w:t>
            </w:r>
          </w:p>
        </w:tc>
      </w:tr>
      <w:tr w:rsidR="00B26219" w14:paraId="3D575974"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5971" w14:textId="77777777" w:rsidR="00B26219" w:rsidRDefault="00000000">
            <w:pPr>
              <w:spacing w:before="20" w:after="20"/>
            </w:pPr>
            <w:r>
              <w:rPr>
                <w:sz w:val="20"/>
                <w:szCs w:val="20"/>
              </w:rPr>
              <w:t>INT</w:t>
            </w:r>
          </w:p>
        </w:tc>
        <w:tc>
          <w:tcPr>
            <w:tcW w:w="903" w:type="dxa"/>
            <w:shd w:val="clear" w:color="auto" w:fill="F2F2F2"/>
            <w:tcMar>
              <w:top w:w="60" w:type="dxa"/>
              <w:left w:w="100" w:type="dxa"/>
              <w:bottom w:w="60" w:type="dxa"/>
              <w:right w:w="100" w:type="dxa"/>
            </w:tcMar>
            <w:vAlign w:val="center"/>
          </w:tcPr>
          <w:p w14:paraId="3D575972" w14:textId="77777777" w:rsidR="00B26219" w:rsidRDefault="00000000">
            <w:pPr>
              <w:spacing w:before="20" w:after="20"/>
            </w:pPr>
            <w:r>
              <w:rPr>
                <w:sz w:val="20"/>
                <w:szCs w:val="20"/>
              </w:rPr>
              <w:t>SEC</w:t>
            </w:r>
          </w:p>
        </w:tc>
        <w:tc>
          <w:tcPr>
            <w:tcW w:w="7040" w:type="dxa"/>
            <w:shd w:val="clear" w:color="auto" w:fill="F2F2F2"/>
            <w:tcMar>
              <w:top w:w="60" w:type="dxa"/>
              <w:left w:w="100" w:type="dxa"/>
              <w:bottom w:w="60" w:type="dxa"/>
              <w:right w:w="100" w:type="dxa"/>
            </w:tcMar>
            <w:vAlign w:val="center"/>
          </w:tcPr>
          <w:p w14:paraId="3D575973" w14:textId="77777777" w:rsidR="00B26219" w:rsidRDefault="00000000">
            <w:pPr>
              <w:spacing w:before="20" w:after="20"/>
            </w:pPr>
            <w:r>
              <w:rPr>
                <w:sz w:val="20"/>
                <w:szCs w:val="20"/>
              </w:rPr>
              <w:t>Permit, Gate Event, Verification Result, Alarm, Incident, Risk Score</w:t>
            </w:r>
          </w:p>
        </w:tc>
      </w:tr>
      <w:tr w:rsidR="00B26219" w14:paraId="3D575978"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5975" w14:textId="77777777" w:rsidR="00B26219" w:rsidRDefault="00000000">
            <w:pPr>
              <w:spacing w:before="20" w:after="20"/>
            </w:pPr>
            <w:r>
              <w:rPr>
                <w:sz w:val="20"/>
                <w:szCs w:val="20"/>
              </w:rPr>
              <w:t>INT</w:t>
            </w:r>
          </w:p>
        </w:tc>
        <w:tc>
          <w:tcPr>
            <w:tcW w:w="903" w:type="dxa"/>
            <w:tcMar>
              <w:top w:w="60" w:type="dxa"/>
              <w:left w:w="100" w:type="dxa"/>
              <w:bottom w:w="60" w:type="dxa"/>
              <w:right w:w="100" w:type="dxa"/>
            </w:tcMar>
            <w:vAlign w:val="center"/>
          </w:tcPr>
          <w:p w14:paraId="3D575976" w14:textId="77777777" w:rsidR="00B26219" w:rsidRDefault="00000000">
            <w:pPr>
              <w:spacing w:before="20" w:after="20"/>
            </w:pPr>
            <w:r>
              <w:rPr>
                <w:sz w:val="20"/>
                <w:szCs w:val="20"/>
              </w:rPr>
              <w:t>IAM</w:t>
            </w:r>
          </w:p>
        </w:tc>
        <w:tc>
          <w:tcPr>
            <w:tcW w:w="7040" w:type="dxa"/>
            <w:tcMar>
              <w:top w:w="60" w:type="dxa"/>
              <w:left w:w="100" w:type="dxa"/>
              <w:bottom w:w="60" w:type="dxa"/>
              <w:right w:w="100" w:type="dxa"/>
            </w:tcMar>
            <w:vAlign w:val="center"/>
          </w:tcPr>
          <w:p w14:paraId="3D575977" w14:textId="77777777" w:rsidR="00B26219" w:rsidRDefault="00000000">
            <w:pPr>
              <w:spacing w:before="20" w:after="20"/>
            </w:pPr>
            <w:r>
              <w:rPr>
                <w:sz w:val="20"/>
                <w:szCs w:val="20"/>
              </w:rPr>
              <w:t>User, Role, Permission (for access scoping of every output)</w:t>
            </w:r>
          </w:p>
        </w:tc>
      </w:tr>
      <w:tr w:rsidR="00B26219" w14:paraId="3D57597C"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5979" w14:textId="77777777" w:rsidR="00B26219" w:rsidRDefault="00000000">
            <w:pPr>
              <w:spacing w:before="20" w:after="20"/>
            </w:pPr>
            <w:r>
              <w:rPr>
                <w:sz w:val="20"/>
                <w:szCs w:val="20"/>
              </w:rPr>
              <w:t>IAM</w:t>
            </w:r>
          </w:p>
        </w:tc>
        <w:tc>
          <w:tcPr>
            <w:tcW w:w="903" w:type="dxa"/>
            <w:shd w:val="clear" w:color="auto" w:fill="F2F2F2"/>
            <w:tcMar>
              <w:top w:w="60" w:type="dxa"/>
              <w:left w:w="100" w:type="dxa"/>
              <w:bottom w:w="60" w:type="dxa"/>
              <w:right w:w="100" w:type="dxa"/>
            </w:tcMar>
            <w:vAlign w:val="center"/>
          </w:tcPr>
          <w:p w14:paraId="3D57597A" w14:textId="77777777" w:rsidR="00B26219" w:rsidRDefault="00000000">
            <w:pPr>
              <w:spacing w:before="20" w:after="20"/>
            </w:pPr>
            <w:r>
              <w:rPr>
                <w:sz w:val="20"/>
                <w:szCs w:val="20"/>
              </w:rPr>
              <w:t>ENT</w:t>
            </w:r>
          </w:p>
        </w:tc>
        <w:tc>
          <w:tcPr>
            <w:tcW w:w="7040" w:type="dxa"/>
            <w:shd w:val="clear" w:color="auto" w:fill="F2F2F2"/>
            <w:tcMar>
              <w:top w:w="60" w:type="dxa"/>
              <w:left w:w="100" w:type="dxa"/>
              <w:bottom w:w="60" w:type="dxa"/>
              <w:right w:w="100" w:type="dxa"/>
            </w:tcMar>
            <w:vAlign w:val="center"/>
          </w:tcPr>
          <w:p w14:paraId="3D57597B" w14:textId="77777777" w:rsidR="00B26219" w:rsidRDefault="00000000">
            <w:pPr>
              <w:spacing w:before="20" w:after="20"/>
            </w:pPr>
            <w:r>
              <w:rPr>
                <w:sz w:val="20"/>
                <w:szCs w:val="20"/>
              </w:rPr>
              <w:t>Employee, Contractor, Organization, Department, Business Unit (for identity association and scope)</w:t>
            </w:r>
          </w:p>
        </w:tc>
      </w:tr>
      <w:tr w:rsidR="00B26219" w14:paraId="3D575980" w14:textId="77777777">
        <w:tblPrEx>
          <w:tblCellMar>
            <w:top w:w="0" w:type="dxa"/>
            <w:bottom w:w="0" w:type="dxa"/>
          </w:tblCellMar>
        </w:tblPrEx>
        <w:trPr>
          <w:cantSplit/>
        </w:trPr>
        <w:tc>
          <w:tcPr>
            <w:tcW w:w="1083" w:type="dxa"/>
            <w:tcMar>
              <w:top w:w="60" w:type="dxa"/>
              <w:left w:w="100" w:type="dxa"/>
              <w:bottom w:w="60" w:type="dxa"/>
              <w:right w:w="100" w:type="dxa"/>
            </w:tcMar>
            <w:vAlign w:val="center"/>
          </w:tcPr>
          <w:p w14:paraId="3D57597D" w14:textId="77777777" w:rsidR="00B26219" w:rsidRDefault="00000000">
            <w:pPr>
              <w:spacing w:before="20" w:after="20"/>
            </w:pPr>
            <w:r>
              <w:rPr>
                <w:sz w:val="20"/>
                <w:szCs w:val="20"/>
              </w:rPr>
              <w:t>IAM</w:t>
            </w:r>
          </w:p>
        </w:tc>
        <w:tc>
          <w:tcPr>
            <w:tcW w:w="903" w:type="dxa"/>
            <w:tcMar>
              <w:top w:w="60" w:type="dxa"/>
              <w:left w:w="100" w:type="dxa"/>
              <w:bottom w:w="60" w:type="dxa"/>
              <w:right w:w="100" w:type="dxa"/>
            </w:tcMar>
            <w:vAlign w:val="center"/>
          </w:tcPr>
          <w:p w14:paraId="3D57597E" w14:textId="77777777" w:rsidR="00B26219" w:rsidRDefault="00000000">
            <w:pPr>
              <w:spacing w:before="20" w:after="20"/>
            </w:pPr>
            <w:r>
              <w:rPr>
                <w:sz w:val="20"/>
                <w:szCs w:val="20"/>
              </w:rPr>
              <w:t>LOC</w:t>
            </w:r>
          </w:p>
        </w:tc>
        <w:tc>
          <w:tcPr>
            <w:tcW w:w="7040" w:type="dxa"/>
            <w:tcMar>
              <w:top w:w="60" w:type="dxa"/>
              <w:left w:w="100" w:type="dxa"/>
              <w:bottom w:w="60" w:type="dxa"/>
              <w:right w:w="100" w:type="dxa"/>
            </w:tcMar>
            <w:vAlign w:val="center"/>
          </w:tcPr>
          <w:p w14:paraId="3D57597F" w14:textId="77777777" w:rsidR="00B26219" w:rsidRDefault="00000000">
            <w:pPr>
              <w:spacing w:before="20" w:after="20"/>
            </w:pPr>
            <w:r>
              <w:rPr>
                <w:sz w:val="20"/>
                <w:szCs w:val="20"/>
              </w:rPr>
              <w:t>Site, Building, Warehouse (for location-scoped access)</w:t>
            </w:r>
          </w:p>
        </w:tc>
      </w:tr>
      <w:tr w:rsidR="00B26219" w14:paraId="3D575984" w14:textId="77777777">
        <w:tblPrEx>
          <w:tblCellMar>
            <w:top w:w="0" w:type="dxa"/>
            <w:bottom w:w="0" w:type="dxa"/>
          </w:tblCellMar>
        </w:tblPrEx>
        <w:trPr>
          <w:cantSplit/>
        </w:trPr>
        <w:tc>
          <w:tcPr>
            <w:tcW w:w="1083" w:type="dxa"/>
            <w:shd w:val="clear" w:color="auto" w:fill="F2F2F2"/>
            <w:tcMar>
              <w:top w:w="60" w:type="dxa"/>
              <w:left w:w="100" w:type="dxa"/>
              <w:bottom w:w="60" w:type="dxa"/>
              <w:right w:w="100" w:type="dxa"/>
            </w:tcMar>
            <w:vAlign w:val="center"/>
          </w:tcPr>
          <w:p w14:paraId="3D575981" w14:textId="77777777" w:rsidR="00B26219" w:rsidRDefault="00000000">
            <w:pPr>
              <w:spacing w:before="20" w:after="20"/>
            </w:pPr>
            <w:r>
              <w:rPr>
                <w:sz w:val="20"/>
                <w:szCs w:val="20"/>
              </w:rPr>
              <w:t>IAM</w:t>
            </w:r>
          </w:p>
        </w:tc>
        <w:tc>
          <w:tcPr>
            <w:tcW w:w="903" w:type="dxa"/>
            <w:shd w:val="clear" w:color="auto" w:fill="F2F2F2"/>
            <w:tcMar>
              <w:top w:w="60" w:type="dxa"/>
              <w:left w:w="100" w:type="dxa"/>
              <w:bottom w:w="60" w:type="dxa"/>
              <w:right w:w="100" w:type="dxa"/>
            </w:tcMar>
            <w:vAlign w:val="center"/>
          </w:tcPr>
          <w:p w14:paraId="3D575982" w14:textId="77777777" w:rsidR="00B26219" w:rsidRDefault="00000000">
            <w:pPr>
              <w:spacing w:before="20" w:after="20"/>
            </w:pPr>
            <w:r>
              <w:rPr>
                <w:sz w:val="20"/>
                <w:szCs w:val="20"/>
              </w:rPr>
              <w:t>PLT</w:t>
            </w:r>
          </w:p>
        </w:tc>
        <w:tc>
          <w:tcPr>
            <w:tcW w:w="7040" w:type="dxa"/>
            <w:shd w:val="clear" w:color="auto" w:fill="F2F2F2"/>
            <w:tcMar>
              <w:top w:w="60" w:type="dxa"/>
              <w:left w:w="100" w:type="dxa"/>
              <w:bottom w:w="60" w:type="dxa"/>
              <w:right w:w="100" w:type="dxa"/>
            </w:tcMar>
            <w:vAlign w:val="center"/>
          </w:tcPr>
          <w:p w14:paraId="3D575983" w14:textId="77777777" w:rsidR="00B26219" w:rsidRDefault="00000000">
            <w:pPr>
              <w:spacing w:before="20" w:after="20"/>
            </w:pPr>
            <w:r>
              <w:rPr>
                <w:sz w:val="20"/>
                <w:szCs w:val="20"/>
              </w:rPr>
              <w:t>Audit Log, Notification, Configuration, Workflow, Capability Registration</w:t>
            </w:r>
          </w:p>
        </w:tc>
      </w:tr>
    </w:tbl>
    <w:p w14:paraId="3D575985" w14:textId="77777777" w:rsidR="00B26219" w:rsidRDefault="00000000">
      <w:pPr>
        <w:pStyle w:val="Heading2"/>
        <w:spacing w:before="260" w:after="120"/>
      </w:pPr>
      <w:bookmarkStart w:id="871" w:name="_Toc237682166"/>
      <w:r>
        <w:rPr>
          <w:b/>
          <w:bCs/>
          <w:sz w:val="25"/>
          <w:szCs w:val="25"/>
        </w:rPr>
        <w:t>7.3 Self-referencing hierarchies</w:t>
      </w:r>
      <w:bookmarkEnd w:id="871"/>
    </w:p>
    <w:p w14:paraId="3D575986" w14:textId="77777777" w:rsidR="00B26219" w:rsidRDefault="00000000">
      <w:pPr>
        <w:spacing w:after="120"/>
      </w:pPr>
      <w:r>
        <w:t>Each of the following references its own type and shall be acyclic (§3.8, BR-030, BR-035, BR-046, BR-066, BR-074).</w:t>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986"/>
        <w:gridCol w:w="2347"/>
        <w:gridCol w:w="4693"/>
      </w:tblGrid>
      <w:tr w:rsidR="00B26219" w14:paraId="3D57598A" w14:textId="77777777">
        <w:tblPrEx>
          <w:tblCellMar>
            <w:top w:w="0" w:type="dxa"/>
            <w:bottom w:w="0" w:type="dxa"/>
          </w:tblCellMar>
        </w:tblPrEx>
        <w:trPr>
          <w:tblHeader/>
        </w:trPr>
        <w:tc>
          <w:tcPr>
            <w:tcW w:w="1986" w:type="dxa"/>
            <w:shd w:val="clear" w:color="auto" w:fill="1F4E79"/>
            <w:tcMar>
              <w:top w:w="60" w:type="dxa"/>
              <w:left w:w="100" w:type="dxa"/>
              <w:bottom w:w="60" w:type="dxa"/>
              <w:right w:w="100" w:type="dxa"/>
            </w:tcMar>
            <w:vAlign w:val="center"/>
          </w:tcPr>
          <w:p w14:paraId="3D575987" w14:textId="77777777" w:rsidR="00B26219" w:rsidRDefault="00000000">
            <w:pPr>
              <w:spacing w:before="20" w:after="20"/>
            </w:pPr>
            <w:r>
              <w:rPr>
                <w:b/>
                <w:bCs/>
                <w:color w:val="FFFFFF"/>
                <w:sz w:val="20"/>
                <w:szCs w:val="20"/>
              </w:rPr>
              <w:t>Object</w:t>
            </w:r>
          </w:p>
        </w:tc>
        <w:tc>
          <w:tcPr>
            <w:tcW w:w="2347" w:type="dxa"/>
            <w:shd w:val="clear" w:color="auto" w:fill="1F4E79"/>
            <w:tcMar>
              <w:top w:w="60" w:type="dxa"/>
              <w:left w:w="100" w:type="dxa"/>
              <w:bottom w:w="60" w:type="dxa"/>
              <w:right w:w="100" w:type="dxa"/>
            </w:tcMar>
            <w:vAlign w:val="center"/>
          </w:tcPr>
          <w:p w14:paraId="3D575988" w14:textId="77777777" w:rsidR="00B26219" w:rsidRDefault="00000000">
            <w:pPr>
              <w:spacing w:before="20" w:after="20"/>
            </w:pPr>
            <w:r>
              <w:rPr>
                <w:b/>
                <w:bCs/>
                <w:color w:val="FFFFFF"/>
                <w:sz w:val="20"/>
                <w:szCs w:val="20"/>
              </w:rPr>
              <w:t>Attribute</w:t>
            </w:r>
          </w:p>
        </w:tc>
        <w:tc>
          <w:tcPr>
            <w:tcW w:w="4693" w:type="dxa"/>
            <w:shd w:val="clear" w:color="auto" w:fill="1F4E79"/>
            <w:tcMar>
              <w:top w:w="60" w:type="dxa"/>
              <w:left w:w="100" w:type="dxa"/>
              <w:bottom w:w="60" w:type="dxa"/>
              <w:right w:w="100" w:type="dxa"/>
            </w:tcMar>
            <w:vAlign w:val="center"/>
          </w:tcPr>
          <w:p w14:paraId="3D575989" w14:textId="77777777" w:rsidR="00B26219" w:rsidRDefault="00000000">
            <w:pPr>
              <w:spacing w:before="20" w:after="20"/>
            </w:pPr>
            <w:r>
              <w:rPr>
                <w:b/>
                <w:bCs/>
                <w:color w:val="FFFFFF"/>
                <w:sz w:val="20"/>
                <w:szCs w:val="20"/>
              </w:rPr>
              <w:t>Constraint</w:t>
            </w:r>
          </w:p>
        </w:tc>
      </w:tr>
      <w:tr w:rsidR="00B26219" w14:paraId="3D57598E" w14:textId="77777777">
        <w:tblPrEx>
          <w:tblCellMar>
            <w:top w:w="0" w:type="dxa"/>
            <w:bottom w:w="0" w:type="dxa"/>
          </w:tblCellMar>
        </w:tblPrEx>
        <w:trPr>
          <w:cantSplit/>
        </w:trPr>
        <w:tc>
          <w:tcPr>
            <w:tcW w:w="1986" w:type="dxa"/>
            <w:tcMar>
              <w:top w:w="60" w:type="dxa"/>
              <w:left w:w="100" w:type="dxa"/>
              <w:bottom w:w="60" w:type="dxa"/>
              <w:right w:w="100" w:type="dxa"/>
            </w:tcMar>
            <w:vAlign w:val="center"/>
          </w:tcPr>
          <w:p w14:paraId="3D57598B" w14:textId="77777777" w:rsidR="00B26219" w:rsidRDefault="00000000">
            <w:pPr>
              <w:spacing w:before="20" w:after="20"/>
            </w:pPr>
            <w:r>
              <w:rPr>
                <w:sz w:val="20"/>
                <w:szCs w:val="20"/>
              </w:rPr>
              <w:t>Organization</w:t>
            </w:r>
          </w:p>
        </w:tc>
        <w:tc>
          <w:tcPr>
            <w:tcW w:w="2347" w:type="dxa"/>
            <w:tcMar>
              <w:top w:w="60" w:type="dxa"/>
              <w:left w:w="100" w:type="dxa"/>
              <w:bottom w:w="60" w:type="dxa"/>
              <w:right w:w="100" w:type="dxa"/>
            </w:tcMar>
            <w:vAlign w:val="center"/>
          </w:tcPr>
          <w:p w14:paraId="3D57598C" w14:textId="77777777" w:rsidR="00B26219" w:rsidRDefault="00000000">
            <w:pPr>
              <w:spacing w:before="20" w:after="20"/>
            </w:pPr>
            <w:r>
              <w:rPr>
                <w:sz w:val="20"/>
                <w:szCs w:val="20"/>
              </w:rPr>
              <w:t>Parent Organization</w:t>
            </w:r>
          </w:p>
        </w:tc>
        <w:tc>
          <w:tcPr>
            <w:tcW w:w="4693" w:type="dxa"/>
            <w:tcMar>
              <w:top w:w="60" w:type="dxa"/>
              <w:left w:w="100" w:type="dxa"/>
              <w:bottom w:w="60" w:type="dxa"/>
              <w:right w:w="100" w:type="dxa"/>
            </w:tcMar>
            <w:vAlign w:val="center"/>
          </w:tcPr>
          <w:p w14:paraId="3D57598D" w14:textId="77777777" w:rsidR="00B26219" w:rsidRDefault="00000000">
            <w:pPr>
              <w:spacing w:before="20" w:after="20"/>
            </w:pPr>
            <w:r>
              <w:rPr>
                <w:sz w:val="20"/>
                <w:szCs w:val="20"/>
              </w:rPr>
              <w:t>Acyclic. An organization shall not be its own ancestor.</w:t>
            </w:r>
          </w:p>
        </w:tc>
      </w:tr>
      <w:tr w:rsidR="00B26219" w14:paraId="3D575992" w14:textId="77777777">
        <w:tblPrEx>
          <w:tblCellMar>
            <w:top w:w="0" w:type="dxa"/>
            <w:bottom w:w="0" w:type="dxa"/>
          </w:tblCellMar>
        </w:tblPrEx>
        <w:trPr>
          <w:cantSplit/>
        </w:trPr>
        <w:tc>
          <w:tcPr>
            <w:tcW w:w="1986" w:type="dxa"/>
            <w:shd w:val="clear" w:color="auto" w:fill="F2F2F2"/>
            <w:tcMar>
              <w:top w:w="60" w:type="dxa"/>
              <w:left w:w="100" w:type="dxa"/>
              <w:bottom w:w="60" w:type="dxa"/>
              <w:right w:w="100" w:type="dxa"/>
            </w:tcMar>
            <w:vAlign w:val="center"/>
          </w:tcPr>
          <w:p w14:paraId="3D57598F" w14:textId="77777777" w:rsidR="00B26219" w:rsidRDefault="00000000">
            <w:pPr>
              <w:spacing w:before="20" w:after="20"/>
            </w:pPr>
            <w:r>
              <w:rPr>
                <w:sz w:val="20"/>
                <w:szCs w:val="20"/>
              </w:rPr>
              <w:t>Business Unit</w:t>
            </w:r>
          </w:p>
        </w:tc>
        <w:tc>
          <w:tcPr>
            <w:tcW w:w="2347" w:type="dxa"/>
            <w:shd w:val="clear" w:color="auto" w:fill="F2F2F2"/>
            <w:tcMar>
              <w:top w:w="60" w:type="dxa"/>
              <w:left w:w="100" w:type="dxa"/>
              <w:bottom w:w="60" w:type="dxa"/>
              <w:right w:w="100" w:type="dxa"/>
            </w:tcMar>
            <w:vAlign w:val="center"/>
          </w:tcPr>
          <w:p w14:paraId="3D575990" w14:textId="77777777" w:rsidR="00B26219" w:rsidRDefault="00000000">
            <w:pPr>
              <w:spacing w:before="20" w:after="20"/>
            </w:pPr>
            <w:r>
              <w:rPr>
                <w:sz w:val="20"/>
                <w:szCs w:val="20"/>
              </w:rPr>
              <w:t>Parent Business Unit</w:t>
            </w:r>
          </w:p>
        </w:tc>
        <w:tc>
          <w:tcPr>
            <w:tcW w:w="4693" w:type="dxa"/>
            <w:shd w:val="clear" w:color="auto" w:fill="F2F2F2"/>
            <w:tcMar>
              <w:top w:w="60" w:type="dxa"/>
              <w:left w:w="100" w:type="dxa"/>
              <w:bottom w:w="60" w:type="dxa"/>
              <w:right w:w="100" w:type="dxa"/>
            </w:tcMar>
            <w:vAlign w:val="center"/>
          </w:tcPr>
          <w:p w14:paraId="3D575991" w14:textId="77777777" w:rsidR="00B26219" w:rsidRDefault="00000000">
            <w:pPr>
              <w:spacing w:before="20" w:after="20"/>
            </w:pPr>
            <w:r>
              <w:rPr>
                <w:sz w:val="20"/>
                <w:szCs w:val="20"/>
              </w:rPr>
              <w:t>Acyclic.</w:t>
            </w:r>
          </w:p>
        </w:tc>
      </w:tr>
      <w:tr w:rsidR="00B26219" w14:paraId="3D575996" w14:textId="77777777">
        <w:tblPrEx>
          <w:tblCellMar>
            <w:top w:w="0" w:type="dxa"/>
            <w:bottom w:w="0" w:type="dxa"/>
          </w:tblCellMar>
        </w:tblPrEx>
        <w:trPr>
          <w:cantSplit/>
        </w:trPr>
        <w:tc>
          <w:tcPr>
            <w:tcW w:w="1986" w:type="dxa"/>
            <w:tcMar>
              <w:top w:w="60" w:type="dxa"/>
              <w:left w:w="100" w:type="dxa"/>
              <w:bottom w:w="60" w:type="dxa"/>
              <w:right w:w="100" w:type="dxa"/>
            </w:tcMar>
            <w:vAlign w:val="center"/>
          </w:tcPr>
          <w:p w14:paraId="3D575993" w14:textId="77777777" w:rsidR="00B26219" w:rsidRDefault="00000000">
            <w:pPr>
              <w:spacing w:before="20" w:after="20"/>
            </w:pPr>
            <w:r>
              <w:rPr>
                <w:sz w:val="20"/>
                <w:szCs w:val="20"/>
              </w:rPr>
              <w:lastRenderedPageBreak/>
              <w:t>Department</w:t>
            </w:r>
          </w:p>
        </w:tc>
        <w:tc>
          <w:tcPr>
            <w:tcW w:w="2347" w:type="dxa"/>
            <w:tcMar>
              <w:top w:w="60" w:type="dxa"/>
              <w:left w:w="100" w:type="dxa"/>
              <w:bottom w:w="60" w:type="dxa"/>
              <w:right w:w="100" w:type="dxa"/>
            </w:tcMar>
            <w:vAlign w:val="center"/>
          </w:tcPr>
          <w:p w14:paraId="3D575994" w14:textId="77777777" w:rsidR="00B26219" w:rsidRDefault="00000000">
            <w:pPr>
              <w:spacing w:before="20" w:after="20"/>
            </w:pPr>
            <w:r>
              <w:rPr>
                <w:sz w:val="20"/>
                <w:szCs w:val="20"/>
              </w:rPr>
              <w:t>Parent Department</w:t>
            </w:r>
          </w:p>
        </w:tc>
        <w:tc>
          <w:tcPr>
            <w:tcW w:w="4693" w:type="dxa"/>
            <w:tcMar>
              <w:top w:w="60" w:type="dxa"/>
              <w:left w:w="100" w:type="dxa"/>
              <w:bottom w:w="60" w:type="dxa"/>
              <w:right w:w="100" w:type="dxa"/>
            </w:tcMar>
            <w:vAlign w:val="center"/>
          </w:tcPr>
          <w:p w14:paraId="3D575995" w14:textId="77777777" w:rsidR="00B26219" w:rsidRDefault="00000000">
            <w:pPr>
              <w:spacing w:before="20" w:after="20"/>
            </w:pPr>
            <w:r>
              <w:rPr>
                <w:sz w:val="20"/>
                <w:szCs w:val="20"/>
              </w:rPr>
              <w:t>Acyclic.</w:t>
            </w:r>
          </w:p>
        </w:tc>
      </w:tr>
      <w:tr w:rsidR="00B26219" w14:paraId="3D57599A" w14:textId="77777777">
        <w:tblPrEx>
          <w:tblCellMar>
            <w:top w:w="0" w:type="dxa"/>
            <w:bottom w:w="0" w:type="dxa"/>
          </w:tblCellMar>
        </w:tblPrEx>
        <w:trPr>
          <w:cantSplit/>
        </w:trPr>
        <w:tc>
          <w:tcPr>
            <w:tcW w:w="1986" w:type="dxa"/>
            <w:shd w:val="clear" w:color="auto" w:fill="F2F2F2"/>
            <w:tcMar>
              <w:top w:w="60" w:type="dxa"/>
              <w:left w:w="100" w:type="dxa"/>
              <w:bottom w:w="60" w:type="dxa"/>
              <w:right w:w="100" w:type="dxa"/>
            </w:tcMar>
            <w:vAlign w:val="center"/>
          </w:tcPr>
          <w:p w14:paraId="3D575997" w14:textId="77777777" w:rsidR="00B26219" w:rsidRDefault="00000000">
            <w:pPr>
              <w:spacing w:before="20" w:after="20"/>
            </w:pPr>
            <w:r>
              <w:rPr>
                <w:sz w:val="20"/>
                <w:szCs w:val="20"/>
              </w:rPr>
              <w:t>Cost Center</w:t>
            </w:r>
          </w:p>
        </w:tc>
        <w:tc>
          <w:tcPr>
            <w:tcW w:w="2347" w:type="dxa"/>
            <w:shd w:val="clear" w:color="auto" w:fill="F2F2F2"/>
            <w:tcMar>
              <w:top w:w="60" w:type="dxa"/>
              <w:left w:w="100" w:type="dxa"/>
              <w:bottom w:w="60" w:type="dxa"/>
              <w:right w:w="100" w:type="dxa"/>
            </w:tcMar>
            <w:vAlign w:val="center"/>
          </w:tcPr>
          <w:p w14:paraId="3D575998" w14:textId="77777777" w:rsidR="00B26219" w:rsidRDefault="00000000">
            <w:pPr>
              <w:spacing w:before="20" w:after="20"/>
            </w:pPr>
            <w:r>
              <w:rPr>
                <w:sz w:val="20"/>
                <w:szCs w:val="20"/>
              </w:rPr>
              <w:t>Parent Cost Center</w:t>
            </w:r>
          </w:p>
        </w:tc>
        <w:tc>
          <w:tcPr>
            <w:tcW w:w="4693" w:type="dxa"/>
            <w:shd w:val="clear" w:color="auto" w:fill="F2F2F2"/>
            <w:tcMar>
              <w:top w:w="60" w:type="dxa"/>
              <w:left w:w="100" w:type="dxa"/>
              <w:bottom w:w="60" w:type="dxa"/>
              <w:right w:w="100" w:type="dxa"/>
            </w:tcMar>
            <w:vAlign w:val="center"/>
          </w:tcPr>
          <w:p w14:paraId="3D575999" w14:textId="77777777" w:rsidR="00B26219" w:rsidRDefault="00000000">
            <w:pPr>
              <w:spacing w:before="20" w:after="20"/>
            </w:pPr>
            <w:r>
              <w:rPr>
                <w:sz w:val="20"/>
                <w:szCs w:val="20"/>
              </w:rPr>
              <w:t>Acyclic.</w:t>
            </w:r>
          </w:p>
        </w:tc>
      </w:tr>
      <w:tr w:rsidR="00B26219" w14:paraId="3D57599E" w14:textId="77777777">
        <w:tblPrEx>
          <w:tblCellMar>
            <w:top w:w="0" w:type="dxa"/>
            <w:bottom w:w="0" w:type="dxa"/>
          </w:tblCellMar>
        </w:tblPrEx>
        <w:trPr>
          <w:cantSplit/>
        </w:trPr>
        <w:tc>
          <w:tcPr>
            <w:tcW w:w="1986" w:type="dxa"/>
            <w:tcMar>
              <w:top w:w="60" w:type="dxa"/>
              <w:left w:w="100" w:type="dxa"/>
              <w:bottom w:w="60" w:type="dxa"/>
              <w:right w:w="100" w:type="dxa"/>
            </w:tcMar>
            <w:vAlign w:val="center"/>
          </w:tcPr>
          <w:p w14:paraId="3D57599B" w14:textId="77777777" w:rsidR="00B26219" w:rsidRDefault="00000000">
            <w:pPr>
              <w:spacing w:before="20" w:after="20"/>
            </w:pPr>
            <w:r>
              <w:rPr>
                <w:sz w:val="20"/>
                <w:szCs w:val="20"/>
              </w:rPr>
              <w:t>Employee</w:t>
            </w:r>
          </w:p>
        </w:tc>
        <w:tc>
          <w:tcPr>
            <w:tcW w:w="2347" w:type="dxa"/>
            <w:tcMar>
              <w:top w:w="60" w:type="dxa"/>
              <w:left w:w="100" w:type="dxa"/>
              <w:bottom w:w="60" w:type="dxa"/>
              <w:right w:w="100" w:type="dxa"/>
            </w:tcMar>
            <w:vAlign w:val="center"/>
          </w:tcPr>
          <w:p w14:paraId="3D57599C" w14:textId="77777777" w:rsidR="00B26219" w:rsidRDefault="00000000">
            <w:pPr>
              <w:spacing w:before="20" w:after="20"/>
            </w:pPr>
            <w:r>
              <w:rPr>
                <w:sz w:val="20"/>
                <w:szCs w:val="20"/>
              </w:rPr>
              <w:t>Manager</w:t>
            </w:r>
          </w:p>
        </w:tc>
        <w:tc>
          <w:tcPr>
            <w:tcW w:w="4693" w:type="dxa"/>
            <w:tcMar>
              <w:top w:w="60" w:type="dxa"/>
              <w:left w:w="100" w:type="dxa"/>
              <w:bottom w:w="60" w:type="dxa"/>
              <w:right w:w="100" w:type="dxa"/>
            </w:tcMar>
            <w:vAlign w:val="center"/>
          </w:tcPr>
          <w:p w14:paraId="3D57599D" w14:textId="77777777" w:rsidR="00B26219" w:rsidRDefault="00000000">
            <w:pPr>
              <w:spacing w:before="20" w:after="20"/>
            </w:pPr>
            <w:r>
              <w:rPr>
                <w:sz w:val="20"/>
                <w:szCs w:val="20"/>
              </w:rPr>
              <w:t>Acyclic management chain.</w:t>
            </w:r>
          </w:p>
        </w:tc>
      </w:tr>
      <w:tr w:rsidR="00B26219" w14:paraId="3D5759A2" w14:textId="77777777">
        <w:tblPrEx>
          <w:tblCellMar>
            <w:top w:w="0" w:type="dxa"/>
            <w:bottom w:w="0" w:type="dxa"/>
          </w:tblCellMar>
        </w:tblPrEx>
        <w:trPr>
          <w:cantSplit/>
        </w:trPr>
        <w:tc>
          <w:tcPr>
            <w:tcW w:w="1986" w:type="dxa"/>
            <w:shd w:val="clear" w:color="auto" w:fill="F2F2F2"/>
            <w:tcMar>
              <w:top w:w="60" w:type="dxa"/>
              <w:left w:w="100" w:type="dxa"/>
              <w:bottom w:w="60" w:type="dxa"/>
              <w:right w:w="100" w:type="dxa"/>
            </w:tcMar>
            <w:vAlign w:val="center"/>
          </w:tcPr>
          <w:p w14:paraId="3D57599F" w14:textId="77777777" w:rsidR="00B26219" w:rsidRDefault="00000000">
            <w:pPr>
              <w:spacing w:before="20" w:after="20"/>
            </w:pPr>
            <w:r>
              <w:rPr>
                <w:sz w:val="20"/>
                <w:szCs w:val="20"/>
              </w:rPr>
              <w:t>Asset Category</w:t>
            </w:r>
          </w:p>
        </w:tc>
        <w:tc>
          <w:tcPr>
            <w:tcW w:w="2347" w:type="dxa"/>
            <w:shd w:val="clear" w:color="auto" w:fill="F2F2F2"/>
            <w:tcMar>
              <w:top w:w="60" w:type="dxa"/>
              <w:left w:w="100" w:type="dxa"/>
              <w:bottom w:w="60" w:type="dxa"/>
              <w:right w:w="100" w:type="dxa"/>
            </w:tcMar>
            <w:vAlign w:val="center"/>
          </w:tcPr>
          <w:p w14:paraId="3D5759A0" w14:textId="77777777" w:rsidR="00B26219" w:rsidRDefault="00000000">
            <w:pPr>
              <w:spacing w:before="20" w:after="20"/>
            </w:pPr>
            <w:r>
              <w:rPr>
                <w:sz w:val="20"/>
                <w:szCs w:val="20"/>
              </w:rPr>
              <w:t>Parent Category</w:t>
            </w:r>
          </w:p>
        </w:tc>
        <w:tc>
          <w:tcPr>
            <w:tcW w:w="4693" w:type="dxa"/>
            <w:shd w:val="clear" w:color="auto" w:fill="F2F2F2"/>
            <w:tcMar>
              <w:top w:w="60" w:type="dxa"/>
              <w:left w:w="100" w:type="dxa"/>
              <w:bottom w:w="60" w:type="dxa"/>
              <w:right w:w="100" w:type="dxa"/>
            </w:tcMar>
            <w:vAlign w:val="center"/>
          </w:tcPr>
          <w:p w14:paraId="3D5759A1" w14:textId="77777777" w:rsidR="00B26219" w:rsidRDefault="00000000">
            <w:pPr>
              <w:spacing w:before="20" w:after="20"/>
            </w:pPr>
            <w:r>
              <w:rPr>
                <w:sz w:val="20"/>
                <w:szCs w:val="20"/>
              </w:rPr>
              <w:t>Acyclic.</w:t>
            </w:r>
          </w:p>
        </w:tc>
      </w:tr>
      <w:tr w:rsidR="00B26219" w14:paraId="3D5759A6" w14:textId="77777777">
        <w:tblPrEx>
          <w:tblCellMar>
            <w:top w:w="0" w:type="dxa"/>
            <w:bottom w:w="0" w:type="dxa"/>
          </w:tblCellMar>
        </w:tblPrEx>
        <w:trPr>
          <w:cantSplit/>
        </w:trPr>
        <w:tc>
          <w:tcPr>
            <w:tcW w:w="1986" w:type="dxa"/>
            <w:tcMar>
              <w:top w:w="60" w:type="dxa"/>
              <w:left w:w="100" w:type="dxa"/>
              <w:bottom w:w="60" w:type="dxa"/>
              <w:right w:w="100" w:type="dxa"/>
            </w:tcMar>
            <w:vAlign w:val="center"/>
          </w:tcPr>
          <w:p w14:paraId="3D5759A3" w14:textId="77777777" w:rsidR="00B26219" w:rsidRDefault="00000000">
            <w:pPr>
              <w:spacing w:before="20" w:after="20"/>
            </w:pPr>
            <w:r>
              <w:rPr>
                <w:sz w:val="20"/>
                <w:szCs w:val="20"/>
              </w:rPr>
              <w:t>Storage Location</w:t>
            </w:r>
          </w:p>
        </w:tc>
        <w:tc>
          <w:tcPr>
            <w:tcW w:w="2347" w:type="dxa"/>
            <w:tcMar>
              <w:top w:w="60" w:type="dxa"/>
              <w:left w:w="100" w:type="dxa"/>
              <w:bottom w:w="60" w:type="dxa"/>
              <w:right w:w="100" w:type="dxa"/>
            </w:tcMar>
            <w:vAlign w:val="center"/>
          </w:tcPr>
          <w:p w14:paraId="3D5759A4" w14:textId="77777777" w:rsidR="00B26219" w:rsidRDefault="00000000">
            <w:pPr>
              <w:spacing w:before="20" w:after="20"/>
            </w:pPr>
            <w:r>
              <w:rPr>
                <w:sz w:val="20"/>
                <w:szCs w:val="20"/>
              </w:rPr>
              <w:t>Parent Storage Location</w:t>
            </w:r>
          </w:p>
        </w:tc>
        <w:tc>
          <w:tcPr>
            <w:tcW w:w="4693" w:type="dxa"/>
            <w:tcMar>
              <w:top w:w="60" w:type="dxa"/>
              <w:left w:w="100" w:type="dxa"/>
              <w:bottom w:w="60" w:type="dxa"/>
              <w:right w:w="100" w:type="dxa"/>
            </w:tcMar>
            <w:vAlign w:val="center"/>
          </w:tcPr>
          <w:p w14:paraId="3D5759A5" w14:textId="77777777" w:rsidR="00B26219" w:rsidRDefault="00000000">
            <w:pPr>
              <w:spacing w:before="20" w:after="20"/>
            </w:pPr>
            <w:r>
              <w:rPr>
                <w:sz w:val="20"/>
                <w:szCs w:val="20"/>
              </w:rPr>
              <w:t>Acyclic. Aisle to rack to shelf to bin.</w:t>
            </w:r>
          </w:p>
        </w:tc>
      </w:tr>
      <w:tr w:rsidR="00B26219" w14:paraId="3D5759AA" w14:textId="77777777">
        <w:tblPrEx>
          <w:tblCellMar>
            <w:top w:w="0" w:type="dxa"/>
            <w:bottom w:w="0" w:type="dxa"/>
          </w:tblCellMar>
        </w:tblPrEx>
        <w:trPr>
          <w:cantSplit/>
        </w:trPr>
        <w:tc>
          <w:tcPr>
            <w:tcW w:w="1986" w:type="dxa"/>
            <w:shd w:val="clear" w:color="auto" w:fill="F2F2F2"/>
            <w:tcMar>
              <w:top w:w="60" w:type="dxa"/>
              <w:left w:w="100" w:type="dxa"/>
              <w:bottom w:w="60" w:type="dxa"/>
              <w:right w:w="100" w:type="dxa"/>
            </w:tcMar>
            <w:vAlign w:val="center"/>
          </w:tcPr>
          <w:p w14:paraId="3D5759A7" w14:textId="77777777" w:rsidR="00B26219" w:rsidRDefault="00000000">
            <w:pPr>
              <w:spacing w:before="20" w:after="20"/>
            </w:pPr>
            <w:r>
              <w:rPr>
                <w:sz w:val="20"/>
                <w:szCs w:val="20"/>
              </w:rPr>
              <w:t>Asset Relationship</w:t>
            </w:r>
          </w:p>
        </w:tc>
        <w:tc>
          <w:tcPr>
            <w:tcW w:w="2347" w:type="dxa"/>
            <w:shd w:val="clear" w:color="auto" w:fill="F2F2F2"/>
            <w:tcMar>
              <w:top w:w="60" w:type="dxa"/>
              <w:left w:w="100" w:type="dxa"/>
              <w:bottom w:w="60" w:type="dxa"/>
              <w:right w:w="100" w:type="dxa"/>
            </w:tcMar>
            <w:vAlign w:val="center"/>
          </w:tcPr>
          <w:p w14:paraId="3D5759A8" w14:textId="77777777" w:rsidR="00B26219" w:rsidRDefault="00000000">
            <w:pPr>
              <w:spacing w:before="20" w:after="20"/>
            </w:pPr>
            <w:r>
              <w:rPr>
                <w:sz w:val="20"/>
                <w:szCs w:val="20"/>
              </w:rPr>
              <w:t>Source and Target Asset</w:t>
            </w:r>
          </w:p>
        </w:tc>
        <w:tc>
          <w:tcPr>
            <w:tcW w:w="4693" w:type="dxa"/>
            <w:shd w:val="clear" w:color="auto" w:fill="F2F2F2"/>
            <w:tcMar>
              <w:top w:w="60" w:type="dxa"/>
              <w:left w:w="100" w:type="dxa"/>
              <w:bottom w:w="60" w:type="dxa"/>
              <w:right w:w="100" w:type="dxa"/>
            </w:tcMar>
            <w:vAlign w:val="center"/>
          </w:tcPr>
          <w:p w14:paraId="3D5759A9" w14:textId="77777777" w:rsidR="00B26219" w:rsidRDefault="00000000">
            <w:pPr>
              <w:spacing w:before="20" w:after="20"/>
            </w:pPr>
            <w:r>
              <w:rPr>
                <w:sz w:val="20"/>
                <w:szCs w:val="20"/>
              </w:rPr>
              <w:t>The Contains type shall be acyclic. Other types may form graphs.</w:t>
            </w:r>
          </w:p>
        </w:tc>
      </w:tr>
      <w:tr w:rsidR="00B26219" w14:paraId="3D5759AE" w14:textId="77777777">
        <w:tblPrEx>
          <w:tblCellMar>
            <w:top w:w="0" w:type="dxa"/>
            <w:bottom w:w="0" w:type="dxa"/>
          </w:tblCellMar>
        </w:tblPrEx>
        <w:trPr>
          <w:cantSplit/>
        </w:trPr>
        <w:tc>
          <w:tcPr>
            <w:tcW w:w="1986" w:type="dxa"/>
            <w:tcMar>
              <w:top w:w="60" w:type="dxa"/>
              <w:left w:w="100" w:type="dxa"/>
              <w:bottom w:w="60" w:type="dxa"/>
              <w:right w:w="100" w:type="dxa"/>
            </w:tcMar>
            <w:vAlign w:val="center"/>
          </w:tcPr>
          <w:p w14:paraId="3D5759AB" w14:textId="77777777" w:rsidR="00B26219" w:rsidRDefault="00000000">
            <w:pPr>
              <w:spacing w:before="20" w:after="20"/>
            </w:pPr>
            <w:r>
              <w:rPr>
                <w:sz w:val="20"/>
                <w:szCs w:val="20"/>
              </w:rPr>
              <w:t>Comment</w:t>
            </w:r>
          </w:p>
        </w:tc>
        <w:tc>
          <w:tcPr>
            <w:tcW w:w="2347" w:type="dxa"/>
            <w:tcMar>
              <w:top w:w="60" w:type="dxa"/>
              <w:left w:w="100" w:type="dxa"/>
              <w:bottom w:w="60" w:type="dxa"/>
              <w:right w:w="100" w:type="dxa"/>
            </w:tcMar>
            <w:vAlign w:val="center"/>
          </w:tcPr>
          <w:p w14:paraId="3D5759AC" w14:textId="77777777" w:rsidR="00B26219" w:rsidRDefault="00000000">
            <w:pPr>
              <w:spacing w:before="20" w:after="20"/>
            </w:pPr>
            <w:r>
              <w:rPr>
                <w:sz w:val="20"/>
                <w:szCs w:val="20"/>
              </w:rPr>
              <w:t>Parent Comment</w:t>
            </w:r>
          </w:p>
        </w:tc>
        <w:tc>
          <w:tcPr>
            <w:tcW w:w="4693" w:type="dxa"/>
            <w:tcMar>
              <w:top w:w="60" w:type="dxa"/>
              <w:left w:w="100" w:type="dxa"/>
              <w:bottom w:w="60" w:type="dxa"/>
              <w:right w:w="100" w:type="dxa"/>
            </w:tcMar>
            <w:vAlign w:val="center"/>
          </w:tcPr>
          <w:p w14:paraId="3D5759AD" w14:textId="77777777" w:rsidR="00B26219" w:rsidRDefault="00000000">
            <w:pPr>
              <w:spacing w:before="20" w:after="20"/>
            </w:pPr>
            <w:r>
              <w:rPr>
                <w:sz w:val="20"/>
                <w:szCs w:val="20"/>
              </w:rPr>
              <w:t>Acyclic thread.</w:t>
            </w:r>
          </w:p>
        </w:tc>
      </w:tr>
      <w:tr w:rsidR="00B26219" w14:paraId="3D5759B2" w14:textId="77777777">
        <w:tblPrEx>
          <w:tblCellMar>
            <w:top w:w="0" w:type="dxa"/>
            <w:bottom w:w="0" w:type="dxa"/>
          </w:tblCellMar>
        </w:tblPrEx>
        <w:trPr>
          <w:cantSplit/>
        </w:trPr>
        <w:tc>
          <w:tcPr>
            <w:tcW w:w="1986" w:type="dxa"/>
            <w:shd w:val="clear" w:color="auto" w:fill="F2F2F2"/>
            <w:tcMar>
              <w:top w:w="60" w:type="dxa"/>
              <w:left w:w="100" w:type="dxa"/>
              <w:bottom w:w="60" w:type="dxa"/>
              <w:right w:w="100" w:type="dxa"/>
            </w:tcMar>
            <w:vAlign w:val="center"/>
          </w:tcPr>
          <w:p w14:paraId="3D5759AF" w14:textId="77777777" w:rsidR="00B26219" w:rsidRDefault="00000000">
            <w:pPr>
              <w:spacing w:before="20" w:after="20"/>
            </w:pPr>
            <w:r>
              <w:rPr>
                <w:sz w:val="20"/>
                <w:szCs w:val="20"/>
              </w:rPr>
              <w:t>Lookup Value</w:t>
            </w:r>
          </w:p>
        </w:tc>
        <w:tc>
          <w:tcPr>
            <w:tcW w:w="2347" w:type="dxa"/>
            <w:shd w:val="clear" w:color="auto" w:fill="F2F2F2"/>
            <w:tcMar>
              <w:top w:w="60" w:type="dxa"/>
              <w:left w:w="100" w:type="dxa"/>
              <w:bottom w:w="60" w:type="dxa"/>
              <w:right w:w="100" w:type="dxa"/>
            </w:tcMar>
            <w:vAlign w:val="center"/>
          </w:tcPr>
          <w:p w14:paraId="3D5759B0" w14:textId="77777777" w:rsidR="00B26219" w:rsidRDefault="00000000">
            <w:pPr>
              <w:spacing w:before="20" w:after="20"/>
            </w:pPr>
            <w:r>
              <w:rPr>
                <w:sz w:val="20"/>
                <w:szCs w:val="20"/>
              </w:rPr>
              <w:t>Parent Value</w:t>
            </w:r>
          </w:p>
        </w:tc>
        <w:tc>
          <w:tcPr>
            <w:tcW w:w="4693" w:type="dxa"/>
            <w:shd w:val="clear" w:color="auto" w:fill="F2F2F2"/>
            <w:tcMar>
              <w:top w:w="60" w:type="dxa"/>
              <w:left w:w="100" w:type="dxa"/>
              <w:bottom w:w="60" w:type="dxa"/>
              <w:right w:w="100" w:type="dxa"/>
            </w:tcMar>
            <w:vAlign w:val="center"/>
          </w:tcPr>
          <w:p w14:paraId="3D5759B1" w14:textId="77777777" w:rsidR="00B26219" w:rsidRDefault="00000000">
            <w:pPr>
              <w:spacing w:before="20" w:after="20"/>
            </w:pPr>
            <w:r>
              <w:rPr>
                <w:sz w:val="20"/>
                <w:szCs w:val="20"/>
              </w:rPr>
              <w:t>Acyclic.</w:t>
            </w:r>
          </w:p>
        </w:tc>
      </w:tr>
      <w:tr w:rsidR="00B26219" w14:paraId="3D5759B6" w14:textId="77777777">
        <w:tblPrEx>
          <w:tblCellMar>
            <w:top w:w="0" w:type="dxa"/>
            <w:bottom w:w="0" w:type="dxa"/>
          </w:tblCellMar>
        </w:tblPrEx>
        <w:trPr>
          <w:cantSplit/>
        </w:trPr>
        <w:tc>
          <w:tcPr>
            <w:tcW w:w="1986" w:type="dxa"/>
            <w:tcMar>
              <w:top w:w="60" w:type="dxa"/>
              <w:left w:w="100" w:type="dxa"/>
              <w:bottom w:w="60" w:type="dxa"/>
              <w:right w:w="100" w:type="dxa"/>
            </w:tcMar>
            <w:vAlign w:val="center"/>
          </w:tcPr>
          <w:p w14:paraId="3D5759B3" w14:textId="77777777" w:rsidR="00B26219" w:rsidRDefault="00000000">
            <w:pPr>
              <w:spacing w:before="20" w:after="20"/>
            </w:pPr>
            <w:r>
              <w:rPr>
                <w:sz w:val="20"/>
                <w:szCs w:val="20"/>
              </w:rPr>
              <w:t>RFID Tag</w:t>
            </w:r>
          </w:p>
        </w:tc>
        <w:tc>
          <w:tcPr>
            <w:tcW w:w="2347" w:type="dxa"/>
            <w:tcMar>
              <w:top w:w="60" w:type="dxa"/>
              <w:left w:w="100" w:type="dxa"/>
              <w:bottom w:w="60" w:type="dxa"/>
              <w:right w:w="100" w:type="dxa"/>
            </w:tcMar>
            <w:vAlign w:val="center"/>
          </w:tcPr>
          <w:p w14:paraId="3D5759B4" w14:textId="77777777" w:rsidR="00B26219" w:rsidRDefault="00000000">
            <w:pPr>
              <w:spacing w:before="20" w:after="20"/>
            </w:pPr>
            <w:r>
              <w:rPr>
                <w:sz w:val="20"/>
                <w:szCs w:val="20"/>
              </w:rPr>
              <w:t>Replaced By</w:t>
            </w:r>
          </w:p>
        </w:tc>
        <w:tc>
          <w:tcPr>
            <w:tcW w:w="4693" w:type="dxa"/>
            <w:tcMar>
              <w:top w:w="60" w:type="dxa"/>
              <w:left w:w="100" w:type="dxa"/>
              <w:bottom w:w="60" w:type="dxa"/>
              <w:right w:w="100" w:type="dxa"/>
            </w:tcMar>
            <w:vAlign w:val="center"/>
          </w:tcPr>
          <w:p w14:paraId="3D5759B5" w14:textId="77777777" w:rsidR="00B26219" w:rsidRDefault="00000000">
            <w:pPr>
              <w:spacing w:before="20" w:after="20"/>
            </w:pPr>
            <w:r>
              <w:rPr>
                <w:sz w:val="20"/>
                <w:szCs w:val="20"/>
              </w:rPr>
              <w:t>Acyclic replacement chain; the chain is never broken.</w:t>
            </w:r>
          </w:p>
        </w:tc>
      </w:tr>
      <w:tr w:rsidR="00B26219" w14:paraId="3D5759BA" w14:textId="77777777">
        <w:tblPrEx>
          <w:tblCellMar>
            <w:top w:w="0" w:type="dxa"/>
            <w:bottom w:w="0" w:type="dxa"/>
          </w:tblCellMar>
        </w:tblPrEx>
        <w:trPr>
          <w:cantSplit/>
        </w:trPr>
        <w:tc>
          <w:tcPr>
            <w:tcW w:w="1986" w:type="dxa"/>
            <w:shd w:val="clear" w:color="auto" w:fill="F2F2F2"/>
            <w:tcMar>
              <w:top w:w="60" w:type="dxa"/>
              <w:left w:w="100" w:type="dxa"/>
              <w:bottom w:w="60" w:type="dxa"/>
              <w:right w:w="100" w:type="dxa"/>
            </w:tcMar>
            <w:vAlign w:val="center"/>
          </w:tcPr>
          <w:p w14:paraId="3D5759B7" w14:textId="77777777" w:rsidR="00B26219" w:rsidRDefault="00000000">
            <w:pPr>
              <w:spacing w:before="20" w:after="20"/>
            </w:pPr>
            <w:r>
              <w:rPr>
                <w:sz w:val="20"/>
                <w:szCs w:val="20"/>
              </w:rPr>
              <w:t>Barcode</w:t>
            </w:r>
          </w:p>
        </w:tc>
        <w:tc>
          <w:tcPr>
            <w:tcW w:w="2347" w:type="dxa"/>
            <w:shd w:val="clear" w:color="auto" w:fill="F2F2F2"/>
            <w:tcMar>
              <w:top w:w="60" w:type="dxa"/>
              <w:left w:w="100" w:type="dxa"/>
              <w:bottom w:w="60" w:type="dxa"/>
              <w:right w:w="100" w:type="dxa"/>
            </w:tcMar>
            <w:vAlign w:val="center"/>
          </w:tcPr>
          <w:p w14:paraId="3D5759B8" w14:textId="77777777" w:rsidR="00B26219" w:rsidRDefault="00000000">
            <w:pPr>
              <w:spacing w:before="20" w:after="20"/>
            </w:pPr>
            <w:r>
              <w:rPr>
                <w:sz w:val="20"/>
                <w:szCs w:val="20"/>
              </w:rPr>
              <w:t>Replaced By</w:t>
            </w:r>
          </w:p>
        </w:tc>
        <w:tc>
          <w:tcPr>
            <w:tcW w:w="4693" w:type="dxa"/>
            <w:shd w:val="clear" w:color="auto" w:fill="F2F2F2"/>
            <w:tcMar>
              <w:top w:w="60" w:type="dxa"/>
              <w:left w:w="100" w:type="dxa"/>
              <w:bottom w:w="60" w:type="dxa"/>
              <w:right w:w="100" w:type="dxa"/>
            </w:tcMar>
            <w:vAlign w:val="center"/>
          </w:tcPr>
          <w:p w14:paraId="3D5759B9" w14:textId="77777777" w:rsidR="00B26219" w:rsidRDefault="00000000">
            <w:pPr>
              <w:spacing w:before="20" w:after="20"/>
            </w:pPr>
            <w:r>
              <w:rPr>
                <w:sz w:val="20"/>
                <w:szCs w:val="20"/>
              </w:rPr>
              <w:t>Acyclic replacement chain.</w:t>
            </w:r>
          </w:p>
        </w:tc>
      </w:tr>
    </w:tbl>
    <w:p w14:paraId="3D5759BB" w14:textId="77777777" w:rsidR="00B26219" w:rsidRDefault="00000000">
      <w:pPr>
        <w:pStyle w:val="Heading2"/>
        <w:spacing w:before="260" w:after="120"/>
      </w:pPr>
      <w:bookmarkStart w:id="872" w:name="_Toc237682167"/>
      <w:r>
        <w:rPr>
          <w:b/>
          <w:bCs/>
          <w:sz w:val="25"/>
          <w:szCs w:val="25"/>
        </w:rPr>
        <w:t>7.4 Polymorphic references</w:t>
      </w:r>
      <w:bookmarkEnd w:id="872"/>
    </w:p>
    <w:p w14:paraId="3D5759BC" w14:textId="77777777" w:rsidR="00B26219" w:rsidRDefault="00000000">
      <w:pPr>
        <w:spacing w:after="120"/>
      </w:pPr>
      <w:r>
        <w:t>Where an attribute may reference more than one object type, the permitted targets are fixed and declared. Undeclared targets shall be refused.</w:t>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069"/>
        <w:gridCol w:w="5957"/>
      </w:tblGrid>
      <w:tr w:rsidR="00B26219" w14:paraId="3D5759BF" w14:textId="77777777">
        <w:tblPrEx>
          <w:tblCellMar>
            <w:top w:w="0" w:type="dxa"/>
            <w:bottom w:w="0" w:type="dxa"/>
          </w:tblCellMar>
        </w:tblPrEx>
        <w:trPr>
          <w:tblHeader/>
        </w:trPr>
        <w:tc>
          <w:tcPr>
            <w:tcW w:w="3069" w:type="dxa"/>
            <w:shd w:val="clear" w:color="auto" w:fill="1F4E79"/>
            <w:tcMar>
              <w:top w:w="60" w:type="dxa"/>
              <w:left w:w="100" w:type="dxa"/>
              <w:bottom w:w="60" w:type="dxa"/>
              <w:right w:w="100" w:type="dxa"/>
            </w:tcMar>
            <w:vAlign w:val="center"/>
          </w:tcPr>
          <w:p w14:paraId="3D5759BD" w14:textId="77777777" w:rsidR="00B26219" w:rsidRDefault="00000000">
            <w:pPr>
              <w:spacing w:before="20" w:after="20"/>
            </w:pPr>
            <w:r>
              <w:rPr>
                <w:b/>
                <w:bCs/>
                <w:color w:val="FFFFFF"/>
                <w:sz w:val="20"/>
                <w:szCs w:val="20"/>
              </w:rPr>
              <w:t>Object and attribute</w:t>
            </w:r>
          </w:p>
        </w:tc>
        <w:tc>
          <w:tcPr>
            <w:tcW w:w="5957" w:type="dxa"/>
            <w:shd w:val="clear" w:color="auto" w:fill="1F4E79"/>
            <w:tcMar>
              <w:top w:w="60" w:type="dxa"/>
              <w:left w:w="100" w:type="dxa"/>
              <w:bottom w:w="60" w:type="dxa"/>
              <w:right w:w="100" w:type="dxa"/>
            </w:tcMar>
            <w:vAlign w:val="center"/>
          </w:tcPr>
          <w:p w14:paraId="3D5759BE" w14:textId="77777777" w:rsidR="00B26219" w:rsidRDefault="00000000">
            <w:pPr>
              <w:spacing w:before="20" w:after="20"/>
            </w:pPr>
            <w:r>
              <w:rPr>
                <w:b/>
                <w:bCs/>
                <w:color w:val="FFFFFF"/>
                <w:sz w:val="20"/>
                <w:szCs w:val="20"/>
              </w:rPr>
              <w:t>Permitted target types</w:t>
            </w:r>
          </w:p>
        </w:tc>
      </w:tr>
      <w:tr w:rsidR="00B26219" w14:paraId="3D5759C2" w14:textId="77777777">
        <w:tblPrEx>
          <w:tblCellMar>
            <w:top w:w="0" w:type="dxa"/>
            <w:bottom w:w="0" w:type="dxa"/>
          </w:tblCellMar>
        </w:tblPrEx>
        <w:trPr>
          <w:cantSplit/>
        </w:trPr>
        <w:tc>
          <w:tcPr>
            <w:tcW w:w="3069" w:type="dxa"/>
            <w:tcMar>
              <w:top w:w="60" w:type="dxa"/>
              <w:left w:w="100" w:type="dxa"/>
              <w:bottom w:w="60" w:type="dxa"/>
              <w:right w:w="100" w:type="dxa"/>
            </w:tcMar>
            <w:vAlign w:val="center"/>
          </w:tcPr>
          <w:p w14:paraId="3D5759C0" w14:textId="77777777" w:rsidR="00B26219" w:rsidRDefault="00000000">
            <w:pPr>
              <w:spacing w:before="20" w:after="20"/>
            </w:pPr>
            <w:r>
              <w:rPr>
                <w:sz w:val="20"/>
                <w:szCs w:val="20"/>
              </w:rPr>
              <w:t>Asset — Current Location</w:t>
            </w:r>
          </w:p>
        </w:tc>
        <w:tc>
          <w:tcPr>
            <w:tcW w:w="5957" w:type="dxa"/>
            <w:tcMar>
              <w:top w:w="60" w:type="dxa"/>
              <w:left w:w="100" w:type="dxa"/>
              <w:bottom w:w="60" w:type="dxa"/>
              <w:right w:w="100" w:type="dxa"/>
            </w:tcMar>
            <w:vAlign w:val="center"/>
          </w:tcPr>
          <w:p w14:paraId="3D5759C1" w14:textId="77777777" w:rsidR="00B26219" w:rsidRDefault="00000000">
            <w:pPr>
              <w:spacing w:before="20" w:after="20"/>
            </w:pPr>
            <w:r>
              <w:rPr>
                <w:sz w:val="20"/>
                <w:szCs w:val="20"/>
              </w:rPr>
              <w:t>Building, Room, Zone, Warehouse, Storage Location</w:t>
            </w:r>
          </w:p>
        </w:tc>
      </w:tr>
      <w:tr w:rsidR="00B26219" w14:paraId="3D5759C5" w14:textId="77777777">
        <w:tblPrEx>
          <w:tblCellMar>
            <w:top w:w="0" w:type="dxa"/>
            <w:bottom w:w="0" w:type="dxa"/>
          </w:tblCellMar>
        </w:tblPrEx>
        <w:trPr>
          <w:cantSplit/>
        </w:trPr>
        <w:tc>
          <w:tcPr>
            <w:tcW w:w="3069" w:type="dxa"/>
            <w:shd w:val="clear" w:color="auto" w:fill="F2F2F2"/>
            <w:tcMar>
              <w:top w:w="60" w:type="dxa"/>
              <w:left w:w="100" w:type="dxa"/>
              <w:bottom w:w="60" w:type="dxa"/>
              <w:right w:w="100" w:type="dxa"/>
            </w:tcMar>
            <w:vAlign w:val="center"/>
          </w:tcPr>
          <w:p w14:paraId="3D5759C3" w14:textId="77777777" w:rsidR="00B26219" w:rsidRDefault="00000000">
            <w:pPr>
              <w:spacing w:before="20" w:after="20"/>
            </w:pPr>
            <w:r>
              <w:rPr>
                <w:sz w:val="20"/>
                <w:szCs w:val="20"/>
              </w:rPr>
              <w:t>Custody Assignment — Custodian</w:t>
            </w:r>
          </w:p>
        </w:tc>
        <w:tc>
          <w:tcPr>
            <w:tcW w:w="5957" w:type="dxa"/>
            <w:shd w:val="clear" w:color="auto" w:fill="F2F2F2"/>
            <w:tcMar>
              <w:top w:w="60" w:type="dxa"/>
              <w:left w:w="100" w:type="dxa"/>
              <w:bottom w:w="60" w:type="dxa"/>
              <w:right w:w="100" w:type="dxa"/>
            </w:tcMar>
            <w:vAlign w:val="center"/>
          </w:tcPr>
          <w:p w14:paraId="3D5759C4" w14:textId="77777777" w:rsidR="00B26219" w:rsidRDefault="00000000">
            <w:pPr>
              <w:spacing w:before="20" w:after="20"/>
            </w:pPr>
            <w:r>
              <w:rPr>
                <w:sz w:val="20"/>
                <w:szCs w:val="20"/>
              </w:rPr>
              <w:t>Employee, Contractor, Department, Team</w:t>
            </w:r>
          </w:p>
        </w:tc>
      </w:tr>
      <w:tr w:rsidR="00B26219" w14:paraId="3D5759C8" w14:textId="77777777">
        <w:tblPrEx>
          <w:tblCellMar>
            <w:top w:w="0" w:type="dxa"/>
            <w:bottom w:w="0" w:type="dxa"/>
          </w:tblCellMar>
        </w:tblPrEx>
        <w:trPr>
          <w:cantSplit/>
        </w:trPr>
        <w:tc>
          <w:tcPr>
            <w:tcW w:w="3069" w:type="dxa"/>
            <w:tcMar>
              <w:top w:w="60" w:type="dxa"/>
              <w:left w:w="100" w:type="dxa"/>
              <w:bottom w:w="60" w:type="dxa"/>
              <w:right w:w="100" w:type="dxa"/>
            </w:tcMar>
            <w:vAlign w:val="center"/>
          </w:tcPr>
          <w:p w14:paraId="3D5759C6" w14:textId="77777777" w:rsidR="00B26219" w:rsidRDefault="00000000">
            <w:pPr>
              <w:spacing w:before="20" w:after="20"/>
            </w:pPr>
            <w:r>
              <w:rPr>
                <w:sz w:val="20"/>
                <w:szCs w:val="20"/>
              </w:rPr>
              <w:t>Zone — Parent Location</w:t>
            </w:r>
          </w:p>
        </w:tc>
        <w:tc>
          <w:tcPr>
            <w:tcW w:w="5957" w:type="dxa"/>
            <w:tcMar>
              <w:top w:w="60" w:type="dxa"/>
              <w:left w:w="100" w:type="dxa"/>
              <w:bottom w:w="60" w:type="dxa"/>
              <w:right w:w="100" w:type="dxa"/>
            </w:tcMar>
            <w:vAlign w:val="center"/>
          </w:tcPr>
          <w:p w14:paraId="3D5759C7" w14:textId="77777777" w:rsidR="00B26219" w:rsidRDefault="00000000">
            <w:pPr>
              <w:spacing w:before="20" w:after="20"/>
            </w:pPr>
            <w:r>
              <w:rPr>
                <w:sz w:val="20"/>
                <w:szCs w:val="20"/>
              </w:rPr>
              <w:t>Site, Building, Floor, Warehouse</w:t>
            </w:r>
          </w:p>
        </w:tc>
      </w:tr>
      <w:tr w:rsidR="00B26219" w14:paraId="3D5759CB" w14:textId="77777777">
        <w:tblPrEx>
          <w:tblCellMar>
            <w:top w:w="0" w:type="dxa"/>
            <w:bottom w:w="0" w:type="dxa"/>
          </w:tblCellMar>
        </w:tblPrEx>
        <w:trPr>
          <w:cantSplit/>
        </w:trPr>
        <w:tc>
          <w:tcPr>
            <w:tcW w:w="3069" w:type="dxa"/>
            <w:shd w:val="clear" w:color="auto" w:fill="F2F2F2"/>
            <w:tcMar>
              <w:top w:w="60" w:type="dxa"/>
              <w:left w:w="100" w:type="dxa"/>
              <w:bottom w:w="60" w:type="dxa"/>
              <w:right w:w="100" w:type="dxa"/>
            </w:tcMar>
            <w:vAlign w:val="center"/>
          </w:tcPr>
          <w:p w14:paraId="3D5759C9" w14:textId="77777777" w:rsidR="00B26219" w:rsidRDefault="00000000">
            <w:pPr>
              <w:spacing w:before="20" w:after="20"/>
            </w:pPr>
            <w:r>
              <w:rPr>
                <w:sz w:val="20"/>
                <w:szCs w:val="20"/>
              </w:rPr>
              <w:t>Gate — Parent Location</w:t>
            </w:r>
          </w:p>
        </w:tc>
        <w:tc>
          <w:tcPr>
            <w:tcW w:w="5957" w:type="dxa"/>
            <w:shd w:val="clear" w:color="auto" w:fill="F2F2F2"/>
            <w:tcMar>
              <w:top w:w="60" w:type="dxa"/>
              <w:left w:w="100" w:type="dxa"/>
              <w:bottom w:w="60" w:type="dxa"/>
              <w:right w:w="100" w:type="dxa"/>
            </w:tcMar>
            <w:vAlign w:val="center"/>
          </w:tcPr>
          <w:p w14:paraId="3D5759CA" w14:textId="77777777" w:rsidR="00B26219" w:rsidRDefault="00000000">
            <w:pPr>
              <w:spacing w:before="20" w:after="20"/>
            </w:pPr>
            <w:r>
              <w:rPr>
                <w:sz w:val="20"/>
                <w:szCs w:val="20"/>
              </w:rPr>
              <w:t>Site, Building, Warehouse</w:t>
            </w:r>
          </w:p>
        </w:tc>
      </w:tr>
      <w:tr w:rsidR="00B26219" w14:paraId="3D5759CE" w14:textId="77777777">
        <w:tblPrEx>
          <w:tblCellMar>
            <w:top w:w="0" w:type="dxa"/>
            <w:bottom w:w="0" w:type="dxa"/>
          </w:tblCellMar>
        </w:tblPrEx>
        <w:trPr>
          <w:cantSplit/>
        </w:trPr>
        <w:tc>
          <w:tcPr>
            <w:tcW w:w="3069" w:type="dxa"/>
            <w:tcMar>
              <w:top w:w="60" w:type="dxa"/>
              <w:left w:w="100" w:type="dxa"/>
              <w:bottom w:w="60" w:type="dxa"/>
              <w:right w:w="100" w:type="dxa"/>
            </w:tcMar>
            <w:vAlign w:val="center"/>
          </w:tcPr>
          <w:p w14:paraId="3D5759CC" w14:textId="77777777" w:rsidR="00B26219" w:rsidRDefault="00000000">
            <w:pPr>
              <w:spacing w:before="20" w:after="20"/>
            </w:pPr>
            <w:r>
              <w:rPr>
                <w:sz w:val="20"/>
                <w:szCs w:val="20"/>
              </w:rPr>
              <w:t>Reader — Location</w:t>
            </w:r>
          </w:p>
        </w:tc>
        <w:tc>
          <w:tcPr>
            <w:tcW w:w="5957" w:type="dxa"/>
            <w:tcMar>
              <w:top w:w="60" w:type="dxa"/>
              <w:left w:w="100" w:type="dxa"/>
              <w:bottom w:w="60" w:type="dxa"/>
              <w:right w:w="100" w:type="dxa"/>
            </w:tcMar>
            <w:vAlign w:val="center"/>
          </w:tcPr>
          <w:p w14:paraId="3D5759CD" w14:textId="77777777" w:rsidR="00B26219" w:rsidRDefault="00000000">
            <w:pPr>
              <w:spacing w:before="20" w:after="20"/>
            </w:pPr>
            <w:r>
              <w:rPr>
                <w:sz w:val="20"/>
                <w:szCs w:val="20"/>
              </w:rPr>
              <w:t>Gate, Zone, Warehouse, Building, Parking Area</w:t>
            </w:r>
          </w:p>
        </w:tc>
      </w:tr>
      <w:tr w:rsidR="00B26219" w14:paraId="3D5759D1" w14:textId="77777777">
        <w:tblPrEx>
          <w:tblCellMar>
            <w:top w:w="0" w:type="dxa"/>
            <w:bottom w:w="0" w:type="dxa"/>
          </w:tblCellMar>
        </w:tblPrEx>
        <w:trPr>
          <w:cantSplit/>
        </w:trPr>
        <w:tc>
          <w:tcPr>
            <w:tcW w:w="3069" w:type="dxa"/>
            <w:shd w:val="clear" w:color="auto" w:fill="F2F2F2"/>
            <w:tcMar>
              <w:top w:w="60" w:type="dxa"/>
              <w:left w:w="100" w:type="dxa"/>
              <w:bottom w:w="60" w:type="dxa"/>
              <w:right w:w="100" w:type="dxa"/>
            </w:tcMar>
            <w:vAlign w:val="center"/>
          </w:tcPr>
          <w:p w14:paraId="3D5759CF" w14:textId="77777777" w:rsidR="00B26219" w:rsidRDefault="00000000">
            <w:pPr>
              <w:spacing w:before="20" w:after="20"/>
            </w:pPr>
            <w:r>
              <w:rPr>
                <w:sz w:val="20"/>
                <w:szCs w:val="20"/>
              </w:rPr>
              <w:t>Camera, Sensor, Device — Location</w:t>
            </w:r>
          </w:p>
        </w:tc>
        <w:tc>
          <w:tcPr>
            <w:tcW w:w="5957" w:type="dxa"/>
            <w:shd w:val="clear" w:color="auto" w:fill="F2F2F2"/>
            <w:tcMar>
              <w:top w:w="60" w:type="dxa"/>
              <w:left w:w="100" w:type="dxa"/>
              <w:bottom w:w="60" w:type="dxa"/>
              <w:right w:w="100" w:type="dxa"/>
            </w:tcMar>
            <w:vAlign w:val="center"/>
          </w:tcPr>
          <w:p w14:paraId="3D5759D0" w14:textId="77777777" w:rsidR="00B26219" w:rsidRDefault="00000000">
            <w:pPr>
              <w:spacing w:before="20" w:after="20"/>
            </w:pPr>
            <w:r>
              <w:rPr>
                <w:sz w:val="20"/>
                <w:szCs w:val="20"/>
              </w:rPr>
              <w:t>Gate, Loading Bay, Zone, Building, Warehouse</w:t>
            </w:r>
          </w:p>
        </w:tc>
      </w:tr>
      <w:tr w:rsidR="00B26219" w14:paraId="3D5759D4" w14:textId="77777777">
        <w:tblPrEx>
          <w:tblCellMar>
            <w:top w:w="0" w:type="dxa"/>
            <w:bottom w:w="0" w:type="dxa"/>
          </w:tblCellMar>
        </w:tblPrEx>
        <w:trPr>
          <w:cantSplit/>
        </w:trPr>
        <w:tc>
          <w:tcPr>
            <w:tcW w:w="3069" w:type="dxa"/>
            <w:tcMar>
              <w:top w:w="60" w:type="dxa"/>
              <w:left w:w="100" w:type="dxa"/>
              <w:bottom w:w="60" w:type="dxa"/>
              <w:right w:w="100" w:type="dxa"/>
            </w:tcMar>
            <w:vAlign w:val="center"/>
          </w:tcPr>
          <w:p w14:paraId="3D5759D2" w14:textId="77777777" w:rsidR="00B26219" w:rsidRDefault="00000000">
            <w:pPr>
              <w:spacing w:before="20" w:after="20"/>
            </w:pPr>
            <w:r>
              <w:rPr>
                <w:sz w:val="20"/>
                <w:szCs w:val="20"/>
              </w:rPr>
              <w:t>Floor Plan — Subject Location</w:t>
            </w:r>
          </w:p>
        </w:tc>
        <w:tc>
          <w:tcPr>
            <w:tcW w:w="5957" w:type="dxa"/>
            <w:tcMar>
              <w:top w:w="60" w:type="dxa"/>
              <w:left w:w="100" w:type="dxa"/>
              <w:bottom w:w="60" w:type="dxa"/>
              <w:right w:w="100" w:type="dxa"/>
            </w:tcMar>
            <w:vAlign w:val="center"/>
          </w:tcPr>
          <w:p w14:paraId="3D5759D3" w14:textId="77777777" w:rsidR="00B26219" w:rsidRDefault="00000000">
            <w:pPr>
              <w:spacing w:before="20" w:after="20"/>
            </w:pPr>
            <w:r>
              <w:rPr>
                <w:sz w:val="20"/>
                <w:szCs w:val="20"/>
              </w:rPr>
              <w:t>Building, Floor, Warehouse, Campus</w:t>
            </w:r>
          </w:p>
        </w:tc>
      </w:tr>
      <w:tr w:rsidR="00B26219" w14:paraId="3D5759D7" w14:textId="77777777">
        <w:tblPrEx>
          <w:tblCellMar>
            <w:top w:w="0" w:type="dxa"/>
            <w:bottom w:w="0" w:type="dxa"/>
          </w:tblCellMar>
        </w:tblPrEx>
        <w:trPr>
          <w:cantSplit/>
        </w:trPr>
        <w:tc>
          <w:tcPr>
            <w:tcW w:w="3069" w:type="dxa"/>
            <w:shd w:val="clear" w:color="auto" w:fill="F2F2F2"/>
            <w:tcMar>
              <w:top w:w="60" w:type="dxa"/>
              <w:left w:w="100" w:type="dxa"/>
              <w:bottom w:w="60" w:type="dxa"/>
              <w:right w:w="100" w:type="dxa"/>
            </w:tcMar>
            <w:vAlign w:val="center"/>
          </w:tcPr>
          <w:p w14:paraId="3D5759D5" w14:textId="77777777" w:rsidR="00B26219" w:rsidRDefault="00000000">
            <w:pPr>
              <w:spacing w:before="20" w:after="20"/>
            </w:pPr>
            <w:r>
              <w:rPr>
                <w:sz w:val="20"/>
                <w:szCs w:val="20"/>
              </w:rPr>
              <w:t>Permit — subject</w:t>
            </w:r>
          </w:p>
        </w:tc>
        <w:tc>
          <w:tcPr>
            <w:tcW w:w="5957" w:type="dxa"/>
            <w:shd w:val="clear" w:color="auto" w:fill="F2F2F2"/>
            <w:tcMar>
              <w:top w:w="60" w:type="dxa"/>
              <w:left w:w="100" w:type="dxa"/>
              <w:bottom w:w="60" w:type="dxa"/>
              <w:right w:w="100" w:type="dxa"/>
            </w:tcMar>
            <w:vAlign w:val="center"/>
          </w:tcPr>
          <w:p w14:paraId="3D5759D6" w14:textId="77777777" w:rsidR="00B26219" w:rsidRDefault="00000000">
            <w:pPr>
              <w:spacing w:before="20" w:after="20"/>
            </w:pPr>
            <w:r>
              <w:rPr>
                <w:sz w:val="20"/>
                <w:szCs w:val="20"/>
              </w:rPr>
              <w:t>Vehicle, Asset, Employee, Contractor, Shipment</w:t>
            </w:r>
          </w:p>
        </w:tc>
      </w:tr>
      <w:tr w:rsidR="00B26219" w14:paraId="3D5759DA" w14:textId="77777777">
        <w:tblPrEx>
          <w:tblCellMar>
            <w:top w:w="0" w:type="dxa"/>
            <w:bottom w:w="0" w:type="dxa"/>
          </w:tblCellMar>
        </w:tblPrEx>
        <w:trPr>
          <w:cantSplit/>
        </w:trPr>
        <w:tc>
          <w:tcPr>
            <w:tcW w:w="3069" w:type="dxa"/>
            <w:tcMar>
              <w:top w:w="60" w:type="dxa"/>
              <w:left w:w="100" w:type="dxa"/>
              <w:bottom w:w="60" w:type="dxa"/>
              <w:right w:w="100" w:type="dxa"/>
            </w:tcMar>
            <w:vAlign w:val="center"/>
          </w:tcPr>
          <w:p w14:paraId="3D5759D8" w14:textId="77777777" w:rsidR="00B26219" w:rsidRDefault="00000000">
            <w:pPr>
              <w:spacing w:before="20" w:after="20"/>
            </w:pPr>
            <w:r>
              <w:rPr>
                <w:sz w:val="20"/>
                <w:szCs w:val="20"/>
              </w:rPr>
              <w:t>Discrepancy Record — Source Document</w:t>
            </w:r>
          </w:p>
        </w:tc>
        <w:tc>
          <w:tcPr>
            <w:tcW w:w="5957" w:type="dxa"/>
            <w:tcMar>
              <w:top w:w="60" w:type="dxa"/>
              <w:left w:w="100" w:type="dxa"/>
              <w:bottom w:w="60" w:type="dxa"/>
              <w:right w:w="100" w:type="dxa"/>
            </w:tcMar>
            <w:vAlign w:val="center"/>
          </w:tcPr>
          <w:p w14:paraId="3D5759D9" w14:textId="77777777" w:rsidR="00B26219" w:rsidRDefault="00000000">
            <w:pPr>
              <w:spacing w:before="20" w:after="20"/>
            </w:pPr>
            <w:r>
              <w:rPr>
                <w:sz w:val="20"/>
                <w:szCs w:val="20"/>
              </w:rPr>
              <w:t>Receiving Order, Picking Task, Loading Order, Inventory Session, Verification Result</w:t>
            </w:r>
          </w:p>
        </w:tc>
      </w:tr>
      <w:tr w:rsidR="00B26219" w14:paraId="3D5759DD" w14:textId="77777777">
        <w:tblPrEx>
          <w:tblCellMar>
            <w:top w:w="0" w:type="dxa"/>
            <w:bottom w:w="0" w:type="dxa"/>
          </w:tblCellMar>
        </w:tblPrEx>
        <w:trPr>
          <w:cantSplit/>
        </w:trPr>
        <w:tc>
          <w:tcPr>
            <w:tcW w:w="3069" w:type="dxa"/>
            <w:shd w:val="clear" w:color="auto" w:fill="F2F2F2"/>
            <w:tcMar>
              <w:top w:w="60" w:type="dxa"/>
              <w:left w:w="100" w:type="dxa"/>
              <w:bottom w:w="60" w:type="dxa"/>
              <w:right w:w="100" w:type="dxa"/>
            </w:tcMar>
            <w:vAlign w:val="center"/>
          </w:tcPr>
          <w:p w14:paraId="3D5759DB" w14:textId="77777777" w:rsidR="00B26219" w:rsidRDefault="00000000">
            <w:pPr>
              <w:spacing w:before="20" w:after="20"/>
            </w:pPr>
            <w:r>
              <w:rPr>
                <w:sz w:val="20"/>
                <w:szCs w:val="20"/>
              </w:rPr>
              <w:t>Verification Result — source</w:t>
            </w:r>
          </w:p>
        </w:tc>
        <w:tc>
          <w:tcPr>
            <w:tcW w:w="5957" w:type="dxa"/>
            <w:shd w:val="clear" w:color="auto" w:fill="F2F2F2"/>
            <w:tcMar>
              <w:top w:w="60" w:type="dxa"/>
              <w:left w:w="100" w:type="dxa"/>
              <w:bottom w:w="60" w:type="dxa"/>
              <w:right w:w="100" w:type="dxa"/>
            </w:tcMar>
            <w:vAlign w:val="center"/>
          </w:tcPr>
          <w:p w14:paraId="3D5759DC" w14:textId="77777777" w:rsidR="00B26219" w:rsidRDefault="00000000">
            <w:pPr>
              <w:spacing w:before="20" w:after="20"/>
            </w:pPr>
            <w:r>
              <w:rPr>
                <w:sz w:val="20"/>
                <w:szCs w:val="20"/>
              </w:rPr>
              <w:t>Gate Event, Loading Order</w:t>
            </w:r>
          </w:p>
        </w:tc>
      </w:tr>
      <w:tr w:rsidR="00B26219" w14:paraId="3D5759E0" w14:textId="77777777">
        <w:tblPrEx>
          <w:tblCellMar>
            <w:top w:w="0" w:type="dxa"/>
            <w:bottom w:w="0" w:type="dxa"/>
          </w:tblCellMar>
        </w:tblPrEx>
        <w:trPr>
          <w:cantSplit/>
        </w:trPr>
        <w:tc>
          <w:tcPr>
            <w:tcW w:w="3069" w:type="dxa"/>
            <w:tcMar>
              <w:top w:w="60" w:type="dxa"/>
              <w:left w:w="100" w:type="dxa"/>
              <w:bottom w:w="60" w:type="dxa"/>
              <w:right w:w="100" w:type="dxa"/>
            </w:tcMar>
            <w:vAlign w:val="center"/>
          </w:tcPr>
          <w:p w14:paraId="3D5759DE" w14:textId="77777777" w:rsidR="00B26219" w:rsidRDefault="00000000">
            <w:pPr>
              <w:spacing w:before="20" w:after="20"/>
            </w:pPr>
            <w:r>
              <w:rPr>
                <w:sz w:val="20"/>
                <w:szCs w:val="20"/>
              </w:rPr>
              <w:t>Alarm — Source</w:t>
            </w:r>
          </w:p>
        </w:tc>
        <w:tc>
          <w:tcPr>
            <w:tcW w:w="5957" w:type="dxa"/>
            <w:tcMar>
              <w:top w:w="60" w:type="dxa"/>
              <w:left w:w="100" w:type="dxa"/>
              <w:bottom w:w="60" w:type="dxa"/>
              <w:right w:w="100" w:type="dxa"/>
            </w:tcMar>
            <w:vAlign w:val="center"/>
          </w:tcPr>
          <w:p w14:paraId="3D5759DF" w14:textId="77777777" w:rsidR="00B26219" w:rsidRDefault="00000000">
            <w:pPr>
              <w:spacing w:before="20" w:after="20"/>
            </w:pPr>
            <w:r>
              <w:rPr>
                <w:sz w:val="20"/>
                <w:szCs w:val="20"/>
              </w:rPr>
              <w:t>Verification Result, Gate Event, Geofence Rule, Sensor, Device, Inventory Session</w:t>
            </w:r>
          </w:p>
        </w:tc>
      </w:tr>
      <w:tr w:rsidR="00B26219" w14:paraId="3D5759E3" w14:textId="77777777">
        <w:tblPrEx>
          <w:tblCellMar>
            <w:top w:w="0" w:type="dxa"/>
            <w:bottom w:w="0" w:type="dxa"/>
          </w:tblCellMar>
        </w:tblPrEx>
        <w:trPr>
          <w:cantSplit/>
        </w:trPr>
        <w:tc>
          <w:tcPr>
            <w:tcW w:w="3069" w:type="dxa"/>
            <w:shd w:val="clear" w:color="auto" w:fill="F2F2F2"/>
            <w:tcMar>
              <w:top w:w="60" w:type="dxa"/>
              <w:left w:w="100" w:type="dxa"/>
              <w:bottom w:w="60" w:type="dxa"/>
              <w:right w:w="100" w:type="dxa"/>
            </w:tcMar>
            <w:vAlign w:val="center"/>
          </w:tcPr>
          <w:p w14:paraId="3D5759E1" w14:textId="77777777" w:rsidR="00B26219" w:rsidRDefault="00000000">
            <w:pPr>
              <w:spacing w:before="20" w:after="20"/>
            </w:pPr>
            <w:r>
              <w:rPr>
                <w:sz w:val="20"/>
                <w:szCs w:val="20"/>
              </w:rPr>
              <w:t>Alarm, Incident, Investigation — Subject</w:t>
            </w:r>
          </w:p>
        </w:tc>
        <w:tc>
          <w:tcPr>
            <w:tcW w:w="5957" w:type="dxa"/>
            <w:shd w:val="clear" w:color="auto" w:fill="F2F2F2"/>
            <w:tcMar>
              <w:top w:w="60" w:type="dxa"/>
              <w:left w:w="100" w:type="dxa"/>
              <w:bottom w:w="60" w:type="dxa"/>
              <w:right w:w="100" w:type="dxa"/>
            </w:tcMar>
            <w:vAlign w:val="center"/>
          </w:tcPr>
          <w:p w14:paraId="3D5759E2" w14:textId="77777777" w:rsidR="00B26219" w:rsidRDefault="00000000">
            <w:pPr>
              <w:spacing w:before="20" w:after="20"/>
            </w:pPr>
            <w:r>
              <w:rPr>
                <w:sz w:val="20"/>
                <w:szCs w:val="20"/>
              </w:rPr>
              <w:t>Asset, Vehicle, Driver, Employee, Contractor, Device</w:t>
            </w:r>
          </w:p>
        </w:tc>
      </w:tr>
      <w:tr w:rsidR="00B26219" w14:paraId="3D5759E6" w14:textId="77777777">
        <w:tblPrEx>
          <w:tblCellMar>
            <w:top w:w="0" w:type="dxa"/>
            <w:bottom w:w="0" w:type="dxa"/>
          </w:tblCellMar>
        </w:tblPrEx>
        <w:trPr>
          <w:cantSplit/>
        </w:trPr>
        <w:tc>
          <w:tcPr>
            <w:tcW w:w="3069" w:type="dxa"/>
            <w:tcMar>
              <w:top w:w="60" w:type="dxa"/>
              <w:left w:w="100" w:type="dxa"/>
              <w:bottom w:w="60" w:type="dxa"/>
              <w:right w:w="100" w:type="dxa"/>
            </w:tcMar>
            <w:vAlign w:val="center"/>
          </w:tcPr>
          <w:p w14:paraId="3D5759E4" w14:textId="77777777" w:rsidR="00B26219" w:rsidRDefault="00000000">
            <w:pPr>
              <w:spacing w:before="20" w:after="20"/>
            </w:pPr>
            <w:r>
              <w:rPr>
                <w:sz w:val="20"/>
                <w:szCs w:val="20"/>
              </w:rPr>
              <w:lastRenderedPageBreak/>
              <w:t>Evidence Record — Related Object</w:t>
            </w:r>
          </w:p>
        </w:tc>
        <w:tc>
          <w:tcPr>
            <w:tcW w:w="5957" w:type="dxa"/>
            <w:tcMar>
              <w:top w:w="60" w:type="dxa"/>
              <w:left w:w="100" w:type="dxa"/>
              <w:bottom w:w="60" w:type="dxa"/>
              <w:right w:w="100" w:type="dxa"/>
            </w:tcMar>
            <w:vAlign w:val="center"/>
          </w:tcPr>
          <w:p w14:paraId="3D5759E5" w14:textId="77777777" w:rsidR="00B26219" w:rsidRDefault="00000000">
            <w:pPr>
              <w:spacing w:before="20" w:after="20"/>
            </w:pPr>
            <w:r>
              <w:rPr>
                <w:sz w:val="20"/>
                <w:szCs w:val="20"/>
              </w:rPr>
              <w:t>Verification Result, Gate Event, Incident, Investigation</w:t>
            </w:r>
          </w:p>
        </w:tc>
      </w:tr>
      <w:tr w:rsidR="00B26219" w14:paraId="3D5759E9" w14:textId="77777777">
        <w:tblPrEx>
          <w:tblCellMar>
            <w:top w:w="0" w:type="dxa"/>
            <w:bottom w:w="0" w:type="dxa"/>
          </w:tblCellMar>
        </w:tblPrEx>
        <w:trPr>
          <w:cantSplit/>
        </w:trPr>
        <w:tc>
          <w:tcPr>
            <w:tcW w:w="3069" w:type="dxa"/>
            <w:shd w:val="clear" w:color="auto" w:fill="F2F2F2"/>
            <w:tcMar>
              <w:top w:w="60" w:type="dxa"/>
              <w:left w:w="100" w:type="dxa"/>
              <w:bottom w:w="60" w:type="dxa"/>
              <w:right w:w="100" w:type="dxa"/>
            </w:tcMar>
            <w:vAlign w:val="center"/>
          </w:tcPr>
          <w:p w14:paraId="3D5759E7" w14:textId="77777777" w:rsidR="00B26219" w:rsidRDefault="00000000">
            <w:pPr>
              <w:spacing w:before="20" w:after="20"/>
            </w:pPr>
            <w:r>
              <w:rPr>
                <w:sz w:val="20"/>
                <w:szCs w:val="20"/>
              </w:rPr>
              <w:t>Risk Score — Subject</w:t>
            </w:r>
          </w:p>
        </w:tc>
        <w:tc>
          <w:tcPr>
            <w:tcW w:w="5957" w:type="dxa"/>
            <w:shd w:val="clear" w:color="auto" w:fill="F2F2F2"/>
            <w:tcMar>
              <w:top w:w="60" w:type="dxa"/>
              <w:left w:w="100" w:type="dxa"/>
              <w:bottom w:w="60" w:type="dxa"/>
              <w:right w:w="100" w:type="dxa"/>
            </w:tcMar>
            <w:vAlign w:val="center"/>
          </w:tcPr>
          <w:p w14:paraId="3D5759E8" w14:textId="77777777" w:rsidR="00B26219" w:rsidRDefault="00000000">
            <w:pPr>
              <w:spacing w:before="20" w:after="20"/>
            </w:pPr>
            <w:r>
              <w:rPr>
                <w:sz w:val="20"/>
                <w:szCs w:val="20"/>
              </w:rPr>
              <w:t>Vehicle, Driver, Contractor, Warehouse, supplier reference</w:t>
            </w:r>
          </w:p>
        </w:tc>
      </w:tr>
      <w:tr w:rsidR="00B26219" w14:paraId="3D5759EC" w14:textId="77777777">
        <w:tblPrEx>
          <w:tblCellMar>
            <w:top w:w="0" w:type="dxa"/>
            <w:bottom w:w="0" w:type="dxa"/>
          </w:tblCellMar>
        </w:tblPrEx>
        <w:trPr>
          <w:cantSplit/>
        </w:trPr>
        <w:tc>
          <w:tcPr>
            <w:tcW w:w="3069" w:type="dxa"/>
            <w:tcMar>
              <w:top w:w="60" w:type="dxa"/>
              <w:left w:w="100" w:type="dxa"/>
              <w:bottom w:w="60" w:type="dxa"/>
              <w:right w:w="100" w:type="dxa"/>
            </w:tcMar>
            <w:vAlign w:val="center"/>
          </w:tcPr>
          <w:p w14:paraId="3D5759EA" w14:textId="77777777" w:rsidR="00B26219" w:rsidRDefault="00000000">
            <w:pPr>
              <w:spacing w:before="20" w:after="20"/>
            </w:pPr>
            <w:r>
              <w:rPr>
                <w:sz w:val="20"/>
                <w:szCs w:val="20"/>
              </w:rPr>
              <w:t>Document, Attachment, Comment, Audit Log — Owner</w:t>
            </w:r>
          </w:p>
        </w:tc>
        <w:tc>
          <w:tcPr>
            <w:tcW w:w="5957" w:type="dxa"/>
            <w:tcMar>
              <w:top w:w="60" w:type="dxa"/>
              <w:left w:w="100" w:type="dxa"/>
              <w:bottom w:w="60" w:type="dxa"/>
              <w:right w:w="100" w:type="dxa"/>
            </w:tcMar>
            <w:vAlign w:val="center"/>
          </w:tcPr>
          <w:p w14:paraId="3D5759EB" w14:textId="77777777" w:rsidR="00B26219" w:rsidRDefault="00000000">
            <w:pPr>
              <w:spacing w:before="20" w:after="20"/>
            </w:pPr>
            <w:r>
              <w:rPr>
                <w:sz w:val="20"/>
                <w:szCs w:val="20"/>
              </w:rPr>
              <w:t>Any shared business object</w:t>
            </w:r>
          </w:p>
        </w:tc>
      </w:tr>
      <w:tr w:rsidR="00B26219" w14:paraId="3D5759EF" w14:textId="77777777">
        <w:tblPrEx>
          <w:tblCellMar>
            <w:top w:w="0" w:type="dxa"/>
            <w:bottom w:w="0" w:type="dxa"/>
          </w:tblCellMar>
        </w:tblPrEx>
        <w:trPr>
          <w:cantSplit/>
        </w:trPr>
        <w:tc>
          <w:tcPr>
            <w:tcW w:w="3069" w:type="dxa"/>
            <w:shd w:val="clear" w:color="auto" w:fill="F2F2F2"/>
            <w:tcMar>
              <w:top w:w="60" w:type="dxa"/>
              <w:left w:w="100" w:type="dxa"/>
              <w:bottom w:w="60" w:type="dxa"/>
              <w:right w:w="100" w:type="dxa"/>
            </w:tcMar>
            <w:vAlign w:val="center"/>
          </w:tcPr>
          <w:p w14:paraId="3D5759ED" w14:textId="77777777" w:rsidR="00B26219" w:rsidRDefault="00000000">
            <w:pPr>
              <w:spacing w:before="20" w:after="20"/>
            </w:pPr>
            <w:r>
              <w:rPr>
                <w:sz w:val="20"/>
                <w:szCs w:val="20"/>
              </w:rPr>
              <w:t>Configuration, Validation Profile — Scope</w:t>
            </w:r>
          </w:p>
        </w:tc>
        <w:tc>
          <w:tcPr>
            <w:tcW w:w="5957" w:type="dxa"/>
            <w:shd w:val="clear" w:color="auto" w:fill="F2F2F2"/>
            <w:tcMar>
              <w:top w:w="60" w:type="dxa"/>
              <w:left w:w="100" w:type="dxa"/>
              <w:bottom w:w="60" w:type="dxa"/>
              <w:right w:w="100" w:type="dxa"/>
            </w:tcMar>
            <w:vAlign w:val="center"/>
          </w:tcPr>
          <w:p w14:paraId="3D5759EE" w14:textId="77777777" w:rsidR="00B26219" w:rsidRDefault="00000000">
            <w:pPr>
              <w:spacing w:before="20" w:after="20"/>
            </w:pPr>
            <w:r>
              <w:rPr>
                <w:sz w:val="20"/>
                <w:szCs w:val="20"/>
              </w:rPr>
              <w:t>Tenant, Organization, Site</w:t>
            </w:r>
          </w:p>
        </w:tc>
      </w:tr>
      <w:tr w:rsidR="00B26219" w14:paraId="3D5759F2" w14:textId="77777777">
        <w:tblPrEx>
          <w:tblCellMar>
            <w:top w:w="0" w:type="dxa"/>
            <w:bottom w:w="0" w:type="dxa"/>
          </w:tblCellMar>
        </w:tblPrEx>
        <w:trPr>
          <w:cantSplit/>
        </w:trPr>
        <w:tc>
          <w:tcPr>
            <w:tcW w:w="3069" w:type="dxa"/>
            <w:tcMar>
              <w:top w:w="60" w:type="dxa"/>
              <w:left w:w="100" w:type="dxa"/>
              <w:bottom w:w="60" w:type="dxa"/>
              <w:right w:w="100" w:type="dxa"/>
            </w:tcMar>
            <w:vAlign w:val="center"/>
          </w:tcPr>
          <w:p w14:paraId="3D5759F0" w14:textId="77777777" w:rsidR="00B26219" w:rsidRDefault="00000000">
            <w:pPr>
              <w:spacing w:before="20" w:after="20"/>
            </w:pPr>
            <w:r>
              <w:rPr>
                <w:sz w:val="20"/>
                <w:szCs w:val="20"/>
              </w:rPr>
              <w:t>Access Assignment — Scope</w:t>
            </w:r>
          </w:p>
        </w:tc>
        <w:tc>
          <w:tcPr>
            <w:tcW w:w="5957" w:type="dxa"/>
            <w:tcMar>
              <w:top w:w="60" w:type="dxa"/>
              <w:left w:w="100" w:type="dxa"/>
              <w:bottom w:w="60" w:type="dxa"/>
              <w:right w:w="100" w:type="dxa"/>
            </w:tcMar>
            <w:vAlign w:val="center"/>
          </w:tcPr>
          <w:p w14:paraId="3D5759F1" w14:textId="77777777" w:rsidR="00B26219" w:rsidRDefault="00000000">
            <w:pPr>
              <w:spacing w:before="20" w:after="20"/>
            </w:pPr>
            <w:r>
              <w:rPr>
                <w:sz w:val="20"/>
                <w:szCs w:val="20"/>
              </w:rPr>
              <w:t>Organization, Site, Warehouse, Department, Zone</w:t>
            </w:r>
          </w:p>
        </w:tc>
      </w:tr>
    </w:tbl>
    <w:p w14:paraId="3D5759F3" w14:textId="77777777" w:rsidR="00B26219" w:rsidRDefault="00000000">
      <w:r>
        <w:br w:type="page"/>
      </w:r>
    </w:p>
    <w:p w14:paraId="3D5759F4" w14:textId="77777777" w:rsidR="00B26219" w:rsidRDefault="00000000">
      <w:pPr>
        <w:pStyle w:val="Heading1"/>
        <w:spacing w:before="320" w:after="160"/>
      </w:pPr>
      <w:bookmarkStart w:id="873" w:name="_Toc237682168"/>
      <w:r>
        <w:rPr>
          <w:b/>
          <w:bCs/>
          <w:color w:val="1F4E79"/>
          <w:sz w:val="30"/>
          <w:szCs w:val="30"/>
        </w:rPr>
        <w:lastRenderedPageBreak/>
        <w:t>8. Lifecycle and Status Framework</w:t>
      </w:r>
      <w:bookmarkEnd w:id="873"/>
    </w:p>
    <w:p w14:paraId="3D5759F5" w14:textId="77777777" w:rsidR="00B26219" w:rsidRDefault="00000000">
      <w:pPr>
        <w:pStyle w:val="Heading2"/>
        <w:spacing w:before="260" w:after="120"/>
      </w:pPr>
      <w:bookmarkStart w:id="874" w:name="_Toc237682169"/>
      <w:r>
        <w:rPr>
          <w:b/>
          <w:bCs/>
          <w:sz w:val="25"/>
          <w:szCs w:val="25"/>
        </w:rPr>
        <w:t>8.1 Principles</w:t>
      </w:r>
      <w:bookmarkEnd w:id="874"/>
    </w:p>
    <w:p w14:paraId="3D5759F6" w14:textId="77777777" w:rsidR="00B26219" w:rsidRDefault="00000000">
      <w:pPr>
        <w:pStyle w:val="ListParagraph"/>
        <w:numPr>
          <w:ilvl w:val="0"/>
          <w:numId w:val="3"/>
        </w:numPr>
        <w:spacing w:after="60"/>
      </w:pPr>
      <w:r>
        <w:t>Status values are configuration, not code. A customer may rename any status and may add statuses within the permitted category set.</w:t>
      </w:r>
    </w:p>
    <w:p w14:paraId="3D5759F7" w14:textId="77777777" w:rsidR="00B26219" w:rsidRDefault="00000000">
      <w:pPr>
        <w:pStyle w:val="ListParagraph"/>
        <w:numPr>
          <w:ilvl w:val="0"/>
          <w:numId w:val="3"/>
        </w:numPr>
        <w:spacing w:after="60"/>
      </w:pPr>
      <w:r>
        <w:t>Permitted transitions are configuration. The platform enforces the configured transition matrix and refuses undeclared transitions.</w:t>
      </w:r>
    </w:p>
    <w:p w14:paraId="3D5759F8" w14:textId="77777777" w:rsidR="00B26219" w:rsidRDefault="00000000">
      <w:pPr>
        <w:pStyle w:val="ListParagraph"/>
        <w:numPr>
          <w:ilvl w:val="0"/>
          <w:numId w:val="3"/>
        </w:numPr>
        <w:spacing w:after="60"/>
      </w:pPr>
      <w:r>
        <w:t>A terminal status prevents further operational transitions. Reinstatement from a terminal status is an explicit capability requiring a recorded reason (BR-062).</w:t>
      </w:r>
    </w:p>
    <w:p w14:paraId="3D5759F9" w14:textId="77777777" w:rsidR="00B26219" w:rsidRDefault="00000000">
      <w:pPr>
        <w:pStyle w:val="ListParagraph"/>
        <w:numPr>
          <w:ilvl w:val="0"/>
          <w:numId w:val="3"/>
        </w:numPr>
        <w:spacing w:after="60"/>
      </w:pPr>
      <w:r>
        <w:t>Archival is soft and never breaks a historical reference (§3.8).</w:t>
      </w:r>
    </w:p>
    <w:p w14:paraId="3D5759FA" w14:textId="77777777" w:rsidR="00B26219" w:rsidRDefault="00000000">
      <w:pPr>
        <w:pStyle w:val="ListParagraph"/>
        <w:numPr>
          <w:ilvl w:val="0"/>
          <w:numId w:val="3"/>
        </w:numPr>
        <w:spacing w:after="60"/>
      </w:pPr>
      <w:r>
        <w:t>An operational document becomes immutable at its terminal state; correction is by a further document, never by editing (BR-090).</w:t>
      </w:r>
    </w:p>
    <w:p w14:paraId="3D5759FB" w14:textId="77777777" w:rsidR="00B26219" w:rsidRDefault="00000000">
      <w:pPr>
        <w:pStyle w:val="Heading2"/>
        <w:spacing w:before="260" w:after="120"/>
      </w:pPr>
      <w:bookmarkStart w:id="875" w:name="_Toc237682170"/>
      <w:r>
        <w:rPr>
          <w:b/>
          <w:bCs/>
          <w:sz w:val="25"/>
          <w:szCs w:val="25"/>
        </w:rPr>
        <w:t>8.2 Objects with an irreversible closure</w:t>
      </w:r>
      <w:bookmarkEnd w:id="875"/>
    </w:p>
    <w:p w14:paraId="3D5759FC" w14:textId="77777777" w:rsidR="00B26219" w:rsidRDefault="00000000">
      <w:pPr>
        <w:spacing w:after="120"/>
      </w:pPr>
      <w:r>
        <w:t>For the following, closure cannot be undone. This is deliberate: each is either evidentiary or the baseline for a reconciliation.</w:t>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1805"/>
        <w:gridCol w:w="5055"/>
      </w:tblGrid>
      <w:tr w:rsidR="00B26219" w14:paraId="3D575A00"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9FD" w14:textId="77777777" w:rsidR="00B26219" w:rsidRDefault="00000000">
            <w:pPr>
              <w:spacing w:before="20" w:after="20"/>
            </w:pPr>
            <w:r>
              <w:rPr>
                <w:b/>
                <w:bCs/>
                <w:color w:val="FFFFFF"/>
                <w:sz w:val="20"/>
                <w:szCs w:val="20"/>
              </w:rPr>
              <w:t>Object</w:t>
            </w:r>
          </w:p>
        </w:tc>
        <w:tc>
          <w:tcPr>
            <w:tcW w:w="1805" w:type="dxa"/>
            <w:shd w:val="clear" w:color="auto" w:fill="1F4E79"/>
            <w:tcMar>
              <w:top w:w="60" w:type="dxa"/>
              <w:left w:w="100" w:type="dxa"/>
              <w:bottom w:w="60" w:type="dxa"/>
              <w:right w:w="100" w:type="dxa"/>
            </w:tcMar>
            <w:vAlign w:val="center"/>
          </w:tcPr>
          <w:p w14:paraId="3D5759FE" w14:textId="77777777" w:rsidR="00B26219" w:rsidRDefault="00000000">
            <w:pPr>
              <w:spacing w:before="20" w:after="20"/>
            </w:pPr>
            <w:r>
              <w:rPr>
                <w:b/>
                <w:bCs/>
                <w:color w:val="FFFFFF"/>
                <w:sz w:val="20"/>
                <w:szCs w:val="20"/>
              </w:rPr>
              <w:t>Irreversible point</w:t>
            </w:r>
          </w:p>
        </w:tc>
        <w:tc>
          <w:tcPr>
            <w:tcW w:w="5055" w:type="dxa"/>
            <w:shd w:val="clear" w:color="auto" w:fill="1F4E79"/>
            <w:tcMar>
              <w:top w:w="60" w:type="dxa"/>
              <w:left w:w="100" w:type="dxa"/>
              <w:bottom w:w="60" w:type="dxa"/>
              <w:right w:w="100" w:type="dxa"/>
            </w:tcMar>
            <w:vAlign w:val="center"/>
          </w:tcPr>
          <w:p w14:paraId="3D5759FF" w14:textId="77777777" w:rsidR="00B26219" w:rsidRDefault="00000000">
            <w:pPr>
              <w:spacing w:before="20" w:after="20"/>
            </w:pPr>
            <w:r>
              <w:rPr>
                <w:b/>
                <w:bCs/>
                <w:color w:val="FFFFFF"/>
                <w:sz w:val="20"/>
                <w:szCs w:val="20"/>
              </w:rPr>
              <w:t>Why</w:t>
            </w:r>
          </w:p>
        </w:tc>
      </w:tr>
      <w:tr w:rsidR="00B26219" w14:paraId="3D575A0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A01" w14:textId="77777777" w:rsidR="00B26219" w:rsidRDefault="00000000">
            <w:pPr>
              <w:spacing w:before="20" w:after="20"/>
            </w:pPr>
            <w:r>
              <w:rPr>
                <w:sz w:val="20"/>
                <w:szCs w:val="20"/>
              </w:rPr>
              <w:t>Inventory Session</w:t>
            </w:r>
          </w:p>
        </w:tc>
        <w:tc>
          <w:tcPr>
            <w:tcW w:w="1805" w:type="dxa"/>
            <w:tcMar>
              <w:top w:w="60" w:type="dxa"/>
              <w:left w:w="100" w:type="dxa"/>
              <w:bottom w:w="60" w:type="dxa"/>
              <w:right w:w="100" w:type="dxa"/>
            </w:tcMar>
            <w:vAlign w:val="center"/>
          </w:tcPr>
          <w:p w14:paraId="3D575A02" w14:textId="77777777" w:rsidR="00B26219" w:rsidRDefault="00000000">
            <w:pPr>
              <w:spacing w:before="20" w:after="20"/>
            </w:pPr>
            <w:r>
              <w:rPr>
                <w:sz w:val="20"/>
                <w:szCs w:val="20"/>
              </w:rPr>
              <w:t>Closed</w:t>
            </w:r>
          </w:p>
        </w:tc>
        <w:tc>
          <w:tcPr>
            <w:tcW w:w="5055" w:type="dxa"/>
            <w:tcMar>
              <w:top w:w="60" w:type="dxa"/>
              <w:left w:w="100" w:type="dxa"/>
              <w:bottom w:w="60" w:type="dxa"/>
              <w:right w:w="100" w:type="dxa"/>
            </w:tcMar>
            <w:vAlign w:val="center"/>
          </w:tcPr>
          <w:p w14:paraId="3D575A03" w14:textId="77777777" w:rsidR="00B26219" w:rsidRDefault="00000000">
            <w:pPr>
              <w:spacing w:before="20" w:after="20"/>
            </w:pPr>
            <w:r>
              <w:rPr>
                <w:sz w:val="20"/>
                <w:szCs w:val="20"/>
              </w:rPr>
              <w:t>Counts become immutable. A further session is created rather than reopening (BR-104).</w:t>
            </w:r>
          </w:p>
        </w:tc>
      </w:tr>
      <w:tr w:rsidR="00B26219" w14:paraId="3D575A0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A05" w14:textId="77777777" w:rsidR="00B26219" w:rsidRDefault="00000000">
            <w:pPr>
              <w:spacing w:before="20" w:after="20"/>
            </w:pPr>
            <w:r>
              <w:rPr>
                <w:sz w:val="20"/>
                <w:szCs w:val="20"/>
              </w:rPr>
              <w:t>Inventory Count Line</w:t>
            </w:r>
          </w:p>
        </w:tc>
        <w:tc>
          <w:tcPr>
            <w:tcW w:w="1805" w:type="dxa"/>
            <w:shd w:val="clear" w:color="auto" w:fill="F2F2F2"/>
            <w:tcMar>
              <w:top w:w="60" w:type="dxa"/>
              <w:left w:w="100" w:type="dxa"/>
              <w:bottom w:w="60" w:type="dxa"/>
              <w:right w:w="100" w:type="dxa"/>
            </w:tcMar>
            <w:vAlign w:val="center"/>
          </w:tcPr>
          <w:p w14:paraId="3D575A06" w14:textId="77777777" w:rsidR="00B26219" w:rsidRDefault="00000000">
            <w:pPr>
              <w:spacing w:before="20" w:after="20"/>
            </w:pPr>
            <w:r>
              <w:rPr>
                <w:sz w:val="20"/>
                <w:szCs w:val="20"/>
              </w:rPr>
              <w:t>Session closure</w:t>
            </w:r>
          </w:p>
        </w:tc>
        <w:tc>
          <w:tcPr>
            <w:tcW w:w="5055" w:type="dxa"/>
            <w:shd w:val="clear" w:color="auto" w:fill="F2F2F2"/>
            <w:tcMar>
              <w:top w:w="60" w:type="dxa"/>
              <w:left w:w="100" w:type="dxa"/>
              <w:bottom w:w="60" w:type="dxa"/>
              <w:right w:w="100" w:type="dxa"/>
            </w:tcMar>
            <w:vAlign w:val="center"/>
          </w:tcPr>
          <w:p w14:paraId="3D575A07" w14:textId="77777777" w:rsidR="00B26219" w:rsidRDefault="00000000">
            <w:pPr>
              <w:spacing w:before="20" w:after="20"/>
            </w:pPr>
            <w:r>
              <w:rPr>
                <w:sz w:val="20"/>
                <w:szCs w:val="20"/>
              </w:rPr>
              <w:t>A correcting line is added; the original is never edited (BR-105).</w:t>
            </w:r>
          </w:p>
        </w:tc>
      </w:tr>
      <w:tr w:rsidR="00B26219" w14:paraId="3D575A0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A09" w14:textId="77777777" w:rsidR="00B26219" w:rsidRDefault="00000000">
            <w:pPr>
              <w:spacing w:before="20" w:after="20"/>
            </w:pPr>
            <w:r>
              <w:rPr>
                <w:sz w:val="20"/>
                <w:szCs w:val="20"/>
              </w:rPr>
              <w:t>Gate Event</w:t>
            </w:r>
          </w:p>
        </w:tc>
        <w:tc>
          <w:tcPr>
            <w:tcW w:w="1805" w:type="dxa"/>
            <w:tcMar>
              <w:top w:w="60" w:type="dxa"/>
              <w:left w:w="100" w:type="dxa"/>
              <w:bottom w:w="60" w:type="dxa"/>
              <w:right w:w="100" w:type="dxa"/>
            </w:tcMar>
            <w:vAlign w:val="center"/>
          </w:tcPr>
          <w:p w14:paraId="3D575A0A" w14:textId="77777777" w:rsidR="00B26219" w:rsidRDefault="00000000">
            <w:pPr>
              <w:spacing w:before="20" w:after="20"/>
            </w:pPr>
            <w:r>
              <w:rPr>
                <w:sz w:val="20"/>
                <w:szCs w:val="20"/>
              </w:rPr>
              <w:t>On record</w:t>
            </w:r>
          </w:p>
        </w:tc>
        <w:tc>
          <w:tcPr>
            <w:tcW w:w="5055" w:type="dxa"/>
            <w:tcMar>
              <w:top w:w="60" w:type="dxa"/>
              <w:left w:w="100" w:type="dxa"/>
              <w:bottom w:w="60" w:type="dxa"/>
              <w:right w:w="100" w:type="dxa"/>
            </w:tcMar>
            <w:vAlign w:val="center"/>
          </w:tcPr>
          <w:p w14:paraId="3D575A0B" w14:textId="77777777" w:rsidR="00B26219" w:rsidRDefault="00000000">
            <w:pPr>
              <w:spacing w:before="20" w:after="20"/>
            </w:pPr>
            <w:r>
              <w:rPr>
                <w:sz w:val="20"/>
                <w:szCs w:val="20"/>
              </w:rPr>
              <w:t>Immutable evidence of a passage (BR-128).</w:t>
            </w:r>
          </w:p>
        </w:tc>
      </w:tr>
      <w:tr w:rsidR="00B26219" w14:paraId="3D575A1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A0D" w14:textId="77777777" w:rsidR="00B26219" w:rsidRDefault="00000000">
            <w:pPr>
              <w:spacing w:before="20" w:after="20"/>
            </w:pPr>
            <w:r>
              <w:rPr>
                <w:sz w:val="20"/>
                <w:szCs w:val="20"/>
              </w:rPr>
              <w:t>Plate Read</w:t>
            </w:r>
          </w:p>
        </w:tc>
        <w:tc>
          <w:tcPr>
            <w:tcW w:w="1805" w:type="dxa"/>
            <w:shd w:val="clear" w:color="auto" w:fill="F2F2F2"/>
            <w:tcMar>
              <w:top w:w="60" w:type="dxa"/>
              <w:left w:w="100" w:type="dxa"/>
              <w:bottom w:w="60" w:type="dxa"/>
              <w:right w:w="100" w:type="dxa"/>
            </w:tcMar>
            <w:vAlign w:val="center"/>
          </w:tcPr>
          <w:p w14:paraId="3D575A0E" w14:textId="77777777" w:rsidR="00B26219" w:rsidRDefault="00000000">
            <w:pPr>
              <w:spacing w:before="20" w:after="20"/>
            </w:pPr>
            <w:r>
              <w:rPr>
                <w:sz w:val="20"/>
                <w:szCs w:val="20"/>
              </w:rPr>
              <w:t>On record</w:t>
            </w:r>
          </w:p>
        </w:tc>
        <w:tc>
          <w:tcPr>
            <w:tcW w:w="5055" w:type="dxa"/>
            <w:shd w:val="clear" w:color="auto" w:fill="F2F2F2"/>
            <w:tcMar>
              <w:top w:w="60" w:type="dxa"/>
              <w:left w:w="100" w:type="dxa"/>
              <w:bottom w:w="60" w:type="dxa"/>
              <w:right w:w="100" w:type="dxa"/>
            </w:tcMar>
            <w:vAlign w:val="center"/>
          </w:tcPr>
          <w:p w14:paraId="3D575A0F" w14:textId="77777777" w:rsidR="00B26219" w:rsidRDefault="00000000">
            <w:pPr>
              <w:spacing w:before="20" w:after="20"/>
            </w:pPr>
            <w:r>
              <w:rPr>
                <w:sz w:val="20"/>
                <w:szCs w:val="20"/>
              </w:rPr>
              <w:t>Original read text and confidence are never overwritten (BR-132).</w:t>
            </w:r>
          </w:p>
        </w:tc>
      </w:tr>
      <w:tr w:rsidR="00B26219" w14:paraId="3D575A1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A11" w14:textId="77777777" w:rsidR="00B26219" w:rsidRDefault="00000000">
            <w:pPr>
              <w:spacing w:before="20" w:after="20"/>
            </w:pPr>
            <w:r>
              <w:rPr>
                <w:sz w:val="20"/>
                <w:szCs w:val="20"/>
              </w:rPr>
              <w:t>Verification Result</w:t>
            </w:r>
          </w:p>
        </w:tc>
        <w:tc>
          <w:tcPr>
            <w:tcW w:w="1805" w:type="dxa"/>
            <w:tcMar>
              <w:top w:w="60" w:type="dxa"/>
              <w:left w:w="100" w:type="dxa"/>
              <w:bottom w:w="60" w:type="dxa"/>
              <w:right w:w="100" w:type="dxa"/>
            </w:tcMar>
            <w:vAlign w:val="center"/>
          </w:tcPr>
          <w:p w14:paraId="3D575A12" w14:textId="77777777" w:rsidR="00B26219" w:rsidRDefault="00000000">
            <w:pPr>
              <w:spacing w:before="20" w:after="20"/>
            </w:pPr>
            <w:r>
              <w:rPr>
                <w:sz w:val="20"/>
                <w:szCs w:val="20"/>
              </w:rPr>
              <w:t>On decision</w:t>
            </w:r>
          </w:p>
        </w:tc>
        <w:tc>
          <w:tcPr>
            <w:tcW w:w="5055" w:type="dxa"/>
            <w:tcMar>
              <w:top w:w="60" w:type="dxa"/>
              <w:left w:w="100" w:type="dxa"/>
              <w:bottom w:w="60" w:type="dxa"/>
              <w:right w:w="100" w:type="dxa"/>
            </w:tcMar>
            <w:vAlign w:val="center"/>
          </w:tcPr>
          <w:p w14:paraId="3D575A13" w14:textId="77777777" w:rsidR="00B26219" w:rsidRDefault="00000000">
            <w:pPr>
              <w:spacing w:before="20" w:after="20"/>
            </w:pPr>
            <w:r>
              <w:rPr>
                <w:sz w:val="20"/>
                <w:szCs w:val="20"/>
              </w:rPr>
              <w:t>An override is recorded alongside, never in place (BR-135).</w:t>
            </w:r>
          </w:p>
        </w:tc>
      </w:tr>
      <w:tr w:rsidR="00B26219" w14:paraId="3D575A1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A15" w14:textId="77777777" w:rsidR="00B26219" w:rsidRDefault="00000000">
            <w:pPr>
              <w:spacing w:before="20" w:after="20"/>
            </w:pPr>
            <w:r>
              <w:rPr>
                <w:sz w:val="20"/>
                <w:szCs w:val="20"/>
              </w:rPr>
              <w:t>Evidence Record</w:t>
            </w:r>
          </w:p>
        </w:tc>
        <w:tc>
          <w:tcPr>
            <w:tcW w:w="1805" w:type="dxa"/>
            <w:shd w:val="clear" w:color="auto" w:fill="F2F2F2"/>
            <w:tcMar>
              <w:top w:w="60" w:type="dxa"/>
              <w:left w:w="100" w:type="dxa"/>
              <w:bottom w:w="60" w:type="dxa"/>
              <w:right w:w="100" w:type="dxa"/>
            </w:tcMar>
            <w:vAlign w:val="center"/>
          </w:tcPr>
          <w:p w14:paraId="3D575A16" w14:textId="77777777" w:rsidR="00B26219" w:rsidRDefault="00000000">
            <w:pPr>
              <w:spacing w:before="20" w:after="20"/>
            </w:pPr>
            <w:r>
              <w:rPr>
                <w:sz w:val="20"/>
                <w:szCs w:val="20"/>
              </w:rPr>
              <w:t>Sealed</w:t>
            </w:r>
          </w:p>
        </w:tc>
        <w:tc>
          <w:tcPr>
            <w:tcW w:w="5055" w:type="dxa"/>
            <w:shd w:val="clear" w:color="auto" w:fill="F2F2F2"/>
            <w:tcMar>
              <w:top w:w="60" w:type="dxa"/>
              <w:left w:w="100" w:type="dxa"/>
              <w:bottom w:w="60" w:type="dxa"/>
              <w:right w:w="100" w:type="dxa"/>
            </w:tcMar>
            <w:vAlign w:val="center"/>
          </w:tcPr>
          <w:p w14:paraId="3D575A17" w14:textId="77777777" w:rsidR="00B26219" w:rsidRDefault="00000000">
            <w:pPr>
              <w:spacing w:before="20" w:after="20"/>
            </w:pPr>
            <w:r>
              <w:rPr>
                <w:sz w:val="20"/>
                <w:szCs w:val="20"/>
              </w:rPr>
              <w:t>Immutable until the retention date; a broken seal is a security finding (BR-154, BR-156).</w:t>
            </w:r>
          </w:p>
        </w:tc>
      </w:tr>
      <w:tr w:rsidR="00B26219" w14:paraId="3D575A1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A19" w14:textId="77777777" w:rsidR="00B26219" w:rsidRDefault="00000000">
            <w:pPr>
              <w:spacing w:before="20" w:after="20"/>
            </w:pPr>
            <w:r>
              <w:rPr>
                <w:sz w:val="20"/>
                <w:szCs w:val="20"/>
              </w:rPr>
              <w:t>Permit Line</w:t>
            </w:r>
          </w:p>
        </w:tc>
        <w:tc>
          <w:tcPr>
            <w:tcW w:w="1805" w:type="dxa"/>
            <w:tcMar>
              <w:top w:w="60" w:type="dxa"/>
              <w:left w:w="100" w:type="dxa"/>
              <w:bottom w:w="60" w:type="dxa"/>
              <w:right w:w="100" w:type="dxa"/>
            </w:tcMar>
            <w:vAlign w:val="center"/>
          </w:tcPr>
          <w:p w14:paraId="3D575A1A" w14:textId="77777777" w:rsidR="00B26219" w:rsidRDefault="00000000">
            <w:pPr>
              <w:spacing w:before="20" w:after="20"/>
            </w:pPr>
            <w:r>
              <w:rPr>
                <w:sz w:val="20"/>
                <w:szCs w:val="20"/>
              </w:rPr>
              <w:t>Permit approval</w:t>
            </w:r>
          </w:p>
        </w:tc>
        <w:tc>
          <w:tcPr>
            <w:tcW w:w="5055" w:type="dxa"/>
            <w:tcMar>
              <w:top w:w="60" w:type="dxa"/>
              <w:left w:w="100" w:type="dxa"/>
              <w:bottom w:w="60" w:type="dxa"/>
              <w:right w:w="100" w:type="dxa"/>
            </w:tcMar>
            <w:vAlign w:val="center"/>
          </w:tcPr>
          <w:p w14:paraId="3D575A1B" w14:textId="77777777" w:rsidR="00B26219" w:rsidRDefault="00000000">
            <w:pPr>
              <w:spacing w:before="20" w:after="20"/>
            </w:pPr>
            <w:r>
              <w:rPr>
                <w:sz w:val="20"/>
                <w:szCs w:val="20"/>
              </w:rPr>
              <w:t>A change requires a new permit (BR-121).</w:t>
            </w:r>
          </w:p>
        </w:tc>
      </w:tr>
      <w:tr w:rsidR="00B26219" w14:paraId="3D575A2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A1D" w14:textId="77777777" w:rsidR="00B26219" w:rsidRDefault="00000000">
            <w:pPr>
              <w:spacing w:before="20" w:after="20"/>
            </w:pPr>
            <w:r>
              <w:rPr>
                <w:sz w:val="20"/>
                <w:szCs w:val="20"/>
              </w:rPr>
              <w:t>Loading Order</w:t>
            </w:r>
          </w:p>
        </w:tc>
        <w:tc>
          <w:tcPr>
            <w:tcW w:w="1805" w:type="dxa"/>
            <w:shd w:val="clear" w:color="auto" w:fill="F2F2F2"/>
            <w:tcMar>
              <w:top w:w="60" w:type="dxa"/>
              <w:left w:w="100" w:type="dxa"/>
              <w:bottom w:w="60" w:type="dxa"/>
              <w:right w:w="100" w:type="dxa"/>
            </w:tcMar>
            <w:vAlign w:val="center"/>
          </w:tcPr>
          <w:p w14:paraId="3D575A1E" w14:textId="77777777" w:rsidR="00B26219" w:rsidRDefault="00000000">
            <w:pPr>
              <w:spacing w:before="20" w:after="20"/>
            </w:pPr>
            <w:r>
              <w:rPr>
                <w:sz w:val="20"/>
                <w:szCs w:val="20"/>
              </w:rPr>
              <w:t>Dispatched</w:t>
            </w:r>
          </w:p>
        </w:tc>
        <w:tc>
          <w:tcPr>
            <w:tcW w:w="5055" w:type="dxa"/>
            <w:shd w:val="clear" w:color="auto" w:fill="F2F2F2"/>
            <w:tcMar>
              <w:top w:w="60" w:type="dxa"/>
              <w:left w:w="100" w:type="dxa"/>
              <w:bottom w:w="60" w:type="dxa"/>
              <w:right w:w="100" w:type="dxa"/>
            </w:tcMar>
            <w:vAlign w:val="center"/>
          </w:tcPr>
          <w:p w14:paraId="3D575A1F" w14:textId="77777777" w:rsidR="00B26219" w:rsidRDefault="00000000">
            <w:pPr>
              <w:spacing w:before="20" w:after="20"/>
            </w:pPr>
            <w:r>
              <w:rPr>
                <w:sz w:val="20"/>
                <w:szCs w:val="20"/>
              </w:rPr>
              <w:t>Retrospective edits prohibited (BR-090).</w:t>
            </w:r>
          </w:p>
        </w:tc>
      </w:tr>
      <w:tr w:rsidR="00B26219" w14:paraId="3D575A2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A21" w14:textId="77777777" w:rsidR="00B26219" w:rsidRDefault="00000000">
            <w:pPr>
              <w:spacing w:before="20" w:after="20"/>
            </w:pPr>
            <w:r>
              <w:rPr>
                <w:sz w:val="20"/>
                <w:szCs w:val="20"/>
              </w:rPr>
              <w:t>Shipment</w:t>
            </w:r>
          </w:p>
        </w:tc>
        <w:tc>
          <w:tcPr>
            <w:tcW w:w="1805" w:type="dxa"/>
            <w:tcMar>
              <w:top w:w="60" w:type="dxa"/>
              <w:left w:w="100" w:type="dxa"/>
              <w:bottom w:w="60" w:type="dxa"/>
              <w:right w:w="100" w:type="dxa"/>
            </w:tcMar>
            <w:vAlign w:val="center"/>
          </w:tcPr>
          <w:p w14:paraId="3D575A22" w14:textId="77777777" w:rsidR="00B26219" w:rsidRDefault="00000000">
            <w:pPr>
              <w:spacing w:before="20" w:after="20"/>
            </w:pPr>
            <w:r>
              <w:rPr>
                <w:sz w:val="20"/>
                <w:szCs w:val="20"/>
              </w:rPr>
              <w:t>Dispatched</w:t>
            </w:r>
          </w:p>
        </w:tc>
        <w:tc>
          <w:tcPr>
            <w:tcW w:w="5055" w:type="dxa"/>
            <w:tcMar>
              <w:top w:w="60" w:type="dxa"/>
              <w:left w:w="100" w:type="dxa"/>
              <w:bottom w:w="60" w:type="dxa"/>
              <w:right w:w="100" w:type="dxa"/>
            </w:tcMar>
            <w:vAlign w:val="center"/>
          </w:tcPr>
          <w:p w14:paraId="3D575A23" w14:textId="77777777" w:rsidR="00B26219" w:rsidRDefault="00000000">
            <w:pPr>
              <w:spacing w:before="20" w:after="20"/>
            </w:pPr>
            <w:r>
              <w:rPr>
                <w:sz w:val="20"/>
                <w:szCs w:val="20"/>
              </w:rPr>
              <w:t>Correction by return or adjustment document (BR-097).</w:t>
            </w:r>
          </w:p>
        </w:tc>
      </w:tr>
      <w:tr w:rsidR="00B26219" w14:paraId="3D575A2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A25" w14:textId="77777777" w:rsidR="00B26219" w:rsidRDefault="00000000">
            <w:pPr>
              <w:spacing w:before="20" w:after="20"/>
            </w:pPr>
            <w:r>
              <w:rPr>
                <w:sz w:val="20"/>
                <w:szCs w:val="20"/>
              </w:rPr>
              <w:t>Audit Log</w:t>
            </w:r>
          </w:p>
        </w:tc>
        <w:tc>
          <w:tcPr>
            <w:tcW w:w="1805" w:type="dxa"/>
            <w:shd w:val="clear" w:color="auto" w:fill="F2F2F2"/>
            <w:tcMar>
              <w:top w:w="60" w:type="dxa"/>
              <w:left w:w="100" w:type="dxa"/>
              <w:bottom w:w="60" w:type="dxa"/>
              <w:right w:w="100" w:type="dxa"/>
            </w:tcMar>
            <w:vAlign w:val="center"/>
          </w:tcPr>
          <w:p w14:paraId="3D575A26" w14:textId="77777777" w:rsidR="00B26219" w:rsidRDefault="00000000">
            <w:pPr>
              <w:spacing w:before="20" w:after="20"/>
            </w:pPr>
            <w:r>
              <w:rPr>
                <w:sz w:val="20"/>
                <w:szCs w:val="20"/>
              </w:rPr>
              <w:t>On write</w:t>
            </w:r>
          </w:p>
        </w:tc>
        <w:tc>
          <w:tcPr>
            <w:tcW w:w="5055" w:type="dxa"/>
            <w:shd w:val="clear" w:color="auto" w:fill="F2F2F2"/>
            <w:tcMar>
              <w:top w:w="60" w:type="dxa"/>
              <w:left w:w="100" w:type="dxa"/>
              <w:bottom w:w="60" w:type="dxa"/>
              <w:right w:w="100" w:type="dxa"/>
            </w:tcMar>
            <w:vAlign w:val="center"/>
          </w:tcPr>
          <w:p w14:paraId="3D575A27" w14:textId="77777777" w:rsidR="00B26219" w:rsidRDefault="00000000">
            <w:pPr>
              <w:spacing w:before="20" w:after="20"/>
            </w:pPr>
            <w:r>
              <w:rPr>
                <w:sz w:val="20"/>
                <w:szCs w:val="20"/>
              </w:rPr>
              <w:t>Append-only and tamper-evident (BR-008).</w:t>
            </w:r>
          </w:p>
        </w:tc>
      </w:tr>
      <w:tr w:rsidR="00B26219" w14:paraId="3D575A2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A29" w14:textId="77777777" w:rsidR="00B26219" w:rsidRDefault="00000000">
            <w:pPr>
              <w:spacing w:before="20" w:after="20"/>
            </w:pPr>
            <w:r>
              <w:rPr>
                <w:sz w:val="20"/>
                <w:szCs w:val="20"/>
              </w:rPr>
              <w:t>Metric Snapshot</w:t>
            </w:r>
          </w:p>
        </w:tc>
        <w:tc>
          <w:tcPr>
            <w:tcW w:w="1805" w:type="dxa"/>
            <w:tcMar>
              <w:top w:w="60" w:type="dxa"/>
              <w:left w:w="100" w:type="dxa"/>
              <w:bottom w:w="60" w:type="dxa"/>
              <w:right w:w="100" w:type="dxa"/>
            </w:tcMar>
            <w:vAlign w:val="center"/>
          </w:tcPr>
          <w:p w14:paraId="3D575A2A" w14:textId="77777777" w:rsidR="00B26219" w:rsidRDefault="00000000">
            <w:pPr>
              <w:spacing w:before="20" w:after="20"/>
            </w:pPr>
            <w:r>
              <w:rPr>
                <w:sz w:val="20"/>
                <w:szCs w:val="20"/>
              </w:rPr>
              <w:t>On computation</w:t>
            </w:r>
          </w:p>
        </w:tc>
        <w:tc>
          <w:tcPr>
            <w:tcW w:w="5055" w:type="dxa"/>
            <w:tcMar>
              <w:top w:w="60" w:type="dxa"/>
              <w:left w:w="100" w:type="dxa"/>
              <w:bottom w:w="60" w:type="dxa"/>
              <w:right w:w="100" w:type="dxa"/>
            </w:tcMar>
            <w:vAlign w:val="center"/>
          </w:tcPr>
          <w:p w14:paraId="3D575A2B" w14:textId="77777777" w:rsidR="00B26219" w:rsidRDefault="00000000">
            <w:pPr>
              <w:spacing w:before="20" w:after="20"/>
            </w:pPr>
            <w:r>
              <w:rPr>
                <w:sz w:val="20"/>
                <w:szCs w:val="20"/>
              </w:rPr>
              <w:t>Trends must survive changes to source data (BR-162).</w:t>
            </w:r>
          </w:p>
        </w:tc>
      </w:tr>
      <w:tr w:rsidR="00B26219" w14:paraId="3D575A3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A2D" w14:textId="77777777" w:rsidR="00B26219" w:rsidRDefault="00000000">
            <w:pPr>
              <w:spacing w:before="20" w:after="20"/>
            </w:pPr>
            <w:r>
              <w:rPr>
                <w:sz w:val="20"/>
                <w:szCs w:val="20"/>
              </w:rPr>
              <w:t>Risk Score</w:t>
            </w:r>
          </w:p>
        </w:tc>
        <w:tc>
          <w:tcPr>
            <w:tcW w:w="1805" w:type="dxa"/>
            <w:shd w:val="clear" w:color="auto" w:fill="F2F2F2"/>
            <w:tcMar>
              <w:top w:w="60" w:type="dxa"/>
              <w:left w:w="100" w:type="dxa"/>
              <w:bottom w:w="60" w:type="dxa"/>
              <w:right w:w="100" w:type="dxa"/>
            </w:tcMar>
            <w:vAlign w:val="center"/>
          </w:tcPr>
          <w:p w14:paraId="3D575A2E" w14:textId="77777777" w:rsidR="00B26219" w:rsidRDefault="00000000">
            <w:pPr>
              <w:spacing w:before="20" w:after="20"/>
            </w:pPr>
            <w:r>
              <w:rPr>
                <w:sz w:val="20"/>
                <w:szCs w:val="20"/>
              </w:rPr>
              <w:t>On computation</w:t>
            </w:r>
          </w:p>
        </w:tc>
        <w:tc>
          <w:tcPr>
            <w:tcW w:w="5055" w:type="dxa"/>
            <w:shd w:val="clear" w:color="auto" w:fill="F2F2F2"/>
            <w:tcMar>
              <w:top w:w="60" w:type="dxa"/>
              <w:left w:w="100" w:type="dxa"/>
              <w:bottom w:w="60" w:type="dxa"/>
              <w:right w:w="100" w:type="dxa"/>
            </w:tcMar>
            <w:vAlign w:val="center"/>
          </w:tcPr>
          <w:p w14:paraId="3D575A2F" w14:textId="77777777" w:rsidR="00B26219" w:rsidRDefault="00000000">
            <w:pPr>
              <w:spacing w:before="20" w:after="20"/>
            </w:pPr>
            <w:r>
              <w:rPr>
                <w:sz w:val="20"/>
                <w:szCs w:val="20"/>
              </w:rPr>
              <w:t>Never recomputed in place; the model version is retained (BR-158).</w:t>
            </w:r>
          </w:p>
        </w:tc>
      </w:tr>
    </w:tbl>
    <w:p w14:paraId="3D575A31" w14:textId="77777777" w:rsidR="00B26219" w:rsidRDefault="00000000">
      <w:pPr>
        <w:pStyle w:val="Heading2"/>
        <w:spacing w:before="260" w:after="120"/>
      </w:pPr>
      <w:bookmarkStart w:id="876" w:name="_Toc237682171"/>
      <w:r>
        <w:rPr>
          <w:b/>
          <w:bCs/>
          <w:sz w:val="25"/>
          <w:szCs w:val="25"/>
        </w:rPr>
        <w:t>8.3 The Asset Status category set</w:t>
      </w:r>
      <w:bookmarkEnd w:id="876"/>
    </w:p>
    <w:p w14:paraId="3D575A32" w14:textId="77777777" w:rsidR="00B26219" w:rsidRDefault="00000000">
      <w:pPr>
        <w:spacing w:after="120"/>
      </w:pPr>
      <w:r>
        <w:lastRenderedPageBreak/>
        <w:t>Customer status names are free. The category is a fixed set, because reporting, security logic and the visual legend depend on it.</w:t>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615"/>
        <w:gridCol w:w="1195"/>
        <w:gridCol w:w="2669"/>
        <w:gridCol w:w="3547"/>
      </w:tblGrid>
      <w:tr w:rsidR="00B26219" w14:paraId="3D575A37" w14:textId="77777777">
        <w:tblPrEx>
          <w:tblCellMar>
            <w:top w:w="0" w:type="dxa"/>
            <w:bottom w:w="0" w:type="dxa"/>
          </w:tblCellMar>
        </w:tblPrEx>
        <w:trPr>
          <w:tblHeader/>
        </w:trPr>
        <w:tc>
          <w:tcPr>
            <w:tcW w:w="1625" w:type="dxa"/>
            <w:shd w:val="clear" w:color="auto" w:fill="1F4E79"/>
            <w:tcMar>
              <w:top w:w="60" w:type="dxa"/>
              <w:left w:w="100" w:type="dxa"/>
              <w:bottom w:w="60" w:type="dxa"/>
              <w:right w:w="100" w:type="dxa"/>
            </w:tcMar>
            <w:vAlign w:val="center"/>
          </w:tcPr>
          <w:p w14:paraId="3D575A33" w14:textId="77777777" w:rsidR="00B26219" w:rsidRDefault="00000000">
            <w:pPr>
              <w:spacing w:before="20" w:after="20"/>
            </w:pPr>
            <w:r>
              <w:rPr>
                <w:b/>
                <w:bCs/>
                <w:color w:val="FFFFFF"/>
                <w:sz w:val="20"/>
                <w:szCs w:val="20"/>
              </w:rPr>
              <w:t>Category</w:t>
            </w:r>
          </w:p>
        </w:tc>
        <w:tc>
          <w:tcPr>
            <w:tcW w:w="1083" w:type="dxa"/>
            <w:shd w:val="clear" w:color="auto" w:fill="1F4E79"/>
            <w:tcMar>
              <w:top w:w="60" w:type="dxa"/>
              <w:left w:w="100" w:type="dxa"/>
              <w:bottom w:w="60" w:type="dxa"/>
              <w:right w:w="100" w:type="dxa"/>
            </w:tcMar>
            <w:vAlign w:val="center"/>
          </w:tcPr>
          <w:p w14:paraId="3D575A34" w14:textId="77777777" w:rsidR="00B26219" w:rsidRDefault="00000000">
            <w:pPr>
              <w:spacing w:before="20" w:after="20"/>
            </w:pPr>
            <w:r>
              <w:rPr>
                <w:b/>
                <w:bCs/>
                <w:color w:val="FFFFFF"/>
                <w:sz w:val="20"/>
                <w:szCs w:val="20"/>
              </w:rPr>
              <w:t>Operational</w:t>
            </w:r>
          </w:p>
        </w:tc>
        <w:tc>
          <w:tcPr>
            <w:tcW w:w="2708" w:type="dxa"/>
            <w:shd w:val="clear" w:color="auto" w:fill="1F4E79"/>
            <w:tcMar>
              <w:top w:w="60" w:type="dxa"/>
              <w:left w:w="100" w:type="dxa"/>
              <w:bottom w:w="60" w:type="dxa"/>
              <w:right w:w="100" w:type="dxa"/>
            </w:tcMar>
            <w:vAlign w:val="center"/>
          </w:tcPr>
          <w:p w14:paraId="3D575A35" w14:textId="77777777" w:rsidR="00B26219" w:rsidRDefault="00000000">
            <w:pPr>
              <w:spacing w:before="20" w:after="20"/>
            </w:pPr>
            <w:r>
              <w:rPr>
                <w:b/>
                <w:bCs/>
                <w:color w:val="FFFFFF"/>
                <w:sz w:val="20"/>
                <w:szCs w:val="20"/>
              </w:rPr>
              <w:t>Typical customer names</w:t>
            </w:r>
          </w:p>
        </w:tc>
        <w:tc>
          <w:tcPr>
            <w:tcW w:w="3610" w:type="dxa"/>
            <w:shd w:val="clear" w:color="auto" w:fill="1F4E79"/>
            <w:tcMar>
              <w:top w:w="60" w:type="dxa"/>
              <w:left w:w="100" w:type="dxa"/>
              <w:bottom w:w="60" w:type="dxa"/>
              <w:right w:w="100" w:type="dxa"/>
            </w:tcMar>
            <w:vAlign w:val="center"/>
          </w:tcPr>
          <w:p w14:paraId="3D575A36" w14:textId="77777777" w:rsidR="00B26219" w:rsidRDefault="00000000">
            <w:pPr>
              <w:spacing w:before="20" w:after="20"/>
            </w:pPr>
            <w:r>
              <w:rPr>
                <w:b/>
                <w:bCs/>
                <w:color w:val="FFFFFF"/>
                <w:sz w:val="20"/>
                <w:szCs w:val="20"/>
              </w:rPr>
              <w:t>Platform consequence</w:t>
            </w:r>
          </w:p>
        </w:tc>
      </w:tr>
      <w:tr w:rsidR="00B26219" w14:paraId="3D575A3C" w14:textId="77777777">
        <w:tblPrEx>
          <w:tblCellMar>
            <w:top w:w="0" w:type="dxa"/>
            <w:bottom w:w="0" w:type="dxa"/>
          </w:tblCellMar>
        </w:tblPrEx>
        <w:trPr>
          <w:cantSplit/>
        </w:trPr>
        <w:tc>
          <w:tcPr>
            <w:tcW w:w="1625" w:type="dxa"/>
            <w:tcMar>
              <w:top w:w="60" w:type="dxa"/>
              <w:left w:w="100" w:type="dxa"/>
              <w:bottom w:w="60" w:type="dxa"/>
              <w:right w:w="100" w:type="dxa"/>
            </w:tcMar>
            <w:vAlign w:val="center"/>
          </w:tcPr>
          <w:p w14:paraId="3D575A38" w14:textId="77777777" w:rsidR="00B26219" w:rsidRDefault="00000000">
            <w:pPr>
              <w:spacing w:before="20" w:after="20"/>
            </w:pPr>
            <w:r>
              <w:rPr>
                <w:sz w:val="20"/>
                <w:szCs w:val="20"/>
              </w:rPr>
              <w:t>Working</w:t>
            </w:r>
          </w:p>
        </w:tc>
        <w:tc>
          <w:tcPr>
            <w:tcW w:w="1083" w:type="dxa"/>
            <w:tcMar>
              <w:top w:w="60" w:type="dxa"/>
              <w:left w:w="100" w:type="dxa"/>
              <w:bottom w:w="60" w:type="dxa"/>
              <w:right w:w="100" w:type="dxa"/>
            </w:tcMar>
            <w:vAlign w:val="center"/>
          </w:tcPr>
          <w:p w14:paraId="3D575A39" w14:textId="77777777" w:rsidR="00B26219" w:rsidRDefault="00000000">
            <w:pPr>
              <w:spacing w:before="20" w:after="20"/>
            </w:pPr>
            <w:r>
              <w:rPr>
                <w:sz w:val="20"/>
                <w:szCs w:val="20"/>
              </w:rPr>
              <w:t>Yes</w:t>
            </w:r>
          </w:p>
        </w:tc>
        <w:tc>
          <w:tcPr>
            <w:tcW w:w="2708" w:type="dxa"/>
            <w:tcMar>
              <w:top w:w="60" w:type="dxa"/>
              <w:left w:w="100" w:type="dxa"/>
              <w:bottom w:w="60" w:type="dxa"/>
              <w:right w:w="100" w:type="dxa"/>
            </w:tcMar>
            <w:vAlign w:val="center"/>
          </w:tcPr>
          <w:p w14:paraId="3D575A3A" w14:textId="77777777" w:rsidR="00B26219" w:rsidRDefault="00000000">
            <w:pPr>
              <w:spacing w:before="20" w:after="20"/>
            </w:pPr>
            <w:r>
              <w:rPr>
                <w:sz w:val="20"/>
                <w:szCs w:val="20"/>
              </w:rPr>
              <w:t>In service, Operational, Available</w:t>
            </w:r>
          </w:p>
        </w:tc>
        <w:tc>
          <w:tcPr>
            <w:tcW w:w="3610" w:type="dxa"/>
            <w:tcMar>
              <w:top w:w="60" w:type="dxa"/>
              <w:left w:w="100" w:type="dxa"/>
              <w:bottom w:w="60" w:type="dxa"/>
              <w:right w:w="100" w:type="dxa"/>
            </w:tcMar>
            <w:vAlign w:val="center"/>
          </w:tcPr>
          <w:p w14:paraId="3D575A3B" w14:textId="77777777" w:rsidR="00B26219" w:rsidRDefault="00000000">
            <w:pPr>
              <w:spacing w:before="20" w:after="20"/>
            </w:pPr>
            <w:r>
              <w:rPr>
                <w:sz w:val="20"/>
                <w:szCs w:val="20"/>
              </w:rPr>
              <w:t>Counts as available. No movement challenge.</w:t>
            </w:r>
          </w:p>
        </w:tc>
      </w:tr>
      <w:tr w:rsidR="00B26219" w14:paraId="3D575A41" w14:textId="77777777">
        <w:tblPrEx>
          <w:tblCellMar>
            <w:top w:w="0" w:type="dxa"/>
            <w:bottom w:w="0" w:type="dxa"/>
          </w:tblCellMar>
        </w:tblPrEx>
        <w:trPr>
          <w:cantSplit/>
        </w:trPr>
        <w:tc>
          <w:tcPr>
            <w:tcW w:w="1625" w:type="dxa"/>
            <w:shd w:val="clear" w:color="auto" w:fill="F2F2F2"/>
            <w:tcMar>
              <w:top w:w="60" w:type="dxa"/>
              <w:left w:w="100" w:type="dxa"/>
              <w:bottom w:w="60" w:type="dxa"/>
              <w:right w:w="100" w:type="dxa"/>
            </w:tcMar>
            <w:vAlign w:val="center"/>
          </w:tcPr>
          <w:p w14:paraId="3D575A3D" w14:textId="77777777" w:rsidR="00B26219" w:rsidRDefault="00000000">
            <w:pPr>
              <w:spacing w:before="20" w:after="20"/>
            </w:pPr>
            <w:r>
              <w:rPr>
                <w:sz w:val="20"/>
                <w:szCs w:val="20"/>
              </w:rPr>
              <w:t>Damaged</w:t>
            </w:r>
          </w:p>
        </w:tc>
        <w:tc>
          <w:tcPr>
            <w:tcW w:w="1083" w:type="dxa"/>
            <w:shd w:val="clear" w:color="auto" w:fill="F2F2F2"/>
            <w:tcMar>
              <w:top w:w="60" w:type="dxa"/>
              <w:left w:w="100" w:type="dxa"/>
              <w:bottom w:w="60" w:type="dxa"/>
              <w:right w:w="100" w:type="dxa"/>
            </w:tcMar>
            <w:vAlign w:val="center"/>
          </w:tcPr>
          <w:p w14:paraId="3D575A3E" w14:textId="77777777" w:rsidR="00B26219" w:rsidRDefault="00000000">
            <w:pPr>
              <w:spacing w:before="20" w:after="20"/>
            </w:pPr>
            <w:r>
              <w:rPr>
                <w:sz w:val="20"/>
                <w:szCs w:val="20"/>
              </w:rPr>
              <w:t>No</w:t>
            </w:r>
          </w:p>
        </w:tc>
        <w:tc>
          <w:tcPr>
            <w:tcW w:w="2708" w:type="dxa"/>
            <w:shd w:val="clear" w:color="auto" w:fill="F2F2F2"/>
            <w:tcMar>
              <w:top w:w="60" w:type="dxa"/>
              <w:left w:w="100" w:type="dxa"/>
              <w:bottom w:w="60" w:type="dxa"/>
              <w:right w:w="100" w:type="dxa"/>
            </w:tcMar>
            <w:vAlign w:val="center"/>
          </w:tcPr>
          <w:p w14:paraId="3D575A3F" w14:textId="77777777" w:rsidR="00B26219" w:rsidRDefault="00000000">
            <w:pPr>
              <w:spacing w:before="20" w:after="20"/>
            </w:pPr>
            <w:r>
              <w:rPr>
                <w:sz w:val="20"/>
                <w:szCs w:val="20"/>
              </w:rPr>
              <w:t>Damaged, Faulty, Out of order</w:t>
            </w:r>
          </w:p>
        </w:tc>
        <w:tc>
          <w:tcPr>
            <w:tcW w:w="3610" w:type="dxa"/>
            <w:shd w:val="clear" w:color="auto" w:fill="F2F2F2"/>
            <w:tcMar>
              <w:top w:w="60" w:type="dxa"/>
              <w:left w:w="100" w:type="dxa"/>
              <w:bottom w:w="60" w:type="dxa"/>
              <w:right w:w="100" w:type="dxa"/>
            </w:tcMar>
            <w:vAlign w:val="center"/>
          </w:tcPr>
          <w:p w14:paraId="3D575A40" w14:textId="77777777" w:rsidR="00B26219" w:rsidRDefault="00000000">
            <w:pPr>
              <w:spacing w:before="20" w:after="20"/>
            </w:pPr>
            <w:r>
              <w:rPr>
                <w:sz w:val="20"/>
                <w:szCs w:val="20"/>
              </w:rPr>
              <w:t>Excluded from availability. Reported in condition analysis.</w:t>
            </w:r>
          </w:p>
        </w:tc>
      </w:tr>
      <w:tr w:rsidR="00B26219" w14:paraId="3D575A46" w14:textId="77777777">
        <w:tblPrEx>
          <w:tblCellMar>
            <w:top w:w="0" w:type="dxa"/>
            <w:bottom w:w="0" w:type="dxa"/>
          </w:tblCellMar>
        </w:tblPrEx>
        <w:trPr>
          <w:cantSplit/>
        </w:trPr>
        <w:tc>
          <w:tcPr>
            <w:tcW w:w="1625" w:type="dxa"/>
            <w:tcMar>
              <w:top w:w="60" w:type="dxa"/>
              <w:left w:w="100" w:type="dxa"/>
              <w:bottom w:w="60" w:type="dxa"/>
              <w:right w:w="100" w:type="dxa"/>
            </w:tcMar>
            <w:vAlign w:val="center"/>
          </w:tcPr>
          <w:p w14:paraId="3D575A42" w14:textId="77777777" w:rsidR="00B26219" w:rsidRDefault="00000000">
            <w:pPr>
              <w:spacing w:before="20" w:after="20"/>
            </w:pPr>
            <w:r>
              <w:rPr>
                <w:sz w:val="20"/>
                <w:szCs w:val="20"/>
              </w:rPr>
              <w:t>In Maintenance</w:t>
            </w:r>
          </w:p>
        </w:tc>
        <w:tc>
          <w:tcPr>
            <w:tcW w:w="1083" w:type="dxa"/>
            <w:tcMar>
              <w:top w:w="60" w:type="dxa"/>
              <w:left w:w="100" w:type="dxa"/>
              <w:bottom w:w="60" w:type="dxa"/>
              <w:right w:w="100" w:type="dxa"/>
            </w:tcMar>
            <w:vAlign w:val="center"/>
          </w:tcPr>
          <w:p w14:paraId="3D575A43" w14:textId="77777777" w:rsidR="00B26219" w:rsidRDefault="00000000">
            <w:pPr>
              <w:spacing w:before="20" w:after="20"/>
            </w:pPr>
            <w:r>
              <w:rPr>
                <w:sz w:val="20"/>
                <w:szCs w:val="20"/>
              </w:rPr>
              <w:t>No</w:t>
            </w:r>
          </w:p>
        </w:tc>
        <w:tc>
          <w:tcPr>
            <w:tcW w:w="2708" w:type="dxa"/>
            <w:tcMar>
              <w:top w:w="60" w:type="dxa"/>
              <w:left w:w="100" w:type="dxa"/>
              <w:bottom w:w="60" w:type="dxa"/>
              <w:right w:w="100" w:type="dxa"/>
            </w:tcMar>
            <w:vAlign w:val="center"/>
          </w:tcPr>
          <w:p w14:paraId="3D575A44" w14:textId="77777777" w:rsidR="00B26219" w:rsidRDefault="00000000">
            <w:pPr>
              <w:spacing w:before="20" w:after="20"/>
            </w:pPr>
            <w:r>
              <w:rPr>
                <w:sz w:val="20"/>
                <w:szCs w:val="20"/>
              </w:rPr>
              <w:t>Under repair, In workshop, Calibration</w:t>
            </w:r>
          </w:p>
        </w:tc>
        <w:tc>
          <w:tcPr>
            <w:tcW w:w="3610" w:type="dxa"/>
            <w:tcMar>
              <w:top w:w="60" w:type="dxa"/>
              <w:left w:w="100" w:type="dxa"/>
              <w:bottom w:w="60" w:type="dxa"/>
              <w:right w:w="100" w:type="dxa"/>
            </w:tcMar>
            <w:vAlign w:val="center"/>
          </w:tcPr>
          <w:p w14:paraId="3D575A45" w14:textId="77777777" w:rsidR="00B26219" w:rsidRDefault="00000000">
            <w:pPr>
              <w:spacing w:before="20" w:after="20"/>
            </w:pPr>
            <w:r>
              <w:rPr>
                <w:sz w:val="20"/>
                <w:szCs w:val="20"/>
              </w:rPr>
              <w:t>Expected to be absent from its home location.</w:t>
            </w:r>
          </w:p>
        </w:tc>
      </w:tr>
      <w:tr w:rsidR="00B26219" w14:paraId="3D575A4B" w14:textId="77777777">
        <w:tblPrEx>
          <w:tblCellMar>
            <w:top w:w="0" w:type="dxa"/>
            <w:bottom w:w="0" w:type="dxa"/>
          </w:tblCellMar>
        </w:tblPrEx>
        <w:trPr>
          <w:cantSplit/>
        </w:trPr>
        <w:tc>
          <w:tcPr>
            <w:tcW w:w="1625" w:type="dxa"/>
            <w:shd w:val="clear" w:color="auto" w:fill="F2F2F2"/>
            <w:tcMar>
              <w:top w:w="60" w:type="dxa"/>
              <w:left w:w="100" w:type="dxa"/>
              <w:bottom w:w="60" w:type="dxa"/>
              <w:right w:w="100" w:type="dxa"/>
            </w:tcMar>
            <w:vAlign w:val="center"/>
          </w:tcPr>
          <w:p w14:paraId="3D575A47" w14:textId="77777777" w:rsidR="00B26219" w:rsidRDefault="00000000">
            <w:pPr>
              <w:spacing w:before="20" w:after="20"/>
            </w:pPr>
            <w:r>
              <w:rPr>
                <w:sz w:val="20"/>
                <w:szCs w:val="20"/>
              </w:rPr>
              <w:t>Missing</w:t>
            </w:r>
          </w:p>
        </w:tc>
        <w:tc>
          <w:tcPr>
            <w:tcW w:w="1083" w:type="dxa"/>
            <w:shd w:val="clear" w:color="auto" w:fill="F2F2F2"/>
            <w:tcMar>
              <w:top w:w="60" w:type="dxa"/>
              <w:left w:w="100" w:type="dxa"/>
              <w:bottom w:w="60" w:type="dxa"/>
              <w:right w:w="100" w:type="dxa"/>
            </w:tcMar>
            <w:vAlign w:val="center"/>
          </w:tcPr>
          <w:p w14:paraId="3D575A48" w14:textId="77777777" w:rsidR="00B26219" w:rsidRDefault="00000000">
            <w:pPr>
              <w:spacing w:before="20" w:after="20"/>
            </w:pPr>
            <w:r>
              <w:rPr>
                <w:sz w:val="20"/>
                <w:szCs w:val="20"/>
              </w:rPr>
              <w:t>No</w:t>
            </w:r>
          </w:p>
        </w:tc>
        <w:tc>
          <w:tcPr>
            <w:tcW w:w="2708" w:type="dxa"/>
            <w:shd w:val="clear" w:color="auto" w:fill="F2F2F2"/>
            <w:tcMar>
              <w:top w:w="60" w:type="dxa"/>
              <w:left w:w="100" w:type="dxa"/>
              <w:bottom w:w="60" w:type="dxa"/>
              <w:right w:w="100" w:type="dxa"/>
            </w:tcMar>
            <w:vAlign w:val="center"/>
          </w:tcPr>
          <w:p w14:paraId="3D575A49" w14:textId="77777777" w:rsidR="00B26219" w:rsidRDefault="00000000">
            <w:pPr>
              <w:spacing w:before="20" w:after="20"/>
            </w:pPr>
            <w:r>
              <w:rPr>
                <w:sz w:val="20"/>
                <w:szCs w:val="20"/>
              </w:rPr>
              <w:t>Missing, Unaccounted, Lost</w:t>
            </w:r>
          </w:p>
        </w:tc>
        <w:tc>
          <w:tcPr>
            <w:tcW w:w="3610" w:type="dxa"/>
            <w:shd w:val="clear" w:color="auto" w:fill="F2F2F2"/>
            <w:tcMar>
              <w:top w:w="60" w:type="dxa"/>
              <w:left w:w="100" w:type="dxa"/>
              <w:bottom w:w="60" w:type="dxa"/>
              <w:right w:w="100" w:type="dxa"/>
            </w:tcMar>
            <w:vAlign w:val="center"/>
          </w:tcPr>
          <w:p w14:paraId="3D575A4A" w14:textId="77777777" w:rsidR="00B26219" w:rsidRDefault="00000000">
            <w:pPr>
              <w:spacing w:before="20" w:after="20"/>
            </w:pPr>
            <w:r>
              <w:rPr>
                <w:sz w:val="20"/>
                <w:szCs w:val="20"/>
              </w:rPr>
              <w:t>Set by inventory reconciliation. Triggers investigation where configured.</w:t>
            </w:r>
          </w:p>
        </w:tc>
      </w:tr>
      <w:tr w:rsidR="00B26219" w14:paraId="3D575A50" w14:textId="77777777">
        <w:tblPrEx>
          <w:tblCellMar>
            <w:top w:w="0" w:type="dxa"/>
            <w:bottom w:w="0" w:type="dxa"/>
          </w:tblCellMar>
        </w:tblPrEx>
        <w:trPr>
          <w:cantSplit/>
        </w:trPr>
        <w:tc>
          <w:tcPr>
            <w:tcW w:w="1625" w:type="dxa"/>
            <w:tcMar>
              <w:top w:w="60" w:type="dxa"/>
              <w:left w:w="100" w:type="dxa"/>
              <w:bottom w:w="60" w:type="dxa"/>
              <w:right w:w="100" w:type="dxa"/>
            </w:tcMar>
            <w:vAlign w:val="center"/>
          </w:tcPr>
          <w:p w14:paraId="3D575A4C" w14:textId="77777777" w:rsidR="00B26219" w:rsidRDefault="00000000">
            <w:pPr>
              <w:spacing w:before="20" w:after="20"/>
            </w:pPr>
            <w:r>
              <w:rPr>
                <w:sz w:val="20"/>
                <w:szCs w:val="20"/>
              </w:rPr>
              <w:t>In Transit</w:t>
            </w:r>
          </w:p>
        </w:tc>
        <w:tc>
          <w:tcPr>
            <w:tcW w:w="1083" w:type="dxa"/>
            <w:tcMar>
              <w:top w:w="60" w:type="dxa"/>
              <w:left w:w="100" w:type="dxa"/>
              <w:bottom w:w="60" w:type="dxa"/>
              <w:right w:w="100" w:type="dxa"/>
            </w:tcMar>
            <w:vAlign w:val="center"/>
          </w:tcPr>
          <w:p w14:paraId="3D575A4D" w14:textId="77777777" w:rsidR="00B26219" w:rsidRDefault="00000000">
            <w:pPr>
              <w:spacing w:before="20" w:after="20"/>
            </w:pPr>
            <w:r>
              <w:rPr>
                <w:sz w:val="20"/>
                <w:szCs w:val="20"/>
              </w:rPr>
              <w:t>No</w:t>
            </w:r>
          </w:p>
        </w:tc>
        <w:tc>
          <w:tcPr>
            <w:tcW w:w="2708" w:type="dxa"/>
            <w:tcMar>
              <w:top w:w="60" w:type="dxa"/>
              <w:left w:w="100" w:type="dxa"/>
              <w:bottom w:w="60" w:type="dxa"/>
              <w:right w:w="100" w:type="dxa"/>
            </w:tcMar>
            <w:vAlign w:val="center"/>
          </w:tcPr>
          <w:p w14:paraId="3D575A4E" w14:textId="77777777" w:rsidR="00B26219" w:rsidRDefault="00000000">
            <w:pPr>
              <w:spacing w:before="20" w:after="20"/>
            </w:pPr>
            <w:r>
              <w:rPr>
                <w:sz w:val="20"/>
                <w:szCs w:val="20"/>
              </w:rPr>
              <w:t>In transit, Out on loan, Dispatched</w:t>
            </w:r>
          </w:p>
        </w:tc>
        <w:tc>
          <w:tcPr>
            <w:tcW w:w="3610" w:type="dxa"/>
            <w:tcMar>
              <w:top w:w="60" w:type="dxa"/>
              <w:left w:w="100" w:type="dxa"/>
              <w:bottom w:w="60" w:type="dxa"/>
              <w:right w:w="100" w:type="dxa"/>
            </w:tcMar>
            <w:vAlign w:val="center"/>
          </w:tcPr>
          <w:p w14:paraId="3D575A4F" w14:textId="77777777" w:rsidR="00B26219" w:rsidRDefault="00000000">
            <w:pPr>
              <w:spacing w:before="20" w:after="20"/>
            </w:pPr>
            <w:r>
              <w:rPr>
                <w:sz w:val="20"/>
                <w:szCs w:val="20"/>
              </w:rPr>
              <w:t>Suppresses geofence violation during the grace period.</w:t>
            </w:r>
          </w:p>
        </w:tc>
      </w:tr>
      <w:tr w:rsidR="00B26219" w14:paraId="3D575A55" w14:textId="77777777">
        <w:tblPrEx>
          <w:tblCellMar>
            <w:top w:w="0" w:type="dxa"/>
            <w:bottom w:w="0" w:type="dxa"/>
          </w:tblCellMar>
        </w:tblPrEx>
        <w:trPr>
          <w:cantSplit/>
        </w:trPr>
        <w:tc>
          <w:tcPr>
            <w:tcW w:w="1625" w:type="dxa"/>
            <w:shd w:val="clear" w:color="auto" w:fill="F2F2F2"/>
            <w:tcMar>
              <w:top w:w="60" w:type="dxa"/>
              <w:left w:w="100" w:type="dxa"/>
              <w:bottom w:w="60" w:type="dxa"/>
              <w:right w:w="100" w:type="dxa"/>
            </w:tcMar>
            <w:vAlign w:val="center"/>
          </w:tcPr>
          <w:p w14:paraId="3D575A51" w14:textId="77777777" w:rsidR="00B26219" w:rsidRDefault="00000000">
            <w:pPr>
              <w:spacing w:before="20" w:after="20"/>
            </w:pPr>
            <w:r>
              <w:rPr>
                <w:sz w:val="20"/>
                <w:szCs w:val="20"/>
              </w:rPr>
              <w:t>Disposed</w:t>
            </w:r>
          </w:p>
        </w:tc>
        <w:tc>
          <w:tcPr>
            <w:tcW w:w="1083" w:type="dxa"/>
            <w:shd w:val="clear" w:color="auto" w:fill="F2F2F2"/>
            <w:tcMar>
              <w:top w:w="60" w:type="dxa"/>
              <w:left w:w="100" w:type="dxa"/>
              <w:bottom w:w="60" w:type="dxa"/>
              <w:right w:w="100" w:type="dxa"/>
            </w:tcMar>
            <w:vAlign w:val="center"/>
          </w:tcPr>
          <w:p w14:paraId="3D575A52" w14:textId="77777777" w:rsidR="00B26219" w:rsidRDefault="00000000">
            <w:pPr>
              <w:spacing w:before="20" w:after="20"/>
            </w:pPr>
            <w:r>
              <w:rPr>
                <w:sz w:val="20"/>
                <w:szCs w:val="20"/>
              </w:rPr>
              <w:t>No</w:t>
            </w:r>
          </w:p>
        </w:tc>
        <w:tc>
          <w:tcPr>
            <w:tcW w:w="2708" w:type="dxa"/>
            <w:shd w:val="clear" w:color="auto" w:fill="F2F2F2"/>
            <w:tcMar>
              <w:top w:w="60" w:type="dxa"/>
              <w:left w:w="100" w:type="dxa"/>
              <w:bottom w:w="60" w:type="dxa"/>
              <w:right w:w="100" w:type="dxa"/>
            </w:tcMar>
            <w:vAlign w:val="center"/>
          </w:tcPr>
          <w:p w14:paraId="3D575A53" w14:textId="77777777" w:rsidR="00B26219" w:rsidRDefault="00000000">
            <w:pPr>
              <w:spacing w:before="20" w:after="20"/>
            </w:pPr>
            <w:r>
              <w:rPr>
                <w:sz w:val="20"/>
                <w:szCs w:val="20"/>
              </w:rPr>
              <w:t>Disposed, Scrapped, Sold, Written off</w:t>
            </w:r>
          </w:p>
        </w:tc>
        <w:tc>
          <w:tcPr>
            <w:tcW w:w="3610" w:type="dxa"/>
            <w:shd w:val="clear" w:color="auto" w:fill="F2F2F2"/>
            <w:tcMar>
              <w:top w:w="60" w:type="dxa"/>
              <w:left w:w="100" w:type="dxa"/>
              <w:bottom w:w="60" w:type="dxa"/>
              <w:right w:w="100" w:type="dxa"/>
            </w:tcMar>
            <w:vAlign w:val="center"/>
          </w:tcPr>
          <w:p w14:paraId="3D575A54" w14:textId="77777777" w:rsidR="00B26219" w:rsidRDefault="00000000">
            <w:pPr>
              <w:spacing w:before="20" w:after="20"/>
            </w:pPr>
            <w:r>
              <w:rPr>
                <w:sz w:val="20"/>
                <w:szCs w:val="20"/>
              </w:rPr>
              <w:t>Terminal. Blocks operational transitions.</w:t>
            </w:r>
          </w:p>
        </w:tc>
      </w:tr>
      <w:tr w:rsidR="00B26219" w14:paraId="3D575A5A" w14:textId="77777777">
        <w:tblPrEx>
          <w:tblCellMar>
            <w:top w:w="0" w:type="dxa"/>
            <w:bottom w:w="0" w:type="dxa"/>
          </w:tblCellMar>
        </w:tblPrEx>
        <w:trPr>
          <w:cantSplit/>
        </w:trPr>
        <w:tc>
          <w:tcPr>
            <w:tcW w:w="1625" w:type="dxa"/>
            <w:tcMar>
              <w:top w:w="60" w:type="dxa"/>
              <w:left w:w="100" w:type="dxa"/>
              <w:bottom w:w="60" w:type="dxa"/>
              <w:right w:w="100" w:type="dxa"/>
            </w:tcMar>
            <w:vAlign w:val="center"/>
          </w:tcPr>
          <w:p w14:paraId="3D575A56" w14:textId="77777777" w:rsidR="00B26219" w:rsidRDefault="00000000">
            <w:pPr>
              <w:spacing w:before="20" w:after="20"/>
            </w:pPr>
            <w:r>
              <w:rPr>
                <w:sz w:val="20"/>
                <w:szCs w:val="20"/>
              </w:rPr>
              <w:t>Unknown</w:t>
            </w:r>
          </w:p>
        </w:tc>
        <w:tc>
          <w:tcPr>
            <w:tcW w:w="1083" w:type="dxa"/>
            <w:tcMar>
              <w:top w:w="60" w:type="dxa"/>
              <w:left w:w="100" w:type="dxa"/>
              <w:bottom w:w="60" w:type="dxa"/>
              <w:right w:w="100" w:type="dxa"/>
            </w:tcMar>
            <w:vAlign w:val="center"/>
          </w:tcPr>
          <w:p w14:paraId="3D575A57" w14:textId="77777777" w:rsidR="00B26219" w:rsidRDefault="00000000">
            <w:pPr>
              <w:spacing w:before="20" w:after="20"/>
            </w:pPr>
            <w:r>
              <w:rPr>
                <w:sz w:val="20"/>
                <w:szCs w:val="20"/>
              </w:rPr>
              <w:t>No</w:t>
            </w:r>
          </w:p>
        </w:tc>
        <w:tc>
          <w:tcPr>
            <w:tcW w:w="2708" w:type="dxa"/>
            <w:tcMar>
              <w:top w:w="60" w:type="dxa"/>
              <w:left w:w="100" w:type="dxa"/>
              <w:bottom w:w="60" w:type="dxa"/>
              <w:right w:w="100" w:type="dxa"/>
            </w:tcMar>
            <w:vAlign w:val="center"/>
          </w:tcPr>
          <w:p w14:paraId="3D575A58" w14:textId="77777777" w:rsidR="00B26219" w:rsidRDefault="00000000">
            <w:pPr>
              <w:spacing w:before="20" w:after="20"/>
            </w:pPr>
            <w:r>
              <w:rPr>
                <w:sz w:val="20"/>
                <w:szCs w:val="20"/>
              </w:rPr>
              <w:t>Unverified, Pending</w:t>
            </w:r>
          </w:p>
        </w:tc>
        <w:tc>
          <w:tcPr>
            <w:tcW w:w="3610" w:type="dxa"/>
            <w:tcMar>
              <w:top w:w="60" w:type="dxa"/>
              <w:left w:w="100" w:type="dxa"/>
              <w:bottom w:w="60" w:type="dxa"/>
              <w:right w:w="100" w:type="dxa"/>
            </w:tcMar>
            <w:vAlign w:val="center"/>
          </w:tcPr>
          <w:p w14:paraId="3D575A59" w14:textId="77777777" w:rsidR="00B26219" w:rsidRDefault="00000000">
            <w:pPr>
              <w:spacing w:before="20" w:after="20"/>
            </w:pPr>
            <w:r>
              <w:rPr>
                <w:sz w:val="20"/>
                <w:szCs w:val="20"/>
              </w:rPr>
              <w:t>Default for bulk-registered assets awaiting verification.</w:t>
            </w:r>
          </w:p>
        </w:tc>
      </w:tr>
    </w:tbl>
    <w:p w14:paraId="3D575A5B" w14:textId="77777777" w:rsidR="00B26219" w:rsidRDefault="00000000">
      <w:r>
        <w:br w:type="page"/>
      </w:r>
    </w:p>
    <w:p w14:paraId="3D575A5C" w14:textId="77777777" w:rsidR="00B26219" w:rsidRDefault="00000000">
      <w:pPr>
        <w:pStyle w:val="Heading1"/>
        <w:spacing w:before="320" w:after="160"/>
      </w:pPr>
      <w:bookmarkStart w:id="877" w:name="_Toc237682172"/>
      <w:r>
        <w:rPr>
          <w:b/>
          <w:bCs/>
          <w:color w:val="1F4E79"/>
          <w:sz w:val="30"/>
          <w:szCs w:val="30"/>
        </w:rPr>
        <w:lastRenderedPageBreak/>
        <w:t>9. Business Rules Register</w:t>
      </w:r>
      <w:bookmarkEnd w:id="877"/>
    </w:p>
    <w:p w14:paraId="3D575A5D" w14:textId="77777777" w:rsidR="00B26219" w:rsidRDefault="00000000">
      <w:pPr>
        <w:spacing w:after="120"/>
      </w:pPr>
      <w:r>
        <w:t>All 164 rules referenced by the object definitions. Every rule is testable and names its enforcement point. QA shall derive at least one test case per rule.</w:t>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22"/>
        <w:gridCol w:w="6318"/>
        <w:gridCol w:w="1986"/>
      </w:tblGrid>
      <w:tr w:rsidR="00B26219" w14:paraId="3D575A61" w14:textId="77777777">
        <w:tblPrEx>
          <w:tblCellMar>
            <w:top w:w="0" w:type="dxa"/>
            <w:bottom w:w="0" w:type="dxa"/>
          </w:tblCellMar>
        </w:tblPrEx>
        <w:trPr>
          <w:tblHeader/>
        </w:trPr>
        <w:tc>
          <w:tcPr>
            <w:tcW w:w="722" w:type="dxa"/>
            <w:shd w:val="clear" w:color="auto" w:fill="1F4E79"/>
            <w:tcMar>
              <w:top w:w="60" w:type="dxa"/>
              <w:left w:w="100" w:type="dxa"/>
              <w:bottom w:w="60" w:type="dxa"/>
              <w:right w:w="100" w:type="dxa"/>
            </w:tcMar>
            <w:vAlign w:val="center"/>
          </w:tcPr>
          <w:p w14:paraId="3D575A5E" w14:textId="77777777" w:rsidR="00B26219" w:rsidRDefault="00000000">
            <w:pPr>
              <w:spacing w:before="20" w:after="20"/>
            </w:pPr>
            <w:r>
              <w:rPr>
                <w:b/>
                <w:bCs/>
                <w:color w:val="FFFFFF"/>
                <w:sz w:val="20"/>
                <w:szCs w:val="20"/>
              </w:rPr>
              <w:t>ID</w:t>
            </w:r>
          </w:p>
        </w:tc>
        <w:tc>
          <w:tcPr>
            <w:tcW w:w="6318" w:type="dxa"/>
            <w:shd w:val="clear" w:color="auto" w:fill="1F4E79"/>
            <w:tcMar>
              <w:top w:w="60" w:type="dxa"/>
              <w:left w:w="100" w:type="dxa"/>
              <w:bottom w:w="60" w:type="dxa"/>
              <w:right w:w="100" w:type="dxa"/>
            </w:tcMar>
            <w:vAlign w:val="center"/>
          </w:tcPr>
          <w:p w14:paraId="3D575A5F" w14:textId="77777777" w:rsidR="00B26219" w:rsidRDefault="00000000">
            <w:pPr>
              <w:spacing w:before="20" w:after="20"/>
            </w:pPr>
            <w:r>
              <w:rPr>
                <w:b/>
                <w:bCs/>
                <w:color w:val="FFFFFF"/>
                <w:sz w:val="20"/>
                <w:szCs w:val="20"/>
              </w:rPr>
              <w:t>Rule</w:t>
            </w:r>
          </w:p>
        </w:tc>
        <w:tc>
          <w:tcPr>
            <w:tcW w:w="1986" w:type="dxa"/>
            <w:shd w:val="clear" w:color="auto" w:fill="1F4E79"/>
            <w:tcMar>
              <w:top w:w="60" w:type="dxa"/>
              <w:left w:w="100" w:type="dxa"/>
              <w:bottom w:w="60" w:type="dxa"/>
              <w:right w:w="100" w:type="dxa"/>
            </w:tcMar>
            <w:vAlign w:val="center"/>
          </w:tcPr>
          <w:p w14:paraId="3D575A60" w14:textId="77777777" w:rsidR="00B26219" w:rsidRDefault="00000000">
            <w:pPr>
              <w:spacing w:before="20" w:after="20"/>
            </w:pPr>
            <w:r>
              <w:rPr>
                <w:b/>
                <w:bCs/>
                <w:color w:val="FFFFFF"/>
                <w:sz w:val="20"/>
                <w:szCs w:val="20"/>
              </w:rPr>
              <w:t>Enforced by</w:t>
            </w:r>
          </w:p>
        </w:tc>
      </w:tr>
      <w:tr w:rsidR="00B26219" w14:paraId="3D575A65"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A62" w14:textId="77777777" w:rsidR="00B26219" w:rsidRDefault="00000000">
            <w:pPr>
              <w:spacing w:before="20" w:after="20"/>
            </w:pPr>
            <w:r>
              <w:rPr>
                <w:sz w:val="20"/>
                <w:szCs w:val="20"/>
              </w:rPr>
              <w:t>BR-001</w:t>
            </w:r>
          </w:p>
        </w:tc>
        <w:tc>
          <w:tcPr>
            <w:tcW w:w="6318" w:type="dxa"/>
            <w:tcMar>
              <w:top w:w="60" w:type="dxa"/>
              <w:left w:w="100" w:type="dxa"/>
              <w:bottom w:w="60" w:type="dxa"/>
              <w:right w:w="100" w:type="dxa"/>
            </w:tcMar>
            <w:vAlign w:val="center"/>
          </w:tcPr>
          <w:p w14:paraId="3D575A63" w14:textId="77777777" w:rsidR="00B26219" w:rsidRDefault="00000000">
            <w:pPr>
              <w:spacing w:before="20" w:after="20"/>
            </w:pPr>
            <w:r>
              <w:rPr>
                <w:sz w:val="20"/>
                <w:szCs w:val="20"/>
              </w:rPr>
              <w:t>A workflow definition shall not be modified once instances are running against it; a change shall create a new version.</w:t>
            </w:r>
          </w:p>
        </w:tc>
        <w:tc>
          <w:tcPr>
            <w:tcW w:w="1986" w:type="dxa"/>
            <w:tcMar>
              <w:top w:w="60" w:type="dxa"/>
              <w:left w:w="100" w:type="dxa"/>
              <w:bottom w:w="60" w:type="dxa"/>
              <w:right w:w="100" w:type="dxa"/>
            </w:tcMar>
            <w:vAlign w:val="center"/>
          </w:tcPr>
          <w:p w14:paraId="3D575A64" w14:textId="77777777" w:rsidR="00B26219" w:rsidRDefault="00000000">
            <w:pPr>
              <w:spacing w:before="20" w:after="20"/>
            </w:pPr>
            <w:r>
              <w:rPr>
                <w:sz w:val="20"/>
                <w:szCs w:val="20"/>
              </w:rPr>
              <w:t>PS-005 Workflow Engine</w:t>
            </w:r>
          </w:p>
        </w:tc>
      </w:tr>
      <w:tr w:rsidR="00B26219" w14:paraId="3D575A69"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A66" w14:textId="77777777" w:rsidR="00B26219" w:rsidRDefault="00000000">
            <w:pPr>
              <w:spacing w:before="20" w:after="20"/>
            </w:pPr>
            <w:r>
              <w:rPr>
                <w:sz w:val="20"/>
                <w:szCs w:val="20"/>
              </w:rPr>
              <w:t>BR-002</w:t>
            </w:r>
          </w:p>
        </w:tc>
        <w:tc>
          <w:tcPr>
            <w:tcW w:w="6318" w:type="dxa"/>
            <w:shd w:val="clear" w:color="auto" w:fill="F2F2F2"/>
            <w:tcMar>
              <w:top w:w="60" w:type="dxa"/>
              <w:left w:w="100" w:type="dxa"/>
              <w:bottom w:w="60" w:type="dxa"/>
              <w:right w:w="100" w:type="dxa"/>
            </w:tcMar>
            <w:vAlign w:val="center"/>
          </w:tcPr>
          <w:p w14:paraId="3D575A67" w14:textId="77777777" w:rsidR="00B26219" w:rsidRDefault="00000000">
            <w:pPr>
              <w:spacing w:before="20" w:after="20"/>
            </w:pPr>
            <w:r>
              <w:rPr>
                <w:sz w:val="20"/>
                <w:szCs w:val="20"/>
              </w:rPr>
              <w:t>A workflow instance shall pin the workflow version at start and shall complete against that version regardless of later publications.</w:t>
            </w:r>
          </w:p>
        </w:tc>
        <w:tc>
          <w:tcPr>
            <w:tcW w:w="1986" w:type="dxa"/>
            <w:shd w:val="clear" w:color="auto" w:fill="F2F2F2"/>
            <w:tcMar>
              <w:top w:w="60" w:type="dxa"/>
              <w:left w:w="100" w:type="dxa"/>
              <w:bottom w:w="60" w:type="dxa"/>
              <w:right w:w="100" w:type="dxa"/>
            </w:tcMar>
            <w:vAlign w:val="center"/>
          </w:tcPr>
          <w:p w14:paraId="3D575A68" w14:textId="77777777" w:rsidR="00B26219" w:rsidRDefault="00000000">
            <w:pPr>
              <w:spacing w:before="20" w:after="20"/>
            </w:pPr>
            <w:r>
              <w:rPr>
                <w:sz w:val="20"/>
                <w:szCs w:val="20"/>
              </w:rPr>
              <w:t>PS-005</w:t>
            </w:r>
          </w:p>
        </w:tc>
      </w:tr>
      <w:tr w:rsidR="00B26219" w14:paraId="3D575A6D"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A6A" w14:textId="77777777" w:rsidR="00B26219" w:rsidRDefault="00000000">
            <w:pPr>
              <w:spacing w:before="20" w:after="20"/>
            </w:pPr>
            <w:r>
              <w:rPr>
                <w:sz w:val="20"/>
                <w:szCs w:val="20"/>
              </w:rPr>
              <w:t>BR-003</w:t>
            </w:r>
          </w:p>
        </w:tc>
        <w:tc>
          <w:tcPr>
            <w:tcW w:w="6318" w:type="dxa"/>
            <w:tcMar>
              <w:top w:w="60" w:type="dxa"/>
              <w:left w:w="100" w:type="dxa"/>
              <w:bottom w:w="60" w:type="dxa"/>
              <w:right w:w="100" w:type="dxa"/>
            </w:tcMar>
            <w:vAlign w:val="center"/>
          </w:tcPr>
          <w:p w14:paraId="3D575A6B" w14:textId="77777777" w:rsidR="00B26219" w:rsidRDefault="00000000">
            <w:pPr>
              <w:spacing w:before="20" w:after="20"/>
            </w:pPr>
            <w:r>
              <w:rPr>
                <w:sz w:val="20"/>
                <w:szCs w:val="20"/>
              </w:rPr>
              <w:t>A step decision, once recorded, shall not be edited or deleted. A reversal is recorded as a further step.</w:t>
            </w:r>
          </w:p>
        </w:tc>
        <w:tc>
          <w:tcPr>
            <w:tcW w:w="1986" w:type="dxa"/>
            <w:tcMar>
              <w:top w:w="60" w:type="dxa"/>
              <w:left w:w="100" w:type="dxa"/>
              <w:bottom w:w="60" w:type="dxa"/>
              <w:right w:w="100" w:type="dxa"/>
            </w:tcMar>
            <w:vAlign w:val="center"/>
          </w:tcPr>
          <w:p w14:paraId="3D575A6C" w14:textId="77777777" w:rsidR="00B26219" w:rsidRDefault="00000000">
            <w:pPr>
              <w:spacing w:before="20" w:after="20"/>
            </w:pPr>
            <w:r>
              <w:rPr>
                <w:sz w:val="20"/>
                <w:szCs w:val="20"/>
              </w:rPr>
              <w:t>PS-005</w:t>
            </w:r>
          </w:p>
        </w:tc>
      </w:tr>
      <w:tr w:rsidR="00B26219" w14:paraId="3D575A71"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A6E" w14:textId="77777777" w:rsidR="00B26219" w:rsidRDefault="00000000">
            <w:pPr>
              <w:spacing w:before="20" w:after="20"/>
            </w:pPr>
            <w:r>
              <w:rPr>
                <w:sz w:val="20"/>
                <w:szCs w:val="20"/>
              </w:rPr>
              <w:t>BR-004</w:t>
            </w:r>
          </w:p>
        </w:tc>
        <w:tc>
          <w:tcPr>
            <w:tcW w:w="6318" w:type="dxa"/>
            <w:shd w:val="clear" w:color="auto" w:fill="F2F2F2"/>
            <w:tcMar>
              <w:top w:w="60" w:type="dxa"/>
              <w:left w:w="100" w:type="dxa"/>
              <w:bottom w:w="60" w:type="dxa"/>
              <w:right w:w="100" w:type="dxa"/>
            </w:tcMar>
            <w:vAlign w:val="center"/>
          </w:tcPr>
          <w:p w14:paraId="3D575A6F" w14:textId="77777777" w:rsidR="00B26219" w:rsidRDefault="00000000">
            <w:pPr>
              <w:spacing w:before="20" w:after="20"/>
            </w:pPr>
            <w:r>
              <w:rPr>
                <w:sz w:val="20"/>
                <w:szCs w:val="20"/>
              </w:rPr>
              <w:t>A notification classified as a security alarm shall use the guaranteed-delivery path and shall escalate when it is not acknowledged within the configured interval.</w:t>
            </w:r>
          </w:p>
        </w:tc>
        <w:tc>
          <w:tcPr>
            <w:tcW w:w="1986" w:type="dxa"/>
            <w:shd w:val="clear" w:color="auto" w:fill="F2F2F2"/>
            <w:tcMar>
              <w:top w:w="60" w:type="dxa"/>
              <w:left w:w="100" w:type="dxa"/>
              <w:bottom w:w="60" w:type="dxa"/>
              <w:right w:w="100" w:type="dxa"/>
            </w:tcMar>
            <w:vAlign w:val="center"/>
          </w:tcPr>
          <w:p w14:paraId="3D575A70" w14:textId="77777777" w:rsidR="00B26219" w:rsidRDefault="00000000">
            <w:pPr>
              <w:spacing w:before="20" w:after="20"/>
            </w:pPr>
            <w:r>
              <w:rPr>
                <w:sz w:val="20"/>
                <w:szCs w:val="20"/>
              </w:rPr>
              <w:t>PS-006 Notification Engine</w:t>
            </w:r>
          </w:p>
        </w:tc>
      </w:tr>
      <w:tr w:rsidR="00B26219" w14:paraId="3D575A75"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A72" w14:textId="77777777" w:rsidR="00B26219" w:rsidRDefault="00000000">
            <w:pPr>
              <w:spacing w:before="20" w:after="20"/>
            </w:pPr>
            <w:r>
              <w:rPr>
                <w:sz w:val="20"/>
                <w:szCs w:val="20"/>
              </w:rPr>
              <w:t>BR-005</w:t>
            </w:r>
          </w:p>
        </w:tc>
        <w:tc>
          <w:tcPr>
            <w:tcW w:w="6318" w:type="dxa"/>
            <w:tcMar>
              <w:top w:w="60" w:type="dxa"/>
              <w:left w:w="100" w:type="dxa"/>
              <w:bottom w:w="60" w:type="dxa"/>
              <w:right w:w="100" w:type="dxa"/>
            </w:tcMar>
            <w:vAlign w:val="center"/>
          </w:tcPr>
          <w:p w14:paraId="3D575A73" w14:textId="77777777" w:rsidR="00B26219" w:rsidRDefault="00000000">
            <w:pPr>
              <w:spacing w:before="20" w:after="20"/>
            </w:pPr>
            <w:r>
              <w:rPr>
                <w:sz w:val="20"/>
                <w:szCs w:val="20"/>
              </w:rPr>
              <w:t>A document cited by a sealed Evidence Record shall become immutable and shall not be superseded, edited or deleted before its retention date.</w:t>
            </w:r>
          </w:p>
        </w:tc>
        <w:tc>
          <w:tcPr>
            <w:tcW w:w="1986" w:type="dxa"/>
            <w:tcMar>
              <w:top w:w="60" w:type="dxa"/>
              <w:left w:w="100" w:type="dxa"/>
              <w:bottom w:w="60" w:type="dxa"/>
              <w:right w:w="100" w:type="dxa"/>
            </w:tcMar>
            <w:vAlign w:val="center"/>
          </w:tcPr>
          <w:p w14:paraId="3D575A74" w14:textId="77777777" w:rsidR="00B26219" w:rsidRDefault="00000000">
            <w:pPr>
              <w:spacing w:before="20" w:after="20"/>
            </w:pPr>
            <w:r>
              <w:rPr>
                <w:sz w:val="20"/>
                <w:szCs w:val="20"/>
              </w:rPr>
              <w:t>PS-009 Document Service</w:t>
            </w:r>
          </w:p>
        </w:tc>
      </w:tr>
      <w:tr w:rsidR="00B26219" w14:paraId="3D575A79"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A76" w14:textId="77777777" w:rsidR="00B26219" w:rsidRDefault="00000000">
            <w:pPr>
              <w:spacing w:before="20" w:after="20"/>
            </w:pPr>
            <w:r>
              <w:rPr>
                <w:sz w:val="20"/>
                <w:szCs w:val="20"/>
              </w:rPr>
              <w:t>BR-006</w:t>
            </w:r>
          </w:p>
        </w:tc>
        <w:tc>
          <w:tcPr>
            <w:tcW w:w="6318" w:type="dxa"/>
            <w:shd w:val="clear" w:color="auto" w:fill="F2F2F2"/>
            <w:tcMar>
              <w:top w:w="60" w:type="dxa"/>
              <w:left w:w="100" w:type="dxa"/>
              <w:bottom w:w="60" w:type="dxa"/>
              <w:right w:w="100" w:type="dxa"/>
            </w:tcMar>
            <w:vAlign w:val="center"/>
          </w:tcPr>
          <w:p w14:paraId="3D575A77" w14:textId="77777777" w:rsidR="00B26219" w:rsidRDefault="00000000">
            <w:pPr>
              <w:spacing w:before="20" w:after="20"/>
            </w:pPr>
            <w:r>
              <w:rPr>
                <w:sz w:val="20"/>
                <w:szCs w:val="20"/>
              </w:rPr>
              <w:t>Attachment type and size limits shall be resolved from the per-object and per-tenant policy, not from a global constant.</w:t>
            </w:r>
          </w:p>
        </w:tc>
        <w:tc>
          <w:tcPr>
            <w:tcW w:w="1986" w:type="dxa"/>
            <w:shd w:val="clear" w:color="auto" w:fill="F2F2F2"/>
            <w:tcMar>
              <w:top w:w="60" w:type="dxa"/>
              <w:left w:w="100" w:type="dxa"/>
              <w:bottom w:w="60" w:type="dxa"/>
              <w:right w:w="100" w:type="dxa"/>
            </w:tcMar>
            <w:vAlign w:val="center"/>
          </w:tcPr>
          <w:p w14:paraId="3D575A78" w14:textId="77777777" w:rsidR="00B26219" w:rsidRDefault="00000000">
            <w:pPr>
              <w:spacing w:before="20" w:after="20"/>
            </w:pPr>
            <w:r>
              <w:rPr>
                <w:sz w:val="20"/>
                <w:szCs w:val="20"/>
              </w:rPr>
              <w:t>PS-009</w:t>
            </w:r>
          </w:p>
        </w:tc>
      </w:tr>
      <w:tr w:rsidR="00B26219" w14:paraId="3D575A7D"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A7A" w14:textId="77777777" w:rsidR="00B26219" w:rsidRDefault="00000000">
            <w:pPr>
              <w:spacing w:before="20" w:after="20"/>
            </w:pPr>
            <w:r>
              <w:rPr>
                <w:sz w:val="20"/>
                <w:szCs w:val="20"/>
              </w:rPr>
              <w:t>BR-007</w:t>
            </w:r>
          </w:p>
        </w:tc>
        <w:tc>
          <w:tcPr>
            <w:tcW w:w="6318" w:type="dxa"/>
            <w:tcMar>
              <w:top w:w="60" w:type="dxa"/>
              <w:left w:w="100" w:type="dxa"/>
              <w:bottom w:w="60" w:type="dxa"/>
              <w:right w:w="100" w:type="dxa"/>
            </w:tcMar>
            <w:vAlign w:val="center"/>
          </w:tcPr>
          <w:p w14:paraId="3D575A7B" w14:textId="77777777" w:rsidR="00B26219" w:rsidRDefault="00000000">
            <w:pPr>
              <w:spacing w:before="20" w:after="20"/>
            </w:pPr>
            <w:r>
              <w:rPr>
                <w:sz w:val="20"/>
                <w:szCs w:val="20"/>
              </w:rPr>
              <w:t>Every state-changing operation shall write an audit record without the caller requesting it. Audit shall never be disabled by configuration.</w:t>
            </w:r>
          </w:p>
        </w:tc>
        <w:tc>
          <w:tcPr>
            <w:tcW w:w="1986" w:type="dxa"/>
            <w:tcMar>
              <w:top w:w="60" w:type="dxa"/>
              <w:left w:w="100" w:type="dxa"/>
              <w:bottom w:w="60" w:type="dxa"/>
              <w:right w:w="100" w:type="dxa"/>
            </w:tcMar>
            <w:vAlign w:val="center"/>
          </w:tcPr>
          <w:p w14:paraId="3D575A7C" w14:textId="77777777" w:rsidR="00B26219" w:rsidRDefault="00000000">
            <w:pPr>
              <w:spacing w:before="20" w:after="20"/>
            </w:pPr>
            <w:r>
              <w:rPr>
                <w:sz w:val="20"/>
                <w:szCs w:val="20"/>
              </w:rPr>
              <w:t>PS-007 Audit Service</w:t>
            </w:r>
          </w:p>
        </w:tc>
      </w:tr>
      <w:tr w:rsidR="00B26219" w14:paraId="3D575A81"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A7E" w14:textId="77777777" w:rsidR="00B26219" w:rsidRDefault="00000000">
            <w:pPr>
              <w:spacing w:before="20" w:after="20"/>
            </w:pPr>
            <w:r>
              <w:rPr>
                <w:sz w:val="20"/>
                <w:szCs w:val="20"/>
              </w:rPr>
              <w:t>BR-008</w:t>
            </w:r>
          </w:p>
        </w:tc>
        <w:tc>
          <w:tcPr>
            <w:tcW w:w="6318" w:type="dxa"/>
            <w:shd w:val="clear" w:color="auto" w:fill="F2F2F2"/>
            <w:tcMar>
              <w:top w:w="60" w:type="dxa"/>
              <w:left w:w="100" w:type="dxa"/>
              <w:bottom w:w="60" w:type="dxa"/>
              <w:right w:w="100" w:type="dxa"/>
            </w:tcMar>
            <w:vAlign w:val="center"/>
          </w:tcPr>
          <w:p w14:paraId="3D575A7F" w14:textId="77777777" w:rsidR="00B26219" w:rsidRDefault="00000000">
            <w:pPr>
              <w:spacing w:before="20" w:after="20"/>
            </w:pPr>
            <w:r>
              <w:rPr>
                <w:sz w:val="20"/>
                <w:szCs w:val="20"/>
              </w:rPr>
              <w:t>Audit records shall be append-only and tamper-evident. Encrypted configuration values shall never appear in an audit image.</w:t>
            </w:r>
          </w:p>
        </w:tc>
        <w:tc>
          <w:tcPr>
            <w:tcW w:w="1986" w:type="dxa"/>
            <w:shd w:val="clear" w:color="auto" w:fill="F2F2F2"/>
            <w:tcMar>
              <w:top w:w="60" w:type="dxa"/>
              <w:left w:w="100" w:type="dxa"/>
              <w:bottom w:w="60" w:type="dxa"/>
              <w:right w:w="100" w:type="dxa"/>
            </w:tcMar>
            <w:vAlign w:val="center"/>
          </w:tcPr>
          <w:p w14:paraId="3D575A80" w14:textId="77777777" w:rsidR="00B26219" w:rsidRDefault="00000000">
            <w:pPr>
              <w:spacing w:before="20" w:after="20"/>
            </w:pPr>
            <w:r>
              <w:rPr>
                <w:sz w:val="20"/>
                <w:szCs w:val="20"/>
              </w:rPr>
              <w:t>PS-007</w:t>
            </w:r>
          </w:p>
        </w:tc>
      </w:tr>
      <w:tr w:rsidR="00B26219" w14:paraId="3D575A85"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A82" w14:textId="77777777" w:rsidR="00B26219" w:rsidRDefault="00000000">
            <w:pPr>
              <w:spacing w:before="20" w:after="20"/>
            </w:pPr>
            <w:r>
              <w:rPr>
                <w:sz w:val="20"/>
                <w:szCs w:val="20"/>
              </w:rPr>
              <w:t>BR-009</w:t>
            </w:r>
          </w:p>
        </w:tc>
        <w:tc>
          <w:tcPr>
            <w:tcW w:w="6318" w:type="dxa"/>
            <w:tcMar>
              <w:top w:w="60" w:type="dxa"/>
              <w:left w:w="100" w:type="dxa"/>
              <w:bottom w:w="60" w:type="dxa"/>
              <w:right w:w="100" w:type="dxa"/>
            </w:tcMar>
            <w:vAlign w:val="center"/>
          </w:tcPr>
          <w:p w14:paraId="3D575A83" w14:textId="77777777" w:rsidR="00B26219" w:rsidRDefault="00000000">
            <w:pPr>
              <w:spacing w:before="20" w:after="20"/>
            </w:pPr>
            <w:r>
              <w:rPr>
                <w:sz w:val="20"/>
                <w:szCs w:val="20"/>
              </w:rPr>
              <w:t>A configuration value marked Encrypted shall be encrypted at rest and shall never be returned in clear by any API or report.</w:t>
            </w:r>
          </w:p>
        </w:tc>
        <w:tc>
          <w:tcPr>
            <w:tcW w:w="1986" w:type="dxa"/>
            <w:tcMar>
              <w:top w:w="60" w:type="dxa"/>
              <w:left w:w="100" w:type="dxa"/>
              <w:bottom w:w="60" w:type="dxa"/>
              <w:right w:w="100" w:type="dxa"/>
            </w:tcMar>
            <w:vAlign w:val="center"/>
          </w:tcPr>
          <w:p w14:paraId="3D575A84" w14:textId="77777777" w:rsidR="00B26219" w:rsidRDefault="00000000">
            <w:pPr>
              <w:spacing w:before="20" w:after="20"/>
            </w:pPr>
            <w:r>
              <w:rPr>
                <w:sz w:val="20"/>
                <w:szCs w:val="20"/>
              </w:rPr>
              <w:t>PS-010 Configuration Service</w:t>
            </w:r>
          </w:p>
        </w:tc>
      </w:tr>
      <w:tr w:rsidR="00B26219" w14:paraId="3D575A89"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A86" w14:textId="77777777" w:rsidR="00B26219" w:rsidRDefault="00000000">
            <w:pPr>
              <w:spacing w:before="20" w:after="20"/>
            </w:pPr>
            <w:r>
              <w:rPr>
                <w:sz w:val="20"/>
                <w:szCs w:val="20"/>
              </w:rPr>
              <w:t>BR-010</w:t>
            </w:r>
          </w:p>
        </w:tc>
        <w:tc>
          <w:tcPr>
            <w:tcW w:w="6318" w:type="dxa"/>
            <w:shd w:val="clear" w:color="auto" w:fill="F2F2F2"/>
            <w:tcMar>
              <w:top w:w="60" w:type="dxa"/>
              <w:left w:w="100" w:type="dxa"/>
              <w:bottom w:w="60" w:type="dxa"/>
              <w:right w:w="100" w:type="dxa"/>
            </w:tcMar>
            <w:vAlign w:val="center"/>
          </w:tcPr>
          <w:p w14:paraId="3D575A87" w14:textId="77777777" w:rsidR="00B26219" w:rsidRDefault="00000000">
            <w:pPr>
              <w:spacing w:before="20" w:after="20"/>
            </w:pPr>
            <w:r>
              <w:rPr>
                <w:sz w:val="20"/>
                <w:szCs w:val="20"/>
              </w:rPr>
              <w:t>A lookup value that is referenced by any historical record shall be deactivated rather than deleted, so that history remains interpretable.</w:t>
            </w:r>
          </w:p>
        </w:tc>
        <w:tc>
          <w:tcPr>
            <w:tcW w:w="1986" w:type="dxa"/>
            <w:shd w:val="clear" w:color="auto" w:fill="F2F2F2"/>
            <w:tcMar>
              <w:top w:w="60" w:type="dxa"/>
              <w:left w:w="100" w:type="dxa"/>
              <w:bottom w:w="60" w:type="dxa"/>
              <w:right w:w="100" w:type="dxa"/>
            </w:tcMar>
            <w:vAlign w:val="center"/>
          </w:tcPr>
          <w:p w14:paraId="3D575A88" w14:textId="77777777" w:rsidR="00B26219" w:rsidRDefault="00000000">
            <w:pPr>
              <w:spacing w:before="20" w:after="20"/>
            </w:pPr>
            <w:r>
              <w:rPr>
                <w:sz w:val="20"/>
                <w:szCs w:val="20"/>
              </w:rPr>
              <w:t>PS-010</w:t>
            </w:r>
          </w:p>
        </w:tc>
      </w:tr>
      <w:tr w:rsidR="00B26219" w14:paraId="3D575A8D"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A8A" w14:textId="77777777" w:rsidR="00B26219" w:rsidRDefault="00000000">
            <w:pPr>
              <w:spacing w:before="20" w:after="20"/>
            </w:pPr>
            <w:r>
              <w:rPr>
                <w:sz w:val="20"/>
                <w:szCs w:val="20"/>
              </w:rPr>
              <w:t>BR-011</w:t>
            </w:r>
          </w:p>
        </w:tc>
        <w:tc>
          <w:tcPr>
            <w:tcW w:w="6318" w:type="dxa"/>
            <w:tcMar>
              <w:top w:w="60" w:type="dxa"/>
              <w:left w:w="100" w:type="dxa"/>
              <w:bottom w:w="60" w:type="dxa"/>
              <w:right w:w="100" w:type="dxa"/>
            </w:tcMar>
            <w:vAlign w:val="center"/>
          </w:tcPr>
          <w:p w14:paraId="3D575A8B" w14:textId="77777777" w:rsidR="00B26219" w:rsidRDefault="00000000">
            <w:pPr>
              <w:spacing w:before="20" w:after="20"/>
            </w:pPr>
            <w:r>
              <w:rPr>
                <w:sz w:val="20"/>
                <w:szCs w:val="20"/>
              </w:rPr>
              <w:t>A feature flag shall not be used to gate a licensed capability. Licensing and enablement are governed by Capability Registration.</w:t>
            </w:r>
          </w:p>
        </w:tc>
        <w:tc>
          <w:tcPr>
            <w:tcW w:w="1986" w:type="dxa"/>
            <w:tcMar>
              <w:top w:w="60" w:type="dxa"/>
              <w:left w:w="100" w:type="dxa"/>
              <w:bottom w:w="60" w:type="dxa"/>
              <w:right w:w="100" w:type="dxa"/>
            </w:tcMar>
            <w:vAlign w:val="center"/>
          </w:tcPr>
          <w:p w14:paraId="3D575A8C" w14:textId="77777777" w:rsidR="00B26219" w:rsidRDefault="00000000">
            <w:pPr>
              <w:spacing w:before="20" w:after="20"/>
            </w:pPr>
            <w:r>
              <w:rPr>
                <w:sz w:val="20"/>
                <w:szCs w:val="20"/>
              </w:rPr>
              <w:t>PS-010, PS-013</w:t>
            </w:r>
          </w:p>
        </w:tc>
      </w:tr>
      <w:tr w:rsidR="00B26219" w14:paraId="3D575A91"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A8E" w14:textId="77777777" w:rsidR="00B26219" w:rsidRDefault="00000000">
            <w:pPr>
              <w:spacing w:before="20" w:after="20"/>
            </w:pPr>
            <w:r>
              <w:rPr>
                <w:sz w:val="20"/>
                <w:szCs w:val="20"/>
              </w:rPr>
              <w:t>BR-012</w:t>
            </w:r>
          </w:p>
        </w:tc>
        <w:tc>
          <w:tcPr>
            <w:tcW w:w="6318" w:type="dxa"/>
            <w:shd w:val="clear" w:color="auto" w:fill="F2F2F2"/>
            <w:tcMar>
              <w:top w:w="60" w:type="dxa"/>
              <w:left w:w="100" w:type="dxa"/>
              <w:bottom w:w="60" w:type="dxa"/>
              <w:right w:w="100" w:type="dxa"/>
            </w:tcMar>
            <w:vAlign w:val="center"/>
          </w:tcPr>
          <w:p w14:paraId="3D575A8F" w14:textId="77777777" w:rsidR="00B26219" w:rsidRDefault="00000000">
            <w:pPr>
              <w:spacing w:before="20" w:after="20"/>
            </w:pPr>
            <w:r>
              <w:rPr>
                <w:sz w:val="20"/>
                <w:szCs w:val="20"/>
              </w:rPr>
              <w:t>A failed scheduled job shall be visible, retriable and audited. Silent failure is prohibited.</w:t>
            </w:r>
          </w:p>
        </w:tc>
        <w:tc>
          <w:tcPr>
            <w:tcW w:w="1986" w:type="dxa"/>
            <w:shd w:val="clear" w:color="auto" w:fill="F2F2F2"/>
            <w:tcMar>
              <w:top w:w="60" w:type="dxa"/>
              <w:left w:w="100" w:type="dxa"/>
              <w:bottom w:w="60" w:type="dxa"/>
              <w:right w:w="100" w:type="dxa"/>
            </w:tcMar>
            <w:vAlign w:val="center"/>
          </w:tcPr>
          <w:p w14:paraId="3D575A90" w14:textId="77777777" w:rsidR="00B26219" w:rsidRDefault="00000000">
            <w:pPr>
              <w:spacing w:before="20" w:after="20"/>
            </w:pPr>
            <w:r>
              <w:rPr>
                <w:sz w:val="20"/>
                <w:szCs w:val="20"/>
              </w:rPr>
              <w:t>PS-016 Job Scheduler</w:t>
            </w:r>
          </w:p>
        </w:tc>
      </w:tr>
      <w:tr w:rsidR="00B26219" w14:paraId="3D575A95"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A92" w14:textId="77777777" w:rsidR="00B26219" w:rsidRDefault="00000000">
            <w:pPr>
              <w:spacing w:before="20" w:after="20"/>
            </w:pPr>
            <w:r>
              <w:rPr>
                <w:sz w:val="20"/>
                <w:szCs w:val="20"/>
              </w:rPr>
              <w:t>BR-013</w:t>
            </w:r>
          </w:p>
        </w:tc>
        <w:tc>
          <w:tcPr>
            <w:tcW w:w="6318" w:type="dxa"/>
            <w:tcMar>
              <w:top w:w="60" w:type="dxa"/>
              <w:left w:w="100" w:type="dxa"/>
              <w:bottom w:w="60" w:type="dxa"/>
              <w:right w:w="100" w:type="dxa"/>
            </w:tcMar>
            <w:vAlign w:val="center"/>
          </w:tcPr>
          <w:p w14:paraId="3D575A93" w14:textId="77777777" w:rsidR="00B26219" w:rsidRDefault="00000000">
            <w:pPr>
              <w:spacing w:before="20" w:after="20"/>
            </w:pPr>
            <w:r>
              <w:rPr>
                <w:sz w:val="20"/>
                <w:szCs w:val="20"/>
              </w:rPr>
              <w:t>The absence or failure of an integration endpoint shall degrade gracefully and shall never block a platform operation.</w:t>
            </w:r>
          </w:p>
        </w:tc>
        <w:tc>
          <w:tcPr>
            <w:tcW w:w="1986" w:type="dxa"/>
            <w:tcMar>
              <w:top w:w="60" w:type="dxa"/>
              <w:left w:w="100" w:type="dxa"/>
              <w:bottom w:w="60" w:type="dxa"/>
              <w:right w:w="100" w:type="dxa"/>
            </w:tcMar>
            <w:vAlign w:val="center"/>
          </w:tcPr>
          <w:p w14:paraId="3D575A94" w14:textId="77777777" w:rsidR="00B26219" w:rsidRDefault="00000000">
            <w:pPr>
              <w:spacing w:before="20" w:after="20"/>
            </w:pPr>
            <w:r>
              <w:rPr>
                <w:sz w:val="20"/>
                <w:szCs w:val="20"/>
              </w:rPr>
              <w:t>PS-012 Integration Framework</w:t>
            </w:r>
          </w:p>
        </w:tc>
      </w:tr>
      <w:tr w:rsidR="00B26219" w14:paraId="3D575A99"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A96" w14:textId="77777777" w:rsidR="00B26219" w:rsidRDefault="00000000">
            <w:pPr>
              <w:spacing w:before="20" w:after="20"/>
            </w:pPr>
            <w:r>
              <w:rPr>
                <w:sz w:val="20"/>
                <w:szCs w:val="20"/>
              </w:rPr>
              <w:t>BR-014</w:t>
            </w:r>
          </w:p>
        </w:tc>
        <w:tc>
          <w:tcPr>
            <w:tcW w:w="6318" w:type="dxa"/>
            <w:shd w:val="clear" w:color="auto" w:fill="F2F2F2"/>
            <w:tcMar>
              <w:top w:w="60" w:type="dxa"/>
              <w:left w:w="100" w:type="dxa"/>
              <w:bottom w:w="60" w:type="dxa"/>
              <w:right w:w="100" w:type="dxa"/>
            </w:tcMar>
            <w:vAlign w:val="center"/>
          </w:tcPr>
          <w:p w14:paraId="3D575A97" w14:textId="77777777" w:rsidR="00B26219" w:rsidRDefault="00000000">
            <w:pPr>
              <w:spacing w:before="20" w:after="20"/>
            </w:pPr>
            <w:r>
              <w:rPr>
                <w:sz w:val="20"/>
                <w:szCs w:val="20"/>
              </w:rPr>
              <w:t>Only the hash of an API key shall be persisted. Key material shall be shown once at issue and never retrievable thereafter.</w:t>
            </w:r>
          </w:p>
        </w:tc>
        <w:tc>
          <w:tcPr>
            <w:tcW w:w="1986" w:type="dxa"/>
            <w:shd w:val="clear" w:color="auto" w:fill="F2F2F2"/>
            <w:tcMar>
              <w:top w:w="60" w:type="dxa"/>
              <w:left w:w="100" w:type="dxa"/>
              <w:bottom w:w="60" w:type="dxa"/>
              <w:right w:w="100" w:type="dxa"/>
            </w:tcMar>
            <w:vAlign w:val="center"/>
          </w:tcPr>
          <w:p w14:paraId="3D575A98" w14:textId="77777777" w:rsidR="00B26219" w:rsidRDefault="00000000">
            <w:pPr>
              <w:spacing w:before="20" w:after="20"/>
            </w:pPr>
            <w:r>
              <w:rPr>
                <w:sz w:val="20"/>
                <w:szCs w:val="20"/>
              </w:rPr>
              <w:t>PS-001, PS-012</w:t>
            </w:r>
          </w:p>
        </w:tc>
      </w:tr>
    </w:tbl>
    <w:p w14:paraId="3D575A9A" w14:textId="77777777" w:rsidR="00B26219" w:rsidRDefault="00000000">
      <w:r>
        <w:br w:type="page"/>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22"/>
        <w:gridCol w:w="6318"/>
        <w:gridCol w:w="1986"/>
      </w:tblGrid>
      <w:tr w:rsidR="00B26219" w14:paraId="3D575A9E" w14:textId="77777777">
        <w:tblPrEx>
          <w:tblCellMar>
            <w:top w:w="0" w:type="dxa"/>
            <w:bottom w:w="0" w:type="dxa"/>
          </w:tblCellMar>
        </w:tblPrEx>
        <w:trPr>
          <w:tblHeader/>
        </w:trPr>
        <w:tc>
          <w:tcPr>
            <w:tcW w:w="722" w:type="dxa"/>
            <w:shd w:val="clear" w:color="auto" w:fill="1F4E79"/>
            <w:tcMar>
              <w:top w:w="60" w:type="dxa"/>
              <w:left w:w="100" w:type="dxa"/>
              <w:bottom w:w="60" w:type="dxa"/>
              <w:right w:w="100" w:type="dxa"/>
            </w:tcMar>
            <w:vAlign w:val="center"/>
          </w:tcPr>
          <w:p w14:paraId="3D575A9B" w14:textId="77777777" w:rsidR="00B26219" w:rsidRDefault="00000000">
            <w:pPr>
              <w:spacing w:before="20" w:after="20"/>
            </w:pPr>
            <w:r>
              <w:rPr>
                <w:b/>
                <w:bCs/>
                <w:color w:val="FFFFFF"/>
                <w:sz w:val="20"/>
                <w:szCs w:val="20"/>
              </w:rPr>
              <w:lastRenderedPageBreak/>
              <w:t>ID</w:t>
            </w:r>
          </w:p>
        </w:tc>
        <w:tc>
          <w:tcPr>
            <w:tcW w:w="6318" w:type="dxa"/>
            <w:shd w:val="clear" w:color="auto" w:fill="1F4E79"/>
            <w:tcMar>
              <w:top w:w="60" w:type="dxa"/>
              <w:left w:w="100" w:type="dxa"/>
              <w:bottom w:w="60" w:type="dxa"/>
              <w:right w:w="100" w:type="dxa"/>
            </w:tcMar>
            <w:vAlign w:val="center"/>
          </w:tcPr>
          <w:p w14:paraId="3D575A9C" w14:textId="77777777" w:rsidR="00B26219" w:rsidRDefault="00000000">
            <w:pPr>
              <w:spacing w:before="20" w:after="20"/>
            </w:pPr>
            <w:r>
              <w:rPr>
                <w:b/>
                <w:bCs/>
                <w:color w:val="FFFFFF"/>
                <w:sz w:val="20"/>
                <w:szCs w:val="20"/>
              </w:rPr>
              <w:t>Rule</w:t>
            </w:r>
          </w:p>
        </w:tc>
        <w:tc>
          <w:tcPr>
            <w:tcW w:w="1986" w:type="dxa"/>
            <w:shd w:val="clear" w:color="auto" w:fill="1F4E79"/>
            <w:tcMar>
              <w:top w:w="60" w:type="dxa"/>
              <w:left w:w="100" w:type="dxa"/>
              <w:bottom w:w="60" w:type="dxa"/>
              <w:right w:w="100" w:type="dxa"/>
            </w:tcMar>
            <w:vAlign w:val="center"/>
          </w:tcPr>
          <w:p w14:paraId="3D575A9D" w14:textId="77777777" w:rsidR="00B26219" w:rsidRDefault="00000000">
            <w:pPr>
              <w:spacing w:before="20" w:after="20"/>
            </w:pPr>
            <w:r>
              <w:rPr>
                <w:b/>
                <w:bCs/>
                <w:color w:val="FFFFFF"/>
                <w:sz w:val="20"/>
                <w:szCs w:val="20"/>
              </w:rPr>
              <w:t>Enforced by</w:t>
            </w:r>
          </w:p>
        </w:tc>
      </w:tr>
      <w:tr w:rsidR="00B26219" w14:paraId="3D575AA2"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A9F" w14:textId="77777777" w:rsidR="00B26219" w:rsidRDefault="00000000">
            <w:pPr>
              <w:spacing w:before="20" w:after="20"/>
            </w:pPr>
            <w:r>
              <w:rPr>
                <w:sz w:val="20"/>
                <w:szCs w:val="20"/>
              </w:rPr>
              <w:t>BR-015</w:t>
            </w:r>
          </w:p>
        </w:tc>
        <w:tc>
          <w:tcPr>
            <w:tcW w:w="6318" w:type="dxa"/>
            <w:tcMar>
              <w:top w:w="60" w:type="dxa"/>
              <w:left w:w="100" w:type="dxa"/>
              <w:bottom w:w="60" w:type="dxa"/>
              <w:right w:w="100" w:type="dxa"/>
            </w:tcMar>
            <w:vAlign w:val="center"/>
          </w:tcPr>
          <w:p w14:paraId="3D575AA0" w14:textId="77777777" w:rsidR="00B26219" w:rsidRDefault="00000000">
            <w:pPr>
              <w:spacing w:before="20" w:after="20"/>
            </w:pPr>
            <w:r>
              <w:rPr>
                <w:sz w:val="20"/>
                <w:szCs w:val="20"/>
              </w:rPr>
              <w:t>An API key shall carry an expiry where the credential policy requires rotation, and shall be revocable with immediate effect.</w:t>
            </w:r>
          </w:p>
        </w:tc>
        <w:tc>
          <w:tcPr>
            <w:tcW w:w="1986" w:type="dxa"/>
            <w:tcMar>
              <w:top w:w="60" w:type="dxa"/>
              <w:left w:w="100" w:type="dxa"/>
              <w:bottom w:w="60" w:type="dxa"/>
              <w:right w:w="100" w:type="dxa"/>
            </w:tcMar>
            <w:vAlign w:val="center"/>
          </w:tcPr>
          <w:p w14:paraId="3D575AA1" w14:textId="77777777" w:rsidR="00B26219" w:rsidRDefault="00000000">
            <w:pPr>
              <w:spacing w:before="20" w:after="20"/>
            </w:pPr>
            <w:r>
              <w:rPr>
                <w:sz w:val="20"/>
                <w:szCs w:val="20"/>
              </w:rPr>
              <w:t>PS-001</w:t>
            </w:r>
          </w:p>
        </w:tc>
      </w:tr>
      <w:tr w:rsidR="00B26219" w14:paraId="3D575AA6"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AA3" w14:textId="77777777" w:rsidR="00B26219" w:rsidRDefault="00000000">
            <w:pPr>
              <w:spacing w:before="20" w:after="20"/>
            </w:pPr>
            <w:r>
              <w:rPr>
                <w:sz w:val="20"/>
                <w:szCs w:val="20"/>
              </w:rPr>
              <w:t>BR-016</w:t>
            </w:r>
          </w:p>
        </w:tc>
        <w:tc>
          <w:tcPr>
            <w:tcW w:w="6318" w:type="dxa"/>
            <w:shd w:val="clear" w:color="auto" w:fill="F2F2F2"/>
            <w:tcMar>
              <w:top w:w="60" w:type="dxa"/>
              <w:left w:w="100" w:type="dxa"/>
              <w:bottom w:w="60" w:type="dxa"/>
              <w:right w:w="100" w:type="dxa"/>
            </w:tcMar>
            <w:vAlign w:val="center"/>
          </w:tcPr>
          <w:p w14:paraId="3D575AA4" w14:textId="77777777" w:rsidR="00B26219" w:rsidRDefault="00000000">
            <w:pPr>
              <w:spacing w:before="20" w:after="20"/>
            </w:pPr>
            <w:r>
              <w:rPr>
                <w:sz w:val="20"/>
                <w:szCs w:val="20"/>
              </w:rPr>
              <w:t>A search result the requesting actor is not permitted to see shall never be returned, not even as a redacted row.</w:t>
            </w:r>
          </w:p>
        </w:tc>
        <w:tc>
          <w:tcPr>
            <w:tcW w:w="1986" w:type="dxa"/>
            <w:shd w:val="clear" w:color="auto" w:fill="F2F2F2"/>
            <w:tcMar>
              <w:top w:w="60" w:type="dxa"/>
              <w:left w:w="100" w:type="dxa"/>
              <w:bottom w:w="60" w:type="dxa"/>
              <w:right w:w="100" w:type="dxa"/>
            </w:tcMar>
            <w:vAlign w:val="center"/>
          </w:tcPr>
          <w:p w14:paraId="3D575AA5" w14:textId="77777777" w:rsidR="00B26219" w:rsidRDefault="00000000">
            <w:pPr>
              <w:spacing w:before="20" w:after="20"/>
            </w:pPr>
            <w:r>
              <w:rPr>
                <w:sz w:val="20"/>
                <w:szCs w:val="20"/>
              </w:rPr>
              <w:t>PS-008 Search Service</w:t>
            </w:r>
          </w:p>
        </w:tc>
      </w:tr>
      <w:tr w:rsidR="00B26219" w14:paraId="3D575AAA"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AA7" w14:textId="77777777" w:rsidR="00B26219" w:rsidRDefault="00000000">
            <w:pPr>
              <w:spacing w:before="20" w:after="20"/>
            </w:pPr>
            <w:r>
              <w:rPr>
                <w:sz w:val="20"/>
                <w:szCs w:val="20"/>
              </w:rPr>
              <w:t>BR-017</w:t>
            </w:r>
          </w:p>
        </w:tc>
        <w:tc>
          <w:tcPr>
            <w:tcW w:w="6318" w:type="dxa"/>
            <w:tcMar>
              <w:top w:w="60" w:type="dxa"/>
              <w:left w:w="100" w:type="dxa"/>
              <w:bottom w:w="60" w:type="dxa"/>
              <w:right w:w="100" w:type="dxa"/>
            </w:tcMar>
            <w:vAlign w:val="center"/>
          </w:tcPr>
          <w:p w14:paraId="3D575AA8" w14:textId="77777777" w:rsidR="00B26219" w:rsidRDefault="00000000">
            <w:pPr>
              <w:spacing w:before="20" w:after="20"/>
            </w:pPr>
            <w:r>
              <w:rPr>
                <w:sz w:val="20"/>
                <w:szCs w:val="20"/>
              </w:rPr>
              <w:t>A dashboard widget shall reference a published Report Definition or an active KPI Definition; it shall not embed its own query.</w:t>
            </w:r>
          </w:p>
        </w:tc>
        <w:tc>
          <w:tcPr>
            <w:tcW w:w="1986" w:type="dxa"/>
            <w:tcMar>
              <w:top w:w="60" w:type="dxa"/>
              <w:left w:w="100" w:type="dxa"/>
              <w:bottom w:w="60" w:type="dxa"/>
              <w:right w:w="100" w:type="dxa"/>
            </w:tcMar>
            <w:vAlign w:val="center"/>
          </w:tcPr>
          <w:p w14:paraId="3D575AA9" w14:textId="77777777" w:rsidR="00B26219" w:rsidRDefault="00000000">
            <w:pPr>
              <w:spacing w:before="20" w:after="20"/>
            </w:pPr>
            <w:r>
              <w:rPr>
                <w:sz w:val="20"/>
                <w:szCs w:val="20"/>
              </w:rPr>
              <w:t>PS-011 Reporting Framework</w:t>
            </w:r>
          </w:p>
        </w:tc>
      </w:tr>
      <w:tr w:rsidR="00B26219" w14:paraId="3D575AAE"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AAB" w14:textId="77777777" w:rsidR="00B26219" w:rsidRDefault="00000000">
            <w:pPr>
              <w:spacing w:before="20" w:after="20"/>
            </w:pPr>
            <w:r>
              <w:rPr>
                <w:sz w:val="20"/>
                <w:szCs w:val="20"/>
              </w:rPr>
              <w:t>BR-018</w:t>
            </w:r>
          </w:p>
        </w:tc>
        <w:tc>
          <w:tcPr>
            <w:tcW w:w="6318" w:type="dxa"/>
            <w:shd w:val="clear" w:color="auto" w:fill="F2F2F2"/>
            <w:tcMar>
              <w:top w:w="60" w:type="dxa"/>
              <w:left w:w="100" w:type="dxa"/>
              <w:bottom w:w="60" w:type="dxa"/>
              <w:right w:w="100" w:type="dxa"/>
            </w:tcMar>
            <w:vAlign w:val="center"/>
          </w:tcPr>
          <w:p w14:paraId="3D575AAC" w14:textId="77777777" w:rsidR="00B26219" w:rsidRDefault="00000000">
            <w:pPr>
              <w:spacing w:before="20" w:after="20"/>
            </w:pPr>
            <w:r>
              <w:rPr>
                <w:sz w:val="20"/>
                <w:szCs w:val="20"/>
              </w:rPr>
              <w:t>A report definition shall read only from a reporting-framework data source, never from a transactional table.</w:t>
            </w:r>
          </w:p>
        </w:tc>
        <w:tc>
          <w:tcPr>
            <w:tcW w:w="1986" w:type="dxa"/>
            <w:shd w:val="clear" w:color="auto" w:fill="F2F2F2"/>
            <w:tcMar>
              <w:top w:w="60" w:type="dxa"/>
              <w:left w:w="100" w:type="dxa"/>
              <w:bottom w:w="60" w:type="dxa"/>
              <w:right w:w="100" w:type="dxa"/>
            </w:tcMar>
            <w:vAlign w:val="center"/>
          </w:tcPr>
          <w:p w14:paraId="3D575AAD" w14:textId="77777777" w:rsidR="00B26219" w:rsidRDefault="00000000">
            <w:pPr>
              <w:spacing w:before="20" w:after="20"/>
            </w:pPr>
            <w:r>
              <w:rPr>
                <w:sz w:val="20"/>
                <w:szCs w:val="20"/>
              </w:rPr>
              <w:t>PS-011</w:t>
            </w:r>
          </w:p>
        </w:tc>
      </w:tr>
      <w:tr w:rsidR="00B26219" w14:paraId="3D575AB2"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AAF" w14:textId="77777777" w:rsidR="00B26219" w:rsidRDefault="00000000">
            <w:pPr>
              <w:spacing w:before="20" w:after="20"/>
            </w:pPr>
            <w:r>
              <w:rPr>
                <w:sz w:val="20"/>
                <w:szCs w:val="20"/>
              </w:rPr>
              <w:t>BR-019</w:t>
            </w:r>
          </w:p>
        </w:tc>
        <w:tc>
          <w:tcPr>
            <w:tcW w:w="6318" w:type="dxa"/>
            <w:tcMar>
              <w:top w:w="60" w:type="dxa"/>
              <w:left w:w="100" w:type="dxa"/>
              <w:bottom w:w="60" w:type="dxa"/>
              <w:right w:w="100" w:type="dxa"/>
            </w:tcMar>
            <w:vAlign w:val="center"/>
          </w:tcPr>
          <w:p w14:paraId="3D575AB0" w14:textId="77777777" w:rsidR="00B26219" w:rsidRDefault="00000000">
            <w:pPr>
              <w:spacing w:before="20" w:after="20"/>
            </w:pPr>
            <w:r>
              <w:rPr>
                <w:sz w:val="20"/>
                <w:szCs w:val="20"/>
              </w:rPr>
              <w:t>Scheduled distribution of a report shall apply the access scope of each recipient, not the scope of the author.</w:t>
            </w:r>
          </w:p>
        </w:tc>
        <w:tc>
          <w:tcPr>
            <w:tcW w:w="1986" w:type="dxa"/>
            <w:tcMar>
              <w:top w:w="60" w:type="dxa"/>
              <w:left w:w="100" w:type="dxa"/>
              <w:bottom w:w="60" w:type="dxa"/>
              <w:right w:w="100" w:type="dxa"/>
            </w:tcMar>
            <w:vAlign w:val="center"/>
          </w:tcPr>
          <w:p w14:paraId="3D575AB1" w14:textId="77777777" w:rsidR="00B26219" w:rsidRDefault="00000000">
            <w:pPr>
              <w:spacing w:before="20" w:after="20"/>
            </w:pPr>
            <w:r>
              <w:rPr>
                <w:sz w:val="20"/>
                <w:szCs w:val="20"/>
              </w:rPr>
              <w:t>PS-011</w:t>
            </w:r>
          </w:p>
        </w:tc>
      </w:tr>
      <w:tr w:rsidR="00B26219" w14:paraId="3D575AB6"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AB3" w14:textId="77777777" w:rsidR="00B26219" w:rsidRDefault="00000000">
            <w:pPr>
              <w:spacing w:before="20" w:after="20"/>
            </w:pPr>
            <w:r>
              <w:rPr>
                <w:sz w:val="20"/>
                <w:szCs w:val="20"/>
              </w:rPr>
              <w:t>BR-020</w:t>
            </w:r>
          </w:p>
        </w:tc>
        <w:tc>
          <w:tcPr>
            <w:tcW w:w="6318" w:type="dxa"/>
            <w:shd w:val="clear" w:color="auto" w:fill="F2F2F2"/>
            <w:tcMar>
              <w:top w:w="60" w:type="dxa"/>
              <w:left w:w="100" w:type="dxa"/>
              <w:bottom w:w="60" w:type="dxa"/>
              <w:right w:w="100" w:type="dxa"/>
            </w:tcMar>
            <w:vAlign w:val="center"/>
          </w:tcPr>
          <w:p w14:paraId="3D575AB4" w14:textId="77777777" w:rsidR="00B26219" w:rsidRDefault="00000000">
            <w:pPr>
              <w:spacing w:before="20" w:after="20"/>
            </w:pPr>
            <w:r>
              <w:rPr>
                <w:sz w:val="20"/>
                <w:szCs w:val="20"/>
              </w:rPr>
              <w:t>Licensed and Enabled are distinct states. A capability may be licensed without being enabled, and shall have no effect until enabled.</w:t>
            </w:r>
          </w:p>
        </w:tc>
        <w:tc>
          <w:tcPr>
            <w:tcW w:w="1986" w:type="dxa"/>
            <w:shd w:val="clear" w:color="auto" w:fill="F2F2F2"/>
            <w:tcMar>
              <w:top w:w="60" w:type="dxa"/>
              <w:left w:w="100" w:type="dxa"/>
              <w:bottom w:w="60" w:type="dxa"/>
              <w:right w:w="100" w:type="dxa"/>
            </w:tcMar>
            <w:vAlign w:val="center"/>
          </w:tcPr>
          <w:p w14:paraId="3D575AB5" w14:textId="77777777" w:rsidR="00B26219" w:rsidRDefault="00000000">
            <w:pPr>
              <w:spacing w:before="20" w:after="20"/>
            </w:pPr>
            <w:r>
              <w:rPr>
                <w:sz w:val="20"/>
                <w:szCs w:val="20"/>
              </w:rPr>
              <w:t>PS-013 Capability Registry</w:t>
            </w:r>
          </w:p>
        </w:tc>
      </w:tr>
      <w:tr w:rsidR="00B26219" w14:paraId="3D575ABA"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AB7" w14:textId="77777777" w:rsidR="00B26219" w:rsidRDefault="00000000">
            <w:pPr>
              <w:spacing w:before="20" w:after="20"/>
            </w:pPr>
            <w:r>
              <w:rPr>
                <w:sz w:val="20"/>
                <w:szCs w:val="20"/>
              </w:rPr>
              <w:t>BR-021</w:t>
            </w:r>
          </w:p>
        </w:tc>
        <w:tc>
          <w:tcPr>
            <w:tcW w:w="6318" w:type="dxa"/>
            <w:tcMar>
              <w:top w:w="60" w:type="dxa"/>
              <w:left w:w="100" w:type="dxa"/>
              <w:bottom w:w="60" w:type="dxa"/>
              <w:right w:w="100" w:type="dxa"/>
            </w:tcMar>
            <w:vAlign w:val="center"/>
          </w:tcPr>
          <w:p w14:paraId="3D575AB8" w14:textId="77777777" w:rsidR="00B26219" w:rsidRDefault="00000000">
            <w:pPr>
              <w:spacing w:before="20" w:after="20"/>
            </w:pPr>
            <w:r>
              <w:rPr>
                <w:sz w:val="20"/>
                <w:szCs w:val="20"/>
              </w:rPr>
              <w:t>Disabling a capability shall hide its attributes and stop enforcing its validation, and shall never delete data captured while it was enabled.</w:t>
            </w:r>
          </w:p>
        </w:tc>
        <w:tc>
          <w:tcPr>
            <w:tcW w:w="1986" w:type="dxa"/>
            <w:tcMar>
              <w:top w:w="60" w:type="dxa"/>
              <w:left w:w="100" w:type="dxa"/>
              <w:bottom w:w="60" w:type="dxa"/>
              <w:right w:w="100" w:type="dxa"/>
            </w:tcMar>
            <w:vAlign w:val="center"/>
          </w:tcPr>
          <w:p w14:paraId="3D575AB9" w14:textId="77777777" w:rsidR="00B26219" w:rsidRDefault="00000000">
            <w:pPr>
              <w:spacing w:before="20" w:after="20"/>
            </w:pPr>
            <w:r>
              <w:rPr>
                <w:sz w:val="20"/>
                <w:szCs w:val="20"/>
              </w:rPr>
              <w:t>PS-013</w:t>
            </w:r>
          </w:p>
        </w:tc>
      </w:tr>
      <w:tr w:rsidR="00B26219" w14:paraId="3D575ABE"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ABB" w14:textId="77777777" w:rsidR="00B26219" w:rsidRDefault="00000000">
            <w:pPr>
              <w:spacing w:before="20" w:after="20"/>
            </w:pPr>
            <w:r>
              <w:rPr>
                <w:sz w:val="20"/>
                <w:szCs w:val="20"/>
              </w:rPr>
              <w:t>BR-022</w:t>
            </w:r>
          </w:p>
        </w:tc>
        <w:tc>
          <w:tcPr>
            <w:tcW w:w="6318" w:type="dxa"/>
            <w:shd w:val="clear" w:color="auto" w:fill="F2F2F2"/>
            <w:tcMar>
              <w:top w:w="60" w:type="dxa"/>
              <w:left w:w="100" w:type="dxa"/>
              <w:bottom w:w="60" w:type="dxa"/>
              <w:right w:w="100" w:type="dxa"/>
            </w:tcMar>
            <w:vAlign w:val="center"/>
          </w:tcPr>
          <w:p w14:paraId="3D575ABC" w14:textId="77777777" w:rsidR="00B26219" w:rsidRDefault="00000000">
            <w:pPr>
              <w:spacing w:before="20" w:after="20"/>
            </w:pPr>
            <w:r>
              <w:rPr>
                <w:sz w:val="20"/>
                <w:szCs w:val="20"/>
              </w:rPr>
              <w:t>Re-enabling a capability shall restore visibility and validation, and previously captured data shall reappear intact without re-entry.</w:t>
            </w:r>
          </w:p>
        </w:tc>
        <w:tc>
          <w:tcPr>
            <w:tcW w:w="1986" w:type="dxa"/>
            <w:shd w:val="clear" w:color="auto" w:fill="F2F2F2"/>
            <w:tcMar>
              <w:top w:w="60" w:type="dxa"/>
              <w:left w:w="100" w:type="dxa"/>
              <w:bottom w:w="60" w:type="dxa"/>
              <w:right w:w="100" w:type="dxa"/>
            </w:tcMar>
            <w:vAlign w:val="center"/>
          </w:tcPr>
          <w:p w14:paraId="3D575ABD" w14:textId="77777777" w:rsidR="00B26219" w:rsidRDefault="00000000">
            <w:pPr>
              <w:spacing w:before="20" w:after="20"/>
            </w:pPr>
            <w:r>
              <w:rPr>
                <w:sz w:val="20"/>
                <w:szCs w:val="20"/>
              </w:rPr>
              <w:t>PS-013</w:t>
            </w:r>
          </w:p>
        </w:tc>
      </w:tr>
      <w:tr w:rsidR="00B26219" w14:paraId="3D575AC2"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ABF" w14:textId="77777777" w:rsidR="00B26219" w:rsidRDefault="00000000">
            <w:pPr>
              <w:spacing w:before="20" w:after="20"/>
            </w:pPr>
            <w:r>
              <w:rPr>
                <w:sz w:val="20"/>
                <w:szCs w:val="20"/>
              </w:rPr>
              <w:t>BR-023</w:t>
            </w:r>
          </w:p>
        </w:tc>
        <w:tc>
          <w:tcPr>
            <w:tcW w:w="6318" w:type="dxa"/>
            <w:tcMar>
              <w:top w:w="60" w:type="dxa"/>
              <w:left w:w="100" w:type="dxa"/>
              <w:bottom w:w="60" w:type="dxa"/>
              <w:right w:w="100" w:type="dxa"/>
            </w:tcMar>
            <w:vAlign w:val="center"/>
          </w:tcPr>
          <w:p w14:paraId="3D575AC0" w14:textId="77777777" w:rsidR="00B26219" w:rsidRDefault="00000000">
            <w:pPr>
              <w:spacing w:before="20" w:after="20"/>
            </w:pPr>
            <w:r>
              <w:rPr>
                <w:sz w:val="20"/>
                <w:szCs w:val="20"/>
              </w:rPr>
              <w:t>No module shall hardcode a mandatory attribute. The effective mandatory set shall be resolved by the Validation Service from the object definition, the enabled capability set and the tenant validation profile.</w:t>
            </w:r>
          </w:p>
        </w:tc>
        <w:tc>
          <w:tcPr>
            <w:tcW w:w="1986" w:type="dxa"/>
            <w:tcMar>
              <w:top w:w="60" w:type="dxa"/>
              <w:left w:w="100" w:type="dxa"/>
              <w:bottom w:w="60" w:type="dxa"/>
              <w:right w:w="100" w:type="dxa"/>
            </w:tcMar>
            <w:vAlign w:val="center"/>
          </w:tcPr>
          <w:p w14:paraId="3D575AC1" w14:textId="77777777" w:rsidR="00B26219" w:rsidRDefault="00000000">
            <w:pPr>
              <w:spacing w:before="20" w:after="20"/>
            </w:pPr>
            <w:r>
              <w:rPr>
                <w:sz w:val="20"/>
                <w:szCs w:val="20"/>
              </w:rPr>
              <w:t>PS-014 Validation Service</w:t>
            </w:r>
          </w:p>
        </w:tc>
      </w:tr>
      <w:tr w:rsidR="00B26219" w14:paraId="3D575AC6"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AC3" w14:textId="77777777" w:rsidR="00B26219" w:rsidRDefault="00000000">
            <w:pPr>
              <w:spacing w:before="20" w:after="20"/>
            </w:pPr>
            <w:r>
              <w:rPr>
                <w:sz w:val="20"/>
                <w:szCs w:val="20"/>
              </w:rPr>
              <w:t>BR-024</w:t>
            </w:r>
          </w:p>
        </w:tc>
        <w:tc>
          <w:tcPr>
            <w:tcW w:w="6318" w:type="dxa"/>
            <w:shd w:val="clear" w:color="auto" w:fill="F2F2F2"/>
            <w:tcMar>
              <w:top w:w="60" w:type="dxa"/>
              <w:left w:w="100" w:type="dxa"/>
              <w:bottom w:w="60" w:type="dxa"/>
              <w:right w:w="100" w:type="dxa"/>
            </w:tcMar>
            <w:vAlign w:val="center"/>
          </w:tcPr>
          <w:p w14:paraId="3D575AC4" w14:textId="77777777" w:rsidR="00B26219" w:rsidRDefault="00000000">
            <w:pPr>
              <w:spacing w:before="20" w:after="20"/>
            </w:pPr>
            <w:r>
              <w:rPr>
                <w:sz w:val="20"/>
                <w:szCs w:val="20"/>
              </w:rPr>
              <w:t>A validation failure message shall name the capability or profile entry that caused the attribute to be mandatory.</w:t>
            </w:r>
          </w:p>
        </w:tc>
        <w:tc>
          <w:tcPr>
            <w:tcW w:w="1986" w:type="dxa"/>
            <w:shd w:val="clear" w:color="auto" w:fill="F2F2F2"/>
            <w:tcMar>
              <w:top w:w="60" w:type="dxa"/>
              <w:left w:w="100" w:type="dxa"/>
              <w:bottom w:w="60" w:type="dxa"/>
              <w:right w:w="100" w:type="dxa"/>
            </w:tcMar>
            <w:vAlign w:val="center"/>
          </w:tcPr>
          <w:p w14:paraId="3D575AC5" w14:textId="77777777" w:rsidR="00B26219" w:rsidRDefault="00000000">
            <w:pPr>
              <w:spacing w:before="20" w:after="20"/>
            </w:pPr>
            <w:r>
              <w:rPr>
                <w:sz w:val="20"/>
                <w:szCs w:val="20"/>
              </w:rPr>
              <w:t>PS-014</w:t>
            </w:r>
          </w:p>
        </w:tc>
      </w:tr>
      <w:tr w:rsidR="00B26219" w14:paraId="3D575ACA"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AC7" w14:textId="77777777" w:rsidR="00B26219" w:rsidRDefault="00000000">
            <w:pPr>
              <w:spacing w:before="20" w:after="20"/>
            </w:pPr>
            <w:r>
              <w:rPr>
                <w:sz w:val="20"/>
                <w:szCs w:val="20"/>
              </w:rPr>
              <w:t>BR-030</w:t>
            </w:r>
          </w:p>
        </w:tc>
        <w:tc>
          <w:tcPr>
            <w:tcW w:w="6318" w:type="dxa"/>
            <w:tcMar>
              <w:top w:w="60" w:type="dxa"/>
              <w:left w:w="100" w:type="dxa"/>
              <w:bottom w:w="60" w:type="dxa"/>
              <w:right w:w="100" w:type="dxa"/>
            </w:tcMar>
            <w:vAlign w:val="center"/>
          </w:tcPr>
          <w:p w14:paraId="3D575AC8" w14:textId="77777777" w:rsidR="00B26219" w:rsidRDefault="00000000">
            <w:pPr>
              <w:spacing w:before="20" w:after="20"/>
            </w:pPr>
            <w:r>
              <w:rPr>
                <w:sz w:val="20"/>
                <w:szCs w:val="20"/>
              </w:rPr>
              <w:t>An organization hierarchy shall be acyclic. An organization shall not be its own ancestor.</w:t>
            </w:r>
          </w:p>
        </w:tc>
        <w:tc>
          <w:tcPr>
            <w:tcW w:w="1986" w:type="dxa"/>
            <w:tcMar>
              <w:top w:w="60" w:type="dxa"/>
              <w:left w:w="100" w:type="dxa"/>
              <w:bottom w:w="60" w:type="dxa"/>
              <w:right w:w="100" w:type="dxa"/>
            </w:tcMar>
            <w:vAlign w:val="center"/>
          </w:tcPr>
          <w:p w14:paraId="3D575AC9" w14:textId="77777777" w:rsidR="00B26219" w:rsidRDefault="00000000">
            <w:pPr>
              <w:spacing w:before="20" w:after="20"/>
            </w:pPr>
            <w:r>
              <w:rPr>
                <w:sz w:val="20"/>
                <w:szCs w:val="20"/>
              </w:rPr>
              <w:t>DOM-ENT</w:t>
            </w:r>
          </w:p>
        </w:tc>
      </w:tr>
      <w:tr w:rsidR="00B26219" w14:paraId="3D575ACE"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ACB" w14:textId="77777777" w:rsidR="00B26219" w:rsidRDefault="00000000">
            <w:pPr>
              <w:spacing w:before="20" w:after="20"/>
            </w:pPr>
            <w:r>
              <w:rPr>
                <w:sz w:val="20"/>
                <w:szCs w:val="20"/>
              </w:rPr>
              <w:t>BR-031</w:t>
            </w:r>
          </w:p>
        </w:tc>
        <w:tc>
          <w:tcPr>
            <w:tcW w:w="6318" w:type="dxa"/>
            <w:shd w:val="clear" w:color="auto" w:fill="F2F2F2"/>
            <w:tcMar>
              <w:top w:w="60" w:type="dxa"/>
              <w:left w:w="100" w:type="dxa"/>
              <w:bottom w:w="60" w:type="dxa"/>
              <w:right w:w="100" w:type="dxa"/>
            </w:tcMar>
            <w:vAlign w:val="center"/>
          </w:tcPr>
          <w:p w14:paraId="3D575ACC" w14:textId="77777777" w:rsidR="00B26219" w:rsidRDefault="00000000">
            <w:pPr>
              <w:spacing w:before="20" w:after="20"/>
            </w:pPr>
            <w:r>
              <w:rPr>
                <w:sz w:val="20"/>
                <w:szCs w:val="20"/>
              </w:rPr>
              <w:t>Deactivating an enterprise structure record shall not orphan dependent records. Consumers shall be notified by event and dependent records shall remain readable.</w:t>
            </w:r>
          </w:p>
        </w:tc>
        <w:tc>
          <w:tcPr>
            <w:tcW w:w="1986" w:type="dxa"/>
            <w:shd w:val="clear" w:color="auto" w:fill="F2F2F2"/>
            <w:tcMar>
              <w:top w:w="60" w:type="dxa"/>
              <w:left w:w="100" w:type="dxa"/>
              <w:bottom w:w="60" w:type="dxa"/>
              <w:right w:w="100" w:type="dxa"/>
            </w:tcMar>
            <w:vAlign w:val="center"/>
          </w:tcPr>
          <w:p w14:paraId="3D575ACD" w14:textId="77777777" w:rsidR="00B26219" w:rsidRDefault="00000000">
            <w:pPr>
              <w:spacing w:before="20" w:after="20"/>
            </w:pPr>
            <w:r>
              <w:rPr>
                <w:sz w:val="20"/>
                <w:szCs w:val="20"/>
              </w:rPr>
              <w:t>DOM-ENT</w:t>
            </w:r>
          </w:p>
        </w:tc>
      </w:tr>
      <w:tr w:rsidR="00B26219" w14:paraId="3D575AD2"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ACF" w14:textId="77777777" w:rsidR="00B26219" w:rsidRDefault="00000000">
            <w:pPr>
              <w:spacing w:before="20" w:after="20"/>
            </w:pPr>
            <w:r>
              <w:rPr>
                <w:sz w:val="20"/>
                <w:szCs w:val="20"/>
              </w:rPr>
              <w:t>BR-032</w:t>
            </w:r>
          </w:p>
        </w:tc>
        <w:tc>
          <w:tcPr>
            <w:tcW w:w="6318" w:type="dxa"/>
            <w:tcMar>
              <w:top w:w="60" w:type="dxa"/>
              <w:left w:w="100" w:type="dxa"/>
              <w:bottom w:w="60" w:type="dxa"/>
              <w:right w:w="100" w:type="dxa"/>
            </w:tcMar>
            <w:vAlign w:val="center"/>
          </w:tcPr>
          <w:p w14:paraId="3D575AD0" w14:textId="77777777" w:rsidR="00B26219" w:rsidRDefault="00000000">
            <w:pPr>
              <w:spacing w:before="20" w:after="20"/>
            </w:pPr>
            <w:r>
              <w:rPr>
                <w:sz w:val="20"/>
                <w:szCs w:val="20"/>
              </w:rPr>
              <w:t>Archiving a department shall publish DepartmentArchived and DepartmentChanged. Assets owned by that department shall remain valid and shall be reported as requiring reassignment.</w:t>
            </w:r>
          </w:p>
        </w:tc>
        <w:tc>
          <w:tcPr>
            <w:tcW w:w="1986" w:type="dxa"/>
            <w:tcMar>
              <w:top w:w="60" w:type="dxa"/>
              <w:left w:w="100" w:type="dxa"/>
              <w:bottom w:w="60" w:type="dxa"/>
              <w:right w:w="100" w:type="dxa"/>
            </w:tcMar>
            <w:vAlign w:val="center"/>
          </w:tcPr>
          <w:p w14:paraId="3D575AD1" w14:textId="77777777" w:rsidR="00B26219" w:rsidRDefault="00000000">
            <w:pPr>
              <w:spacing w:before="20" w:after="20"/>
            </w:pPr>
            <w:r>
              <w:rPr>
                <w:sz w:val="20"/>
                <w:szCs w:val="20"/>
              </w:rPr>
              <w:t>DOM-ENT</w:t>
            </w:r>
          </w:p>
        </w:tc>
      </w:tr>
      <w:tr w:rsidR="00B26219" w14:paraId="3D575AD6"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AD3" w14:textId="77777777" w:rsidR="00B26219" w:rsidRDefault="00000000">
            <w:pPr>
              <w:spacing w:before="20" w:after="20"/>
            </w:pPr>
            <w:r>
              <w:rPr>
                <w:sz w:val="20"/>
                <w:szCs w:val="20"/>
              </w:rPr>
              <w:t>BR-033</w:t>
            </w:r>
          </w:p>
        </w:tc>
        <w:tc>
          <w:tcPr>
            <w:tcW w:w="6318" w:type="dxa"/>
            <w:shd w:val="clear" w:color="auto" w:fill="F2F2F2"/>
            <w:tcMar>
              <w:top w:w="60" w:type="dxa"/>
              <w:left w:w="100" w:type="dxa"/>
              <w:bottom w:w="60" w:type="dxa"/>
              <w:right w:w="100" w:type="dxa"/>
            </w:tcMar>
            <w:vAlign w:val="center"/>
          </w:tcPr>
          <w:p w14:paraId="3D575AD4" w14:textId="77777777" w:rsidR="00B26219" w:rsidRDefault="00000000">
            <w:pPr>
              <w:spacing w:before="20" w:after="20"/>
            </w:pPr>
            <w:r>
              <w:rPr>
                <w:sz w:val="20"/>
                <w:szCs w:val="20"/>
              </w:rPr>
              <w:t>An employee may exist without a linked user account. Absence of a user account shall never prevent an employee from being a custodian or an approver.</w:t>
            </w:r>
          </w:p>
        </w:tc>
        <w:tc>
          <w:tcPr>
            <w:tcW w:w="1986" w:type="dxa"/>
            <w:shd w:val="clear" w:color="auto" w:fill="F2F2F2"/>
            <w:tcMar>
              <w:top w:w="60" w:type="dxa"/>
              <w:left w:w="100" w:type="dxa"/>
              <w:bottom w:w="60" w:type="dxa"/>
              <w:right w:w="100" w:type="dxa"/>
            </w:tcMar>
            <w:vAlign w:val="center"/>
          </w:tcPr>
          <w:p w14:paraId="3D575AD5" w14:textId="77777777" w:rsidR="00B26219" w:rsidRDefault="00000000">
            <w:pPr>
              <w:spacing w:before="20" w:after="20"/>
            </w:pPr>
            <w:r>
              <w:rPr>
                <w:sz w:val="20"/>
                <w:szCs w:val="20"/>
              </w:rPr>
              <w:t>DOM-ENT, DOM-IAM</w:t>
            </w:r>
          </w:p>
        </w:tc>
      </w:tr>
    </w:tbl>
    <w:p w14:paraId="3D575AD7" w14:textId="77777777" w:rsidR="00B26219" w:rsidRDefault="00000000">
      <w:r>
        <w:br w:type="page"/>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22"/>
        <w:gridCol w:w="6318"/>
        <w:gridCol w:w="1986"/>
      </w:tblGrid>
      <w:tr w:rsidR="00B26219" w14:paraId="3D575ADB" w14:textId="77777777">
        <w:tblPrEx>
          <w:tblCellMar>
            <w:top w:w="0" w:type="dxa"/>
            <w:bottom w:w="0" w:type="dxa"/>
          </w:tblCellMar>
        </w:tblPrEx>
        <w:trPr>
          <w:tblHeader/>
        </w:trPr>
        <w:tc>
          <w:tcPr>
            <w:tcW w:w="722" w:type="dxa"/>
            <w:shd w:val="clear" w:color="auto" w:fill="1F4E79"/>
            <w:tcMar>
              <w:top w:w="60" w:type="dxa"/>
              <w:left w:w="100" w:type="dxa"/>
              <w:bottom w:w="60" w:type="dxa"/>
              <w:right w:w="100" w:type="dxa"/>
            </w:tcMar>
            <w:vAlign w:val="center"/>
          </w:tcPr>
          <w:p w14:paraId="3D575AD8" w14:textId="77777777" w:rsidR="00B26219" w:rsidRDefault="00000000">
            <w:pPr>
              <w:spacing w:before="20" w:after="20"/>
            </w:pPr>
            <w:r>
              <w:rPr>
                <w:b/>
                <w:bCs/>
                <w:color w:val="FFFFFF"/>
                <w:sz w:val="20"/>
                <w:szCs w:val="20"/>
              </w:rPr>
              <w:lastRenderedPageBreak/>
              <w:t>ID</w:t>
            </w:r>
          </w:p>
        </w:tc>
        <w:tc>
          <w:tcPr>
            <w:tcW w:w="6318" w:type="dxa"/>
            <w:shd w:val="clear" w:color="auto" w:fill="1F4E79"/>
            <w:tcMar>
              <w:top w:w="60" w:type="dxa"/>
              <w:left w:w="100" w:type="dxa"/>
              <w:bottom w:w="60" w:type="dxa"/>
              <w:right w:w="100" w:type="dxa"/>
            </w:tcMar>
            <w:vAlign w:val="center"/>
          </w:tcPr>
          <w:p w14:paraId="3D575AD9" w14:textId="77777777" w:rsidR="00B26219" w:rsidRDefault="00000000">
            <w:pPr>
              <w:spacing w:before="20" w:after="20"/>
            </w:pPr>
            <w:r>
              <w:rPr>
                <w:b/>
                <w:bCs/>
                <w:color w:val="FFFFFF"/>
                <w:sz w:val="20"/>
                <w:szCs w:val="20"/>
              </w:rPr>
              <w:t>Rule</w:t>
            </w:r>
          </w:p>
        </w:tc>
        <w:tc>
          <w:tcPr>
            <w:tcW w:w="1986" w:type="dxa"/>
            <w:shd w:val="clear" w:color="auto" w:fill="1F4E79"/>
            <w:tcMar>
              <w:top w:w="60" w:type="dxa"/>
              <w:left w:w="100" w:type="dxa"/>
              <w:bottom w:w="60" w:type="dxa"/>
              <w:right w:w="100" w:type="dxa"/>
            </w:tcMar>
            <w:vAlign w:val="center"/>
          </w:tcPr>
          <w:p w14:paraId="3D575ADA" w14:textId="77777777" w:rsidR="00B26219" w:rsidRDefault="00000000">
            <w:pPr>
              <w:spacing w:before="20" w:after="20"/>
            </w:pPr>
            <w:r>
              <w:rPr>
                <w:b/>
                <w:bCs/>
                <w:color w:val="FFFFFF"/>
                <w:sz w:val="20"/>
                <w:szCs w:val="20"/>
              </w:rPr>
              <w:t>Enforced by</w:t>
            </w:r>
          </w:p>
        </w:tc>
      </w:tr>
      <w:tr w:rsidR="00B26219" w14:paraId="3D575ADF"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ADC" w14:textId="77777777" w:rsidR="00B26219" w:rsidRDefault="00000000">
            <w:pPr>
              <w:spacing w:before="20" w:after="20"/>
            </w:pPr>
            <w:r>
              <w:rPr>
                <w:sz w:val="20"/>
                <w:szCs w:val="20"/>
              </w:rPr>
              <w:t>BR-034</w:t>
            </w:r>
          </w:p>
        </w:tc>
        <w:tc>
          <w:tcPr>
            <w:tcW w:w="6318" w:type="dxa"/>
            <w:tcMar>
              <w:top w:w="60" w:type="dxa"/>
              <w:left w:w="100" w:type="dxa"/>
              <w:bottom w:w="60" w:type="dxa"/>
              <w:right w:w="100" w:type="dxa"/>
            </w:tcMar>
            <w:vAlign w:val="center"/>
          </w:tcPr>
          <w:p w14:paraId="3D575ADD" w14:textId="77777777" w:rsidR="00B26219" w:rsidRDefault="00000000">
            <w:pPr>
              <w:spacing w:before="20" w:after="20"/>
            </w:pPr>
            <w:r>
              <w:rPr>
                <w:sz w:val="20"/>
                <w:szCs w:val="20"/>
              </w:rPr>
              <w:t>Linked Employee and Linked Contractor on a user are mutually exclusive.</w:t>
            </w:r>
          </w:p>
        </w:tc>
        <w:tc>
          <w:tcPr>
            <w:tcW w:w="1986" w:type="dxa"/>
            <w:tcMar>
              <w:top w:w="60" w:type="dxa"/>
              <w:left w:w="100" w:type="dxa"/>
              <w:bottom w:w="60" w:type="dxa"/>
              <w:right w:w="100" w:type="dxa"/>
            </w:tcMar>
            <w:vAlign w:val="center"/>
          </w:tcPr>
          <w:p w14:paraId="3D575ADE" w14:textId="77777777" w:rsidR="00B26219" w:rsidRDefault="00000000">
            <w:pPr>
              <w:spacing w:before="20" w:after="20"/>
            </w:pPr>
            <w:r>
              <w:rPr>
                <w:sz w:val="20"/>
                <w:szCs w:val="20"/>
              </w:rPr>
              <w:t>DOM-IAM</w:t>
            </w:r>
          </w:p>
        </w:tc>
      </w:tr>
      <w:tr w:rsidR="00B26219" w14:paraId="3D575AE3"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AE0" w14:textId="77777777" w:rsidR="00B26219" w:rsidRDefault="00000000">
            <w:pPr>
              <w:spacing w:before="20" w:after="20"/>
            </w:pPr>
            <w:r>
              <w:rPr>
                <w:sz w:val="20"/>
                <w:szCs w:val="20"/>
              </w:rPr>
              <w:t>BR-035</w:t>
            </w:r>
          </w:p>
        </w:tc>
        <w:tc>
          <w:tcPr>
            <w:tcW w:w="6318" w:type="dxa"/>
            <w:shd w:val="clear" w:color="auto" w:fill="F2F2F2"/>
            <w:tcMar>
              <w:top w:w="60" w:type="dxa"/>
              <w:left w:w="100" w:type="dxa"/>
              <w:bottom w:w="60" w:type="dxa"/>
              <w:right w:w="100" w:type="dxa"/>
            </w:tcMar>
            <w:vAlign w:val="center"/>
          </w:tcPr>
          <w:p w14:paraId="3D575AE1" w14:textId="77777777" w:rsidR="00B26219" w:rsidRDefault="00000000">
            <w:pPr>
              <w:spacing w:before="20" w:after="20"/>
            </w:pPr>
            <w:r>
              <w:rPr>
                <w:sz w:val="20"/>
                <w:szCs w:val="20"/>
              </w:rPr>
              <w:t>An employee manager chain shall be acyclic.</w:t>
            </w:r>
          </w:p>
        </w:tc>
        <w:tc>
          <w:tcPr>
            <w:tcW w:w="1986" w:type="dxa"/>
            <w:shd w:val="clear" w:color="auto" w:fill="F2F2F2"/>
            <w:tcMar>
              <w:top w:w="60" w:type="dxa"/>
              <w:left w:w="100" w:type="dxa"/>
              <w:bottom w:w="60" w:type="dxa"/>
              <w:right w:w="100" w:type="dxa"/>
            </w:tcMar>
            <w:vAlign w:val="center"/>
          </w:tcPr>
          <w:p w14:paraId="3D575AE2" w14:textId="77777777" w:rsidR="00B26219" w:rsidRDefault="00000000">
            <w:pPr>
              <w:spacing w:before="20" w:after="20"/>
            </w:pPr>
            <w:r>
              <w:rPr>
                <w:sz w:val="20"/>
                <w:szCs w:val="20"/>
              </w:rPr>
              <w:t>DOM-ENT</w:t>
            </w:r>
          </w:p>
        </w:tc>
      </w:tr>
      <w:tr w:rsidR="00B26219" w14:paraId="3D575AE7"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AE4" w14:textId="77777777" w:rsidR="00B26219" w:rsidRDefault="00000000">
            <w:pPr>
              <w:spacing w:before="20" w:after="20"/>
            </w:pPr>
            <w:r>
              <w:rPr>
                <w:sz w:val="20"/>
                <w:szCs w:val="20"/>
              </w:rPr>
              <w:t>BR-036</w:t>
            </w:r>
          </w:p>
        </w:tc>
        <w:tc>
          <w:tcPr>
            <w:tcW w:w="6318" w:type="dxa"/>
            <w:tcMar>
              <w:top w:w="60" w:type="dxa"/>
              <w:left w:w="100" w:type="dxa"/>
              <w:bottom w:w="60" w:type="dxa"/>
              <w:right w:w="100" w:type="dxa"/>
            </w:tcMar>
            <w:vAlign w:val="center"/>
          </w:tcPr>
          <w:p w14:paraId="3D575AE5" w14:textId="77777777" w:rsidR="00B26219" w:rsidRDefault="00000000">
            <w:pPr>
              <w:spacing w:before="20" w:after="20"/>
            </w:pPr>
            <w:r>
              <w:rPr>
                <w:sz w:val="20"/>
                <w:szCs w:val="20"/>
              </w:rPr>
              <w:t>A contractor whose Valid To date has passed shall be set to Expired automatically, and every access assignment derived from that contractor shall expire with it.</w:t>
            </w:r>
          </w:p>
        </w:tc>
        <w:tc>
          <w:tcPr>
            <w:tcW w:w="1986" w:type="dxa"/>
            <w:tcMar>
              <w:top w:w="60" w:type="dxa"/>
              <w:left w:w="100" w:type="dxa"/>
              <w:bottom w:w="60" w:type="dxa"/>
              <w:right w:w="100" w:type="dxa"/>
            </w:tcMar>
            <w:vAlign w:val="center"/>
          </w:tcPr>
          <w:p w14:paraId="3D575AE6" w14:textId="77777777" w:rsidR="00B26219" w:rsidRDefault="00000000">
            <w:pPr>
              <w:spacing w:before="20" w:after="20"/>
            </w:pPr>
            <w:r>
              <w:rPr>
                <w:sz w:val="20"/>
                <w:szCs w:val="20"/>
              </w:rPr>
              <w:t>DOM-ENT, DOM-IAM</w:t>
            </w:r>
          </w:p>
        </w:tc>
      </w:tr>
      <w:tr w:rsidR="00B26219" w14:paraId="3D575AEB"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AE8" w14:textId="77777777" w:rsidR="00B26219" w:rsidRDefault="00000000">
            <w:pPr>
              <w:spacing w:before="20" w:after="20"/>
            </w:pPr>
            <w:r>
              <w:rPr>
                <w:sz w:val="20"/>
                <w:szCs w:val="20"/>
              </w:rPr>
              <w:t>BR-040</w:t>
            </w:r>
          </w:p>
        </w:tc>
        <w:tc>
          <w:tcPr>
            <w:tcW w:w="6318" w:type="dxa"/>
            <w:shd w:val="clear" w:color="auto" w:fill="F2F2F2"/>
            <w:tcMar>
              <w:top w:w="60" w:type="dxa"/>
              <w:left w:w="100" w:type="dxa"/>
              <w:bottom w:w="60" w:type="dxa"/>
              <w:right w:w="100" w:type="dxa"/>
            </w:tcMar>
            <w:vAlign w:val="center"/>
          </w:tcPr>
          <w:p w14:paraId="3D575AE9" w14:textId="77777777" w:rsidR="00B26219" w:rsidRDefault="00000000">
            <w:pPr>
              <w:spacing w:before="20" w:after="20"/>
            </w:pPr>
            <w:r>
              <w:rPr>
                <w:sz w:val="20"/>
                <w:szCs w:val="20"/>
              </w:rPr>
              <w:t>The location hierarchy shall be acyclic, and a location shall have at most one parent at any level.</w:t>
            </w:r>
          </w:p>
        </w:tc>
        <w:tc>
          <w:tcPr>
            <w:tcW w:w="1986" w:type="dxa"/>
            <w:shd w:val="clear" w:color="auto" w:fill="F2F2F2"/>
            <w:tcMar>
              <w:top w:w="60" w:type="dxa"/>
              <w:left w:w="100" w:type="dxa"/>
              <w:bottom w:w="60" w:type="dxa"/>
              <w:right w:w="100" w:type="dxa"/>
            </w:tcMar>
            <w:vAlign w:val="center"/>
          </w:tcPr>
          <w:p w14:paraId="3D575AEA" w14:textId="77777777" w:rsidR="00B26219" w:rsidRDefault="00000000">
            <w:pPr>
              <w:spacing w:before="20" w:after="20"/>
            </w:pPr>
            <w:r>
              <w:rPr>
                <w:sz w:val="20"/>
                <w:szCs w:val="20"/>
              </w:rPr>
              <w:t>DOM-LOC</w:t>
            </w:r>
          </w:p>
        </w:tc>
      </w:tr>
      <w:tr w:rsidR="00B26219" w14:paraId="3D575AEF"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AEC" w14:textId="77777777" w:rsidR="00B26219" w:rsidRDefault="00000000">
            <w:pPr>
              <w:spacing w:before="20" w:after="20"/>
            </w:pPr>
            <w:r>
              <w:rPr>
                <w:sz w:val="20"/>
                <w:szCs w:val="20"/>
              </w:rPr>
              <w:t>BR-041</w:t>
            </w:r>
          </w:p>
        </w:tc>
        <w:tc>
          <w:tcPr>
            <w:tcW w:w="6318" w:type="dxa"/>
            <w:tcMar>
              <w:top w:w="60" w:type="dxa"/>
              <w:left w:w="100" w:type="dxa"/>
              <w:bottom w:w="60" w:type="dxa"/>
              <w:right w:w="100" w:type="dxa"/>
            </w:tcMar>
            <w:vAlign w:val="center"/>
          </w:tcPr>
          <w:p w14:paraId="3D575AED" w14:textId="77777777" w:rsidR="00B26219" w:rsidRDefault="00000000">
            <w:pPr>
              <w:spacing w:before="20" w:after="20"/>
            </w:pPr>
            <w:r>
              <w:rPr>
                <w:sz w:val="20"/>
                <w:szCs w:val="20"/>
              </w:rPr>
              <w:t>Only Name is required to create a location object. Every other level of the hierarchy is optional and may be introduced later without migration.</w:t>
            </w:r>
          </w:p>
        </w:tc>
        <w:tc>
          <w:tcPr>
            <w:tcW w:w="1986" w:type="dxa"/>
            <w:tcMar>
              <w:top w:w="60" w:type="dxa"/>
              <w:left w:w="100" w:type="dxa"/>
              <w:bottom w:w="60" w:type="dxa"/>
              <w:right w:w="100" w:type="dxa"/>
            </w:tcMar>
            <w:vAlign w:val="center"/>
          </w:tcPr>
          <w:p w14:paraId="3D575AEE" w14:textId="77777777" w:rsidR="00B26219" w:rsidRDefault="00000000">
            <w:pPr>
              <w:spacing w:before="20" w:after="20"/>
            </w:pPr>
            <w:r>
              <w:rPr>
                <w:sz w:val="20"/>
                <w:szCs w:val="20"/>
              </w:rPr>
              <w:t>DOM-LOC, PS-014</w:t>
            </w:r>
          </w:p>
        </w:tc>
      </w:tr>
      <w:tr w:rsidR="00B26219" w14:paraId="3D575AF3"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AF0" w14:textId="77777777" w:rsidR="00B26219" w:rsidRDefault="00000000">
            <w:pPr>
              <w:spacing w:before="20" w:after="20"/>
            </w:pPr>
            <w:r>
              <w:rPr>
                <w:sz w:val="20"/>
                <w:szCs w:val="20"/>
              </w:rPr>
              <w:t>BR-042</w:t>
            </w:r>
          </w:p>
        </w:tc>
        <w:tc>
          <w:tcPr>
            <w:tcW w:w="6318" w:type="dxa"/>
            <w:shd w:val="clear" w:color="auto" w:fill="F2F2F2"/>
            <w:tcMar>
              <w:top w:w="60" w:type="dxa"/>
              <w:left w:w="100" w:type="dxa"/>
              <w:bottom w:w="60" w:type="dxa"/>
              <w:right w:w="100" w:type="dxa"/>
            </w:tcMar>
            <w:vAlign w:val="center"/>
          </w:tcPr>
          <w:p w14:paraId="3D575AF1" w14:textId="77777777" w:rsidR="00B26219" w:rsidRDefault="00000000">
            <w:pPr>
              <w:spacing w:before="20" w:after="20"/>
            </w:pPr>
            <w:r>
              <w:rPr>
                <w:sz w:val="20"/>
                <w:szCs w:val="20"/>
              </w:rPr>
              <w:t>Archiving a building shall publish BuildingArchived. Assets whose current location is within that building shall be flagged for relocation and shall not be silently reassigned.</w:t>
            </w:r>
          </w:p>
        </w:tc>
        <w:tc>
          <w:tcPr>
            <w:tcW w:w="1986" w:type="dxa"/>
            <w:shd w:val="clear" w:color="auto" w:fill="F2F2F2"/>
            <w:tcMar>
              <w:top w:w="60" w:type="dxa"/>
              <w:left w:w="100" w:type="dxa"/>
              <w:bottom w:w="60" w:type="dxa"/>
              <w:right w:w="100" w:type="dxa"/>
            </w:tcMar>
            <w:vAlign w:val="center"/>
          </w:tcPr>
          <w:p w14:paraId="3D575AF2" w14:textId="77777777" w:rsidR="00B26219" w:rsidRDefault="00000000">
            <w:pPr>
              <w:spacing w:before="20" w:after="20"/>
            </w:pPr>
            <w:r>
              <w:rPr>
                <w:sz w:val="20"/>
                <w:szCs w:val="20"/>
              </w:rPr>
              <w:t>DOM-LOC, DOM-AST</w:t>
            </w:r>
          </w:p>
        </w:tc>
      </w:tr>
      <w:tr w:rsidR="00B26219" w14:paraId="3D575AF7"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AF4" w14:textId="77777777" w:rsidR="00B26219" w:rsidRDefault="00000000">
            <w:pPr>
              <w:spacing w:before="20" w:after="20"/>
            </w:pPr>
            <w:r>
              <w:rPr>
                <w:sz w:val="20"/>
                <w:szCs w:val="20"/>
              </w:rPr>
              <w:t>BR-043</w:t>
            </w:r>
          </w:p>
        </w:tc>
        <w:tc>
          <w:tcPr>
            <w:tcW w:w="6318" w:type="dxa"/>
            <w:tcMar>
              <w:top w:w="60" w:type="dxa"/>
              <w:left w:w="100" w:type="dxa"/>
              <w:bottom w:w="60" w:type="dxa"/>
              <w:right w:w="100" w:type="dxa"/>
            </w:tcMar>
            <w:vAlign w:val="center"/>
          </w:tcPr>
          <w:p w14:paraId="3D575AF5" w14:textId="77777777" w:rsidR="00B26219" w:rsidRDefault="00000000">
            <w:pPr>
              <w:spacing w:before="20" w:after="20"/>
            </w:pPr>
            <w:r>
              <w:rPr>
                <w:sz w:val="20"/>
                <w:szCs w:val="20"/>
              </w:rPr>
              <w:t>Merging or splitting a zone shall retain lineage so that historical reads attributed to the original zone remain interpretable.</w:t>
            </w:r>
          </w:p>
        </w:tc>
        <w:tc>
          <w:tcPr>
            <w:tcW w:w="1986" w:type="dxa"/>
            <w:tcMar>
              <w:top w:w="60" w:type="dxa"/>
              <w:left w:w="100" w:type="dxa"/>
              <w:bottom w:w="60" w:type="dxa"/>
              <w:right w:w="100" w:type="dxa"/>
            </w:tcMar>
            <w:vAlign w:val="center"/>
          </w:tcPr>
          <w:p w14:paraId="3D575AF6" w14:textId="77777777" w:rsidR="00B26219" w:rsidRDefault="00000000">
            <w:pPr>
              <w:spacing w:before="20" w:after="20"/>
            </w:pPr>
            <w:r>
              <w:rPr>
                <w:sz w:val="20"/>
                <w:szCs w:val="20"/>
              </w:rPr>
              <w:t>DOM-LOC</w:t>
            </w:r>
          </w:p>
        </w:tc>
      </w:tr>
      <w:tr w:rsidR="00B26219" w14:paraId="3D575AFB"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AF8" w14:textId="77777777" w:rsidR="00B26219" w:rsidRDefault="00000000">
            <w:pPr>
              <w:spacing w:before="20" w:after="20"/>
            </w:pPr>
            <w:r>
              <w:rPr>
                <w:sz w:val="20"/>
                <w:szCs w:val="20"/>
              </w:rPr>
              <w:t>BR-044</w:t>
            </w:r>
          </w:p>
        </w:tc>
        <w:tc>
          <w:tcPr>
            <w:tcW w:w="6318" w:type="dxa"/>
            <w:shd w:val="clear" w:color="auto" w:fill="F2F2F2"/>
            <w:tcMar>
              <w:top w:w="60" w:type="dxa"/>
              <w:left w:w="100" w:type="dxa"/>
              <w:bottom w:w="60" w:type="dxa"/>
              <w:right w:w="100" w:type="dxa"/>
            </w:tcMar>
            <w:vAlign w:val="center"/>
          </w:tcPr>
          <w:p w14:paraId="3D575AF9" w14:textId="77777777" w:rsidR="00B26219" w:rsidRDefault="00000000">
            <w:pPr>
              <w:spacing w:before="20" w:after="20"/>
            </w:pPr>
            <w:r>
              <w:rPr>
                <w:sz w:val="20"/>
                <w:szCs w:val="20"/>
              </w:rPr>
              <w:t>Warehouse structure below the warehouse — areas, storage locations and bins — is capability-dependent. Where the structure capability is disabled these objects shall not exist in the user interface at all.</w:t>
            </w:r>
          </w:p>
        </w:tc>
        <w:tc>
          <w:tcPr>
            <w:tcW w:w="1986" w:type="dxa"/>
            <w:shd w:val="clear" w:color="auto" w:fill="F2F2F2"/>
            <w:tcMar>
              <w:top w:w="60" w:type="dxa"/>
              <w:left w:w="100" w:type="dxa"/>
              <w:bottom w:w="60" w:type="dxa"/>
              <w:right w:w="100" w:type="dxa"/>
            </w:tcMar>
            <w:vAlign w:val="center"/>
          </w:tcPr>
          <w:p w14:paraId="3D575AFA" w14:textId="77777777" w:rsidR="00B26219" w:rsidRDefault="00000000">
            <w:pPr>
              <w:spacing w:before="20" w:after="20"/>
            </w:pPr>
            <w:r>
              <w:rPr>
                <w:sz w:val="20"/>
                <w:szCs w:val="20"/>
              </w:rPr>
              <w:t>DOM-LOC, PS-015</w:t>
            </w:r>
          </w:p>
        </w:tc>
      </w:tr>
      <w:tr w:rsidR="00B26219" w14:paraId="3D575AFF"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AFC" w14:textId="77777777" w:rsidR="00B26219" w:rsidRDefault="00000000">
            <w:pPr>
              <w:spacing w:before="20" w:after="20"/>
            </w:pPr>
            <w:r>
              <w:rPr>
                <w:sz w:val="20"/>
                <w:szCs w:val="20"/>
              </w:rPr>
              <w:t>BR-045</w:t>
            </w:r>
          </w:p>
        </w:tc>
        <w:tc>
          <w:tcPr>
            <w:tcW w:w="6318" w:type="dxa"/>
            <w:tcMar>
              <w:top w:w="60" w:type="dxa"/>
              <w:left w:w="100" w:type="dxa"/>
              <w:bottom w:w="60" w:type="dxa"/>
              <w:right w:w="100" w:type="dxa"/>
            </w:tcMar>
            <w:vAlign w:val="center"/>
          </w:tcPr>
          <w:p w14:paraId="3D575AFD" w14:textId="77777777" w:rsidR="00B26219" w:rsidRDefault="00000000">
            <w:pPr>
              <w:spacing w:before="20" w:after="20"/>
            </w:pPr>
            <w:r>
              <w:rPr>
                <w:sz w:val="20"/>
                <w:szCs w:val="20"/>
              </w:rPr>
              <w:t>A warehouse shall be fully operable for receiving, picking, loading and inventory with only Name and Code populated.</w:t>
            </w:r>
          </w:p>
        </w:tc>
        <w:tc>
          <w:tcPr>
            <w:tcW w:w="1986" w:type="dxa"/>
            <w:tcMar>
              <w:top w:w="60" w:type="dxa"/>
              <w:left w:w="100" w:type="dxa"/>
              <w:bottom w:w="60" w:type="dxa"/>
              <w:right w:w="100" w:type="dxa"/>
            </w:tcMar>
            <w:vAlign w:val="center"/>
          </w:tcPr>
          <w:p w14:paraId="3D575AFE" w14:textId="77777777" w:rsidR="00B26219" w:rsidRDefault="00000000">
            <w:pPr>
              <w:spacing w:before="20" w:after="20"/>
            </w:pPr>
            <w:r>
              <w:rPr>
                <w:sz w:val="20"/>
                <w:szCs w:val="20"/>
              </w:rPr>
              <w:t>DOM-LOC, DOM-OPS</w:t>
            </w:r>
          </w:p>
        </w:tc>
      </w:tr>
      <w:tr w:rsidR="00B26219" w14:paraId="3D575B03"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00" w14:textId="77777777" w:rsidR="00B26219" w:rsidRDefault="00000000">
            <w:pPr>
              <w:spacing w:before="20" w:after="20"/>
            </w:pPr>
            <w:r>
              <w:rPr>
                <w:sz w:val="20"/>
                <w:szCs w:val="20"/>
              </w:rPr>
              <w:t>BR-046</w:t>
            </w:r>
          </w:p>
        </w:tc>
        <w:tc>
          <w:tcPr>
            <w:tcW w:w="6318" w:type="dxa"/>
            <w:shd w:val="clear" w:color="auto" w:fill="F2F2F2"/>
            <w:tcMar>
              <w:top w:w="60" w:type="dxa"/>
              <w:left w:w="100" w:type="dxa"/>
              <w:bottom w:w="60" w:type="dxa"/>
              <w:right w:w="100" w:type="dxa"/>
            </w:tcMar>
            <w:vAlign w:val="center"/>
          </w:tcPr>
          <w:p w14:paraId="3D575B01" w14:textId="77777777" w:rsidR="00B26219" w:rsidRDefault="00000000">
            <w:pPr>
              <w:spacing w:before="20" w:after="20"/>
            </w:pPr>
            <w:r>
              <w:rPr>
                <w:sz w:val="20"/>
                <w:szCs w:val="20"/>
              </w:rPr>
              <w:t>A storage location hierarchy shall be acyclic and shall reside within exactly one warehouse area.</w:t>
            </w:r>
          </w:p>
        </w:tc>
        <w:tc>
          <w:tcPr>
            <w:tcW w:w="1986" w:type="dxa"/>
            <w:shd w:val="clear" w:color="auto" w:fill="F2F2F2"/>
            <w:tcMar>
              <w:top w:w="60" w:type="dxa"/>
              <w:left w:w="100" w:type="dxa"/>
              <w:bottom w:w="60" w:type="dxa"/>
              <w:right w:w="100" w:type="dxa"/>
            </w:tcMar>
            <w:vAlign w:val="center"/>
          </w:tcPr>
          <w:p w14:paraId="3D575B02" w14:textId="77777777" w:rsidR="00B26219" w:rsidRDefault="00000000">
            <w:pPr>
              <w:spacing w:before="20" w:after="20"/>
            </w:pPr>
            <w:r>
              <w:rPr>
                <w:sz w:val="20"/>
                <w:szCs w:val="20"/>
              </w:rPr>
              <w:t>DOM-LOC</w:t>
            </w:r>
          </w:p>
        </w:tc>
      </w:tr>
      <w:tr w:rsidR="00B26219" w14:paraId="3D575B07"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04" w14:textId="77777777" w:rsidR="00B26219" w:rsidRDefault="00000000">
            <w:pPr>
              <w:spacing w:before="20" w:after="20"/>
            </w:pPr>
            <w:r>
              <w:rPr>
                <w:sz w:val="20"/>
                <w:szCs w:val="20"/>
              </w:rPr>
              <w:t>BR-047</w:t>
            </w:r>
          </w:p>
        </w:tc>
        <w:tc>
          <w:tcPr>
            <w:tcW w:w="6318" w:type="dxa"/>
            <w:tcMar>
              <w:top w:w="60" w:type="dxa"/>
              <w:left w:w="100" w:type="dxa"/>
              <w:bottom w:w="60" w:type="dxa"/>
              <w:right w:w="100" w:type="dxa"/>
            </w:tcMar>
            <w:vAlign w:val="center"/>
          </w:tcPr>
          <w:p w14:paraId="3D575B05" w14:textId="77777777" w:rsidR="00B26219" w:rsidRDefault="00000000">
            <w:pPr>
              <w:spacing w:before="20" w:after="20"/>
            </w:pPr>
            <w:r>
              <w:rPr>
                <w:sz w:val="20"/>
                <w:szCs w:val="20"/>
              </w:rPr>
              <w:t>A blocked storage location shall be excluded from put-away and picking suggestions while remaining valid for existing stock.</w:t>
            </w:r>
          </w:p>
        </w:tc>
        <w:tc>
          <w:tcPr>
            <w:tcW w:w="1986" w:type="dxa"/>
            <w:tcMar>
              <w:top w:w="60" w:type="dxa"/>
              <w:left w:w="100" w:type="dxa"/>
              <w:bottom w:w="60" w:type="dxa"/>
              <w:right w:w="100" w:type="dxa"/>
            </w:tcMar>
            <w:vAlign w:val="center"/>
          </w:tcPr>
          <w:p w14:paraId="3D575B06" w14:textId="77777777" w:rsidR="00B26219" w:rsidRDefault="00000000">
            <w:pPr>
              <w:spacing w:before="20" w:after="20"/>
            </w:pPr>
            <w:r>
              <w:rPr>
                <w:sz w:val="20"/>
                <w:szCs w:val="20"/>
              </w:rPr>
              <w:t>DOM-OPS</w:t>
            </w:r>
          </w:p>
        </w:tc>
      </w:tr>
      <w:tr w:rsidR="00B26219" w14:paraId="3D575B0B"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08" w14:textId="77777777" w:rsidR="00B26219" w:rsidRDefault="00000000">
            <w:pPr>
              <w:spacing w:before="20" w:after="20"/>
            </w:pPr>
            <w:r>
              <w:rPr>
                <w:sz w:val="20"/>
                <w:szCs w:val="20"/>
              </w:rPr>
              <w:t>BR-048</w:t>
            </w:r>
          </w:p>
        </w:tc>
        <w:tc>
          <w:tcPr>
            <w:tcW w:w="6318" w:type="dxa"/>
            <w:shd w:val="clear" w:color="auto" w:fill="F2F2F2"/>
            <w:tcMar>
              <w:top w:w="60" w:type="dxa"/>
              <w:left w:w="100" w:type="dxa"/>
              <w:bottom w:w="60" w:type="dxa"/>
              <w:right w:w="100" w:type="dxa"/>
            </w:tcMar>
            <w:vAlign w:val="center"/>
          </w:tcPr>
          <w:p w14:paraId="3D575B09" w14:textId="77777777" w:rsidR="00B26219" w:rsidRDefault="00000000">
            <w:pPr>
              <w:spacing w:before="20" w:after="20"/>
            </w:pPr>
            <w:r>
              <w:rPr>
                <w:sz w:val="20"/>
                <w:szCs w:val="20"/>
              </w:rPr>
              <w:t>A gate code shall be unique platform-wide, because a gate must be unambiguous in evidence.</w:t>
            </w:r>
          </w:p>
        </w:tc>
        <w:tc>
          <w:tcPr>
            <w:tcW w:w="1986" w:type="dxa"/>
            <w:shd w:val="clear" w:color="auto" w:fill="F2F2F2"/>
            <w:tcMar>
              <w:top w:w="60" w:type="dxa"/>
              <w:left w:w="100" w:type="dxa"/>
              <w:bottom w:w="60" w:type="dxa"/>
              <w:right w:w="100" w:type="dxa"/>
            </w:tcMar>
            <w:vAlign w:val="center"/>
          </w:tcPr>
          <w:p w14:paraId="3D575B0A" w14:textId="77777777" w:rsidR="00B26219" w:rsidRDefault="00000000">
            <w:pPr>
              <w:spacing w:before="20" w:after="20"/>
            </w:pPr>
            <w:r>
              <w:rPr>
                <w:sz w:val="20"/>
                <w:szCs w:val="20"/>
              </w:rPr>
              <w:t>DOM-LOC</w:t>
            </w:r>
          </w:p>
        </w:tc>
      </w:tr>
      <w:tr w:rsidR="00B26219" w14:paraId="3D575B0F"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0C" w14:textId="77777777" w:rsidR="00B26219" w:rsidRDefault="00000000">
            <w:pPr>
              <w:spacing w:before="20" w:after="20"/>
            </w:pPr>
            <w:r>
              <w:rPr>
                <w:sz w:val="20"/>
                <w:szCs w:val="20"/>
              </w:rPr>
              <w:t>BR-049</w:t>
            </w:r>
          </w:p>
        </w:tc>
        <w:tc>
          <w:tcPr>
            <w:tcW w:w="6318" w:type="dxa"/>
            <w:tcMar>
              <w:top w:w="60" w:type="dxa"/>
              <w:left w:w="100" w:type="dxa"/>
              <w:bottom w:w="60" w:type="dxa"/>
              <w:right w:w="100" w:type="dxa"/>
            </w:tcMar>
            <w:vAlign w:val="center"/>
          </w:tcPr>
          <w:p w14:paraId="3D575B0D" w14:textId="77777777" w:rsidR="00B26219" w:rsidRDefault="00000000">
            <w:pPr>
              <w:spacing w:before="20" w:after="20"/>
            </w:pPr>
            <w:r>
              <w:rPr>
                <w:sz w:val="20"/>
                <w:szCs w:val="20"/>
              </w:rPr>
              <w:t>A change to a gate verification mode is security-relevant and shall be audited, and shall not take effect retrospectively on recorded gate events.</w:t>
            </w:r>
          </w:p>
        </w:tc>
        <w:tc>
          <w:tcPr>
            <w:tcW w:w="1986" w:type="dxa"/>
            <w:tcMar>
              <w:top w:w="60" w:type="dxa"/>
              <w:left w:w="100" w:type="dxa"/>
              <w:bottom w:w="60" w:type="dxa"/>
              <w:right w:w="100" w:type="dxa"/>
            </w:tcMar>
            <w:vAlign w:val="center"/>
          </w:tcPr>
          <w:p w14:paraId="3D575B0E" w14:textId="77777777" w:rsidR="00B26219" w:rsidRDefault="00000000">
            <w:pPr>
              <w:spacing w:before="20" w:after="20"/>
            </w:pPr>
            <w:r>
              <w:rPr>
                <w:sz w:val="20"/>
                <w:szCs w:val="20"/>
              </w:rPr>
              <w:t>DOM-LOC, DOM-SEC</w:t>
            </w:r>
          </w:p>
        </w:tc>
      </w:tr>
      <w:tr w:rsidR="00B26219" w14:paraId="3D575B13"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10" w14:textId="77777777" w:rsidR="00B26219" w:rsidRDefault="00000000">
            <w:pPr>
              <w:spacing w:before="20" w:after="20"/>
            </w:pPr>
            <w:r>
              <w:rPr>
                <w:sz w:val="20"/>
                <w:szCs w:val="20"/>
              </w:rPr>
              <w:t>BR-050</w:t>
            </w:r>
          </w:p>
        </w:tc>
        <w:tc>
          <w:tcPr>
            <w:tcW w:w="6318" w:type="dxa"/>
            <w:shd w:val="clear" w:color="auto" w:fill="F2F2F2"/>
            <w:tcMar>
              <w:top w:w="60" w:type="dxa"/>
              <w:left w:w="100" w:type="dxa"/>
              <w:bottom w:w="60" w:type="dxa"/>
              <w:right w:w="100" w:type="dxa"/>
            </w:tcMar>
            <w:vAlign w:val="center"/>
          </w:tcPr>
          <w:p w14:paraId="3D575B11" w14:textId="77777777" w:rsidR="00B26219" w:rsidRDefault="00000000">
            <w:pPr>
              <w:spacing w:before="20" w:after="20"/>
            </w:pPr>
            <w:r>
              <w:rPr>
                <w:sz w:val="20"/>
                <w:szCs w:val="20"/>
              </w:rPr>
              <w:t>At most one floor plan version shall be Published for a given subject location at any time.</w:t>
            </w:r>
          </w:p>
        </w:tc>
        <w:tc>
          <w:tcPr>
            <w:tcW w:w="1986" w:type="dxa"/>
            <w:shd w:val="clear" w:color="auto" w:fill="F2F2F2"/>
            <w:tcMar>
              <w:top w:w="60" w:type="dxa"/>
              <w:left w:w="100" w:type="dxa"/>
              <w:bottom w:w="60" w:type="dxa"/>
              <w:right w:w="100" w:type="dxa"/>
            </w:tcMar>
            <w:vAlign w:val="center"/>
          </w:tcPr>
          <w:p w14:paraId="3D575B12" w14:textId="77777777" w:rsidR="00B26219" w:rsidRDefault="00000000">
            <w:pPr>
              <w:spacing w:before="20" w:after="20"/>
            </w:pPr>
            <w:r>
              <w:rPr>
                <w:sz w:val="20"/>
                <w:szCs w:val="20"/>
              </w:rPr>
              <w:t>DOM-LOC</w:t>
            </w:r>
          </w:p>
        </w:tc>
      </w:tr>
    </w:tbl>
    <w:p w14:paraId="3D575B14" w14:textId="77777777" w:rsidR="00B26219" w:rsidRDefault="00000000">
      <w:r>
        <w:br w:type="page"/>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22"/>
        <w:gridCol w:w="6318"/>
        <w:gridCol w:w="1986"/>
      </w:tblGrid>
      <w:tr w:rsidR="00B26219" w14:paraId="3D575B18" w14:textId="77777777">
        <w:tblPrEx>
          <w:tblCellMar>
            <w:top w:w="0" w:type="dxa"/>
            <w:bottom w:w="0" w:type="dxa"/>
          </w:tblCellMar>
        </w:tblPrEx>
        <w:trPr>
          <w:tblHeader/>
        </w:trPr>
        <w:tc>
          <w:tcPr>
            <w:tcW w:w="722" w:type="dxa"/>
            <w:shd w:val="clear" w:color="auto" w:fill="1F4E79"/>
            <w:tcMar>
              <w:top w:w="60" w:type="dxa"/>
              <w:left w:w="100" w:type="dxa"/>
              <w:bottom w:w="60" w:type="dxa"/>
              <w:right w:w="100" w:type="dxa"/>
            </w:tcMar>
            <w:vAlign w:val="center"/>
          </w:tcPr>
          <w:p w14:paraId="3D575B15" w14:textId="77777777" w:rsidR="00B26219" w:rsidRDefault="00000000">
            <w:pPr>
              <w:spacing w:before="20" w:after="20"/>
            </w:pPr>
            <w:r>
              <w:rPr>
                <w:b/>
                <w:bCs/>
                <w:color w:val="FFFFFF"/>
                <w:sz w:val="20"/>
                <w:szCs w:val="20"/>
              </w:rPr>
              <w:lastRenderedPageBreak/>
              <w:t>ID</w:t>
            </w:r>
          </w:p>
        </w:tc>
        <w:tc>
          <w:tcPr>
            <w:tcW w:w="6318" w:type="dxa"/>
            <w:shd w:val="clear" w:color="auto" w:fill="1F4E79"/>
            <w:tcMar>
              <w:top w:w="60" w:type="dxa"/>
              <w:left w:w="100" w:type="dxa"/>
              <w:bottom w:w="60" w:type="dxa"/>
              <w:right w:w="100" w:type="dxa"/>
            </w:tcMar>
            <w:vAlign w:val="center"/>
          </w:tcPr>
          <w:p w14:paraId="3D575B16" w14:textId="77777777" w:rsidR="00B26219" w:rsidRDefault="00000000">
            <w:pPr>
              <w:spacing w:before="20" w:after="20"/>
            </w:pPr>
            <w:r>
              <w:rPr>
                <w:b/>
                <w:bCs/>
                <w:color w:val="FFFFFF"/>
                <w:sz w:val="20"/>
                <w:szCs w:val="20"/>
              </w:rPr>
              <w:t>Rule</w:t>
            </w:r>
          </w:p>
        </w:tc>
        <w:tc>
          <w:tcPr>
            <w:tcW w:w="1986" w:type="dxa"/>
            <w:shd w:val="clear" w:color="auto" w:fill="1F4E79"/>
            <w:tcMar>
              <w:top w:w="60" w:type="dxa"/>
              <w:left w:w="100" w:type="dxa"/>
              <w:bottom w:w="60" w:type="dxa"/>
              <w:right w:w="100" w:type="dxa"/>
            </w:tcMar>
            <w:vAlign w:val="center"/>
          </w:tcPr>
          <w:p w14:paraId="3D575B17" w14:textId="77777777" w:rsidR="00B26219" w:rsidRDefault="00000000">
            <w:pPr>
              <w:spacing w:before="20" w:after="20"/>
            </w:pPr>
            <w:r>
              <w:rPr>
                <w:b/>
                <w:bCs/>
                <w:color w:val="FFFFFF"/>
                <w:sz w:val="20"/>
                <w:szCs w:val="20"/>
              </w:rPr>
              <w:t>Enforced by</w:t>
            </w:r>
          </w:p>
        </w:tc>
      </w:tr>
      <w:tr w:rsidR="00B26219" w14:paraId="3D575B1C"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19" w14:textId="77777777" w:rsidR="00B26219" w:rsidRDefault="00000000">
            <w:pPr>
              <w:spacing w:before="20" w:after="20"/>
            </w:pPr>
            <w:r>
              <w:rPr>
                <w:sz w:val="20"/>
                <w:szCs w:val="20"/>
              </w:rPr>
              <w:t>BR-051</w:t>
            </w:r>
          </w:p>
        </w:tc>
        <w:tc>
          <w:tcPr>
            <w:tcW w:w="6318" w:type="dxa"/>
            <w:tcMar>
              <w:top w:w="60" w:type="dxa"/>
              <w:left w:w="100" w:type="dxa"/>
              <w:bottom w:w="60" w:type="dxa"/>
              <w:right w:w="100" w:type="dxa"/>
            </w:tcMar>
            <w:vAlign w:val="center"/>
          </w:tcPr>
          <w:p w14:paraId="3D575B1A" w14:textId="77777777" w:rsidR="00B26219" w:rsidRDefault="00000000">
            <w:pPr>
              <w:spacing w:before="20" w:after="20"/>
            </w:pPr>
            <w:r>
              <w:rPr>
                <w:sz w:val="20"/>
                <w:szCs w:val="20"/>
              </w:rPr>
              <w:t>Superseding a floor plan shall retain the prior file and shall invalidate, not delete, the asset positions registered against it.</w:t>
            </w:r>
          </w:p>
        </w:tc>
        <w:tc>
          <w:tcPr>
            <w:tcW w:w="1986" w:type="dxa"/>
            <w:tcMar>
              <w:top w:w="60" w:type="dxa"/>
              <w:left w:w="100" w:type="dxa"/>
              <w:bottom w:w="60" w:type="dxa"/>
              <w:right w:w="100" w:type="dxa"/>
            </w:tcMar>
            <w:vAlign w:val="center"/>
          </w:tcPr>
          <w:p w14:paraId="3D575B1B" w14:textId="77777777" w:rsidR="00B26219" w:rsidRDefault="00000000">
            <w:pPr>
              <w:spacing w:before="20" w:after="20"/>
            </w:pPr>
            <w:r>
              <w:rPr>
                <w:sz w:val="20"/>
                <w:szCs w:val="20"/>
              </w:rPr>
              <w:t>DOM-LOC, DOM-INT</w:t>
            </w:r>
          </w:p>
        </w:tc>
      </w:tr>
      <w:tr w:rsidR="00B26219" w14:paraId="3D575B20"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1D" w14:textId="77777777" w:rsidR="00B26219" w:rsidRDefault="00000000">
            <w:pPr>
              <w:spacing w:before="20" w:after="20"/>
            </w:pPr>
            <w:r>
              <w:rPr>
                <w:sz w:val="20"/>
                <w:szCs w:val="20"/>
              </w:rPr>
              <w:t>BR-060</w:t>
            </w:r>
          </w:p>
        </w:tc>
        <w:tc>
          <w:tcPr>
            <w:tcW w:w="6318" w:type="dxa"/>
            <w:shd w:val="clear" w:color="auto" w:fill="F2F2F2"/>
            <w:tcMar>
              <w:top w:w="60" w:type="dxa"/>
              <w:left w:w="100" w:type="dxa"/>
              <w:bottom w:w="60" w:type="dxa"/>
              <w:right w:w="100" w:type="dxa"/>
            </w:tcMar>
            <w:vAlign w:val="center"/>
          </w:tcPr>
          <w:p w14:paraId="3D575B1E" w14:textId="77777777" w:rsidR="00B26219" w:rsidRDefault="00000000">
            <w:pPr>
              <w:spacing w:before="20" w:after="20"/>
            </w:pPr>
            <w:r>
              <w:rPr>
                <w:sz w:val="20"/>
                <w:szCs w:val="20"/>
              </w:rPr>
              <w:t>An asset shall require only Name, Asset Type and Status. Any further mandatory attribute shall arise from the asset type or the tenant validation profile, never from the platform.</w:t>
            </w:r>
          </w:p>
        </w:tc>
        <w:tc>
          <w:tcPr>
            <w:tcW w:w="1986" w:type="dxa"/>
            <w:shd w:val="clear" w:color="auto" w:fill="F2F2F2"/>
            <w:tcMar>
              <w:top w:w="60" w:type="dxa"/>
              <w:left w:w="100" w:type="dxa"/>
              <w:bottom w:w="60" w:type="dxa"/>
              <w:right w:w="100" w:type="dxa"/>
            </w:tcMar>
            <w:vAlign w:val="center"/>
          </w:tcPr>
          <w:p w14:paraId="3D575B1F" w14:textId="77777777" w:rsidR="00B26219" w:rsidRDefault="00000000">
            <w:pPr>
              <w:spacing w:before="20" w:after="20"/>
            </w:pPr>
            <w:r>
              <w:rPr>
                <w:sz w:val="20"/>
                <w:szCs w:val="20"/>
              </w:rPr>
              <w:t>DOM-AST, PS-014</w:t>
            </w:r>
          </w:p>
        </w:tc>
      </w:tr>
      <w:tr w:rsidR="00B26219" w14:paraId="3D575B24"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21" w14:textId="77777777" w:rsidR="00B26219" w:rsidRDefault="00000000">
            <w:pPr>
              <w:spacing w:before="20" w:after="20"/>
            </w:pPr>
            <w:r>
              <w:rPr>
                <w:sz w:val="20"/>
                <w:szCs w:val="20"/>
              </w:rPr>
              <w:t>BR-061</w:t>
            </w:r>
          </w:p>
        </w:tc>
        <w:tc>
          <w:tcPr>
            <w:tcW w:w="6318" w:type="dxa"/>
            <w:tcMar>
              <w:top w:w="60" w:type="dxa"/>
              <w:left w:w="100" w:type="dxa"/>
              <w:bottom w:w="60" w:type="dxa"/>
              <w:right w:w="100" w:type="dxa"/>
            </w:tcMar>
            <w:vAlign w:val="center"/>
          </w:tcPr>
          <w:p w14:paraId="3D575B22" w14:textId="77777777" w:rsidR="00B26219" w:rsidRDefault="00000000">
            <w:pPr>
              <w:spacing w:before="20" w:after="20"/>
            </w:pPr>
            <w:r>
              <w:rPr>
                <w:sz w:val="20"/>
                <w:szCs w:val="20"/>
              </w:rPr>
              <w:t>RFID Tag identifiers and Barcode values shall each be globally unique. A tag or barcode shall be assigned to at most one asset at a time.</w:t>
            </w:r>
          </w:p>
        </w:tc>
        <w:tc>
          <w:tcPr>
            <w:tcW w:w="1986" w:type="dxa"/>
            <w:tcMar>
              <w:top w:w="60" w:type="dxa"/>
              <w:left w:w="100" w:type="dxa"/>
              <w:bottom w:w="60" w:type="dxa"/>
              <w:right w:w="100" w:type="dxa"/>
            </w:tcMar>
            <w:vAlign w:val="center"/>
          </w:tcPr>
          <w:p w14:paraId="3D575B23" w14:textId="77777777" w:rsidR="00B26219" w:rsidRDefault="00000000">
            <w:pPr>
              <w:spacing w:before="20" w:after="20"/>
            </w:pPr>
            <w:r>
              <w:rPr>
                <w:sz w:val="20"/>
                <w:szCs w:val="20"/>
              </w:rPr>
              <w:t>DOM-AST</w:t>
            </w:r>
          </w:p>
        </w:tc>
      </w:tr>
      <w:tr w:rsidR="00B26219" w14:paraId="3D575B28"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25" w14:textId="77777777" w:rsidR="00B26219" w:rsidRDefault="00000000">
            <w:pPr>
              <w:spacing w:before="20" w:after="20"/>
            </w:pPr>
            <w:r>
              <w:rPr>
                <w:sz w:val="20"/>
                <w:szCs w:val="20"/>
              </w:rPr>
              <w:t>BR-062</w:t>
            </w:r>
          </w:p>
        </w:tc>
        <w:tc>
          <w:tcPr>
            <w:tcW w:w="6318" w:type="dxa"/>
            <w:shd w:val="clear" w:color="auto" w:fill="F2F2F2"/>
            <w:tcMar>
              <w:top w:w="60" w:type="dxa"/>
              <w:left w:w="100" w:type="dxa"/>
              <w:bottom w:w="60" w:type="dxa"/>
              <w:right w:w="100" w:type="dxa"/>
            </w:tcMar>
            <w:vAlign w:val="center"/>
          </w:tcPr>
          <w:p w14:paraId="3D575B26" w14:textId="77777777" w:rsidR="00B26219" w:rsidRDefault="00000000">
            <w:pPr>
              <w:spacing w:before="20" w:after="20"/>
            </w:pPr>
            <w:r>
              <w:rPr>
                <w:sz w:val="20"/>
                <w:szCs w:val="20"/>
              </w:rPr>
              <w:t>An asset in a terminal status shall not accept operational transitions. Reversal requires an explicit reinstatement with a recorded reason.</w:t>
            </w:r>
          </w:p>
        </w:tc>
        <w:tc>
          <w:tcPr>
            <w:tcW w:w="1986" w:type="dxa"/>
            <w:shd w:val="clear" w:color="auto" w:fill="F2F2F2"/>
            <w:tcMar>
              <w:top w:w="60" w:type="dxa"/>
              <w:left w:w="100" w:type="dxa"/>
              <w:bottom w:w="60" w:type="dxa"/>
              <w:right w:w="100" w:type="dxa"/>
            </w:tcMar>
            <w:vAlign w:val="center"/>
          </w:tcPr>
          <w:p w14:paraId="3D575B27" w14:textId="77777777" w:rsidR="00B26219" w:rsidRDefault="00000000">
            <w:pPr>
              <w:spacing w:before="20" w:after="20"/>
            </w:pPr>
            <w:r>
              <w:rPr>
                <w:sz w:val="20"/>
                <w:szCs w:val="20"/>
              </w:rPr>
              <w:t>DOM-AST</w:t>
            </w:r>
          </w:p>
        </w:tc>
      </w:tr>
      <w:tr w:rsidR="00B26219" w14:paraId="3D575B2C"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29" w14:textId="77777777" w:rsidR="00B26219" w:rsidRDefault="00000000">
            <w:pPr>
              <w:spacing w:before="20" w:after="20"/>
            </w:pPr>
            <w:r>
              <w:rPr>
                <w:sz w:val="20"/>
                <w:szCs w:val="20"/>
              </w:rPr>
              <w:t>BR-063</w:t>
            </w:r>
          </w:p>
        </w:tc>
        <w:tc>
          <w:tcPr>
            <w:tcW w:w="6318" w:type="dxa"/>
            <w:tcMar>
              <w:top w:w="60" w:type="dxa"/>
              <w:left w:w="100" w:type="dxa"/>
              <w:bottom w:w="60" w:type="dxa"/>
              <w:right w:w="100" w:type="dxa"/>
            </w:tcMar>
            <w:vAlign w:val="center"/>
          </w:tcPr>
          <w:p w14:paraId="3D575B2A" w14:textId="77777777" w:rsidR="00B26219" w:rsidRDefault="00000000">
            <w:pPr>
              <w:spacing w:before="20" w:after="20"/>
            </w:pPr>
            <w:r>
              <w:rPr>
                <w:sz w:val="20"/>
                <w:szCs w:val="20"/>
              </w:rPr>
              <w:t>Asset ownership is organizational and stable; asset custody is operational and frequent. The two shall not be conflated in reporting or in permissions.</w:t>
            </w:r>
          </w:p>
        </w:tc>
        <w:tc>
          <w:tcPr>
            <w:tcW w:w="1986" w:type="dxa"/>
            <w:tcMar>
              <w:top w:w="60" w:type="dxa"/>
              <w:left w:w="100" w:type="dxa"/>
              <w:bottom w:w="60" w:type="dxa"/>
              <w:right w:w="100" w:type="dxa"/>
            </w:tcMar>
            <w:vAlign w:val="center"/>
          </w:tcPr>
          <w:p w14:paraId="3D575B2B" w14:textId="77777777" w:rsidR="00B26219" w:rsidRDefault="00000000">
            <w:pPr>
              <w:spacing w:before="20" w:after="20"/>
            </w:pPr>
            <w:r>
              <w:rPr>
                <w:sz w:val="20"/>
                <w:szCs w:val="20"/>
              </w:rPr>
              <w:t>DOM-AST</w:t>
            </w:r>
          </w:p>
        </w:tc>
      </w:tr>
      <w:tr w:rsidR="00B26219" w14:paraId="3D575B30"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2D" w14:textId="77777777" w:rsidR="00B26219" w:rsidRDefault="00000000">
            <w:pPr>
              <w:spacing w:before="20" w:after="20"/>
            </w:pPr>
            <w:r>
              <w:rPr>
                <w:sz w:val="20"/>
                <w:szCs w:val="20"/>
              </w:rPr>
              <w:t>BR-064</w:t>
            </w:r>
          </w:p>
        </w:tc>
        <w:tc>
          <w:tcPr>
            <w:tcW w:w="6318" w:type="dxa"/>
            <w:shd w:val="clear" w:color="auto" w:fill="F2F2F2"/>
            <w:tcMar>
              <w:top w:w="60" w:type="dxa"/>
              <w:left w:w="100" w:type="dxa"/>
              <w:bottom w:w="60" w:type="dxa"/>
              <w:right w:w="100" w:type="dxa"/>
            </w:tcMar>
            <w:vAlign w:val="center"/>
          </w:tcPr>
          <w:p w14:paraId="3D575B2E" w14:textId="77777777" w:rsidR="00B26219" w:rsidRDefault="00000000">
            <w:pPr>
              <w:spacing w:before="20" w:after="20"/>
            </w:pPr>
            <w:r>
              <w:rPr>
                <w:sz w:val="20"/>
                <w:szCs w:val="20"/>
              </w:rPr>
              <w:t>An asset location change shall record source and timestamp, and shall publish AssetLocationChanged so that geofence evaluation and visual position update can occur.</w:t>
            </w:r>
          </w:p>
        </w:tc>
        <w:tc>
          <w:tcPr>
            <w:tcW w:w="1986" w:type="dxa"/>
            <w:shd w:val="clear" w:color="auto" w:fill="F2F2F2"/>
            <w:tcMar>
              <w:top w:w="60" w:type="dxa"/>
              <w:left w:w="100" w:type="dxa"/>
              <w:bottom w:w="60" w:type="dxa"/>
              <w:right w:w="100" w:type="dxa"/>
            </w:tcMar>
            <w:vAlign w:val="center"/>
          </w:tcPr>
          <w:p w14:paraId="3D575B2F" w14:textId="77777777" w:rsidR="00B26219" w:rsidRDefault="00000000">
            <w:pPr>
              <w:spacing w:before="20" w:after="20"/>
            </w:pPr>
            <w:r>
              <w:rPr>
                <w:sz w:val="20"/>
                <w:szCs w:val="20"/>
              </w:rPr>
              <w:t>DOM-AST, DOM-SEC, DOM-INT</w:t>
            </w:r>
          </w:p>
        </w:tc>
      </w:tr>
      <w:tr w:rsidR="00B26219" w14:paraId="3D575B34"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31" w14:textId="77777777" w:rsidR="00B26219" w:rsidRDefault="00000000">
            <w:pPr>
              <w:spacing w:before="20" w:after="20"/>
            </w:pPr>
            <w:r>
              <w:rPr>
                <w:sz w:val="20"/>
                <w:szCs w:val="20"/>
              </w:rPr>
              <w:t>BR-065</w:t>
            </w:r>
          </w:p>
        </w:tc>
        <w:tc>
          <w:tcPr>
            <w:tcW w:w="6318" w:type="dxa"/>
            <w:tcMar>
              <w:top w:w="60" w:type="dxa"/>
              <w:left w:w="100" w:type="dxa"/>
              <w:bottom w:w="60" w:type="dxa"/>
              <w:right w:w="100" w:type="dxa"/>
            </w:tcMar>
            <w:vAlign w:val="center"/>
          </w:tcPr>
          <w:p w14:paraId="3D575B32" w14:textId="77777777" w:rsidR="00B26219" w:rsidRDefault="00000000">
            <w:pPr>
              <w:spacing w:before="20" w:after="20"/>
            </w:pPr>
            <w:r>
              <w:rPr>
                <w:sz w:val="20"/>
                <w:szCs w:val="20"/>
              </w:rPr>
              <w:t>Asset history — status, location and custody — shall be immutable and retained for the life of the asset plus the retention period.</w:t>
            </w:r>
          </w:p>
        </w:tc>
        <w:tc>
          <w:tcPr>
            <w:tcW w:w="1986" w:type="dxa"/>
            <w:tcMar>
              <w:top w:w="60" w:type="dxa"/>
              <w:left w:w="100" w:type="dxa"/>
              <w:bottom w:w="60" w:type="dxa"/>
              <w:right w:w="100" w:type="dxa"/>
            </w:tcMar>
            <w:vAlign w:val="center"/>
          </w:tcPr>
          <w:p w14:paraId="3D575B33" w14:textId="77777777" w:rsidR="00B26219" w:rsidRDefault="00000000">
            <w:pPr>
              <w:spacing w:before="20" w:after="20"/>
            </w:pPr>
            <w:r>
              <w:rPr>
                <w:sz w:val="20"/>
                <w:szCs w:val="20"/>
              </w:rPr>
              <w:t>DOM-AST, PS-007</w:t>
            </w:r>
          </w:p>
        </w:tc>
      </w:tr>
      <w:tr w:rsidR="00B26219" w14:paraId="3D575B38"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35" w14:textId="77777777" w:rsidR="00B26219" w:rsidRDefault="00000000">
            <w:pPr>
              <w:spacing w:before="20" w:after="20"/>
            </w:pPr>
            <w:r>
              <w:rPr>
                <w:sz w:val="20"/>
                <w:szCs w:val="20"/>
              </w:rPr>
              <w:t>BR-066</w:t>
            </w:r>
          </w:p>
        </w:tc>
        <w:tc>
          <w:tcPr>
            <w:tcW w:w="6318" w:type="dxa"/>
            <w:shd w:val="clear" w:color="auto" w:fill="F2F2F2"/>
            <w:tcMar>
              <w:top w:w="60" w:type="dxa"/>
              <w:left w:w="100" w:type="dxa"/>
              <w:bottom w:w="60" w:type="dxa"/>
              <w:right w:w="100" w:type="dxa"/>
            </w:tcMar>
            <w:vAlign w:val="center"/>
          </w:tcPr>
          <w:p w14:paraId="3D575B36" w14:textId="77777777" w:rsidR="00B26219" w:rsidRDefault="00000000">
            <w:pPr>
              <w:spacing w:before="20" w:after="20"/>
            </w:pPr>
            <w:r>
              <w:rPr>
                <w:sz w:val="20"/>
                <w:szCs w:val="20"/>
              </w:rPr>
              <w:t>Asset category and asset type hierarchies shall be acyclic.</w:t>
            </w:r>
          </w:p>
        </w:tc>
        <w:tc>
          <w:tcPr>
            <w:tcW w:w="1986" w:type="dxa"/>
            <w:shd w:val="clear" w:color="auto" w:fill="F2F2F2"/>
            <w:tcMar>
              <w:top w:w="60" w:type="dxa"/>
              <w:left w:w="100" w:type="dxa"/>
              <w:bottom w:w="60" w:type="dxa"/>
              <w:right w:w="100" w:type="dxa"/>
            </w:tcMar>
            <w:vAlign w:val="center"/>
          </w:tcPr>
          <w:p w14:paraId="3D575B37" w14:textId="77777777" w:rsidR="00B26219" w:rsidRDefault="00000000">
            <w:pPr>
              <w:spacing w:before="20" w:after="20"/>
            </w:pPr>
            <w:r>
              <w:rPr>
                <w:sz w:val="20"/>
                <w:szCs w:val="20"/>
              </w:rPr>
              <w:t>DOM-AST</w:t>
            </w:r>
          </w:p>
        </w:tc>
      </w:tr>
      <w:tr w:rsidR="00B26219" w14:paraId="3D575B3C"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39" w14:textId="77777777" w:rsidR="00B26219" w:rsidRDefault="00000000">
            <w:pPr>
              <w:spacing w:before="20" w:after="20"/>
            </w:pPr>
            <w:r>
              <w:rPr>
                <w:sz w:val="20"/>
                <w:szCs w:val="20"/>
              </w:rPr>
              <w:t>BR-067</w:t>
            </w:r>
          </w:p>
        </w:tc>
        <w:tc>
          <w:tcPr>
            <w:tcW w:w="6318" w:type="dxa"/>
            <w:tcMar>
              <w:top w:w="60" w:type="dxa"/>
              <w:left w:w="100" w:type="dxa"/>
              <w:bottom w:w="60" w:type="dxa"/>
              <w:right w:w="100" w:type="dxa"/>
            </w:tcMar>
            <w:vAlign w:val="center"/>
          </w:tcPr>
          <w:p w14:paraId="3D575B3A" w14:textId="77777777" w:rsidR="00B26219" w:rsidRDefault="00000000">
            <w:pPr>
              <w:spacing w:before="20" w:after="20"/>
            </w:pPr>
            <w:r>
              <w:rPr>
                <w:sz w:val="20"/>
                <w:szCs w:val="20"/>
              </w:rPr>
              <w:t>A replaced tag or barcode shall retain its chain to the replacement, so that historical reads remain resolvable to the correct asset.</w:t>
            </w:r>
          </w:p>
        </w:tc>
        <w:tc>
          <w:tcPr>
            <w:tcW w:w="1986" w:type="dxa"/>
            <w:tcMar>
              <w:top w:w="60" w:type="dxa"/>
              <w:left w:w="100" w:type="dxa"/>
              <w:bottom w:w="60" w:type="dxa"/>
              <w:right w:w="100" w:type="dxa"/>
            </w:tcMar>
            <w:vAlign w:val="center"/>
          </w:tcPr>
          <w:p w14:paraId="3D575B3B" w14:textId="77777777" w:rsidR="00B26219" w:rsidRDefault="00000000">
            <w:pPr>
              <w:spacing w:before="20" w:after="20"/>
            </w:pPr>
            <w:r>
              <w:rPr>
                <w:sz w:val="20"/>
                <w:szCs w:val="20"/>
              </w:rPr>
              <w:t>DOM-AST</w:t>
            </w:r>
          </w:p>
        </w:tc>
      </w:tr>
      <w:tr w:rsidR="00B26219" w14:paraId="3D575B40"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3D" w14:textId="77777777" w:rsidR="00B26219" w:rsidRDefault="00000000">
            <w:pPr>
              <w:spacing w:before="20" w:after="20"/>
            </w:pPr>
            <w:r>
              <w:rPr>
                <w:sz w:val="20"/>
                <w:szCs w:val="20"/>
              </w:rPr>
              <w:t>BR-068</w:t>
            </w:r>
          </w:p>
        </w:tc>
        <w:tc>
          <w:tcPr>
            <w:tcW w:w="6318" w:type="dxa"/>
            <w:shd w:val="clear" w:color="auto" w:fill="F2F2F2"/>
            <w:tcMar>
              <w:top w:w="60" w:type="dxa"/>
              <w:left w:w="100" w:type="dxa"/>
              <w:bottom w:w="60" w:type="dxa"/>
              <w:right w:w="100" w:type="dxa"/>
            </w:tcMar>
            <w:vAlign w:val="center"/>
          </w:tcPr>
          <w:p w14:paraId="3D575B3E" w14:textId="77777777" w:rsidR="00B26219" w:rsidRDefault="00000000">
            <w:pPr>
              <w:spacing w:before="20" w:after="20"/>
            </w:pPr>
            <w:r>
              <w:rPr>
                <w:sz w:val="20"/>
                <w:szCs w:val="20"/>
              </w:rPr>
              <w:t>A tag identifier shall never be silently reassigned to a different asset. Reassignment requires explicit retirement of the prior association.</w:t>
            </w:r>
          </w:p>
        </w:tc>
        <w:tc>
          <w:tcPr>
            <w:tcW w:w="1986" w:type="dxa"/>
            <w:shd w:val="clear" w:color="auto" w:fill="F2F2F2"/>
            <w:tcMar>
              <w:top w:w="60" w:type="dxa"/>
              <w:left w:w="100" w:type="dxa"/>
              <w:bottom w:w="60" w:type="dxa"/>
              <w:right w:w="100" w:type="dxa"/>
            </w:tcMar>
            <w:vAlign w:val="center"/>
          </w:tcPr>
          <w:p w14:paraId="3D575B3F" w14:textId="77777777" w:rsidR="00B26219" w:rsidRDefault="00000000">
            <w:pPr>
              <w:spacing w:before="20" w:after="20"/>
            </w:pPr>
            <w:r>
              <w:rPr>
                <w:sz w:val="20"/>
                <w:szCs w:val="20"/>
              </w:rPr>
              <w:t>DOM-AST</w:t>
            </w:r>
          </w:p>
        </w:tc>
      </w:tr>
      <w:tr w:rsidR="00B26219" w14:paraId="3D575B44"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41" w14:textId="77777777" w:rsidR="00B26219" w:rsidRDefault="00000000">
            <w:pPr>
              <w:spacing w:before="20" w:after="20"/>
            </w:pPr>
            <w:r>
              <w:rPr>
                <w:sz w:val="20"/>
                <w:szCs w:val="20"/>
              </w:rPr>
              <w:t>BR-069</w:t>
            </w:r>
          </w:p>
        </w:tc>
        <w:tc>
          <w:tcPr>
            <w:tcW w:w="6318" w:type="dxa"/>
            <w:tcMar>
              <w:top w:w="60" w:type="dxa"/>
              <w:left w:w="100" w:type="dxa"/>
              <w:bottom w:w="60" w:type="dxa"/>
              <w:right w:w="100" w:type="dxa"/>
            </w:tcMar>
            <w:vAlign w:val="center"/>
          </w:tcPr>
          <w:p w14:paraId="3D575B42" w14:textId="77777777" w:rsidR="00B26219" w:rsidRDefault="00000000">
            <w:pPr>
              <w:spacing w:before="20" w:after="20"/>
            </w:pPr>
            <w:r>
              <w:rPr>
                <w:sz w:val="20"/>
                <w:szCs w:val="20"/>
              </w:rPr>
              <w:t>Every asset status shall carry a color, because the visual legend, dashboards and map layers depend on it.</w:t>
            </w:r>
          </w:p>
        </w:tc>
        <w:tc>
          <w:tcPr>
            <w:tcW w:w="1986" w:type="dxa"/>
            <w:tcMar>
              <w:top w:w="60" w:type="dxa"/>
              <w:left w:w="100" w:type="dxa"/>
              <w:bottom w:w="60" w:type="dxa"/>
              <w:right w:w="100" w:type="dxa"/>
            </w:tcMar>
            <w:vAlign w:val="center"/>
          </w:tcPr>
          <w:p w14:paraId="3D575B43" w14:textId="77777777" w:rsidR="00B26219" w:rsidRDefault="00000000">
            <w:pPr>
              <w:spacing w:before="20" w:after="20"/>
            </w:pPr>
            <w:r>
              <w:rPr>
                <w:sz w:val="20"/>
                <w:szCs w:val="20"/>
              </w:rPr>
              <w:t>DOM-AST, DOM-INT</w:t>
            </w:r>
          </w:p>
        </w:tc>
      </w:tr>
      <w:tr w:rsidR="00B26219" w14:paraId="3D575B48"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45" w14:textId="77777777" w:rsidR="00B26219" w:rsidRDefault="00000000">
            <w:pPr>
              <w:spacing w:before="20" w:after="20"/>
            </w:pPr>
            <w:r>
              <w:rPr>
                <w:sz w:val="20"/>
                <w:szCs w:val="20"/>
              </w:rPr>
              <w:t>BR-070</w:t>
            </w:r>
          </w:p>
        </w:tc>
        <w:tc>
          <w:tcPr>
            <w:tcW w:w="6318" w:type="dxa"/>
            <w:shd w:val="clear" w:color="auto" w:fill="F2F2F2"/>
            <w:tcMar>
              <w:top w:w="60" w:type="dxa"/>
              <w:left w:w="100" w:type="dxa"/>
              <w:bottom w:w="60" w:type="dxa"/>
              <w:right w:w="100" w:type="dxa"/>
            </w:tcMar>
            <w:vAlign w:val="center"/>
          </w:tcPr>
          <w:p w14:paraId="3D575B46" w14:textId="77777777" w:rsidR="00B26219" w:rsidRDefault="00000000">
            <w:pPr>
              <w:spacing w:before="20" w:after="20"/>
            </w:pPr>
            <w:r>
              <w:rPr>
                <w:sz w:val="20"/>
                <w:szCs w:val="20"/>
              </w:rPr>
              <w:t>A change to a status category or color shall be audited, because it alters the meaning of historical reporting.</w:t>
            </w:r>
          </w:p>
        </w:tc>
        <w:tc>
          <w:tcPr>
            <w:tcW w:w="1986" w:type="dxa"/>
            <w:shd w:val="clear" w:color="auto" w:fill="F2F2F2"/>
            <w:tcMar>
              <w:top w:w="60" w:type="dxa"/>
              <w:left w:w="100" w:type="dxa"/>
              <w:bottom w:w="60" w:type="dxa"/>
              <w:right w:w="100" w:type="dxa"/>
            </w:tcMar>
            <w:vAlign w:val="center"/>
          </w:tcPr>
          <w:p w14:paraId="3D575B47" w14:textId="77777777" w:rsidR="00B26219" w:rsidRDefault="00000000">
            <w:pPr>
              <w:spacing w:before="20" w:after="20"/>
            </w:pPr>
            <w:r>
              <w:rPr>
                <w:sz w:val="20"/>
                <w:szCs w:val="20"/>
              </w:rPr>
              <w:t>DOM-AST</w:t>
            </w:r>
          </w:p>
        </w:tc>
      </w:tr>
      <w:tr w:rsidR="00B26219" w14:paraId="3D575B4C"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49" w14:textId="77777777" w:rsidR="00B26219" w:rsidRDefault="00000000">
            <w:pPr>
              <w:spacing w:before="20" w:after="20"/>
            </w:pPr>
            <w:r>
              <w:rPr>
                <w:sz w:val="20"/>
                <w:szCs w:val="20"/>
              </w:rPr>
              <w:t>BR-071</w:t>
            </w:r>
          </w:p>
        </w:tc>
        <w:tc>
          <w:tcPr>
            <w:tcW w:w="6318" w:type="dxa"/>
            <w:tcMar>
              <w:top w:w="60" w:type="dxa"/>
              <w:left w:w="100" w:type="dxa"/>
              <w:bottom w:w="60" w:type="dxa"/>
              <w:right w:w="100" w:type="dxa"/>
            </w:tcMar>
            <w:vAlign w:val="center"/>
          </w:tcPr>
          <w:p w14:paraId="3D575B4A" w14:textId="77777777" w:rsidR="00B26219" w:rsidRDefault="00000000">
            <w:pPr>
              <w:spacing w:before="20" w:after="20"/>
            </w:pPr>
            <w:r>
              <w:rPr>
                <w:sz w:val="20"/>
                <w:szCs w:val="20"/>
              </w:rPr>
              <w:t>An asset shall have at most one active custody assignment.</w:t>
            </w:r>
          </w:p>
        </w:tc>
        <w:tc>
          <w:tcPr>
            <w:tcW w:w="1986" w:type="dxa"/>
            <w:tcMar>
              <w:top w:w="60" w:type="dxa"/>
              <w:left w:w="100" w:type="dxa"/>
              <w:bottom w:w="60" w:type="dxa"/>
              <w:right w:w="100" w:type="dxa"/>
            </w:tcMar>
            <w:vAlign w:val="center"/>
          </w:tcPr>
          <w:p w14:paraId="3D575B4B" w14:textId="77777777" w:rsidR="00B26219" w:rsidRDefault="00000000">
            <w:pPr>
              <w:spacing w:before="20" w:after="20"/>
            </w:pPr>
            <w:r>
              <w:rPr>
                <w:sz w:val="20"/>
                <w:szCs w:val="20"/>
              </w:rPr>
              <w:t>DOM-AST</w:t>
            </w:r>
          </w:p>
        </w:tc>
      </w:tr>
      <w:tr w:rsidR="00B26219" w14:paraId="3D575B50"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4D" w14:textId="77777777" w:rsidR="00B26219" w:rsidRDefault="00000000">
            <w:pPr>
              <w:spacing w:before="20" w:after="20"/>
            </w:pPr>
            <w:r>
              <w:rPr>
                <w:sz w:val="20"/>
                <w:szCs w:val="20"/>
              </w:rPr>
              <w:t>BR-072</w:t>
            </w:r>
          </w:p>
        </w:tc>
        <w:tc>
          <w:tcPr>
            <w:tcW w:w="6318" w:type="dxa"/>
            <w:shd w:val="clear" w:color="auto" w:fill="F2F2F2"/>
            <w:tcMar>
              <w:top w:w="60" w:type="dxa"/>
              <w:left w:w="100" w:type="dxa"/>
              <w:bottom w:w="60" w:type="dxa"/>
              <w:right w:w="100" w:type="dxa"/>
            </w:tcMar>
            <w:vAlign w:val="center"/>
          </w:tcPr>
          <w:p w14:paraId="3D575B4E" w14:textId="77777777" w:rsidR="00B26219" w:rsidRDefault="00000000">
            <w:pPr>
              <w:spacing w:before="20" w:after="20"/>
            </w:pPr>
            <w:r>
              <w:rPr>
                <w:sz w:val="20"/>
                <w:szCs w:val="20"/>
              </w:rPr>
              <w:t>Closing a custody assignment shall record the closing timestamp and actor. The custody chain shall be continuous and shall not contain gaps that cannot be explained.</w:t>
            </w:r>
          </w:p>
        </w:tc>
        <w:tc>
          <w:tcPr>
            <w:tcW w:w="1986" w:type="dxa"/>
            <w:shd w:val="clear" w:color="auto" w:fill="F2F2F2"/>
            <w:tcMar>
              <w:top w:w="60" w:type="dxa"/>
              <w:left w:w="100" w:type="dxa"/>
              <w:bottom w:w="60" w:type="dxa"/>
              <w:right w:w="100" w:type="dxa"/>
            </w:tcMar>
            <w:vAlign w:val="center"/>
          </w:tcPr>
          <w:p w14:paraId="3D575B4F" w14:textId="77777777" w:rsidR="00B26219" w:rsidRDefault="00000000">
            <w:pPr>
              <w:spacing w:before="20" w:after="20"/>
            </w:pPr>
            <w:r>
              <w:rPr>
                <w:sz w:val="20"/>
                <w:szCs w:val="20"/>
              </w:rPr>
              <w:t>DOM-AST</w:t>
            </w:r>
          </w:p>
        </w:tc>
      </w:tr>
    </w:tbl>
    <w:p w14:paraId="3D575B51" w14:textId="77777777" w:rsidR="00B26219" w:rsidRDefault="00000000">
      <w:r>
        <w:br w:type="page"/>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22"/>
        <w:gridCol w:w="6318"/>
        <w:gridCol w:w="1986"/>
      </w:tblGrid>
      <w:tr w:rsidR="00B26219" w14:paraId="3D575B55" w14:textId="77777777">
        <w:tblPrEx>
          <w:tblCellMar>
            <w:top w:w="0" w:type="dxa"/>
            <w:bottom w:w="0" w:type="dxa"/>
          </w:tblCellMar>
        </w:tblPrEx>
        <w:trPr>
          <w:tblHeader/>
        </w:trPr>
        <w:tc>
          <w:tcPr>
            <w:tcW w:w="722" w:type="dxa"/>
            <w:shd w:val="clear" w:color="auto" w:fill="1F4E79"/>
            <w:tcMar>
              <w:top w:w="60" w:type="dxa"/>
              <w:left w:w="100" w:type="dxa"/>
              <w:bottom w:w="60" w:type="dxa"/>
              <w:right w:w="100" w:type="dxa"/>
            </w:tcMar>
            <w:vAlign w:val="center"/>
          </w:tcPr>
          <w:p w14:paraId="3D575B52" w14:textId="77777777" w:rsidR="00B26219" w:rsidRDefault="00000000">
            <w:pPr>
              <w:spacing w:before="20" w:after="20"/>
            </w:pPr>
            <w:r>
              <w:rPr>
                <w:b/>
                <w:bCs/>
                <w:color w:val="FFFFFF"/>
                <w:sz w:val="20"/>
                <w:szCs w:val="20"/>
              </w:rPr>
              <w:lastRenderedPageBreak/>
              <w:t>ID</w:t>
            </w:r>
          </w:p>
        </w:tc>
        <w:tc>
          <w:tcPr>
            <w:tcW w:w="6318" w:type="dxa"/>
            <w:shd w:val="clear" w:color="auto" w:fill="1F4E79"/>
            <w:tcMar>
              <w:top w:w="60" w:type="dxa"/>
              <w:left w:w="100" w:type="dxa"/>
              <w:bottom w:w="60" w:type="dxa"/>
              <w:right w:w="100" w:type="dxa"/>
            </w:tcMar>
            <w:vAlign w:val="center"/>
          </w:tcPr>
          <w:p w14:paraId="3D575B53" w14:textId="77777777" w:rsidR="00B26219" w:rsidRDefault="00000000">
            <w:pPr>
              <w:spacing w:before="20" w:after="20"/>
            </w:pPr>
            <w:r>
              <w:rPr>
                <w:b/>
                <w:bCs/>
                <w:color w:val="FFFFFF"/>
                <w:sz w:val="20"/>
                <w:szCs w:val="20"/>
              </w:rPr>
              <w:t>Rule</w:t>
            </w:r>
          </w:p>
        </w:tc>
        <w:tc>
          <w:tcPr>
            <w:tcW w:w="1986" w:type="dxa"/>
            <w:shd w:val="clear" w:color="auto" w:fill="1F4E79"/>
            <w:tcMar>
              <w:top w:w="60" w:type="dxa"/>
              <w:left w:w="100" w:type="dxa"/>
              <w:bottom w:w="60" w:type="dxa"/>
              <w:right w:w="100" w:type="dxa"/>
            </w:tcMar>
            <w:vAlign w:val="center"/>
          </w:tcPr>
          <w:p w14:paraId="3D575B54" w14:textId="77777777" w:rsidR="00B26219" w:rsidRDefault="00000000">
            <w:pPr>
              <w:spacing w:before="20" w:after="20"/>
            </w:pPr>
            <w:r>
              <w:rPr>
                <w:b/>
                <w:bCs/>
                <w:color w:val="FFFFFF"/>
                <w:sz w:val="20"/>
                <w:szCs w:val="20"/>
              </w:rPr>
              <w:t>Enforced by</w:t>
            </w:r>
          </w:p>
        </w:tc>
      </w:tr>
      <w:tr w:rsidR="00B26219" w14:paraId="3D575B59"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56" w14:textId="77777777" w:rsidR="00B26219" w:rsidRDefault="00000000">
            <w:pPr>
              <w:spacing w:before="20" w:after="20"/>
            </w:pPr>
            <w:r>
              <w:rPr>
                <w:sz w:val="20"/>
                <w:szCs w:val="20"/>
              </w:rPr>
              <w:t>BR-073</w:t>
            </w:r>
          </w:p>
        </w:tc>
        <w:tc>
          <w:tcPr>
            <w:tcW w:w="6318" w:type="dxa"/>
            <w:tcMar>
              <w:top w:w="60" w:type="dxa"/>
              <w:left w:w="100" w:type="dxa"/>
              <w:bottom w:w="60" w:type="dxa"/>
              <w:right w:w="100" w:type="dxa"/>
            </w:tcMar>
            <w:vAlign w:val="center"/>
          </w:tcPr>
          <w:p w14:paraId="3D575B57" w14:textId="77777777" w:rsidR="00B26219" w:rsidRDefault="00000000">
            <w:pPr>
              <w:spacing w:before="20" w:after="20"/>
            </w:pPr>
            <w:r>
              <w:rPr>
                <w:sz w:val="20"/>
                <w:szCs w:val="20"/>
              </w:rPr>
              <w:t>The custody chain is evidentiary in a loss investigation and shall be immutable.</w:t>
            </w:r>
          </w:p>
        </w:tc>
        <w:tc>
          <w:tcPr>
            <w:tcW w:w="1986" w:type="dxa"/>
            <w:tcMar>
              <w:top w:w="60" w:type="dxa"/>
              <w:left w:w="100" w:type="dxa"/>
              <w:bottom w:w="60" w:type="dxa"/>
              <w:right w:w="100" w:type="dxa"/>
            </w:tcMar>
            <w:vAlign w:val="center"/>
          </w:tcPr>
          <w:p w14:paraId="3D575B58" w14:textId="77777777" w:rsidR="00B26219" w:rsidRDefault="00000000">
            <w:pPr>
              <w:spacing w:before="20" w:after="20"/>
            </w:pPr>
            <w:r>
              <w:rPr>
                <w:sz w:val="20"/>
                <w:szCs w:val="20"/>
              </w:rPr>
              <w:t>DOM-AST, DOM-SEC</w:t>
            </w:r>
          </w:p>
        </w:tc>
      </w:tr>
      <w:tr w:rsidR="00B26219" w14:paraId="3D575B5D"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5A" w14:textId="77777777" w:rsidR="00B26219" w:rsidRDefault="00000000">
            <w:pPr>
              <w:spacing w:before="20" w:after="20"/>
            </w:pPr>
            <w:r>
              <w:rPr>
                <w:sz w:val="20"/>
                <w:szCs w:val="20"/>
              </w:rPr>
              <w:t>BR-074</w:t>
            </w:r>
          </w:p>
        </w:tc>
        <w:tc>
          <w:tcPr>
            <w:tcW w:w="6318" w:type="dxa"/>
            <w:shd w:val="clear" w:color="auto" w:fill="F2F2F2"/>
            <w:tcMar>
              <w:top w:w="60" w:type="dxa"/>
              <w:left w:w="100" w:type="dxa"/>
              <w:bottom w:w="60" w:type="dxa"/>
              <w:right w:w="100" w:type="dxa"/>
            </w:tcMar>
            <w:vAlign w:val="center"/>
          </w:tcPr>
          <w:p w14:paraId="3D575B5B" w14:textId="77777777" w:rsidR="00B26219" w:rsidRDefault="00000000">
            <w:pPr>
              <w:spacing w:before="20" w:after="20"/>
            </w:pPr>
            <w:r>
              <w:rPr>
                <w:sz w:val="20"/>
                <w:szCs w:val="20"/>
              </w:rPr>
              <w:t>An asset relationship shall not create a cycle in the Contains relationship type.</w:t>
            </w:r>
          </w:p>
        </w:tc>
        <w:tc>
          <w:tcPr>
            <w:tcW w:w="1986" w:type="dxa"/>
            <w:shd w:val="clear" w:color="auto" w:fill="F2F2F2"/>
            <w:tcMar>
              <w:top w:w="60" w:type="dxa"/>
              <w:left w:w="100" w:type="dxa"/>
              <w:bottom w:w="60" w:type="dxa"/>
              <w:right w:w="100" w:type="dxa"/>
            </w:tcMar>
            <w:vAlign w:val="center"/>
          </w:tcPr>
          <w:p w14:paraId="3D575B5C" w14:textId="77777777" w:rsidR="00B26219" w:rsidRDefault="00000000">
            <w:pPr>
              <w:spacing w:before="20" w:after="20"/>
            </w:pPr>
            <w:r>
              <w:rPr>
                <w:sz w:val="20"/>
                <w:szCs w:val="20"/>
              </w:rPr>
              <w:t>DOM-AST</w:t>
            </w:r>
          </w:p>
        </w:tc>
      </w:tr>
      <w:tr w:rsidR="00B26219" w14:paraId="3D575B61"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5E" w14:textId="77777777" w:rsidR="00B26219" w:rsidRDefault="00000000">
            <w:pPr>
              <w:spacing w:before="20" w:after="20"/>
            </w:pPr>
            <w:r>
              <w:rPr>
                <w:sz w:val="20"/>
                <w:szCs w:val="20"/>
              </w:rPr>
              <w:t>BR-075</w:t>
            </w:r>
          </w:p>
        </w:tc>
        <w:tc>
          <w:tcPr>
            <w:tcW w:w="6318" w:type="dxa"/>
            <w:tcMar>
              <w:top w:w="60" w:type="dxa"/>
              <w:left w:w="100" w:type="dxa"/>
              <w:bottom w:w="60" w:type="dxa"/>
              <w:right w:w="100" w:type="dxa"/>
            </w:tcMar>
            <w:vAlign w:val="center"/>
          </w:tcPr>
          <w:p w14:paraId="3D575B5F" w14:textId="77777777" w:rsidR="00B26219" w:rsidRDefault="00000000">
            <w:pPr>
              <w:spacing w:before="20" w:after="20"/>
            </w:pPr>
            <w:r>
              <w:rPr>
                <w:sz w:val="20"/>
                <w:szCs w:val="20"/>
              </w:rPr>
              <w:t>A new kind of asset relationship shall be added as a lookup value, never as a schema change.</w:t>
            </w:r>
          </w:p>
        </w:tc>
        <w:tc>
          <w:tcPr>
            <w:tcW w:w="1986" w:type="dxa"/>
            <w:tcMar>
              <w:top w:w="60" w:type="dxa"/>
              <w:left w:w="100" w:type="dxa"/>
              <w:bottom w:w="60" w:type="dxa"/>
              <w:right w:w="100" w:type="dxa"/>
            </w:tcMar>
            <w:vAlign w:val="center"/>
          </w:tcPr>
          <w:p w14:paraId="3D575B60" w14:textId="77777777" w:rsidR="00B26219" w:rsidRDefault="00000000">
            <w:pPr>
              <w:spacing w:before="20" w:after="20"/>
            </w:pPr>
            <w:r>
              <w:rPr>
                <w:sz w:val="20"/>
                <w:szCs w:val="20"/>
              </w:rPr>
              <w:t>DOM-AST</w:t>
            </w:r>
          </w:p>
        </w:tc>
      </w:tr>
      <w:tr w:rsidR="00B26219" w14:paraId="3D575B65"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62" w14:textId="77777777" w:rsidR="00B26219" w:rsidRDefault="00000000">
            <w:pPr>
              <w:spacing w:before="20" w:after="20"/>
            </w:pPr>
            <w:r>
              <w:rPr>
                <w:sz w:val="20"/>
                <w:szCs w:val="20"/>
              </w:rPr>
              <w:t>BR-076</w:t>
            </w:r>
          </w:p>
        </w:tc>
        <w:tc>
          <w:tcPr>
            <w:tcW w:w="6318" w:type="dxa"/>
            <w:shd w:val="clear" w:color="auto" w:fill="F2F2F2"/>
            <w:tcMar>
              <w:top w:w="60" w:type="dxa"/>
              <w:left w:w="100" w:type="dxa"/>
              <w:bottom w:w="60" w:type="dxa"/>
              <w:right w:w="100" w:type="dxa"/>
            </w:tcMar>
            <w:vAlign w:val="center"/>
          </w:tcPr>
          <w:p w14:paraId="3D575B63" w14:textId="77777777" w:rsidR="00B26219" w:rsidRDefault="00000000">
            <w:pPr>
              <w:spacing w:before="20" w:after="20"/>
            </w:pPr>
            <w:r>
              <w:rPr>
                <w:sz w:val="20"/>
                <w:szCs w:val="20"/>
              </w:rPr>
              <w:t>An asset shall have at most one primary image. An image cited by a sealed Evidence Record shall become immutable.</w:t>
            </w:r>
          </w:p>
        </w:tc>
        <w:tc>
          <w:tcPr>
            <w:tcW w:w="1986" w:type="dxa"/>
            <w:shd w:val="clear" w:color="auto" w:fill="F2F2F2"/>
            <w:tcMar>
              <w:top w:w="60" w:type="dxa"/>
              <w:left w:w="100" w:type="dxa"/>
              <w:bottom w:w="60" w:type="dxa"/>
              <w:right w:w="100" w:type="dxa"/>
            </w:tcMar>
            <w:vAlign w:val="center"/>
          </w:tcPr>
          <w:p w14:paraId="3D575B64" w14:textId="77777777" w:rsidR="00B26219" w:rsidRDefault="00000000">
            <w:pPr>
              <w:spacing w:before="20" w:after="20"/>
            </w:pPr>
            <w:r>
              <w:rPr>
                <w:sz w:val="20"/>
                <w:szCs w:val="20"/>
              </w:rPr>
              <w:t>DOM-AST, DOM-SEC</w:t>
            </w:r>
          </w:p>
        </w:tc>
      </w:tr>
      <w:tr w:rsidR="00B26219" w14:paraId="3D575B69"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66" w14:textId="77777777" w:rsidR="00B26219" w:rsidRDefault="00000000">
            <w:pPr>
              <w:spacing w:before="20" w:after="20"/>
            </w:pPr>
            <w:r>
              <w:rPr>
                <w:sz w:val="20"/>
                <w:szCs w:val="20"/>
              </w:rPr>
              <w:t>BR-080</w:t>
            </w:r>
          </w:p>
        </w:tc>
        <w:tc>
          <w:tcPr>
            <w:tcW w:w="6318" w:type="dxa"/>
            <w:tcMar>
              <w:top w:w="60" w:type="dxa"/>
              <w:left w:w="100" w:type="dxa"/>
              <w:bottom w:w="60" w:type="dxa"/>
              <w:right w:w="100" w:type="dxa"/>
            </w:tcMar>
            <w:vAlign w:val="center"/>
          </w:tcPr>
          <w:p w14:paraId="3D575B67" w14:textId="77777777" w:rsidR="00B26219" w:rsidRDefault="00000000">
            <w:pPr>
              <w:spacing w:before="20" w:after="20"/>
            </w:pPr>
            <w:r>
              <w:rPr>
                <w:sz w:val="20"/>
                <w:szCs w:val="20"/>
              </w:rPr>
              <w:t>A vehicle shall require only a plate number, and a driver only a full name. All further identification is capability-dependent.</w:t>
            </w:r>
          </w:p>
        </w:tc>
        <w:tc>
          <w:tcPr>
            <w:tcW w:w="1986" w:type="dxa"/>
            <w:tcMar>
              <w:top w:w="60" w:type="dxa"/>
              <w:left w:w="100" w:type="dxa"/>
              <w:bottom w:w="60" w:type="dxa"/>
              <w:right w:w="100" w:type="dxa"/>
            </w:tcMar>
            <w:vAlign w:val="center"/>
          </w:tcPr>
          <w:p w14:paraId="3D575B68" w14:textId="77777777" w:rsidR="00B26219" w:rsidRDefault="00000000">
            <w:pPr>
              <w:spacing w:before="20" w:after="20"/>
            </w:pPr>
            <w:r>
              <w:rPr>
                <w:sz w:val="20"/>
                <w:szCs w:val="20"/>
              </w:rPr>
              <w:t>DOM-OPS, PS-014</w:t>
            </w:r>
          </w:p>
        </w:tc>
      </w:tr>
      <w:tr w:rsidR="00B26219" w14:paraId="3D575B6D"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6A" w14:textId="77777777" w:rsidR="00B26219" w:rsidRDefault="00000000">
            <w:pPr>
              <w:spacing w:before="20" w:after="20"/>
            </w:pPr>
            <w:r>
              <w:rPr>
                <w:sz w:val="20"/>
                <w:szCs w:val="20"/>
              </w:rPr>
              <w:t>BR-081</w:t>
            </w:r>
          </w:p>
        </w:tc>
        <w:tc>
          <w:tcPr>
            <w:tcW w:w="6318" w:type="dxa"/>
            <w:shd w:val="clear" w:color="auto" w:fill="F2F2F2"/>
            <w:tcMar>
              <w:top w:w="60" w:type="dxa"/>
              <w:left w:w="100" w:type="dxa"/>
              <w:bottom w:w="60" w:type="dxa"/>
              <w:right w:w="100" w:type="dxa"/>
            </w:tcMar>
            <w:vAlign w:val="center"/>
          </w:tcPr>
          <w:p w14:paraId="3D575B6B" w14:textId="77777777" w:rsidR="00B26219" w:rsidRDefault="00000000">
            <w:pPr>
              <w:spacing w:before="20" w:after="20"/>
            </w:pPr>
            <w:r>
              <w:rPr>
                <w:sz w:val="20"/>
                <w:szCs w:val="20"/>
              </w:rPr>
              <w:t>Plate numbers shall be normalized before comparison with an ANPR read. The original read text shall be retained unchanged.</w:t>
            </w:r>
          </w:p>
        </w:tc>
        <w:tc>
          <w:tcPr>
            <w:tcW w:w="1986" w:type="dxa"/>
            <w:shd w:val="clear" w:color="auto" w:fill="F2F2F2"/>
            <w:tcMar>
              <w:top w:w="60" w:type="dxa"/>
              <w:left w:w="100" w:type="dxa"/>
              <w:bottom w:w="60" w:type="dxa"/>
              <w:right w:w="100" w:type="dxa"/>
            </w:tcMar>
            <w:vAlign w:val="center"/>
          </w:tcPr>
          <w:p w14:paraId="3D575B6C" w14:textId="77777777" w:rsidR="00B26219" w:rsidRDefault="00000000">
            <w:pPr>
              <w:spacing w:before="20" w:after="20"/>
            </w:pPr>
            <w:r>
              <w:rPr>
                <w:sz w:val="20"/>
                <w:szCs w:val="20"/>
              </w:rPr>
              <w:t>DOM-OPS, DOM-SEC</w:t>
            </w:r>
          </w:p>
        </w:tc>
      </w:tr>
      <w:tr w:rsidR="00B26219" w14:paraId="3D575B71"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6E" w14:textId="77777777" w:rsidR="00B26219" w:rsidRDefault="00000000">
            <w:pPr>
              <w:spacing w:before="20" w:after="20"/>
            </w:pPr>
            <w:r>
              <w:rPr>
                <w:sz w:val="20"/>
                <w:szCs w:val="20"/>
              </w:rPr>
              <w:t>BR-082</w:t>
            </w:r>
          </w:p>
        </w:tc>
        <w:tc>
          <w:tcPr>
            <w:tcW w:w="6318" w:type="dxa"/>
            <w:tcMar>
              <w:top w:w="60" w:type="dxa"/>
              <w:left w:w="100" w:type="dxa"/>
              <w:bottom w:w="60" w:type="dxa"/>
              <w:right w:w="100" w:type="dxa"/>
            </w:tcMar>
            <w:vAlign w:val="center"/>
          </w:tcPr>
          <w:p w14:paraId="3D575B6F" w14:textId="77777777" w:rsidR="00B26219" w:rsidRDefault="00000000">
            <w:pPr>
              <w:spacing w:before="20" w:after="20"/>
            </w:pPr>
            <w:r>
              <w:rPr>
                <w:sz w:val="20"/>
                <w:szCs w:val="20"/>
              </w:rPr>
              <w:t>Blocking or unblocking a vehicle is security-relevant and shall be audited with a recorded reason.</w:t>
            </w:r>
          </w:p>
        </w:tc>
        <w:tc>
          <w:tcPr>
            <w:tcW w:w="1986" w:type="dxa"/>
            <w:tcMar>
              <w:top w:w="60" w:type="dxa"/>
              <w:left w:w="100" w:type="dxa"/>
              <w:bottom w:w="60" w:type="dxa"/>
              <w:right w:w="100" w:type="dxa"/>
            </w:tcMar>
            <w:vAlign w:val="center"/>
          </w:tcPr>
          <w:p w14:paraId="3D575B70" w14:textId="77777777" w:rsidR="00B26219" w:rsidRDefault="00000000">
            <w:pPr>
              <w:spacing w:before="20" w:after="20"/>
            </w:pPr>
            <w:r>
              <w:rPr>
                <w:sz w:val="20"/>
                <w:szCs w:val="20"/>
              </w:rPr>
              <w:t>DOM-OPS</w:t>
            </w:r>
          </w:p>
        </w:tc>
      </w:tr>
      <w:tr w:rsidR="00B26219" w14:paraId="3D575B75"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72" w14:textId="77777777" w:rsidR="00B26219" w:rsidRDefault="00000000">
            <w:pPr>
              <w:spacing w:before="20" w:after="20"/>
            </w:pPr>
            <w:r>
              <w:rPr>
                <w:sz w:val="20"/>
                <w:szCs w:val="20"/>
              </w:rPr>
              <w:t>BR-083</w:t>
            </w:r>
          </w:p>
        </w:tc>
        <w:tc>
          <w:tcPr>
            <w:tcW w:w="6318" w:type="dxa"/>
            <w:shd w:val="clear" w:color="auto" w:fill="F2F2F2"/>
            <w:tcMar>
              <w:top w:w="60" w:type="dxa"/>
              <w:left w:w="100" w:type="dxa"/>
              <w:bottom w:w="60" w:type="dxa"/>
              <w:right w:w="100" w:type="dxa"/>
            </w:tcMar>
            <w:vAlign w:val="center"/>
          </w:tcPr>
          <w:p w14:paraId="3D575B73" w14:textId="77777777" w:rsidR="00B26219" w:rsidRDefault="00000000">
            <w:pPr>
              <w:spacing w:before="20" w:after="20"/>
            </w:pPr>
            <w:r>
              <w:rPr>
                <w:sz w:val="20"/>
                <w:szCs w:val="20"/>
              </w:rPr>
              <w:t>Where license expiry checking is enabled, a driver with an expired license shall be challenged at the gate rather than silently admitted.</w:t>
            </w:r>
          </w:p>
        </w:tc>
        <w:tc>
          <w:tcPr>
            <w:tcW w:w="1986" w:type="dxa"/>
            <w:shd w:val="clear" w:color="auto" w:fill="F2F2F2"/>
            <w:tcMar>
              <w:top w:w="60" w:type="dxa"/>
              <w:left w:w="100" w:type="dxa"/>
              <w:bottom w:w="60" w:type="dxa"/>
              <w:right w:w="100" w:type="dxa"/>
            </w:tcMar>
            <w:vAlign w:val="center"/>
          </w:tcPr>
          <w:p w14:paraId="3D575B74" w14:textId="77777777" w:rsidR="00B26219" w:rsidRDefault="00000000">
            <w:pPr>
              <w:spacing w:before="20" w:after="20"/>
            </w:pPr>
            <w:r>
              <w:rPr>
                <w:sz w:val="20"/>
                <w:szCs w:val="20"/>
              </w:rPr>
              <w:t>DOM-OPS, DOM-SEC</w:t>
            </w:r>
          </w:p>
        </w:tc>
      </w:tr>
      <w:tr w:rsidR="00B26219" w14:paraId="3D575B79"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76" w14:textId="77777777" w:rsidR="00B26219" w:rsidRDefault="00000000">
            <w:pPr>
              <w:spacing w:before="20" w:after="20"/>
            </w:pPr>
            <w:r>
              <w:rPr>
                <w:sz w:val="20"/>
                <w:szCs w:val="20"/>
              </w:rPr>
              <w:t>BR-090</w:t>
            </w:r>
          </w:p>
        </w:tc>
        <w:tc>
          <w:tcPr>
            <w:tcW w:w="6318" w:type="dxa"/>
            <w:tcMar>
              <w:top w:w="60" w:type="dxa"/>
              <w:left w:w="100" w:type="dxa"/>
              <w:bottom w:w="60" w:type="dxa"/>
              <w:right w:w="100" w:type="dxa"/>
            </w:tcMar>
            <w:vAlign w:val="center"/>
          </w:tcPr>
          <w:p w14:paraId="3D575B77" w14:textId="77777777" w:rsidR="00B26219" w:rsidRDefault="00000000">
            <w:pPr>
              <w:spacing w:before="20" w:after="20"/>
            </w:pPr>
            <w:r>
              <w:rPr>
                <w:sz w:val="20"/>
                <w:szCs w:val="20"/>
              </w:rPr>
              <w:t>An operational document shall be immutable once it reaches a terminal state. Retrospective edits are prohibited; a correcting document is raised instead.</w:t>
            </w:r>
          </w:p>
        </w:tc>
        <w:tc>
          <w:tcPr>
            <w:tcW w:w="1986" w:type="dxa"/>
            <w:tcMar>
              <w:top w:w="60" w:type="dxa"/>
              <w:left w:w="100" w:type="dxa"/>
              <w:bottom w:w="60" w:type="dxa"/>
              <w:right w:w="100" w:type="dxa"/>
            </w:tcMar>
            <w:vAlign w:val="center"/>
          </w:tcPr>
          <w:p w14:paraId="3D575B78" w14:textId="77777777" w:rsidR="00B26219" w:rsidRDefault="00000000">
            <w:pPr>
              <w:spacing w:before="20" w:after="20"/>
            </w:pPr>
            <w:r>
              <w:rPr>
                <w:sz w:val="20"/>
                <w:szCs w:val="20"/>
              </w:rPr>
              <w:t>DOM-OPS</w:t>
            </w:r>
          </w:p>
        </w:tc>
      </w:tr>
      <w:tr w:rsidR="00B26219" w14:paraId="3D575B7D"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7A" w14:textId="77777777" w:rsidR="00B26219" w:rsidRDefault="00000000">
            <w:pPr>
              <w:spacing w:before="20" w:after="20"/>
            </w:pPr>
            <w:r>
              <w:rPr>
                <w:sz w:val="20"/>
                <w:szCs w:val="20"/>
              </w:rPr>
              <w:t>BR-091</w:t>
            </w:r>
          </w:p>
        </w:tc>
        <w:tc>
          <w:tcPr>
            <w:tcW w:w="6318" w:type="dxa"/>
            <w:shd w:val="clear" w:color="auto" w:fill="F2F2F2"/>
            <w:tcMar>
              <w:top w:w="60" w:type="dxa"/>
              <w:left w:w="100" w:type="dxa"/>
              <w:bottom w:w="60" w:type="dxa"/>
              <w:right w:w="100" w:type="dxa"/>
            </w:tcMar>
            <w:vAlign w:val="center"/>
          </w:tcPr>
          <w:p w14:paraId="3D575B7B" w14:textId="77777777" w:rsidR="00B26219" w:rsidRDefault="00000000">
            <w:pPr>
              <w:spacing w:before="20" w:after="20"/>
            </w:pPr>
            <w:r>
              <w:rPr>
                <w:sz w:val="20"/>
                <w:szCs w:val="20"/>
              </w:rPr>
              <w:t>A receiving discrepancy shall record device, operator, timestamp and read source. Non-repudiation is mandatory.</w:t>
            </w:r>
          </w:p>
        </w:tc>
        <w:tc>
          <w:tcPr>
            <w:tcW w:w="1986" w:type="dxa"/>
            <w:shd w:val="clear" w:color="auto" w:fill="F2F2F2"/>
            <w:tcMar>
              <w:top w:w="60" w:type="dxa"/>
              <w:left w:w="100" w:type="dxa"/>
              <w:bottom w:w="60" w:type="dxa"/>
              <w:right w:w="100" w:type="dxa"/>
            </w:tcMar>
            <w:vAlign w:val="center"/>
          </w:tcPr>
          <w:p w14:paraId="3D575B7C" w14:textId="77777777" w:rsidR="00B26219" w:rsidRDefault="00000000">
            <w:pPr>
              <w:spacing w:before="20" w:after="20"/>
            </w:pPr>
            <w:r>
              <w:rPr>
                <w:sz w:val="20"/>
                <w:szCs w:val="20"/>
              </w:rPr>
              <w:t>DOM-OPS</w:t>
            </w:r>
          </w:p>
        </w:tc>
      </w:tr>
      <w:tr w:rsidR="00B26219" w14:paraId="3D575B81"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7E" w14:textId="77777777" w:rsidR="00B26219" w:rsidRDefault="00000000">
            <w:pPr>
              <w:spacing w:before="20" w:after="20"/>
            </w:pPr>
            <w:r>
              <w:rPr>
                <w:sz w:val="20"/>
                <w:szCs w:val="20"/>
              </w:rPr>
              <w:t>BR-092</w:t>
            </w:r>
          </w:p>
        </w:tc>
        <w:tc>
          <w:tcPr>
            <w:tcW w:w="6318" w:type="dxa"/>
            <w:tcMar>
              <w:top w:w="60" w:type="dxa"/>
              <w:left w:w="100" w:type="dxa"/>
              <w:bottom w:w="60" w:type="dxa"/>
              <w:right w:w="100" w:type="dxa"/>
            </w:tcMar>
            <w:vAlign w:val="center"/>
          </w:tcPr>
          <w:p w14:paraId="3D575B7F" w14:textId="77777777" w:rsidR="00B26219" w:rsidRDefault="00000000">
            <w:pPr>
              <w:spacing w:before="20" w:after="20"/>
            </w:pPr>
            <w:r>
              <w:rPr>
                <w:sz w:val="20"/>
                <w:szCs w:val="20"/>
              </w:rPr>
              <w:t>Receiving shall be possible by RFID, barcode or manual entry. No method shall be mandatory.</w:t>
            </w:r>
          </w:p>
        </w:tc>
        <w:tc>
          <w:tcPr>
            <w:tcW w:w="1986" w:type="dxa"/>
            <w:tcMar>
              <w:top w:w="60" w:type="dxa"/>
              <w:left w:w="100" w:type="dxa"/>
              <w:bottom w:w="60" w:type="dxa"/>
              <w:right w:w="100" w:type="dxa"/>
            </w:tcMar>
            <w:vAlign w:val="center"/>
          </w:tcPr>
          <w:p w14:paraId="3D575B80" w14:textId="77777777" w:rsidR="00B26219" w:rsidRDefault="00000000">
            <w:pPr>
              <w:spacing w:before="20" w:after="20"/>
            </w:pPr>
            <w:r>
              <w:rPr>
                <w:sz w:val="20"/>
                <w:szCs w:val="20"/>
              </w:rPr>
              <w:t>DOM-OPS</w:t>
            </w:r>
          </w:p>
        </w:tc>
      </w:tr>
      <w:tr w:rsidR="00B26219" w14:paraId="3D575B85"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82" w14:textId="77777777" w:rsidR="00B26219" w:rsidRDefault="00000000">
            <w:pPr>
              <w:spacing w:before="20" w:after="20"/>
            </w:pPr>
            <w:r>
              <w:rPr>
                <w:sz w:val="20"/>
                <w:szCs w:val="20"/>
              </w:rPr>
              <w:t>BR-093</w:t>
            </w:r>
          </w:p>
        </w:tc>
        <w:tc>
          <w:tcPr>
            <w:tcW w:w="6318" w:type="dxa"/>
            <w:shd w:val="clear" w:color="auto" w:fill="F2F2F2"/>
            <w:tcMar>
              <w:top w:w="60" w:type="dxa"/>
              <w:left w:w="100" w:type="dxa"/>
              <w:bottom w:w="60" w:type="dxa"/>
              <w:right w:w="100" w:type="dxa"/>
            </w:tcMar>
            <w:vAlign w:val="center"/>
          </w:tcPr>
          <w:p w14:paraId="3D575B83" w14:textId="77777777" w:rsidR="00B26219" w:rsidRDefault="00000000">
            <w:pPr>
              <w:spacing w:before="20" w:after="20"/>
            </w:pPr>
            <w:r>
              <w:rPr>
                <w:sz w:val="20"/>
                <w:szCs w:val="20"/>
              </w:rPr>
              <w:t>Where warehouse structure is disabled, the put-away target shall be the warehouse itself and no storage location shall be requested.</w:t>
            </w:r>
          </w:p>
        </w:tc>
        <w:tc>
          <w:tcPr>
            <w:tcW w:w="1986" w:type="dxa"/>
            <w:shd w:val="clear" w:color="auto" w:fill="F2F2F2"/>
            <w:tcMar>
              <w:top w:w="60" w:type="dxa"/>
              <w:left w:w="100" w:type="dxa"/>
              <w:bottom w:w="60" w:type="dxa"/>
              <w:right w:w="100" w:type="dxa"/>
            </w:tcMar>
            <w:vAlign w:val="center"/>
          </w:tcPr>
          <w:p w14:paraId="3D575B84" w14:textId="77777777" w:rsidR="00B26219" w:rsidRDefault="00000000">
            <w:pPr>
              <w:spacing w:before="20" w:after="20"/>
            </w:pPr>
            <w:r>
              <w:rPr>
                <w:sz w:val="20"/>
                <w:szCs w:val="20"/>
              </w:rPr>
              <w:t>DOM-OPS, PS-015</w:t>
            </w:r>
          </w:p>
        </w:tc>
      </w:tr>
      <w:tr w:rsidR="00B26219" w14:paraId="3D575B89"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86" w14:textId="77777777" w:rsidR="00B26219" w:rsidRDefault="00000000">
            <w:pPr>
              <w:spacing w:before="20" w:after="20"/>
            </w:pPr>
            <w:r>
              <w:rPr>
                <w:sz w:val="20"/>
                <w:szCs w:val="20"/>
              </w:rPr>
              <w:t>BR-094</w:t>
            </w:r>
          </w:p>
        </w:tc>
        <w:tc>
          <w:tcPr>
            <w:tcW w:w="6318" w:type="dxa"/>
            <w:tcMar>
              <w:top w:w="60" w:type="dxa"/>
              <w:left w:w="100" w:type="dxa"/>
              <w:bottom w:w="60" w:type="dxa"/>
              <w:right w:w="100" w:type="dxa"/>
            </w:tcMar>
            <w:vAlign w:val="center"/>
          </w:tcPr>
          <w:p w14:paraId="3D575B87" w14:textId="77777777" w:rsidR="00B26219" w:rsidRDefault="00000000">
            <w:pPr>
              <w:spacing w:before="20" w:after="20"/>
            </w:pPr>
            <w:r>
              <w:rPr>
                <w:sz w:val="20"/>
                <w:szCs w:val="20"/>
              </w:rPr>
              <w:t>A short pick shall require a reason and shall raise a discrepancy record.</w:t>
            </w:r>
          </w:p>
        </w:tc>
        <w:tc>
          <w:tcPr>
            <w:tcW w:w="1986" w:type="dxa"/>
            <w:tcMar>
              <w:top w:w="60" w:type="dxa"/>
              <w:left w:w="100" w:type="dxa"/>
              <w:bottom w:w="60" w:type="dxa"/>
              <w:right w:w="100" w:type="dxa"/>
            </w:tcMar>
            <w:vAlign w:val="center"/>
          </w:tcPr>
          <w:p w14:paraId="3D575B88" w14:textId="77777777" w:rsidR="00B26219" w:rsidRDefault="00000000">
            <w:pPr>
              <w:spacing w:before="20" w:after="20"/>
            </w:pPr>
            <w:r>
              <w:rPr>
                <w:sz w:val="20"/>
                <w:szCs w:val="20"/>
              </w:rPr>
              <w:t>DOM-OPS</w:t>
            </w:r>
          </w:p>
        </w:tc>
      </w:tr>
      <w:tr w:rsidR="00B26219" w14:paraId="3D575B8D"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8A" w14:textId="77777777" w:rsidR="00B26219" w:rsidRDefault="00000000">
            <w:pPr>
              <w:spacing w:before="20" w:after="20"/>
            </w:pPr>
            <w:r>
              <w:rPr>
                <w:sz w:val="20"/>
                <w:szCs w:val="20"/>
              </w:rPr>
              <w:t>BR-095</w:t>
            </w:r>
          </w:p>
        </w:tc>
        <w:tc>
          <w:tcPr>
            <w:tcW w:w="6318" w:type="dxa"/>
            <w:shd w:val="clear" w:color="auto" w:fill="F2F2F2"/>
            <w:tcMar>
              <w:top w:w="60" w:type="dxa"/>
              <w:left w:w="100" w:type="dxa"/>
              <w:bottom w:w="60" w:type="dxa"/>
              <w:right w:w="100" w:type="dxa"/>
            </w:tcMar>
            <w:vAlign w:val="center"/>
          </w:tcPr>
          <w:p w14:paraId="3D575B8B" w14:textId="77777777" w:rsidR="00B26219" w:rsidRDefault="00000000">
            <w:pPr>
              <w:spacing w:before="20" w:after="20"/>
            </w:pPr>
            <w:r>
              <w:rPr>
                <w:sz w:val="20"/>
                <w:szCs w:val="20"/>
              </w:rPr>
              <w:t>A shipment shall not be dispatched while a loading verification is in Held or Alarm state, unless an authorized override is recorded with a reason.</w:t>
            </w:r>
          </w:p>
        </w:tc>
        <w:tc>
          <w:tcPr>
            <w:tcW w:w="1986" w:type="dxa"/>
            <w:shd w:val="clear" w:color="auto" w:fill="F2F2F2"/>
            <w:tcMar>
              <w:top w:w="60" w:type="dxa"/>
              <w:left w:w="100" w:type="dxa"/>
              <w:bottom w:w="60" w:type="dxa"/>
              <w:right w:w="100" w:type="dxa"/>
            </w:tcMar>
            <w:vAlign w:val="center"/>
          </w:tcPr>
          <w:p w14:paraId="3D575B8C" w14:textId="77777777" w:rsidR="00B26219" w:rsidRDefault="00000000">
            <w:pPr>
              <w:spacing w:before="20" w:after="20"/>
            </w:pPr>
            <w:r>
              <w:rPr>
                <w:sz w:val="20"/>
                <w:szCs w:val="20"/>
              </w:rPr>
              <w:t>DOM-OPS, DOM-SEC</w:t>
            </w:r>
          </w:p>
        </w:tc>
      </w:tr>
    </w:tbl>
    <w:p w14:paraId="3D575B8E" w14:textId="77777777" w:rsidR="00B26219" w:rsidRDefault="00000000">
      <w:r>
        <w:br w:type="page"/>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22"/>
        <w:gridCol w:w="6318"/>
        <w:gridCol w:w="1986"/>
      </w:tblGrid>
      <w:tr w:rsidR="00B26219" w14:paraId="3D575B92" w14:textId="77777777">
        <w:tblPrEx>
          <w:tblCellMar>
            <w:top w:w="0" w:type="dxa"/>
            <w:bottom w:w="0" w:type="dxa"/>
          </w:tblCellMar>
        </w:tblPrEx>
        <w:trPr>
          <w:tblHeader/>
        </w:trPr>
        <w:tc>
          <w:tcPr>
            <w:tcW w:w="722" w:type="dxa"/>
            <w:shd w:val="clear" w:color="auto" w:fill="1F4E79"/>
            <w:tcMar>
              <w:top w:w="60" w:type="dxa"/>
              <w:left w:w="100" w:type="dxa"/>
              <w:bottom w:w="60" w:type="dxa"/>
              <w:right w:w="100" w:type="dxa"/>
            </w:tcMar>
            <w:vAlign w:val="center"/>
          </w:tcPr>
          <w:p w14:paraId="3D575B8F" w14:textId="77777777" w:rsidR="00B26219" w:rsidRDefault="00000000">
            <w:pPr>
              <w:spacing w:before="20" w:after="20"/>
            </w:pPr>
            <w:r>
              <w:rPr>
                <w:b/>
                <w:bCs/>
                <w:color w:val="FFFFFF"/>
                <w:sz w:val="20"/>
                <w:szCs w:val="20"/>
              </w:rPr>
              <w:lastRenderedPageBreak/>
              <w:t>ID</w:t>
            </w:r>
          </w:p>
        </w:tc>
        <w:tc>
          <w:tcPr>
            <w:tcW w:w="6318" w:type="dxa"/>
            <w:shd w:val="clear" w:color="auto" w:fill="1F4E79"/>
            <w:tcMar>
              <w:top w:w="60" w:type="dxa"/>
              <w:left w:w="100" w:type="dxa"/>
              <w:bottom w:w="60" w:type="dxa"/>
              <w:right w:w="100" w:type="dxa"/>
            </w:tcMar>
            <w:vAlign w:val="center"/>
          </w:tcPr>
          <w:p w14:paraId="3D575B90" w14:textId="77777777" w:rsidR="00B26219" w:rsidRDefault="00000000">
            <w:pPr>
              <w:spacing w:before="20" w:after="20"/>
            </w:pPr>
            <w:r>
              <w:rPr>
                <w:b/>
                <w:bCs/>
                <w:color w:val="FFFFFF"/>
                <w:sz w:val="20"/>
                <w:szCs w:val="20"/>
              </w:rPr>
              <w:t>Rule</w:t>
            </w:r>
          </w:p>
        </w:tc>
        <w:tc>
          <w:tcPr>
            <w:tcW w:w="1986" w:type="dxa"/>
            <w:shd w:val="clear" w:color="auto" w:fill="1F4E79"/>
            <w:tcMar>
              <w:top w:w="60" w:type="dxa"/>
              <w:left w:w="100" w:type="dxa"/>
              <w:bottom w:w="60" w:type="dxa"/>
              <w:right w:w="100" w:type="dxa"/>
            </w:tcMar>
            <w:vAlign w:val="center"/>
          </w:tcPr>
          <w:p w14:paraId="3D575B91" w14:textId="77777777" w:rsidR="00B26219" w:rsidRDefault="00000000">
            <w:pPr>
              <w:spacing w:before="20" w:after="20"/>
            </w:pPr>
            <w:r>
              <w:rPr>
                <w:b/>
                <w:bCs/>
                <w:color w:val="FFFFFF"/>
                <w:sz w:val="20"/>
                <w:szCs w:val="20"/>
              </w:rPr>
              <w:t>Enforced by</w:t>
            </w:r>
          </w:p>
        </w:tc>
      </w:tr>
      <w:tr w:rsidR="00B26219" w14:paraId="3D575B96"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93" w14:textId="77777777" w:rsidR="00B26219" w:rsidRDefault="00000000">
            <w:pPr>
              <w:spacing w:before="20" w:after="20"/>
            </w:pPr>
            <w:r>
              <w:rPr>
                <w:sz w:val="20"/>
                <w:szCs w:val="20"/>
              </w:rPr>
              <w:t>BR-096</w:t>
            </w:r>
          </w:p>
        </w:tc>
        <w:tc>
          <w:tcPr>
            <w:tcW w:w="6318" w:type="dxa"/>
            <w:tcMar>
              <w:top w:w="60" w:type="dxa"/>
              <w:left w:w="100" w:type="dxa"/>
              <w:bottom w:w="60" w:type="dxa"/>
              <w:right w:w="100" w:type="dxa"/>
            </w:tcMar>
            <w:vAlign w:val="center"/>
          </w:tcPr>
          <w:p w14:paraId="3D575B94" w14:textId="77777777" w:rsidR="00B26219" w:rsidRDefault="00000000">
            <w:pPr>
              <w:spacing w:before="20" w:after="20"/>
            </w:pPr>
            <w:r>
              <w:rPr>
                <w:sz w:val="20"/>
                <w:szCs w:val="20"/>
              </w:rPr>
              <w:t>The declared loaded item set shall be recorded before verification, so that operator declaration and detected reality can be compared independently.</w:t>
            </w:r>
          </w:p>
        </w:tc>
        <w:tc>
          <w:tcPr>
            <w:tcW w:w="1986" w:type="dxa"/>
            <w:tcMar>
              <w:top w:w="60" w:type="dxa"/>
              <w:left w:w="100" w:type="dxa"/>
              <w:bottom w:w="60" w:type="dxa"/>
              <w:right w:w="100" w:type="dxa"/>
            </w:tcMar>
            <w:vAlign w:val="center"/>
          </w:tcPr>
          <w:p w14:paraId="3D575B95" w14:textId="77777777" w:rsidR="00B26219" w:rsidRDefault="00000000">
            <w:pPr>
              <w:spacing w:before="20" w:after="20"/>
            </w:pPr>
            <w:r>
              <w:rPr>
                <w:sz w:val="20"/>
                <w:szCs w:val="20"/>
              </w:rPr>
              <w:t>DOM-OPS, DOM-SEC</w:t>
            </w:r>
          </w:p>
        </w:tc>
      </w:tr>
      <w:tr w:rsidR="00B26219" w14:paraId="3D575B9A"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97" w14:textId="77777777" w:rsidR="00B26219" w:rsidRDefault="00000000">
            <w:pPr>
              <w:spacing w:before="20" w:after="20"/>
            </w:pPr>
            <w:r>
              <w:rPr>
                <w:sz w:val="20"/>
                <w:szCs w:val="20"/>
              </w:rPr>
              <w:t>BR-097</w:t>
            </w:r>
          </w:p>
        </w:tc>
        <w:tc>
          <w:tcPr>
            <w:tcW w:w="6318" w:type="dxa"/>
            <w:shd w:val="clear" w:color="auto" w:fill="F2F2F2"/>
            <w:tcMar>
              <w:top w:w="60" w:type="dxa"/>
              <w:left w:w="100" w:type="dxa"/>
              <w:bottom w:w="60" w:type="dxa"/>
              <w:right w:w="100" w:type="dxa"/>
            </w:tcMar>
            <w:vAlign w:val="center"/>
          </w:tcPr>
          <w:p w14:paraId="3D575B98" w14:textId="77777777" w:rsidR="00B26219" w:rsidRDefault="00000000">
            <w:pPr>
              <w:spacing w:before="20" w:after="20"/>
            </w:pPr>
            <w:r>
              <w:rPr>
                <w:sz w:val="20"/>
                <w:szCs w:val="20"/>
              </w:rPr>
              <w:t>A dispatched shipment shall be immutable. Correction is by return or adjustment document.</w:t>
            </w:r>
          </w:p>
        </w:tc>
        <w:tc>
          <w:tcPr>
            <w:tcW w:w="1986" w:type="dxa"/>
            <w:shd w:val="clear" w:color="auto" w:fill="F2F2F2"/>
            <w:tcMar>
              <w:top w:w="60" w:type="dxa"/>
              <w:left w:w="100" w:type="dxa"/>
              <w:bottom w:w="60" w:type="dxa"/>
              <w:right w:w="100" w:type="dxa"/>
            </w:tcMar>
            <w:vAlign w:val="center"/>
          </w:tcPr>
          <w:p w14:paraId="3D575B99" w14:textId="77777777" w:rsidR="00B26219" w:rsidRDefault="00000000">
            <w:pPr>
              <w:spacing w:before="20" w:after="20"/>
            </w:pPr>
            <w:r>
              <w:rPr>
                <w:sz w:val="20"/>
                <w:szCs w:val="20"/>
              </w:rPr>
              <w:t>DOM-OPS</w:t>
            </w:r>
          </w:p>
        </w:tc>
      </w:tr>
      <w:tr w:rsidR="00B26219" w14:paraId="3D575B9E"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9B" w14:textId="77777777" w:rsidR="00B26219" w:rsidRDefault="00000000">
            <w:pPr>
              <w:spacing w:before="20" w:after="20"/>
            </w:pPr>
            <w:r>
              <w:rPr>
                <w:sz w:val="20"/>
                <w:szCs w:val="20"/>
              </w:rPr>
              <w:t>BR-100</w:t>
            </w:r>
          </w:p>
        </w:tc>
        <w:tc>
          <w:tcPr>
            <w:tcW w:w="6318" w:type="dxa"/>
            <w:tcMar>
              <w:top w:w="60" w:type="dxa"/>
              <w:left w:w="100" w:type="dxa"/>
              <w:bottom w:w="60" w:type="dxa"/>
              <w:right w:w="100" w:type="dxa"/>
            </w:tcMar>
            <w:vAlign w:val="center"/>
          </w:tcPr>
          <w:p w14:paraId="3D575B9C" w14:textId="77777777" w:rsidR="00B26219" w:rsidRDefault="00000000">
            <w:pPr>
              <w:spacing w:before="20" w:after="20"/>
            </w:pPr>
            <w:r>
              <w:rPr>
                <w:sz w:val="20"/>
                <w:szCs w:val="20"/>
              </w:rPr>
              <w:t>The counting operator and the reconciliation approver shall be different actors.</w:t>
            </w:r>
          </w:p>
        </w:tc>
        <w:tc>
          <w:tcPr>
            <w:tcW w:w="1986" w:type="dxa"/>
            <w:tcMar>
              <w:top w:w="60" w:type="dxa"/>
              <w:left w:w="100" w:type="dxa"/>
              <w:bottom w:w="60" w:type="dxa"/>
              <w:right w:w="100" w:type="dxa"/>
            </w:tcMar>
            <w:vAlign w:val="center"/>
          </w:tcPr>
          <w:p w14:paraId="3D575B9D" w14:textId="77777777" w:rsidR="00B26219" w:rsidRDefault="00000000">
            <w:pPr>
              <w:spacing w:before="20" w:after="20"/>
            </w:pPr>
            <w:r>
              <w:rPr>
                <w:sz w:val="20"/>
                <w:szCs w:val="20"/>
              </w:rPr>
              <w:t>DOM-OPS</w:t>
            </w:r>
          </w:p>
        </w:tc>
      </w:tr>
      <w:tr w:rsidR="00B26219" w14:paraId="3D575BA2"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9F" w14:textId="77777777" w:rsidR="00B26219" w:rsidRDefault="00000000">
            <w:pPr>
              <w:spacing w:before="20" w:after="20"/>
            </w:pPr>
            <w:r>
              <w:rPr>
                <w:sz w:val="20"/>
                <w:szCs w:val="20"/>
              </w:rPr>
              <w:t>BR-101</w:t>
            </w:r>
          </w:p>
        </w:tc>
        <w:tc>
          <w:tcPr>
            <w:tcW w:w="6318" w:type="dxa"/>
            <w:shd w:val="clear" w:color="auto" w:fill="F2F2F2"/>
            <w:tcMar>
              <w:top w:w="60" w:type="dxa"/>
              <w:left w:w="100" w:type="dxa"/>
              <w:bottom w:w="60" w:type="dxa"/>
              <w:right w:w="100" w:type="dxa"/>
            </w:tcMar>
            <w:vAlign w:val="center"/>
          </w:tcPr>
          <w:p w14:paraId="3D575BA0" w14:textId="77777777" w:rsidR="00B26219" w:rsidRDefault="00000000">
            <w:pPr>
              <w:spacing w:before="20" w:after="20"/>
            </w:pPr>
            <w:r>
              <w:rPr>
                <w:sz w:val="20"/>
                <w:szCs w:val="20"/>
              </w:rPr>
              <w:t>An inventory plan shall define its scope and method before a session may be generated from it.</w:t>
            </w:r>
          </w:p>
        </w:tc>
        <w:tc>
          <w:tcPr>
            <w:tcW w:w="1986" w:type="dxa"/>
            <w:shd w:val="clear" w:color="auto" w:fill="F2F2F2"/>
            <w:tcMar>
              <w:top w:w="60" w:type="dxa"/>
              <w:left w:w="100" w:type="dxa"/>
              <w:bottom w:w="60" w:type="dxa"/>
              <w:right w:w="100" w:type="dxa"/>
            </w:tcMar>
            <w:vAlign w:val="center"/>
          </w:tcPr>
          <w:p w14:paraId="3D575BA1" w14:textId="77777777" w:rsidR="00B26219" w:rsidRDefault="00000000">
            <w:pPr>
              <w:spacing w:before="20" w:after="20"/>
            </w:pPr>
            <w:r>
              <w:rPr>
                <w:sz w:val="20"/>
                <w:szCs w:val="20"/>
              </w:rPr>
              <w:t>DOM-OPS</w:t>
            </w:r>
          </w:p>
        </w:tc>
      </w:tr>
      <w:tr w:rsidR="00B26219" w14:paraId="3D575BA6"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A3" w14:textId="77777777" w:rsidR="00B26219" w:rsidRDefault="00000000">
            <w:pPr>
              <w:spacing w:before="20" w:after="20"/>
            </w:pPr>
            <w:r>
              <w:rPr>
                <w:sz w:val="20"/>
                <w:szCs w:val="20"/>
              </w:rPr>
              <w:t>BR-102</w:t>
            </w:r>
          </w:p>
        </w:tc>
        <w:tc>
          <w:tcPr>
            <w:tcW w:w="6318" w:type="dxa"/>
            <w:tcMar>
              <w:top w:w="60" w:type="dxa"/>
              <w:left w:w="100" w:type="dxa"/>
              <w:bottom w:w="60" w:type="dxa"/>
              <w:right w:w="100" w:type="dxa"/>
            </w:tcMar>
            <w:vAlign w:val="center"/>
          </w:tcPr>
          <w:p w14:paraId="3D575BA4" w14:textId="77777777" w:rsidR="00B26219" w:rsidRDefault="00000000">
            <w:pPr>
              <w:spacing w:before="20" w:after="20"/>
            </w:pPr>
            <w:r>
              <w:rPr>
                <w:sz w:val="20"/>
                <w:szCs w:val="20"/>
              </w:rPr>
              <w:t>The expected asset set shall be snapshotted when the session opens and shall be immutable thereafter, so that the count is reconciled against a fixed baseline.</w:t>
            </w:r>
          </w:p>
        </w:tc>
        <w:tc>
          <w:tcPr>
            <w:tcW w:w="1986" w:type="dxa"/>
            <w:tcMar>
              <w:top w:w="60" w:type="dxa"/>
              <w:left w:w="100" w:type="dxa"/>
              <w:bottom w:w="60" w:type="dxa"/>
              <w:right w:w="100" w:type="dxa"/>
            </w:tcMar>
            <w:vAlign w:val="center"/>
          </w:tcPr>
          <w:p w14:paraId="3D575BA5" w14:textId="77777777" w:rsidR="00B26219" w:rsidRDefault="00000000">
            <w:pPr>
              <w:spacing w:before="20" w:after="20"/>
            </w:pPr>
            <w:r>
              <w:rPr>
                <w:sz w:val="20"/>
                <w:szCs w:val="20"/>
              </w:rPr>
              <w:t>DOM-OPS</w:t>
            </w:r>
          </w:p>
        </w:tc>
      </w:tr>
      <w:tr w:rsidR="00B26219" w14:paraId="3D575BAA"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A7" w14:textId="77777777" w:rsidR="00B26219" w:rsidRDefault="00000000">
            <w:pPr>
              <w:spacing w:before="20" w:after="20"/>
            </w:pPr>
            <w:r>
              <w:rPr>
                <w:sz w:val="20"/>
                <w:szCs w:val="20"/>
              </w:rPr>
              <w:t>BR-103</w:t>
            </w:r>
          </w:p>
        </w:tc>
        <w:tc>
          <w:tcPr>
            <w:tcW w:w="6318" w:type="dxa"/>
            <w:shd w:val="clear" w:color="auto" w:fill="F2F2F2"/>
            <w:tcMar>
              <w:top w:w="60" w:type="dxa"/>
              <w:left w:w="100" w:type="dxa"/>
              <w:bottom w:w="60" w:type="dxa"/>
              <w:right w:w="100" w:type="dxa"/>
            </w:tcMar>
            <w:vAlign w:val="center"/>
          </w:tcPr>
          <w:p w14:paraId="3D575BA8" w14:textId="77777777" w:rsidR="00B26219" w:rsidRDefault="00000000">
            <w:pPr>
              <w:spacing w:before="20" w:after="20"/>
            </w:pPr>
            <w:r>
              <w:rPr>
                <w:sz w:val="20"/>
                <w:szCs w:val="20"/>
              </w:rPr>
              <w:t>In a blind session the expected quantities shall never be revealed to the counting operator, in the interface or in any export.</w:t>
            </w:r>
          </w:p>
        </w:tc>
        <w:tc>
          <w:tcPr>
            <w:tcW w:w="1986" w:type="dxa"/>
            <w:shd w:val="clear" w:color="auto" w:fill="F2F2F2"/>
            <w:tcMar>
              <w:top w:w="60" w:type="dxa"/>
              <w:left w:w="100" w:type="dxa"/>
              <w:bottom w:w="60" w:type="dxa"/>
              <w:right w:w="100" w:type="dxa"/>
            </w:tcMar>
            <w:vAlign w:val="center"/>
          </w:tcPr>
          <w:p w14:paraId="3D575BA9" w14:textId="77777777" w:rsidR="00B26219" w:rsidRDefault="00000000">
            <w:pPr>
              <w:spacing w:before="20" w:after="20"/>
            </w:pPr>
            <w:r>
              <w:rPr>
                <w:sz w:val="20"/>
                <w:szCs w:val="20"/>
              </w:rPr>
              <w:t>DOM-OPS, PS-015</w:t>
            </w:r>
          </w:p>
        </w:tc>
      </w:tr>
      <w:tr w:rsidR="00B26219" w14:paraId="3D575BAE"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AB" w14:textId="77777777" w:rsidR="00B26219" w:rsidRDefault="00000000">
            <w:pPr>
              <w:spacing w:before="20" w:after="20"/>
            </w:pPr>
            <w:r>
              <w:rPr>
                <w:sz w:val="20"/>
                <w:szCs w:val="20"/>
              </w:rPr>
              <w:t>BR-104</w:t>
            </w:r>
          </w:p>
        </w:tc>
        <w:tc>
          <w:tcPr>
            <w:tcW w:w="6318" w:type="dxa"/>
            <w:tcMar>
              <w:top w:w="60" w:type="dxa"/>
              <w:left w:w="100" w:type="dxa"/>
              <w:bottom w:w="60" w:type="dxa"/>
              <w:right w:w="100" w:type="dxa"/>
            </w:tcMar>
            <w:vAlign w:val="center"/>
          </w:tcPr>
          <w:p w14:paraId="3D575BAC" w14:textId="77777777" w:rsidR="00B26219" w:rsidRDefault="00000000">
            <w:pPr>
              <w:spacing w:before="20" w:after="20"/>
            </w:pPr>
            <w:r>
              <w:rPr>
                <w:sz w:val="20"/>
                <w:szCs w:val="20"/>
              </w:rPr>
              <w:t>Closing an inventory session is irreversible. Counts become immutable and the session shall not be reopened; a new session is created instead.</w:t>
            </w:r>
          </w:p>
        </w:tc>
        <w:tc>
          <w:tcPr>
            <w:tcW w:w="1986" w:type="dxa"/>
            <w:tcMar>
              <w:top w:w="60" w:type="dxa"/>
              <w:left w:w="100" w:type="dxa"/>
              <w:bottom w:w="60" w:type="dxa"/>
              <w:right w:w="100" w:type="dxa"/>
            </w:tcMar>
            <w:vAlign w:val="center"/>
          </w:tcPr>
          <w:p w14:paraId="3D575BAD" w14:textId="77777777" w:rsidR="00B26219" w:rsidRDefault="00000000">
            <w:pPr>
              <w:spacing w:before="20" w:after="20"/>
            </w:pPr>
            <w:r>
              <w:rPr>
                <w:sz w:val="20"/>
                <w:szCs w:val="20"/>
              </w:rPr>
              <w:t>DOM-OPS</w:t>
            </w:r>
          </w:p>
        </w:tc>
      </w:tr>
      <w:tr w:rsidR="00B26219" w14:paraId="3D575BB2"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AF" w14:textId="77777777" w:rsidR="00B26219" w:rsidRDefault="00000000">
            <w:pPr>
              <w:spacing w:before="20" w:after="20"/>
            </w:pPr>
            <w:r>
              <w:rPr>
                <w:sz w:val="20"/>
                <w:szCs w:val="20"/>
              </w:rPr>
              <w:t>BR-105</w:t>
            </w:r>
          </w:p>
        </w:tc>
        <w:tc>
          <w:tcPr>
            <w:tcW w:w="6318" w:type="dxa"/>
            <w:shd w:val="clear" w:color="auto" w:fill="F2F2F2"/>
            <w:tcMar>
              <w:top w:w="60" w:type="dxa"/>
              <w:left w:w="100" w:type="dxa"/>
              <w:bottom w:w="60" w:type="dxa"/>
              <w:right w:w="100" w:type="dxa"/>
            </w:tcMar>
            <w:vAlign w:val="center"/>
          </w:tcPr>
          <w:p w14:paraId="3D575BB0" w14:textId="77777777" w:rsidR="00B26219" w:rsidRDefault="00000000">
            <w:pPr>
              <w:spacing w:before="20" w:after="20"/>
            </w:pPr>
            <w:r>
              <w:rPr>
                <w:sz w:val="20"/>
                <w:szCs w:val="20"/>
              </w:rPr>
              <w:t>A count line shall never be edited. A correcting line is added, and both remain in the record.</w:t>
            </w:r>
          </w:p>
        </w:tc>
        <w:tc>
          <w:tcPr>
            <w:tcW w:w="1986" w:type="dxa"/>
            <w:shd w:val="clear" w:color="auto" w:fill="F2F2F2"/>
            <w:tcMar>
              <w:top w:w="60" w:type="dxa"/>
              <w:left w:w="100" w:type="dxa"/>
              <w:bottom w:w="60" w:type="dxa"/>
              <w:right w:w="100" w:type="dxa"/>
            </w:tcMar>
            <w:vAlign w:val="center"/>
          </w:tcPr>
          <w:p w14:paraId="3D575BB1" w14:textId="77777777" w:rsidR="00B26219" w:rsidRDefault="00000000">
            <w:pPr>
              <w:spacing w:before="20" w:after="20"/>
            </w:pPr>
            <w:r>
              <w:rPr>
                <w:sz w:val="20"/>
                <w:szCs w:val="20"/>
              </w:rPr>
              <w:t>DOM-OPS</w:t>
            </w:r>
          </w:p>
        </w:tc>
      </w:tr>
      <w:tr w:rsidR="00B26219" w14:paraId="3D575BB6"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B3" w14:textId="77777777" w:rsidR="00B26219" w:rsidRDefault="00000000">
            <w:pPr>
              <w:spacing w:before="20" w:after="20"/>
            </w:pPr>
            <w:r>
              <w:rPr>
                <w:sz w:val="20"/>
                <w:szCs w:val="20"/>
              </w:rPr>
              <w:t>BR-106</w:t>
            </w:r>
          </w:p>
        </w:tc>
        <w:tc>
          <w:tcPr>
            <w:tcW w:w="6318" w:type="dxa"/>
            <w:tcMar>
              <w:top w:w="60" w:type="dxa"/>
              <w:left w:w="100" w:type="dxa"/>
              <w:bottom w:w="60" w:type="dxa"/>
              <w:right w:w="100" w:type="dxa"/>
            </w:tcMar>
            <w:vAlign w:val="center"/>
          </w:tcPr>
          <w:p w14:paraId="3D575BB4" w14:textId="77777777" w:rsidR="00B26219" w:rsidRDefault="00000000">
            <w:pPr>
              <w:spacing w:before="20" w:after="20"/>
            </w:pPr>
            <w:r>
              <w:rPr>
                <w:sz w:val="20"/>
                <w:szCs w:val="20"/>
              </w:rPr>
              <w:t>An unresolved read shall be retained verbatim with its raw tag or barcode value, because it may later resolve to a newly registered asset.</w:t>
            </w:r>
          </w:p>
        </w:tc>
        <w:tc>
          <w:tcPr>
            <w:tcW w:w="1986" w:type="dxa"/>
            <w:tcMar>
              <w:top w:w="60" w:type="dxa"/>
              <w:left w:w="100" w:type="dxa"/>
              <w:bottom w:w="60" w:type="dxa"/>
              <w:right w:w="100" w:type="dxa"/>
            </w:tcMar>
            <w:vAlign w:val="center"/>
          </w:tcPr>
          <w:p w14:paraId="3D575BB5" w14:textId="77777777" w:rsidR="00B26219" w:rsidRDefault="00000000">
            <w:pPr>
              <w:spacing w:before="20" w:after="20"/>
            </w:pPr>
            <w:r>
              <w:rPr>
                <w:sz w:val="20"/>
                <w:szCs w:val="20"/>
              </w:rPr>
              <w:t>DOM-OPS</w:t>
            </w:r>
          </w:p>
        </w:tc>
      </w:tr>
      <w:tr w:rsidR="00B26219" w14:paraId="3D575BBA"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B7" w14:textId="77777777" w:rsidR="00B26219" w:rsidRDefault="00000000">
            <w:pPr>
              <w:spacing w:before="20" w:after="20"/>
            </w:pPr>
            <w:r>
              <w:rPr>
                <w:sz w:val="20"/>
                <w:szCs w:val="20"/>
              </w:rPr>
              <w:t>BR-107</w:t>
            </w:r>
          </w:p>
        </w:tc>
        <w:tc>
          <w:tcPr>
            <w:tcW w:w="6318" w:type="dxa"/>
            <w:shd w:val="clear" w:color="auto" w:fill="F2F2F2"/>
            <w:tcMar>
              <w:top w:w="60" w:type="dxa"/>
              <w:left w:w="100" w:type="dxa"/>
              <w:bottom w:w="60" w:type="dxa"/>
              <w:right w:w="100" w:type="dxa"/>
            </w:tcMar>
            <w:vAlign w:val="center"/>
          </w:tcPr>
          <w:p w14:paraId="3D575BB8" w14:textId="77777777" w:rsidR="00B26219" w:rsidRDefault="00000000">
            <w:pPr>
              <w:spacing w:before="20" w:after="20"/>
            </w:pPr>
            <w:r>
              <w:rPr>
                <w:sz w:val="20"/>
                <w:szCs w:val="20"/>
              </w:rPr>
              <w:t>Discrepancy severity shall be asymmetric: more items than authorized, or an unlisted item, is an Alarm; fewer items than authorized is an Alert. Excess indicates possible theft; shortfall indicates probable operational error.</w:t>
            </w:r>
          </w:p>
        </w:tc>
        <w:tc>
          <w:tcPr>
            <w:tcW w:w="1986" w:type="dxa"/>
            <w:shd w:val="clear" w:color="auto" w:fill="F2F2F2"/>
            <w:tcMar>
              <w:top w:w="60" w:type="dxa"/>
              <w:left w:w="100" w:type="dxa"/>
              <w:bottom w:w="60" w:type="dxa"/>
              <w:right w:w="100" w:type="dxa"/>
            </w:tcMar>
            <w:vAlign w:val="center"/>
          </w:tcPr>
          <w:p w14:paraId="3D575BB9" w14:textId="77777777" w:rsidR="00B26219" w:rsidRDefault="00000000">
            <w:pPr>
              <w:spacing w:before="20" w:after="20"/>
            </w:pPr>
            <w:r>
              <w:rPr>
                <w:sz w:val="20"/>
                <w:szCs w:val="20"/>
              </w:rPr>
              <w:t>DOM-OPS, DOM-SEC</w:t>
            </w:r>
          </w:p>
        </w:tc>
      </w:tr>
      <w:tr w:rsidR="00B26219" w14:paraId="3D575BBE"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BB" w14:textId="77777777" w:rsidR="00B26219" w:rsidRDefault="00000000">
            <w:pPr>
              <w:spacing w:before="20" w:after="20"/>
            </w:pPr>
            <w:r>
              <w:rPr>
                <w:sz w:val="20"/>
                <w:szCs w:val="20"/>
              </w:rPr>
              <w:t>BR-108</w:t>
            </w:r>
          </w:p>
        </w:tc>
        <w:tc>
          <w:tcPr>
            <w:tcW w:w="6318" w:type="dxa"/>
            <w:tcMar>
              <w:top w:w="60" w:type="dxa"/>
              <w:left w:w="100" w:type="dxa"/>
              <w:bottom w:w="60" w:type="dxa"/>
              <w:right w:w="100" w:type="dxa"/>
            </w:tcMar>
            <w:vAlign w:val="center"/>
          </w:tcPr>
          <w:p w14:paraId="3D575BBC" w14:textId="77777777" w:rsidR="00B26219" w:rsidRDefault="00000000">
            <w:pPr>
              <w:spacing w:before="20" w:after="20"/>
            </w:pPr>
            <w:r>
              <w:rPr>
                <w:sz w:val="20"/>
                <w:szCs w:val="20"/>
              </w:rPr>
              <w:t>Every discrepancy shall record device, operator, timestamp and read source.</w:t>
            </w:r>
          </w:p>
        </w:tc>
        <w:tc>
          <w:tcPr>
            <w:tcW w:w="1986" w:type="dxa"/>
            <w:tcMar>
              <w:top w:w="60" w:type="dxa"/>
              <w:left w:w="100" w:type="dxa"/>
              <w:bottom w:w="60" w:type="dxa"/>
              <w:right w:w="100" w:type="dxa"/>
            </w:tcMar>
            <w:vAlign w:val="center"/>
          </w:tcPr>
          <w:p w14:paraId="3D575BBD" w14:textId="77777777" w:rsidR="00B26219" w:rsidRDefault="00000000">
            <w:pPr>
              <w:spacing w:before="20" w:after="20"/>
            </w:pPr>
            <w:r>
              <w:rPr>
                <w:sz w:val="20"/>
                <w:szCs w:val="20"/>
              </w:rPr>
              <w:t>DOM-OPS</w:t>
            </w:r>
          </w:p>
        </w:tc>
      </w:tr>
      <w:tr w:rsidR="00B26219" w14:paraId="3D575BC2"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BF" w14:textId="77777777" w:rsidR="00B26219" w:rsidRDefault="00000000">
            <w:pPr>
              <w:spacing w:before="20" w:after="20"/>
            </w:pPr>
            <w:r>
              <w:rPr>
                <w:sz w:val="20"/>
                <w:szCs w:val="20"/>
              </w:rPr>
              <w:t>BR-109</w:t>
            </w:r>
          </w:p>
        </w:tc>
        <w:tc>
          <w:tcPr>
            <w:tcW w:w="6318" w:type="dxa"/>
            <w:shd w:val="clear" w:color="auto" w:fill="F2F2F2"/>
            <w:tcMar>
              <w:top w:w="60" w:type="dxa"/>
              <w:left w:w="100" w:type="dxa"/>
              <w:bottom w:w="60" w:type="dxa"/>
              <w:right w:w="100" w:type="dxa"/>
            </w:tcMar>
            <w:vAlign w:val="center"/>
          </w:tcPr>
          <w:p w14:paraId="3D575BC0" w14:textId="77777777" w:rsidR="00B26219" w:rsidRDefault="00000000">
            <w:pPr>
              <w:spacing w:before="20" w:after="20"/>
            </w:pPr>
            <w:r>
              <w:rPr>
                <w:sz w:val="20"/>
                <w:szCs w:val="20"/>
              </w:rPr>
              <w:t>A discrepancy of Alarm severity shall escalate to an incident where Asset Security is enabled.</w:t>
            </w:r>
          </w:p>
        </w:tc>
        <w:tc>
          <w:tcPr>
            <w:tcW w:w="1986" w:type="dxa"/>
            <w:shd w:val="clear" w:color="auto" w:fill="F2F2F2"/>
            <w:tcMar>
              <w:top w:w="60" w:type="dxa"/>
              <w:left w:w="100" w:type="dxa"/>
              <w:bottom w:w="60" w:type="dxa"/>
              <w:right w:w="100" w:type="dxa"/>
            </w:tcMar>
            <w:vAlign w:val="center"/>
          </w:tcPr>
          <w:p w14:paraId="3D575BC1" w14:textId="77777777" w:rsidR="00B26219" w:rsidRDefault="00000000">
            <w:pPr>
              <w:spacing w:before="20" w:after="20"/>
            </w:pPr>
            <w:r>
              <w:rPr>
                <w:sz w:val="20"/>
                <w:szCs w:val="20"/>
              </w:rPr>
              <w:t>DOM-OPS, DOM-SEC</w:t>
            </w:r>
          </w:p>
        </w:tc>
      </w:tr>
      <w:tr w:rsidR="00B26219" w14:paraId="3D575BC6"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C3" w14:textId="77777777" w:rsidR="00B26219" w:rsidRDefault="00000000">
            <w:pPr>
              <w:spacing w:before="20" w:after="20"/>
            </w:pPr>
            <w:r>
              <w:rPr>
                <w:sz w:val="20"/>
                <w:szCs w:val="20"/>
              </w:rPr>
              <w:t>BR-110</w:t>
            </w:r>
          </w:p>
        </w:tc>
        <w:tc>
          <w:tcPr>
            <w:tcW w:w="6318" w:type="dxa"/>
            <w:tcMar>
              <w:top w:w="60" w:type="dxa"/>
              <w:left w:w="100" w:type="dxa"/>
              <w:bottom w:w="60" w:type="dxa"/>
              <w:right w:w="100" w:type="dxa"/>
            </w:tcMar>
            <w:vAlign w:val="center"/>
          </w:tcPr>
          <w:p w14:paraId="3D575BC4" w14:textId="77777777" w:rsidR="00B26219" w:rsidRDefault="00000000">
            <w:pPr>
              <w:spacing w:before="20" w:after="20"/>
            </w:pPr>
            <w:r>
              <w:rPr>
                <w:sz w:val="20"/>
                <w:szCs w:val="20"/>
              </w:rPr>
              <w:t>A loading bay shall not hold two confirmed dock appointments with overlapping windows.</w:t>
            </w:r>
          </w:p>
        </w:tc>
        <w:tc>
          <w:tcPr>
            <w:tcW w:w="1986" w:type="dxa"/>
            <w:tcMar>
              <w:top w:w="60" w:type="dxa"/>
              <w:left w:w="100" w:type="dxa"/>
              <w:bottom w:w="60" w:type="dxa"/>
              <w:right w:w="100" w:type="dxa"/>
            </w:tcMar>
            <w:vAlign w:val="center"/>
          </w:tcPr>
          <w:p w14:paraId="3D575BC5" w14:textId="77777777" w:rsidR="00B26219" w:rsidRDefault="00000000">
            <w:pPr>
              <w:spacing w:before="20" w:after="20"/>
            </w:pPr>
            <w:r>
              <w:rPr>
                <w:sz w:val="20"/>
                <w:szCs w:val="20"/>
              </w:rPr>
              <w:t>DOM-OPS</w:t>
            </w:r>
          </w:p>
        </w:tc>
      </w:tr>
      <w:tr w:rsidR="00B26219" w14:paraId="3D575BCA"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C7" w14:textId="77777777" w:rsidR="00B26219" w:rsidRDefault="00000000">
            <w:pPr>
              <w:spacing w:before="20" w:after="20"/>
            </w:pPr>
            <w:r>
              <w:rPr>
                <w:sz w:val="20"/>
                <w:szCs w:val="20"/>
              </w:rPr>
              <w:t>BR-111</w:t>
            </w:r>
          </w:p>
        </w:tc>
        <w:tc>
          <w:tcPr>
            <w:tcW w:w="6318" w:type="dxa"/>
            <w:shd w:val="clear" w:color="auto" w:fill="F2F2F2"/>
            <w:tcMar>
              <w:top w:w="60" w:type="dxa"/>
              <w:left w:w="100" w:type="dxa"/>
              <w:bottom w:w="60" w:type="dxa"/>
              <w:right w:w="100" w:type="dxa"/>
            </w:tcMar>
            <w:vAlign w:val="center"/>
          </w:tcPr>
          <w:p w14:paraId="3D575BC8" w14:textId="77777777" w:rsidR="00B26219" w:rsidRDefault="00000000">
            <w:pPr>
              <w:spacing w:before="20" w:after="20"/>
            </w:pPr>
            <w:r>
              <w:rPr>
                <w:sz w:val="20"/>
                <w:szCs w:val="20"/>
              </w:rPr>
              <w:t>Where ANPR is enabled, appointment arrival shall be set automatically from the gate event rather than entered manually.</w:t>
            </w:r>
          </w:p>
        </w:tc>
        <w:tc>
          <w:tcPr>
            <w:tcW w:w="1986" w:type="dxa"/>
            <w:shd w:val="clear" w:color="auto" w:fill="F2F2F2"/>
            <w:tcMar>
              <w:top w:w="60" w:type="dxa"/>
              <w:left w:w="100" w:type="dxa"/>
              <w:bottom w:w="60" w:type="dxa"/>
              <w:right w:w="100" w:type="dxa"/>
            </w:tcMar>
            <w:vAlign w:val="center"/>
          </w:tcPr>
          <w:p w14:paraId="3D575BC9" w14:textId="77777777" w:rsidR="00B26219" w:rsidRDefault="00000000">
            <w:pPr>
              <w:spacing w:before="20" w:after="20"/>
            </w:pPr>
            <w:r>
              <w:rPr>
                <w:sz w:val="20"/>
                <w:szCs w:val="20"/>
              </w:rPr>
              <w:t>DOM-OPS, DOM-SEC</w:t>
            </w:r>
          </w:p>
        </w:tc>
      </w:tr>
    </w:tbl>
    <w:p w14:paraId="3D575BCB" w14:textId="77777777" w:rsidR="00B26219" w:rsidRDefault="00000000">
      <w:r>
        <w:br w:type="page"/>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22"/>
        <w:gridCol w:w="6318"/>
        <w:gridCol w:w="1986"/>
      </w:tblGrid>
      <w:tr w:rsidR="00B26219" w14:paraId="3D575BCF" w14:textId="77777777">
        <w:tblPrEx>
          <w:tblCellMar>
            <w:top w:w="0" w:type="dxa"/>
            <w:bottom w:w="0" w:type="dxa"/>
          </w:tblCellMar>
        </w:tblPrEx>
        <w:trPr>
          <w:tblHeader/>
        </w:trPr>
        <w:tc>
          <w:tcPr>
            <w:tcW w:w="722" w:type="dxa"/>
            <w:shd w:val="clear" w:color="auto" w:fill="1F4E79"/>
            <w:tcMar>
              <w:top w:w="60" w:type="dxa"/>
              <w:left w:w="100" w:type="dxa"/>
              <w:bottom w:w="60" w:type="dxa"/>
              <w:right w:w="100" w:type="dxa"/>
            </w:tcMar>
            <w:vAlign w:val="center"/>
          </w:tcPr>
          <w:p w14:paraId="3D575BCC" w14:textId="77777777" w:rsidR="00B26219" w:rsidRDefault="00000000">
            <w:pPr>
              <w:spacing w:before="20" w:after="20"/>
            </w:pPr>
            <w:r>
              <w:rPr>
                <w:b/>
                <w:bCs/>
                <w:color w:val="FFFFFF"/>
                <w:sz w:val="20"/>
                <w:szCs w:val="20"/>
              </w:rPr>
              <w:lastRenderedPageBreak/>
              <w:t>ID</w:t>
            </w:r>
          </w:p>
        </w:tc>
        <w:tc>
          <w:tcPr>
            <w:tcW w:w="6318" w:type="dxa"/>
            <w:shd w:val="clear" w:color="auto" w:fill="1F4E79"/>
            <w:tcMar>
              <w:top w:w="60" w:type="dxa"/>
              <w:left w:w="100" w:type="dxa"/>
              <w:bottom w:w="60" w:type="dxa"/>
              <w:right w:w="100" w:type="dxa"/>
            </w:tcMar>
            <w:vAlign w:val="center"/>
          </w:tcPr>
          <w:p w14:paraId="3D575BCD" w14:textId="77777777" w:rsidR="00B26219" w:rsidRDefault="00000000">
            <w:pPr>
              <w:spacing w:before="20" w:after="20"/>
            </w:pPr>
            <w:r>
              <w:rPr>
                <w:b/>
                <w:bCs/>
                <w:color w:val="FFFFFF"/>
                <w:sz w:val="20"/>
                <w:szCs w:val="20"/>
              </w:rPr>
              <w:t>Rule</w:t>
            </w:r>
          </w:p>
        </w:tc>
        <w:tc>
          <w:tcPr>
            <w:tcW w:w="1986" w:type="dxa"/>
            <w:shd w:val="clear" w:color="auto" w:fill="1F4E79"/>
            <w:tcMar>
              <w:top w:w="60" w:type="dxa"/>
              <w:left w:w="100" w:type="dxa"/>
              <w:bottom w:w="60" w:type="dxa"/>
              <w:right w:w="100" w:type="dxa"/>
            </w:tcMar>
            <w:vAlign w:val="center"/>
          </w:tcPr>
          <w:p w14:paraId="3D575BCE" w14:textId="77777777" w:rsidR="00B26219" w:rsidRDefault="00000000">
            <w:pPr>
              <w:spacing w:before="20" w:after="20"/>
            </w:pPr>
            <w:r>
              <w:rPr>
                <w:b/>
                <w:bCs/>
                <w:color w:val="FFFFFF"/>
                <w:sz w:val="20"/>
                <w:szCs w:val="20"/>
              </w:rPr>
              <w:t>Enforced by</w:t>
            </w:r>
          </w:p>
        </w:tc>
      </w:tr>
      <w:tr w:rsidR="00B26219" w14:paraId="3D575BD3"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D0" w14:textId="77777777" w:rsidR="00B26219" w:rsidRDefault="00000000">
            <w:pPr>
              <w:spacing w:before="20" w:after="20"/>
            </w:pPr>
            <w:r>
              <w:rPr>
                <w:sz w:val="20"/>
                <w:szCs w:val="20"/>
              </w:rPr>
              <w:t>BR-120</w:t>
            </w:r>
          </w:p>
        </w:tc>
        <w:tc>
          <w:tcPr>
            <w:tcW w:w="6318" w:type="dxa"/>
            <w:tcMar>
              <w:top w:w="60" w:type="dxa"/>
              <w:left w:w="100" w:type="dxa"/>
              <w:bottom w:w="60" w:type="dxa"/>
              <w:right w:w="100" w:type="dxa"/>
            </w:tcMar>
            <w:vAlign w:val="center"/>
          </w:tcPr>
          <w:p w14:paraId="3D575BD1" w14:textId="77777777" w:rsidR="00B26219" w:rsidRDefault="00000000">
            <w:pPr>
              <w:spacing w:before="20" w:after="20"/>
            </w:pPr>
            <w:r>
              <w:rPr>
                <w:sz w:val="20"/>
                <w:szCs w:val="20"/>
              </w:rPr>
              <w:t>A permit shall require only a number and a status. All further content is capability-dependent or type-dependent.</w:t>
            </w:r>
          </w:p>
        </w:tc>
        <w:tc>
          <w:tcPr>
            <w:tcW w:w="1986" w:type="dxa"/>
            <w:tcMar>
              <w:top w:w="60" w:type="dxa"/>
              <w:left w:w="100" w:type="dxa"/>
              <w:bottom w:w="60" w:type="dxa"/>
              <w:right w:w="100" w:type="dxa"/>
            </w:tcMar>
            <w:vAlign w:val="center"/>
          </w:tcPr>
          <w:p w14:paraId="3D575BD2" w14:textId="77777777" w:rsidR="00B26219" w:rsidRDefault="00000000">
            <w:pPr>
              <w:spacing w:before="20" w:after="20"/>
            </w:pPr>
            <w:r>
              <w:rPr>
                <w:sz w:val="20"/>
                <w:szCs w:val="20"/>
              </w:rPr>
              <w:t>DOM-SEC, PS-014</w:t>
            </w:r>
          </w:p>
        </w:tc>
      </w:tr>
      <w:tr w:rsidR="00B26219" w14:paraId="3D575BD7"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D4" w14:textId="77777777" w:rsidR="00B26219" w:rsidRDefault="00000000">
            <w:pPr>
              <w:spacing w:before="20" w:after="20"/>
            </w:pPr>
            <w:r>
              <w:rPr>
                <w:sz w:val="20"/>
                <w:szCs w:val="20"/>
              </w:rPr>
              <w:t>BR-121</w:t>
            </w:r>
          </w:p>
        </w:tc>
        <w:tc>
          <w:tcPr>
            <w:tcW w:w="6318" w:type="dxa"/>
            <w:shd w:val="clear" w:color="auto" w:fill="F2F2F2"/>
            <w:tcMar>
              <w:top w:w="60" w:type="dxa"/>
              <w:left w:w="100" w:type="dxa"/>
              <w:bottom w:w="60" w:type="dxa"/>
              <w:right w:w="100" w:type="dxa"/>
            </w:tcMar>
            <w:vAlign w:val="center"/>
          </w:tcPr>
          <w:p w14:paraId="3D575BD5" w14:textId="77777777" w:rsidR="00B26219" w:rsidRDefault="00000000">
            <w:pPr>
              <w:spacing w:before="20" w:after="20"/>
            </w:pPr>
            <w:r>
              <w:rPr>
                <w:sz w:val="20"/>
                <w:szCs w:val="20"/>
              </w:rPr>
              <w:t>Permit lines shall become immutable once the permit is Approved. A change requires a new permit.</w:t>
            </w:r>
          </w:p>
        </w:tc>
        <w:tc>
          <w:tcPr>
            <w:tcW w:w="1986" w:type="dxa"/>
            <w:shd w:val="clear" w:color="auto" w:fill="F2F2F2"/>
            <w:tcMar>
              <w:top w:w="60" w:type="dxa"/>
              <w:left w:w="100" w:type="dxa"/>
              <w:bottom w:w="60" w:type="dxa"/>
              <w:right w:w="100" w:type="dxa"/>
            </w:tcMar>
            <w:vAlign w:val="center"/>
          </w:tcPr>
          <w:p w14:paraId="3D575BD6" w14:textId="77777777" w:rsidR="00B26219" w:rsidRDefault="00000000">
            <w:pPr>
              <w:spacing w:before="20" w:after="20"/>
            </w:pPr>
            <w:r>
              <w:rPr>
                <w:sz w:val="20"/>
                <w:szCs w:val="20"/>
              </w:rPr>
              <w:t>DOM-SEC</w:t>
            </w:r>
          </w:p>
        </w:tc>
      </w:tr>
      <w:tr w:rsidR="00B26219" w14:paraId="3D575BDB"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D8" w14:textId="77777777" w:rsidR="00B26219" w:rsidRDefault="00000000">
            <w:pPr>
              <w:spacing w:before="20" w:after="20"/>
            </w:pPr>
            <w:r>
              <w:rPr>
                <w:sz w:val="20"/>
                <w:szCs w:val="20"/>
              </w:rPr>
              <w:t>BR-122</w:t>
            </w:r>
          </w:p>
        </w:tc>
        <w:tc>
          <w:tcPr>
            <w:tcW w:w="6318" w:type="dxa"/>
            <w:tcMar>
              <w:top w:w="60" w:type="dxa"/>
              <w:left w:w="100" w:type="dxa"/>
              <w:bottom w:w="60" w:type="dxa"/>
              <w:right w:w="100" w:type="dxa"/>
            </w:tcMar>
            <w:vAlign w:val="center"/>
          </w:tcPr>
          <w:p w14:paraId="3D575BD9" w14:textId="77777777" w:rsidR="00B26219" w:rsidRDefault="00000000">
            <w:pPr>
              <w:spacing w:before="20" w:after="20"/>
            </w:pPr>
            <w:r>
              <w:rPr>
                <w:sz w:val="20"/>
                <w:szCs w:val="20"/>
              </w:rPr>
              <w:t>Approver identity, role, timestamp and permit content shall be sealed at approval and shall never be altered. Permit approval is non-repudiable.</w:t>
            </w:r>
          </w:p>
        </w:tc>
        <w:tc>
          <w:tcPr>
            <w:tcW w:w="1986" w:type="dxa"/>
            <w:tcMar>
              <w:top w:w="60" w:type="dxa"/>
              <w:left w:w="100" w:type="dxa"/>
              <w:bottom w:w="60" w:type="dxa"/>
              <w:right w:w="100" w:type="dxa"/>
            </w:tcMar>
            <w:vAlign w:val="center"/>
          </w:tcPr>
          <w:p w14:paraId="3D575BDA" w14:textId="77777777" w:rsidR="00B26219" w:rsidRDefault="00000000">
            <w:pPr>
              <w:spacing w:before="20" w:after="20"/>
            </w:pPr>
            <w:r>
              <w:rPr>
                <w:sz w:val="20"/>
                <w:szCs w:val="20"/>
              </w:rPr>
              <w:t>DOM-SEC</w:t>
            </w:r>
          </w:p>
        </w:tc>
      </w:tr>
      <w:tr w:rsidR="00B26219" w14:paraId="3D575BDF"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DC" w14:textId="77777777" w:rsidR="00B26219" w:rsidRDefault="00000000">
            <w:pPr>
              <w:spacing w:before="20" w:after="20"/>
            </w:pPr>
            <w:r>
              <w:rPr>
                <w:sz w:val="20"/>
                <w:szCs w:val="20"/>
              </w:rPr>
              <w:t>BR-123</w:t>
            </w:r>
          </w:p>
        </w:tc>
        <w:tc>
          <w:tcPr>
            <w:tcW w:w="6318" w:type="dxa"/>
            <w:shd w:val="clear" w:color="auto" w:fill="F2F2F2"/>
            <w:tcMar>
              <w:top w:w="60" w:type="dxa"/>
              <w:left w:w="100" w:type="dxa"/>
              <w:bottom w:w="60" w:type="dxa"/>
              <w:right w:w="100" w:type="dxa"/>
            </w:tcMar>
            <w:vAlign w:val="center"/>
          </w:tcPr>
          <w:p w14:paraId="3D575BDD" w14:textId="77777777" w:rsidR="00B26219" w:rsidRDefault="00000000">
            <w:pPr>
              <w:spacing w:before="20" w:after="20"/>
            </w:pPr>
            <w:r>
              <w:rPr>
                <w:sz w:val="20"/>
                <w:szCs w:val="20"/>
              </w:rPr>
              <w:t>A permit outside its validity window, or in Suspended or Revoked state, shall never pass verification, irrespective of gate configuration.</w:t>
            </w:r>
          </w:p>
        </w:tc>
        <w:tc>
          <w:tcPr>
            <w:tcW w:w="1986" w:type="dxa"/>
            <w:shd w:val="clear" w:color="auto" w:fill="F2F2F2"/>
            <w:tcMar>
              <w:top w:w="60" w:type="dxa"/>
              <w:left w:w="100" w:type="dxa"/>
              <w:bottom w:w="60" w:type="dxa"/>
              <w:right w:w="100" w:type="dxa"/>
            </w:tcMar>
            <w:vAlign w:val="center"/>
          </w:tcPr>
          <w:p w14:paraId="3D575BDE" w14:textId="77777777" w:rsidR="00B26219" w:rsidRDefault="00000000">
            <w:pPr>
              <w:spacing w:before="20" w:after="20"/>
            </w:pPr>
            <w:r>
              <w:rPr>
                <w:sz w:val="20"/>
                <w:szCs w:val="20"/>
              </w:rPr>
              <w:t>DOM-SEC</w:t>
            </w:r>
          </w:p>
        </w:tc>
      </w:tr>
      <w:tr w:rsidR="00B26219" w14:paraId="3D575BE3"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E0" w14:textId="77777777" w:rsidR="00B26219" w:rsidRDefault="00000000">
            <w:pPr>
              <w:spacing w:before="20" w:after="20"/>
            </w:pPr>
            <w:r>
              <w:rPr>
                <w:sz w:val="20"/>
                <w:szCs w:val="20"/>
              </w:rPr>
              <w:t>BR-124</w:t>
            </w:r>
          </w:p>
        </w:tc>
        <w:tc>
          <w:tcPr>
            <w:tcW w:w="6318" w:type="dxa"/>
            <w:tcMar>
              <w:top w:w="60" w:type="dxa"/>
              <w:left w:w="100" w:type="dxa"/>
              <w:bottom w:w="60" w:type="dxa"/>
              <w:right w:w="100" w:type="dxa"/>
            </w:tcMar>
            <w:vAlign w:val="center"/>
          </w:tcPr>
          <w:p w14:paraId="3D575BE1" w14:textId="77777777" w:rsidR="00B26219" w:rsidRDefault="00000000">
            <w:pPr>
              <w:spacing w:before="20" w:after="20"/>
            </w:pPr>
            <w:r>
              <w:rPr>
                <w:sz w:val="20"/>
                <w:szCs w:val="20"/>
              </w:rPr>
              <w:t>For a serialized asset the default tolerance shall be zero. A non-zero tolerance on a serialized line shall require explicit authorization.</w:t>
            </w:r>
          </w:p>
        </w:tc>
        <w:tc>
          <w:tcPr>
            <w:tcW w:w="1986" w:type="dxa"/>
            <w:tcMar>
              <w:top w:w="60" w:type="dxa"/>
              <w:left w:w="100" w:type="dxa"/>
              <w:bottom w:w="60" w:type="dxa"/>
              <w:right w:w="100" w:type="dxa"/>
            </w:tcMar>
            <w:vAlign w:val="center"/>
          </w:tcPr>
          <w:p w14:paraId="3D575BE2" w14:textId="77777777" w:rsidR="00B26219" w:rsidRDefault="00000000">
            <w:pPr>
              <w:spacing w:before="20" w:after="20"/>
            </w:pPr>
            <w:r>
              <w:rPr>
                <w:sz w:val="20"/>
                <w:szCs w:val="20"/>
              </w:rPr>
              <w:t>DOM-SEC</w:t>
            </w:r>
          </w:p>
        </w:tc>
      </w:tr>
      <w:tr w:rsidR="00B26219" w14:paraId="3D575BE7"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E4" w14:textId="77777777" w:rsidR="00B26219" w:rsidRDefault="00000000">
            <w:pPr>
              <w:spacing w:before="20" w:after="20"/>
            </w:pPr>
            <w:r>
              <w:rPr>
                <w:sz w:val="20"/>
                <w:szCs w:val="20"/>
              </w:rPr>
              <w:t>BR-125</w:t>
            </w:r>
          </w:p>
        </w:tc>
        <w:tc>
          <w:tcPr>
            <w:tcW w:w="6318" w:type="dxa"/>
            <w:shd w:val="clear" w:color="auto" w:fill="F2F2F2"/>
            <w:tcMar>
              <w:top w:w="60" w:type="dxa"/>
              <w:left w:w="100" w:type="dxa"/>
              <w:bottom w:w="60" w:type="dxa"/>
              <w:right w:w="100" w:type="dxa"/>
            </w:tcMar>
            <w:vAlign w:val="center"/>
          </w:tcPr>
          <w:p w14:paraId="3D575BE5" w14:textId="77777777" w:rsidR="00B26219" w:rsidRDefault="00000000">
            <w:pPr>
              <w:spacing w:before="20" w:after="20"/>
            </w:pPr>
            <w:r>
              <w:rPr>
                <w:sz w:val="20"/>
                <w:szCs w:val="20"/>
              </w:rPr>
              <w:t>Asset exit shall require owner, manager and security approval. The three approvals shall be satisfied by three distinct actors.</w:t>
            </w:r>
          </w:p>
        </w:tc>
        <w:tc>
          <w:tcPr>
            <w:tcW w:w="1986" w:type="dxa"/>
            <w:shd w:val="clear" w:color="auto" w:fill="F2F2F2"/>
            <w:tcMar>
              <w:top w:w="60" w:type="dxa"/>
              <w:left w:w="100" w:type="dxa"/>
              <w:bottom w:w="60" w:type="dxa"/>
              <w:right w:w="100" w:type="dxa"/>
            </w:tcMar>
            <w:vAlign w:val="center"/>
          </w:tcPr>
          <w:p w14:paraId="3D575BE6" w14:textId="77777777" w:rsidR="00B26219" w:rsidRDefault="00000000">
            <w:pPr>
              <w:spacing w:before="20" w:after="20"/>
            </w:pPr>
            <w:r>
              <w:rPr>
                <w:sz w:val="20"/>
                <w:szCs w:val="20"/>
              </w:rPr>
              <w:t>DOM-SEC</w:t>
            </w:r>
          </w:p>
        </w:tc>
      </w:tr>
      <w:tr w:rsidR="00B26219" w14:paraId="3D575BEB"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E8" w14:textId="77777777" w:rsidR="00B26219" w:rsidRDefault="00000000">
            <w:pPr>
              <w:spacing w:before="20" w:after="20"/>
            </w:pPr>
            <w:r>
              <w:rPr>
                <w:sz w:val="20"/>
                <w:szCs w:val="20"/>
              </w:rPr>
              <w:t>BR-126</w:t>
            </w:r>
          </w:p>
        </w:tc>
        <w:tc>
          <w:tcPr>
            <w:tcW w:w="6318" w:type="dxa"/>
            <w:tcMar>
              <w:top w:w="60" w:type="dxa"/>
              <w:left w:w="100" w:type="dxa"/>
              <w:bottom w:w="60" w:type="dxa"/>
              <w:right w:w="100" w:type="dxa"/>
            </w:tcMar>
            <w:vAlign w:val="center"/>
          </w:tcPr>
          <w:p w14:paraId="3D575BE9" w14:textId="77777777" w:rsidR="00B26219" w:rsidRDefault="00000000">
            <w:pPr>
              <w:spacing w:before="20" w:after="20"/>
            </w:pPr>
            <w:r>
              <w:rPr>
                <w:sz w:val="20"/>
                <w:szCs w:val="20"/>
              </w:rPr>
              <w:t>An exit authorization shall be verified automatically at the reader where RFID is enabled, and shall not depend on the officer recognizing the asset.</w:t>
            </w:r>
          </w:p>
        </w:tc>
        <w:tc>
          <w:tcPr>
            <w:tcW w:w="1986" w:type="dxa"/>
            <w:tcMar>
              <w:top w:w="60" w:type="dxa"/>
              <w:left w:w="100" w:type="dxa"/>
              <w:bottom w:w="60" w:type="dxa"/>
              <w:right w:w="100" w:type="dxa"/>
            </w:tcMar>
            <w:vAlign w:val="center"/>
          </w:tcPr>
          <w:p w14:paraId="3D575BEA" w14:textId="77777777" w:rsidR="00B26219" w:rsidRDefault="00000000">
            <w:pPr>
              <w:spacing w:before="20" w:after="20"/>
            </w:pPr>
            <w:r>
              <w:rPr>
                <w:sz w:val="20"/>
                <w:szCs w:val="20"/>
              </w:rPr>
              <w:t>DOM-SEC</w:t>
            </w:r>
          </w:p>
        </w:tc>
      </w:tr>
      <w:tr w:rsidR="00B26219" w14:paraId="3D575BEF"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EC" w14:textId="77777777" w:rsidR="00B26219" w:rsidRDefault="00000000">
            <w:pPr>
              <w:spacing w:before="20" w:after="20"/>
            </w:pPr>
            <w:r>
              <w:rPr>
                <w:sz w:val="20"/>
                <w:szCs w:val="20"/>
              </w:rPr>
              <w:t>BR-127</w:t>
            </w:r>
          </w:p>
        </w:tc>
        <w:tc>
          <w:tcPr>
            <w:tcW w:w="6318" w:type="dxa"/>
            <w:shd w:val="clear" w:color="auto" w:fill="F2F2F2"/>
            <w:tcMar>
              <w:top w:w="60" w:type="dxa"/>
              <w:left w:w="100" w:type="dxa"/>
              <w:bottom w:w="60" w:type="dxa"/>
              <w:right w:w="100" w:type="dxa"/>
            </w:tcMar>
            <w:vAlign w:val="center"/>
          </w:tcPr>
          <w:p w14:paraId="3D575BED" w14:textId="77777777" w:rsidR="00B26219" w:rsidRDefault="00000000">
            <w:pPr>
              <w:spacing w:before="20" w:after="20"/>
            </w:pPr>
            <w:r>
              <w:rPr>
                <w:sz w:val="20"/>
                <w:szCs w:val="20"/>
              </w:rPr>
              <w:t>An overdue return against an exit authorization shall be reported and shall raise an alarm where configured.</w:t>
            </w:r>
          </w:p>
        </w:tc>
        <w:tc>
          <w:tcPr>
            <w:tcW w:w="1986" w:type="dxa"/>
            <w:shd w:val="clear" w:color="auto" w:fill="F2F2F2"/>
            <w:tcMar>
              <w:top w:w="60" w:type="dxa"/>
              <w:left w:w="100" w:type="dxa"/>
              <w:bottom w:w="60" w:type="dxa"/>
              <w:right w:w="100" w:type="dxa"/>
            </w:tcMar>
            <w:vAlign w:val="center"/>
          </w:tcPr>
          <w:p w14:paraId="3D575BEE" w14:textId="77777777" w:rsidR="00B26219" w:rsidRDefault="00000000">
            <w:pPr>
              <w:spacing w:before="20" w:after="20"/>
            </w:pPr>
            <w:r>
              <w:rPr>
                <w:sz w:val="20"/>
                <w:szCs w:val="20"/>
              </w:rPr>
              <w:t>DOM-SEC</w:t>
            </w:r>
          </w:p>
        </w:tc>
      </w:tr>
      <w:tr w:rsidR="00B26219" w14:paraId="3D575BF3"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F0" w14:textId="77777777" w:rsidR="00B26219" w:rsidRDefault="00000000">
            <w:pPr>
              <w:spacing w:before="20" w:after="20"/>
            </w:pPr>
            <w:r>
              <w:rPr>
                <w:sz w:val="20"/>
                <w:szCs w:val="20"/>
              </w:rPr>
              <w:t>BR-128</w:t>
            </w:r>
          </w:p>
        </w:tc>
        <w:tc>
          <w:tcPr>
            <w:tcW w:w="6318" w:type="dxa"/>
            <w:tcMar>
              <w:top w:w="60" w:type="dxa"/>
              <w:left w:w="100" w:type="dxa"/>
              <w:bottom w:w="60" w:type="dxa"/>
              <w:right w:w="100" w:type="dxa"/>
            </w:tcMar>
            <w:vAlign w:val="center"/>
          </w:tcPr>
          <w:p w14:paraId="3D575BF1" w14:textId="77777777" w:rsidR="00B26219" w:rsidRDefault="00000000">
            <w:pPr>
              <w:spacing w:before="20" w:after="20"/>
            </w:pPr>
            <w:r>
              <w:rPr>
                <w:sz w:val="20"/>
                <w:szCs w:val="20"/>
              </w:rPr>
              <w:t>A gate event shall be immutable. It shall never be edited or deleted, and shall be retained for the full retention period.</w:t>
            </w:r>
          </w:p>
        </w:tc>
        <w:tc>
          <w:tcPr>
            <w:tcW w:w="1986" w:type="dxa"/>
            <w:tcMar>
              <w:top w:w="60" w:type="dxa"/>
              <w:left w:w="100" w:type="dxa"/>
              <w:bottom w:w="60" w:type="dxa"/>
              <w:right w:w="100" w:type="dxa"/>
            </w:tcMar>
            <w:vAlign w:val="center"/>
          </w:tcPr>
          <w:p w14:paraId="3D575BF2" w14:textId="77777777" w:rsidR="00B26219" w:rsidRDefault="00000000">
            <w:pPr>
              <w:spacing w:before="20" w:after="20"/>
            </w:pPr>
            <w:r>
              <w:rPr>
                <w:sz w:val="20"/>
                <w:szCs w:val="20"/>
              </w:rPr>
              <w:t>DOM-SEC</w:t>
            </w:r>
          </w:p>
        </w:tc>
      </w:tr>
      <w:tr w:rsidR="00B26219" w14:paraId="3D575BF7"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F4" w14:textId="77777777" w:rsidR="00B26219" w:rsidRDefault="00000000">
            <w:pPr>
              <w:spacing w:before="20" w:after="20"/>
            </w:pPr>
            <w:r>
              <w:rPr>
                <w:sz w:val="20"/>
                <w:szCs w:val="20"/>
              </w:rPr>
              <w:t>BR-129</w:t>
            </w:r>
          </w:p>
        </w:tc>
        <w:tc>
          <w:tcPr>
            <w:tcW w:w="6318" w:type="dxa"/>
            <w:shd w:val="clear" w:color="auto" w:fill="F2F2F2"/>
            <w:tcMar>
              <w:top w:w="60" w:type="dxa"/>
              <w:left w:w="100" w:type="dxa"/>
              <w:bottom w:w="60" w:type="dxa"/>
              <w:right w:w="100" w:type="dxa"/>
            </w:tcMar>
            <w:vAlign w:val="center"/>
          </w:tcPr>
          <w:p w14:paraId="3D575BF5" w14:textId="77777777" w:rsidR="00B26219" w:rsidRDefault="00000000">
            <w:pPr>
              <w:spacing w:before="20" w:after="20"/>
            </w:pPr>
            <w:r>
              <w:rPr>
                <w:sz w:val="20"/>
                <w:szCs w:val="20"/>
              </w:rPr>
              <w:t>Detected tag identifiers shall be retained verbatim on the gate event, independently of whether they resolved to known assets.</w:t>
            </w:r>
          </w:p>
        </w:tc>
        <w:tc>
          <w:tcPr>
            <w:tcW w:w="1986" w:type="dxa"/>
            <w:shd w:val="clear" w:color="auto" w:fill="F2F2F2"/>
            <w:tcMar>
              <w:top w:w="60" w:type="dxa"/>
              <w:left w:w="100" w:type="dxa"/>
              <w:bottom w:w="60" w:type="dxa"/>
              <w:right w:w="100" w:type="dxa"/>
            </w:tcMar>
            <w:vAlign w:val="center"/>
          </w:tcPr>
          <w:p w14:paraId="3D575BF6" w14:textId="77777777" w:rsidR="00B26219" w:rsidRDefault="00000000">
            <w:pPr>
              <w:spacing w:before="20" w:after="20"/>
            </w:pPr>
            <w:r>
              <w:rPr>
                <w:sz w:val="20"/>
                <w:szCs w:val="20"/>
              </w:rPr>
              <w:t>DOM-SEC</w:t>
            </w:r>
          </w:p>
        </w:tc>
      </w:tr>
      <w:tr w:rsidR="00B26219" w14:paraId="3D575BFB"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BF8" w14:textId="77777777" w:rsidR="00B26219" w:rsidRDefault="00000000">
            <w:pPr>
              <w:spacing w:before="20" w:after="20"/>
            </w:pPr>
            <w:r>
              <w:rPr>
                <w:sz w:val="20"/>
                <w:szCs w:val="20"/>
              </w:rPr>
              <w:t>BR-130</w:t>
            </w:r>
          </w:p>
        </w:tc>
        <w:tc>
          <w:tcPr>
            <w:tcW w:w="6318" w:type="dxa"/>
            <w:tcMar>
              <w:top w:w="60" w:type="dxa"/>
              <w:left w:w="100" w:type="dxa"/>
              <w:bottom w:w="60" w:type="dxa"/>
              <w:right w:w="100" w:type="dxa"/>
            </w:tcMar>
            <w:vAlign w:val="center"/>
          </w:tcPr>
          <w:p w14:paraId="3D575BF9" w14:textId="77777777" w:rsidR="00B26219" w:rsidRDefault="00000000">
            <w:pPr>
              <w:spacing w:before="20" w:after="20"/>
            </w:pPr>
            <w:r>
              <w:rPr>
                <w:sz w:val="20"/>
                <w:szCs w:val="20"/>
              </w:rPr>
              <w:t>An untrusted or unregistered reader shall never influence a gate outcome.</w:t>
            </w:r>
          </w:p>
        </w:tc>
        <w:tc>
          <w:tcPr>
            <w:tcW w:w="1986" w:type="dxa"/>
            <w:tcMar>
              <w:top w:w="60" w:type="dxa"/>
              <w:left w:w="100" w:type="dxa"/>
              <w:bottom w:w="60" w:type="dxa"/>
              <w:right w:w="100" w:type="dxa"/>
            </w:tcMar>
            <w:vAlign w:val="center"/>
          </w:tcPr>
          <w:p w14:paraId="3D575BFA" w14:textId="77777777" w:rsidR="00B26219" w:rsidRDefault="00000000">
            <w:pPr>
              <w:spacing w:before="20" w:after="20"/>
            </w:pPr>
            <w:r>
              <w:rPr>
                <w:sz w:val="20"/>
                <w:szCs w:val="20"/>
              </w:rPr>
              <w:t>DOM-SEC</w:t>
            </w:r>
          </w:p>
        </w:tc>
      </w:tr>
      <w:tr w:rsidR="00B26219" w14:paraId="3D575BFF"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BFC" w14:textId="77777777" w:rsidR="00B26219" w:rsidRDefault="00000000">
            <w:pPr>
              <w:spacing w:before="20" w:after="20"/>
            </w:pPr>
            <w:r>
              <w:rPr>
                <w:sz w:val="20"/>
                <w:szCs w:val="20"/>
              </w:rPr>
              <w:t>BR-131</w:t>
            </w:r>
          </w:p>
        </w:tc>
        <w:tc>
          <w:tcPr>
            <w:tcW w:w="6318" w:type="dxa"/>
            <w:shd w:val="clear" w:color="auto" w:fill="F2F2F2"/>
            <w:tcMar>
              <w:top w:w="60" w:type="dxa"/>
              <w:left w:w="100" w:type="dxa"/>
              <w:bottom w:w="60" w:type="dxa"/>
              <w:right w:w="100" w:type="dxa"/>
            </w:tcMar>
            <w:vAlign w:val="center"/>
          </w:tcPr>
          <w:p w14:paraId="3D575BFD" w14:textId="77777777" w:rsidR="00B26219" w:rsidRDefault="00000000">
            <w:pPr>
              <w:spacing w:before="20" w:after="20"/>
            </w:pPr>
            <w:r>
              <w:rPr>
                <w:sz w:val="20"/>
                <w:szCs w:val="20"/>
              </w:rPr>
              <w:t>A plate read below the configured confidence threshold shall require operator corroboration before it is treated as an identification.</w:t>
            </w:r>
          </w:p>
        </w:tc>
        <w:tc>
          <w:tcPr>
            <w:tcW w:w="1986" w:type="dxa"/>
            <w:shd w:val="clear" w:color="auto" w:fill="F2F2F2"/>
            <w:tcMar>
              <w:top w:w="60" w:type="dxa"/>
              <w:left w:w="100" w:type="dxa"/>
              <w:bottom w:w="60" w:type="dxa"/>
              <w:right w:w="100" w:type="dxa"/>
            </w:tcMar>
            <w:vAlign w:val="center"/>
          </w:tcPr>
          <w:p w14:paraId="3D575BFE" w14:textId="77777777" w:rsidR="00B26219" w:rsidRDefault="00000000">
            <w:pPr>
              <w:spacing w:before="20" w:after="20"/>
            </w:pPr>
            <w:r>
              <w:rPr>
                <w:sz w:val="20"/>
                <w:szCs w:val="20"/>
              </w:rPr>
              <w:t>DOM-SEC</w:t>
            </w:r>
          </w:p>
        </w:tc>
      </w:tr>
      <w:tr w:rsidR="00B26219" w14:paraId="3D575C03"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00" w14:textId="77777777" w:rsidR="00B26219" w:rsidRDefault="00000000">
            <w:pPr>
              <w:spacing w:before="20" w:after="20"/>
            </w:pPr>
            <w:r>
              <w:rPr>
                <w:sz w:val="20"/>
                <w:szCs w:val="20"/>
              </w:rPr>
              <w:t>BR-132</w:t>
            </w:r>
          </w:p>
        </w:tc>
        <w:tc>
          <w:tcPr>
            <w:tcW w:w="6318" w:type="dxa"/>
            <w:tcMar>
              <w:top w:w="60" w:type="dxa"/>
              <w:left w:w="100" w:type="dxa"/>
              <w:bottom w:w="60" w:type="dxa"/>
              <w:right w:w="100" w:type="dxa"/>
            </w:tcMar>
            <w:vAlign w:val="center"/>
          </w:tcPr>
          <w:p w14:paraId="3D575C01" w14:textId="77777777" w:rsidR="00B26219" w:rsidRDefault="00000000">
            <w:pPr>
              <w:spacing w:before="20" w:after="20"/>
            </w:pPr>
            <w:r>
              <w:rPr>
                <w:sz w:val="20"/>
                <w:szCs w:val="20"/>
              </w:rPr>
              <w:t>The original plate text and confidence shall never be overwritten by a manual correction. The corroboration is recorded alongside.</w:t>
            </w:r>
          </w:p>
        </w:tc>
        <w:tc>
          <w:tcPr>
            <w:tcW w:w="1986" w:type="dxa"/>
            <w:tcMar>
              <w:top w:w="60" w:type="dxa"/>
              <w:left w:w="100" w:type="dxa"/>
              <w:bottom w:w="60" w:type="dxa"/>
              <w:right w:w="100" w:type="dxa"/>
            </w:tcMar>
            <w:vAlign w:val="center"/>
          </w:tcPr>
          <w:p w14:paraId="3D575C02" w14:textId="77777777" w:rsidR="00B26219" w:rsidRDefault="00000000">
            <w:pPr>
              <w:spacing w:before="20" w:after="20"/>
            </w:pPr>
            <w:r>
              <w:rPr>
                <w:sz w:val="20"/>
                <w:szCs w:val="20"/>
              </w:rPr>
              <w:t>DOM-SEC</w:t>
            </w:r>
          </w:p>
        </w:tc>
      </w:tr>
      <w:tr w:rsidR="00B26219" w14:paraId="3D575C07"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04" w14:textId="77777777" w:rsidR="00B26219" w:rsidRDefault="00000000">
            <w:pPr>
              <w:spacing w:before="20" w:after="20"/>
            </w:pPr>
            <w:r>
              <w:rPr>
                <w:sz w:val="20"/>
                <w:szCs w:val="20"/>
              </w:rPr>
              <w:t>BR-133</w:t>
            </w:r>
          </w:p>
        </w:tc>
        <w:tc>
          <w:tcPr>
            <w:tcW w:w="6318" w:type="dxa"/>
            <w:shd w:val="clear" w:color="auto" w:fill="F2F2F2"/>
            <w:tcMar>
              <w:top w:w="60" w:type="dxa"/>
              <w:left w:w="100" w:type="dxa"/>
              <w:bottom w:w="60" w:type="dxa"/>
              <w:right w:w="100" w:type="dxa"/>
            </w:tcMar>
            <w:vAlign w:val="center"/>
          </w:tcPr>
          <w:p w14:paraId="3D575C05" w14:textId="77777777" w:rsidR="00B26219" w:rsidRDefault="00000000">
            <w:pPr>
              <w:spacing w:before="20" w:after="20"/>
            </w:pPr>
            <w:r>
              <w:rPr>
                <w:sz w:val="20"/>
                <w:szCs w:val="20"/>
              </w:rPr>
              <w:t>A verification decision shall be reproducible from the stored evidence alone. Expected and observed sets shall be snapshotted at decision time.</w:t>
            </w:r>
          </w:p>
        </w:tc>
        <w:tc>
          <w:tcPr>
            <w:tcW w:w="1986" w:type="dxa"/>
            <w:shd w:val="clear" w:color="auto" w:fill="F2F2F2"/>
            <w:tcMar>
              <w:top w:w="60" w:type="dxa"/>
              <w:left w:w="100" w:type="dxa"/>
              <w:bottom w:w="60" w:type="dxa"/>
              <w:right w:w="100" w:type="dxa"/>
            </w:tcMar>
            <w:vAlign w:val="center"/>
          </w:tcPr>
          <w:p w14:paraId="3D575C06" w14:textId="77777777" w:rsidR="00B26219" w:rsidRDefault="00000000">
            <w:pPr>
              <w:spacing w:before="20" w:after="20"/>
            </w:pPr>
            <w:r>
              <w:rPr>
                <w:sz w:val="20"/>
                <w:szCs w:val="20"/>
              </w:rPr>
              <w:t>DOM-SEC</w:t>
            </w:r>
          </w:p>
        </w:tc>
      </w:tr>
    </w:tbl>
    <w:p w14:paraId="3D575C08" w14:textId="77777777" w:rsidR="00B26219" w:rsidRDefault="00000000">
      <w:r>
        <w:br w:type="page"/>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22"/>
        <w:gridCol w:w="6318"/>
        <w:gridCol w:w="1986"/>
      </w:tblGrid>
      <w:tr w:rsidR="00B26219" w14:paraId="3D575C0C" w14:textId="77777777">
        <w:tblPrEx>
          <w:tblCellMar>
            <w:top w:w="0" w:type="dxa"/>
            <w:bottom w:w="0" w:type="dxa"/>
          </w:tblCellMar>
        </w:tblPrEx>
        <w:trPr>
          <w:tblHeader/>
        </w:trPr>
        <w:tc>
          <w:tcPr>
            <w:tcW w:w="722" w:type="dxa"/>
            <w:shd w:val="clear" w:color="auto" w:fill="1F4E79"/>
            <w:tcMar>
              <w:top w:w="60" w:type="dxa"/>
              <w:left w:w="100" w:type="dxa"/>
              <w:bottom w:w="60" w:type="dxa"/>
              <w:right w:w="100" w:type="dxa"/>
            </w:tcMar>
            <w:vAlign w:val="center"/>
          </w:tcPr>
          <w:p w14:paraId="3D575C09" w14:textId="77777777" w:rsidR="00B26219" w:rsidRDefault="00000000">
            <w:pPr>
              <w:spacing w:before="20" w:after="20"/>
            </w:pPr>
            <w:r>
              <w:rPr>
                <w:b/>
                <w:bCs/>
                <w:color w:val="FFFFFF"/>
                <w:sz w:val="20"/>
                <w:szCs w:val="20"/>
              </w:rPr>
              <w:lastRenderedPageBreak/>
              <w:t>ID</w:t>
            </w:r>
          </w:p>
        </w:tc>
        <w:tc>
          <w:tcPr>
            <w:tcW w:w="6318" w:type="dxa"/>
            <w:shd w:val="clear" w:color="auto" w:fill="1F4E79"/>
            <w:tcMar>
              <w:top w:w="60" w:type="dxa"/>
              <w:left w:w="100" w:type="dxa"/>
              <w:bottom w:w="60" w:type="dxa"/>
              <w:right w:w="100" w:type="dxa"/>
            </w:tcMar>
            <w:vAlign w:val="center"/>
          </w:tcPr>
          <w:p w14:paraId="3D575C0A" w14:textId="77777777" w:rsidR="00B26219" w:rsidRDefault="00000000">
            <w:pPr>
              <w:spacing w:before="20" w:after="20"/>
            </w:pPr>
            <w:r>
              <w:rPr>
                <w:b/>
                <w:bCs/>
                <w:color w:val="FFFFFF"/>
                <w:sz w:val="20"/>
                <w:szCs w:val="20"/>
              </w:rPr>
              <w:t>Rule</w:t>
            </w:r>
          </w:p>
        </w:tc>
        <w:tc>
          <w:tcPr>
            <w:tcW w:w="1986" w:type="dxa"/>
            <w:shd w:val="clear" w:color="auto" w:fill="1F4E79"/>
            <w:tcMar>
              <w:top w:w="60" w:type="dxa"/>
              <w:left w:w="100" w:type="dxa"/>
              <w:bottom w:w="60" w:type="dxa"/>
              <w:right w:w="100" w:type="dxa"/>
            </w:tcMar>
            <w:vAlign w:val="center"/>
          </w:tcPr>
          <w:p w14:paraId="3D575C0B" w14:textId="77777777" w:rsidR="00B26219" w:rsidRDefault="00000000">
            <w:pPr>
              <w:spacing w:before="20" w:after="20"/>
            </w:pPr>
            <w:r>
              <w:rPr>
                <w:b/>
                <w:bCs/>
                <w:color w:val="FFFFFF"/>
                <w:sz w:val="20"/>
                <w:szCs w:val="20"/>
              </w:rPr>
              <w:t>Enforced by</w:t>
            </w:r>
          </w:p>
        </w:tc>
      </w:tr>
      <w:tr w:rsidR="00B26219" w14:paraId="3D575C10"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0D" w14:textId="77777777" w:rsidR="00B26219" w:rsidRDefault="00000000">
            <w:pPr>
              <w:spacing w:before="20" w:after="20"/>
            </w:pPr>
            <w:r>
              <w:rPr>
                <w:sz w:val="20"/>
                <w:szCs w:val="20"/>
              </w:rPr>
              <w:t>BR-134</w:t>
            </w:r>
          </w:p>
        </w:tc>
        <w:tc>
          <w:tcPr>
            <w:tcW w:w="6318" w:type="dxa"/>
            <w:tcMar>
              <w:top w:w="60" w:type="dxa"/>
              <w:left w:w="100" w:type="dxa"/>
              <w:bottom w:w="60" w:type="dxa"/>
              <w:right w:w="100" w:type="dxa"/>
            </w:tcMar>
            <w:vAlign w:val="center"/>
          </w:tcPr>
          <w:p w14:paraId="3D575C0E" w14:textId="77777777" w:rsidR="00B26219" w:rsidRDefault="00000000">
            <w:pPr>
              <w:spacing w:before="20" w:after="20"/>
            </w:pPr>
            <w:r>
              <w:rPr>
                <w:sz w:val="20"/>
                <w:szCs w:val="20"/>
              </w:rPr>
              <w:t>The decision basis shall be recorded in deterministic terms: which rule, which tolerance, which threshold produced the outcome.</w:t>
            </w:r>
          </w:p>
        </w:tc>
        <w:tc>
          <w:tcPr>
            <w:tcW w:w="1986" w:type="dxa"/>
            <w:tcMar>
              <w:top w:w="60" w:type="dxa"/>
              <w:left w:w="100" w:type="dxa"/>
              <w:bottom w:w="60" w:type="dxa"/>
              <w:right w:w="100" w:type="dxa"/>
            </w:tcMar>
            <w:vAlign w:val="center"/>
          </w:tcPr>
          <w:p w14:paraId="3D575C0F" w14:textId="77777777" w:rsidR="00B26219" w:rsidRDefault="00000000">
            <w:pPr>
              <w:spacing w:before="20" w:after="20"/>
            </w:pPr>
            <w:r>
              <w:rPr>
                <w:sz w:val="20"/>
                <w:szCs w:val="20"/>
              </w:rPr>
              <w:t>DOM-SEC</w:t>
            </w:r>
          </w:p>
        </w:tc>
      </w:tr>
      <w:tr w:rsidR="00B26219" w14:paraId="3D575C14"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11" w14:textId="77777777" w:rsidR="00B26219" w:rsidRDefault="00000000">
            <w:pPr>
              <w:spacing w:before="20" w:after="20"/>
            </w:pPr>
            <w:r>
              <w:rPr>
                <w:sz w:val="20"/>
                <w:szCs w:val="20"/>
              </w:rPr>
              <w:t>BR-135</w:t>
            </w:r>
          </w:p>
        </w:tc>
        <w:tc>
          <w:tcPr>
            <w:tcW w:w="6318" w:type="dxa"/>
            <w:shd w:val="clear" w:color="auto" w:fill="F2F2F2"/>
            <w:tcMar>
              <w:top w:w="60" w:type="dxa"/>
              <w:left w:w="100" w:type="dxa"/>
              <w:bottom w:w="60" w:type="dxa"/>
              <w:right w:w="100" w:type="dxa"/>
            </w:tcMar>
            <w:vAlign w:val="center"/>
          </w:tcPr>
          <w:p w14:paraId="3D575C12" w14:textId="77777777" w:rsidR="00B26219" w:rsidRDefault="00000000">
            <w:pPr>
              <w:spacing w:before="20" w:after="20"/>
            </w:pPr>
            <w:r>
              <w:rPr>
                <w:sz w:val="20"/>
                <w:szCs w:val="20"/>
              </w:rPr>
              <w:t>An override of an Alarm outcome shall require an authorized actor and a mandatory recorded reason, and shall never replace the original decision.</w:t>
            </w:r>
          </w:p>
        </w:tc>
        <w:tc>
          <w:tcPr>
            <w:tcW w:w="1986" w:type="dxa"/>
            <w:shd w:val="clear" w:color="auto" w:fill="F2F2F2"/>
            <w:tcMar>
              <w:top w:w="60" w:type="dxa"/>
              <w:left w:w="100" w:type="dxa"/>
              <w:bottom w:w="60" w:type="dxa"/>
              <w:right w:w="100" w:type="dxa"/>
            </w:tcMar>
            <w:vAlign w:val="center"/>
          </w:tcPr>
          <w:p w14:paraId="3D575C13" w14:textId="77777777" w:rsidR="00B26219" w:rsidRDefault="00000000">
            <w:pPr>
              <w:spacing w:before="20" w:after="20"/>
            </w:pPr>
            <w:r>
              <w:rPr>
                <w:sz w:val="20"/>
                <w:szCs w:val="20"/>
              </w:rPr>
              <w:t>DOM-SEC</w:t>
            </w:r>
          </w:p>
        </w:tc>
      </w:tr>
      <w:tr w:rsidR="00B26219" w14:paraId="3D575C18"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15" w14:textId="77777777" w:rsidR="00B26219" w:rsidRDefault="00000000">
            <w:pPr>
              <w:spacing w:before="20" w:after="20"/>
            </w:pPr>
            <w:r>
              <w:rPr>
                <w:sz w:val="20"/>
                <w:szCs w:val="20"/>
              </w:rPr>
              <w:t>BR-136</w:t>
            </w:r>
          </w:p>
        </w:tc>
        <w:tc>
          <w:tcPr>
            <w:tcW w:w="6318" w:type="dxa"/>
            <w:tcMar>
              <w:top w:w="60" w:type="dxa"/>
              <w:left w:w="100" w:type="dxa"/>
              <w:bottom w:w="60" w:type="dxa"/>
              <w:right w:w="100" w:type="dxa"/>
            </w:tcMar>
            <w:vAlign w:val="center"/>
          </w:tcPr>
          <w:p w14:paraId="3D575C16" w14:textId="77777777" w:rsidR="00B26219" w:rsidRDefault="00000000">
            <w:pPr>
              <w:spacing w:before="20" w:after="20"/>
            </w:pPr>
            <w:r>
              <w:rPr>
                <w:sz w:val="20"/>
                <w:szCs w:val="20"/>
              </w:rPr>
              <w:t>Where a verification cannot be completed — portal offline, no read, ambiguous direction — the outcome shall be Inconclusive and shall not default to Pass.</w:t>
            </w:r>
          </w:p>
        </w:tc>
        <w:tc>
          <w:tcPr>
            <w:tcW w:w="1986" w:type="dxa"/>
            <w:tcMar>
              <w:top w:w="60" w:type="dxa"/>
              <w:left w:w="100" w:type="dxa"/>
              <w:bottom w:w="60" w:type="dxa"/>
              <w:right w:w="100" w:type="dxa"/>
            </w:tcMar>
            <w:vAlign w:val="center"/>
          </w:tcPr>
          <w:p w14:paraId="3D575C17" w14:textId="77777777" w:rsidR="00B26219" w:rsidRDefault="00000000">
            <w:pPr>
              <w:spacing w:before="20" w:after="20"/>
            </w:pPr>
            <w:r>
              <w:rPr>
                <w:sz w:val="20"/>
                <w:szCs w:val="20"/>
              </w:rPr>
              <w:t>DOM-SEC</w:t>
            </w:r>
          </w:p>
        </w:tc>
      </w:tr>
      <w:tr w:rsidR="00B26219" w14:paraId="3D575C1C"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19" w14:textId="77777777" w:rsidR="00B26219" w:rsidRDefault="00000000">
            <w:pPr>
              <w:spacing w:before="20" w:after="20"/>
            </w:pPr>
            <w:r>
              <w:rPr>
                <w:sz w:val="20"/>
                <w:szCs w:val="20"/>
              </w:rPr>
              <w:t>BR-137</w:t>
            </w:r>
          </w:p>
        </w:tc>
        <w:tc>
          <w:tcPr>
            <w:tcW w:w="6318" w:type="dxa"/>
            <w:shd w:val="clear" w:color="auto" w:fill="F2F2F2"/>
            <w:tcMar>
              <w:top w:w="60" w:type="dxa"/>
              <w:left w:w="100" w:type="dxa"/>
              <w:bottom w:w="60" w:type="dxa"/>
              <w:right w:w="100" w:type="dxa"/>
            </w:tcMar>
            <w:vAlign w:val="center"/>
          </w:tcPr>
          <w:p w14:paraId="3D575C1A" w14:textId="77777777" w:rsidR="00B26219" w:rsidRDefault="00000000">
            <w:pPr>
              <w:spacing w:before="20" w:after="20"/>
            </w:pPr>
            <w:r>
              <w:rPr>
                <w:sz w:val="20"/>
                <w:szCs w:val="20"/>
              </w:rPr>
              <w:t>Every device that writes operational or verification data shall be registered and trusted. An unregistered device shall be refused.</w:t>
            </w:r>
          </w:p>
        </w:tc>
        <w:tc>
          <w:tcPr>
            <w:tcW w:w="1986" w:type="dxa"/>
            <w:shd w:val="clear" w:color="auto" w:fill="F2F2F2"/>
            <w:tcMar>
              <w:top w:w="60" w:type="dxa"/>
              <w:left w:w="100" w:type="dxa"/>
              <w:bottom w:w="60" w:type="dxa"/>
              <w:right w:w="100" w:type="dxa"/>
            </w:tcMar>
            <w:vAlign w:val="center"/>
          </w:tcPr>
          <w:p w14:paraId="3D575C1B" w14:textId="77777777" w:rsidR="00B26219" w:rsidRDefault="00000000">
            <w:pPr>
              <w:spacing w:before="20" w:after="20"/>
            </w:pPr>
            <w:r>
              <w:rPr>
                <w:sz w:val="20"/>
                <w:szCs w:val="20"/>
              </w:rPr>
              <w:t>DOM-SEC</w:t>
            </w:r>
          </w:p>
        </w:tc>
      </w:tr>
      <w:tr w:rsidR="00B26219" w14:paraId="3D575C20"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1D" w14:textId="77777777" w:rsidR="00B26219" w:rsidRDefault="00000000">
            <w:pPr>
              <w:spacing w:before="20" w:after="20"/>
            </w:pPr>
            <w:r>
              <w:rPr>
                <w:sz w:val="20"/>
                <w:szCs w:val="20"/>
              </w:rPr>
              <w:t>BR-138</w:t>
            </w:r>
          </w:p>
        </w:tc>
        <w:tc>
          <w:tcPr>
            <w:tcW w:w="6318" w:type="dxa"/>
            <w:tcMar>
              <w:top w:w="60" w:type="dxa"/>
              <w:left w:w="100" w:type="dxa"/>
              <w:bottom w:w="60" w:type="dxa"/>
              <w:right w:w="100" w:type="dxa"/>
            </w:tcMar>
            <w:vAlign w:val="center"/>
          </w:tcPr>
          <w:p w14:paraId="3D575C1E" w14:textId="77777777" w:rsidR="00B26219" w:rsidRDefault="00000000">
            <w:pPr>
              <w:spacing w:before="20" w:after="20"/>
            </w:pPr>
            <w:r>
              <w:rPr>
                <w:sz w:val="20"/>
                <w:szCs w:val="20"/>
              </w:rPr>
              <w:t>A reader firmware or trust change shall be audited, and a reader shall be marked Degraded when heartbeats are missed beyond the configured interval.</w:t>
            </w:r>
          </w:p>
        </w:tc>
        <w:tc>
          <w:tcPr>
            <w:tcW w:w="1986" w:type="dxa"/>
            <w:tcMar>
              <w:top w:w="60" w:type="dxa"/>
              <w:left w:w="100" w:type="dxa"/>
              <w:bottom w:w="60" w:type="dxa"/>
              <w:right w:w="100" w:type="dxa"/>
            </w:tcMar>
            <w:vAlign w:val="center"/>
          </w:tcPr>
          <w:p w14:paraId="3D575C1F" w14:textId="77777777" w:rsidR="00B26219" w:rsidRDefault="00000000">
            <w:pPr>
              <w:spacing w:before="20" w:after="20"/>
            </w:pPr>
            <w:r>
              <w:rPr>
                <w:sz w:val="20"/>
                <w:szCs w:val="20"/>
              </w:rPr>
              <w:t>DOM-SEC</w:t>
            </w:r>
          </w:p>
        </w:tc>
      </w:tr>
      <w:tr w:rsidR="00B26219" w14:paraId="3D575C24"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21" w14:textId="77777777" w:rsidR="00B26219" w:rsidRDefault="00000000">
            <w:pPr>
              <w:spacing w:before="20" w:after="20"/>
            </w:pPr>
            <w:r>
              <w:rPr>
                <w:sz w:val="20"/>
                <w:szCs w:val="20"/>
              </w:rPr>
              <w:t>BR-139</w:t>
            </w:r>
          </w:p>
        </w:tc>
        <w:tc>
          <w:tcPr>
            <w:tcW w:w="6318" w:type="dxa"/>
            <w:shd w:val="clear" w:color="auto" w:fill="F2F2F2"/>
            <w:tcMar>
              <w:top w:w="60" w:type="dxa"/>
              <w:left w:w="100" w:type="dxa"/>
              <w:bottom w:w="60" w:type="dxa"/>
              <w:right w:w="100" w:type="dxa"/>
            </w:tcMar>
            <w:vAlign w:val="center"/>
          </w:tcPr>
          <w:p w14:paraId="3D575C22" w14:textId="77777777" w:rsidR="00B26219" w:rsidRDefault="00000000">
            <w:pPr>
              <w:spacing w:before="20" w:after="20"/>
            </w:pPr>
            <w:r>
              <w:rPr>
                <w:sz w:val="20"/>
                <w:szCs w:val="20"/>
              </w:rPr>
              <w:t>A reader marked Offline or Degraded shall not silently produce Pass outcomes; verification at that point shall be Inconclusive.</w:t>
            </w:r>
          </w:p>
        </w:tc>
        <w:tc>
          <w:tcPr>
            <w:tcW w:w="1986" w:type="dxa"/>
            <w:shd w:val="clear" w:color="auto" w:fill="F2F2F2"/>
            <w:tcMar>
              <w:top w:w="60" w:type="dxa"/>
              <w:left w:w="100" w:type="dxa"/>
              <w:bottom w:w="60" w:type="dxa"/>
              <w:right w:w="100" w:type="dxa"/>
            </w:tcMar>
            <w:vAlign w:val="center"/>
          </w:tcPr>
          <w:p w14:paraId="3D575C23" w14:textId="77777777" w:rsidR="00B26219" w:rsidRDefault="00000000">
            <w:pPr>
              <w:spacing w:before="20" w:after="20"/>
            </w:pPr>
            <w:r>
              <w:rPr>
                <w:sz w:val="20"/>
                <w:szCs w:val="20"/>
              </w:rPr>
              <w:t>DOM-SEC</w:t>
            </w:r>
          </w:p>
        </w:tc>
      </w:tr>
      <w:tr w:rsidR="00B26219" w14:paraId="3D575C28"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25" w14:textId="77777777" w:rsidR="00B26219" w:rsidRDefault="00000000">
            <w:pPr>
              <w:spacing w:before="20" w:after="20"/>
            </w:pPr>
            <w:r>
              <w:rPr>
                <w:sz w:val="20"/>
                <w:szCs w:val="20"/>
              </w:rPr>
              <w:t>BR-140</w:t>
            </w:r>
          </w:p>
        </w:tc>
        <w:tc>
          <w:tcPr>
            <w:tcW w:w="6318" w:type="dxa"/>
            <w:tcMar>
              <w:top w:w="60" w:type="dxa"/>
              <w:left w:w="100" w:type="dxa"/>
              <w:bottom w:w="60" w:type="dxa"/>
              <w:right w:w="100" w:type="dxa"/>
            </w:tcMar>
            <w:vAlign w:val="center"/>
          </w:tcPr>
          <w:p w14:paraId="3D575C26" w14:textId="77777777" w:rsidR="00B26219" w:rsidRDefault="00000000">
            <w:pPr>
              <w:spacing w:before="20" w:after="20"/>
            </w:pPr>
            <w:r>
              <w:rPr>
                <w:sz w:val="20"/>
                <w:szCs w:val="20"/>
              </w:rPr>
              <w:t>A change to a portal read window or minimum read count alters verification meaning and shall be audited and versioned.</w:t>
            </w:r>
          </w:p>
        </w:tc>
        <w:tc>
          <w:tcPr>
            <w:tcW w:w="1986" w:type="dxa"/>
            <w:tcMar>
              <w:top w:w="60" w:type="dxa"/>
              <w:left w:w="100" w:type="dxa"/>
              <w:bottom w:w="60" w:type="dxa"/>
              <w:right w:w="100" w:type="dxa"/>
            </w:tcMar>
            <w:vAlign w:val="center"/>
          </w:tcPr>
          <w:p w14:paraId="3D575C27" w14:textId="77777777" w:rsidR="00B26219" w:rsidRDefault="00000000">
            <w:pPr>
              <w:spacing w:before="20" w:after="20"/>
            </w:pPr>
            <w:r>
              <w:rPr>
                <w:sz w:val="20"/>
                <w:szCs w:val="20"/>
              </w:rPr>
              <w:t>DOM-SEC</w:t>
            </w:r>
          </w:p>
        </w:tc>
      </w:tr>
      <w:tr w:rsidR="00B26219" w14:paraId="3D575C2C"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29" w14:textId="77777777" w:rsidR="00B26219" w:rsidRDefault="00000000">
            <w:pPr>
              <w:spacing w:before="20" w:after="20"/>
            </w:pPr>
            <w:r>
              <w:rPr>
                <w:sz w:val="20"/>
                <w:szCs w:val="20"/>
              </w:rPr>
              <w:t>BR-141</w:t>
            </w:r>
          </w:p>
        </w:tc>
        <w:tc>
          <w:tcPr>
            <w:tcW w:w="6318" w:type="dxa"/>
            <w:shd w:val="clear" w:color="auto" w:fill="F2F2F2"/>
            <w:tcMar>
              <w:top w:w="60" w:type="dxa"/>
              <w:left w:w="100" w:type="dxa"/>
              <w:bottom w:w="60" w:type="dxa"/>
              <w:right w:w="100" w:type="dxa"/>
            </w:tcMar>
            <w:vAlign w:val="center"/>
          </w:tcPr>
          <w:p w14:paraId="3D575C2A" w14:textId="77777777" w:rsidR="00B26219" w:rsidRDefault="00000000">
            <w:pPr>
              <w:spacing w:before="20" w:after="20"/>
            </w:pPr>
            <w:r>
              <w:rPr>
                <w:sz w:val="20"/>
                <w:szCs w:val="20"/>
              </w:rPr>
              <w:t>Camera snapshot retention shall respect the configured evidence retention policy, and snapshots cited by a sealed record shall be retained irrespective of the general retention period.</w:t>
            </w:r>
          </w:p>
        </w:tc>
        <w:tc>
          <w:tcPr>
            <w:tcW w:w="1986" w:type="dxa"/>
            <w:shd w:val="clear" w:color="auto" w:fill="F2F2F2"/>
            <w:tcMar>
              <w:top w:w="60" w:type="dxa"/>
              <w:left w:w="100" w:type="dxa"/>
              <w:bottom w:w="60" w:type="dxa"/>
              <w:right w:w="100" w:type="dxa"/>
            </w:tcMar>
            <w:vAlign w:val="center"/>
          </w:tcPr>
          <w:p w14:paraId="3D575C2B" w14:textId="77777777" w:rsidR="00B26219" w:rsidRDefault="00000000">
            <w:pPr>
              <w:spacing w:before="20" w:after="20"/>
            </w:pPr>
            <w:r>
              <w:rPr>
                <w:sz w:val="20"/>
                <w:szCs w:val="20"/>
              </w:rPr>
              <w:t>DOM-SEC</w:t>
            </w:r>
          </w:p>
        </w:tc>
      </w:tr>
      <w:tr w:rsidR="00B26219" w14:paraId="3D575C30"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2D" w14:textId="77777777" w:rsidR="00B26219" w:rsidRDefault="00000000">
            <w:pPr>
              <w:spacing w:before="20" w:after="20"/>
            </w:pPr>
            <w:r>
              <w:rPr>
                <w:sz w:val="20"/>
                <w:szCs w:val="20"/>
              </w:rPr>
              <w:t>BR-142</w:t>
            </w:r>
          </w:p>
        </w:tc>
        <w:tc>
          <w:tcPr>
            <w:tcW w:w="6318" w:type="dxa"/>
            <w:tcMar>
              <w:top w:w="60" w:type="dxa"/>
              <w:left w:w="100" w:type="dxa"/>
              <w:bottom w:w="60" w:type="dxa"/>
              <w:right w:w="100" w:type="dxa"/>
            </w:tcMar>
            <w:vAlign w:val="center"/>
          </w:tcPr>
          <w:p w14:paraId="3D575C2E" w14:textId="77777777" w:rsidR="00B26219" w:rsidRDefault="00000000">
            <w:pPr>
              <w:spacing w:before="20" w:after="20"/>
            </w:pPr>
            <w:r>
              <w:rPr>
                <w:sz w:val="20"/>
                <w:szCs w:val="20"/>
              </w:rPr>
              <w:t>Device tamper detection shall raise an alarm and shall suspend the device from contributing to verification until it is re-certified.</w:t>
            </w:r>
          </w:p>
        </w:tc>
        <w:tc>
          <w:tcPr>
            <w:tcW w:w="1986" w:type="dxa"/>
            <w:tcMar>
              <w:top w:w="60" w:type="dxa"/>
              <w:left w:w="100" w:type="dxa"/>
              <w:bottom w:w="60" w:type="dxa"/>
              <w:right w:w="100" w:type="dxa"/>
            </w:tcMar>
            <w:vAlign w:val="center"/>
          </w:tcPr>
          <w:p w14:paraId="3D575C2F" w14:textId="77777777" w:rsidR="00B26219" w:rsidRDefault="00000000">
            <w:pPr>
              <w:spacing w:before="20" w:after="20"/>
            </w:pPr>
            <w:r>
              <w:rPr>
                <w:sz w:val="20"/>
                <w:szCs w:val="20"/>
              </w:rPr>
              <w:t>DOM-SEC</w:t>
            </w:r>
          </w:p>
        </w:tc>
      </w:tr>
      <w:tr w:rsidR="00B26219" w14:paraId="3D575C34"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31" w14:textId="77777777" w:rsidR="00B26219" w:rsidRDefault="00000000">
            <w:pPr>
              <w:spacing w:before="20" w:after="20"/>
            </w:pPr>
            <w:r>
              <w:rPr>
                <w:sz w:val="20"/>
                <w:szCs w:val="20"/>
              </w:rPr>
              <w:t>BR-143</w:t>
            </w:r>
          </w:p>
        </w:tc>
        <w:tc>
          <w:tcPr>
            <w:tcW w:w="6318" w:type="dxa"/>
            <w:shd w:val="clear" w:color="auto" w:fill="F2F2F2"/>
            <w:tcMar>
              <w:top w:w="60" w:type="dxa"/>
              <w:left w:w="100" w:type="dxa"/>
              <w:bottom w:w="60" w:type="dxa"/>
              <w:right w:w="100" w:type="dxa"/>
            </w:tcMar>
            <w:vAlign w:val="center"/>
          </w:tcPr>
          <w:p w14:paraId="3D575C32" w14:textId="77777777" w:rsidR="00B26219" w:rsidRDefault="00000000">
            <w:pPr>
              <w:spacing w:before="20" w:after="20"/>
            </w:pPr>
            <w:r>
              <w:rPr>
                <w:sz w:val="20"/>
                <w:szCs w:val="20"/>
              </w:rPr>
              <w:t>Device trust and tamper records shall never be deleted.</w:t>
            </w:r>
          </w:p>
        </w:tc>
        <w:tc>
          <w:tcPr>
            <w:tcW w:w="1986" w:type="dxa"/>
            <w:shd w:val="clear" w:color="auto" w:fill="F2F2F2"/>
            <w:tcMar>
              <w:top w:w="60" w:type="dxa"/>
              <w:left w:w="100" w:type="dxa"/>
              <w:bottom w:w="60" w:type="dxa"/>
              <w:right w:w="100" w:type="dxa"/>
            </w:tcMar>
            <w:vAlign w:val="center"/>
          </w:tcPr>
          <w:p w14:paraId="3D575C33" w14:textId="77777777" w:rsidR="00B26219" w:rsidRDefault="00000000">
            <w:pPr>
              <w:spacing w:before="20" w:after="20"/>
            </w:pPr>
            <w:r>
              <w:rPr>
                <w:sz w:val="20"/>
                <w:szCs w:val="20"/>
              </w:rPr>
              <w:t>DOM-SEC</w:t>
            </w:r>
          </w:p>
        </w:tc>
      </w:tr>
      <w:tr w:rsidR="00B26219" w14:paraId="3D575C38"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35" w14:textId="77777777" w:rsidR="00B26219" w:rsidRDefault="00000000">
            <w:pPr>
              <w:spacing w:before="20" w:after="20"/>
            </w:pPr>
            <w:r>
              <w:rPr>
                <w:sz w:val="20"/>
                <w:szCs w:val="20"/>
              </w:rPr>
              <w:t>BR-144</w:t>
            </w:r>
          </w:p>
        </w:tc>
        <w:tc>
          <w:tcPr>
            <w:tcW w:w="6318" w:type="dxa"/>
            <w:tcMar>
              <w:top w:w="60" w:type="dxa"/>
              <w:left w:w="100" w:type="dxa"/>
              <w:bottom w:w="60" w:type="dxa"/>
              <w:right w:w="100" w:type="dxa"/>
            </w:tcMar>
            <w:vAlign w:val="center"/>
          </w:tcPr>
          <w:p w14:paraId="3D575C36" w14:textId="77777777" w:rsidR="00B26219" w:rsidRDefault="00000000">
            <w:pPr>
              <w:spacing w:before="20" w:after="20"/>
            </w:pPr>
            <w:r>
              <w:rPr>
                <w:sz w:val="20"/>
                <w:szCs w:val="20"/>
              </w:rPr>
              <w:t>A geofence violation shall be evaluated on AssetLocationChanged, with the configured grace period applied to suppress transient in-transit readings.</w:t>
            </w:r>
          </w:p>
        </w:tc>
        <w:tc>
          <w:tcPr>
            <w:tcW w:w="1986" w:type="dxa"/>
            <w:tcMar>
              <w:top w:w="60" w:type="dxa"/>
              <w:left w:w="100" w:type="dxa"/>
              <w:bottom w:w="60" w:type="dxa"/>
              <w:right w:w="100" w:type="dxa"/>
            </w:tcMar>
            <w:vAlign w:val="center"/>
          </w:tcPr>
          <w:p w14:paraId="3D575C37" w14:textId="77777777" w:rsidR="00B26219" w:rsidRDefault="00000000">
            <w:pPr>
              <w:spacing w:before="20" w:after="20"/>
            </w:pPr>
            <w:r>
              <w:rPr>
                <w:sz w:val="20"/>
                <w:szCs w:val="20"/>
              </w:rPr>
              <w:t>DOM-SEC</w:t>
            </w:r>
          </w:p>
        </w:tc>
      </w:tr>
      <w:tr w:rsidR="00B26219" w14:paraId="3D575C3C"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39" w14:textId="77777777" w:rsidR="00B26219" w:rsidRDefault="00000000">
            <w:pPr>
              <w:spacing w:before="20" w:after="20"/>
            </w:pPr>
            <w:r>
              <w:rPr>
                <w:sz w:val="20"/>
                <w:szCs w:val="20"/>
              </w:rPr>
              <w:t>BR-145</w:t>
            </w:r>
          </w:p>
        </w:tc>
        <w:tc>
          <w:tcPr>
            <w:tcW w:w="6318" w:type="dxa"/>
            <w:shd w:val="clear" w:color="auto" w:fill="F2F2F2"/>
            <w:tcMar>
              <w:top w:w="60" w:type="dxa"/>
              <w:left w:w="100" w:type="dxa"/>
              <w:bottom w:w="60" w:type="dxa"/>
              <w:right w:w="100" w:type="dxa"/>
            </w:tcMar>
            <w:vAlign w:val="center"/>
          </w:tcPr>
          <w:p w14:paraId="3D575C3A" w14:textId="77777777" w:rsidR="00B26219" w:rsidRDefault="00000000">
            <w:pPr>
              <w:spacing w:before="20" w:after="20"/>
            </w:pPr>
            <w:r>
              <w:rPr>
                <w:sz w:val="20"/>
                <w:szCs w:val="20"/>
              </w:rPr>
              <w:t>A change to a geofence rule shall be audited, because it alters what constitutes a violation.</w:t>
            </w:r>
          </w:p>
        </w:tc>
        <w:tc>
          <w:tcPr>
            <w:tcW w:w="1986" w:type="dxa"/>
            <w:shd w:val="clear" w:color="auto" w:fill="F2F2F2"/>
            <w:tcMar>
              <w:top w:w="60" w:type="dxa"/>
              <w:left w:w="100" w:type="dxa"/>
              <w:bottom w:w="60" w:type="dxa"/>
              <w:right w:w="100" w:type="dxa"/>
            </w:tcMar>
            <w:vAlign w:val="center"/>
          </w:tcPr>
          <w:p w14:paraId="3D575C3B" w14:textId="77777777" w:rsidR="00B26219" w:rsidRDefault="00000000">
            <w:pPr>
              <w:spacing w:before="20" w:after="20"/>
            </w:pPr>
            <w:r>
              <w:rPr>
                <w:sz w:val="20"/>
                <w:szCs w:val="20"/>
              </w:rPr>
              <w:t>DOM-SEC</w:t>
            </w:r>
          </w:p>
        </w:tc>
      </w:tr>
      <w:tr w:rsidR="00B26219" w14:paraId="3D575C40"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3D" w14:textId="77777777" w:rsidR="00B26219" w:rsidRDefault="00000000">
            <w:pPr>
              <w:spacing w:before="20" w:after="20"/>
            </w:pPr>
            <w:r>
              <w:rPr>
                <w:sz w:val="20"/>
                <w:szCs w:val="20"/>
              </w:rPr>
              <w:t>BR-146</w:t>
            </w:r>
          </w:p>
        </w:tc>
        <w:tc>
          <w:tcPr>
            <w:tcW w:w="6318" w:type="dxa"/>
            <w:tcMar>
              <w:top w:w="60" w:type="dxa"/>
              <w:left w:w="100" w:type="dxa"/>
              <w:bottom w:w="60" w:type="dxa"/>
              <w:right w:w="100" w:type="dxa"/>
            </w:tcMar>
            <w:vAlign w:val="center"/>
          </w:tcPr>
          <w:p w14:paraId="3D575C3E" w14:textId="77777777" w:rsidR="00B26219" w:rsidRDefault="00000000">
            <w:pPr>
              <w:spacing w:before="20" w:after="20"/>
            </w:pPr>
            <w:r>
              <w:rPr>
                <w:sz w:val="20"/>
                <w:szCs w:val="20"/>
              </w:rPr>
              <w:t>An alarm shall be delivered on the guaranteed path and shall escalate automatically when it is not acknowledged within the configured interval.</w:t>
            </w:r>
          </w:p>
        </w:tc>
        <w:tc>
          <w:tcPr>
            <w:tcW w:w="1986" w:type="dxa"/>
            <w:tcMar>
              <w:top w:w="60" w:type="dxa"/>
              <w:left w:w="100" w:type="dxa"/>
              <w:bottom w:w="60" w:type="dxa"/>
              <w:right w:w="100" w:type="dxa"/>
            </w:tcMar>
            <w:vAlign w:val="center"/>
          </w:tcPr>
          <w:p w14:paraId="3D575C3F" w14:textId="77777777" w:rsidR="00B26219" w:rsidRDefault="00000000">
            <w:pPr>
              <w:spacing w:before="20" w:after="20"/>
            </w:pPr>
            <w:r>
              <w:rPr>
                <w:sz w:val="20"/>
                <w:szCs w:val="20"/>
              </w:rPr>
              <w:t>DOM-SEC, PS-006</w:t>
            </w:r>
          </w:p>
        </w:tc>
      </w:tr>
      <w:tr w:rsidR="00B26219" w14:paraId="3D575C44"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41" w14:textId="77777777" w:rsidR="00B26219" w:rsidRDefault="00000000">
            <w:pPr>
              <w:spacing w:before="20" w:after="20"/>
            </w:pPr>
            <w:r>
              <w:rPr>
                <w:sz w:val="20"/>
                <w:szCs w:val="20"/>
              </w:rPr>
              <w:t>BR-147</w:t>
            </w:r>
          </w:p>
        </w:tc>
        <w:tc>
          <w:tcPr>
            <w:tcW w:w="6318" w:type="dxa"/>
            <w:shd w:val="clear" w:color="auto" w:fill="F2F2F2"/>
            <w:tcMar>
              <w:top w:w="60" w:type="dxa"/>
              <w:left w:w="100" w:type="dxa"/>
              <w:bottom w:w="60" w:type="dxa"/>
              <w:right w:w="100" w:type="dxa"/>
            </w:tcMar>
            <w:vAlign w:val="center"/>
          </w:tcPr>
          <w:p w14:paraId="3D575C42" w14:textId="77777777" w:rsidR="00B26219" w:rsidRDefault="00000000">
            <w:pPr>
              <w:spacing w:before="20" w:after="20"/>
            </w:pPr>
            <w:r>
              <w:rPr>
                <w:sz w:val="20"/>
                <w:szCs w:val="20"/>
              </w:rPr>
              <w:t>Suppressing an alarm shall require an authorized actor and a recorded reason, and shall be audited.</w:t>
            </w:r>
          </w:p>
        </w:tc>
        <w:tc>
          <w:tcPr>
            <w:tcW w:w="1986" w:type="dxa"/>
            <w:shd w:val="clear" w:color="auto" w:fill="F2F2F2"/>
            <w:tcMar>
              <w:top w:w="60" w:type="dxa"/>
              <w:left w:w="100" w:type="dxa"/>
              <w:bottom w:w="60" w:type="dxa"/>
              <w:right w:w="100" w:type="dxa"/>
            </w:tcMar>
            <w:vAlign w:val="center"/>
          </w:tcPr>
          <w:p w14:paraId="3D575C43" w14:textId="77777777" w:rsidR="00B26219" w:rsidRDefault="00000000">
            <w:pPr>
              <w:spacing w:before="20" w:after="20"/>
            </w:pPr>
            <w:r>
              <w:rPr>
                <w:sz w:val="20"/>
                <w:szCs w:val="20"/>
              </w:rPr>
              <w:t>DOM-SEC</w:t>
            </w:r>
          </w:p>
        </w:tc>
      </w:tr>
    </w:tbl>
    <w:p w14:paraId="3D575C45" w14:textId="77777777" w:rsidR="00B26219" w:rsidRDefault="00000000">
      <w:r>
        <w:br w:type="page"/>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22"/>
        <w:gridCol w:w="6318"/>
        <w:gridCol w:w="1986"/>
      </w:tblGrid>
      <w:tr w:rsidR="00B26219" w14:paraId="3D575C49" w14:textId="77777777">
        <w:tblPrEx>
          <w:tblCellMar>
            <w:top w:w="0" w:type="dxa"/>
            <w:bottom w:w="0" w:type="dxa"/>
          </w:tblCellMar>
        </w:tblPrEx>
        <w:trPr>
          <w:tblHeader/>
        </w:trPr>
        <w:tc>
          <w:tcPr>
            <w:tcW w:w="722" w:type="dxa"/>
            <w:shd w:val="clear" w:color="auto" w:fill="1F4E79"/>
            <w:tcMar>
              <w:top w:w="60" w:type="dxa"/>
              <w:left w:w="100" w:type="dxa"/>
              <w:bottom w:w="60" w:type="dxa"/>
              <w:right w:w="100" w:type="dxa"/>
            </w:tcMar>
            <w:vAlign w:val="center"/>
          </w:tcPr>
          <w:p w14:paraId="3D575C46" w14:textId="77777777" w:rsidR="00B26219" w:rsidRDefault="00000000">
            <w:pPr>
              <w:spacing w:before="20" w:after="20"/>
            </w:pPr>
            <w:r>
              <w:rPr>
                <w:b/>
                <w:bCs/>
                <w:color w:val="FFFFFF"/>
                <w:sz w:val="20"/>
                <w:szCs w:val="20"/>
              </w:rPr>
              <w:lastRenderedPageBreak/>
              <w:t>ID</w:t>
            </w:r>
          </w:p>
        </w:tc>
        <w:tc>
          <w:tcPr>
            <w:tcW w:w="6318" w:type="dxa"/>
            <w:shd w:val="clear" w:color="auto" w:fill="1F4E79"/>
            <w:tcMar>
              <w:top w:w="60" w:type="dxa"/>
              <w:left w:w="100" w:type="dxa"/>
              <w:bottom w:w="60" w:type="dxa"/>
              <w:right w:w="100" w:type="dxa"/>
            </w:tcMar>
            <w:vAlign w:val="center"/>
          </w:tcPr>
          <w:p w14:paraId="3D575C47" w14:textId="77777777" w:rsidR="00B26219" w:rsidRDefault="00000000">
            <w:pPr>
              <w:spacing w:before="20" w:after="20"/>
            </w:pPr>
            <w:r>
              <w:rPr>
                <w:b/>
                <w:bCs/>
                <w:color w:val="FFFFFF"/>
                <w:sz w:val="20"/>
                <w:szCs w:val="20"/>
              </w:rPr>
              <w:t>Rule</w:t>
            </w:r>
          </w:p>
        </w:tc>
        <w:tc>
          <w:tcPr>
            <w:tcW w:w="1986" w:type="dxa"/>
            <w:shd w:val="clear" w:color="auto" w:fill="1F4E79"/>
            <w:tcMar>
              <w:top w:w="60" w:type="dxa"/>
              <w:left w:w="100" w:type="dxa"/>
              <w:bottom w:w="60" w:type="dxa"/>
              <w:right w:w="100" w:type="dxa"/>
            </w:tcMar>
            <w:vAlign w:val="center"/>
          </w:tcPr>
          <w:p w14:paraId="3D575C48" w14:textId="77777777" w:rsidR="00B26219" w:rsidRDefault="00000000">
            <w:pPr>
              <w:spacing w:before="20" w:after="20"/>
            </w:pPr>
            <w:r>
              <w:rPr>
                <w:b/>
                <w:bCs/>
                <w:color w:val="FFFFFF"/>
                <w:sz w:val="20"/>
                <w:szCs w:val="20"/>
              </w:rPr>
              <w:t>Enforced by</w:t>
            </w:r>
          </w:p>
        </w:tc>
      </w:tr>
      <w:tr w:rsidR="00B26219" w14:paraId="3D575C4D"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4A" w14:textId="77777777" w:rsidR="00B26219" w:rsidRDefault="00000000">
            <w:pPr>
              <w:spacing w:before="20" w:after="20"/>
            </w:pPr>
            <w:r>
              <w:rPr>
                <w:sz w:val="20"/>
                <w:szCs w:val="20"/>
              </w:rPr>
              <w:t>BR-148</w:t>
            </w:r>
          </w:p>
        </w:tc>
        <w:tc>
          <w:tcPr>
            <w:tcW w:w="6318" w:type="dxa"/>
            <w:tcMar>
              <w:top w:w="60" w:type="dxa"/>
              <w:left w:w="100" w:type="dxa"/>
              <w:bottom w:w="60" w:type="dxa"/>
              <w:right w:w="100" w:type="dxa"/>
            </w:tcMar>
            <w:vAlign w:val="center"/>
          </w:tcPr>
          <w:p w14:paraId="3D575C4B" w14:textId="77777777" w:rsidR="00B26219" w:rsidRDefault="00000000">
            <w:pPr>
              <w:spacing w:before="20" w:after="20"/>
            </w:pPr>
            <w:r>
              <w:rPr>
                <w:sz w:val="20"/>
                <w:szCs w:val="20"/>
              </w:rPr>
              <w:t>Marking an alarm as a false positive shall be recorded and shall feed the false alarm rate measure; it shall not delete the alarm.</w:t>
            </w:r>
          </w:p>
        </w:tc>
        <w:tc>
          <w:tcPr>
            <w:tcW w:w="1986" w:type="dxa"/>
            <w:tcMar>
              <w:top w:w="60" w:type="dxa"/>
              <w:left w:w="100" w:type="dxa"/>
              <w:bottom w:w="60" w:type="dxa"/>
              <w:right w:w="100" w:type="dxa"/>
            </w:tcMar>
            <w:vAlign w:val="center"/>
          </w:tcPr>
          <w:p w14:paraId="3D575C4C" w14:textId="77777777" w:rsidR="00B26219" w:rsidRDefault="00000000">
            <w:pPr>
              <w:spacing w:before="20" w:after="20"/>
            </w:pPr>
            <w:r>
              <w:rPr>
                <w:sz w:val="20"/>
                <w:szCs w:val="20"/>
              </w:rPr>
              <w:t>DOM-SEC</w:t>
            </w:r>
          </w:p>
        </w:tc>
      </w:tr>
      <w:tr w:rsidR="00B26219" w14:paraId="3D575C51"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4E" w14:textId="77777777" w:rsidR="00B26219" w:rsidRDefault="00000000">
            <w:pPr>
              <w:spacing w:before="20" w:after="20"/>
            </w:pPr>
            <w:r>
              <w:rPr>
                <w:sz w:val="20"/>
                <w:szCs w:val="20"/>
              </w:rPr>
              <w:t>BR-149</w:t>
            </w:r>
          </w:p>
        </w:tc>
        <w:tc>
          <w:tcPr>
            <w:tcW w:w="6318" w:type="dxa"/>
            <w:shd w:val="clear" w:color="auto" w:fill="F2F2F2"/>
            <w:tcMar>
              <w:top w:w="60" w:type="dxa"/>
              <w:left w:w="100" w:type="dxa"/>
              <w:bottom w:w="60" w:type="dxa"/>
              <w:right w:w="100" w:type="dxa"/>
            </w:tcMar>
            <w:vAlign w:val="center"/>
          </w:tcPr>
          <w:p w14:paraId="3D575C4F" w14:textId="77777777" w:rsidR="00B26219" w:rsidRDefault="00000000">
            <w:pPr>
              <w:spacing w:before="20" w:after="20"/>
            </w:pPr>
            <w:r>
              <w:rPr>
                <w:sz w:val="20"/>
                <w:szCs w:val="20"/>
              </w:rPr>
              <w:t>An incident shall retain every linked alarm, asset, vehicle and evidence record for the full retention period.</w:t>
            </w:r>
          </w:p>
        </w:tc>
        <w:tc>
          <w:tcPr>
            <w:tcW w:w="1986" w:type="dxa"/>
            <w:shd w:val="clear" w:color="auto" w:fill="F2F2F2"/>
            <w:tcMar>
              <w:top w:w="60" w:type="dxa"/>
              <w:left w:w="100" w:type="dxa"/>
              <w:bottom w:w="60" w:type="dxa"/>
              <w:right w:w="100" w:type="dxa"/>
            </w:tcMar>
            <w:vAlign w:val="center"/>
          </w:tcPr>
          <w:p w14:paraId="3D575C50" w14:textId="77777777" w:rsidR="00B26219" w:rsidRDefault="00000000">
            <w:pPr>
              <w:spacing w:before="20" w:after="20"/>
            </w:pPr>
            <w:r>
              <w:rPr>
                <w:sz w:val="20"/>
                <w:szCs w:val="20"/>
              </w:rPr>
              <w:t>DOM-SEC</w:t>
            </w:r>
          </w:p>
        </w:tc>
      </w:tr>
      <w:tr w:rsidR="00B26219" w14:paraId="3D575C55"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52" w14:textId="77777777" w:rsidR="00B26219" w:rsidRDefault="00000000">
            <w:pPr>
              <w:spacing w:before="20" w:after="20"/>
            </w:pPr>
            <w:r>
              <w:rPr>
                <w:sz w:val="20"/>
                <w:szCs w:val="20"/>
              </w:rPr>
              <w:t>BR-150</w:t>
            </w:r>
          </w:p>
        </w:tc>
        <w:tc>
          <w:tcPr>
            <w:tcW w:w="6318" w:type="dxa"/>
            <w:tcMar>
              <w:top w:w="60" w:type="dxa"/>
              <w:left w:w="100" w:type="dxa"/>
              <w:bottom w:w="60" w:type="dxa"/>
              <w:right w:w="100" w:type="dxa"/>
            </w:tcMar>
            <w:vAlign w:val="center"/>
          </w:tcPr>
          <w:p w14:paraId="3D575C53" w14:textId="77777777" w:rsidR="00B26219" w:rsidRDefault="00000000">
            <w:pPr>
              <w:spacing w:before="20" w:after="20"/>
            </w:pPr>
            <w:r>
              <w:rPr>
                <w:sz w:val="20"/>
                <w:szCs w:val="20"/>
              </w:rPr>
              <w:t>Closing an incident shall require a closure summary. Closure without resolution shall be recorded as Closed Unresolved rather than Closed.</w:t>
            </w:r>
          </w:p>
        </w:tc>
        <w:tc>
          <w:tcPr>
            <w:tcW w:w="1986" w:type="dxa"/>
            <w:tcMar>
              <w:top w:w="60" w:type="dxa"/>
              <w:left w:w="100" w:type="dxa"/>
              <w:bottom w:w="60" w:type="dxa"/>
              <w:right w:w="100" w:type="dxa"/>
            </w:tcMar>
            <w:vAlign w:val="center"/>
          </w:tcPr>
          <w:p w14:paraId="3D575C54" w14:textId="77777777" w:rsidR="00B26219" w:rsidRDefault="00000000">
            <w:pPr>
              <w:spacing w:before="20" w:after="20"/>
            </w:pPr>
            <w:r>
              <w:rPr>
                <w:sz w:val="20"/>
                <w:szCs w:val="20"/>
              </w:rPr>
              <w:t>DOM-SEC</w:t>
            </w:r>
          </w:p>
        </w:tc>
      </w:tr>
      <w:tr w:rsidR="00B26219" w14:paraId="3D575C59"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56" w14:textId="77777777" w:rsidR="00B26219" w:rsidRDefault="00000000">
            <w:pPr>
              <w:spacing w:before="20" w:after="20"/>
            </w:pPr>
            <w:r>
              <w:rPr>
                <w:sz w:val="20"/>
                <w:szCs w:val="20"/>
              </w:rPr>
              <w:t>BR-151</w:t>
            </w:r>
          </w:p>
        </w:tc>
        <w:tc>
          <w:tcPr>
            <w:tcW w:w="6318" w:type="dxa"/>
            <w:shd w:val="clear" w:color="auto" w:fill="F2F2F2"/>
            <w:tcMar>
              <w:top w:w="60" w:type="dxa"/>
              <w:left w:w="100" w:type="dxa"/>
              <w:bottom w:w="60" w:type="dxa"/>
              <w:right w:w="100" w:type="dxa"/>
            </w:tcMar>
            <w:vAlign w:val="center"/>
          </w:tcPr>
          <w:p w14:paraId="3D575C57" w14:textId="77777777" w:rsidR="00B26219" w:rsidRDefault="00000000">
            <w:pPr>
              <w:spacing w:before="20" w:after="20"/>
            </w:pPr>
            <w:r>
              <w:rPr>
                <w:sz w:val="20"/>
                <w:szCs w:val="20"/>
              </w:rPr>
              <w:t>An investigation timeline shall be derived from recorded observations and shall not be editable. Investigator notes shall be held separately from derived facts.</w:t>
            </w:r>
          </w:p>
        </w:tc>
        <w:tc>
          <w:tcPr>
            <w:tcW w:w="1986" w:type="dxa"/>
            <w:shd w:val="clear" w:color="auto" w:fill="F2F2F2"/>
            <w:tcMar>
              <w:top w:w="60" w:type="dxa"/>
              <w:left w:w="100" w:type="dxa"/>
              <w:bottom w:w="60" w:type="dxa"/>
              <w:right w:w="100" w:type="dxa"/>
            </w:tcMar>
            <w:vAlign w:val="center"/>
          </w:tcPr>
          <w:p w14:paraId="3D575C58" w14:textId="77777777" w:rsidR="00B26219" w:rsidRDefault="00000000">
            <w:pPr>
              <w:spacing w:before="20" w:after="20"/>
            </w:pPr>
            <w:r>
              <w:rPr>
                <w:sz w:val="20"/>
                <w:szCs w:val="20"/>
              </w:rPr>
              <w:t>DOM-SEC</w:t>
            </w:r>
          </w:p>
        </w:tc>
      </w:tr>
      <w:tr w:rsidR="00B26219" w14:paraId="3D575C5D"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5A" w14:textId="77777777" w:rsidR="00B26219" w:rsidRDefault="00000000">
            <w:pPr>
              <w:spacing w:before="20" w:after="20"/>
            </w:pPr>
            <w:r>
              <w:rPr>
                <w:sz w:val="20"/>
                <w:szCs w:val="20"/>
              </w:rPr>
              <w:t>BR-152</w:t>
            </w:r>
          </w:p>
        </w:tc>
        <w:tc>
          <w:tcPr>
            <w:tcW w:w="6318" w:type="dxa"/>
            <w:tcMar>
              <w:top w:w="60" w:type="dxa"/>
              <w:left w:w="100" w:type="dxa"/>
              <w:bottom w:w="60" w:type="dxa"/>
              <w:right w:w="100" w:type="dxa"/>
            </w:tcMar>
            <w:vAlign w:val="center"/>
          </w:tcPr>
          <w:p w14:paraId="3D575C5B" w14:textId="77777777" w:rsidR="00B26219" w:rsidRDefault="00000000">
            <w:pPr>
              <w:spacing w:before="20" w:after="20"/>
            </w:pPr>
            <w:r>
              <w:rPr>
                <w:sz w:val="20"/>
                <w:szCs w:val="20"/>
              </w:rPr>
              <w:t>Recovery of an asset shall update the asset status and location through the normal asset capabilities, and shall not write directly to asset state.</w:t>
            </w:r>
          </w:p>
        </w:tc>
        <w:tc>
          <w:tcPr>
            <w:tcW w:w="1986" w:type="dxa"/>
            <w:tcMar>
              <w:top w:w="60" w:type="dxa"/>
              <w:left w:w="100" w:type="dxa"/>
              <w:bottom w:w="60" w:type="dxa"/>
              <w:right w:w="100" w:type="dxa"/>
            </w:tcMar>
            <w:vAlign w:val="center"/>
          </w:tcPr>
          <w:p w14:paraId="3D575C5C" w14:textId="77777777" w:rsidR="00B26219" w:rsidRDefault="00000000">
            <w:pPr>
              <w:spacing w:before="20" w:after="20"/>
            </w:pPr>
            <w:r>
              <w:rPr>
                <w:sz w:val="20"/>
                <w:szCs w:val="20"/>
              </w:rPr>
              <w:t>DOM-SEC, DOM-AST</w:t>
            </w:r>
          </w:p>
        </w:tc>
      </w:tr>
      <w:tr w:rsidR="00B26219" w14:paraId="3D575C61"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5E" w14:textId="77777777" w:rsidR="00B26219" w:rsidRDefault="00000000">
            <w:pPr>
              <w:spacing w:before="20" w:after="20"/>
            </w:pPr>
            <w:r>
              <w:rPr>
                <w:sz w:val="20"/>
                <w:szCs w:val="20"/>
              </w:rPr>
              <w:t>BR-153</w:t>
            </w:r>
          </w:p>
        </w:tc>
        <w:tc>
          <w:tcPr>
            <w:tcW w:w="6318" w:type="dxa"/>
            <w:shd w:val="clear" w:color="auto" w:fill="F2F2F2"/>
            <w:tcMar>
              <w:top w:w="60" w:type="dxa"/>
              <w:left w:w="100" w:type="dxa"/>
              <w:bottom w:w="60" w:type="dxa"/>
              <w:right w:w="100" w:type="dxa"/>
            </w:tcMar>
            <w:vAlign w:val="center"/>
          </w:tcPr>
          <w:p w14:paraId="3D575C5F" w14:textId="77777777" w:rsidR="00B26219" w:rsidRDefault="00000000">
            <w:pPr>
              <w:spacing w:before="20" w:after="20"/>
            </w:pPr>
            <w:r>
              <w:rPr>
                <w:sz w:val="20"/>
                <w:szCs w:val="20"/>
              </w:rPr>
              <w:t>An evidence record shall be hashed over its whole artifact set and shall be verifiable for integrity at any time.</w:t>
            </w:r>
          </w:p>
        </w:tc>
        <w:tc>
          <w:tcPr>
            <w:tcW w:w="1986" w:type="dxa"/>
            <w:shd w:val="clear" w:color="auto" w:fill="F2F2F2"/>
            <w:tcMar>
              <w:top w:w="60" w:type="dxa"/>
              <w:left w:w="100" w:type="dxa"/>
              <w:bottom w:w="60" w:type="dxa"/>
              <w:right w:w="100" w:type="dxa"/>
            </w:tcMar>
            <w:vAlign w:val="center"/>
          </w:tcPr>
          <w:p w14:paraId="3D575C60" w14:textId="77777777" w:rsidR="00B26219" w:rsidRDefault="00000000">
            <w:pPr>
              <w:spacing w:before="20" w:after="20"/>
            </w:pPr>
            <w:r>
              <w:rPr>
                <w:sz w:val="20"/>
                <w:szCs w:val="20"/>
              </w:rPr>
              <w:t>DOM-SEC</w:t>
            </w:r>
          </w:p>
        </w:tc>
      </w:tr>
      <w:tr w:rsidR="00B26219" w14:paraId="3D575C65"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62" w14:textId="77777777" w:rsidR="00B26219" w:rsidRDefault="00000000">
            <w:pPr>
              <w:spacing w:before="20" w:after="20"/>
            </w:pPr>
            <w:r>
              <w:rPr>
                <w:sz w:val="20"/>
                <w:szCs w:val="20"/>
              </w:rPr>
              <w:t>BR-154</w:t>
            </w:r>
          </w:p>
        </w:tc>
        <w:tc>
          <w:tcPr>
            <w:tcW w:w="6318" w:type="dxa"/>
            <w:tcMar>
              <w:top w:w="60" w:type="dxa"/>
              <w:left w:w="100" w:type="dxa"/>
              <w:bottom w:w="60" w:type="dxa"/>
              <w:right w:w="100" w:type="dxa"/>
            </w:tcMar>
            <w:vAlign w:val="center"/>
          </w:tcPr>
          <w:p w14:paraId="3D575C63" w14:textId="77777777" w:rsidR="00B26219" w:rsidRDefault="00000000">
            <w:pPr>
              <w:spacing w:before="20" w:after="20"/>
            </w:pPr>
            <w:r>
              <w:rPr>
                <w:sz w:val="20"/>
                <w:szCs w:val="20"/>
              </w:rPr>
              <w:t>Once sealed, an evidence record and every file it cites shall be immutable until the retention date.</w:t>
            </w:r>
          </w:p>
        </w:tc>
        <w:tc>
          <w:tcPr>
            <w:tcW w:w="1986" w:type="dxa"/>
            <w:tcMar>
              <w:top w:w="60" w:type="dxa"/>
              <w:left w:w="100" w:type="dxa"/>
              <w:bottom w:w="60" w:type="dxa"/>
              <w:right w:w="100" w:type="dxa"/>
            </w:tcMar>
            <w:vAlign w:val="center"/>
          </w:tcPr>
          <w:p w14:paraId="3D575C64" w14:textId="77777777" w:rsidR="00B26219" w:rsidRDefault="00000000">
            <w:pPr>
              <w:spacing w:before="20" w:after="20"/>
            </w:pPr>
            <w:r>
              <w:rPr>
                <w:sz w:val="20"/>
                <w:szCs w:val="20"/>
              </w:rPr>
              <w:t>DOM-SEC</w:t>
            </w:r>
          </w:p>
        </w:tc>
      </w:tr>
      <w:tr w:rsidR="00B26219" w14:paraId="3D575C69"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66" w14:textId="77777777" w:rsidR="00B26219" w:rsidRDefault="00000000">
            <w:pPr>
              <w:spacing w:before="20" w:after="20"/>
            </w:pPr>
            <w:r>
              <w:rPr>
                <w:sz w:val="20"/>
                <w:szCs w:val="20"/>
              </w:rPr>
              <w:t>BR-155</w:t>
            </w:r>
          </w:p>
        </w:tc>
        <w:tc>
          <w:tcPr>
            <w:tcW w:w="6318" w:type="dxa"/>
            <w:shd w:val="clear" w:color="auto" w:fill="F2F2F2"/>
            <w:tcMar>
              <w:top w:w="60" w:type="dxa"/>
              <w:left w:w="100" w:type="dxa"/>
              <w:bottom w:w="60" w:type="dxa"/>
              <w:right w:w="100" w:type="dxa"/>
            </w:tcMar>
            <w:vAlign w:val="center"/>
          </w:tcPr>
          <w:p w14:paraId="3D575C67" w14:textId="77777777" w:rsidR="00B26219" w:rsidRDefault="00000000">
            <w:pPr>
              <w:spacing w:before="20" w:after="20"/>
            </w:pPr>
            <w:r>
              <w:rPr>
                <w:sz w:val="20"/>
                <w:szCs w:val="20"/>
              </w:rPr>
              <w:t>Every access to an evidence record shall be recorded in its chain of custody with actor, action, timestamp and purpose.</w:t>
            </w:r>
          </w:p>
        </w:tc>
        <w:tc>
          <w:tcPr>
            <w:tcW w:w="1986" w:type="dxa"/>
            <w:shd w:val="clear" w:color="auto" w:fill="F2F2F2"/>
            <w:tcMar>
              <w:top w:w="60" w:type="dxa"/>
              <w:left w:w="100" w:type="dxa"/>
              <w:bottom w:w="60" w:type="dxa"/>
              <w:right w:w="100" w:type="dxa"/>
            </w:tcMar>
            <w:vAlign w:val="center"/>
          </w:tcPr>
          <w:p w14:paraId="3D575C68" w14:textId="77777777" w:rsidR="00B26219" w:rsidRDefault="00000000">
            <w:pPr>
              <w:spacing w:before="20" w:after="20"/>
            </w:pPr>
            <w:r>
              <w:rPr>
                <w:sz w:val="20"/>
                <w:szCs w:val="20"/>
              </w:rPr>
              <w:t>DOM-SEC</w:t>
            </w:r>
          </w:p>
        </w:tc>
      </w:tr>
      <w:tr w:rsidR="00B26219" w14:paraId="3D575C6D"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6A" w14:textId="77777777" w:rsidR="00B26219" w:rsidRDefault="00000000">
            <w:pPr>
              <w:spacing w:before="20" w:after="20"/>
            </w:pPr>
            <w:r>
              <w:rPr>
                <w:sz w:val="20"/>
                <w:szCs w:val="20"/>
              </w:rPr>
              <w:t>BR-156</w:t>
            </w:r>
          </w:p>
        </w:tc>
        <w:tc>
          <w:tcPr>
            <w:tcW w:w="6318" w:type="dxa"/>
            <w:tcMar>
              <w:top w:w="60" w:type="dxa"/>
              <w:left w:w="100" w:type="dxa"/>
              <w:bottom w:w="60" w:type="dxa"/>
              <w:right w:w="100" w:type="dxa"/>
            </w:tcMar>
            <w:vAlign w:val="center"/>
          </w:tcPr>
          <w:p w14:paraId="3D575C6B" w14:textId="77777777" w:rsidR="00B26219" w:rsidRDefault="00000000">
            <w:pPr>
              <w:spacing w:before="20" w:after="20"/>
            </w:pPr>
            <w:r>
              <w:rPr>
                <w:sz w:val="20"/>
                <w:szCs w:val="20"/>
              </w:rPr>
              <w:t>A broken seal shall constitute a security finding, shall raise an alarm and shall never be silently repaired.</w:t>
            </w:r>
          </w:p>
        </w:tc>
        <w:tc>
          <w:tcPr>
            <w:tcW w:w="1986" w:type="dxa"/>
            <w:tcMar>
              <w:top w:w="60" w:type="dxa"/>
              <w:left w:w="100" w:type="dxa"/>
              <w:bottom w:w="60" w:type="dxa"/>
              <w:right w:w="100" w:type="dxa"/>
            </w:tcMar>
            <w:vAlign w:val="center"/>
          </w:tcPr>
          <w:p w14:paraId="3D575C6C" w14:textId="77777777" w:rsidR="00B26219" w:rsidRDefault="00000000">
            <w:pPr>
              <w:spacing w:before="20" w:after="20"/>
            </w:pPr>
            <w:r>
              <w:rPr>
                <w:sz w:val="20"/>
                <w:szCs w:val="20"/>
              </w:rPr>
              <w:t>DOM-SEC</w:t>
            </w:r>
          </w:p>
        </w:tc>
      </w:tr>
      <w:tr w:rsidR="00B26219" w14:paraId="3D575C71"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6E" w14:textId="77777777" w:rsidR="00B26219" w:rsidRDefault="00000000">
            <w:pPr>
              <w:spacing w:before="20" w:after="20"/>
            </w:pPr>
            <w:r>
              <w:rPr>
                <w:sz w:val="20"/>
                <w:szCs w:val="20"/>
              </w:rPr>
              <w:t>BR-157</w:t>
            </w:r>
          </w:p>
        </w:tc>
        <w:tc>
          <w:tcPr>
            <w:tcW w:w="6318" w:type="dxa"/>
            <w:shd w:val="clear" w:color="auto" w:fill="F2F2F2"/>
            <w:tcMar>
              <w:top w:w="60" w:type="dxa"/>
              <w:left w:w="100" w:type="dxa"/>
              <w:bottom w:w="60" w:type="dxa"/>
              <w:right w:w="100" w:type="dxa"/>
            </w:tcMar>
            <w:vAlign w:val="center"/>
          </w:tcPr>
          <w:p w14:paraId="3D575C6F" w14:textId="77777777" w:rsidR="00B26219" w:rsidRDefault="00000000">
            <w:pPr>
              <w:spacing w:before="20" w:after="20"/>
            </w:pPr>
            <w:r>
              <w:rPr>
                <w:sz w:val="20"/>
                <w:szCs w:val="20"/>
              </w:rPr>
              <w:t>A risk score shall be explainable: contributing factors, weights and values shall be recorded with the score.</w:t>
            </w:r>
          </w:p>
        </w:tc>
        <w:tc>
          <w:tcPr>
            <w:tcW w:w="1986" w:type="dxa"/>
            <w:shd w:val="clear" w:color="auto" w:fill="F2F2F2"/>
            <w:tcMar>
              <w:top w:w="60" w:type="dxa"/>
              <w:left w:w="100" w:type="dxa"/>
              <w:bottom w:w="60" w:type="dxa"/>
              <w:right w:w="100" w:type="dxa"/>
            </w:tcMar>
            <w:vAlign w:val="center"/>
          </w:tcPr>
          <w:p w14:paraId="3D575C70" w14:textId="77777777" w:rsidR="00B26219" w:rsidRDefault="00000000">
            <w:pPr>
              <w:spacing w:before="20" w:after="20"/>
            </w:pPr>
            <w:r>
              <w:rPr>
                <w:sz w:val="20"/>
                <w:szCs w:val="20"/>
              </w:rPr>
              <w:t>DOM-SEC</w:t>
            </w:r>
          </w:p>
        </w:tc>
      </w:tr>
      <w:tr w:rsidR="00B26219" w14:paraId="3D575C75"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72" w14:textId="77777777" w:rsidR="00B26219" w:rsidRDefault="00000000">
            <w:pPr>
              <w:spacing w:before="20" w:after="20"/>
            </w:pPr>
            <w:r>
              <w:rPr>
                <w:sz w:val="20"/>
                <w:szCs w:val="20"/>
              </w:rPr>
              <w:t>BR-158</w:t>
            </w:r>
          </w:p>
        </w:tc>
        <w:tc>
          <w:tcPr>
            <w:tcW w:w="6318" w:type="dxa"/>
            <w:tcMar>
              <w:top w:w="60" w:type="dxa"/>
              <w:left w:w="100" w:type="dxa"/>
              <w:bottom w:w="60" w:type="dxa"/>
              <w:right w:w="100" w:type="dxa"/>
            </w:tcMar>
            <w:vAlign w:val="center"/>
          </w:tcPr>
          <w:p w14:paraId="3D575C73" w14:textId="77777777" w:rsidR="00B26219" w:rsidRDefault="00000000">
            <w:pPr>
              <w:spacing w:before="20" w:after="20"/>
            </w:pPr>
            <w:r>
              <w:rPr>
                <w:sz w:val="20"/>
                <w:szCs w:val="20"/>
              </w:rPr>
              <w:t>A risk score shall never be recomputed in place. A new score supersedes the previous one, and the model version is retained so historical scores remain interpretable.</w:t>
            </w:r>
          </w:p>
        </w:tc>
        <w:tc>
          <w:tcPr>
            <w:tcW w:w="1986" w:type="dxa"/>
            <w:tcMar>
              <w:top w:w="60" w:type="dxa"/>
              <w:left w:w="100" w:type="dxa"/>
              <w:bottom w:w="60" w:type="dxa"/>
              <w:right w:w="100" w:type="dxa"/>
            </w:tcMar>
            <w:vAlign w:val="center"/>
          </w:tcPr>
          <w:p w14:paraId="3D575C74" w14:textId="77777777" w:rsidR="00B26219" w:rsidRDefault="00000000">
            <w:pPr>
              <w:spacing w:before="20" w:after="20"/>
            </w:pPr>
            <w:r>
              <w:rPr>
                <w:sz w:val="20"/>
                <w:szCs w:val="20"/>
              </w:rPr>
              <w:t>DOM-SEC</w:t>
            </w:r>
          </w:p>
        </w:tc>
      </w:tr>
      <w:tr w:rsidR="00B26219" w14:paraId="3D575C79"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76" w14:textId="77777777" w:rsidR="00B26219" w:rsidRDefault="00000000">
            <w:pPr>
              <w:spacing w:before="20" w:after="20"/>
            </w:pPr>
            <w:r>
              <w:rPr>
                <w:sz w:val="20"/>
                <w:szCs w:val="20"/>
              </w:rPr>
              <w:t>BR-160</w:t>
            </w:r>
          </w:p>
        </w:tc>
        <w:tc>
          <w:tcPr>
            <w:tcW w:w="6318" w:type="dxa"/>
            <w:shd w:val="clear" w:color="auto" w:fill="F2F2F2"/>
            <w:tcMar>
              <w:top w:w="60" w:type="dxa"/>
              <w:left w:w="100" w:type="dxa"/>
              <w:bottom w:w="60" w:type="dxa"/>
              <w:right w:w="100" w:type="dxa"/>
            </w:tcMar>
            <w:vAlign w:val="center"/>
          </w:tcPr>
          <w:p w14:paraId="3D575C77" w14:textId="77777777" w:rsidR="00B26219" w:rsidRDefault="00000000">
            <w:pPr>
              <w:spacing w:before="20" w:after="20"/>
            </w:pPr>
            <w:r>
              <w:rPr>
                <w:sz w:val="20"/>
                <w:szCs w:val="20"/>
              </w:rPr>
              <w:t>A KPI formula shall evaluate only against reporting-framework data sources.</w:t>
            </w:r>
          </w:p>
        </w:tc>
        <w:tc>
          <w:tcPr>
            <w:tcW w:w="1986" w:type="dxa"/>
            <w:shd w:val="clear" w:color="auto" w:fill="F2F2F2"/>
            <w:tcMar>
              <w:top w:w="60" w:type="dxa"/>
              <w:left w:w="100" w:type="dxa"/>
              <w:bottom w:w="60" w:type="dxa"/>
              <w:right w:w="100" w:type="dxa"/>
            </w:tcMar>
            <w:vAlign w:val="center"/>
          </w:tcPr>
          <w:p w14:paraId="3D575C78" w14:textId="77777777" w:rsidR="00B26219" w:rsidRDefault="00000000">
            <w:pPr>
              <w:spacing w:before="20" w:after="20"/>
            </w:pPr>
            <w:r>
              <w:rPr>
                <w:sz w:val="20"/>
                <w:szCs w:val="20"/>
              </w:rPr>
              <w:t>DOM-INT, PS-011</w:t>
            </w:r>
          </w:p>
        </w:tc>
      </w:tr>
      <w:tr w:rsidR="00B26219" w14:paraId="3D575C7D"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7A" w14:textId="77777777" w:rsidR="00B26219" w:rsidRDefault="00000000">
            <w:pPr>
              <w:spacing w:before="20" w:after="20"/>
            </w:pPr>
            <w:r>
              <w:rPr>
                <w:sz w:val="20"/>
                <w:szCs w:val="20"/>
              </w:rPr>
              <w:t>BR-161</w:t>
            </w:r>
          </w:p>
        </w:tc>
        <w:tc>
          <w:tcPr>
            <w:tcW w:w="6318" w:type="dxa"/>
            <w:tcMar>
              <w:top w:w="60" w:type="dxa"/>
              <w:left w:w="100" w:type="dxa"/>
              <w:bottom w:w="60" w:type="dxa"/>
              <w:right w:w="100" w:type="dxa"/>
            </w:tcMar>
            <w:vAlign w:val="center"/>
          </w:tcPr>
          <w:p w14:paraId="3D575C7B" w14:textId="77777777" w:rsidR="00B26219" w:rsidRDefault="00000000">
            <w:pPr>
              <w:spacing w:before="20" w:after="20"/>
            </w:pPr>
            <w:r>
              <w:rPr>
                <w:sz w:val="20"/>
                <w:szCs w:val="20"/>
              </w:rPr>
              <w:t>A change to a KPI definition shall be audited and versioned, because it alters historical comparability.</w:t>
            </w:r>
          </w:p>
        </w:tc>
        <w:tc>
          <w:tcPr>
            <w:tcW w:w="1986" w:type="dxa"/>
            <w:tcMar>
              <w:top w:w="60" w:type="dxa"/>
              <w:left w:w="100" w:type="dxa"/>
              <w:bottom w:w="60" w:type="dxa"/>
              <w:right w:w="100" w:type="dxa"/>
            </w:tcMar>
            <w:vAlign w:val="center"/>
          </w:tcPr>
          <w:p w14:paraId="3D575C7C" w14:textId="77777777" w:rsidR="00B26219" w:rsidRDefault="00000000">
            <w:pPr>
              <w:spacing w:before="20" w:after="20"/>
            </w:pPr>
            <w:r>
              <w:rPr>
                <w:sz w:val="20"/>
                <w:szCs w:val="20"/>
              </w:rPr>
              <w:t>DOM-INT</w:t>
            </w:r>
          </w:p>
        </w:tc>
      </w:tr>
      <w:tr w:rsidR="00B26219" w14:paraId="3D575C81"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7E" w14:textId="77777777" w:rsidR="00B26219" w:rsidRDefault="00000000">
            <w:pPr>
              <w:spacing w:before="20" w:after="20"/>
            </w:pPr>
            <w:r>
              <w:rPr>
                <w:sz w:val="20"/>
                <w:szCs w:val="20"/>
              </w:rPr>
              <w:t>BR-162</w:t>
            </w:r>
          </w:p>
        </w:tc>
        <w:tc>
          <w:tcPr>
            <w:tcW w:w="6318" w:type="dxa"/>
            <w:shd w:val="clear" w:color="auto" w:fill="F2F2F2"/>
            <w:tcMar>
              <w:top w:w="60" w:type="dxa"/>
              <w:left w:w="100" w:type="dxa"/>
              <w:bottom w:w="60" w:type="dxa"/>
              <w:right w:w="100" w:type="dxa"/>
            </w:tcMar>
            <w:vAlign w:val="center"/>
          </w:tcPr>
          <w:p w14:paraId="3D575C7F" w14:textId="77777777" w:rsidR="00B26219" w:rsidRDefault="00000000">
            <w:pPr>
              <w:spacing w:before="20" w:after="20"/>
            </w:pPr>
            <w:r>
              <w:rPr>
                <w:sz w:val="20"/>
                <w:szCs w:val="20"/>
              </w:rPr>
              <w:t>A metric snapshot shall be immutable and shall record the KPI version under which it was computed.</w:t>
            </w:r>
          </w:p>
        </w:tc>
        <w:tc>
          <w:tcPr>
            <w:tcW w:w="1986" w:type="dxa"/>
            <w:shd w:val="clear" w:color="auto" w:fill="F2F2F2"/>
            <w:tcMar>
              <w:top w:w="60" w:type="dxa"/>
              <w:left w:w="100" w:type="dxa"/>
              <w:bottom w:w="60" w:type="dxa"/>
              <w:right w:w="100" w:type="dxa"/>
            </w:tcMar>
            <w:vAlign w:val="center"/>
          </w:tcPr>
          <w:p w14:paraId="3D575C80" w14:textId="77777777" w:rsidR="00B26219" w:rsidRDefault="00000000">
            <w:pPr>
              <w:spacing w:before="20" w:after="20"/>
            </w:pPr>
            <w:r>
              <w:rPr>
                <w:sz w:val="20"/>
                <w:szCs w:val="20"/>
              </w:rPr>
              <w:t>DOM-INT</w:t>
            </w:r>
          </w:p>
        </w:tc>
      </w:tr>
    </w:tbl>
    <w:p w14:paraId="3D575C82" w14:textId="77777777" w:rsidR="00B26219" w:rsidRDefault="00000000">
      <w:r>
        <w:br w:type="page"/>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22"/>
        <w:gridCol w:w="6318"/>
        <w:gridCol w:w="1986"/>
      </w:tblGrid>
      <w:tr w:rsidR="00B26219" w14:paraId="3D575C86" w14:textId="77777777">
        <w:tblPrEx>
          <w:tblCellMar>
            <w:top w:w="0" w:type="dxa"/>
            <w:bottom w:w="0" w:type="dxa"/>
          </w:tblCellMar>
        </w:tblPrEx>
        <w:trPr>
          <w:tblHeader/>
        </w:trPr>
        <w:tc>
          <w:tcPr>
            <w:tcW w:w="722" w:type="dxa"/>
            <w:shd w:val="clear" w:color="auto" w:fill="1F4E79"/>
            <w:tcMar>
              <w:top w:w="60" w:type="dxa"/>
              <w:left w:w="100" w:type="dxa"/>
              <w:bottom w:w="60" w:type="dxa"/>
              <w:right w:w="100" w:type="dxa"/>
            </w:tcMar>
            <w:vAlign w:val="center"/>
          </w:tcPr>
          <w:p w14:paraId="3D575C83" w14:textId="77777777" w:rsidR="00B26219" w:rsidRDefault="00000000">
            <w:pPr>
              <w:spacing w:before="20" w:after="20"/>
            </w:pPr>
            <w:r>
              <w:rPr>
                <w:b/>
                <w:bCs/>
                <w:color w:val="FFFFFF"/>
                <w:sz w:val="20"/>
                <w:szCs w:val="20"/>
              </w:rPr>
              <w:lastRenderedPageBreak/>
              <w:t>ID</w:t>
            </w:r>
          </w:p>
        </w:tc>
        <w:tc>
          <w:tcPr>
            <w:tcW w:w="6318" w:type="dxa"/>
            <w:shd w:val="clear" w:color="auto" w:fill="1F4E79"/>
            <w:tcMar>
              <w:top w:w="60" w:type="dxa"/>
              <w:left w:w="100" w:type="dxa"/>
              <w:bottom w:w="60" w:type="dxa"/>
              <w:right w:w="100" w:type="dxa"/>
            </w:tcMar>
            <w:vAlign w:val="center"/>
          </w:tcPr>
          <w:p w14:paraId="3D575C84" w14:textId="77777777" w:rsidR="00B26219" w:rsidRDefault="00000000">
            <w:pPr>
              <w:spacing w:before="20" w:after="20"/>
            </w:pPr>
            <w:r>
              <w:rPr>
                <w:b/>
                <w:bCs/>
                <w:color w:val="FFFFFF"/>
                <w:sz w:val="20"/>
                <w:szCs w:val="20"/>
              </w:rPr>
              <w:t>Rule</w:t>
            </w:r>
          </w:p>
        </w:tc>
        <w:tc>
          <w:tcPr>
            <w:tcW w:w="1986" w:type="dxa"/>
            <w:shd w:val="clear" w:color="auto" w:fill="1F4E79"/>
            <w:tcMar>
              <w:top w:w="60" w:type="dxa"/>
              <w:left w:w="100" w:type="dxa"/>
              <w:bottom w:w="60" w:type="dxa"/>
              <w:right w:w="100" w:type="dxa"/>
            </w:tcMar>
            <w:vAlign w:val="center"/>
          </w:tcPr>
          <w:p w14:paraId="3D575C85" w14:textId="77777777" w:rsidR="00B26219" w:rsidRDefault="00000000">
            <w:pPr>
              <w:spacing w:before="20" w:after="20"/>
            </w:pPr>
            <w:r>
              <w:rPr>
                <w:b/>
                <w:bCs/>
                <w:color w:val="FFFFFF"/>
                <w:sz w:val="20"/>
                <w:szCs w:val="20"/>
              </w:rPr>
              <w:t>Enforced by</w:t>
            </w:r>
          </w:p>
        </w:tc>
      </w:tr>
      <w:tr w:rsidR="00B26219" w14:paraId="3D575C8A"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87" w14:textId="77777777" w:rsidR="00B26219" w:rsidRDefault="00000000">
            <w:pPr>
              <w:spacing w:before="20" w:after="20"/>
            </w:pPr>
            <w:r>
              <w:rPr>
                <w:sz w:val="20"/>
                <w:szCs w:val="20"/>
              </w:rPr>
              <w:t>BR-163</w:t>
            </w:r>
          </w:p>
        </w:tc>
        <w:tc>
          <w:tcPr>
            <w:tcW w:w="6318" w:type="dxa"/>
            <w:tcMar>
              <w:top w:w="60" w:type="dxa"/>
              <w:left w:w="100" w:type="dxa"/>
              <w:bottom w:w="60" w:type="dxa"/>
              <w:right w:w="100" w:type="dxa"/>
            </w:tcMar>
            <w:vAlign w:val="center"/>
          </w:tcPr>
          <w:p w14:paraId="3D575C88" w14:textId="77777777" w:rsidR="00B26219" w:rsidRDefault="00000000">
            <w:pPr>
              <w:spacing w:before="20" w:after="20"/>
            </w:pPr>
            <w:r>
              <w:rPr>
                <w:sz w:val="20"/>
                <w:szCs w:val="20"/>
              </w:rPr>
              <w:t>Every list in the platform shall support filtering, export and saved views.</w:t>
            </w:r>
          </w:p>
        </w:tc>
        <w:tc>
          <w:tcPr>
            <w:tcW w:w="1986" w:type="dxa"/>
            <w:tcMar>
              <w:top w:w="60" w:type="dxa"/>
              <w:left w:w="100" w:type="dxa"/>
              <w:bottom w:w="60" w:type="dxa"/>
              <w:right w:w="100" w:type="dxa"/>
            </w:tcMar>
            <w:vAlign w:val="center"/>
          </w:tcPr>
          <w:p w14:paraId="3D575C89" w14:textId="77777777" w:rsidR="00B26219" w:rsidRDefault="00000000">
            <w:pPr>
              <w:spacing w:before="20" w:after="20"/>
            </w:pPr>
            <w:r>
              <w:rPr>
                <w:sz w:val="20"/>
                <w:szCs w:val="20"/>
              </w:rPr>
              <w:t>DOM-INT, PDS-10</w:t>
            </w:r>
          </w:p>
        </w:tc>
      </w:tr>
      <w:tr w:rsidR="00B26219" w14:paraId="3D575C8E"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8B" w14:textId="77777777" w:rsidR="00B26219" w:rsidRDefault="00000000">
            <w:pPr>
              <w:spacing w:before="20" w:after="20"/>
            </w:pPr>
            <w:r>
              <w:rPr>
                <w:sz w:val="20"/>
                <w:szCs w:val="20"/>
              </w:rPr>
              <w:t>BR-164</w:t>
            </w:r>
          </w:p>
        </w:tc>
        <w:tc>
          <w:tcPr>
            <w:tcW w:w="6318" w:type="dxa"/>
            <w:shd w:val="clear" w:color="auto" w:fill="F2F2F2"/>
            <w:tcMar>
              <w:top w:w="60" w:type="dxa"/>
              <w:left w:w="100" w:type="dxa"/>
              <w:bottom w:w="60" w:type="dxa"/>
              <w:right w:w="100" w:type="dxa"/>
            </w:tcMar>
            <w:vAlign w:val="center"/>
          </w:tcPr>
          <w:p w14:paraId="3D575C8C" w14:textId="77777777" w:rsidR="00B26219" w:rsidRDefault="00000000">
            <w:pPr>
              <w:spacing w:before="20" w:after="20"/>
            </w:pPr>
            <w:r>
              <w:rPr>
                <w:sz w:val="20"/>
                <w:szCs w:val="20"/>
              </w:rPr>
              <w:t>A map layer shall render only objects the requesting actor is permitted to see.</w:t>
            </w:r>
          </w:p>
        </w:tc>
        <w:tc>
          <w:tcPr>
            <w:tcW w:w="1986" w:type="dxa"/>
            <w:shd w:val="clear" w:color="auto" w:fill="F2F2F2"/>
            <w:tcMar>
              <w:top w:w="60" w:type="dxa"/>
              <w:left w:w="100" w:type="dxa"/>
              <w:bottom w:w="60" w:type="dxa"/>
              <w:right w:w="100" w:type="dxa"/>
            </w:tcMar>
            <w:vAlign w:val="center"/>
          </w:tcPr>
          <w:p w14:paraId="3D575C8D" w14:textId="77777777" w:rsidR="00B26219" w:rsidRDefault="00000000">
            <w:pPr>
              <w:spacing w:before="20" w:after="20"/>
            </w:pPr>
            <w:r>
              <w:rPr>
                <w:sz w:val="20"/>
                <w:szCs w:val="20"/>
              </w:rPr>
              <w:t>DOM-INT, DOM-IAM</w:t>
            </w:r>
          </w:p>
        </w:tc>
      </w:tr>
      <w:tr w:rsidR="00B26219" w14:paraId="3D575C92"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8F" w14:textId="77777777" w:rsidR="00B26219" w:rsidRDefault="00000000">
            <w:pPr>
              <w:spacing w:before="20" w:after="20"/>
            </w:pPr>
            <w:r>
              <w:rPr>
                <w:sz w:val="20"/>
                <w:szCs w:val="20"/>
              </w:rPr>
              <w:t>BR-165</w:t>
            </w:r>
          </w:p>
        </w:tc>
        <w:tc>
          <w:tcPr>
            <w:tcW w:w="6318" w:type="dxa"/>
            <w:tcMar>
              <w:top w:w="60" w:type="dxa"/>
              <w:left w:w="100" w:type="dxa"/>
              <w:bottom w:w="60" w:type="dxa"/>
              <w:right w:w="100" w:type="dxa"/>
            </w:tcMar>
            <w:vAlign w:val="center"/>
          </w:tcPr>
          <w:p w14:paraId="3D575C90" w14:textId="77777777" w:rsidR="00B26219" w:rsidRDefault="00000000">
            <w:pPr>
              <w:spacing w:before="20" w:after="20"/>
            </w:pPr>
            <w:r>
              <w:rPr>
                <w:sz w:val="20"/>
                <w:szCs w:val="20"/>
              </w:rPr>
              <w:t>An asset position shall be meaningless without a calibrated floor plan overlay; positions shall not be accepted against an uncalibrated plan.</w:t>
            </w:r>
          </w:p>
        </w:tc>
        <w:tc>
          <w:tcPr>
            <w:tcW w:w="1986" w:type="dxa"/>
            <w:tcMar>
              <w:top w:w="60" w:type="dxa"/>
              <w:left w:w="100" w:type="dxa"/>
              <w:bottom w:w="60" w:type="dxa"/>
              <w:right w:w="100" w:type="dxa"/>
            </w:tcMar>
            <w:vAlign w:val="center"/>
          </w:tcPr>
          <w:p w14:paraId="3D575C91" w14:textId="77777777" w:rsidR="00B26219" w:rsidRDefault="00000000">
            <w:pPr>
              <w:spacing w:before="20" w:after="20"/>
            </w:pPr>
            <w:r>
              <w:rPr>
                <w:sz w:val="20"/>
                <w:szCs w:val="20"/>
              </w:rPr>
              <w:t>DOM-INT</w:t>
            </w:r>
          </w:p>
        </w:tc>
      </w:tr>
      <w:tr w:rsidR="00B26219" w14:paraId="3D575C96"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93" w14:textId="77777777" w:rsidR="00B26219" w:rsidRDefault="00000000">
            <w:pPr>
              <w:spacing w:before="20" w:after="20"/>
            </w:pPr>
            <w:r>
              <w:rPr>
                <w:sz w:val="20"/>
                <w:szCs w:val="20"/>
              </w:rPr>
              <w:t>BR-166</w:t>
            </w:r>
          </w:p>
        </w:tc>
        <w:tc>
          <w:tcPr>
            <w:tcW w:w="6318" w:type="dxa"/>
            <w:shd w:val="clear" w:color="auto" w:fill="F2F2F2"/>
            <w:tcMar>
              <w:top w:w="60" w:type="dxa"/>
              <w:left w:w="100" w:type="dxa"/>
              <w:bottom w:w="60" w:type="dxa"/>
              <w:right w:w="100" w:type="dxa"/>
            </w:tcMar>
            <w:vAlign w:val="center"/>
          </w:tcPr>
          <w:p w14:paraId="3D575C94" w14:textId="77777777" w:rsidR="00B26219" w:rsidRDefault="00000000">
            <w:pPr>
              <w:spacing w:before="20" w:after="20"/>
            </w:pPr>
            <w:r>
              <w:rPr>
                <w:sz w:val="20"/>
                <w:szCs w:val="20"/>
              </w:rPr>
              <w:t>Recalibrating an overlay shall be audited, because it moves every position registered on that plan.</w:t>
            </w:r>
          </w:p>
        </w:tc>
        <w:tc>
          <w:tcPr>
            <w:tcW w:w="1986" w:type="dxa"/>
            <w:shd w:val="clear" w:color="auto" w:fill="F2F2F2"/>
            <w:tcMar>
              <w:top w:w="60" w:type="dxa"/>
              <w:left w:w="100" w:type="dxa"/>
              <w:bottom w:w="60" w:type="dxa"/>
              <w:right w:w="100" w:type="dxa"/>
            </w:tcMar>
            <w:vAlign w:val="center"/>
          </w:tcPr>
          <w:p w14:paraId="3D575C95" w14:textId="77777777" w:rsidR="00B26219" w:rsidRDefault="00000000">
            <w:pPr>
              <w:spacing w:before="20" w:after="20"/>
            </w:pPr>
            <w:r>
              <w:rPr>
                <w:sz w:val="20"/>
                <w:szCs w:val="20"/>
              </w:rPr>
              <w:t>DOM-INT</w:t>
            </w:r>
          </w:p>
        </w:tc>
      </w:tr>
      <w:tr w:rsidR="00B26219" w14:paraId="3D575C9A"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97" w14:textId="77777777" w:rsidR="00B26219" w:rsidRDefault="00000000">
            <w:pPr>
              <w:spacing w:before="20" w:after="20"/>
            </w:pPr>
            <w:r>
              <w:rPr>
                <w:sz w:val="20"/>
                <w:szCs w:val="20"/>
              </w:rPr>
              <w:t>BR-167</w:t>
            </w:r>
          </w:p>
        </w:tc>
        <w:tc>
          <w:tcPr>
            <w:tcW w:w="6318" w:type="dxa"/>
            <w:tcMar>
              <w:top w:w="60" w:type="dxa"/>
              <w:left w:w="100" w:type="dxa"/>
              <w:bottom w:w="60" w:type="dxa"/>
              <w:right w:w="100" w:type="dxa"/>
            </w:tcMar>
            <w:vAlign w:val="center"/>
          </w:tcPr>
          <w:p w14:paraId="3D575C98" w14:textId="77777777" w:rsidR="00B26219" w:rsidRDefault="00000000">
            <w:pPr>
              <w:spacing w:before="20" w:after="20"/>
            </w:pPr>
            <w:r>
              <w:rPr>
                <w:sz w:val="20"/>
                <w:szCs w:val="20"/>
              </w:rPr>
              <w:t>A reader-derived position shall be recorded as zone-accurate with a confidence value, and shall not be presented as point-accurate.</w:t>
            </w:r>
          </w:p>
        </w:tc>
        <w:tc>
          <w:tcPr>
            <w:tcW w:w="1986" w:type="dxa"/>
            <w:tcMar>
              <w:top w:w="60" w:type="dxa"/>
              <w:left w:w="100" w:type="dxa"/>
              <w:bottom w:w="60" w:type="dxa"/>
              <w:right w:w="100" w:type="dxa"/>
            </w:tcMar>
            <w:vAlign w:val="center"/>
          </w:tcPr>
          <w:p w14:paraId="3D575C99" w14:textId="77777777" w:rsidR="00B26219" w:rsidRDefault="00000000">
            <w:pPr>
              <w:spacing w:before="20" w:after="20"/>
            </w:pPr>
            <w:r>
              <w:rPr>
                <w:sz w:val="20"/>
                <w:szCs w:val="20"/>
              </w:rPr>
              <w:t>DOM-INT</w:t>
            </w:r>
          </w:p>
        </w:tc>
      </w:tr>
      <w:tr w:rsidR="00B26219" w14:paraId="3D575C9E"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9B" w14:textId="77777777" w:rsidR="00B26219" w:rsidRDefault="00000000">
            <w:pPr>
              <w:spacing w:before="20" w:after="20"/>
            </w:pPr>
            <w:r>
              <w:rPr>
                <w:sz w:val="20"/>
                <w:szCs w:val="20"/>
              </w:rPr>
              <w:t>BR-168</w:t>
            </w:r>
          </w:p>
        </w:tc>
        <w:tc>
          <w:tcPr>
            <w:tcW w:w="6318" w:type="dxa"/>
            <w:shd w:val="clear" w:color="auto" w:fill="F2F2F2"/>
            <w:tcMar>
              <w:top w:w="60" w:type="dxa"/>
              <w:left w:w="100" w:type="dxa"/>
              <w:bottom w:w="60" w:type="dxa"/>
              <w:right w:w="100" w:type="dxa"/>
            </w:tcMar>
            <w:vAlign w:val="center"/>
          </w:tcPr>
          <w:p w14:paraId="3D575C9C" w14:textId="77777777" w:rsidR="00B26219" w:rsidRDefault="00000000">
            <w:pPr>
              <w:spacing w:before="20" w:after="20"/>
            </w:pPr>
            <w:r>
              <w:rPr>
                <w:sz w:val="20"/>
                <w:szCs w:val="20"/>
              </w:rPr>
              <w:t>Asset position history shall be retained, because it is the basis of movement replay.</w:t>
            </w:r>
          </w:p>
        </w:tc>
        <w:tc>
          <w:tcPr>
            <w:tcW w:w="1986" w:type="dxa"/>
            <w:shd w:val="clear" w:color="auto" w:fill="F2F2F2"/>
            <w:tcMar>
              <w:top w:w="60" w:type="dxa"/>
              <w:left w:w="100" w:type="dxa"/>
              <w:bottom w:w="60" w:type="dxa"/>
              <w:right w:w="100" w:type="dxa"/>
            </w:tcMar>
            <w:vAlign w:val="center"/>
          </w:tcPr>
          <w:p w14:paraId="3D575C9D" w14:textId="77777777" w:rsidR="00B26219" w:rsidRDefault="00000000">
            <w:pPr>
              <w:spacing w:before="20" w:after="20"/>
            </w:pPr>
            <w:r>
              <w:rPr>
                <w:sz w:val="20"/>
                <w:szCs w:val="20"/>
              </w:rPr>
              <w:t>DOM-INT</w:t>
            </w:r>
          </w:p>
        </w:tc>
      </w:tr>
      <w:tr w:rsidR="00B26219" w14:paraId="3D575CA2"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9F" w14:textId="77777777" w:rsidR="00B26219" w:rsidRDefault="00000000">
            <w:pPr>
              <w:spacing w:before="20" w:after="20"/>
            </w:pPr>
            <w:r>
              <w:rPr>
                <w:sz w:val="20"/>
                <w:szCs w:val="20"/>
              </w:rPr>
              <w:t>BR-169</w:t>
            </w:r>
          </w:p>
        </w:tc>
        <w:tc>
          <w:tcPr>
            <w:tcW w:w="6318" w:type="dxa"/>
            <w:tcMar>
              <w:top w:w="60" w:type="dxa"/>
              <w:left w:w="100" w:type="dxa"/>
              <w:bottom w:w="60" w:type="dxa"/>
              <w:right w:w="100" w:type="dxa"/>
            </w:tcMar>
            <w:vAlign w:val="center"/>
          </w:tcPr>
          <w:p w14:paraId="3D575CA0" w14:textId="77777777" w:rsidR="00B26219" w:rsidRDefault="00000000">
            <w:pPr>
              <w:spacing w:before="20" w:after="20"/>
            </w:pPr>
            <w:r>
              <w:rPr>
                <w:sz w:val="20"/>
                <w:szCs w:val="20"/>
              </w:rPr>
              <w:t>Where Visual Asset Intelligence is disabled, asset position shall not exist in the interface and shall never be mandatory.</w:t>
            </w:r>
          </w:p>
        </w:tc>
        <w:tc>
          <w:tcPr>
            <w:tcW w:w="1986" w:type="dxa"/>
            <w:tcMar>
              <w:top w:w="60" w:type="dxa"/>
              <w:left w:w="100" w:type="dxa"/>
              <w:bottom w:w="60" w:type="dxa"/>
              <w:right w:w="100" w:type="dxa"/>
            </w:tcMar>
            <w:vAlign w:val="center"/>
          </w:tcPr>
          <w:p w14:paraId="3D575CA1" w14:textId="77777777" w:rsidR="00B26219" w:rsidRDefault="00000000">
            <w:pPr>
              <w:spacing w:before="20" w:after="20"/>
            </w:pPr>
            <w:r>
              <w:rPr>
                <w:sz w:val="20"/>
                <w:szCs w:val="20"/>
              </w:rPr>
              <w:t>DOM-INT, PS-015</w:t>
            </w:r>
          </w:p>
        </w:tc>
      </w:tr>
      <w:tr w:rsidR="00B26219" w14:paraId="3D575CA6"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A3" w14:textId="77777777" w:rsidR="00B26219" w:rsidRDefault="00000000">
            <w:pPr>
              <w:spacing w:before="20" w:after="20"/>
            </w:pPr>
            <w:r>
              <w:rPr>
                <w:sz w:val="20"/>
                <w:szCs w:val="20"/>
              </w:rPr>
              <w:t>BR-170</w:t>
            </w:r>
          </w:p>
        </w:tc>
        <w:tc>
          <w:tcPr>
            <w:tcW w:w="6318" w:type="dxa"/>
            <w:shd w:val="clear" w:color="auto" w:fill="F2F2F2"/>
            <w:tcMar>
              <w:top w:w="60" w:type="dxa"/>
              <w:left w:w="100" w:type="dxa"/>
              <w:bottom w:w="60" w:type="dxa"/>
              <w:right w:w="100" w:type="dxa"/>
            </w:tcMar>
            <w:vAlign w:val="center"/>
          </w:tcPr>
          <w:p w14:paraId="3D575CA4" w14:textId="77777777" w:rsidR="00B26219" w:rsidRDefault="00000000">
            <w:pPr>
              <w:spacing w:before="20" w:after="20"/>
            </w:pPr>
            <w:r>
              <w:rPr>
                <w:sz w:val="20"/>
                <w:szCs w:val="20"/>
              </w:rPr>
              <w:t>The status-to-color legend shall be configurable by the customer and shall not be hardcoded.</w:t>
            </w:r>
          </w:p>
        </w:tc>
        <w:tc>
          <w:tcPr>
            <w:tcW w:w="1986" w:type="dxa"/>
            <w:shd w:val="clear" w:color="auto" w:fill="F2F2F2"/>
            <w:tcMar>
              <w:top w:w="60" w:type="dxa"/>
              <w:left w:w="100" w:type="dxa"/>
              <w:bottom w:w="60" w:type="dxa"/>
              <w:right w:w="100" w:type="dxa"/>
            </w:tcMar>
            <w:vAlign w:val="center"/>
          </w:tcPr>
          <w:p w14:paraId="3D575CA5" w14:textId="77777777" w:rsidR="00B26219" w:rsidRDefault="00000000">
            <w:pPr>
              <w:spacing w:before="20" w:after="20"/>
            </w:pPr>
            <w:r>
              <w:rPr>
                <w:sz w:val="20"/>
                <w:szCs w:val="20"/>
              </w:rPr>
              <w:t>DOM-INT</w:t>
            </w:r>
          </w:p>
        </w:tc>
      </w:tr>
      <w:tr w:rsidR="00B26219" w14:paraId="3D575CAA"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A7" w14:textId="77777777" w:rsidR="00B26219" w:rsidRDefault="00000000">
            <w:pPr>
              <w:spacing w:before="20" w:after="20"/>
            </w:pPr>
            <w:r>
              <w:rPr>
                <w:sz w:val="20"/>
                <w:szCs w:val="20"/>
              </w:rPr>
              <w:t>BR-171</w:t>
            </w:r>
          </w:p>
        </w:tc>
        <w:tc>
          <w:tcPr>
            <w:tcW w:w="6318" w:type="dxa"/>
            <w:tcMar>
              <w:top w:w="60" w:type="dxa"/>
              <w:left w:w="100" w:type="dxa"/>
              <w:bottom w:w="60" w:type="dxa"/>
              <w:right w:w="100" w:type="dxa"/>
            </w:tcMar>
            <w:vAlign w:val="center"/>
          </w:tcPr>
          <w:p w14:paraId="3D575CA8" w14:textId="77777777" w:rsidR="00B26219" w:rsidRDefault="00000000">
            <w:pPr>
              <w:spacing w:before="20" w:after="20"/>
            </w:pPr>
            <w:r>
              <w:rPr>
                <w:sz w:val="20"/>
                <w:szCs w:val="20"/>
              </w:rPr>
              <w:t>Every figure in a generated insight shall cite the report or KPI that produced it.</w:t>
            </w:r>
          </w:p>
        </w:tc>
        <w:tc>
          <w:tcPr>
            <w:tcW w:w="1986" w:type="dxa"/>
            <w:tcMar>
              <w:top w:w="60" w:type="dxa"/>
              <w:left w:w="100" w:type="dxa"/>
              <w:bottom w:w="60" w:type="dxa"/>
              <w:right w:w="100" w:type="dxa"/>
            </w:tcMar>
            <w:vAlign w:val="center"/>
          </w:tcPr>
          <w:p w14:paraId="3D575CA9" w14:textId="77777777" w:rsidR="00B26219" w:rsidRDefault="00000000">
            <w:pPr>
              <w:spacing w:before="20" w:after="20"/>
            </w:pPr>
            <w:r>
              <w:rPr>
                <w:sz w:val="20"/>
                <w:szCs w:val="20"/>
              </w:rPr>
              <w:t>DOM-INT</w:t>
            </w:r>
          </w:p>
        </w:tc>
      </w:tr>
      <w:tr w:rsidR="00B26219" w14:paraId="3D575CAE"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AB" w14:textId="77777777" w:rsidR="00B26219" w:rsidRDefault="00000000">
            <w:pPr>
              <w:spacing w:before="20" w:after="20"/>
            </w:pPr>
            <w:r>
              <w:rPr>
                <w:sz w:val="20"/>
                <w:szCs w:val="20"/>
              </w:rPr>
              <w:t>BR-172</w:t>
            </w:r>
          </w:p>
        </w:tc>
        <w:tc>
          <w:tcPr>
            <w:tcW w:w="6318" w:type="dxa"/>
            <w:shd w:val="clear" w:color="auto" w:fill="F2F2F2"/>
            <w:tcMar>
              <w:top w:w="60" w:type="dxa"/>
              <w:left w:w="100" w:type="dxa"/>
              <w:bottom w:w="60" w:type="dxa"/>
              <w:right w:w="100" w:type="dxa"/>
            </w:tcMar>
            <w:vAlign w:val="center"/>
          </w:tcPr>
          <w:p w14:paraId="3D575CAC" w14:textId="77777777" w:rsidR="00B26219" w:rsidRDefault="00000000">
            <w:pPr>
              <w:spacing w:before="20" w:after="20"/>
            </w:pPr>
            <w:r>
              <w:rPr>
                <w:sz w:val="20"/>
                <w:szCs w:val="20"/>
              </w:rPr>
              <w:t>Generated narrative shall be derived from the reporting framework only, and shall not assert a conclusion that its supporting figures do not support.</w:t>
            </w:r>
          </w:p>
        </w:tc>
        <w:tc>
          <w:tcPr>
            <w:tcW w:w="1986" w:type="dxa"/>
            <w:shd w:val="clear" w:color="auto" w:fill="F2F2F2"/>
            <w:tcMar>
              <w:top w:w="60" w:type="dxa"/>
              <w:left w:w="100" w:type="dxa"/>
              <w:bottom w:w="60" w:type="dxa"/>
              <w:right w:w="100" w:type="dxa"/>
            </w:tcMar>
            <w:vAlign w:val="center"/>
          </w:tcPr>
          <w:p w14:paraId="3D575CAD" w14:textId="77777777" w:rsidR="00B26219" w:rsidRDefault="00000000">
            <w:pPr>
              <w:spacing w:before="20" w:after="20"/>
            </w:pPr>
            <w:r>
              <w:rPr>
                <w:sz w:val="20"/>
                <w:szCs w:val="20"/>
              </w:rPr>
              <w:t>DOM-INT</w:t>
            </w:r>
          </w:p>
        </w:tc>
      </w:tr>
      <w:tr w:rsidR="00B26219" w14:paraId="3D575CB2"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AF" w14:textId="77777777" w:rsidR="00B26219" w:rsidRDefault="00000000">
            <w:pPr>
              <w:spacing w:before="20" w:after="20"/>
            </w:pPr>
            <w:r>
              <w:rPr>
                <w:sz w:val="20"/>
                <w:szCs w:val="20"/>
              </w:rPr>
              <w:t>BR-173</w:t>
            </w:r>
          </w:p>
        </w:tc>
        <w:tc>
          <w:tcPr>
            <w:tcW w:w="6318" w:type="dxa"/>
            <w:tcMar>
              <w:top w:w="60" w:type="dxa"/>
              <w:left w:w="100" w:type="dxa"/>
              <w:bottom w:w="60" w:type="dxa"/>
              <w:right w:w="100" w:type="dxa"/>
            </w:tcMar>
            <w:vAlign w:val="center"/>
          </w:tcPr>
          <w:p w14:paraId="3D575CB0" w14:textId="77777777" w:rsidR="00B26219" w:rsidRDefault="00000000">
            <w:pPr>
              <w:spacing w:before="20" w:after="20"/>
            </w:pPr>
            <w:r>
              <w:rPr>
                <w:sz w:val="20"/>
                <w:szCs w:val="20"/>
              </w:rPr>
              <w:t>Distribution of an executive summary shall apply the access scope of each recipient.</w:t>
            </w:r>
          </w:p>
        </w:tc>
        <w:tc>
          <w:tcPr>
            <w:tcW w:w="1986" w:type="dxa"/>
            <w:tcMar>
              <w:top w:w="60" w:type="dxa"/>
              <w:left w:w="100" w:type="dxa"/>
              <w:bottom w:w="60" w:type="dxa"/>
              <w:right w:w="100" w:type="dxa"/>
            </w:tcMar>
            <w:vAlign w:val="center"/>
          </w:tcPr>
          <w:p w14:paraId="3D575CB1" w14:textId="77777777" w:rsidR="00B26219" w:rsidRDefault="00000000">
            <w:pPr>
              <w:spacing w:before="20" w:after="20"/>
            </w:pPr>
            <w:r>
              <w:rPr>
                <w:sz w:val="20"/>
                <w:szCs w:val="20"/>
              </w:rPr>
              <w:t>DOM-INT</w:t>
            </w:r>
          </w:p>
        </w:tc>
      </w:tr>
      <w:tr w:rsidR="00B26219" w14:paraId="3D575CB6"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B3" w14:textId="77777777" w:rsidR="00B26219" w:rsidRDefault="00000000">
            <w:pPr>
              <w:spacing w:before="20" w:after="20"/>
            </w:pPr>
            <w:r>
              <w:rPr>
                <w:sz w:val="20"/>
                <w:szCs w:val="20"/>
              </w:rPr>
              <w:t>BR-174</w:t>
            </w:r>
          </w:p>
        </w:tc>
        <w:tc>
          <w:tcPr>
            <w:tcW w:w="6318" w:type="dxa"/>
            <w:shd w:val="clear" w:color="auto" w:fill="F2F2F2"/>
            <w:tcMar>
              <w:top w:w="60" w:type="dxa"/>
              <w:left w:w="100" w:type="dxa"/>
              <w:bottom w:w="60" w:type="dxa"/>
              <w:right w:w="100" w:type="dxa"/>
            </w:tcMar>
            <w:vAlign w:val="center"/>
          </w:tcPr>
          <w:p w14:paraId="3D575CB4" w14:textId="77777777" w:rsidR="00B26219" w:rsidRDefault="00000000">
            <w:pPr>
              <w:spacing w:before="20" w:after="20"/>
            </w:pPr>
            <w:r>
              <w:rPr>
                <w:sz w:val="20"/>
                <w:szCs w:val="20"/>
              </w:rPr>
              <w:t>Every natural-language query shall be logged with the access scope applied, so that what was asked of the data is auditable.</w:t>
            </w:r>
          </w:p>
        </w:tc>
        <w:tc>
          <w:tcPr>
            <w:tcW w:w="1986" w:type="dxa"/>
            <w:shd w:val="clear" w:color="auto" w:fill="F2F2F2"/>
            <w:tcMar>
              <w:top w:w="60" w:type="dxa"/>
              <w:left w:w="100" w:type="dxa"/>
              <w:bottom w:w="60" w:type="dxa"/>
              <w:right w:w="100" w:type="dxa"/>
            </w:tcMar>
            <w:vAlign w:val="center"/>
          </w:tcPr>
          <w:p w14:paraId="3D575CB5" w14:textId="77777777" w:rsidR="00B26219" w:rsidRDefault="00000000">
            <w:pPr>
              <w:spacing w:before="20" w:after="20"/>
            </w:pPr>
            <w:r>
              <w:rPr>
                <w:sz w:val="20"/>
                <w:szCs w:val="20"/>
              </w:rPr>
              <w:t>DOM-INT</w:t>
            </w:r>
          </w:p>
        </w:tc>
      </w:tr>
      <w:tr w:rsidR="00B26219" w14:paraId="3D575CBA"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B7" w14:textId="77777777" w:rsidR="00B26219" w:rsidRDefault="00000000">
            <w:pPr>
              <w:spacing w:before="20" w:after="20"/>
            </w:pPr>
            <w:r>
              <w:rPr>
                <w:sz w:val="20"/>
                <w:szCs w:val="20"/>
              </w:rPr>
              <w:t>BR-175</w:t>
            </w:r>
          </w:p>
        </w:tc>
        <w:tc>
          <w:tcPr>
            <w:tcW w:w="6318" w:type="dxa"/>
            <w:tcMar>
              <w:top w:w="60" w:type="dxa"/>
              <w:left w:w="100" w:type="dxa"/>
              <w:bottom w:w="60" w:type="dxa"/>
              <w:right w:w="100" w:type="dxa"/>
            </w:tcMar>
            <w:vAlign w:val="center"/>
          </w:tcPr>
          <w:p w14:paraId="3D575CB8" w14:textId="77777777" w:rsidR="00B26219" w:rsidRDefault="00000000">
            <w:pPr>
              <w:spacing w:before="20" w:after="20"/>
            </w:pPr>
            <w:r>
              <w:rPr>
                <w:sz w:val="20"/>
                <w:szCs w:val="20"/>
              </w:rPr>
              <w:t>The assistant shall execute against the reporting framework only and shall never query a transactional store or write to any domain of record.</w:t>
            </w:r>
          </w:p>
        </w:tc>
        <w:tc>
          <w:tcPr>
            <w:tcW w:w="1986" w:type="dxa"/>
            <w:tcMar>
              <w:top w:w="60" w:type="dxa"/>
              <w:left w:w="100" w:type="dxa"/>
              <w:bottom w:w="60" w:type="dxa"/>
              <w:right w:w="100" w:type="dxa"/>
            </w:tcMar>
            <w:vAlign w:val="center"/>
          </w:tcPr>
          <w:p w14:paraId="3D575CB9" w14:textId="77777777" w:rsidR="00B26219" w:rsidRDefault="00000000">
            <w:pPr>
              <w:spacing w:before="20" w:after="20"/>
            </w:pPr>
            <w:r>
              <w:rPr>
                <w:sz w:val="20"/>
                <w:szCs w:val="20"/>
              </w:rPr>
              <w:t>DOM-INT</w:t>
            </w:r>
          </w:p>
        </w:tc>
      </w:tr>
      <w:tr w:rsidR="00B26219" w14:paraId="3D575CBE"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BB" w14:textId="77777777" w:rsidR="00B26219" w:rsidRDefault="00000000">
            <w:pPr>
              <w:spacing w:before="20" w:after="20"/>
            </w:pPr>
            <w:r>
              <w:rPr>
                <w:sz w:val="20"/>
                <w:szCs w:val="20"/>
              </w:rPr>
              <w:t>BR-176</w:t>
            </w:r>
          </w:p>
        </w:tc>
        <w:tc>
          <w:tcPr>
            <w:tcW w:w="6318" w:type="dxa"/>
            <w:shd w:val="clear" w:color="auto" w:fill="F2F2F2"/>
            <w:tcMar>
              <w:top w:w="60" w:type="dxa"/>
              <w:left w:w="100" w:type="dxa"/>
              <w:bottom w:w="60" w:type="dxa"/>
              <w:right w:w="100" w:type="dxa"/>
            </w:tcMar>
            <w:vAlign w:val="center"/>
          </w:tcPr>
          <w:p w14:paraId="3D575CBC" w14:textId="77777777" w:rsidR="00B26219" w:rsidRDefault="00000000">
            <w:pPr>
              <w:spacing w:before="20" w:after="20"/>
            </w:pPr>
            <w:r>
              <w:rPr>
                <w:sz w:val="20"/>
                <w:szCs w:val="20"/>
              </w:rPr>
              <w:t>A data quality finding shall report and shall never block an operation.</w:t>
            </w:r>
          </w:p>
        </w:tc>
        <w:tc>
          <w:tcPr>
            <w:tcW w:w="1986" w:type="dxa"/>
            <w:shd w:val="clear" w:color="auto" w:fill="F2F2F2"/>
            <w:tcMar>
              <w:top w:w="60" w:type="dxa"/>
              <w:left w:w="100" w:type="dxa"/>
              <w:bottom w:w="60" w:type="dxa"/>
              <w:right w:w="100" w:type="dxa"/>
            </w:tcMar>
            <w:vAlign w:val="center"/>
          </w:tcPr>
          <w:p w14:paraId="3D575CBD" w14:textId="77777777" w:rsidR="00B26219" w:rsidRDefault="00000000">
            <w:pPr>
              <w:spacing w:before="20" w:after="20"/>
            </w:pPr>
            <w:r>
              <w:rPr>
                <w:sz w:val="20"/>
                <w:szCs w:val="20"/>
              </w:rPr>
              <w:t>DOM-INT</w:t>
            </w:r>
          </w:p>
        </w:tc>
      </w:tr>
    </w:tbl>
    <w:p w14:paraId="3D575CBF" w14:textId="77777777" w:rsidR="00B26219" w:rsidRDefault="00000000">
      <w:r>
        <w:br w:type="page"/>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22"/>
        <w:gridCol w:w="6318"/>
        <w:gridCol w:w="1986"/>
      </w:tblGrid>
      <w:tr w:rsidR="00B26219" w14:paraId="3D575CC3" w14:textId="77777777">
        <w:tblPrEx>
          <w:tblCellMar>
            <w:top w:w="0" w:type="dxa"/>
            <w:bottom w:w="0" w:type="dxa"/>
          </w:tblCellMar>
        </w:tblPrEx>
        <w:trPr>
          <w:tblHeader/>
        </w:trPr>
        <w:tc>
          <w:tcPr>
            <w:tcW w:w="722" w:type="dxa"/>
            <w:shd w:val="clear" w:color="auto" w:fill="1F4E79"/>
            <w:tcMar>
              <w:top w:w="60" w:type="dxa"/>
              <w:left w:w="100" w:type="dxa"/>
              <w:bottom w:w="60" w:type="dxa"/>
              <w:right w:w="100" w:type="dxa"/>
            </w:tcMar>
            <w:vAlign w:val="center"/>
          </w:tcPr>
          <w:p w14:paraId="3D575CC0" w14:textId="77777777" w:rsidR="00B26219" w:rsidRDefault="00000000">
            <w:pPr>
              <w:spacing w:before="20" w:after="20"/>
            </w:pPr>
            <w:r>
              <w:rPr>
                <w:b/>
                <w:bCs/>
                <w:color w:val="FFFFFF"/>
                <w:sz w:val="20"/>
                <w:szCs w:val="20"/>
              </w:rPr>
              <w:lastRenderedPageBreak/>
              <w:t>ID</w:t>
            </w:r>
          </w:p>
        </w:tc>
        <w:tc>
          <w:tcPr>
            <w:tcW w:w="6318" w:type="dxa"/>
            <w:shd w:val="clear" w:color="auto" w:fill="1F4E79"/>
            <w:tcMar>
              <w:top w:w="60" w:type="dxa"/>
              <w:left w:w="100" w:type="dxa"/>
              <w:bottom w:w="60" w:type="dxa"/>
              <w:right w:w="100" w:type="dxa"/>
            </w:tcMar>
            <w:vAlign w:val="center"/>
          </w:tcPr>
          <w:p w14:paraId="3D575CC1" w14:textId="77777777" w:rsidR="00B26219" w:rsidRDefault="00000000">
            <w:pPr>
              <w:spacing w:before="20" w:after="20"/>
            </w:pPr>
            <w:r>
              <w:rPr>
                <w:b/>
                <w:bCs/>
                <w:color w:val="FFFFFF"/>
                <w:sz w:val="20"/>
                <w:szCs w:val="20"/>
              </w:rPr>
              <w:t>Rule</w:t>
            </w:r>
          </w:p>
        </w:tc>
        <w:tc>
          <w:tcPr>
            <w:tcW w:w="1986" w:type="dxa"/>
            <w:shd w:val="clear" w:color="auto" w:fill="1F4E79"/>
            <w:tcMar>
              <w:top w:w="60" w:type="dxa"/>
              <w:left w:w="100" w:type="dxa"/>
              <w:bottom w:w="60" w:type="dxa"/>
              <w:right w:w="100" w:type="dxa"/>
            </w:tcMar>
            <w:vAlign w:val="center"/>
          </w:tcPr>
          <w:p w14:paraId="3D575CC2" w14:textId="77777777" w:rsidR="00B26219" w:rsidRDefault="00000000">
            <w:pPr>
              <w:spacing w:before="20" w:after="20"/>
            </w:pPr>
            <w:r>
              <w:rPr>
                <w:b/>
                <w:bCs/>
                <w:color w:val="FFFFFF"/>
                <w:sz w:val="20"/>
                <w:szCs w:val="20"/>
              </w:rPr>
              <w:t>Enforced by</w:t>
            </w:r>
          </w:p>
        </w:tc>
      </w:tr>
      <w:tr w:rsidR="00B26219" w14:paraId="3D575CC7"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C4" w14:textId="77777777" w:rsidR="00B26219" w:rsidRDefault="00000000">
            <w:pPr>
              <w:spacing w:before="20" w:after="20"/>
            </w:pPr>
            <w:r>
              <w:rPr>
                <w:sz w:val="20"/>
                <w:szCs w:val="20"/>
              </w:rPr>
              <w:t>BR-177</w:t>
            </w:r>
          </w:p>
        </w:tc>
        <w:tc>
          <w:tcPr>
            <w:tcW w:w="6318" w:type="dxa"/>
            <w:tcMar>
              <w:top w:w="60" w:type="dxa"/>
              <w:left w:w="100" w:type="dxa"/>
              <w:bottom w:w="60" w:type="dxa"/>
              <w:right w:w="100" w:type="dxa"/>
            </w:tcMar>
            <w:vAlign w:val="center"/>
          </w:tcPr>
          <w:p w14:paraId="3D575CC5" w14:textId="77777777" w:rsidR="00B26219" w:rsidRDefault="00000000">
            <w:pPr>
              <w:spacing w:before="20" w:after="20"/>
            </w:pPr>
            <w:r>
              <w:rPr>
                <w:sz w:val="20"/>
                <w:szCs w:val="20"/>
              </w:rPr>
              <w:t>A finding may be Accepted with a recorded reason, so that a deliberate adoption gap is not reported indefinitely as a defect.</w:t>
            </w:r>
          </w:p>
        </w:tc>
        <w:tc>
          <w:tcPr>
            <w:tcW w:w="1986" w:type="dxa"/>
            <w:tcMar>
              <w:top w:w="60" w:type="dxa"/>
              <w:left w:w="100" w:type="dxa"/>
              <w:bottom w:w="60" w:type="dxa"/>
              <w:right w:w="100" w:type="dxa"/>
            </w:tcMar>
            <w:vAlign w:val="center"/>
          </w:tcPr>
          <w:p w14:paraId="3D575CC6" w14:textId="77777777" w:rsidR="00B26219" w:rsidRDefault="00000000">
            <w:pPr>
              <w:spacing w:before="20" w:after="20"/>
            </w:pPr>
            <w:r>
              <w:rPr>
                <w:sz w:val="20"/>
                <w:szCs w:val="20"/>
              </w:rPr>
              <w:t>DOM-INT</w:t>
            </w:r>
          </w:p>
        </w:tc>
      </w:tr>
      <w:tr w:rsidR="00B26219" w14:paraId="3D575CCB"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C8" w14:textId="77777777" w:rsidR="00B26219" w:rsidRDefault="00000000">
            <w:pPr>
              <w:spacing w:before="20" w:after="20"/>
            </w:pPr>
            <w:r>
              <w:rPr>
                <w:sz w:val="20"/>
                <w:szCs w:val="20"/>
              </w:rPr>
              <w:t>BR-180</w:t>
            </w:r>
          </w:p>
        </w:tc>
        <w:tc>
          <w:tcPr>
            <w:tcW w:w="6318" w:type="dxa"/>
            <w:shd w:val="clear" w:color="auto" w:fill="F2F2F2"/>
            <w:tcMar>
              <w:top w:w="60" w:type="dxa"/>
              <w:left w:w="100" w:type="dxa"/>
              <w:bottom w:w="60" w:type="dxa"/>
              <w:right w:w="100" w:type="dxa"/>
            </w:tcMar>
            <w:vAlign w:val="center"/>
          </w:tcPr>
          <w:p w14:paraId="3D575CC9" w14:textId="77777777" w:rsidR="00B26219" w:rsidRDefault="00000000">
            <w:pPr>
              <w:spacing w:before="20" w:after="20"/>
            </w:pPr>
            <w:r>
              <w:rPr>
                <w:sz w:val="20"/>
                <w:szCs w:val="20"/>
              </w:rPr>
              <w:t>A user account and an employee record are distinct. Neither shall require the other to exist.</w:t>
            </w:r>
          </w:p>
        </w:tc>
        <w:tc>
          <w:tcPr>
            <w:tcW w:w="1986" w:type="dxa"/>
            <w:shd w:val="clear" w:color="auto" w:fill="F2F2F2"/>
            <w:tcMar>
              <w:top w:w="60" w:type="dxa"/>
              <w:left w:w="100" w:type="dxa"/>
              <w:bottom w:w="60" w:type="dxa"/>
              <w:right w:w="100" w:type="dxa"/>
            </w:tcMar>
            <w:vAlign w:val="center"/>
          </w:tcPr>
          <w:p w14:paraId="3D575CCA" w14:textId="77777777" w:rsidR="00B26219" w:rsidRDefault="00000000">
            <w:pPr>
              <w:spacing w:before="20" w:after="20"/>
            </w:pPr>
            <w:r>
              <w:rPr>
                <w:sz w:val="20"/>
                <w:szCs w:val="20"/>
              </w:rPr>
              <w:t>DOM-IAM, DOM-ENT</w:t>
            </w:r>
          </w:p>
        </w:tc>
      </w:tr>
      <w:tr w:rsidR="00B26219" w14:paraId="3D575CCF"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CC" w14:textId="77777777" w:rsidR="00B26219" w:rsidRDefault="00000000">
            <w:pPr>
              <w:spacing w:before="20" w:after="20"/>
            </w:pPr>
            <w:r>
              <w:rPr>
                <w:sz w:val="20"/>
                <w:szCs w:val="20"/>
              </w:rPr>
              <w:t>BR-181</w:t>
            </w:r>
          </w:p>
        </w:tc>
        <w:tc>
          <w:tcPr>
            <w:tcW w:w="6318" w:type="dxa"/>
            <w:tcMar>
              <w:top w:w="60" w:type="dxa"/>
              <w:left w:w="100" w:type="dxa"/>
              <w:bottom w:w="60" w:type="dxa"/>
              <w:right w:w="100" w:type="dxa"/>
            </w:tcMar>
            <w:vAlign w:val="center"/>
          </w:tcPr>
          <w:p w14:paraId="3D575CCD" w14:textId="77777777" w:rsidR="00B26219" w:rsidRDefault="00000000">
            <w:pPr>
              <w:spacing w:before="20" w:after="20"/>
            </w:pPr>
            <w:r>
              <w:rPr>
                <w:sz w:val="20"/>
                <w:szCs w:val="20"/>
              </w:rPr>
              <w:t>Denial shall be the default. No permission shall be implied, inherited or granted other than through an access assignment.</w:t>
            </w:r>
          </w:p>
        </w:tc>
        <w:tc>
          <w:tcPr>
            <w:tcW w:w="1986" w:type="dxa"/>
            <w:tcMar>
              <w:top w:w="60" w:type="dxa"/>
              <w:left w:w="100" w:type="dxa"/>
              <w:bottom w:w="60" w:type="dxa"/>
              <w:right w:w="100" w:type="dxa"/>
            </w:tcMar>
            <w:vAlign w:val="center"/>
          </w:tcPr>
          <w:p w14:paraId="3D575CCE" w14:textId="77777777" w:rsidR="00B26219" w:rsidRDefault="00000000">
            <w:pPr>
              <w:spacing w:before="20" w:after="20"/>
            </w:pPr>
            <w:r>
              <w:rPr>
                <w:sz w:val="20"/>
                <w:szCs w:val="20"/>
              </w:rPr>
              <w:t>DOM-IAM</w:t>
            </w:r>
          </w:p>
        </w:tc>
      </w:tr>
      <w:tr w:rsidR="00B26219" w14:paraId="3D575CD3"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D0" w14:textId="77777777" w:rsidR="00B26219" w:rsidRDefault="00000000">
            <w:pPr>
              <w:spacing w:before="20" w:after="20"/>
            </w:pPr>
            <w:r>
              <w:rPr>
                <w:sz w:val="20"/>
                <w:szCs w:val="20"/>
              </w:rPr>
              <w:t>BR-182</w:t>
            </w:r>
          </w:p>
        </w:tc>
        <w:tc>
          <w:tcPr>
            <w:tcW w:w="6318" w:type="dxa"/>
            <w:shd w:val="clear" w:color="auto" w:fill="F2F2F2"/>
            <w:tcMar>
              <w:top w:w="60" w:type="dxa"/>
              <w:left w:w="100" w:type="dxa"/>
              <w:bottom w:w="60" w:type="dxa"/>
              <w:right w:w="100" w:type="dxa"/>
            </w:tcMar>
            <w:vAlign w:val="center"/>
          </w:tcPr>
          <w:p w14:paraId="3D575CD1" w14:textId="77777777" w:rsidR="00B26219" w:rsidRDefault="00000000">
            <w:pPr>
              <w:spacing w:before="20" w:after="20"/>
            </w:pPr>
            <w:r>
              <w:rPr>
                <w:sz w:val="20"/>
                <w:szCs w:val="20"/>
              </w:rPr>
              <w:t>Credentials shall be stored only as salted, computationally hard hashes.</w:t>
            </w:r>
          </w:p>
        </w:tc>
        <w:tc>
          <w:tcPr>
            <w:tcW w:w="1986" w:type="dxa"/>
            <w:shd w:val="clear" w:color="auto" w:fill="F2F2F2"/>
            <w:tcMar>
              <w:top w:w="60" w:type="dxa"/>
              <w:left w:w="100" w:type="dxa"/>
              <w:bottom w:w="60" w:type="dxa"/>
              <w:right w:w="100" w:type="dxa"/>
            </w:tcMar>
            <w:vAlign w:val="center"/>
          </w:tcPr>
          <w:p w14:paraId="3D575CD2" w14:textId="77777777" w:rsidR="00B26219" w:rsidRDefault="00000000">
            <w:pPr>
              <w:spacing w:before="20" w:after="20"/>
            </w:pPr>
            <w:r>
              <w:rPr>
                <w:sz w:val="20"/>
                <w:szCs w:val="20"/>
              </w:rPr>
              <w:t>DOM-IAM</w:t>
            </w:r>
          </w:p>
        </w:tc>
      </w:tr>
      <w:tr w:rsidR="00B26219" w14:paraId="3D575CD7"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D4" w14:textId="77777777" w:rsidR="00B26219" w:rsidRDefault="00000000">
            <w:pPr>
              <w:spacing w:before="20" w:after="20"/>
            </w:pPr>
            <w:r>
              <w:rPr>
                <w:sz w:val="20"/>
                <w:szCs w:val="20"/>
              </w:rPr>
              <w:t>BR-183</w:t>
            </w:r>
          </w:p>
        </w:tc>
        <w:tc>
          <w:tcPr>
            <w:tcW w:w="6318" w:type="dxa"/>
            <w:tcMar>
              <w:top w:w="60" w:type="dxa"/>
              <w:left w:w="100" w:type="dxa"/>
              <w:bottom w:w="60" w:type="dxa"/>
              <w:right w:w="100" w:type="dxa"/>
            </w:tcMar>
            <w:vAlign w:val="center"/>
          </w:tcPr>
          <w:p w14:paraId="3D575CD5" w14:textId="77777777" w:rsidR="00B26219" w:rsidRDefault="00000000">
            <w:pPr>
              <w:spacing w:before="20" w:after="20"/>
            </w:pPr>
            <w:r>
              <w:rPr>
                <w:sz w:val="20"/>
                <w:szCs w:val="20"/>
              </w:rPr>
              <w:t>Every authentication and authorization decision shall be audited, including denials.</w:t>
            </w:r>
          </w:p>
        </w:tc>
        <w:tc>
          <w:tcPr>
            <w:tcW w:w="1986" w:type="dxa"/>
            <w:tcMar>
              <w:top w:w="60" w:type="dxa"/>
              <w:left w:w="100" w:type="dxa"/>
              <w:bottom w:w="60" w:type="dxa"/>
              <w:right w:w="100" w:type="dxa"/>
            </w:tcMar>
            <w:vAlign w:val="center"/>
          </w:tcPr>
          <w:p w14:paraId="3D575CD6" w14:textId="77777777" w:rsidR="00B26219" w:rsidRDefault="00000000">
            <w:pPr>
              <w:spacing w:before="20" w:after="20"/>
            </w:pPr>
            <w:r>
              <w:rPr>
                <w:sz w:val="20"/>
                <w:szCs w:val="20"/>
              </w:rPr>
              <w:t>DOM-IAM, PS-007</w:t>
            </w:r>
          </w:p>
        </w:tc>
      </w:tr>
      <w:tr w:rsidR="00B26219" w14:paraId="3D575CDB"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D8" w14:textId="77777777" w:rsidR="00B26219" w:rsidRDefault="00000000">
            <w:pPr>
              <w:spacing w:before="20" w:after="20"/>
            </w:pPr>
            <w:r>
              <w:rPr>
                <w:sz w:val="20"/>
                <w:szCs w:val="20"/>
              </w:rPr>
              <w:t>BR-184</w:t>
            </w:r>
          </w:p>
        </w:tc>
        <w:tc>
          <w:tcPr>
            <w:tcW w:w="6318" w:type="dxa"/>
            <w:shd w:val="clear" w:color="auto" w:fill="F2F2F2"/>
            <w:tcMar>
              <w:top w:w="60" w:type="dxa"/>
              <w:left w:w="100" w:type="dxa"/>
              <w:bottom w:w="60" w:type="dxa"/>
              <w:right w:w="100" w:type="dxa"/>
            </w:tcMar>
            <w:vAlign w:val="center"/>
          </w:tcPr>
          <w:p w14:paraId="3D575CD9" w14:textId="77777777" w:rsidR="00B26219" w:rsidRDefault="00000000">
            <w:pPr>
              <w:spacing w:before="20" w:after="20"/>
            </w:pPr>
            <w:r>
              <w:rPr>
                <w:sz w:val="20"/>
                <w:szCs w:val="20"/>
              </w:rPr>
              <w:t>A system role shall not be deleted, and permissions shall not be removed from it.</w:t>
            </w:r>
          </w:p>
        </w:tc>
        <w:tc>
          <w:tcPr>
            <w:tcW w:w="1986" w:type="dxa"/>
            <w:shd w:val="clear" w:color="auto" w:fill="F2F2F2"/>
            <w:tcMar>
              <w:top w:w="60" w:type="dxa"/>
              <w:left w:w="100" w:type="dxa"/>
              <w:bottom w:w="60" w:type="dxa"/>
              <w:right w:w="100" w:type="dxa"/>
            </w:tcMar>
            <w:vAlign w:val="center"/>
          </w:tcPr>
          <w:p w14:paraId="3D575CDA" w14:textId="77777777" w:rsidR="00B26219" w:rsidRDefault="00000000">
            <w:pPr>
              <w:spacing w:before="20" w:after="20"/>
            </w:pPr>
            <w:r>
              <w:rPr>
                <w:sz w:val="20"/>
                <w:szCs w:val="20"/>
              </w:rPr>
              <w:t>DOM-IAM</w:t>
            </w:r>
          </w:p>
        </w:tc>
      </w:tr>
      <w:tr w:rsidR="00B26219" w14:paraId="3D575CDF"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DC" w14:textId="77777777" w:rsidR="00B26219" w:rsidRDefault="00000000">
            <w:pPr>
              <w:spacing w:before="20" w:after="20"/>
            </w:pPr>
            <w:r>
              <w:rPr>
                <w:sz w:val="20"/>
                <w:szCs w:val="20"/>
              </w:rPr>
              <w:t>BR-185</w:t>
            </w:r>
          </w:p>
        </w:tc>
        <w:tc>
          <w:tcPr>
            <w:tcW w:w="6318" w:type="dxa"/>
            <w:tcMar>
              <w:top w:w="60" w:type="dxa"/>
              <w:left w:w="100" w:type="dxa"/>
              <w:bottom w:w="60" w:type="dxa"/>
              <w:right w:w="100" w:type="dxa"/>
            </w:tcMar>
            <w:vAlign w:val="center"/>
          </w:tcPr>
          <w:p w14:paraId="3D575CDD" w14:textId="77777777" w:rsidR="00B26219" w:rsidRDefault="00000000">
            <w:pPr>
              <w:spacing w:before="20" w:after="20"/>
            </w:pPr>
            <w:r>
              <w:rPr>
                <w:sz w:val="20"/>
                <w:szCs w:val="20"/>
              </w:rPr>
              <w:t>Two mutually exclusive roles shall not be held by the same user within the same scope. Segregation of duties shall be enforced at assignment, not detected afterwards.</w:t>
            </w:r>
          </w:p>
        </w:tc>
        <w:tc>
          <w:tcPr>
            <w:tcW w:w="1986" w:type="dxa"/>
            <w:tcMar>
              <w:top w:w="60" w:type="dxa"/>
              <w:left w:w="100" w:type="dxa"/>
              <w:bottom w:w="60" w:type="dxa"/>
              <w:right w:w="100" w:type="dxa"/>
            </w:tcMar>
            <w:vAlign w:val="center"/>
          </w:tcPr>
          <w:p w14:paraId="3D575CDE" w14:textId="77777777" w:rsidR="00B26219" w:rsidRDefault="00000000">
            <w:pPr>
              <w:spacing w:before="20" w:after="20"/>
            </w:pPr>
            <w:r>
              <w:rPr>
                <w:sz w:val="20"/>
                <w:szCs w:val="20"/>
              </w:rPr>
              <w:t>DOM-IAM</w:t>
            </w:r>
          </w:p>
        </w:tc>
      </w:tr>
      <w:tr w:rsidR="00B26219" w14:paraId="3D575CE3"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E0" w14:textId="77777777" w:rsidR="00B26219" w:rsidRDefault="00000000">
            <w:pPr>
              <w:spacing w:before="20" w:after="20"/>
            </w:pPr>
            <w:r>
              <w:rPr>
                <w:sz w:val="20"/>
                <w:szCs w:val="20"/>
              </w:rPr>
              <w:t>BR-186</w:t>
            </w:r>
          </w:p>
        </w:tc>
        <w:tc>
          <w:tcPr>
            <w:tcW w:w="6318" w:type="dxa"/>
            <w:shd w:val="clear" w:color="auto" w:fill="F2F2F2"/>
            <w:tcMar>
              <w:top w:w="60" w:type="dxa"/>
              <w:left w:w="100" w:type="dxa"/>
              <w:bottom w:w="60" w:type="dxa"/>
              <w:right w:w="100" w:type="dxa"/>
            </w:tcMar>
            <w:vAlign w:val="center"/>
          </w:tcPr>
          <w:p w14:paraId="3D575CE1" w14:textId="77777777" w:rsidR="00B26219" w:rsidRDefault="00000000">
            <w:pPr>
              <w:spacing w:before="20" w:after="20"/>
            </w:pPr>
            <w:r>
              <w:rPr>
                <w:sz w:val="20"/>
                <w:szCs w:val="20"/>
              </w:rPr>
              <w:t>A permission shall be granted only through a permission set within a role. Direct permission grants to users are prohibited.</w:t>
            </w:r>
          </w:p>
        </w:tc>
        <w:tc>
          <w:tcPr>
            <w:tcW w:w="1986" w:type="dxa"/>
            <w:shd w:val="clear" w:color="auto" w:fill="F2F2F2"/>
            <w:tcMar>
              <w:top w:w="60" w:type="dxa"/>
              <w:left w:w="100" w:type="dxa"/>
              <w:bottom w:w="60" w:type="dxa"/>
              <w:right w:w="100" w:type="dxa"/>
            </w:tcMar>
            <w:vAlign w:val="center"/>
          </w:tcPr>
          <w:p w14:paraId="3D575CE2" w14:textId="77777777" w:rsidR="00B26219" w:rsidRDefault="00000000">
            <w:pPr>
              <w:spacing w:before="20" w:after="20"/>
            </w:pPr>
            <w:r>
              <w:rPr>
                <w:sz w:val="20"/>
                <w:szCs w:val="20"/>
              </w:rPr>
              <w:t>DOM-IAM</w:t>
            </w:r>
          </w:p>
        </w:tc>
      </w:tr>
      <w:tr w:rsidR="00B26219" w14:paraId="3D575CE7"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E4" w14:textId="77777777" w:rsidR="00B26219" w:rsidRDefault="00000000">
            <w:pPr>
              <w:spacing w:before="20" w:after="20"/>
            </w:pPr>
            <w:r>
              <w:rPr>
                <w:sz w:val="20"/>
                <w:szCs w:val="20"/>
              </w:rPr>
              <w:t>BR-187</w:t>
            </w:r>
          </w:p>
        </w:tc>
        <w:tc>
          <w:tcPr>
            <w:tcW w:w="6318" w:type="dxa"/>
            <w:tcMar>
              <w:top w:w="60" w:type="dxa"/>
              <w:left w:w="100" w:type="dxa"/>
              <w:bottom w:w="60" w:type="dxa"/>
              <w:right w:w="100" w:type="dxa"/>
            </w:tcMar>
            <w:vAlign w:val="center"/>
          </w:tcPr>
          <w:p w14:paraId="3D575CE5" w14:textId="77777777" w:rsidR="00B26219" w:rsidRDefault="00000000">
            <w:pPr>
              <w:spacing w:before="20" w:after="20"/>
            </w:pPr>
            <w:r>
              <w:rPr>
                <w:sz w:val="20"/>
                <w:szCs w:val="20"/>
              </w:rPr>
              <w:t>A permission of Critical risk level shall be included in every access review.</w:t>
            </w:r>
          </w:p>
        </w:tc>
        <w:tc>
          <w:tcPr>
            <w:tcW w:w="1986" w:type="dxa"/>
            <w:tcMar>
              <w:top w:w="60" w:type="dxa"/>
              <w:left w:w="100" w:type="dxa"/>
              <w:bottom w:w="60" w:type="dxa"/>
              <w:right w:w="100" w:type="dxa"/>
            </w:tcMar>
            <w:vAlign w:val="center"/>
          </w:tcPr>
          <w:p w14:paraId="3D575CE6" w14:textId="77777777" w:rsidR="00B26219" w:rsidRDefault="00000000">
            <w:pPr>
              <w:spacing w:before="20" w:after="20"/>
            </w:pPr>
            <w:r>
              <w:rPr>
                <w:sz w:val="20"/>
                <w:szCs w:val="20"/>
              </w:rPr>
              <w:t>DOM-IAM</w:t>
            </w:r>
          </w:p>
        </w:tc>
      </w:tr>
      <w:tr w:rsidR="00B26219" w14:paraId="3D575CEB"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E8" w14:textId="77777777" w:rsidR="00B26219" w:rsidRDefault="00000000">
            <w:pPr>
              <w:spacing w:before="20" w:after="20"/>
            </w:pPr>
            <w:r>
              <w:rPr>
                <w:sz w:val="20"/>
                <w:szCs w:val="20"/>
              </w:rPr>
              <w:t>BR-188</w:t>
            </w:r>
          </w:p>
        </w:tc>
        <w:tc>
          <w:tcPr>
            <w:tcW w:w="6318" w:type="dxa"/>
            <w:shd w:val="clear" w:color="auto" w:fill="F2F2F2"/>
            <w:tcMar>
              <w:top w:w="60" w:type="dxa"/>
              <w:left w:w="100" w:type="dxa"/>
              <w:bottom w:w="60" w:type="dxa"/>
              <w:right w:w="100" w:type="dxa"/>
            </w:tcMar>
            <w:vAlign w:val="center"/>
          </w:tcPr>
          <w:p w14:paraId="3D575CE9" w14:textId="77777777" w:rsidR="00B26219" w:rsidRDefault="00000000">
            <w:pPr>
              <w:spacing w:before="20" w:after="20"/>
            </w:pPr>
            <w:r>
              <w:rPr>
                <w:sz w:val="20"/>
                <w:szCs w:val="20"/>
              </w:rPr>
              <w:t>An access assignment with a scope type other than Global shall carry at least one scope reference.</w:t>
            </w:r>
          </w:p>
        </w:tc>
        <w:tc>
          <w:tcPr>
            <w:tcW w:w="1986" w:type="dxa"/>
            <w:shd w:val="clear" w:color="auto" w:fill="F2F2F2"/>
            <w:tcMar>
              <w:top w:w="60" w:type="dxa"/>
              <w:left w:w="100" w:type="dxa"/>
              <w:bottom w:w="60" w:type="dxa"/>
              <w:right w:w="100" w:type="dxa"/>
            </w:tcMar>
            <w:vAlign w:val="center"/>
          </w:tcPr>
          <w:p w14:paraId="3D575CEA" w14:textId="77777777" w:rsidR="00B26219" w:rsidRDefault="00000000">
            <w:pPr>
              <w:spacing w:before="20" w:after="20"/>
            </w:pPr>
            <w:r>
              <w:rPr>
                <w:sz w:val="20"/>
                <w:szCs w:val="20"/>
              </w:rPr>
              <w:t>DOM-IAM</w:t>
            </w:r>
          </w:p>
        </w:tc>
      </w:tr>
      <w:tr w:rsidR="00B26219" w14:paraId="3D575CEF"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EC" w14:textId="77777777" w:rsidR="00B26219" w:rsidRDefault="00000000">
            <w:pPr>
              <w:spacing w:before="20" w:after="20"/>
            </w:pPr>
            <w:r>
              <w:rPr>
                <w:sz w:val="20"/>
                <w:szCs w:val="20"/>
              </w:rPr>
              <w:t>BR-189</w:t>
            </w:r>
          </w:p>
        </w:tc>
        <w:tc>
          <w:tcPr>
            <w:tcW w:w="6318" w:type="dxa"/>
            <w:tcMar>
              <w:top w:w="60" w:type="dxa"/>
              <w:left w:w="100" w:type="dxa"/>
              <w:bottom w:w="60" w:type="dxa"/>
              <w:right w:w="100" w:type="dxa"/>
            </w:tcMar>
            <w:vAlign w:val="center"/>
          </w:tcPr>
          <w:p w14:paraId="3D575CED" w14:textId="77777777" w:rsidR="00B26219" w:rsidRDefault="00000000">
            <w:pPr>
              <w:spacing w:before="20" w:after="20"/>
            </w:pPr>
            <w:r>
              <w:rPr>
                <w:sz w:val="20"/>
                <w:szCs w:val="20"/>
              </w:rPr>
              <w:t>An access assignment derived from a contractor shall expire no later than the contractor validity date.</w:t>
            </w:r>
          </w:p>
        </w:tc>
        <w:tc>
          <w:tcPr>
            <w:tcW w:w="1986" w:type="dxa"/>
            <w:tcMar>
              <w:top w:w="60" w:type="dxa"/>
              <w:left w:w="100" w:type="dxa"/>
              <w:bottom w:w="60" w:type="dxa"/>
              <w:right w:w="100" w:type="dxa"/>
            </w:tcMar>
            <w:vAlign w:val="center"/>
          </w:tcPr>
          <w:p w14:paraId="3D575CEE" w14:textId="77777777" w:rsidR="00B26219" w:rsidRDefault="00000000">
            <w:pPr>
              <w:spacing w:before="20" w:after="20"/>
            </w:pPr>
            <w:r>
              <w:rPr>
                <w:sz w:val="20"/>
                <w:szCs w:val="20"/>
              </w:rPr>
              <w:t>DOM-IAM, DOM-ENT</w:t>
            </w:r>
          </w:p>
        </w:tc>
      </w:tr>
      <w:tr w:rsidR="00B26219" w14:paraId="3D575CF3"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F0" w14:textId="77777777" w:rsidR="00B26219" w:rsidRDefault="00000000">
            <w:pPr>
              <w:spacing w:before="20" w:after="20"/>
            </w:pPr>
            <w:r>
              <w:rPr>
                <w:sz w:val="20"/>
                <w:szCs w:val="20"/>
              </w:rPr>
              <w:t>BR-190</w:t>
            </w:r>
          </w:p>
        </w:tc>
        <w:tc>
          <w:tcPr>
            <w:tcW w:w="6318" w:type="dxa"/>
            <w:shd w:val="clear" w:color="auto" w:fill="F2F2F2"/>
            <w:tcMar>
              <w:top w:w="60" w:type="dxa"/>
              <w:left w:w="100" w:type="dxa"/>
              <w:bottom w:w="60" w:type="dxa"/>
              <w:right w:w="100" w:type="dxa"/>
            </w:tcMar>
            <w:vAlign w:val="center"/>
          </w:tcPr>
          <w:p w14:paraId="3D575CF1" w14:textId="77777777" w:rsidR="00B26219" w:rsidRDefault="00000000">
            <w:pPr>
              <w:spacing w:before="20" w:after="20"/>
            </w:pPr>
            <w:r>
              <w:rPr>
                <w:sz w:val="20"/>
                <w:szCs w:val="20"/>
              </w:rPr>
              <w:t>Revocation of an access assignment shall take effect on existing sessions, not only on subsequent sign-ins.</w:t>
            </w:r>
          </w:p>
        </w:tc>
        <w:tc>
          <w:tcPr>
            <w:tcW w:w="1986" w:type="dxa"/>
            <w:shd w:val="clear" w:color="auto" w:fill="F2F2F2"/>
            <w:tcMar>
              <w:top w:w="60" w:type="dxa"/>
              <w:left w:w="100" w:type="dxa"/>
              <w:bottom w:w="60" w:type="dxa"/>
              <w:right w:w="100" w:type="dxa"/>
            </w:tcMar>
            <w:vAlign w:val="center"/>
          </w:tcPr>
          <w:p w14:paraId="3D575CF2" w14:textId="77777777" w:rsidR="00B26219" w:rsidRDefault="00000000">
            <w:pPr>
              <w:spacing w:before="20" w:after="20"/>
            </w:pPr>
            <w:r>
              <w:rPr>
                <w:sz w:val="20"/>
                <w:szCs w:val="20"/>
              </w:rPr>
              <w:t>DOM-IAM</w:t>
            </w:r>
          </w:p>
        </w:tc>
      </w:tr>
      <w:tr w:rsidR="00B26219" w14:paraId="3D575CF7"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CF4" w14:textId="77777777" w:rsidR="00B26219" w:rsidRDefault="00000000">
            <w:pPr>
              <w:spacing w:before="20" w:after="20"/>
            </w:pPr>
            <w:r>
              <w:rPr>
                <w:sz w:val="20"/>
                <w:szCs w:val="20"/>
              </w:rPr>
              <w:t>BR-191</w:t>
            </w:r>
          </w:p>
        </w:tc>
        <w:tc>
          <w:tcPr>
            <w:tcW w:w="6318" w:type="dxa"/>
            <w:tcMar>
              <w:top w:w="60" w:type="dxa"/>
              <w:left w:w="100" w:type="dxa"/>
              <w:bottom w:w="60" w:type="dxa"/>
              <w:right w:w="100" w:type="dxa"/>
            </w:tcMar>
            <w:vAlign w:val="center"/>
          </w:tcPr>
          <w:p w14:paraId="3D575CF5" w14:textId="77777777" w:rsidR="00B26219" w:rsidRDefault="00000000">
            <w:pPr>
              <w:spacing w:before="20" w:after="20"/>
            </w:pPr>
            <w:r>
              <w:rPr>
                <w:sz w:val="20"/>
                <w:szCs w:val="20"/>
              </w:rPr>
              <w:t>A handheld session shall be bound to a registered and trusted device.</w:t>
            </w:r>
          </w:p>
        </w:tc>
        <w:tc>
          <w:tcPr>
            <w:tcW w:w="1986" w:type="dxa"/>
            <w:tcMar>
              <w:top w:w="60" w:type="dxa"/>
              <w:left w:w="100" w:type="dxa"/>
              <w:bottom w:w="60" w:type="dxa"/>
              <w:right w:w="100" w:type="dxa"/>
            </w:tcMar>
            <w:vAlign w:val="center"/>
          </w:tcPr>
          <w:p w14:paraId="3D575CF6" w14:textId="77777777" w:rsidR="00B26219" w:rsidRDefault="00000000">
            <w:pPr>
              <w:spacing w:before="20" w:after="20"/>
            </w:pPr>
            <w:r>
              <w:rPr>
                <w:sz w:val="20"/>
                <w:szCs w:val="20"/>
              </w:rPr>
              <w:t>DOM-IAM, DOM-SEC</w:t>
            </w:r>
          </w:p>
        </w:tc>
      </w:tr>
      <w:tr w:rsidR="00B26219" w14:paraId="3D575CFB"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CF8" w14:textId="77777777" w:rsidR="00B26219" w:rsidRDefault="00000000">
            <w:pPr>
              <w:spacing w:before="20" w:after="20"/>
            </w:pPr>
            <w:r>
              <w:rPr>
                <w:sz w:val="20"/>
                <w:szCs w:val="20"/>
              </w:rPr>
              <w:t>BR-192</w:t>
            </w:r>
          </w:p>
        </w:tc>
        <w:tc>
          <w:tcPr>
            <w:tcW w:w="6318" w:type="dxa"/>
            <w:shd w:val="clear" w:color="auto" w:fill="F2F2F2"/>
            <w:tcMar>
              <w:top w:w="60" w:type="dxa"/>
              <w:left w:w="100" w:type="dxa"/>
              <w:bottom w:w="60" w:type="dxa"/>
              <w:right w:w="100" w:type="dxa"/>
            </w:tcMar>
            <w:vAlign w:val="center"/>
          </w:tcPr>
          <w:p w14:paraId="3D575CF9" w14:textId="77777777" w:rsidR="00B26219" w:rsidRDefault="00000000">
            <w:pPr>
              <w:spacing w:before="20" w:after="20"/>
            </w:pPr>
            <w:r>
              <w:rPr>
                <w:sz w:val="20"/>
                <w:szCs w:val="20"/>
              </w:rPr>
              <w:t>Session establishment and termination shall always be audited, including the termination reason.</w:t>
            </w:r>
          </w:p>
        </w:tc>
        <w:tc>
          <w:tcPr>
            <w:tcW w:w="1986" w:type="dxa"/>
            <w:shd w:val="clear" w:color="auto" w:fill="F2F2F2"/>
            <w:tcMar>
              <w:top w:w="60" w:type="dxa"/>
              <w:left w:w="100" w:type="dxa"/>
              <w:bottom w:w="60" w:type="dxa"/>
              <w:right w:w="100" w:type="dxa"/>
            </w:tcMar>
            <w:vAlign w:val="center"/>
          </w:tcPr>
          <w:p w14:paraId="3D575CFA" w14:textId="77777777" w:rsidR="00B26219" w:rsidRDefault="00000000">
            <w:pPr>
              <w:spacing w:before="20" w:after="20"/>
            </w:pPr>
            <w:r>
              <w:rPr>
                <w:sz w:val="20"/>
                <w:szCs w:val="20"/>
              </w:rPr>
              <w:t>DOM-IAM</w:t>
            </w:r>
          </w:p>
        </w:tc>
      </w:tr>
    </w:tbl>
    <w:p w14:paraId="3D575CFC" w14:textId="77777777" w:rsidR="00B26219" w:rsidRDefault="00000000">
      <w:r>
        <w:br w:type="page"/>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22"/>
        <w:gridCol w:w="6318"/>
        <w:gridCol w:w="1986"/>
      </w:tblGrid>
      <w:tr w:rsidR="00B26219" w14:paraId="3D575D00" w14:textId="77777777">
        <w:tblPrEx>
          <w:tblCellMar>
            <w:top w:w="0" w:type="dxa"/>
            <w:bottom w:w="0" w:type="dxa"/>
          </w:tblCellMar>
        </w:tblPrEx>
        <w:trPr>
          <w:tblHeader/>
        </w:trPr>
        <w:tc>
          <w:tcPr>
            <w:tcW w:w="722" w:type="dxa"/>
            <w:shd w:val="clear" w:color="auto" w:fill="1F4E79"/>
            <w:tcMar>
              <w:top w:w="60" w:type="dxa"/>
              <w:left w:w="100" w:type="dxa"/>
              <w:bottom w:w="60" w:type="dxa"/>
              <w:right w:w="100" w:type="dxa"/>
            </w:tcMar>
            <w:vAlign w:val="center"/>
          </w:tcPr>
          <w:p w14:paraId="3D575CFD" w14:textId="77777777" w:rsidR="00B26219" w:rsidRDefault="00000000">
            <w:pPr>
              <w:spacing w:before="20" w:after="20"/>
            </w:pPr>
            <w:r>
              <w:rPr>
                <w:b/>
                <w:bCs/>
                <w:color w:val="FFFFFF"/>
                <w:sz w:val="20"/>
                <w:szCs w:val="20"/>
              </w:rPr>
              <w:lastRenderedPageBreak/>
              <w:t>ID</w:t>
            </w:r>
          </w:p>
        </w:tc>
        <w:tc>
          <w:tcPr>
            <w:tcW w:w="6318" w:type="dxa"/>
            <w:shd w:val="clear" w:color="auto" w:fill="1F4E79"/>
            <w:tcMar>
              <w:top w:w="60" w:type="dxa"/>
              <w:left w:w="100" w:type="dxa"/>
              <w:bottom w:w="60" w:type="dxa"/>
              <w:right w:w="100" w:type="dxa"/>
            </w:tcMar>
            <w:vAlign w:val="center"/>
          </w:tcPr>
          <w:p w14:paraId="3D575CFE" w14:textId="77777777" w:rsidR="00B26219" w:rsidRDefault="00000000">
            <w:pPr>
              <w:spacing w:before="20" w:after="20"/>
            </w:pPr>
            <w:r>
              <w:rPr>
                <w:b/>
                <w:bCs/>
                <w:color w:val="FFFFFF"/>
                <w:sz w:val="20"/>
                <w:szCs w:val="20"/>
              </w:rPr>
              <w:t>Rule</w:t>
            </w:r>
          </w:p>
        </w:tc>
        <w:tc>
          <w:tcPr>
            <w:tcW w:w="1986" w:type="dxa"/>
            <w:shd w:val="clear" w:color="auto" w:fill="1F4E79"/>
            <w:tcMar>
              <w:top w:w="60" w:type="dxa"/>
              <w:left w:w="100" w:type="dxa"/>
              <w:bottom w:w="60" w:type="dxa"/>
              <w:right w:w="100" w:type="dxa"/>
            </w:tcMar>
            <w:vAlign w:val="center"/>
          </w:tcPr>
          <w:p w14:paraId="3D575CFF" w14:textId="77777777" w:rsidR="00B26219" w:rsidRDefault="00000000">
            <w:pPr>
              <w:spacing w:before="20" w:after="20"/>
            </w:pPr>
            <w:r>
              <w:rPr>
                <w:b/>
                <w:bCs/>
                <w:color w:val="FFFFFF"/>
                <w:sz w:val="20"/>
                <w:szCs w:val="20"/>
              </w:rPr>
              <w:t>Enforced by</w:t>
            </w:r>
          </w:p>
        </w:tc>
      </w:tr>
      <w:tr w:rsidR="00B26219" w14:paraId="3D575D04"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D01" w14:textId="77777777" w:rsidR="00B26219" w:rsidRDefault="00000000">
            <w:pPr>
              <w:spacing w:before="20" w:after="20"/>
            </w:pPr>
            <w:r>
              <w:rPr>
                <w:sz w:val="20"/>
                <w:szCs w:val="20"/>
              </w:rPr>
              <w:t>BR-193</w:t>
            </w:r>
          </w:p>
        </w:tc>
        <w:tc>
          <w:tcPr>
            <w:tcW w:w="6318" w:type="dxa"/>
            <w:tcMar>
              <w:top w:w="60" w:type="dxa"/>
              <w:left w:w="100" w:type="dxa"/>
              <w:bottom w:w="60" w:type="dxa"/>
              <w:right w:w="100" w:type="dxa"/>
            </w:tcMar>
            <w:vAlign w:val="center"/>
          </w:tcPr>
          <w:p w14:paraId="3D575D02" w14:textId="77777777" w:rsidR="00B26219" w:rsidRDefault="00000000">
            <w:pPr>
              <w:spacing w:before="20" w:after="20"/>
            </w:pPr>
            <w:r>
              <w:rPr>
                <w:sz w:val="20"/>
                <w:szCs w:val="20"/>
              </w:rPr>
              <w:t>An API client shall be confined to an explicit scope set and, where configured, to an explicit data scope.</w:t>
            </w:r>
          </w:p>
        </w:tc>
        <w:tc>
          <w:tcPr>
            <w:tcW w:w="1986" w:type="dxa"/>
            <w:tcMar>
              <w:top w:w="60" w:type="dxa"/>
              <w:left w:w="100" w:type="dxa"/>
              <w:bottom w:w="60" w:type="dxa"/>
              <w:right w:w="100" w:type="dxa"/>
            </w:tcMar>
            <w:vAlign w:val="center"/>
          </w:tcPr>
          <w:p w14:paraId="3D575D03" w14:textId="77777777" w:rsidR="00B26219" w:rsidRDefault="00000000">
            <w:pPr>
              <w:spacing w:before="20" w:after="20"/>
            </w:pPr>
            <w:r>
              <w:rPr>
                <w:sz w:val="20"/>
                <w:szCs w:val="20"/>
              </w:rPr>
              <w:t>DOM-IAM</w:t>
            </w:r>
          </w:p>
        </w:tc>
      </w:tr>
      <w:tr w:rsidR="00B26219" w14:paraId="3D575D08"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D05" w14:textId="77777777" w:rsidR="00B26219" w:rsidRDefault="00000000">
            <w:pPr>
              <w:spacing w:before="20" w:after="20"/>
            </w:pPr>
            <w:r>
              <w:rPr>
                <w:sz w:val="20"/>
                <w:szCs w:val="20"/>
              </w:rPr>
              <w:t>BR-194</w:t>
            </w:r>
          </w:p>
        </w:tc>
        <w:tc>
          <w:tcPr>
            <w:tcW w:w="6318" w:type="dxa"/>
            <w:shd w:val="clear" w:color="auto" w:fill="F2F2F2"/>
            <w:tcMar>
              <w:top w:w="60" w:type="dxa"/>
              <w:left w:w="100" w:type="dxa"/>
              <w:bottom w:w="60" w:type="dxa"/>
              <w:right w:w="100" w:type="dxa"/>
            </w:tcMar>
            <w:vAlign w:val="center"/>
          </w:tcPr>
          <w:p w14:paraId="3D575D06" w14:textId="77777777" w:rsidR="00B26219" w:rsidRDefault="00000000">
            <w:pPr>
              <w:spacing w:before="20" w:after="20"/>
            </w:pPr>
            <w:r>
              <w:rPr>
                <w:sz w:val="20"/>
                <w:szCs w:val="20"/>
              </w:rPr>
              <w:t>Revoking an API client shall invalidate every key it holds with immediate effect.</w:t>
            </w:r>
          </w:p>
        </w:tc>
        <w:tc>
          <w:tcPr>
            <w:tcW w:w="1986" w:type="dxa"/>
            <w:shd w:val="clear" w:color="auto" w:fill="F2F2F2"/>
            <w:tcMar>
              <w:top w:w="60" w:type="dxa"/>
              <w:left w:w="100" w:type="dxa"/>
              <w:bottom w:w="60" w:type="dxa"/>
              <w:right w:w="100" w:type="dxa"/>
            </w:tcMar>
            <w:vAlign w:val="center"/>
          </w:tcPr>
          <w:p w14:paraId="3D575D07" w14:textId="77777777" w:rsidR="00B26219" w:rsidRDefault="00000000">
            <w:pPr>
              <w:spacing w:before="20" w:after="20"/>
            </w:pPr>
            <w:r>
              <w:rPr>
                <w:sz w:val="20"/>
                <w:szCs w:val="20"/>
              </w:rPr>
              <w:t>DOM-IAM</w:t>
            </w:r>
          </w:p>
        </w:tc>
      </w:tr>
      <w:tr w:rsidR="00B26219" w14:paraId="3D575D0C"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D09" w14:textId="77777777" w:rsidR="00B26219" w:rsidRDefault="00000000">
            <w:pPr>
              <w:spacing w:before="20" w:after="20"/>
            </w:pPr>
            <w:r>
              <w:rPr>
                <w:sz w:val="20"/>
                <w:szCs w:val="20"/>
              </w:rPr>
              <w:t>BR-195</w:t>
            </w:r>
          </w:p>
        </w:tc>
        <w:tc>
          <w:tcPr>
            <w:tcW w:w="6318" w:type="dxa"/>
            <w:tcMar>
              <w:top w:w="60" w:type="dxa"/>
              <w:left w:w="100" w:type="dxa"/>
              <w:bottom w:w="60" w:type="dxa"/>
              <w:right w:w="100" w:type="dxa"/>
            </w:tcMar>
            <w:vAlign w:val="center"/>
          </w:tcPr>
          <w:p w14:paraId="3D575D0A" w14:textId="77777777" w:rsidR="00B26219" w:rsidRDefault="00000000">
            <w:pPr>
              <w:spacing w:before="20" w:after="20"/>
            </w:pPr>
            <w:r>
              <w:rPr>
                <w:sz w:val="20"/>
                <w:szCs w:val="20"/>
              </w:rPr>
              <w:t>The platform shall remain fully operable without any identity provider configured.</w:t>
            </w:r>
          </w:p>
        </w:tc>
        <w:tc>
          <w:tcPr>
            <w:tcW w:w="1986" w:type="dxa"/>
            <w:tcMar>
              <w:top w:w="60" w:type="dxa"/>
              <w:left w:w="100" w:type="dxa"/>
              <w:bottom w:w="60" w:type="dxa"/>
              <w:right w:w="100" w:type="dxa"/>
            </w:tcMar>
            <w:vAlign w:val="center"/>
          </w:tcPr>
          <w:p w14:paraId="3D575D0B" w14:textId="77777777" w:rsidR="00B26219" w:rsidRDefault="00000000">
            <w:pPr>
              <w:spacing w:before="20" w:after="20"/>
            </w:pPr>
            <w:r>
              <w:rPr>
                <w:sz w:val="20"/>
                <w:szCs w:val="20"/>
              </w:rPr>
              <w:t>DOM-IAM</w:t>
            </w:r>
          </w:p>
        </w:tc>
      </w:tr>
      <w:tr w:rsidR="00B26219" w14:paraId="3D575D10"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D0D" w14:textId="77777777" w:rsidR="00B26219" w:rsidRDefault="00000000">
            <w:pPr>
              <w:spacing w:before="20" w:after="20"/>
            </w:pPr>
            <w:r>
              <w:rPr>
                <w:sz w:val="20"/>
                <w:szCs w:val="20"/>
              </w:rPr>
              <w:t>BR-196</w:t>
            </w:r>
          </w:p>
        </w:tc>
        <w:tc>
          <w:tcPr>
            <w:tcW w:w="6318" w:type="dxa"/>
            <w:shd w:val="clear" w:color="auto" w:fill="F2F2F2"/>
            <w:tcMar>
              <w:top w:w="60" w:type="dxa"/>
              <w:left w:w="100" w:type="dxa"/>
              <w:bottom w:w="60" w:type="dxa"/>
              <w:right w:w="100" w:type="dxa"/>
            </w:tcMar>
            <w:vAlign w:val="center"/>
          </w:tcPr>
          <w:p w14:paraId="3D575D0E" w14:textId="77777777" w:rsidR="00B26219" w:rsidRDefault="00000000">
            <w:pPr>
              <w:spacing w:before="20" w:after="20"/>
            </w:pPr>
            <w:r>
              <w:rPr>
                <w:sz w:val="20"/>
                <w:szCs w:val="20"/>
              </w:rPr>
              <w:t>Just-in-time provisioning shall require a default role and a default scope, and shall never grant broader access than that default.</w:t>
            </w:r>
          </w:p>
        </w:tc>
        <w:tc>
          <w:tcPr>
            <w:tcW w:w="1986" w:type="dxa"/>
            <w:shd w:val="clear" w:color="auto" w:fill="F2F2F2"/>
            <w:tcMar>
              <w:top w:w="60" w:type="dxa"/>
              <w:left w:w="100" w:type="dxa"/>
              <w:bottom w:w="60" w:type="dxa"/>
              <w:right w:w="100" w:type="dxa"/>
            </w:tcMar>
            <w:vAlign w:val="center"/>
          </w:tcPr>
          <w:p w14:paraId="3D575D0F" w14:textId="77777777" w:rsidR="00B26219" w:rsidRDefault="00000000">
            <w:pPr>
              <w:spacing w:before="20" w:after="20"/>
            </w:pPr>
            <w:r>
              <w:rPr>
                <w:sz w:val="20"/>
                <w:szCs w:val="20"/>
              </w:rPr>
              <w:t>DOM-IAM</w:t>
            </w:r>
          </w:p>
        </w:tc>
      </w:tr>
      <w:tr w:rsidR="00B26219" w14:paraId="3D575D14"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D11" w14:textId="77777777" w:rsidR="00B26219" w:rsidRDefault="00000000">
            <w:pPr>
              <w:spacing w:before="20" w:after="20"/>
            </w:pPr>
            <w:r>
              <w:rPr>
                <w:sz w:val="20"/>
                <w:szCs w:val="20"/>
              </w:rPr>
              <w:t>BR-197</w:t>
            </w:r>
          </w:p>
        </w:tc>
        <w:tc>
          <w:tcPr>
            <w:tcW w:w="6318" w:type="dxa"/>
            <w:tcMar>
              <w:top w:w="60" w:type="dxa"/>
              <w:left w:w="100" w:type="dxa"/>
              <w:bottom w:w="60" w:type="dxa"/>
              <w:right w:w="100" w:type="dxa"/>
            </w:tcMar>
            <w:vAlign w:val="center"/>
          </w:tcPr>
          <w:p w14:paraId="3D575D12" w14:textId="77777777" w:rsidR="00B26219" w:rsidRDefault="00000000">
            <w:pPr>
              <w:spacing w:before="20" w:after="20"/>
            </w:pPr>
            <w:r>
              <w:rPr>
                <w:sz w:val="20"/>
                <w:szCs w:val="20"/>
              </w:rPr>
              <w:t>Multi-factor authentication shall be supported on every authentication path, and shall be enforceable per role.</w:t>
            </w:r>
          </w:p>
        </w:tc>
        <w:tc>
          <w:tcPr>
            <w:tcW w:w="1986" w:type="dxa"/>
            <w:tcMar>
              <w:top w:w="60" w:type="dxa"/>
              <w:left w:w="100" w:type="dxa"/>
              <w:bottom w:w="60" w:type="dxa"/>
              <w:right w:w="100" w:type="dxa"/>
            </w:tcMar>
            <w:vAlign w:val="center"/>
          </w:tcPr>
          <w:p w14:paraId="3D575D13" w14:textId="77777777" w:rsidR="00B26219" w:rsidRDefault="00000000">
            <w:pPr>
              <w:spacing w:before="20" w:after="20"/>
            </w:pPr>
            <w:r>
              <w:rPr>
                <w:sz w:val="20"/>
                <w:szCs w:val="20"/>
              </w:rPr>
              <w:t>DOM-IAM</w:t>
            </w:r>
          </w:p>
        </w:tc>
      </w:tr>
      <w:tr w:rsidR="00B26219" w14:paraId="3D575D18"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D15" w14:textId="77777777" w:rsidR="00B26219" w:rsidRDefault="00000000">
            <w:pPr>
              <w:spacing w:before="20" w:after="20"/>
            </w:pPr>
            <w:r>
              <w:rPr>
                <w:sz w:val="20"/>
                <w:szCs w:val="20"/>
              </w:rPr>
              <w:t>BR-198</w:t>
            </w:r>
          </w:p>
        </w:tc>
        <w:tc>
          <w:tcPr>
            <w:tcW w:w="6318" w:type="dxa"/>
            <w:shd w:val="clear" w:color="auto" w:fill="F2F2F2"/>
            <w:tcMar>
              <w:top w:w="60" w:type="dxa"/>
              <w:left w:w="100" w:type="dxa"/>
              <w:bottom w:w="60" w:type="dxa"/>
              <w:right w:w="100" w:type="dxa"/>
            </w:tcMar>
            <w:vAlign w:val="center"/>
          </w:tcPr>
          <w:p w14:paraId="3D575D16" w14:textId="77777777" w:rsidR="00B26219" w:rsidRDefault="00000000">
            <w:pPr>
              <w:spacing w:before="20" w:after="20"/>
            </w:pPr>
            <w:r>
              <w:rPr>
                <w:sz w:val="20"/>
                <w:szCs w:val="20"/>
              </w:rPr>
              <w:t>A delegation shall carry a mandatory end date. Open-ended delegation is prohibited.</w:t>
            </w:r>
          </w:p>
        </w:tc>
        <w:tc>
          <w:tcPr>
            <w:tcW w:w="1986" w:type="dxa"/>
            <w:shd w:val="clear" w:color="auto" w:fill="F2F2F2"/>
            <w:tcMar>
              <w:top w:w="60" w:type="dxa"/>
              <w:left w:w="100" w:type="dxa"/>
              <w:bottom w:w="60" w:type="dxa"/>
              <w:right w:w="100" w:type="dxa"/>
            </w:tcMar>
            <w:vAlign w:val="center"/>
          </w:tcPr>
          <w:p w14:paraId="3D575D17" w14:textId="77777777" w:rsidR="00B26219" w:rsidRDefault="00000000">
            <w:pPr>
              <w:spacing w:before="20" w:after="20"/>
            </w:pPr>
            <w:r>
              <w:rPr>
                <w:sz w:val="20"/>
                <w:szCs w:val="20"/>
              </w:rPr>
              <w:t>DOM-IAM</w:t>
            </w:r>
          </w:p>
        </w:tc>
      </w:tr>
      <w:tr w:rsidR="00B26219" w14:paraId="3D575D1C"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D19" w14:textId="77777777" w:rsidR="00B26219" w:rsidRDefault="00000000">
            <w:pPr>
              <w:spacing w:before="20" w:after="20"/>
            </w:pPr>
            <w:r>
              <w:rPr>
                <w:sz w:val="20"/>
                <w:szCs w:val="20"/>
              </w:rPr>
              <w:t>BR-199</w:t>
            </w:r>
          </w:p>
        </w:tc>
        <w:tc>
          <w:tcPr>
            <w:tcW w:w="6318" w:type="dxa"/>
            <w:tcMar>
              <w:top w:w="60" w:type="dxa"/>
              <w:left w:w="100" w:type="dxa"/>
              <w:bottom w:w="60" w:type="dxa"/>
              <w:right w:w="100" w:type="dxa"/>
            </w:tcMar>
            <w:vAlign w:val="center"/>
          </w:tcPr>
          <w:p w14:paraId="3D575D1A" w14:textId="77777777" w:rsidR="00B26219" w:rsidRDefault="00000000">
            <w:pPr>
              <w:spacing w:before="20" w:after="20"/>
            </w:pPr>
            <w:r>
              <w:rPr>
                <w:sz w:val="20"/>
                <w:szCs w:val="20"/>
              </w:rPr>
              <w:t>An action taken under delegation shall record both the delegate and the delegator, and shall not create a segregation-of-duties conflict.</w:t>
            </w:r>
          </w:p>
        </w:tc>
        <w:tc>
          <w:tcPr>
            <w:tcW w:w="1986" w:type="dxa"/>
            <w:tcMar>
              <w:top w:w="60" w:type="dxa"/>
              <w:left w:w="100" w:type="dxa"/>
              <w:bottom w:w="60" w:type="dxa"/>
              <w:right w:w="100" w:type="dxa"/>
            </w:tcMar>
            <w:vAlign w:val="center"/>
          </w:tcPr>
          <w:p w14:paraId="3D575D1B" w14:textId="77777777" w:rsidR="00B26219" w:rsidRDefault="00000000">
            <w:pPr>
              <w:spacing w:before="20" w:after="20"/>
            </w:pPr>
            <w:r>
              <w:rPr>
                <w:sz w:val="20"/>
                <w:szCs w:val="20"/>
              </w:rPr>
              <w:t>DOM-IAM</w:t>
            </w:r>
          </w:p>
        </w:tc>
      </w:tr>
      <w:tr w:rsidR="00B26219" w14:paraId="3D575D20"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D1D" w14:textId="77777777" w:rsidR="00B26219" w:rsidRDefault="00000000">
            <w:pPr>
              <w:spacing w:before="20" w:after="20"/>
            </w:pPr>
            <w:r>
              <w:rPr>
                <w:sz w:val="20"/>
                <w:szCs w:val="20"/>
              </w:rPr>
              <w:t>BR-200</w:t>
            </w:r>
          </w:p>
        </w:tc>
        <w:tc>
          <w:tcPr>
            <w:tcW w:w="6318" w:type="dxa"/>
            <w:shd w:val="clear" w:color="auto" w:fill="F2F2F2"/>
            <w:tcMar>
              <w:top w:w="60" w:type="dxa"/>
              <w:left w:w="100" w:type="dxa"/>
              <w:bottom w:w="60" w:type="dxa"/>
              <w:right w:w="100" w:type="dxa"/>
            </w:tcMar>
            <w:vAlign w:val="center"/>
          </w:tcPr>
          <w:p w14:paraId="3D575D1E" w14:textId="77777777" w:rsidR="00B26219" w:rsidRDefault="00000000">
            <w:pPr>
              <w:spacing w:before="20" w:after="20"/>
            </w:pPr>
            <w:r>
              <w:rPr>
                <w:sz w:val="20"/>
                <w:szCs w:val="20"/>
              </w:rPr>
              <w:t>A multi-factor secret shall never be written to an audit record, a report or an export. Factor identifiers shall be masked in every display.</w:t>
            </w:r>
          </w:p>
        </w:tc>
        <w:tc>
          <w:tcPr>
            <w:tcW w:w="1986" w:type="dxa"/>
            <w:shd w:val="clear" w:color="auto" w:fill="F2F2F2"/>
            <w:tcMar>
              <w:top w:w="60" w:type="dxa"/>
              <w:left w:w="100" w:type="dxa"/>
              <w:bottom w:w="60" w:type="dxa"/>
              <w:right w:w="100" w:type="dxa"/>
            </w:tcMar>
            <w:vAlign w:val="center"/>
          </w:tcPr>
          <w:p w14:paraId="3D575D1F" w14:textId="77777777" w:rsidR="00B26219" w:rsidRDefault="00000000">
            <w:pPr>
              <w:spacing w:before="20" w:after="20"/>
            </w:pPr>
            <w:r>
              <w:rPr>
                <w:sz w:val="20"/>
                <w:szCs w:val="20"/>
              </w:rPr>
              <w:t>DOM-IAM</w:t>
            </w:r>
          </w:p>
        </w:tc>
      </w:tr>
      <w:tr w:rsidR="00B26219" w14:paraId="3D575D24"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D21" w14:textId="77777777" w:rsidR="00B26219" w:rsidRDefault="00000000">
            <w:pPr>
              <w:spacing w:before="20" w:after="20"/>
            </w:pPr>
            <w:r>
              <w:rPr>
                <w:sz w:val="20"/>
                <w:szCs w:val="20"/>
              </w:rPr>
              <w:t>BR-201</w:t>
            </w:r>
          </w:p>
        </w:tc>
        <w:tc>
          <w:tcPr>
            <w:tcW w:w="6318" w:type="dxa"/>
            <w:tcMar>
              <w:top w:w="60" w:type="dxa"/>
              <w:left w:w="100" w:type="dxa"/>
              <w:bottom w:w="60" w:type="dxa"/>
              <w:right w:w="100" w:type="dxa"/>
            </w:tcMar>
            <w:vAlign w:val="center"/>
          </w:tcPr>
          <w:p w14:paraId="3D575D22" w14:textId="77777777" w:rsidR="00B26219" w:rsidRDefault="00000000">
            <w:pPr>
              <w:spacing w:before="20" w:after="20"/>
            </w:pPr>
            <w:r>
              <w:rPr>
                <w:sz w:val="20"/>
                <w:szCs w:val="20"/>
              </w:rPr>
              <w:t>An access review shall produce a certification decision for every assignment in scope. An uncertified assignment shall be reported, not silently retained.</w:t>
            </w:r>
          </w:p>
        </w:tc>
        <w:tc>
          <w:tcPr>
            <w:tcW w:w="1986" w:type="dxa"/>
            <w:tcMar>
              <w:top w:w="60" w:type="dxa"/>
              <w:left w:w="100" w:type="dxa"/>
              <w:bottom w:w="60" w:type="dxa"/>
              <w:right w:w="100" w:type="dxa"/>
            </w:tcMar>
            <w:vAlign w:val="center"/>
          </w:tcPr>
          <w:p w14:paraId="3D575D23" w14:textId="77777777" w:rsidR="00B26219" w:rsidRDefault="00000000">
            <w:pPr>
              <w:spacing w:before="20" w:after="20"/>
            </w:pPr>
            <w:r>
              <w:rPr>
                <w:sz w:val="20"/>
                <w:szCs w:val="20"/>
              </w:rPr>
              <w:t>DOM-IAM</w:t>
            </w:r>
          </w:p>
        </w:tc>
      </w:tr>
      <w:tr w:rsidR="00B26219" w14:paraId="3D575D28"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D25" w14:textId="77777777" w:rsidR="00B26219" w:rsidRDefault="00000000">
            <w:pPr>
              <w:spacing w:before="20" w:after="20"/>
            </w:pPr>
            <w:r>
              <w:rPr>
                <w:sz w:val="20"/>
                <w:szCs w:val="20"/>
              </w:rPr>
              <w:t>BR-202</w:t>
            </w:r>
          </w:p>
        </w:tc>
        <w:tc>
          <w:tcPr>
            <w:tcW w:w="6318" w:type="dxa"/>
            <w:shd w:val="clear" w:color="auto" w:fill="F2F2F2"/>
            <w:tcMar>
              <w:top w:w="60" w:type="dxa"/>
              <w:left w:w="100" w:type="dxa"/>
              <w:bottom w:w="60" w:type="dxa"/>
              <w:right w:w="100" w:type="dxa"/>
            </w:tcMar>
            <w:vAlign w:val="center"/>
          </w:tcPr>
          <w:p w14:paraId="3D575D26" w14:textId="77777777" w:rsidR="00B26219" w:rsidRDefault="00000000">
            <w:pPr>
              <w:spacing w:before="20" w:after="20"/>
            </w:pPr>
            <w:r>
              <w:rPr>
                <w:sz w:val="20"/>
                <w:szCs w:val="20"/>
              </w:rPr>
              <w:t>An orphaned user account — one with no linked employee or contractor and no recent authentication — shall be detected and reported by every access review.</w:t>
            </w:r>
          </w:p>
        </w:tc>
        <w:tc>
          <w:tcPr>
            <w:tcW w:w="1986" w:type="dxa"/>
            <w:shd w:val="clear" w:color="auto" w:fill="F2F2F2"/>
            <w:tcMar>
              <w:top w:w="60" w:type="dxa"/>
              <w:left w:w="100" w:type="dxa"/>
              <w:bottom w:w="60" w:type="dxa"/>
              <w:right w:w="100" w:type="dxa"/>
            </w:tcMar>
            <w:vAlign w:val="center"/>
          </w:tcPr>
          <w:p w14:paraId="3D575D27" w14:textId="77777777" w:rsidR="00B26219" w:rsidRDefault="00000000">
            <w:pPr>
              <w:spacing w:before="20" w:after="20"/>
            </w:pPr>
            <w:r>
              <w:rPr>
                <w:sz w:val="20"/>
                <w:szCs w:val="20"/>
              </w:rPr>
              <w:t>DOM-IAM</w:t>
            </w:r>
          </w:p>
        </w:tc>
      </w:tr>
    </w:tbl>
    <w:p w14:paraId="3D575D29" w14:textId="77777777" w:rsidR="00B26219" w:rsidRDefault="00000000">
      <w:r>
        <w:br w:type="page"/>
      </w:r>
    </w:p>
    <w:p w14:paraId="3D575D2A" w14:textId="77777777" w:rsidR="00B26219" w:rsidRDefault="00000000">
      <w:pPr>
        <w:pStyle w:val="Heading1"/>
        <w:spacing w:before="320" w:after="160"/>
      </w:pPr>
      <w:bookmarkStart w:id="878" w:name="_Toc237682173"/>
      <w:r>
        <w:rPr>
          <w:b/>
          <w:bCs/>
          <w:color w:val="1F4E79"/>
          <w:sz w:val="30"/>
          <w:szCs w:val="30"/>
        </w:rPr>
        <w:lastRenderedPageBreak/>
        <w:t>10. Audit, Immutability and Retention</w:t>
      </w:r>
      <w:bookmarkEnd w:id="878"/>
    </w:p>
    <w:p w14:paraId="3D575D2B" w14:textId="77777777" w:rsidR="00B26219" w:rsidRDefault="00000000">
      <w:pPr>
        <w:pStyle w:val="Heading2"/>
        <w:spacing w:before="260" w:after="120"/>
      </w:pPr>
      <w:bookmarkStart w:id="879" w:name="_Toc237682174"/>
      <w:r>
        <w:rPr>
          <w:b/>
          <w:bCs/>
          <w:sz w:val="25"/>
          <w:szCs w:val="25"/>
        </w:rPr>
        <w:t>10.1 Audit classes</w:t>
      </w:r>
      <w:bookmarkEnd w:id="879"/>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625"/>
        <w:gridCol w:w="3971"/>
        <w:gridCol w:w="3430"/>
      </w:tblGrid>
      <w:tr w:rsidR="00B26219" w14:paraId="3D575D2F" w14:textId="77777777">
        <w:tblPrEx>
          <w:tblCellMar>
            <w:top w:w="0" w:type="dxa"/>
            <w:bottom w:w="0" w:type="dxa"/>
          </w:tblCellMar>
        </w:tblPrEx>
        <w:trPr>
          <w:tblHeader/>
        </w:trPr>
        <w:tc>
          <w:tcPr>
            <w:tcW w:w="1625" w:type="dxa"/>
            <w:shd w:val="clear" w:color="auto" w:fill="1F4E79"/>
            <w:tcMar>
              <w:top w:w="60" w:type="dxa"/>
              <w:left w:w="100" w:type="dxa"/>
              <w:bottom w:w="60" w:type="dxa"/>
              <w:right w:w="100" w:type="dxa"/>
            </w:tcMar>
            <w:vAlign w:val="center"/>
          </w:tcPr>
          <w:p w14:paraId="3D575D2C" w14:textId="77777777" w:rsidR="00B26219" w:rsidRDefault="00000000">
            <w:pPr>
              <w:spacing w:before="20" w:after="20"/>
            </w:pPr>
            <w:r>
              <w:rPr>
                <w:b/>
                <w:bCs/>
                <w:color w:val="FFFFFF"/>
                <w:sz w:val="20"/>
                <w:szCs w:val="20"/>
              </w:rPr>
              <w:t>Class</w:t>
            </w:r>
          </w:p>
        </w:tc>
        <w:tc>
          <w:tcPr>
            <w:tcW w:w="3971" w:type="dxa"/>
            <w:shd w:val="clear" w:color="auto" w:fill="1F4E79"/>
            <w:tcMar>
              <w:top w:w="60" w:type="dxa"/>
              <w:left w:w="100" w:type="dxa"/>
              <w:bottom w:w="60" w:type="dxa"/>
              <w:right w:w="100" w:type="dxa"/>
            </w:tcMar>
            <w:vAlign w:val="center"/>
          </w:tcPr>
          <w:p w14:paraId="3D575D2D" w14:textId="77777777" w:rsidR="00B26219" w:rsidRDefault="00000000">
            <w:pPr>
              <w:spacing w:before="20" w:after="20"/>
            </w:pPr>
            <w:r>
              <w:rPr>
                <w:b/>
                <w:bCs/>
                <w:color w:val="FFFFFF"/>
                <w:sz w:val="20"/>
                <w:szCs w:val="20"/>
              </w:rPr>
              <w:t>Requirement</w:t>
            </w:r>
          </w:p>
        </w:tc>
        <w:tc>
          <w:tcPr>
            <w:tcW w:w="3430" w:type="dxa"/>
            <w:shd w:val="clear" w:color="auto" w:fill="1F4E79"/>
            <w:tcMar>
              <w:top w:w="60" w:type="dxa"/>
              <w:left w:w="100" w:type="dxa"/>
              <w:bottom w:w="60" w:type="dxa"/>
              <w:right w:w="100" w:type="dxa"/>
            </w:tcMar>
            <w:vAlign w:val="center"/>
          </w:tcPr>
          <w:p w14:paraId="3D575D2E" w14:textId="77777777" w:rsidR="00B26219" w:rsidRDefault="00000000">
            <w:pPr>
              <w:spacing w:before="20" w:after="20"/>
            </w:pPr>
            <w:r>
              <w:rPr>
                <w:b/>
                <w:bCs/>
                <w:color w:val="FFFFFF"/>
                <w:sz w:val="20"/>
                <w:szCs w:val="20"/>
              </w:rPr>
              <w:t>Objects</w:t>
            </w:r>
          </w:p>
        </w:tc>
      </w:tr>
      <w:tr w:rsidR="00B26219" w14:paraId="3D575D33" w14:textId="77777777">
        <w:tblPrEx>
          <w:tblCellMar>
            <w:top w:w="0" w:type="dxa"/>
            <w:bottom w:w="0" w:type="dxa"/>
          </w:tblCellMar>
        </w:tblPrEx>
        <w:trPr>
          <w:cantSplit/>
        </w:trPr>
        <w:tc>
          <w:tcPr>
            <w:tcW w:w="1625" w:type="dxa"/>
            <w:tcMar>
              <w:top w:w="60" w:type="dxa"/>
              <w:left w:w="100" w:type="dxa"/>
              <w:bottom w:w="60" w:type="dxa"/>
              <w:right w:w="100" w:type="dxa"/>
            </w:tcMar>
            <w:vAlign w:val="center"/>
          </w:tcPr>
          <w:p w14:paraId="3D575D30" w14:textId="77777777" w:rsidR="00B26219" w:rsidRDefault="00000000">
            <w:pPr>
              <w:spacing w:before="20" w:after="20"/>
            </w:pPr>
            <w:r>
              <w:rPr>
                <w:sz w:val="20"/>
                <w:szCs w:val="20"/>
              </w:rPr>
              <w:t>Standard</w:t>
            </w:r>
          </w:p>
        </w:tc>
        <w:tc>
          <w:tcPr>
            <w:tcW w:w="3971" w:type="dxa"/>
            <w:tcMar>
              <w:top w:w="60" w:type="dxa"/>
              <w:left w:w="100" w:type="dxa"/>
              <w:bottom w:w="60" w:type="dxa"/>
              <w:right w:w="100" w:type="dxa"/>
            </w:tcMar>
            <w:vAlign w:val="center"/>
          </w:tcPr>
          <w:p w14:paraId="3D575D31" w14:textId="77777777" w:rsidR="00B26219" w:rsidRDefault="00000000">
            <w:pPr>
              <w:spacing w:before="20" w:after="20"/>
            </w:pPr>
            <w:r>
              <w:rPr>
                <w:sz w:val="20"/>
                <w:szCs w:val="20"/>
              </w:rPr>
              <w:t>Create, update, delete and status change recorded with actor, timestamp and changed fields.</w:t>
            </w:r>
          </w:p>
        </w:tc>
        <w:tc>
          <w:tcPr>
            <w:tcW w:w="3430" w:type="dxa"/>
            <w:tcMar>
              <w:top w:w="60" w:type="dxa"/>
              <w:left w:w="100" w:type="dxa"/>
              <w:bottom w:w="60" w:type="dxa"/>
              <w:right w:w="100" w:type="dxa"/>
            </w:tcMar>
            <w:vAlign w:val="center"/>
          </w:tcPr>
          <w:p w14:paraId="3D575D32" w14:textId="77777777" w:rsidR="00B26219" w:rsidRDefault="00000000">
            <w:pPr>
              <w:spacing w:before="20" w:after="20"/>
            </w:pPr>
            <w:r>
              <w:rPr>
                <w:sz w:val="20"/>
                <w:szCs w:val="20"/>
              </w:rPr>
              <w:t>Most master data and configuration objects.</w:t>
            </w:r>
          </w:p>
        </w:tc>
      </w:tr>
      <w:tr w:rsidR="00B26219" w14:paraId="3D575D37" w14:textId="77777777">
        <w:tblPrEx>
          <w:tblCellMar>
            <w:top w:w="0" w:type="dxa"/>
            <w:bottom w:w="0" w:type="dxa"/>
          </w:tblCellMar>
        </w:tblPrEx>
        <w:trPr>
          <w:cantSplit/>
        </w:trPr>
        <w:tc>
          <w:tcPr>
            <w:tcW w:w="1625" w:type="dxa"/>
            <w:shd w:val="clear" w:color="auto" w:fill="F2F2F2"/>
            <w:tcMar>
              <w:top w:w="60" w:type="dxa"/>
              <w:left w:w="100" w:type="dxa"/>
              <w:bottom w:w="60" w:type="dxa"/>
              <w:right w:w="100" w:type="dxa"/>
            </w:tcMar>
            <w:vAlign w:val="center"/>
          </w:tcPr>
          <w:p w14:paraId="3D575D34" w14:textId="77777777" w:rsidR="00B26219" w:rsidRDefault="00000000">
            <w:pPr>
              <w:spacing w:before="20" w:after="20"/>
            </w:pPr>
            <w:r>
              <w:rPr>
                <w:sz w:val="20"/>
                <w:szCs w:val="20"/>
              </w:rPr>
              <w:t>Full and permanent</w:t>
            </w:r>
          </w:p>
        </w:tc>
        <w:tc>
          <w:tcPr>
            <w:tcW w:w="3971" w:type="dxa"/>
            <w:shd w:val="clear" w:color="auto" w:fill="F2F2F2"/>
            <w:tcMar>
              <w:top w:w="60" w:type="dxa"/>
              <w:left w:w="100" w:type="dxa"/>
              <w:bottom w:w="60" w:type="dxa"/>
              <w:right w:w="100" w:type="dxa"/>
            </w:tcMar>
            <w:vAlign w:val="center"/>
          </w:tcPr>
          <w:p w14:paraId="3D575D35" w14:textId="77777777" w:rsidR="00B26219" w:rsidRDefault="00000000">
            <w:pPr>
              <w:spacing w:before="20" w:after="20"/>
            </w:pPr>
            <w:r>
              <w:rPr>
                <w:sz w:val="20"/>
                <w:szCs w:val="20"/>
              </w:rPr>
              <w:t>As Standard, retained for the life of the subject plus the retention period. Never purged while the subject exists.</w:t>
            </w:r>
          </w:p>
        </w:tc>
        <w:tc>
          <w:tcPr>
            <w:tcW w:w="3430" w:type="dxa"/>
            <w:shd w:val="clear" w:color="auto" w:fill="F2F2F2"/>
            <w:tcMar>
              <w:top w:w="60" w:type="dxa"/>
              <w:left w:w="100" w:type="dxa"/>
              <w:bottom w:w="60" w:type="dxa"/>
              <w:right w:w="100" w:type="dxa"/>
            </w:tcMar>
            <w:vAlign w:val="center"/>
          </w:tcPr>
          <w:p w14:paraId="3D575D36" w14:textId="77777777" w:rsidR="00B26219" w:rsidRDefault="00000000">
            <w:pPr>
              <w:spacing w:before="20" w:after="20"/>
            </w:pPr>
            <w:r>
              <w:rPr>
                <w:sz w:val="20"/>
                <w:szCs w:val="20"/>
              </w:rPr>
              <w:t>Asset, RFID Tag, Barcode, Custody Assignment, Employee, Vehicle, Permit, Exit Authorization, User, Role, Access Assignment, Delegation, Device.</w:t>
            </w:r>
          </w:p>
        </w:tc>
      </w:tr>
      <w:tr w:rsidR="00B26219" w14:paraId="3D575D3B" w14:textId="77777777">
        <w:tblPrEx>
          <w:tblCellMar>
            <w:top w:w="0" w:type="dxa"/>
            <w:bottom w:w="0" w:type="dxa"/>
          </w:tblCellMar>
        </w:tblPrEx>
        <w:trPr>
          <w:cantSplit/>
        </w:trPr>
        <w:tc>
          <w:tcPr>
            <w:tcW w:w="1625" w:type="dxa"/>
            <w:tcMar>
              <w:top w:w="60" w:type="dxa"/>
              <w:left w:w="100" w:type="dxa"/>
              <w:bottom w:w="60" w:type="dxa"/>
              <w:right w:w="100" w:type="dxa"/>
            </w:tcMar>
            <w:vAlign w:val="center"/>
          </w:tcPr>
          <w:p w14:paraId="3D575D38" w14:textId="77777777" w:rsidR="00B26219" w:rsidRDefault="00000000">
            <w:pPr>
              <w:spacing w:before="20" w:after="20"/>
            </w:pPr>
            <w:r>
              <w:rPr>
                <w:sz w:val="20"/>
                <w:szCs w:val="20"/>
              </w:rPr>
              <w:t>Immutable</w:t>
            </w:r>
          </w:p>
        </w:tc>
        <w:tc>
          <w:tcPr>
            <w:tcW w:w="3971" w:type="dxa"/>
            <w:tcMar>
              <w:top w:w="60" w:type="dxa"/>
              <w:left w:w="100" w:type="dxa"/>
              <w:bottom w:w="60" w:type="dxa"/>
              <w:right w:w="100" w:type="dxa"/>
            </w:tcMar>
            <w:vAlign w:val="center"/>
          </w:tcPr>
          <w:p w14:paraId="3D575D39" w14:textId="77777777" w:rsidR="00B26219" w:rsidRDefault="00000000">
            <w:pPr>
              <w:spacing w:before="20" w:after="20"/>
            </w:pPr>
            <w:r>
              <w:rPr>
                <w:sz w:val="20"/>
                <w:szCs w:val="20"/>
              </w:rPr>
              <w:t>Written once. Never edited or deleted. Correction is by a further record.</w:t>
            </w:r>
          </w:p>
        </w:tc>
        <w:tc>
          <w:tcPr>
            <w:tcW w:w="3430" w:type="dxa"/>
            <w:tcMar>
              <w:top w:w="60" w:type="dxa"/>
              <w:left w:w="100" w:type="dxa"/>
              <w:bottom w:w="60" w:type="dxa"/>
              <w:right w:w="100" w:type="dxa"/>
            </w:tcMar>
            <w:vAlign w:val="center"/>
          </w:tcPr>
          <w:p w14:paraId="3D575D3A" w14:textId="77777777" w:rsidR="00B26219" w:rsidRDefault="00000000">
            <w:pPr>
              <w:spacing w:before="20" w:after="20"/>
            </w:pPr>
            <w:r>
              <w:rPr>
                <w:sz w:val="20"/>
                <w:szCs w:val="20"/>
              </w:rPr>
              <w:t>Audit Log, Gate Event, Plate Read, Verification Result, Inventory Count Line, Metric Snapshot, Query Log, Workflow Instance step history.</w:t>
            </w:r>
          </w:p>
        </w:tc>
      </w:tr>
      <w:tr w:rsidR="00B26219" w14:paraId="3D575D3F" w14:textId="77777777">
        <w:tblPrEx>
          <w:tblCellMar>
            <w:top w:w="0" w:type="dxa"/>
            <w:bottom w:w="0" w:type="dxa"/>
          </w:tblCellMar>
        </w:tblPrEx>
        <w:trPr>
          <w:cantSplit/>
        </w:trPr>
        <w:tc>
          <w:tcPr>
            <w:tcW w:w="1625" w:type="dxa"/>
            <w:shd w:val="clear" w:color="auto" w:fill="F2F2F2"/>
            <w:tcMar>
              <w:top w:w="60" w:type="dxa"/>
              <w:left w:w="100" w:type="dxa"/>
              <w:bottom w:w="60" w:type="dxa"/>
              <w:right w:w="100" w:type="dxa"/>
            </w:tcMar>
            <w:vAlign w:val="center"/>
          </w:tcPr>
          <w:p w14:paraId="3D575D3C" w14:textId="77777777" w:rsidR="00B26219" w:rsidRDefault="00000000">
            <w:pPr>
              <w:spacing w:before="20" w:after="20"/>
            </w:pPr>
            <w:r>
              <w:rPr>
                <w:sz w:val="20"/>
                <w:szCs w:val="20"/>
              </w:rPr>
              <w:t>Sealed and evidentiary</w:t>
            </w:r>
          </w:p>
        </w:tc>
        <w:tc>
          <w:tcPr>
            <w:tcW w:w="3971" w:type="dxa"/>
            <w:shd w:val="clear" w:color="auto" w:fill="F2F2F2"/>
            <w:tcMar>
              <w:top w:w="60" w:type="dxa"/>
              <w:left w:w="100" w:type="dxa"/>
              <w:bottom w:w="60" w:type="dxa"/>
              <w:right w:w="100" w:type="dxa"/>
            </w:tcMar>
            <w:vAlign w:val="center"/>
          </w:tcPr>
          <w:p w14:paraId="3D575D3D" w14:textId="77777777" w:rsidR="00B26219" w:rsidRDefault="00000000">
            <w:pPr>
              <w:spacing w:before="20" w:after="20"/>
            </w:pPr>
            <w:r>
              <w:rPr>
                <w:sz w:val="20"/>
                <w:szCs w:val="20"/>
              </w:rPr>
              <w:t>Immutable, hashed, integrity-verifiable, with a recorded chain of custody on every access.</w:t>
            </w:r>
          </w:p>
        </w:tc>
        <w:tc>
          <w:tcPr>
            <w:tcW w:w="3430" w:type="dxa"/>
            <w:shd w:val="clear" w:color="auto" w:fill="F2F2F2"/>
            <w:tcMar>
              <w:top w:w="60" w:type="dxa"/>
              <w:left w:w="100" w:type="dxa"/>
              <w:bottom w:w="60" w:type="dxa"/>
              <w:right w:w="100" w:type="dxa"/>
            </w:tcMar>
            <w:vAlign w:val="center"/>
          </w:tcPr>
          <w:p w14:paraId="3D575D3E" w14:textId="77777777" w:rsidR="00B26219" w:rsidRDefault="00000000">
            <w:pPr>
              <w:spacing w:before="20" w:after="20"/>
            </w:pPr>
            <w:r>
              <w:rPr>
                <w:sz w:val="20"/>
                <w:szCs w:val="20"/>
              </w:rPr>
              <w:t>Evidence Record and every Document, Asset Image and snapshot it cites.</w:t>
            </w:r>
          </w:p>
        </w:tc>
      </w:tr>
      <w:tr w:rsidR="00B26219" w14:paraId="3D575D43" w14:textId="77777777">
        <w:tblPrEx>
          <w:tblCellMar>
            <w:top w:w="0" w:type="dxa"/>
            <w:bottom w:w="0" w:type="dxa"/>
          </w:tblCellMar>
        </w:tblPrEx>
        <w:trPr>
          <w:cantSplit/>
        </w:trPr>
        <w:tc>
          <w:tcPr>
            <w:tcW w:w="1625" w:type="dxa"/>
            <w:tcMar>
              <w:top w:w="60" w:type="dxa"/>
              <w:left w:w="100" w:type="dxa"/>
              <w:bottom w:w="60" w:type="dxa"/>
              <w:right w:w="100" w:type="dxa"/>
            </w:tcMar>
            <w:vAlign w:val="center"/>
          </w:tcPr>
          <w:p w14:paraId="3D575D40" w14:textId="77777777" w:rsidR="00B26219" w:rsidRDefault="00000000">
            <w:pPr>
              <w:spacing w:before="20" w:after="20"/>
            </w:pPr>
            <w:r>
              <w:rPr>
                <w:sz w:val="20"/>
                <w:szCs w:val="20"/>
              </w:rPr>
              <w:t>Access-audited</w:t>
            </w:r>
          </w:p>
        </w:tc>
        <w:tc>
          <w:tcPr>
            <w:tcW w:w="3971" w:type="dxa"/>
            <w:tcMar>
              <w:top w:w="60" w:type="dxa"/>
              <w:left w:w="100" w:type="dxa"/>
              <w:bottom w:w="60" w:type="dxa"/>
              <w:right w:w="100" w:type="dxa"/>
            </w:tcMar>
            <w:vAlign w:val="center"/>
          </w:tcPr>
          <w:p w14:paraId="3D575D41" w14:textId="77777777" w:rsidR="00B26219" w:rsidRDefault="00000000">
            <w:pPr>
              <w:spacing w:before="20" w:after="20"/>
            </w:pPr>
            <w:r>
              <w:rPr>
                <w:sz w:val="20"/>
                <w:szCs w:val="20"/>
              </w:rPr>
              <w:t>Every read is audited in addition to writes.</w:t>
            </w:r>
          </w:p>
        </w:tc>
        <w:tc>
          <w:tcPr>
            <w:tcW w:w="3430" w:type="dxa"/>
            <w:tcMar>
              <w:top w:w="60" w:type="dxa"/>
              <w:left w:w="100" w:type="dxa"/>
              <w:bottom w:w="60" w:type="dxa"/>
              <w:right w:w="100" w:type="dxa"/>
            </w:tcMar>
            <w:vAlign w:val="center"/>
          </w:tcPr>
          <w:p w14:paraId="3D575D42" w14:textId="77777777" w:rsidR="00B26219" w:rsidRDefault="00000000">
            <w:pPr>
              <w:spacing w:before="20" w:after="20"/>
            </w:pPr>
            <w:r>
              <w:rPr>
                <w:sz w:val="20"/>
                <w:szCs w:val="20"/>
              </w:rPr>
              <w:t>Evidence Record, Documents classified Restricted, and any object exported under a Critical permission.</w:t>
            </w:r>
          </w:p>
        </w:tc>
      </w:tr>
    </w:tbl>
    <w:p w14:paraId="3D575D44" w14:textId="77777777" w:rsidR="00B26219" w:rsidRDefault="00000000">
      <w:pPr>
        <w:pStyle w:val="Heading2"/>
        <w:spacing w:before="260" w:after="120"/>
      </w:pPr>
      <w:bookmarkStart w:id="880" w:name="_Toc237682175"/>
      <w:r>
        <w:rPr>
          <w:b/>
          <w:bCs/>
          <w:sz w:val="25"/>
          <w:szCs w:val="25"/>
        </w:rPr>
        <w:t>10.2 Retention</w:t>
      </w:r>
      <w:bookmarkEnd w:id="880"/>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708"/>
        <w:gridCol w:w="6318"/>
      </w:tblGrid>
      <w:tr w:rsidR="00B26219" w14:paraId="3D575D47" w14:textId="77777777">
        <w:tblPrEx>
          <w:tblCellMar>
            <w:top w:w="0" w:type="dxa"/>
            <w:bottom w:w="0" w:type="dxa"/>
          </w:tblCellMar>
        </w:tblPrEx>
        <w:trPr>
          <w:tblHeader/>
        </w:trPr>
        <w:tc>
          <w:tcPr>
            <w:tcW w:w="2708" w:type="dxa"/>
            <w:shd w:val="clear" w:color="auto" w:fill="1F4E79"/>
            <w:tcMar>
              <w:top w:w="60" w:type="dxa"/>
              <w:left w:w="100" w:type="dxa"/>
              <w:bottom w:w="60" w:type="dxa"/>
              <w:right w:w="100" w:type="dxa"/>
            </w:tcMar>
            <w:vAlign w:val="center"/>
          </w:tcPr>
          <w:p w14:paraId="3D575D45" w14:textId="77777777" w:rsidR="00B26219" w:rsidRDefault="00000000">
            <w:pPr>
              <w:spacing w:before="20" w:after="20"/>
            </w:pPr>
            <w:r>
              <w:rPr>
                <w:b/>
                <w:bCs/>
                <w:color w:val="FFFFFF"/>
                <w:sz w:val="20"/>
                <w:szCs w:val="20"/>
              </w:rPr>
              <w:t>Object group</w:t>
            </w:r>
          </w:p>
        </w:tc>
        <w:tc>
          <w:tcPr>
            <w:tcW w:w="6318" w:type="dxa"/>
            <w:shd w:val="clear" w:color="auto" w:fill="1F4E79"/>
            <w:tcMar>
              <w:top w:w="60" w:type="dxa"/>
              <w:left w:w="100" w:type="dxa"/>
              <w:bottom w:w="60" w:type="dxa"/>
              <w:right w:w="100" w:type="dxa"/>
            </w:tcMar>
            <w:vAlign w:val="center"/>
          </w:tcPr>
          <w:p w14:paraId="3D575D46" w14:textId="77777777" w:rsidR="00B26219" w:rsidRDefault="00000000">
            <w:pPr>
              <w:spacing w:before="20" w:after="20"/>
            </w:pPr>
            <w:r>
              <w:rPr>
                <w:b/>
                <w:bCs/>
                <w:color w:val="FFFFFF"/>
                <w:sz w:val="20"/>
                <w:szCs w:val="20"/>
              </w:rPr>
              <w:t>Retention position</w:t>
            </w:r>
          </w:p>
        </w:tc>
      </w:tr>
      <w:tr w:rsidR="00B26219" w14:paraId="3D575D4A" w14:textId="77777777">
        <w:tblPrEx>
          <w:tblCellMar>
            <w:top w:w="0" w:type="dxa"/>
            <w:bottom w:w="0" w:type="dxa"/>
          </w:tblCellMar>
        </w:tblPrEx>
        <w:trPr>
          <w:cantSplit/>
        </w:trPr>
        <w:tc>
          <w:tcPr>
            <w:tcW w:w="2708" w:type="dxa"/>
            <w:tcMar>
              <w:top w:w="60" w:type="dxa"/>
              <w:left w:w="100" w:type="dxa"/>
              <w:bottom w:w="60" w:type="dxa"/>
              <w:right w:w="100" w:type="dxa"/>
            </w:tcMar>
            <w:vAlign w:val="center"/>
          </w:tcPr>
          <w:p w14:paraId="3D575D48" w14:textId="77777777" w:rsidR="00B26219" w:rsidRDefault="00000000">
            <w:pPr>
              <w:spacing w:before="20" w:after="20"/>
            </w:pPr>
            <w:r>
              <w:rPr>
                <w:sz w:val="20"/>
                <w:szCs w:val="20"/>
              </w:rPr>
              <w:t>Asset and identity history</w:t>
            </w:r>
          </w:p>
        </w:tc>
        <w:tc>
          <w:tcPr>
            <w:tcW w:w="6318" w:type="dxa"/>
            <w:tcMar>
              <w:top w:w="60" w:type="dxa"/>
              <w:left w:w="100" w:type="dxa"/>
              <w:bottom w:w="60" w:type="dxa"/>
              <w:right w:w="100" w:type="dxa"/>
            </w:tcMar>
            <w:vAlign w:val="center"/>
          </w:tcPr>
          <w:p w14:paraId="3D575D49" w14:textId="77777777" w:rsidR="00B26219" w:rsidRDefault="00000000">
            <w:pPr>
              <w:spacing w:before="20" w:after="20"/>
            </w:pPr>
            <w:r>
              <w:rPr>
                <w:sz w:val="20"/>
                <w:szCs w:val="20"/>
              </w:rPr>
              <w:t>Life of the asset plus the configured retention period. Never shortened by a capability being disabled.</w:t>
            </w:r>
          </w:p>
        </w:tc>
      </w:tr>
      <w:tr w:rsidR="00B26219" w14:paraId="3D575D4D" w14:textId="77777777">
        <w:tblPrEx>
          <w:tblCellMar>
            <w:top w:w="0" w:type="dxa"/>
            <w:bottom w:w="0" w:type="dxa"/>
          </w:tblCellMar>
        </w:tblPrEx>
        <w:trPr>
          <w:cantSplit/>
        </w:trPr>
        <w:tc>
          <w:tcPr>
            <w:tcW w:w="2708" w:type="dxa"/>
            <w:shd w:val="clear" w:color="auto" w:fill="F2F2F2"/>
            <w:tcMar>
              <w:top w:w="60" w:type="dxa"/>
              <w:left w:w="100" w:type="dxa"/>
              <w:bottom w:w="60" w:type="dxa"/>
              <w:right w:w="100" w:type="dxa"/>
            </w:tcMar>
            <w:vAlign w:val="center"/>
          </w:tcPr>
          <w:p w14:paraId="3D575D4B" w14:textId="77777777" w:rsidR="00B26219" w:rsidRDefault="00000000">
            <w:pPr>
              <w:spacing w:before="20" w:after="20"/>
            </w:pPr>
            <w:r>
              <w:rPr>
                <w:sz w:val="20"/>
                <w:szCs w:val="20"/>
              </w:rPr>
              <w:t>Inventory count lines</w:t>
            </w:r>
          </w:p>
        </w:tc>
        <w:tc>
          <w:tcPr>
            <w:tcW w:w="6318" w:type="dxa"/>
            <w:shd w:val="clear" w:color="auto" w:fill="F2F2F2"/>
            <w:tcMar>
              <w:top w:w="60" w:type="dxa"/>
              <w:left w:w="100" w:type="dxa"/>
              <w:bottom w:w="60" w:type="dxa"/>
              <w:right w:w="100" w:type="dxa"/>
            </w:tcMar>
            <w:vAlign w:val="center"/>
          </w:tcPr>
          <w:p w14:paraId="3D575D4C" w14:textId="77777777" w:rsidR="00B26219" w:rsidRDefault="00000000">
            <w:pPr>
              <w:spacing w:before="20" w:after="20"/>
            </w:pPr>
            <w:r>
              <w:rPr>
                <w:sz w:val="20"/>
                <w:szCs w:val="20"/>
              </w:rPr>
              <w:t>Configurable per tenant, minimum one full inventory cycle plus one year. Highest-volume object; archival strategy required in the Database Design.</w:t>
            </w:r>
          </w:p>
        </w:tc>
      </w:tr>
      <w:tr w:rsidR="00B26219" w14:paraId="3D575D50" w14:textId="77777777">
        <w:tblPrEx>
          <w:tblCellMar>
            <w:top w:w="0" w:type="dxa"/>
            <w:bottom w:w="0" w:type="dxa"/>
          </w:tblCellMar>
        </w:tblPrEx>
        <w:trPr>
          <w:cantSplit/>
        </w:trPr>
        <w:tc>
          <w:tcPr>
            <w:tcW w:w="2708" w:type="dxa"/>
            <w:tcMar>
              <w:top w:w="60" w:type="dxa"/>
              <w:left w:w="100" w:type="dxa"/>
              <w:bottom w:w="60" w:type="dxa"/>
              <w:right w:w="100" w:type="dxa"/>
            </w:tcMar>
            <w:vAlign w:val="center"/>
          </w:tcPr>
          <w:p w14:paraId="3D575D4E" w14:textId="77777777" w:rsidR="00B26219" w:rsidRDefault="00000000">
            <w:pPr>
              <w:spacing w:before="20" w:after="20"/>
            </w:pPr>
            <w:r>
              <w:rPr>
                <w:sz w:val="20"/>
                <w:szCs w:val="20"/>
              </w:rPr>
              <w:t>Gate events and plate reads</w:t>
            </w:r>
          </w:p>
        </w:tc>
        <w:tc>
          <w:tcPr>
            <w:tcW w:w="6318" w:type="dxa"/>
            <w:tcMar>
              <w:top w:w="60" w:type="dxa"/>
              <w:left w:w="100" w:type="dxa"/>
              <w:bottom w:w="60" w:type="dxa"/>
              <w:right w:w="100" w:type="dxa"/>
            </w:tcMar>
            <w:vAlign w:val="center"/>
          </w:tcPr>
          <w:p w14:paraId="3D575D4F" w14:textId="77777777" w:rsidR="00B26219" w:rsidRDefault="00000000">
            <w:pPr>
              <w:spacing w:before="20" w:after="20"/>
            </w:pPr>
            <w:r>
              <w:rPr>
                <w:sz w:val="20"/>
                <w:szCs w:val="20"/>
              </w:rPr>
              <w:t>Configurable, defaulting to the evidence retention period. Snapshots cited by a sealed record are exempt from general purge (BR-141).</w:t>
            </w:r>
          </w:p>
        </w:tc>
      </w:tr>
      <w:tr w:rsidR="00B26219" w14:paraId="3D575D53" w14:textId="77777777">
        <w:tblPrEx>
          <w:tblCellMar>
            <w:top w:w="0" w:type="dxa"/>
            <w:bottom w:w="0" w:type="dxa"/>
          </w:tblCellMar>
        </w:tblPrEx>
        <w:trPr>
          <w:cantSplit/>
        </w:trPr>
        <w:tc>
          <w:tcPr>
            <w:tcW w:w="2708" w:type="dxa"/>
            <w:shd w:val="clear" w:color="auto" w:fill="F2F2F2"/>
            <w:tcMar>
              <w:top w:w="60" w:type="dxa"/>
              <w:left w:w="100" w:type="dxa"/>
              <w:bottom w:w="60" w:type="dxa"/>
              <w:right w:w="100" w:type="dxa"/>
            </w:tcMar>
            <w:vAlign w:val="center"/>
          </w:tcPr>
          <w:p w14:paraId="3D575D51" w14:textId="77777777" w:rsidR="00B26219" w:rsidRDefault="00000000">
            <w:pPr>
              <w:spacing w:before="20" w:after="20"/>
            </w:pPr>
            <w:r>
              <w:rPr>
                <w:sz w:val="20"/>
                <w:szCs w:val="20"/>
              </w:rPr>
              <w:t>Evidence records</w:t>
            </w:r>
          </w:p>
        </w:tc>
        <w:tc>
          <w:tcPr>
            <w:tcW w:w="6318" w:type="dxa"/>
            <w:shd w:val="clear" w:color="auto" w:fill="F2F2F2"/>
            <w:tcMar>
              <w:top w:w="60" w:type="dxa"/>
              <w:left w:w="100" w:type="dxa"/>
              <w:bottom w:w="60" w:type="dxa"/>
              <w:right w:w="100" w:type="dxa"/>
            </w:tcMar>
            <w:vAlign w:val="center"/>
          </w:tcPr>
          <w:p w14:paraId="3D575D52" w14:textId="77777777" w:rsidR="00B26219" w:rsidRDefault="00000000">
            <w:pPr>
              <w:spacing w:before="20" w:after="20"/>
            </w:pPr>
            <w:r>
              <w:rPr>
                <w:sz w:val="20"/>
                <w:szCs w:val="20"/>
              </w:rPr>
              <w:t>Retention Until date set from policy at seal time. Disposal requires recorded authorization.</w:t>
            </w:r>
          </w:p>
        </w:tc>
      </w:tr>
      <w:tr w:rsidR="00B26219" w14:paraId="3D575D56" w14:textId="77777777">
        <w:tblPrEx>
          <w:tblCellMar>
            <w:top w:w="0" w:type="dxa"/>
            <w:bottom w:w="0" w:type="dxa"/>
          </w:tblCellMar>
        </w:tblPrEx>
        <w:trPr>
          <w:cantSplit/>
        </w:trPr>
        <w:tc>
          <w:tcPr>
            <w:tcW w:w="2708" w:type="dxa"/>
            <w:tcMar>
              <w:top w:w="60" w:type="dxa"/>
              <w:left w:w="100" w:type="dxa"/>
              <w:bottom w:w="60" w:type="dxa"/>
              <w:right w:w="100" w:type="dxa"/>
            </w:tcMar>
            <w:vAlign w:val="center"/>
          </w:tcPr>
          <w:p w14:paraId="3D575D54" w14:textId="77777777" w:rsidR="00B26219" w:rsidRDefault="00000000">
            <w:pPr>
              <w:spacing w:before="20" w:after="20"/>
            </w:pPr>
            <w:r>
              <w:rPr>
                <w:sz w:val="20"/>
                <w:szCs w:val="20"/>
              </w:rPr>
              <w:t>Audit log</w:t>
            </w:r>
          </w:p>
        </w:tc>
        <w:tc>
          <w:tcPr>
            <w:tcW w:w="6318" w:type="dxa"/>
            <w:tcMar>
              <w:top w:w="60" w:type="dxa"/>
              <w:left w:w="100" w:type="dxa"/>
              <w:bottom w:w="60" w:type="dxa"/>
              <w:right w:w="100" w:type="dxa"/>
            </w:tcMar>
            <w:vAlign w:val="center"/>
          </w:tcPr>
          <w:p w14:paraId="3D575D55" w14:textId="77777777" w:rsidR="00B26219" w:rsidRDefault="00000000">
            <w:pPr>
              <w:spacing w:before="20" w:after="20"/>
            </w:pPr>
            <w:r>
              <w:rPr>
                <w:sz w:val="20"/>
                <w:szCs w:val="20"/>
              </w:rPr>
              <w:t>Configurable per object class, never shorter than the subject retention.</w:t>
            </w:r>
          </w:p>
        </w:tc>
      </w:tr>
      <w:tr w:rsidR="00B26219" w14:paraId="3D575D59" w14:textId="77777777">
        <w:tblPrEx>
          <w:tblCellMar>
            <w:top w:w="0" w:type="dxa"/>
            <w:bottom w:w="0" w:type="dxa"/>
          </w:tblCellMar>
        </w:tblPrEx>
        <w:trPr>
          <w:cantSplit/>
        </w:trPr>
        <w:tc>
          <w:tcPr>
            <w:tcW w:w="2708" w:type="dxa"/>
            <w:shd w:val="clear" w:color="auto" w:fill="F2F2F2"/>
            <w:tcMar>
              <w:top w:w="60" w:type="dxa"/>
              <w:left w:w="100" w:type="dxa"/>
              <w:bottom w:w="60" w:type="dxa"/>
              <w:right w:w="100" w:type="dxa"/>
            </w:tcMar>
            <w:vAlign w:val="center"/>
          </w:tcPr>
          <w:p w14:paraId="3D575D57" w14:textId="77777777" w:rsidR="00B26219" w:rsidRDefault="00000000">
            <w:pPr>
              <w:spacing w:before="20" w:after="20"/>
            </w:pPr>
            <w:r>
              <w:rPr>
                <w:sz w:val="20"/>
                <w:szCs w:val="20"/>
              </w:rPr>
              <w:t>Authentication and authorization decisions</w:t>
            </w:r>
          </w:p>
        </w:tc>
        <w:tc>
          <w:tcPr>
            <w:tcW w:w="6318" w:type="dxa"/>
            <w:shd w:val="clear" w:color="auto" w:fill="F2F2F2"/>
            <w:tcMar>
              <w:top w:w="60" w:type="dxa"/>
              <w:left w:w="100" w:type="dxa"/>
              <w:bottom w:w="60" w:type="dxa"/>
              <w:right w:w="100" w:type="dxa"/>
            </w:tcMar>
            <w:vAlign w:val="center"/>
          </w:tcPr>
          <w:p w14:paraId="3D575D58" w14:textId="77777777" w:rsidR="00B26219" w:rsidRDefault="00000000">
            <w:pPr>
              <w:spacing w:before="20" w:after="20"/>
            </w:pPr>
            <w:r>
              <w:rPr>
                <w:sz w:val="20"/>
                <w:szCs w:val="20"/>
              </w:rPr>
              <w:t>Configurable, defaulting to a period no shorter than the access review cycle.</w:t>
            </w:r>
          </w:p>
        </w:tc>
      </w:tr>
      <w:tr w:rsidR="00B26219" w14:paraId="3D575D5C" w14:textId="77777777">
        <w:tblPrEx>
          <w:tblCellMar>
            <w:top w:w="0" w:type="dxa"/>
            <w:bottom w:w="0" w:type="dxa"/>
          </w:tblCellMar>
        </w:tblPrEx>
        <w:trPr>
          <w:cantSplit/>
        </w:trPr>
        <w:tc>
          <w:tcPr>
            <w:tcW w:w="2708" w:type="dxa"/>
            <w:tcMar>
              <w:top w:w="60" w:type="dxa"/>
              <w:left w:w="100" w:type="dxa"/>
              <w:bottom w:w="60" w:type="dxa"/>
              <w:right w:w="100" w:type="dxa"/>
            </w:tcMar>
            <w:vAlign w:val="center"/>
          </w:tcPr>
          <w:p w14:paraId="3D575D5A" w14:textId="77777777" w:rsidR="00B26219" w:rsidRDefault="00000000">
            <w:pPr>
              <w:spacing w:before="20" w:after="20"/>
            </w:pPr>
            <w:r>
              <w:rPr>
                <w:sz w:val="20"/>
                <w:szCs w:val="20"/>
              </w:rPr>
              <w:t>Query log</w:t>
            </w:r>
          </w:p>
        </w:tc>
        <w:tc>
          <w:tcPr>
            <w:tcW w:w="6318" w:type="dxa"/>
            <w:tcMar>
              <w:top w:w="60" w:type="dxa"/>
              <w:left w:w="100" w:type="dxa"/>
              <w:bottom w:w="60" w:type="dxa"/>
              <w:right w:w="100" w:type="dxa"/>
            </w:tcMar>
            <w:vAlign w:val="center"/>
          </w:tcPr>
          <w:p w14:paraId="3D575D5B" w14:textId="77777777" w:rsidR="00B26219" w:rsidRDefault="00000000">
            <w:pPr>
              <w:spacing w:before="20" w:after="20"/>
            </w:pPr>
            <w:r>
              <w:rPr>
                <w:sz w:val="20"/>
                <w:szCs w:val="20"/>
              </w:rPr>
              <w:t>Configurable. Retained long enough to measure assistant accuracy and to audit what was asked of the data.</w:t>
            </w:r>
          </w:p>
        </w:tc>
      </w:tr>
    </w:tbl>
    <w:p w14:paraId="3D575D5D" w14:textId="77777777" w:rsidR="00B26219" w:rsidRDefault="00000000">
      <w:pPr>
        <w:pBdr>
          <w:top w:val="single" w:sz="4" w:space="0" w:color="BDD7EE"/>
          <w:left w:val="single" w:sz="18" w:space="0" w:color="2E74B5"/>
          <w:bottom w:val="single" w:sz="4" w:space="0" w:color="BDD7EE"/>
          <w:right w:val="single" w:sz="4" w:space="0" w:color="BDD7EE"/>
        </w:pBdr>
        <w:shd w:val="clear" w:color="auto" w:fill="EAF1F8"/>
        <w:spacing w:before="140" w:after="160"/>
      </w:pPr>
      <w:r>
        <w:rPr>
          <w:b/>
          <w:bCs/>
          <w:color w:val="1F4E79"/>
          <w:sz w:val="20"/>
          <w:szCs w:val="20"/>
        </w:rPr>
        <w:t xml:space="preserve">Rule  </w:t>
      </w:r>
      <w:r>
        <w:rPr>
          <w:sz w:val="20"/>
          <w:szCs w:val="20"/>
        </w:rPr>
        <w:t>Disabling a capability shall never shorten a retention period or delete data captured while that capability was enabled (BR-021).</w:t>
      </w:r>
    </w:p>
    <w:p w14:paraId="3D575D5E" w14:textId="77777777" w:rsidR="00B26219" w:rsidRDefault="00000000">
      <w:r>
        <w:lastRenderedPageBreak/>
        <w:br w:type="page"/>
      </w:r>
    </w:p>
    <w:p w14:paraId="3D575D5F" w14:textId="77777777" w:rsidR="00B26219" w:rsidRDefault="00000000">
      <w:pPr>
        <w:pStyle w:val="Heading1"/>
        <w:spacing w:before="320" w:after="160"/>
      </w:pPr>
      <w:bookmarkStart w:id="881" w:name="_Toc237682176"/>
      <w:r>
        <w:rPr>
          <w:b/>
          <w:bCs/>
          <w:color w:val="1F4E79"/>
          <w:sz w:val="30"/>
          <w:szCs w:val="30"/>
        </w:rPr>
        <w:lastRenderedPageBreak/>
        <w:t>11. Traceability and Governance</w:t>
      </w:r>
      <w:bookmarkEnd w:id="881"/>
    </w:p>
    <w:p w14:paraId="3D575D60" w14:textId="77777777" w:rsidR="00B26219" w:rsidRDefault="00000000">
      <w:pPr>
        <w:pStyle w:val="Heading2"/>
        <w:spacing w:before="260" w:after="120"/>
      </w:pPr>
      <w:bookmarkStart w:id="882" w:name="_Toc237682177"/>
      <w:r>
        <w:rPr>
          <w:b/>
          <w:bCs/>
          <w:sz w:val="25"/>
          <w:szCs w:val="25"/>
        </w:rPr>
        <w:t>11.1 Position in the chain</w:t>
      </w:r>
      <w:bookmarkEnd w:id="882"/>
    </w:p>
    <w:p w14:paraId="3D575D61" w14:textId="77777777" w:rsidR="00B26219" w:rsidRDefault="00000000">
      <w:pPr>
        <w:pBdr>
          <w:top w:val="single" w:sz="4" w:space="0" w:color="D9D9D9"/>
          <w:left w:val="single" w:sz="12" w:space="0" w:color="2E74B5"/>
          <w:bottom w:val="single" w:sz="4" w:space="0" w:color="D9D9D9"/>
          <w:right w:val="single" w:sz="4" w:space="0" w:color="D9D9D9"/>
        </w:pBdr>
        <w:shd w:val="clear" w:color="auto" w:fill="F7F7F7"/>
        <w:spacing w:before="120" w:after="160"/>
      </w:pPr>
      <w:r>
        <w:rPr>
          <w:rFonts w:ascii="Consolas" w:eastAsia="Consolas" w:hAnsi="Consolas" w:cs="Consolas"/>
          <w:sz w:val="18"/>
          <w:szCs w:val="18"/>
        </w:rPr>
        <w:t>Product Vision</w:t>
      </w:r>
      <w:r>
        <w:rPr>
          <w:rFonts w:ascii="Consolas" w:eastAsia="Consolas" w:hAnsi="Consolas" w:cs="Consolas"/>
          <w:sz w:val="18"/>
          <w:szCs w:val="18"/>
        </w:rPr>
        <w:br/>
        <w:t xml:space="preserve">   -&gt; Business Capability        PDS-02</w:t>
      </w:r>
      <w:r>
        <w:rPr>
          <w:rFonts w:ascii="Consolas" w:eastAsia="Consolas" w:hAnsi="Consolas" w:cs="Consolas"/>
          <w:sz w:val="18"/>
          <w:szCs w:val="18"/>
        </w:rPr>
        <w:br/>
        <w:t xml:space="preserve">   -&gt; Platform Domain           PDS-04</w:t>
      </w:r>
      <w:r>
        <w:rPr>
          <w:rFonts w:ascii="Consolas" w:eastAsia="Consolas" w:hAnsi="Consolas" w:cs="Consolas"/>
          <w:sz w:val="18"/>
          <w:szCs w:val="18"/>
        </w:rPr>
        <w:br/>
        <w:t xml:space="preserve">   -&gt; Shared Business Object    PDS-05   &lt;-- this document</w:t>
      </w:r>
      <w:r>
        <w:rPr>
          <w:rFonts w:ascii="Consolas" w:eastAsia="Consolas" w:hAnsi="Consolas" w:cs="Consolas"/>
          <w:sz w:val="18"/>
          <w:szCs w:val="18"/>
        </w:rPr>
        <w:br/>
        <w:t xml:space="preserve">   -&gt; Platform Service          PDS-07</w:t>
      </w:r>
      <w:r>
        <w:rPr>
          <w:rFonts w:ascii="Consolas" w:eastAsia="Consolas" w:hAnsi="Consolas" w:cs="Consolas"/>
          <w:sz w:val="18"/>
          <w:szCs w:val="18"/>
        </w:rPr>
        <w:br/>
        <w:t xml:space="preserve">   -&gt; Business Process          CRS / BPMN</w:t>
      </w:r>
      <w:r>
        <w:rPr>
          <w:rFonts w:ascii="Consolas" w:eastAsia="Consolas" w:hAnsi="Consolas" w:cs="Consolas"/>
          <w:sz w:val="18"/>
          <w:szCs w:val="18"/>
        </w:rPr>
        <w:br/>
        <w:t xml:space="preserve">   -&gt; Business Rule             PDS-05 section 9 and the CRS</w:t>
      </w:r>
      <w:r>
        <w:rPr>
          <w:rFonts w:ascii="Consolas" w:eastAsia="Consolas" w:hAnsi="Consolas" w:cs="Consolas"/>
          <w:sz w:val="18"/>
          <w:szCs w:val="18"/>
        </w:rPr>
        <w:br/>
        <w:t xml:space="preserve">   -&gt; Functional Requirement    CRS Part IV</w:t>
      </w:r>
      <w:r>
        <w:rPr>
          <w:rFonts w:ascii="Consolas" w:eastAsia="Consolas" w:hAnsi="Consolas" w:cs="Consolas"/>
          <w:sz w:val="18"/>
          <w:szCs w:val="18"/>
        </w:rPr>
        <w:br/>
        <w:t xml:space="preserve">   -&gt; Screen                    Screen Specifications</w:t>
      </w:r>
      <w:r>
        <w:rPr>
          <w:rFonts w:ascii="Consolas" w:eastAsia="Consolas" w:hAnsi="Consolas" w:cs="Consolas"/>
          <w:sz w:val="18"/>
          <w:szCs w:val="18"/>
        </w:rPr>
        <w:br/>
        <w:t xml:space="preserve">   -&gt; API                       API Specifications</w:t>
      </w:r>
      <w:r>
        <w:rPr>
          <w:rFonts w:ascii="Consolas" w:eastAsia="Consolas" w:hAnsi="Consolas" w:cs="Consolas"/>
          <w:sz w:val="18"/>
          <w:szCs w:val="18"/>
        </w:rPr>
        <w:br/>
        <w:t xml:space="preserve">   -&gt; Database Entity           Database Design</w:t>
      </w:r>
      <w:r>
        <w:rPr>
          <w:rFonts w:ascii="Consolas" w:eastAsia="Consolas" w:hAnsi="Consolas" w:cs="Consolas"/>
          <w:sz w:val="18"/>
          <w:szCs w:val="18"/>
        </w:rPr>
        <w:br/>
        <w:t xml:space="preserve">   -&gt; User Story  -&gt;  Task  -&gt;  Test Case  -&gt;  Release</w:t>
      </w:r>
    </w:p>
    <w:p w14:paraId="3D575D62" w14:textId="77777777" w:rsidR="00B26219" w:rsidRDefault="00000000">
      <w:pPr>
        <w:pStyle w:val="Heading2"/>
        <w:spacing w:before="260" w:after="120"/>
      </w:pPr>
      <w:bookmarkStart w:id="883" w:name="_Toc237682178"/>
      <w:r>
        <w:rPr>
          <w:b/>
          <w:bCs/>
          <w:sz w:val="25"/>
          <w:szCs w:val="25"/>
        </w:rPr>
        <w:t>11.2 What this document supplies</w:t>
      </w:r>
      <w:bookmarkEnd w:id="883"/>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708"/>
        <w:gridCol w:w="6318"/>
      </w:tblGrid>
      <w:tr w:rsidR="00B26219" w14:paraId="3D575D65" w14:textId="77777777">
        <w:tblPrEx>
          <w:tblCellMar>
            <w:top w:w="0" w:type="dxa"/>
            <w:bottom w:w="0" w:type="dxa"/>
          </w:tblCellMar>
        </w:tblPrEx>
        <w:trPr>
          <w:tblHeader/>
        </w:trPr>
        <w:tc>
          <w:tcPr>
            <w:tcW w:w="2708" w:type="dxa"/>
            <w:shd w:val="clear" w:color="auto" w:fill="1F4E79"/>
            <w:tcMar>
              <w:top w:w="60" w:type="dxa"/>
              <w:left w:w="100" w:type="dxa"/>
              <w:bottom w:w="60" w:type="dxa"/>
              <w:right w:w="100" w:type="dxa"/>
            </w:tcMar>
            <w:vAlign w:val="center"/>
          </w:tcPr>
          <w:p w14:paraId="3D575D63" w14:textId="77777777" w:rsidR="00B26219" w:rsidRDefault="00000000">
            <w:pPr>
              <w:spacing w:before="20" w:after="20"/>
            </w:pPr>
            <w:r>
              <w:rPr>
                <w:b/>
                <w:bCs/>
                <w:color w:val="FFFFFF"/>
                <w:sz w:val="20"/>
                <w:szCs w:val="20"/>
              </w:rPr>
              <w:t>Downstream artifact</w:t>
            </w:r>
          </w:p>
        </w:tc>
        <w:tc>
          <w:tcPr>
            <w:tcW w:w="6318" w:type="dxa"/>
            <w:shd w:val="clear" w:color="auto" w:fill="1F4E79"/>
            <w:tcMar>
              <w:top w:w="60" w:type="dxa"/>
              <w:left w:w="100" w:type="dxa"/>
              <w:bottom w:w="60" w:type="dxa"/>
              <w:right w:w="100" w:type="dxa"/>
            </w:tcMar>
            <w:vAlign w:val="center"/>
          </w:tcPr>
          <w:p w14:paraId="3D575D64" w14:textId="77777777" w:rsidR="00B26219" w:rsidRDefault="00000000">
            <w:pPr>
              <w:spacing w:before="20" w:after="20"/>
            </w:pPr>
            <w:r>
              <w:rPr>
                <w:b/>
                <w:bCs/>
                <w:color w:val="FFFFFF"/>
                <w:sz w:val="20"/>
                <w:szCs w:val="20"/>
              </w:rPr>
              <w:t>What it takes from PDS-05</w:t>
            </w:r>
          </w:p>
        </w:tc>
      </w:tr>
      <w:tr w:rsidR="00B26219" w14:paraId="3D575D68" w14:textId="77777777">
        <w:tblPrEx>
          <w:tblCellMar>
            <w:top w:w="0" w:type="dxa"/>
            <w:bottom w:w="0" w:type="dxa"/>
          </w:tblCellMar>
        </w:tblPrEx>
        <w:trPr>
          <w:cantSplit/>
        </w:trPr>
        <w:tc>
          <w:tcPr>
            <w:tcW w:w="2708" w:type="dxa"/>
            <w:tcMar>
              <w:top w:w="60" w:type="dxa"/>
              <w:left w:w="100" w:type="dxa"/>
              <w:bottom w:w="60" w:type="dxa"/>
              <w:right w:w="100" w:type="dxa"/>
            </w:tcMar>
            <w:vAlign w:val="center"/>
          </w:tcPr>
          <w:p w14:paraId="3D575D66" w14:textId="77777777" w:rsidR="00B26219" w:rsidRDefault="00000000">
            <w:pPr>
              <w:spacing w:before="20" w:after="20"/>
            </w:pPr>
            <w:r>
              <w:rPr>
                <w:sz w:val="20"/>
                <w:szCs w:val="20"/>
              </w:rPr>
              <w:t>Database Design</w:t>
            </w:r>
          </w:p>
        </w:tc>
        <w:tc>
          <w:tcPr>
            <w:tcW w:w="6318" w:type="dxa"/>
            <w:tcMar>
              <w:top w:w="60" w:type="dxa"/>
              <w:left w:w="100" w:type="dxa"/>
              <w:bottom w:w="60" w:type="dxa"/>
              <w:right w:w="100" w:type="dxa"/>
            </w:tcMar>
            <w:vAlign w:val="center"/>
          </w:tcPr>
          <w:p w14:paraId="3D575D67" w14:textId="77777777" w:rsidR="00B26219" w:rsidRDefault="00000000">
            <w:pPr>
              <w:spacing w:before="20" w:after="20"/>
            </w:pPr>
            <w:r>
              <w:rPr>
                <w:sz w:val="20"/>
                <w:szCs w:val="20"/>
              </w:rPr>
              <w:t>Every entity, every attribute, nullability from the classification, referential integrity and archival rules, and the retention and volume positions.</w:t>
            </w:r>
          </w:p>
        </w:tc>
      </w:tr>
      <w:tr w:rsidR="00B26219" w14:paraId="3D575D6B" w14:textId="77777777">
        <w:tblPrEx>
          <w:tblCellMar>
            <w:top w:w="0" w:type="dxa"/>
            <w:bottom w:w="0" w:type="dxa"/>
          </w:tblCellMar>
        </w:tblPrEx>
        <w:trPr>
          <w:cantSplit/>
        </w:trPr>
        <w:tc>
          <w:tcPr>
            <w:tcW w:w="2708" w:type="dxa"/>
            <w:shd w:val="clear" w:color="auto" w:fill="F2F2F2"/>
            <w:tcMar>
              <w:top w:w="60" w:type="dxa"/>
              <w:left w:w="100" w:type="dxa"/>
              <w:bottom w:w="60" w:type="dxa"/>
              <w:right w:w="100" w:type="dxa"/>
            </w:tcMar>
            <w:vAlign w:val="center"/>
          </w:tcPr>
          <w:p w14:paraId="3D575D69" w14:textId="77777777" w:rsidR="00B26219" w:rsidRDefault="00000000">
            <w:pPr>
              <w:spacing w:before="20" w:after="20"/>
            </w:pPr>
            <w:r>
              <w:rPr>
                <w:sz w:val="20"/>
                <w:szCs w:val="20"/>
              </w:rPr>
              <w:t>API Specifications</w:t>
            </w:r>
          </w:p>
        </w:tc>
        <w:tc>
          <w:tcPr>
            <w:tcW w:w="6318" w:type="dxa"/>
            <w:shd w:val="clear" w:color="auto" w:fill="F2F2F2"/>
            <w:tcMar>
              <w:top w:w="60" w:type="dxa"/>
              <w:left w:w="100" w:type="dxa"/>
              <w:bottom w:w="60" w:type="dxa"/>
              <w:right w:w="100" w:type="dxa"/>
            </w:tcMar>
            <w:vAlign w:val="center"/>
          </w:tcPr>
          <w:p w14:paraId="3D575D6A" w14:textId="77777777" w:rsidR="00B26219" w:rsidRDefault="00000000">
            <w:pPr>
              <w:spacing w:before="20" w:after="20"/>
            </w:pPr>
            <w:r>
              <w:rPr>
                <w:sz w:val="20"/>
                <w:szCs w:val="20"/>
              </w:rPr>
              <w:t>The object contract, identity and uniqueness rules, and the permitted polymorphic target types.</w:t>
            </w:r>
          </w:p>
        </w:tc>
      </w:tr>
      <w:tr w:rsidR="00B26219" w14:paraId="3D575D6E" w14:textId="77777777">
        <w:tblPrEx>
          <w:tblCellMar>
            <w:top w:w="0" w:type="dxa"/>
            <w:bottom w:w="0" w:type="dxa"/>
          </w:tblCellMar>
        </w:tblPrEx>
        <w:trPr>
          <w:cantSplit/>
        </w:trPr>
        <w:tc>
          <w:tcPr>
            <w:tcW w:w="2708" w:type="dxa"/>
            <w:tcMar>
              <w:top w:w="60" w:type="dxa"/>
              <w:left w:w="100" w:type="dxa"/>
              <w:bottom w:w="60" w:type="dxa"/>
              <w:right w:w="100" w:type="dxa"/>
            </w:tcMar>
            <w:vAlign w:val="center"/>
          </w:tcPr>
          <w:p w14:paraId="3D575D6C" w14:textId="77777777" w:rsidR="00B26219" w:rsidRDefault="00000000">
            <w:pPr>
              <w:spacing w:before="20" w:after="20"/>
            </w:pPr>
            <w:r>
              <w:rPr>
                <w:sz w:val="20"/>
                <w:szCs w:val="20"/>
              </w:rPr>
              <w:t>PDS-10 UI/UX Design System</w:t>
            </w:r>
          </w:p>
        </w:tc>
        <w:tc>
          <w:tcPr>
            <w:tcW w:w="6318" w:type="dxa"/>
            <w:tcMar>
              <w:top w:w="60" w:type="dxa"/>
              <w:left w:w="100" w:type="dxa"/>
              <w:bottom w:w="60" w:type="dxa"/>
              <w:right w:w="100" w:type="dxa"/>
            </w:tcMar>
            <w:vAlign w:val="center"/>
          </w:tcPr>
          <w:p w14:paraId="3D575D6D" w14:textId="77777777" w:rsidR="00B26219" w:rsidRDefault="00000000">
            <w:pPr>
              <w:spacing w:before="20" w:after="20"/>
            </w:pPr>
            <w:r>
              <w:rPr>
                <w:sz w:val="20"/>
                <w:szCs w:val="20"/>
              </w:rPr>
              <w:t>The Basic and Advanced field split, derived directly from Required and Recommended versus Optional and Capability-Dependent.</w:t>
            </w:r>
          </w:p>
        </w:tc>
      </w:tr>
      <w:tr w:rsidR="00B26219" w14:paraId="3D575D71" w14:textId="77777777">
        <w:tblPrEx>
          <w:tblCellMar>
            <w:top w:w="0" w:type="dxa"/>
            <w:bottom w:w="0" w:type="dxa"/>
          </w:tblCellMar>
        </w:tblPrEx>
        <w:trPr>
          <w:cantSplit/>
        </w:trPr>
        <w:tc>
          <w:tcPr>
            <w:tcW w:w="2708" w:type="dxa"/>
            <w:shd w:val="clear" w:color="auto" w:fill="F2F2F2"/>
            <w:tcMar>
              <w:top w:w="60" w:type="dxa"/>
              <w:left w:w="100" w:type="dxa"/>
              <w:bottom w:w="60" w:type="dxa"/>
              <w:right w:w="100" w:type="dxa"/>
            </w:tcMar>
            <w:vAlign w:val="center"/>
          </w:tcPr>
          <w:p w14:paraId="3D575D6F" w14:textId="77777777" w:rsidR="00B26219" w:rsidRDefault="00000000">
            <w:pPr>
              <w:spacing w:before="20" w:after="20"/>
            </w:pPr>
            <w:r>
              <w:rPr>
                <w:sz w:val="20"/>
                <w:szCs w:val="20"/>
              </w:rPr>
              <w:t>PS-014 Validation Service</w:t>
            </w:r>
          </w:p>
        </w:tc>
        <w:tc>
          <w:tcPr>
            <w:tcW w:w="6318" w:type="dxa"/>
            <w:shd w:val="clear" w:color="auto" w:fill="F2F2F2"/>
            <w:tcMar>
              <w:top w:w="60" w:type="dxa"/>
              <w:left w:w="100" w:type="dxa"/>
              <w:bottom w:w="60" w:type="dxa"/>
              <w:right w:w="100" w:type="dxa"/>
            </w:tcMar>
            <w:vAlign w:val="center"/>
          </w:tcPr>
          <w:p w14:paraId="3D575D70" w14:textId="77777777" w:rsidR="00B26219" w:rsidRDefault="00000000">
            <w:pPr>
              <w:spacing w:before="20" w:after="20"/>
            </w:pPr>
            <w:r>
              <w:rPr>
                <w:sz w:val="20"/>
                <w:szCs w:val="20"/>
              </w:rPr>
              <w:t>The base classification from which the effective mandatory set is resolved per tenant.</w:t>
            </w:r>
          </w:p>
        </w:tc>
      </w:tr>
      <w:tr w:rsidR="00B26219" w14:paraId="3D575D74" w14:textId="77777777">
        <w:tblPrEx>
          <w:tblCellMar>
            <w:top w:w="0" w:type="dxa"/>
            <w:bottom w:w="0" w:type="dxa"/>
          </w:tblCellMar>
        </w:tblPrEx>
        <w:trPr>
          <w:cantSplit/>
        </w:trPr>
        <w:tc>
          <w:tcPr>
            <w:tcW w:w="2708" w:type="dxa"/>
            <w:tcMar>
              <w:top w:w="60" w:type="dxa"/>
              <w:left w:w="100" w:type="dxa"/>
              <w:bottom w:w="60" w:type="dxa"/>
              <w:right w:w="100" w:type="dxa"/>
            </w:tcMar>
            <w:vAlign w:val="center"/>
          </w:tcPr>
          <w:p w14:paraId="3D575D72" w14:textId="77777777" w:rsidR="00B26219" w:rsidRDefault="00000000">
            <w:pPr>
              <w:spacing w:before="20" w:after="20"/>
            </w:pPr>
            <w:r>
              <w:rPr>
                <w:sz w:val="20"/>
                <w:szCs w:val="20"/>
              </w:rPr>
              <w:t>PS-015 Metadata Service</w:t>
            </w:r>
          </w:p>
        </w:tc>
        <w:tc>
          <w:tcPr>
            <w:tcW w:w="6318" w:type="dxa"/>
            <w:tcMar>
              <w:top w:w="60" w:type="dxa"/>
              <w:left w:w="100" w:type="dxa"/>
              <w:bottom w:w="60" w:type="dxa"/>
              <w:right w:w="100" w:type="dxa"/>
            </w:tcMar>
            <w:vAlign w:val="center"/>
          </w:tcPr>
          <w:p w14:paraId="3D575D73" w14:textId="77777777" w:rsidR="00B26219" w:rsidRDefault="00000000">
            <w:pPr>
              <w:spacing w:before="20" w:after="20"/>
            </w:pPr>
            <w:r>
              <w:rPr>
                <w:sz w:val="20"/>
                <w:szCs w:val="20"/>
              </w:rPr>
              <w:t>Field visibility rules for every capability-dependent attribute.</w:t>
            </w:r>
          </w:p>
        </w:tc>
      </w:tr>
      <w:tr w:rsidR="00B26219" w14:paraId="3D575D77" w14:textId="77777777">
        <w:tblPrEx>
          <w:tblCellMar>
            <w:top w:w="0" w:type="dxa"/>
            <w:bottom w:w="0" w:type="dxa"/>
          </w:tblCellMar>
        </w:tblPrEx>
        <w:trPr>
          <w:cantSplit/>
        </w:trPr>
        <w:tc>
          <w:tcPr>
            <w:tcW w:w="2708" w:type="dxa"/>
            <w:shd w:val="clear" w:color="auto" w:fill="F2F2F2"/>
            <w:tcMar>
              <w:top w:w="60" w:type="dxa"/>
              <w:left w:w="100" w:type="dxa"/>
              <w:bottom w:w="60" w:type="dxa"/>
              <w:right w:w="100" w:type="dxa"/>
            </w:tcMar>
            <w:vAlign w:val="center"/>
          </w:tcPr>
          <w:p w14:paraId="3D575D75" w14:textId="77777777" w:rsidR="00B26219" w:rsidRDefault="00000000">
            <w:pPr>
              <w:spacing w:before="20" w:after="20"/>
            </w:pPr>
            <w:r>
              <w:rPr>
                <w:sz w:val="20"/>
                <w:szCs w:val="20"/>
              </w:rPr>
              <w:t>CRS Part IV</w:t>
            </w:r>
          </w:p>
        </w:tc>
        <w:tc>
          <w:tcPr>
            <w:tcW w:w="6318" w:type="dxa"/>
            <w:shd w:val="clear" w:color="auto" w:fill="F2F2F2"/>
            <w:tcMar>
              <w:top w:w="60" w:type="dxa"/>
              <w:left w:w="100" w:type="dxa"/>
              <w:bottom w:w="60" w:type="dxa"/>
              <w:right w:w="100" w:type="dxa"/>
            </w:tcMar>
            <w:vAlign w:val="center"/>
          </w:tcPr>
          <w:p w14:paraId="3D575D76" w14:textId="77777777" w:rsidR="00B26219" w:rsidRDefault="00000000">
            <w:pPr>
              <w:spacing w:before="20" w:after="20"/>
            </w:pPr>
            <w:r>
              <w:rPr>
                <w:sz w:val="20"/>
                <w:szCs w:val="20"/>
              </w:rPr>
              <w:t>The objects and rules that every functional requirement must cite.</w:t>
            </w:r>
          </w:p>
        </w:tc>
      </w:tr>
      <w:tr w:rsidR="00B26219" w14:paraId="3D575D7A" w14:textId="77777777">
        <w:tblPrEx>
          <w:tblCellMar>
            <w:top w:w="0" w:type="dxa"/>
            <w:bottom w:w="0" w:type="dxa"/>
          </w:tblCellMar>
        </w:tblPrEx>
        <w:trPr>
          <w:cantSplit/>
        </w:trPr>
        <w:tc>
          <w:tcPr>
            <w:tcW w:w="2708" w:type="dxa"/>
            <w:tcMar>
              <w:top w:w="60" w:type="dxa"/>
              <w:left w:w="100" w:type="dxa"/>
              <w:bottom w:w="60" w:type="dxa"/>
              <w:right w:w="100" w:type="dxa"/>
            </w:tcMar>
            <w:vAlign w:val="center"/>
          </w:tcPr>
          <w:p w14:paraId="3D575D78" w14:textId="77777777" w:rsidR="00B26219" w:rsidRDefault="00000000">
            <w:pPr>
              <w:spacing w:before="20" w:after="20"/>
            </w:pPr>
            <w:r>
              <w:rPr>
                <w:sz w:val="20"/>
                <w:szCs w:val="20"/>
              </w:rPr>
              <w:t>QA test plan</w:t>
            </w:r>
          </w:p>
        </w:tc>
        <w:tc>
          <w:tcPr>
            <w:tcW w:w="6318" w:type="dxa"/>
            <w:tcMar>
              <w:top w:w="60" w:type="dxa"/>
              <w:left w:w="100" w:type="dxa"/>
              <w:bottom w:w="60" w:type="dxa"/>
              <w:right w:w="100" w:type="dxa"/>
            </w:tcMar>
            <w:vAlign w:val="center"/>
          </w:tcPr>
          <w:p w14:paraId="3D575D79" w14:textId="77777777" w:rsidR="00B26219" w:rsidRDefault="00000000">
            <w:pPr>
              <w:spacing w:before="20" w:after="20"/>
            </w:pPr>
            <w:r>
              <w:rPr>
                <w:sz w:val="20"/>
                <w:szCs w:val="20"/>
              </w:rPr>
              <w:t>One or more test cases per business rule in section 9.</w:t>
            </w:r>
          </w:p>
        </w:tc>
      </w:tr>
      <w:tr w:rsidR="00B26219" w14:paraId="3D575D7D" w14:textId="77777777">
        <w:tblPrEx>
          <w:tblCellMar>
            <w:top w:w="0" w:type="dxa"/>
            <w:bottom w:w="0" w:type="dxa"/>
          </w:tblCellMar>
        </w:tblPrEx>
        <w:trPr>
          <w:cantSplit/>
        </w:trPr>
        <w:tc>
          <w:tcPr>
            <w:tcW w:w="2708" w:type="dxa"/>
            <w:shd w:val="clear" w:color="auto" w:fill="F2F2F2"/>
            <w:tcMar>
              <w:top w:w="60" w:type="dxa"/>
              <w:left w:w="100" w:type="dxa"/>
              <w:bottom w:w="60" w:type="dxa"/>
              <w:right w:w="100" w:type="dxa"/>
            </w:tcMar>
            <w:vAlign w:val="center"/>
          </w:tcPr>
          <w:p w14:paraId="3D575D7B" w14:textId="77777777" w:rsidR="00B26219" w:rsidRDefault="00000000">
            <w:pPr>
              <w:spacing w:before="20" w:after="20"/>
            </w:pPr>
            <w:r>
              <w:rPr>
                <w:sz w:val="20"/>
                <w:szCs w:val="20"/>
              </w:rPr>
              <w:t>Product Backlog</w:t>
            </w:r>
          </w:p>
        </w:tc>
        <w:tc>
          <w:tcPr>
            <w:tcW w:w="6318" w:type="dxa"/>
            <w:shd w:val="clear" w:color="auto" w:fill="F2F2F2"/>
            <w:tcMar>
              <w:top w:w="60" w:type="dxa"/>
              <w:left w:w="100" w:type="dxa"/>
              <w:bottom w:w="60" w:type="dxa"/>
              <w:right w:w="100" w:type="dxa"/>
            </w:tcMar>
            <w:vAlign w:val="center"/>
          </w:tcPr>
          <w:p w14:paraId="3D575D7C" w14:textId="77777777" w:rsidR="00B26219" w:rsidRDefault="00000000">
            <w:pPr>
              <w:spacing w:before="20" w:after="20"/>
            </w:pPr>
            <w:r>
              <w:rPr>
                <w:sz w:val="20"/>
                <w:szCs w:val="20"/>
              </w:rPr>
              <w:t>Object-level work breakdown; no story may introduce an object not defined here.</w:t>
            </w:r>
          </w:p>
        </w:tc>
      </w:tr>
    </w:tbl>
    <w:p w14:paraId="3D575D7E" w14:textId="77777777" w:rsidR="00B26219" w:rsidRDefault="00000000">
      <w:pPr>
        <w:pStyle w:val="Heading2"/>
        <w:spacing w:before="260" w:after="120"/>
      </w:pPr>
      <w:bookmarkStart w:id="884" w:name="_Toc237682179"/>
      <w:r>
        <w:rPr>
          <w:b/>
          <w:bCs/>
          <w:sz w:val="25"/>
          <w:szCs w:val="25"/>
        </w:rPr>
        <w:t>11.3 Governance</w:t>
      </w:r>
      <w:bookmarkEnd w:id="884"/>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527"/>
        <w:gridCol w:w="4332"/>
        <w:gridCol w:w="2167"/>
      </w:tblGrid>
      <w:tr w:rsidR="00B26219" w14:paraId="3D575D82" w14:textId="77777777">
        <w:tblPrEx>
          <w:tblCellMar>
            <w:top w:w="0" w:type="dxa"/>
            <w:bottom w:w="0" w:type="dxa"/>
          </w:tblCellMar>
        </w:tblPrEx>
        <w:trPr>
          <w:tblHeader/>
        </w:trPr>
        <w:tc>
          <w:tcPr>
            <w:tcW w:w="2527" w:type="dxa"/>
            <w:shd w:val="clear" w:color="auto" w:fill="1F4E79"/>
            <w:tcMar>
              <w:top w:w="60" w:type="dxa"/>
              <w:left w:w="100" w:type="dxa"/>
              <w:bottom w:w="60" w:type="dxa"/>
              <w:right w:w="100" w:type="dxa"/>
            </w:tcMar>
            <w:vAlign w:val="center"/>
          </w:tcPr>
          <w:p w14:paraId="3D575D7F" w14:textId="77777777" w:rsidR="00B26219" w:rsidRDefault="00000000">
            <w:pPr>
              <w:spacing w:before="20" w:after="20"/>
            </w:pPr>
            <w:r>
              <w:rPr>
                <w:b/>
                <w:bCs/>
                <w:color w:val="FFFFFF"/>
                <w:sz w:val="20"/>
                <w:szCs w:val="20"/>
              </w:rPr>
              <w:t>Change type</w:t>
            </w:r>
          </w:p>
        </w:tc>
        <w:tc>
          <w:tcPr>
            <w:tcW w:w="4332" w:type="dxa"/>
            <w:shd w:val="clear" w:color="auto" w:fill="1F4E79"/>
            <w:tcMar>
              <w:top w:w="60" w:type="dxa"/>
              <w:left w:w="100" w:type="dxa"/>
              <w:bottom w:w="60" w:type="dxa"/>
              <w:right w:w="100" w:type="dxa"/>
            </w:tcMar>
            <w:vAlign w:val="center"/>
          </w:tcPr>
          <w:p w14:paraId="3D575D80" w14:textId="77777777" w:rsidR="00B26219" w:rsidRDefault="00000000">
            <w:pPr>
              <w:spacing w:before="20" w:after="20"/>
            </w:pPr>
            <w:r>
              <w:rPr>
                <w:b/>
                <w:bCs/>
                <w:color w:val="FFFFFF"/>
                <w:sz w:val="20"/>
                <w:szCs w:val="20"/>
              </w:rPr>
              <w:t>Mechanism</w:t>
            </w:r>
          </w:p>
        </w:tc>
        <w:tc>
          <w:tcPr>
            <w:tcW w:w="2167" w:type="dxa"/>
            <w:shd w:val="clear" w:color="auto" w:fill="1F4E79"/>
            <w:tcMar>
              <w:top w:w="60" w:type="dxa"/>
              <w:left w:w="100" w:type="dxa"/>
              <w:bottom w:w="60" w:type="dxa"/>
              <w:right w:w="100" w:type="dxa"/>
            </w:tcMar>
            <w:vAlign w:val="center"/>
          </w:tcPr>
          <w:p w14:paraId="3D575D81" w14:textId="77777777" w:rsidR="00B26219" w:rsidRDefault="00000000">
            <w:pPr>
              <w:spacing w:before="20" w:after="20"/>
            </w:pPr>
            <w:r>
              <w:rPr>
                <w:b/>
                <w:bCs/>
                <w:color w:val="FFFFFF"/>
                <w:sz w:val="20"/>
                <w:szCs w:val="20"/>
              </w:rPr>
              <w:t>Approval</w:t>
            </w:r>
          </w:p>
        </w:tc>
      </w:tr>
      <w:tr w:rsidR="00B26219" w14:paraId="3D575D86" w14:textId="77777777">
        <w:tblPrEx>
          <w:tblCellMar>
            <w:top w:w="0" w:type="dxa"/>
            <w:bottom w:w="0" w:type="dxa"/>
          </w:tblCellMar>
        </w:tblPrEx>
        <w:trPr>
          <w:cantSplit/>
        </w:trPr>
        <w:tc>
          <w:tcPr>
            <w:tcW w:w="2527" w:type="dxa"/>
            <w:tcMar>
              <w:top w:w="60" w:type="dxa"/>
              <w:left w:w="100" w:type="dxa"/>
              <w:bottom w:w="60" w:type="dxa"/>
              <w:right w:w="100" w:type="dxa"/>
            </w:tcMar>
            <w:vAlign w:val="center"/>
          </w:tcPr>
          <w:p w14:paraId="3D575D83" w14:textId="77777777" w:rsidR="00B26219" w:rsidRDefault="00000000">
            <w:pPr>
              <w:spacing w:before="20" w:after="20"/>
            </w:pPr>
            <w:r>
              <w:rPr>
                <w:sz w:val="20"/>
                <w:szCs w:val="20"/>
              </w:rPr>
              <w:t>New attribute on an existing object</w:t>
            </w:r>
          </w:p>
        </w:tc>
        <w:tc>
          <w:tcPr>
            <w:tcW w:w="4332" w:type="dxa"/>
            <w:tcMar>
              <w:top w:w="60" w:type="dxa"/>
              <w:left w:w="100" w:type="dxa"/>
              <w:bottom w:w="60" w:type="dxa"/>
              <w:right w:w="100" w:type="dxa"/>
            </w:tcMar>
            <w:vAlign w:val="center"/>
          </w:tcPr>
          <w:p w14:paraId="3D575D84" w14:textId="77777777" w:rsidR="00B26219" w:rsidRDefault="00000000">
            <w:pPr>
              <w:spacing w:before="20" w:after="20"/>
            </w:pPr>
            <w:r>
              <w:rPr>
                <w:sz w:val="20"/>
                <w:szCs w:val="20"/>
              </w:rPr>
              <w:t>Minor version of this document. Classification must be stated.</w:t>
            </w:r>
          </w:p>
        </w:tc>
        <w:tc>
          <w:tcPr>
            <w:tcW w:w="2167" w:type="dxa"/>
            <w:tcMar>
              <w:top w:w="60" w:type="dxa"/>
              <w:left w:w="100" w:type="dxa"/>
              <w:bottom w:w="60" w:type="dxa"/>
              <w:right w:w="100" w:type="dxa"/>
            </w:tcMar>
            <w:vAlign w:val="center"/>
          </w:tcPr>
          <w:p w14:paraId="3D575D85" w14:textId="77777777" w:rsidR="00B26219" w:rsidRDefault="00000000">
            <w:pPr>
              <w:spacing w:before="20" w:after="20"/>
            </w:pPr>
            <w:r>
              <w:rPr>
                <w:sz w:val="20"/>
                <w:szCs w:val="20"/>
              </w:rPr>
              <w:t>Chief Architect</w:t>
            </w:r>
          </w:p>
        </w:tc>
      </w:tr>
      <w:tr w:rsidR="00B26219" w14:paraId="3D575D8A" w14:textId="77777777">
        <w:tblPrEx>
          <w:tblCellMar>
            <w:top w:w="0" w:type="dxa"/>
            <w:bottom w:w="0" w:type="dxa"/>
          </w:tblCellMar>
        </w:tblPrEx>
        <w:trPr>
          <w:cantSplit/>
        </w:trPr>
        <w:tc>
          <w:tcPr>
            <w:tcW w:w="2527" w:type="dxa"/>
            <w:shd w:val="clear" w:color="auto" w:fill="F2F2F2"/>
            <w:tcMar>
              <w:top w:w="60" w:type="dxa"/>
              <w:left w:w="100" w:type="dxa"/>
              <w:bottom w:w="60" w:type="dxa"/>
              <w:right w:w="100" w:type="dxa"/>
            </w:tcMar>
            <w:vAlign w:val="center"/>
          </w:tcPr>
          <w:p w14:paraId="3D575D87" w14:textId="77777777" w:rsidR="00B26219" w:rsidRDefault="00000000">
            <w:pPr>
              <w:spacing w:before="20" w:after="20"/>
            </w:pPr>
            <w:r>
              <w:rPr>
                <w:sz w:val="20"/>
                <w:szCs w:val="20"/>
              </w:rPr>
              <w:t>Change of an attribute classification</w:t>
            </w:r>
          </w:p>
        </w:tc>
        <w:tc>
          <w:tcPr>
            <w:tcW w:w="4332" w:type="dxa"/>
            <w:shd w:val="clear" w:color="auto" w:fill="F2F2F2"/>
            <w:tcMar>
              <w:top w:w="60" w:type="dxa"/>
              <w:left w:w="100" w:type="dxa"/>
              <w:bottom w:w="60" w:type="dxa"/>
              <w:right w:w="100" w:type="dxa"/>
            </w:tcMar>
            <w:vAlign w:val="center"/>
          </w:tcPr>
          <w:p w14:paraId="3D575D88" w14:textId="77777777" w:rsidR="00B26219" w:rsidRDefault="00000000">
            <w:pPr>
              <w:spacing w:before="20" w:after="20"/>
            </w:pPr>
            <w:r>
              <w:rPr>
                <w:sz w:val="20"/>
                <w:szCs w:val="20"/>
              </w:rPr>
              <w:t>Minor version. A change to Required requires a migration assessment.</w:t>
            </w:r>
          </w:p>
        </w:tc>
        <w:tc>
          <w:tcPr>
            <w:tcW w:w="2167" w:type="dxa"/>
            <w:shd w:val="clear" w:color="auto" w:fill="F2F2F2"/>
            <w:tcMar>
              <w:top w:w="60" w:type="dxa"/>
              <w:left w:w="100" w:type="dxa"/>
              <w:bottom w:w="60" w:type="dxa"/>
              <w:right w:w="100" w:type="dxa"/>
            </w:tcMar>
            <w:vAlign w:val="center"/>
          </w:tcPr>
          <w:p w14:paraId="3D575D89" w14:textId="77777777" w:rsidR="00B26219" w:rsidRDefault="00000000">
            <w:pPr>
              <w:spacing w:before="20" w:after="20"/>
            </w:pPr>
            <w:r>
              <w:rPr>
                <w:sz w:val="20"/>
                <w:szCs w:val="20"/>
              </w:rPr>
              <w:t>Chief Architect and Product Owner</w:t>
            </w:r>
          </w:p>
        </w:tc>
      </w:tr>
      <w:tr w:rsidR="00B26219" w14:paraId="3D575D8E" w14:textId="77777777">
        <w:tblPrEx>
          <w:tblCellMar>
            <w:top w:w="0" w:type="dxa"/>
            <w:bottom w:w="0" w:type="dxa"/>
          </w:tblCellMar>
        </w:tblPrEx>
        <w:trPr>
          <w:cantSplit/>
        </w:trPr>
        <w:tc>
          <w:tcPr>
            <w:tcW w:w="2527" w:type="dxa"/>
            <w:tcMar>
              <w:top w:w="60" w:type="dxa"/>
              <w:left w:w="100" w:type="dxa"/>
              <w:bottom w:w="60" w:type="dxa"/>
              <w:right w:w="100" w:type="dxa"/>
            </w:tcMar>
            <w:vAlign w:val="center"/>
          </w:tcPr>
          <w:p w14:paraId="3D575D8B" w14:textId="77777777" w:rsidR="00B26219" w:rsidRDefault="00000000">
            <w:pPr>
              <w:spacing w:before="20" w:after="20"/>
            </w:pPr>
            <w:r>
              <w:rPr>
                <w:sz w:val="20"/>
                <w:szCs w:val="20"/>
              </w:rPr>
              <w:t>New business rule</w:t>
            </w:r>
          </w:p>
        </w:tc>
        <w:tc>
          <w:tcPr>
            <w:tcW w:w="4332" w:type="dxa"/>
            <w:tcMar>
              <w:top w:w="60" w:type="dxa"/>
              <w:left w:w="100" w:type="dxa"/>
              <w:bottom w:w="60" w:type="dxa"/>
              <w:right w:w="100" w:type="dxa"/>
            </w:tcMar>
            <w:vAlign w:val="center"/>
          </w:tcPr>
          <w:p w14:paraId="3D575D8C" w14:textId="77777777" w:rsidR="00B26219" w:rsidRDefault="00000000">
            <w:pPr>
              <w:spacing w:before="20" w:after="20"/>
            </w:pPr>
            <w:r>
              <w:rPr>
                <w:sz w:val="20"/>
                <w:szCs w:val="20"/>
              </w:rPr>
              <w:t>Minor version. New BR identifier issued and a test case required.</w:t>
            </w:r>
          </w:p>
        </w:tc>
        <w:tc>
          <w:tcPr>
            <w:tcW w:w="2167" w:type="dxa"/>
            <w:tcMar>
              <w:top w:w="60" w:type="dxa"/>
              <w:left w:w="100" w:type="dxa"/>
              <w:bottom w:w="60" w:type="dxa"/>
              <w:right w:w="100" w:type="dxa"/>
            </w:tcMar>
            <w:vAlign w:val="center"/>
          </w:tcPr>
          <w:p w14:paraId="3D575D8D" w14:textId="77777777" w:rsidR="00B26219" w:rsidRDefault="00000000">
            <w:pPr>
              <w:spacing w:before="20" w:after="20"/>
            </w:pPr>
            <w:r>
              <w:rPr>
                <w:sz w:val="20"/>
                <w:szCs w:val="20"/>
              </w:rPr>
              <w:t>Chief Architect and QA Lead</w:t>
            </w:r>
          </w:p>
        </w:tc>
      </w:tr>
      <w:tr w:rsidR="00B26219" w14:paraId="3D575D92" w14:textId="77777777">
        <w:tblPrEx>
          <w:tblCellMar>
            <w:top w:w="0" w:type="dxa"/>
            <w:bottom w:w="0" w:type="dxa"/>
          </w:tblCellMar>
        </w:tblPrEx>
        <w:trPr>
          <w:cantSplit/>
        </w:trPr>
        <w:tc>
          <w:tcPr>
            <w:tcW w:w="2527" w:type="dxa"/>
            <w:shd w:val="clear" w:color="auto" w:fill="F2F2F2"/>
            <w:tcMar>
              <w:top w:w="60" w:type="dxa"/>
              <w:left w:w="100" w:type="dxa"/>
              <w:bottom w:w="60" w:type="dxa"/>
              <w:right w:w="100" w:type="dxa"/>
            </w:tcMar>
            <w:vAlign w:val="center"/>
          </w:tcPr>
          <w:p w14:paraId="3D575D8F" w14:textId="77777777" w:rsidR="00B26219" w:rsidRDefault="00000000">
            <w:pPr>
              <w:spacing w:before="20" w:after="20"/>
            </w:pPr>
            <w:r>
              <w:rPr>
                <w:sz w:val="20"/>
                <w:szCs w:val="20"/>
              </w:rPr>
              <w:lastRenderedPageBreak/>
              <w:t>New shared business object</w:t>
            </w:r>
          </w:p>
        </w:tc>
        <w:tc>
          <w:tcPr>
            <w:tcW w:w="4332" w:type="dxa"/>
            <w:shd w:val="clear" w:color="auto" w:fill="F2F2F2"/>
            <w:tcMar>
              <w:top w:w="60" w:type="dxa"/>
              <w:left w:w="100" w:type="dxa"/>
              <w:bottom w:w="60" w:type="dxa"/>
              <w:right w:w="100" w:type="dxa"/>
            </w:tcMar>
            <w:vAlign w:val="center"/>
          </w:tcPr>
          <w:p w14:paraId="3D575D90" w14:textId="77777777" w:rsidR="00B26219" w:rsidRDefault="00000000">
            <w:pPr>
              <w:spacing w:before="20" w:after="20"/>
            </w:pPr>
            <w:r>
              <w:rPr>
                <w:sz w:val="20"/>
                <w:szCs w:val="20"/>
              </w:rPr>
              <w:t>Minor version of this document and PDS-04, with hosting declared.</w:t>
            </w:r>
          </w:p>
        </w:tc>
        <w:tc>
          <w:tcPr>
            <w:tcW w:w="2167" w:type="dxa"/>
            <w:shd w:val="clear" w:color="auto" w:fill="F2F2F2"/>
            <w:tcMar>
              <w:top w:w="60" w:type="dxa"/>
              <w:left w:w="100" w:type="dxa"/>
              <w:bottom w:w="60" w:type="dxa"/>
              <w:right w:w="100" w:type="dxa"/>
            </w:tcMar>
            <w:vAlign w:val="center"/>
          </w:tcPr>
          <w:p w14:paraId="3D575D91" w14:textId="77777777" w:rsidR="00B26219" w:rsidRDefault="00000000">
            <w:pPr>
              <w:spacing w:before="20" w:after="20"/>
            </w:pPr>
            <w:r>
              <w:rPr>
                <w:sz w:val="20"/>
                <w:szCs w:val="20"/>
              </w:rPr>
              <w:t>Chief Architect</w:t>
            </w:r>
          </w:p>
        </w:tc>
      </w:tr>
      <w:tr w:rsidR="00B26219" w14:paraId="3D575D96" w14:textId="77777777">
        <w:tblPrEx>
          <w:tblCellMar>
            <w:top w:w="0" w:type="dxa"/>
            <w:bottom w:w="0" w:type="dxa"/>
          </w:tblCellMar>
        </w:tblPrEx>
        <w:trPr>
          <w:cantSplit/>
        </w:trPr>
        <w:tc>
          <w:tcPr>
            <w:tcW w:w="2527" w:type="dxa"/>
            <w:tcMar>
              <w:top w:w="60" w:type="dxa"/>
              <w:left w:w="100" w:type="dxa"/>
              <w:bottom w:w="60" w:type="dxa"/>
              <w:right w:w="100" w:type="dxa"/>
            </w:tcMar>
            <w:vAlign w:val="center"/>
          </w:tcPr>
          <w:p w14:paraId="3D575D93" w14:textId="77777777" w:rsidR="00B26219" w:rsidRDefault="00000000">
            <w:pPr>
              <w:spacing w:before="20" w:after="20"/>
            </w:pPr>
            <w:r>
              <w:rPr>
                <w:sz w:val="20"/>
                <w:szCs w:val="20"/>
              </w:rPr>
              <w:t>Change of hosting for an object</w:t>
            </w:r>
          </w:p>
        </w:tc>
        <w:tc>
          <w:tcPr>
            <w:tcW w:w="4332" w:type="dxa"/>
            <w:tcMar>
              <w:top w:w="60" w:type="dxa"/>
              <w:left w:w="100" w:type="dxa"/>
              <w:bottom w:w="60" w:type="dxa"/>
              <w:right w:w="100" w:type="dxa"/>
            </w:tcMar>
            <w:vAlign w:val="center"/>
          </w:tcPr>
          <w:p w14:paraId="3D575D94" w14:textId="77777777" w:rsidR="00B26219" w:rsidRDefault="00000000">
            <w:pPr>
              <w:spacing w:before="20" w:after="20"/>
            </w:pPr>
            <w:r>
              <w:rPr>
                <w:sz w:val="20"/>
                <w:szCs w:val="20"/>
              </w:rPr>
              <w:t>Architecture Decision Record in PDS-14, then major version of this document and PDS-04.</w:t>
            </w:r>
          </w:p>
        </w:tc>
        <w:tc>
          <w:tcPr>
            <w:tcW w:w="2167" w:type="dxa"/>
            <w:tcMar>
              <w:top w:w="60" w:type="dxa"/>
              <w:left w:w="100" w:type="dxa"/>
              <w:bottom w:w="60" w:type="dxa"/>
              <w:right w:w="100" w:type="dxa"/>
            </w:tcMar>
            <w:vAlign w:val="center"/>
          </w:tcPr>
          <w:p w14:paraId="3D575D95" w14:textId="77777777" w:rsidR="00B26219" w:rsidRDefault="00000000">
            <w:pPr>
              <w:spacing w:before="20" w:after="20"/>
            </w:pPr>
            <w:r>
              <w:rPr>
                <w:sz w:val="20"/>
                <w:szCs w:val="20"/>
              </w:rPr>
              <w:t>Chief Architect and Product Owner</w:t>
            </w:r>
          </w:p>
        </w:tc>
      </w:tr>
      <w:tr w:rsidR="00B26219" w14:paraId="3D575D9A" w14:textId="77777777">
        <w:tblPrEx>
          <w:tblCellMar>
            <w:top w:w="0" w:type="dxa"/>
            <w:bottom w:w="0" w:type="dxa"/>
          </w:tblCellMar>
        </w:tblPrEx>
        <w:trPr>
          <w:cantSplit/>
        </w:trPr>
        <w:tc>
          <w:tcPr>
            <w:tcW w:w="2527" w:type="dxa"/>
            <w:shd w:val="clear" w:color="auto" w:fill="F2F2F2"/>
            <w:tcMar>
              <w:top w:w="60" w:type="dxa"/>
              <w:left w:w="100" w:type="dxa"/>
              <w:bottom w:w="60" w:type="dxa"/>
              <w:right w:w="100" w:type="dxa"/>
            </w:tcMar>
            <w:vAlign w:val="center"/>
          </w:tcPr>
          <w:p w14:paraId="3D575D97" w14:textId="77777777" w:rsidR="00B26219" w:rsidRDefault="00000000">
            <w:pPr>
              <w:spacing w:before="20" w:after="20"/>
            </w:pPr>
            <w:r>
              <w:rPr>
                <w:sz w:val="20"/>
                <w:szCs w:val="20"/>
              </w:rPr>
              <w:t>New extension attribute by a module</w:t>
            </w:r>
          </w:p>
        </w:tc>
        <w:tc>
          <w:tcPr>
            <w:tcW w:w="4332" w:type="dxa"/>
            <w:shd w:val="clear" w:color="auto" w:fill="F2F2F2"/>
            <w:tcMar>
              <w:top w:w="60" w:type="dxa"/>
              <w:left w:w="100" w:type="dxa"/>
              <w:bottom w:w="60" w:type="dxa"/>
              <w:right w:w="100" w:type="dxa"/>
            </w:tcMar>
            <w:vAlign w:val="center"/>
          </w:tcPr>
          <w:p w14:paraId="3D575D98" w14:textId="77777777" w:rsidR="00B26219" w:rsidRDefault="00000000">
            <w:pPr>
              <w:spacing w:before="20" w:after="20"/>
            </w:pPr>
            <w:r>
              <w:rPr>
                <w:sz w:val="20"/>
                <w:szCs w:val="20"/>
              </w:rPr>
              <w:t>Declared in PDS-08 registration and recorded in §3.7. No change to the host object.</w:t>
            </w:r>
          </w:p>
        </w:tc>
        <w:tc>
          <w:tcPr>
            <w:tcW w:w="2167" w:type="dxa"/>
            <w:shd w:val="clear" w:color="auto" w:fill="F2F2F2"/>
            <w:tcMar>
              <w:top w:w="60" w:type="dxa"/>
              <w:left w:w="100" w:type="dxa"/>
              <w:bottom w:w="60" w:type="dxa"/>
              <w:right w:w="100" w:type="dxa"/>
            </w:tcMar>
            <w:vAlign w:val="center"/>
          </w:tcPr>
          <w:p w14:paraId="3D575D99" w14:textId="77777777" w:rsidR="00B26219" w:rsidRDefault="00000000">
            <w:pPr>
              <w:spacing w:before="20" w:after="20"/>
            </w:pPr>
            <w:r>
              <w:rPr>
                <w:sz w:val="20"/>
                <w:szCs w:val="20"/>
              </w:rPr>
              <w:t>Chief Architect</w:t>
            </w:r>
          </w:p>
        </w:tc>
      </w:tr>
      <w:tr w:rsidR="00B26219" w14:paraId="3D575D9E" w14:textId="77777777">
        <w:tblPrEx>
          <w:tblCellMar>
            <w:top w:w="0" w:type="dxa"/>
            <w:bottom w:w="0" w:type="dxa"/>
          </w:tblCellMar>
        </w:tblPrEx>
        <w:trPr>
          <w:cantSplit/>
        </w:trPr>
        <w:tc>
          <w:tcPr>
            <w:tcW w:w="2527" w:type="dxa"/>
            <w:tcMar>
              <w:top w:w="60" w:type="dxa"/>
              <w:left w:w="100" w:type="dxa"/>
              <w:bottom w:w="60" w:type="dxa"/>
              <w:right w:w="100" w:type="dxa"/>
            </w:tcMar>
            <w:vAlign w:val="center"/>
          </w:tcPr>
          <w:p w14:paraId="3D575D9B" w14:textId="77777777" w:rsidR="00B26219" w:rsidRDefault="00000000">
            <w:pPr>
              <w:spacing w:before="20" w:after="20"/>
            </w:pPr>
            <w:r>
              <w:rPr>
                <w:sz w:val="20"/>
                <w:szCs w:val="20"/>
              </w:rPr>
              <w:t>Retirement of an object or attribute</w:t>
            </w:r>
          </w:p>
        </w:tc>
        <w:tc>
          <w:tcPr>
            <w:tcW w:w="4332" w:type="dxa"/>
            <w:tcMar>
              <w:top w:w="60" w:type="dxa"/>
              <w:left w:w="100" w:type="dxa"/>
              <w:bottom w:w="60" w:type="dxa"/>
              <w:right w:w="100" w:type="dxa"/>
            </w:tcMar>
            <w:vAlign w:val="center"/>
          </w:tcPr>
          <w:p w14:paraId="3D575D9C" w14:textId="77777777" w:rsidR="00B26219" w:rsidRDefault="00000000">
            <w:pPr>
              <w:spacing w:before="20" w:after="20"/>
            </w:pPr>
            <w:r>
              <w:rPr>
                <w:sz w:val="20"/>
                <w:szCs w:val="20"/>
              </w:rPr>
              <w:t>Minor version. Identifier retired and never reused; data retained per §10.2.</w:t>
            </w:r>
          </w:p>
        </w:tc>
        <w:tc>
          <w:tcPr>
            <w:tcW w:w="2167" w:type="dxa"/>
            <w:tcMar>
              <w:top w:w="60" w:type="dxa"/>
              <w:left w:w="100" w:type="dxa"/>
              <w:bottom w:w="60" w:type="dxa"/>
              <w:right w:w="100" w:type="dxa"/>
            </w:tcMar>
            <w:vAlign w:val="center"/>
          </w:tcPr>
          <w:p w14:paraId="3D575D9D" w14:textId="77777777" w:rsidR="00B26219" w:rsidRDefault="00000000">
            <w:pPr>
              <w:spacing w:before="20" w:after="20"/>
            </w:pPr>
            <w:r>
              <w:rPr>
                <w:sz w:val="20"/>
                <w:szCs w:val="20"/>
              </w:rPr>
              <w:t>Product Owner</w:t>
            </w:r>
          </w:p>
        </w:tc>
      </w:tr>
    </w:tbl>
    <w:p w14:paraId="3D575D9F" w14:textId="77777777" w:rsidR="00B26219" w:rsidRDefault="00000000">
      <w:pPr>
        <w:pStyle w:val="Heading2"/>
        <w:spacing w:before="260" w:after="120"/>
      </w:pPr>
      <w:bookmarkStart w:id="885" w:name="_Toc237682180"/>
      <w:r>
        <w:rPr>
          <w:b/>
          <w:bCs/>
          <w:sz w:val="25"/>
          <w:szCs w:val="25"/>
        </w:rPr>
        <w:t>11.4 Verification checklist</w:t>
      </w:r>
      <w:bookmarkEnd w:id="885"/>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22"/>
        <w:gridCol w:w="5055"/>
        <w:gridCol w:w="3249"/>
      </w:tblGrid>
      <w:tr w:rsidR="00B26219" w14:paraId="3D575DA3" w14:textId="77777777">
        <w:tblPrEx>
          <w:tblCellMar>
            <w:top w:w="0" w:type="dxa"/>
            <w:bottom w:w="0" w:type="dxa"/>
          </w:tblCellMar>
        </w:tblPrEx>
        <w:trPr>
          <w:tblHeader/>
        </w:trPr>
        <w:tc>
          <w:tcPr>
            <w:tcW w:w="722" w:type="dxa"/>
            <w:shd w:val="clear" w:color="auto" w:fill="1F4E79"/>
            <w:tcMar>
              <w:top w:w="60" w:type="dxa"/>
              <w:left w:w="100" w:type="dxa"/>
              <w:bottom w:w="60" w:type="dxa"/>
              <w:right w:w="100" w:type="dxa"/>
            </w:tcMar>
            <w:vAlign w:val="center"/>
          </w:tcPr>
          <w:p w14:paraId="3D575DA0" w14:textId="77777777" w:rsidR="00B26219" w:rsidRDefault="00000000">
            <w:pPr>
              <w:spacing w:before="20" w:after="20"/>
            </w:pPr>
            <w:r>
              <w:rPr>
                <w:b/>
                <w:bCs/>
                <w:color w:val="FFFFFF"/>
                <w:sz w:val="20"/>
                <w:szCs w:val="20"/>
              </w:rPr>
              <w:t>#</w:t>
            </w:r>
          </w:p>
        </w:tc>
        <w:tc>
          <w:tcPr>
            <w:tcW w:w="5055" w:type="dxa"/>
            <w:shd w:val="clear" w:color="auto" w:fill="1F4E79"/>
            <w:tcMar>
              <w:top w:w="60" w:type="dxa"/>
              <w:left w:w="100" w:type="dxa"/>
              <w:bottom w:w="60" w:type="dxa"/>
              <w:right w:w="100" w:type="dxa"/>
            </w:tcMar>
            <w:vAlign w:val="center"/>
          </w:tcPr>
          <w:p w14:paraId="3D575DA1" w14:textId="77777777" w:rsidR="00B26219" w:rsidRDefault="00000000">
            <w:pPr>
              <w:spacing w:before="20" w:after="20"/>
            </w:pPr>
            <w:r>
              <w:rPr>
                <w:b/>
                <w:bCs/>
                <w:color w:val="FFFFFF"/>
                <w:sz w:val="20"/>
                <w:szCs w:val="20"/>
              </w:rPr>
              <w:t>Check</w:t>
            </w:r>
          </w:p>
        </w:tc>
        <w:tc>
          <w:tcPr>
            <w:tcW w:w="3249" w:type="dxa"/>
            <w:shd w:val="clear" w:color="auto" w:fill="1F4E79"/>
            <w:tcMar>
              <w:top w:w="60" w:type="dxa"/>
              <w:left w:w="100" w:type="dxa"/>
              <w:bottom w:w="60" w:type="dxa"/>
              <w:right w:w="100" w:type="dxa"/>
            </w:tcMar>
            <w:vAlign w:val="center"/>
          </w:tcPr>
          <w:p w14:paraId="3D575DA2" w14:textId="77777777" w:rsidR="00B26219" w:rsidRDefault="00000000">
            <w:pPr>
              <w:spacing w:before="20" w:after="20"/>
            </w:pPr>
            <w:r>
              <w:rPr>
                <w:b/>
                <w:bCs/>
                <w:color w:val="FFFFFF"/>
                <w:sz w:val="20"/>
                <w:szCs w:val="20"/>
              </w:rPr>
              <w:t>Result</w:t>
            </w:r>
          </w:p>
        </w:tc>
      </w:tr>
      <w:tr w:rsidR="00B26219" w14:paraId="3D575DA7"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DA4" w14:textId="77777777" w:rsidR="00B26219" w:rsidRDefault="00000000">
            <w:pPr>
              <w:spacing w:before="20" w:after="20"/>
            </w:pPr>
            <w:r>
              <w:rPr>
                <w:sz w:val="20"/>
                <w:szCs w:val="20"/>
              </w:rPr>
              <w:t>V-01</w:t>
            </w:r>
          </w:p>
        </w:tc>
        <w:tc>
          <w:tcPr>
            <w:tcW w:w="5055" w:type="dxa"/>
            <w:tcMar>
              <w:top w:w="60" w:type="dxa"/>
              <w:left w:w="100" w:type="dxa"/>
              <w:bottom w:w="60" w:type="dxa"/>
              <w:right w:w="100" w:type="dxa"/>
            </w:tcMar>
            <w:vAlign w:val="center"/>
          </w:tcPr>
          <w:p w14:paraId="3D575DA5" w14:textId="77777777" w:rsidR="00B26219" w:rsidRDefault="00000000">
            <w:pPr>
              <w:spacing w:before="20" w:after="20"/>
            </w:pPr>
            <w:r>
              <w:rPr>
                <w:sz w:val="20"/>
                <w:szCs w:val="20"/>
              </w:rPr>
              <w:t>Every object declared in PDS-04 is defined here, and no object is defined that PDS-04 does not host.</w:t>
            </w:r>
          </w:p>
        </w:tc>
        <w:tc>
          <w:tcPr>
            <w:tcW w:w="3249" w:type="dxa"/>
            <w:tcMar>
              <w:top w:w="60" w:type="dxa"/>
              <w:left w:w="100" w:type="dxa"/>
              <w:bottom w:w="60" w:type="dxa"/>
              <w:right w:w="100" w:type="dxa"/>
            </w:tcMar>
            <w:vAlign w:val="center"/>
          </w:tcPr>
          <w:p w14:paraId="3D575DA6" w14:textId="77777777" w:rsidR="00B26219" w:rsidRDefault="00000000">
            <w:pPr>
              <w:spacing w:before="20" w:after="20"/>
            </w:pPr>
            <w:r>
              <w:rPr>
                <w:sz w:val="20"/>
                <w:szCs w:val="20"/>
              </w:rPr>
              <w:t>Pass — 103 objects, one-to-one</w:t>
            </w:r>
          </w:p>
        </w:tc>
      </w:tr>
      <w:tr w:rsidR="00B26219" w14:paraId="3D575DAB"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DA8" w14:textId="77777777" w:rsidR="00B26219" w:rsidRDefault="00000000">
            <w:pPr>
              <w:spacing w:before="20" w:after="20"/>
            </w:pPr>
            <w:r>
              <w:rPr>
                <w:sz w:val="20"/>
                <w:szCs w:val="20"/>
              </w:rPr>
              <w:t>V-02</w:t>
            </w:r>
          </w:p>
        </w:tc>
        <w:tc>
          <w:tcPr>
            <w:tcW w:w="5055" w:type="dxa"/>
            <w:shd w:val="clear" w:color="auto" w:fill="F2F2F2"/>
            <w:tcMar>
              <w:top w:w="60" w:type="dxa"/>
              <w:left w:w="100" w:type="dxa"/>
              <w:bottom w:w="60" w:type="dxa"/>
              <w:right w:w="100" w:type="dxa"/>
            </w:tcMar>
            <w:vAlign w:val="center"/>
          </w:tcPr>
          <w:p w14:paraId="3D575DA9" w14:textId="77777777" w:rsidR="00B26219" w:rsidRDefault="00000000">
            <w:pPr>
              <w:spacing w:before="20" w:after="20"/>
            </w:pPr>
            <w:r>
              <w:rPr>
                <w:sz w:val="20"/>
                <w:szCs w:val="20"/>
              </w:rPr>
              <w:t>Every object has a stated identity and uniqueness rule.</w:t>
            </w:r>
          </w:p>
        </w:tc>
        <w:tc>
          <w:tcPr>
            <w:tcW w:w="3249" w:type="dxa"/>
            <w:shd w:val="clear" w:color="auto" w:fill="F2F2F2"/>
            <w:tcMar>
              <w:top w:w="60" w:type="dxa"/>
              <w:left w:w="100" w:type="dxa"/>
              <w:bottom w:w="60" w:type="dxa"/>
              <w:right w:w="100" w:type="dxa"/>
            </w:tcMar>
            <w:vAlign w:val="center"/>
          </w:tcPr>
          <w:p w14:paraId="3D575DAA" w14:textId="77777777" w:rsidR="00B26219" w:rsidRDefault="00000000">
            <w:pPr>
              <w:spacing w:before="20" w:after="20"/>
            </w:pPr>
            <w:r>
              <w:rPr>
                <w:sz w:val="20"/>
                <w:szCs w:val="20"/>
              </w:rPr>
              <w:t>Pass</w:t>
            </w:r>
          </w:p>
        </w:tc>
      </w:tr>
      <w:tr w:rsidR="00B26219" w14:paraId="3D575DAF"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DAC" w14:textId="77777777" w:rsidR="00B26219" w:rsidRDefault="00000000">
            <w:pPr>
              <w:spacing w:before="20" w:after="20"/>
            </w:pPr>
            <w:r>
              <w:rPr>
                <w:sz w:val="20"/>
                <w:szCs w:val="20"/>
              </w:rPr>
              <w:t>V-03</w:t>
            </w:r>
          </w:p>
        </w:tc>
        <w:tc>
          <w:tcPr>
            <w:tcW w:w="5055" w:type="dxa"/>
            <w:tcMar>
              <w:top w:w="60" w:type="dxa"/>
              <w:left w:w="100" w:type="dxa"/>
              <w:bottom w:w="60" w:type="dxa"/>
              <w:right w:w="100" w:type="dxa"/>
            </w:tcMar>
            <w:vAlign w:val="center"/>
          </w:tcPr>
          <w:p w14:paraId="3D575DAD" w14:textId="77777777" w:rsidR="00B26219" w:rsidRDefault="00000000">
            <w:pPr>
              <w:spacing w:before="20" w:after="20"/>
            </w:pPr>
            <w:r>
              <w:rPr>
                <w:sz w:val="20"/>
                <w:szCs w:val="20"/>
              </w:rPr>
              <w:t>Every attribute carries exactly one classification.</w:t>
            </w:r>
          </w:p>
        </w:tc>
        <w:tc>
          <w:tcPr>
            <w:tcW w:w="3249" w:type="dxa"/>
            <w:tcMar>
              <w:top w:w="60" w:type="dxa"/>
              <w:left w:w="100" w:type="dxa"/>
              <w:bottom w:w="60" w:type="dxa"/>
              <w:right w:w="100" w:type="dxa"/>
            </w:tcMar>
            <w:vAlign w:val="center"/>
          </w:tcPr>
          <w:p w14:paraId="3D575DAE" w14:textId="77777777" w:rsidR="00B26219" w:rsidRDefault="00000000">
            <w:pPr>
              <w:spacing w:before="20" w:after="20"/>
            </w:pPr>
            <w:r>
              <w:rPr>
                <w:sz w:val="20"/>
                <w:szCs w:val="20"/>
              </w:rPr>
              <w:t>Pass — 1120 attributes</w:t>
            </w:r>
          </w:p>
        </w:tc>
      </w:tr>
      <w:tr w:rsidR="00B26219" w14:paraId="3D575DB3"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DB0" w14:textId="77777777" w:rsidR="00B26219" w:rsidRDefault="00000000">
            <w:pPr>
              <w:spacing w:before="20" w:after="20"/>
            </w:pPr>
            <w:r>
              <w:rPr>
                <w:sz w:val="20"/>
                <w:szCs w:val="20"/>
              </w:rPr>
              <w:t>V-04</w:t>
            </w:r>
          </w:p>
        </w:tc>
        <w:tc>
          <w:tcPr>
            <w:tcW w:w="5055" w:type="dxa"/>
            <w:shd w:val="clear" w:color="auto" w:fill="F2F2F2"/>
            <w:tcMar>
              <w:top w:w="60" w:type="dxa"/>
              <w:left w:w="100" w:type="dxa"/>
              <w:bottom w:w="60" w:type="dxa"/>
              <w:right w:w="100" w:type="dxa"/>
            </w:tcMar>
            <w:vAlign w:val="center"/>
          </w:tcPr>
          <w:p w14:paraId="3D575DB1" w14:textId="77777777" w:rsidR="00B26219" w:rsidRDefault="00000000">
            <w:pPr>
              <w:spacing w:before="20" w:after="20"/>
            </w:pPr>
            <w:r>
              <w:rPr>
                <w:sz w:val="20"/>
                <w:szCs w:val="20"/>
              </w:rPr>
              <w:t>Every object has at least one Required attribute.</w:t>
            </w:r>
          </w:p>
        </w:tc>
        <w:tc>
          <w:tcPr>
            <w:tcW w:w="3249" w:type="dxa"/>
            <w:shd w:val="clear" w:color="auto" w:fill="F2F2F2"/>
            <w:tcMar>
              <w:top w:w="60" w:type="dxa"/>
              <w:left w:w="100" w:type="dxa"/>
              <w:bottom w:w="60" w:type="dxa"/>
              <w:right w:w="100" w:type="dxa"/>
            </w:tcMar>
            <w:vAlign w:val="center"/>
          </w:tcPr>
          <w:p w14:paraId="3D575DB2" w14:textId="77777777" w:rsidR="00B26219" w:rsidRDefault="00000000">
            <w:pPr>
              <w:spacing w:before="20" w:after="20"/>
            </w:pPr>
            <w:r>
              <w:rPr>
                <w:sz w:val="20"/>
                <w:szCs w:val="20"/>
              </w:rPr>
              <w:t>Pass</w:t>
            </w:r>
          </w:p>
        </w:tc>
      </w:tr>
      <w:tr w:rsidR="00B26219" w14:paraId="3D575DB7"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DB4" w14:textId="77777777" w:rsidR="00B26219" w:rsidRDefault="00000000">
            <w:pPr>
              <w:spacing w:before="20" w:after="20"/>
            </w:pPr>
            <w:r>
              <w:rPr>
                <w:sz w:val="20"/>
                <w:szCs w:val="20"/>
              </w:rPr>
              <w:t>V-05</w:t>
            </w:r>
          </w:p>
        </w:tc>
        <w:tc>
          <w:tcPr>
            <w:tcW w:w="5055" w:type="dxa"/>
            <w:tcMar>
              <w:top w:w="60" w:type="dxa"/>
              <w:left w:w="100" w:type="dxa"/>
              <w:bottom w:w="60" w:type="dxa"/>
              <w:right w:w="100" w:type="dxa"/>
            </w:tcMar>
            <w:vAlign w:val="center"/>
          </w:tcPr>
          <w:p w14:paraId="3D575DB5" w14:textId="77777777" w:rsidR="00B26219" w:rsidRDefault="00000000">
            <w:pPr>
              <w:spacing w:before="20" w:after="20"/>
            </w:pPr>
            <w:r>
              <w:rPr>
                <w:sz w:val="20"/>
                <w:szCs w:val="20"/>
              </w:rPr>
              <w:t>Every capability-dependent attribute names its governing capability.</w:t>
            </w:r>
          </w:p>
        </w:tc>
        <w:tc>
          <w:tcPr>
            <w:tcW w:w="3249" w:type="dxa"/>
            <w:tcMar>
              <w:top w:w="60" w:type="dxa"/>
              <w:left w:w="100" w:type="dxa"/>
              <w:bottom w:w="60" w:type="dxa"/>
              <w:right w:w="100" w:type="dxa"/>
            </w:tcMar>
            <w:vAlign w:val="center"/>
          </w:tcPr>
          <w:p w14:paraId="3D575DB6" w14:textId="77777777" w:rsidR="00B26219" w:rsidRDefault="00000000">
            <w:pPr>
              <w:spacing w:before="20" w:after="20"/>
            </w:pPr>
            <w:r>
              <w:rPr>
                <w:sz w:val="20"/>
                <w:szCs w:val="20"/>
              </w:rPr>
              <w:t>Pass — 80 attributes</w:t>
            </w:r>
          </w:p>
        </w:tc>
      </w:tr>
      <w:tr w:rsidR="00B26219" w14:paraId="3D575DBB"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DB8" w14:textId="77777777" w:rsidR="00B26219" w:rsidRDefault="00000000">
            <w:pPr>
              <w:spacing w:before="20" w:after="20"/>
            </w:pPr>
            <w:r>
              <w:rPr>
                <w:sz w:val="20"/>
                <w:szCs w:val="20"/>
              </w:rPr>
              <w:t>V-06</w:t>
            </w:r>
          </w:p>
        </w:tc>
        <w:tc>
          <w:tcPr>
            <w:tcW w:w="5055" w:type="dxa"/>
            <w:shd w:val="clear" w:color="auto" w:fill="F2F2F2"/>
            <w:tcMar>
              <w:top w:w="60" w:type="dxa"/>
              <w:left w:w="100" w:type="dxa"/>
              <w:bottom w:w="60" w:type="dxa"/>
              <w:right w:w="100" w:type="dxa"/>
            </w:tcMar>
            <w:vAlign w:val="center"/>
          </w:tcPr>
          <w:p w14:paraId="3D575DB9" w14:textId="77777777" w:rsidR="00B26219" w:rsidRDefault="00000000">
            <w:pPr>
              <w:spacing w:before="20" w:after="20"/>
            </w:pPr>
            <w:r>
              <w:rPr>
                <w:sz w:val="20"/>
                <w:szCs w:val="20"/>
              </w:rPr>
              <w:t>Every business rule referenced by an object is defined in §9.</w:t>
            </w:r>
          </w:p>
        </w:tc>
        <w:tc>
          <w:tcPr>
            <w:tcW w:w="3249" w:type="dxa"/>
            <w:shd w:val="clear" w:color="auto" w:fill="F2F2F2"/>
            <w:tcMar>
              <w:top w:w="60" w:type="dxa"/>
              <w:left w:w="100" w:type="dxa"/>
              <w:bottom w:w="60" w:type="dxa"/>
              <w:right w:w="100" w:type="dxa"/>
            </w:tcMar>
            <w:vAlign w:val="center"/>
          </w:tcPr>
          <w:p w14:paraId="3D575DBA" w14:textId="77777777" w:rsidR="00B26219" w:rsidRDefault="00000000">
            <w:pPr>
              <w:spacing w:before="20" w:after="20"/>
            </w:pPr>
            <w:r>
              <w:rPr>
                <w:sz w:val="20"/>
                <w:szCs w:val="20"/>
              </w:rPr>
              <w:t>Pass — 164 rules, no dangling references</w:t>
            </w:r>
          </w:p>
        </w:tc>
      </w:tr>
      <w:tr w:rsidR="00B26219" w14:paraId="3D575DBF"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DBC" w14:textId="77777777" w:rsidR="00B26219" w:rsidRDefault="00000000">
            <w:pPr>
              <w:spacing w:before="20" w:after="20"/>
            </w:pPr>
            <w:r>
              <w:rPr>
                <w:sz w:val="20"/>
                <w:szCs w:val="20"/>
              </w:rPr>
              <w:t>V-07</w:t>
            </w:r>
          </w:p>
        </w:tc>
        <w:tc>
          <w:tcPr>
            <w:tcW w:w="5055" w:type="dxa"/>
            <w:tcMar>
              <w:top w:w="60" w:type="dxa"/>
              <w:left w:w="100" w:type="dxa"/>
              <w:bottom w:w="60" w:type="dxa"/>
              <w:right w:w="100" w:type="dxa"/>
            </w:tcMar>
            <w:vAlign w:val="center"/>
          </w:tcPr>
          <w:p w14:paraId="3D575DBD" w14:textId="77777777" w:rsidR="00B26219" w:rsidRDefault="00000000">
            <w:pPr>
              <w:spacing w:before="20" w:after="20"/>
            </w:pPr>
            <w:r>
              <w:rPr>
                <w:sz w:val="20"/>
                <w:szCs w:val="20"/>
              </w:rPr>
              <w:t>Every business rule in §9 is referenced by at least one object.</w:t>
            </w:r>
          </w:p>
        </w:tc>
        <w:tc>
          <w:tcPr>
            <w:tcW w:w="3249" w:type="dxa"/>
            <w:tcMar>
              <w:top w:w="60" w:type="dxa"/>
              <w:left w:w="100" w:type="dxa"/>
              <w:bottom w:w="60" w:type="dxa"/>
              <w:right w:w="100" w:type="dxa"/>
            </w:tcMar>
            <w:vAlign w:val="center"/>
          </w:tcPr>
          <w:p w14:paraId="3D575DBE" w14:textId="77777777" w:rsidR="00B26219" w:rsidRDefault="00000000">
            <w:pPr>
              <w:spacing w:before="20" w:after="20"/>
            </w:pPr>
            <w:r>
              <w:rPr>
                <w:sz w:val="20"/>
                <w:szCs w:val="20"/>
              </w:rPr>
              <w:t>Pass — no orphan rules</w:t>
            </w:r>
          </w:p>
        </w:tc>
      </w:tr>
      <w:tr w:rsidR="00B26219" w14:paraId="3D575DC3"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DC0" w14:textId="77777777" w:rsidR="00B26219" w:rsidRDefault="00000000">
            <w:pPr>
              <w:spacing w:before="20" w:after="20"/>
            </w:pPr>
            <w:r>
              <w:rPr>
                <w:sz w:val="20"/>
                <w:szCs w:val="20"/>
              </w:rPr>
              <w:t>V-08</w:t>
            </w:r>
          </w:p>
        </w:tc>
        <w:tc>
          <w:tcPr>
            <w:tcW w:w="5055" w:type="dxa"/>
            <w:shd w:val="clear" w:color="auto" w:fill="F2F2F2"/>
            <w:tcMar>
              <w:top w:w="60" w:type="dxa"/>
              <w:left w:w="100" w:type="dxa"/>
              <w:bottom w:w="60" w:type="dxa"/>
              <w:right w:w="100" w:type="dxa"/>
            </w:tcMar>
            <w:vAlign w:val="center"/>
          </w:tcPr>
          <w:p w14:paraId="3D575DC1" w14:textId="77777777" w:rsidR="00B26219" w:rsidRDefault="00000000">
            <w:pPr>
              <w:spacing w:before="20" w:after="20"/>
            </w:pPr>
            <w:r>
              <w:rPr>
                <w:sz w:val="20"/>
                <w:szCs w:val="20"/>
              </w:rPr>
              <w:t>No object definition restates an inherited contract attribute.</w:t>
            </w:r>
          </w:p>
        </w:tc>
        <w:tc>
          <w:tcPr>
            <w:tcW w:w="3249" w:type="dxa"/>
            <w:shd w:val="clear" w:color="auto" w:fill="F2F2F2"/>
            <w:tcMar>
              <w:top w:w="60" w:type="dxa"/>
              <w:left w:w="100" w:type="dxa"/>
              <w:bottom w:w="60" w:type="dxa"/>
              <w:right w:w="100" w:type="dxa"/>
            </w:tcMar>
            <w:vAlign w:val="center"/>
          </w:tcPr>
          <w:p w14:paraId="3D575DC2" w14:textId="77777777" w:rsidR="00B26219" w:rsidRDefault="00000000">
            <w:pPr>
              <w:spacing w:before="20" w:after="20"/>
            </w:pPr>
            <w:r>
              <w:rPr>
                <w:sz w:val="20"/>
                <w:szCs w:val="20"/>
              </w:rPr>
              <w:t>Pass — §3.6</w:t>
            </w:r>
          </w:p>
        </w:tc>
      </w:tr>
      <w:tr w:rsidR="00B26219" w14:paraId="3D575DC7"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DC4" w14:textId="77777777" w:rsidR="00B26219" w:rsidRDefault="00000000">
            <w:pPr>
              <w:spacing w:before="20" w:after="20"/>
            </w:pPr>
            <w:r>
              <w:rPr>
                <w:sz w:val="20"/>
                <w:szCs w:val="20"/>
              </w:rPr>
              <w:t>V-09</w:t>
            </w:r>
          </w:p>
        </w:tc>
        <w:tc>
          <w:tcPr>
            <w:tcW w:w="5055" w:type="dxa"/>
            <w:tcMar>
              <w:top w:w="60" w:type="dxa"/>
              <w:left w:w="100" w:type="dxa"/>
              <w:bottom w:w="60" w:type="dxa"/>
              <w:right w:w="100" w:type="dxa"/>
            </w:tcMar>
            <w:vAlign w:val="center"/>
          </w:tcPr>
          <w:p w14:paraId="3D575DC5" w14:textId="77777777" w:rsidR="00B26219" w:rsidRDefault="00000000">
            <w:pPr>
              <w:spacing w:before="20" w:after="20"/>
            </w:pPr>
            <w:r>
              <w:rPr>
                <w:sz w:val="20"/>
                <w:szCs w:val="20"/>
              </w:rPr>
              <w:t>Every self-referencing hierarchy declares an acyclicity constraint.</w:t>
            </w:r>
          </w:p>
        </w:tc>
        <w:tc>
          <w:tcPr>
            <w:tcW w:w="3249" w:type="dxa"/>
            <w:tcMar>
              <w:top w:w="60" w:type="dxa"/>
              <w:left w:w="100" w:type="dxa"/>
              <w:bottom w:w="60" w:type="dxa"/>
              <w:right w:w="100" w:type="dxa"/>
            </w:tcMar>
            <w:vAlign w:val="center"/>
          </w:tcPr>
          <w:p w14:paraId="3D575DC6" w14:textId="77777777" w:rsidR="00B26219" w:rsidRDefault="00000000">
            <w:pPr>
              <w:spacing w:before="20" w:after="20"/>
            </w:pPr>
            <w:r>
              <w:rPr>
                <w:sz w:val="20"/>
                <w:szCs w:val="20"/>
              </w:rPr>
              <w:t>Pass — §7.3</w:t>
            </w:r>
          </w:p>
        </w:tc>
      </w:tr>
      <w:tr w:rsidR="00B26219" w14:paraId="3D575DCB"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DC8" w14:textId="77777777" w:rsidR="00B26219" w:rsidRDefault="00000000">
            <w:pPr>
              <w:spacing w:before="20" w:after="20"/>
            </w:pPr>
            <w:r>
              <w:rPr>
                <w:sz w:val="20"/>
                <w:szCs w:val="20"/>
              </w:rPr>
              <w:t>V-10</w:t>
            </w:r>
          </w:p>
        </w:tc>
        <w:tc>
          <w:tcPr>
            <w:tcW w:w="5055" w:type="dxa"/>
            <w:shd w:val="clear" w:color="auto" w:fill="F2F2F2"/>
            <w:tcMar>
              <w:top w:w="60" w:type="dxa"/>
              <w:left w:w="100" w:type="dxa"/>
              <w:bottom w:w="60" w:type="dxa"/>
              <w:right w:w="100" w:type="dxa"/>
            </w:tcMar>
            <w:vAlign w:val="center"/>
          </w:tcPr>
          <w:p w14:paraId="3D575DC9" w14:textId="77777777" w:rsidR="00B26219" w:rsidRDefault="00000000">
            <w:pPr>
              <w:spacing w:before="20" w:after="20"/>
            </w:pPr>
            <w:r>
              <w:rPr>
                <w:sz w:val="20"/>
                <w:szCs w:val="20"/>
              </w:rPr>
              <w:t>Every polymorphic reference declares its permitted target types.</w:t>
            </w:r>
          </w:p>
        </w:tc>
        <w:tc>
          <w:tcPr>
            <w:tcW w:w="3249" w:type="dxa"/>
            <w:shd w:val="clear" w:color="auto" w:fill="F2F2F2"/>
            <w:tcMar>
              <w:top w:w="60" w:type="dxa"/>
              <w:left w:w="100" w:type="dxa"/>
              <w:bottom w:w="60" w:type="dxa"/>
              <w:right w:w="100" w:type="dxa"/>
            </w:tcMar>
            <w:vAlign w:val="center"/>
          </w:tcPr>
          <w:p w14:paraId="3D575DCA" w14:textId="77777777" w:rsidR="00B26219" w:rsidRDefault="00000000">
            <w:pPr>
              <w:spacing w:before="20" w:after="20"/>
            </w:pPr>
            <w:r>
              <w:rPr>
                <w:sz w:val="20"/>
                <w:szCs w:val="20"/>
              </w:rPr>
              <w:t>Pass — §7.4</w:t>
            </w:r>
          </w:p>
        </w:tc>
      </w:tr>
      <w:tr w:rsidR="00B26219" w14:paraId="3D575DCF"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DCC" w14:textId="77777777" w:rsidR="00B26219" w:rsidRDefault="00000000">
            <w:pPr>
              <w:spacing w:before="20" w:after="20"/>
            </w:pPr>
            <w:r>
              <w:rPr>
                <w:sz w:val="20"/>
                <w:szCs w:val="20"/>
              </w:rPr>
              <w:t>V-11</w:t>
            </w:r>
          </w:p>
        </w:tc>
        <w:tc>
          <w:tcPr>
            <w:tcW w:w="5055" w:type="dxa"/>
            <w:tcMar>
              <w:top w:w="60" w:type="dxa"/>
              <w:left w:w="100" w:type="dxa"/>
              <w:bottom w:w="60" w:type="dxa"/>
              <w:right w:w="100" w:type="dxa"/>
            </w:tcMar>
            <w:vAlign w:val="center"/>
          </w:tcPr>
          <w:p w14:paraId="3D575DCD" w14:textId="77777777" w:rsidR="00B26219" w:rsidRDefault="00000000">
            <w:pPr>
              <w:spacing w:before="20" w:after="20"/>
            </w:pPr>
            <w:r>
              <w:rPr>
                <w:sz w:val="20"/>
                <w:szCs w:val="20"/>
              </w:rPr>
              <w:t>All twelve open items from PDS-04 are resolved with recorded reasoning.</w:t>
            </w:r>
          </w:p>
        </w:tc>
        <w:tc>
          <w:tcPr>
            <w:tcW w:w="3249" w:type="dxa"/>
            <w:tcMar>
              <w:top w:w="60" w:type="dxa"/>
              <w:left w:w="100" w:type="dxa"/>
              <w:bottom w:w="60" w:type="dxa"/>
              <w:right w:w="100" w:type="dxa"/>
            </w:tcMar>
            <w:vAlign w:val="center"/>
          </w:tcPr>
          <w:p w14:paraId="3D575DCE" w14:textId="77777777" w:rsidR="00B26219" w:rsidRDefault="00000000">
            <w:pPr>
              <w:spacing w:before="20" w:after="20"/>
            </w:pPr>
            <w:r>
              <w:rPr>
                <w:sz w:val="20"/>
                <w:szCs w:val="20"/>
              </w:rPr>
              <w:t>Pass — §4</w:t>
            </w:r>
          </w:p>
        </w:tc>
      </w:tr>
      <w:tr w:rsidR="00B26219" w14:paraId="3D575DD3"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DD0" w14:textId="77777777" w:rsidR="00B26219" w:rsidRDefault="00000000">
            <w:pPr>
              <w:spacing w:before="20" w:after="20"/>
            </w:pPr>
            <w:r>
              <w:rPr>
                <w:sz w:val="20"/>
                <w:szCs w:val="20"/>
              </w:rPr>
              <w:t>V-12</w:t>
            </w:r>
          </w:p>
        </w:tc>
        <w:tc>
          <w:tcPr>
            <w:tcW w:w="5055" w:type="dxa"/>
            <w:shd w:val="clear" w:color="auto" w:fill="F2F2F2"/>
            <w:tcMar>
              <w:top w:w="60" w:type="dxa"/>
              <w:left w:w="100" w:type="dxa"/>
              <w:bottom w:w="60" w:type="dxa"/>
              <w:right w:w="100" w:type="dxa"/>
            </w:tcMar>
            <w:vAlign w:val="center"/>
          </w:tcPr>
          <w:p w14:paraId="3D575DD1" w14:textId="77777777" w:rsidR="00B26219" w:rsidRDefault="00000000">
            <w:pPr>
              <w:spacing w:before="20" w:after="20"/>
            </w:pPr>
            <w:r>
              <w:rPr>
                <w:sz w:val="20"/>
                <w:szCs w:val="20"/>
              </w:rPr>
              <w:t>Every evidentiary object is closed to module extension.</w:t>
            </w:r>
          </w:p>
        </w:tc>
        <w:tc>
          <w:tcPr>
            <w:tcW w:w="3249" w:type="dxa"/>
            <w:shd w:val="clear" w:color="auto" w:fill="F2F2F2"/>
            <w:tcMar>
              <w:top w:w="60" w:type="dxa"/>
              <w:left w:w="100" w:type="dxa"/>
              <w:bottom w:w="60" w:type="dxa"/>
              <w:right w:w="100" w:type="dxa"/>
            </w:tcMar>
            <w:vAlign w:val="center"/>
          </w:tcPr>
          <w:p w14:paraId="3D575DD2" w14:textId="77777777" w:rsidR="00B26219" w:rsidRDefault="00000000">
            <w:pPr>
              <w:spacing w:before="20" w:after="20"/>
            </w:pPr>
            <w:r>
              <w:rPr>
                <w:sz w:val="20"/>
                <w:szCs w:val="20"/>
              </w:rPr>
              <w:t>Pass — ER-06</w:t>
            </w:r>
          </w:p>
        </w:tc>
      </w:tr>
      <w:tr w:rsidR="00B26219" w14:paraId="3D575DD7" w14:textId="77777777">
        <w:tblPrEx>
          <w:tblCellMar>
            <w:top w:w="0" w:type="dxa"/>
            <w:bottom w:w="0" w:type="dxa"/>
          </w:tblCellMar>
        </w:tblPrEx>
        <w:trPr>
          <w:cantSplit/>
        </w:trPr>
        <w:tc>
          <w:tcPr>
            <w:tcW w:w="722" w:type="dxa"/>
            <w:tcMar>
              <w:top w:w="60" w:type="dxa"/>
              <w:left w:w="100" w:type="dxa"/>
              <w:bottom w:w="60" w:type="dxa"/>
              <w:right w:w="100" w:type="dxa"/>
            </w:tcMar>
            <w:vAlign w:val="center"/>
          </w:tcPr>
          <w:p w14:paraId="3D575DD4" w14:textId="77777777" w:rsidR="00B26219" w:rsidRDefault="00000000">
            <w:pPr>
              <w:spacing w:before="20" w:after="20"/>
            </w:pPr>
            <w:r>
              <w:rPr>
                <w:sz w:val="20"/>
                <w:szCs w:val="20"/>
              </w:rPr>
              <w:t>V-13</w:t>
            </w:r>
          </w:p>
        </w:tc>
        <w:tc>
          <w:tcPr>
            <w:tcW w:w="5055" w:type="dxa"/>
            <w:tcMar>
              <w:top w:w="60" w:type="dxa"/>
              <w:left w:w="100" w:type="dxa"/>
              <w:bottom w:w="60" w:type="dxa"/>
              <w:right w:w="100" w:type="dxa"/>
            </w:tcMar>
            <w:vAlign w:val="center"/>
          </w:tcPr>
          <w:p w14:paraId="3D575DD5" w14:textId="77777777" w:rsidR="00B26219" w:rsidRDefault="00000000">
            <w:pPr>
              <w:spacing w:before="20" w:after="20"/>
            </w:pPr>
            <w:r>
              <w:rPr>
                <w:sz w:val="20"/>
                <w:szCs w:val="20"/>
              </w:rPr>
              <w:t>Minimum viable object positions are consistent with EP-001.</w:t>
            </w:r>
          </w:p>
        </w:tc>
        <w:tc>
          <w:tcPr>
            <w:tcW w:w="3249" w:type="dxa"/>
            <w:tcMar>
              <w:top w:w="60" w:type="dxa"/>
              <w:left w:w="100" w:type="dxa"/>
              <w:bottom w:w="60" w:type="dxa"/>
              <w:right w:w="100" w:type="dxa"/>
            </w:tcMar>
            <w:vAlign w:val="center"/>
          </w:tcPr>
          <w:p w14:paraId="3D575DD6" w14:textId="77777777" w:rsidR="00B26219" w:rsidRDefault="00000000">
            <w:pPr>
              <w:spacing w:before="20" w:after="20"/>
            </w:pPr>
            <w:r>
              <w:rPr>
                <w:sz w:val="20"/>
                <w:szCs w:val="20"/>
              </w:rPr>
              <w:t>Pass — §3.5</w:t>
            </w:r>
          </w:p>
        </w:tc>
      </w:tr>
      <w:tr w:rsidR="00B26219" w14:paraId="3D575DDB" w14:textId="77777777">
        <w:tblPrEx>
          <w:tblCellMar>
            <w:top w:w="0" w:type="dxa"/>
            <w:bottom w:w="0" w:type="dxa"/>
          </w:tblCellMar>
        </w:tblPrEx>
        <w:trPr>
          <w:cantSplit/>
        </w:trPr>
        <w:tc>
          <w:tcPr>
            <w:tcW w:w="722" w:type="dxa"/>
            <w:shd w:val="clear" w:color="auto" w:fill="F2F2F2"/>
            <w:tcMar>
              <w:top w:w="60" w:type="dxa"/>
              <w:left w:w="100" w:type="dxa"/>
              <w:bottom w:w="60" w:type="dxa"/>
              <w:right w:w="100" w:type="dxa"/>
            </w:tcMar>
            <w:vAlign w:val="center"/>
          </w:tcPr>
          <w:p w14:paraId="3D575DD8" w14:textId="77777777" w:rsidR="00B26219" w:rsidRDefault="00000000">
            <w:pPr>
              <w:spacing w:before="20" w:after="20"/>
            </w:pPr>
            <w:r>
              <w:rPr>
                <w:sz w:val="20"/>
                <w:szCs w:val="20"/>
              </w:rPr>
              <w:t>V-14</w:t>
            </w:r>
          </w:p>
        </w:tc>
        <w:tc>
          <w:tcPr>
            <w:tcW w:w="5055" w:type="dxa"/>
            <w:shd w:val="clear" w:color="auto" w:fill="F2F2F2"/>
            <w:tcMar>
              <w:top w:w="60" w:type="dxa"/>
              <w:left w:w="100" w:type="dxa"/>
              <w:bottom w:w="60" w:type="dxa"/>
              <w:right w:w="100" w:type="dxa"/>
            </w:tcMar>
            <w:vAlign w:val="center"/>
          </w:tcPr>
          <w:p w14:paraId="3D575DD9" w14:textId="77777777" w:rsidR="00B26219" w:rsidRDefault="00000000">
            <w:pPr>
              <w:spacing w:before="20" w:after="20"/>
            </w:pPr>
            <w:r>
              <w:rPr>
                <w:sz w:val="20"/>
                <w:szCs w:val="20"/>
              </w:rPr>
              <w:t>No object is mandatory-dependent on an external ERP.</w:t>
            </w:r>
          </w:p>
        </w:tc>
        <w:tc>
          <w:tcPr>
            <w:tcW w:w="3249" w:type="dxa"/>
            <w:shd w:val="clear" w:color="auto" w:fill="F2F2F2"/>
            <w:tcMar>
              <w:top w:w="60" w:type="dxa"/>
              <w:left w:w="100" w:type="dxa"/>
              <w:bottom w:w="60" w:type="dxa"/>
              <w:right w:w="100" w:type="dxa"/>
            </w:tcMar>
            <w:vAlign w:val="center"/>
          </w:tcPr>
          <w:p w14:paraId="3D575DDA" w14:textId="77777777" w:rsidR="00B26219" w:rsidRDefault="00000000">
            <w:pPr>
              <w:spacing w:before="20" w:after="20"/>
            </w:pPr>
            <w:r>
              <w:rPr>
                <w:sz w:val="20"/>
                <w:szCs w:val="20"/>
              </w:rPr>
              <w:t>Pass — BR-013, OI-08</w:t>
            </w:r>
          </w:p>
        </w:tc>
      </w:tr>
    </w:tbl>
    <w:p w14:paraId="3D575DDC" w14:textId="77777777" w:rsidR="00B26219" w:rsidRDefault="00000000">
      <w:r>
        <w:br w:type="page"/>
      </w:r>
    </w:p>
    <w:p w14:paraId="3D575DDD" w14:textId="77777777" w:rsidR="00B26219" w:rsidRDefault="00000000">
      <w:pPr>
        <w:pStyle w:val="Heading1"/>
        <w:spacing w:before="320" w:after="160"/>
      </w:pPr>
      <w:bookmarkStart w:id="886" w:name="_Toc237682181"/>
      <w:r>
        <w:rPr>
          <w:b/>
          <w:bCs/>
          <w:color w:val="1F4E79"/>
          <w:sz w:val="30"/>
          <w:szCs w:val="30"/>
        </w:rPr>
        <w:lastRenderedPageBreak/>
        <w:t>Appendix A — Object Index by Name</w:t>
      </w:r>
      <w:bookmarkEnd w:id="886"/>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513"/>
        <w:gridCol w:w="1805"/>
        <w:gridCol w:w="1444"/>
        <w:gridCol w:w="1264"/>
      </w:tblGrid>
      <w:tr w:rsidR="00B26219" w14:paraId="3D575DE2" w14:textId="77777777">
        <w:tblPrEx>
          <w:tblCellMar>
            <w:top w:w="0" w:type="dxa"/>
            <w:bottom w:w="0" w:type="dxa"/>
          </w:tblCellMar>
        </w:tblPrEx>
        <w:trPr>
          <w:tblHeader/>
        </w:trPr>
        <w:tc>
          <w:tcPr>
            <w:tcW w:w="4513" w:type="dxa"/>
            <w:shd w:val="clear" w:color="auto" w:fill="1F4E79"/>
            <w:tcMar>
              <w:top w:w="60" w:type="dxa"/>
              <w:left w:w="100" w:type="dxa"/>
              <w:bottom w:w="60" w:type="dxa"/>
              <w:right w:w="100" w:type="dxa"/>
            </w:tcMar>
            <w:vAlign w:val="center"/>
          </w:tcPr>
          <w:p w14:paraId="3D575DDE" w14:textId="77777777" w:rsidR="00B26219" w:rsidRDefault="00000000">
            <w:pPr>
              <w:spacing w:before="20" w:after="20"/>
            </w:pPr>
            <w:r>
              <w:rPr>
                <w:b/>
                <w:bCs/>
                <w:color w:val="FFFFFF"/>
                <w:sz w:val="20"/>
                <w:szCs w:val="20"/>
              </w:rPr>
              <w:t>Object</w:t>
            </w:r>
          </w:p>
        </w:tc>
        <w:tc>
          <w:tcPr>
            <w:tcW w:w="1805" w:type="dxa"/>
            <w:shd w:val="clear" w:color="auto" w:fill="1F4E79"/>
            <w:tcMar>
              <w:top w:w="60" w:type="dxa"/>
              <w:left w:w="100" w:type="dxa"/>
              <w:bottom w:w="60" w:type="dxa"/>
              <w:right w:w="100" w:type="dxa"/>
            </w:tcMar>
            <w:vAlign w:val="center"/>
          </w:tcPr>
          <w:p w14:paraId="3D575DDF" w14:textId="77777777" w:rsidR="00B26219" w:rsidRDefault="00000000">
            <w:pPr>
              <w:spacing w:before="20" w:after="20"/>
            </w:pPr>
            <w:r>
              <w:rPr>
                <w:b/>
                <w:bCs/>
                <w:color w:val="FFFFFF"/>
                <w:sz w:val="20"/>
                <w:szCs w:val="20"/>
              </w:rPr>
              <w:t>SBO</w:t>
            </w:r>
          </w:p>
        </w:tc>
        <w:tc>
          <w:tcPr>
            <w:tcW w:w="1444" w:type="dxa"/>
            <w:shd w:val="clear" w:color="auto" w:fill="1F4E79"/>
            <w:tcMar>
              <w:top w:w="60" w:type="dxa"/>
              <w:left w:w="100" w:type="dxa"/>
              <w:bottom w:w="60" w:type="dxa"/>
              <w:right w:w="100" w:type="dxa"/>
            </w:tcMar>
            <w:vAlign w:val="center"/>
          </w:tcPr>
          <w:p w14:paraId="3D575DE0" w14:textId="77777777" w:rsidR="00B26219" w:rsidRDefault="00000000">
            <w:pPr>
              <w:spacing w:before="20" w:after="20"/>
            </w:pPr>
            <w:r>
              <w:rPr>
                <w:b/>
                <w:bCs/>
                <w:color w:val="FFFFFF"/>
                <w:sz w:val="20"/>
                <w:szCs w:val="20"/>
              </w:rPr>
              <w:t>Host</w:t>
            </w:r>
          </w:p>
        </w:tc>
        <w:tc>
          <w:tcPr>
            <w:tcW w:w="1264" w:type="dxa"/>
            <w:shd w:val="clear" w:color="auto" w:fill="1F4E79"/>
            <w:tcMar>
              <w:top w:w="60" w:type="dxa"/>
              <w:left w:w="100" w:type="dxa"/>
              <w:bottom w:w="60" w:type="dxa"/>
              <w:right w:w="100" w:type="dxa"/>
            </w:tcMar>
            <w:vAlign w:val="center"/>
          </w:tcPr>
          <w:p w14:paraId="3D575DE1" w14:textId="77777777" w:rsidR="00B26219" w:rsidRDefault="00000000">
            <w:pPr>
              <w:spacing w:before="20" w:after="20"/>
            </w:pPr>
            <w:r>
              <w:rPr>
                <w:b/>
                <w:bCs/>
                <w:color w:val="FFFFFF"/>
                <w:sz w:val="20"/>
                <w:szCs w:val="20"/>
              </w:rPr>
              <w:t>Attrs</w:t>
            </w:r>
          </w:p>
        </w:tc>
      </w:tr>
      <w:tr w:rsidR="00B26219" w14:paraId="3D575DE7"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DE3" w14:textId="77777777" w:rsidR="00B26219" w:rsidRDefault="00000000">
            <w:pPr>
              <w:spacing w:before="20" w:after="20"/>
            </w:pPr>
            <w:r>
              <w:rPr>
                <w:sz w:val="20"/>
                <w:szCs w:val="20"/>
              </w:rPr>
              <w:t>Access Assignment</w:t>
            </w:r>
          </w:p>
        </w:tc>
        <w:tc>
          <w:tcPr>
            <w:tcW w:w="1805" w:type="dxa"/>
            <w:tcMar>
              <w:top w:w="60" w:type="dxa"/>
              <w:left w:w="100" w:type="dxa"/>
              <w:bottom w:w="60" w:type="dxa"/>
              <w:right w:w="100" w:type="dxa"/>
            </w:tcMar>
            <w:vAlign w:val="center"/>
          </w:tcPr>
          <w:p w14:paraId="3D575DE4" w14:textId="77777777" w:rsidR="00B26219" w:rsidRDefault="00000000">
            <w:pPr>
              <w:spacing w:before="20" w:after="20"/>
            </w:pPr>
            <w:r>
              <w:rPr>
                <w:sz w:val="20"/>
                <w:szCs w:val="20"/>
              </w:rPr>
              <w:t>SBO-096</w:t>
            </w:r>
          </w:p>
        </w:tc>
        <w:tc>
          <w:tcPr>
            <w:tcW w:w="1444" w:type="dxa"/>
            <w:tcMar>
              <w:top w:w="60" w:type="dxa"/>
              <w:left w:w="100" w:type="dxa"/>
              <w:bottom w:w="60" w:type="dxa"/>
              <w:right w:w="100" w:type="dxa"/>
            </w:tcMar>
            <w:vAlign w:val="center"/>
          </w:tcPr>
          <w:p w14:paraId="3D575DE5" w14:textId="77777777" w:rsidR="00B26219" w:rsidRDefault="00000000">
            <w:pPr>
              <w:spacing w:before="20" w:after="20"/>
            </w:pPr>
            <w:r>
              <w:rPr>
                <w:sz w:val="20"/>
                <w:szCs w:val="20"/>
              </w:rPr>
              <w:t>IAM</w:t>
            </w:r>
          </w:p>
        </w:tc>
        <w:tc>
          <w:tcPr>
            <w:tcW w:w="1264" w:type="dxa"/>
            <w:tcMar>
              <w:top w:w="60" w:type="dxa"/>
              <w:left w:w="100" w:type="dxa"/>
              <w:bottom w:w="60" w:type="dxa"/>
              <w:right w:w="100" w:type="dxa"/>
            </w:tcMar>
            <w:vAlign w:val="center"/>
          </w:tcPr>
          <w:p w14:paraId="3D575DE6" w14:textId="77777777" w:rsidR="00B26219" w:rsidRDefault="00000000">
            <w:pPr>
              <w:spacing w:before="20" w:after="20"/>
            </w:pPr>
            <w:r>
              <w:rPr>
                <w:sz w:val="20"/>
                <w:szCs w:val="20"/>
              </w:rPr>
              <w:t>13</w:t>
            </w:r>
          </w:p>
        </w:tc>
      </w:tr>
      <w:tr w:rsidR="00B26219" w14:paraId="3D575DEC"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DE8" w14:textId="77777777" w:rsidR="00B26219" w:rsidRDefault="00000000">
            <w:pPr>
              <w:spacing w:before="20" w:after="20"/>
            </w:pPr>
            <w:r>
              <w:rPr>
                <w:sz w:val="20"/>
                <w:szCs w:val="20"/>
              </w:rPr>
              <w:t>Access Review</w:t>
            </w:r>
          </w:p>
        </w:tc>
        <w:tc>
          <w:tcPr>
            <w:tcW w:w="1805" w:type="dxa"/>
            <w:shd w:val="clear" w:color="auto" w:fill="F2F2F2"/>
            <w:tcMar>
              <w:top w:w="60" w:type="dxa"/>
              <w:left w:w="100" w:type="dxa"/>
              <w:bottom w:w="60" w:type="dxa"/>
              <w:right w:w="100" w:type="dxa"/>
            </w:tcMar>
            <w:vAlign w:val="center"/>
          </w:tcPr>
          <w:p w14:paraId="3D575DE9" w14:textId="77777777" w:rsidR="00B26219" w:rsidRDefault="00000000">
            <w:pPr>
              <w:spacing w:before="20" w:after="20"/>
            </w:pPr>
            <w:r>
              <w:rPr>
                <w:sz w:val="20"/>
                <w:szCs w:val="20"/>
              </w:rPr>
              <w:t>SBO-103</w:t>
            </w:r>
          </w:p>
        </w:tc>
        <w:tc>
          <w:tcPr>
            <w:tcW w:w="1444" w:type="dxa"/>
            <w:shd w:val="clear" w:color="auto" w:fill="F2F2F2"/>
            <w:tcMar>
              <w:top w:w="60" w:type="dxa"/>
              <w:left w:w="100" w:type="dxa"/>
              <w:bottom w:w="60" w:type="dxa"/>
              <w:right w:w="100" w:type="dxa"/>
            </w:tcMar>
            <w:vAlign w:val="center"/>
          </w:tcPr>
          <w:p w14:paraId="3D575DEA" w14:textId="77777777" w:rsidR="00B26219" w:rsidRDefault="00000000">
            <w:pPr>
              <w:spacing w:before="20" w:after="20"/>
            </w:pPr>
            <w:r>
              <w:rPr>
                <w:sz w:val="20"/>
                <w:szCs w:val="20"/>
              </w:rPr>
              <w:t>IAM</w:t>
            </w:r>
          </w:p>
        </w:tc>
        <w:tc>
          <w:tcPr>
            <w:tcW w:w="1264" w:type="dxa"/>
            <w:shd w:val="clear" w:color="auto" w:fill="F2F2F2"/>
            <w:tcMar>
              <w:top w:w="60" w:type="dxa"/>
              <w:left w:w="100" w:type="dxa"/>
              <w:bottom w:w="60" w:type="dxa"/>
              <w:right w:w="100" w:type="dxa"/>
            </w:tcMar>
            <w:vAlign w:val="center"/>
          </w:tcPr>
          <w:p w14:paraId="3D575DEB" w14:textId="77777777" w:rsidR="00B26219" w:rsidRDefault="00000000">
            <w:pPr>
              <w:spacing w:before="20" w:after="20"/>
            </w:pPr>
            <w:r>
              <w:rPr>
                <w:sz w:val="20"/>
                <w:szCs w:val="20"/>
              </w:rPr>
              <w:t>13</w:t>
            </w:r>
          </w:p>
        </w:tc>
      </w:tr>
      <w:tr w:rsidR="00B26219" w14:paraId="3D575DF1"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DED" w14:textId="77777777" w:rsidR="00B26219" w:rsidRDefault="00000000">
            <w:pPr>
              <w:spacing w:before="20" w:after="20"/>
            </w:pPr>
            <w:r>
              <w:rPr>
                <w:sz w:val="20"/>
                <w:szCs w:val="20"/>
              </w:rPr>
              <w:t>Alarm</w:t>
            </w:r>
          </w:p>
        </w:tc>
        <w:tc>
          <w:tcPr>
            <w:tcW w:w="1805" w:type="dxa"/>
            <w:tcMar>
              <w:top w:w="60" w:type="dxa"/>
              <w:left w:w="100" w:type="dxa"/>
              <w:bottom w:w="60" w:type="dxa"/>
              <w:right w:w="100" w:type="dxa"/>
            </w:tcMar>
            <w:vAlign w:val="center"/>
          </w:tcPr>
          <w:p w14:paraId="3D575DEE" w14:textId="77777777" w:rsidR="00B26219" w:rsidRDefault="00000000">
            <w:pPr>
              <w:spacing w:before="20" w:after="20"/>
            </w:pPr>
            <w:r>
              <w:rPr>
                <w:sz w:val="20"/>
                <w:szCs w:val="20"/>
              </w:rPr>
              <w:t>SBO-076</w:t>
            </w:r>
          </w:p>
        </w:tc>
        <w:tc>
          <w:tcPr>
            <w:tcW w:w="1444" w:type="dxa"/>
            <w:tcMar>
              <w:top w:w="60" w:type="dxa"/>
              <w:left w:w="100" w:type="dxa"/>
              <w:bottom w:w="60" w:type="dxa"/>
              <w:right w:w="100" w:type="dxa"/>
            </w:tcMar>
            <w:vAlign w:val="center"/>
          </w:tcPr>
          <w:p w14:paraId="3D575DEF" w14:textId="77777777" w:rsidR="00B26219" w:rsidRDefault="00000000">
            <w:pPr>
              <w:spacing w:before="20" w:after="20"/>
            </w:pPr>
            <w:r>
              <w:rPr>
                <w:sz w:val="20"/>
                <w:szCs w:val="20"/>
              </w:rPr>
              <w:t>SEC</w:t>
            </w:r>
          </w:p>
        </w:tc>
        <w:tc>
          <w:tcPr>
            <w:tcW w:w="1264" w:type="dxa"/>
            <w:tcMar>
              <w:top w:w="60" w:type="dxa"/>
              <w:left w:w="100" w:type="dxa"/>
              <w:bottom w:w="60" w:type="dxa"/>
              <w:right w:w="100" w:type="dxa"/>
            </w:tcMar>
            <w:vAlign w:val="center"/>
          </w:tcPr>
          <w:p w14:paraId="3D575DF0" w14:textId="77777777" w:rsidR="00B26219" w:rsidRDefault="00000000">
            <w:pPr>
              <w:spacing w:before="20" w:after="20"/>
            </w:pPr>
            <w:r>
              <w:rPr>
                <w:sz w:val="20"/>
                <w:szCs w:val="20"/>
              </w:rPr>
              <w:t>18</w:t>
            </w:r>
          </w:p>
        </w:tc>
      </w:tr>
      <w:tr w:rsidR="00B26219" w14:paraId="3D575DF6"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DF2" w14:textId="77777777" w:rsidR="00B26219" w:rsidRDefault="00000000">
            <w:pPr>
              <w:spacing w:before="20" w:after="20"/>
            </w:pPr>
            <w:r>
              <w:rPr>
                <w:sz w:val="20"/>
                <w:szCs w:val="20"/>
              </w:rPr>
              <w:t>API Client</w:t>
            </w:r>
          </w:p>
        </w:tc>
        <w:tc>
          <w:tcPr>
            <w:tcW w:w="1805" w:type="dxa"/>
            <w:shd w:val="clear" w:color="auto" w:fill="F2F2F2"/>
            <w:tcMar>
              <w:top w:w="60" w:type="dxa"/>
              <w:left w:w="100" w:type="dxa"/>
              <w:bottom w:w="60" w:type="dxa"/>
              <w:right w:w="100" w:type="dxa"/>
            </w:tcMar>
            <w:vAlign w:val="center"/>
          </w:tcPr>
          <w:p w14:paraId="3D575DF3" w14:textId="77777777" w:rsidR="00B26219" w:rsidRDefault="00000000">
            <w:pPr>
              <w:spacing w:before="20" w:after="20"/>
            </w:pPr>
            <w:r>
              <w:rPr>
                <w:sz w:val="20"/>
                <w:szCs w:val="20"/>
              </w:rPr>
              <w:t>SBO-098</w:t>
            </w:r>
          </w:p>
        </w:tc>
        <w:tc>
          <w:tcPr>
            <w:tcW w:w="1444" w:type="dxa"/>
            <w:shd w:val="clear" w:color="auto" w:fill="F2F2F2"/>
            <w:tcMar>
              <w:top w:w="60" w:type="dxa"/>
              <w:left w:w="100" w:type="dxa"/>
              <w:bottom w:w="60" w:type="dxa"/>
              <w:right w:w="100" w:type="dxa"/>
            </w:tcMar>
            <w:vAlign w:val="center"/>
          </w:tcPr>
          <w:p w14:paraId="3D575DF4" w14:textId="77777777" w:rsidR="00B26219" w:rsidRDefault="00000000">
            <w:pPr>
              <w:spacing w:before="20" w:after="20"/>
            </w:pPr>
            <w:r>
              <w:rPr>
                <w:sz w:val="20"/>
                <w:szCs w:val="20"/>
              </w:rPr>
              <w:t>IAM</w:t>
            </w:r>
          </w:p>
        </w:tc>
        <w:tc>
          <w:tcPr>
            <w:tcW w:w="1264" w:type="dxa"/>
            <w:shd w:val="clear" w:color="auto" w:fill="F2F2F2"/>
            <w:tcMar>
              <w:top w:w="60" w:type="dxa"/>
              <w:left w:w="100" w:type="dxa"/>
              <w:bottom w:w="60" w:type="dxa"/>
              <w:right w:w="100" w:type="dxa"/>
            </w:tcMar>
            <w:vAlign w:val="center"/>
          </w:tcPr>
          <w:p w14:paraId="3D575DF5" w14:textId="77777777" w:rsidR="00B26219" w:rsidRDefault="00000000">
            <w:pPr>
              <w:spacing w:before="20" w:after="20"/>
            </w:pPr>
            <w:r>
              <w:rPr>
                <w:sz w:val="20"/>
                <w:szCs w:val="20"/>
              </w:rPr>
              <w:t>11</w:t>
            </w:r>
          </w:p>
        </w:tc>
      </w:tr>
      <w:tr w:rsidR="00B26219" w14:paraId="3D575DFB"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DF7" w14:textId="77777777" w:rsidR="00B26219" w:rsidRDefault="00000000">
            <w:pPr>
              <w:spacing w:before="20" w:after="20"/>
            </w:pPr>
            <w:r>
              <w:rPr>
                <w:sz w:val="20"/>
                <w:szCs w:val="20"/>
              </w:rPr>
              <w:t>API Key</w:t>
            </w:r>
          </w:p>
        </w:tc>
        <w:tc>
          <w:tcPr>
            <w:tcW w:w="1805" w:type="dxa"/>
            <w:tcMar>
              <w:top w:w="60" w:type="dxa"/>
              <w:left w:w="100" w:type="dxa"/>
              <w:bottom w:w="60" w:type="dxa"/>
              <w:right w:w="100" w:type="dxa"/>
            </w:tcMar>
            <w:vAlign w:val="center"/>
          </w:tcPr>
          <w:p w14:paraId="3D575DF8" w14:textId="77777777" w:rsidR="00B26219" w:rsidRDefault="00000000">
            <w:pPr>
              <w:spacing w:before="20" w:after="20"/>
            </w:pPr>
            <w:r>
              <w:rPr>
                <w:sz w:val="20"/>
                <w:szCs w:val="20"/>
              </w:rPr>
              <w:t>SBO-014</w:t>
            </w:r>
          </w:p>
        </w:tc>
        <w:tc>
          <w:tcPr>
            <w:tcW w:w="1444" w:type="dxa"/>
            <w:tcMar>
              <w:top w:w="60" w:type="dxa"/>
              <w:left w:w="100" w:type="dxa"/>
              <w:bottom w:w="60" w:type="dxa"/>
              <w:right w:w="100" w:type="dxa"/>
            </w:tcMar>
            <w:vAlign w:val="center"/>
          </w:tcPr>
          <w:p w14:paraId="3D575DF9" w14:textId="77777777" w:rsidR="00B26219" w:rsidRDefault="00000000">
            <w:pPr>
              <w:spacing w:before="20" w:after="20"/>
            </w:pPr>
            <w:r>
              <w:rPr>
                <w:sz w:val="20"/>
                <w:szCs w:val="20"/>
              </w:rPr>
              <w:t>PLT</w:t>
            </w:r>
          </w:p>
        </w:tc>
        <w:tc>
          <w:tcPr>
            <w:tcW w:w="1264" w:type="dxa"/>
            <w:tcMar>
              <w:top w:w="60" w:type="dxa"/>
              <w:left w:w="100" w:type="dxa"/>
              <w:bottom w:w="60" w:type="dxa"/>
              <w:right w:w="100" w:type="dxa"/>
            </w:tcMar>
            <w:vAlign w:val="center"/>
          </w:tcPr>
          <w:p w14:paraId="3D575DFA" w14:textId="77777777" w:rsidR="00B26219" w:rsidRDefault="00000000">
            <w:pPr>
              <w:spacing w:before="20" w:after="20"/>
            </w:pPr>
            <w:r>
              <w:rPr>
                <w:sz w:val="20"/>
                <w:szCs w:val="20"/>
              </w:rPr>
              <w:t>8</w:t>
            </w:r>
          </w:p>
        </w:tc>
      </w:tr>
      <w:tr w:rsidR="00B26219" w14:paraId="3D575E00"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DFC" w14:textId="77777777" w:rsidR="00B26219" w:rsidRDefault="00000000">
            <w:pPr>
              <w:spacing w:before="20" w:after="20"/>
            </w:pPr>
            <w:r>
              <w:rPr>
                <w:sz w:val="20"/>
                <w:szCs w:val="20"/>
              </w:rPr>
              <w:t>Asset</w:t>
            </w:r>
          </w:p>
        </w:tc>
        <w:tc>
          <w:tcPr>
            <w:tcW w:w="1805" w:type="dxa"/>
            <w:shd w:val="clear" w:color="auto" w:fill="F2F2F2"/>
            <w:tcMar>
              <w:top w:w="60" w:type="dxa"/>
              <w:left w:w="100" w:type="dxa"/>
              <w:bottom w:w="60" w:type="dxa"/>
              <w:right w:w="100" w:type="dxa"/>
            </w:tcMar>
            <w:vAlign w:val="center"/>
          </w:tcPr>
          <w:p w14:paraId="3D575DFD" w14:textId="77777777" w:rsidR="00B26219" w:rsidRDefault="00000000">
            <w:pPr>
              <w:spacing w:before="20" w:after="20"/>
            </w:pPr>
            <w:r>
              <w:rPr>
                <w:sz w:val="20"/>
                <w:szCs w:val="20"/>
              </w:rPr>
              <w:t>SBO-041</w:t>
            </w:r>
          </w:p>
        </w:tc>
        <w:tc>
          <w:tcPr>
            <w:tcW w:w="1444" w:type="dxa"/>
            <w:shd w:val="clear" w:color="auto" w:fill="F2F2F2"/>
            <w:tcMar>
              <w:top w:w="60" w:type="dxa"/>
              <w:left w:w="100" w:type="dxa"/>
              <w:bottom w:w="60" w:type="dxa"/>
              <w:right w:w="100" w:type="dxa"/>
            </w:tcMar>
            <w:vAlign w:val="center"/>
          </w:tcPr>
          <w:p w14:paraId="3D575DFE" w14:textId="77777777" w:rsidR="00B26219" w:rsidRDefault="00000000">
            <w:pPr>
              <w:spacing w:before="20" w:after="20"/>
            </w:pPr>
            <w:r>
              <w:rPr>
                <w:sz w:val="20"/>
                <w:szCs w:val="20"/>
              </w:rPr>
              <w:t>AST</w:t>
            </w:r>
          </w:p>
        </w:tc>
        <w:tc>
          <w:tcPr>
            <w:tcW w:w="1264" w:type="dxa"/>
            <w:shd w:val="clear" w:color="auto" w:fill="F2F2F2"/>
            <w:tcMar>
              <w:top w:w="60" w:type="dxa"/>
              <w:left w:w="100" w:type="dxa"/>
              <w:bottom w:w="60" w:type="dxa"/>
              <w:right w:w="100" w:type="dxa"/>
            </w:tcMar>
            <w:vAlign w:val="center"/>
          </w:tcPr>
          <w:p w14:paraId="3D575DFF" w14:textId="77777777" w:rsidR="00B26219" w:rsidRDefault="00000000">
            <w:pPr>
              <w:spacing w:before="20" w:after="20"/>
            </w:pPr>
            <w:r>
              <w:rPr>
                <w:sz w:val="20"/>
                <w:szCs w:val="20"/>
              </w:rPr>
              <w:t>32</w:t>
            </w:r>
          </w:p>
        </w:tc>
      </w:tr>
      <w:tr w:rsidR="00B26219" w14:paraId="3D575E05"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01" w14:textId="77777777" w:rsidR="00B26219" w:rsidRDefault="00000000">
            <w:pPr>
              <w:spacing w:before="20" w:after="20"/>
            </w:pPr>
            <w:r>
              <w:rPr>
                <w:sz w:val="20"/>
                <w:szCs w:val="20"/>
              </w:rPr>
              <w:t>Asset Category</w:t>
            </w:r>
          </w:p>
        </w:tc>
        <w:tc>
          <w:tcPr>
            <w:tcW w:w="1805" w:type="dxa"/>
            <w:tcMar>
              <w:top w:w="60" w:type="dxa"/>
              <w:left w:w="100" w:type="dxa"/>
              <w:bottom w:w="60" w:type="dxa"/>
              <w:right w:w="100" w:type="dxa"/>
            </w:tcMar>
            <w:vAlign w:val="center"/>
          </w:tcPr>
          <w:p w14:paraId="3D575E02" w14:textId="77777777" w:rsidR="00B26219" w:rsidRDefault="00000000">
            <w:pPr>
              <w:spacing w:before="20" w:after="20"/>
            </w:pPr>
            <w:r>
              <w:rPr>
                <w:sz w:val="20"/>
                <w:szCs w:val="20"/>
              </w:rPr>
              <w:t>SBO-043</w:t>
            </w:r>
          </w:p>
        </w:tc>
        <w:tc>
          <w:tcPr>
            <w:tcW w:w="1444" w:type="dxa"/>
            <w:tcMar>
              <w:top w:w="60" w:type="dxa"/>
              <w:left w:w="100" w:type="dxa"/>
              <w:bottom w:w="60" w:type="dxa"/>
              <w:right w:w="100" w:type="dxa"/>
            </w:tcMar>
            <w:vAlign w:val="center"/>
          </w:tcPr>
          <w:p w14:paraId="3D575E03" w14:textId="77777777" w:rsidR="00B26219" w:rsidRDefault="00000000">
            <w:pPr>
              <w:spacing w:before="20" w:after="20"/>
            </w:pPr>
            <w:r>
              <w:rPr>
                <w:sz w:val="20"/>
                <w:szCs w:val="20"/>
              </w:rPr>
              <w:t>AST</w:t>
            </w:r>
          </w:p>
        </w:tc>
        <w:tc>
          <w:tcPr>
            <w:tcW w:w="1264" w:type="dxa"/>
            <w:tcMar>
              <w:top w:w="60" w:type="dxa"/>
              <w:left w:w="100" w:type="dxa"/>
              <w:bottom w:w="60" w:type="dxa"/>
              <w:right w:w="100" w:type="dxa"/>
            </w:tcMar>
            <w:vAlign w:val="center"/>
          </w:tcPr>
          <w:p w14:paraId="3D575E04" w14:textId="77777777" w:rsidR="00B26219" w:rsidRDefault="00000000">
            <w:pPr>
              <w:spacing w:before="20" w:after="20"/>
            </w:pPr>
            <w:r>
              <w:rPr>
                <w:sz w:val="20"/>
                <w:szCs w:val="20"/>
              </w:rPr>
              <w:t>5</w:t>
            </w:r>
          </w:p>
        </w:tc>
      </w:tr>
      <w:tr w:rsidR="00B26219" w14:paraId="3D575E0A"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06" w14:textId="77777777" w:rsidR="00B26219" w:rsidRDefault="00000000">
            <w:pPr>
              <w:spacing w:before="20" w:after="20"/>
            </w:pPr>
            <w:r>
              <w:rPr>
                <w:sz w:val="20"/>
                <w:szCs w:val="20"/>
              </w:rPr>
              <w:t>Asset Image</w:t>
            </w:r>
          </w:p>
        </w:tc>
        <w:tc>
          <w:tcPr>
            <w:tcW w:w="1805" w:type="dxa"/>
            <w:shd w:val="clear" w:color="auto" w:fill="F2F2F2"/>
            <w:tcMar>
              <w:top w:w="60" w:type="dxa"/>
              <w:left w:w="100" w:type="dxa"/>
              <w:bottom w:w="60" w:type="dxa"/>
              <w:right w:w="100" w:type="dxa"/>
            </w:tcMar>
            <w:vAlign w:val="center"/>
          </w:tcPr>
          <w:p w14:paraId="3D575E07" w14:textId="77777777" w:rsidR="00B26219" w:rsidRDefault="00000000">
            <w:pPr>
              <w:spacing w:before="20" w:after="20"/>
            </w:pPr>
            <w:r>
              <w:rPr>
                <w:sz w:val="20"/>
                <w:szCs w:val="20"/>
              </w:rPr>
              <w:t>SBO-051</w:t>
            </w:r>
          </w:p>
        </w:tc>
        <w:tc>
          <w:tcPr>
            <w:tcW w:w="1444" w:type="dxa"/>
            <w:shd w:val="clear" w:color="auto" w:fill="F2F2F2"/>
            <w:tcMar>
              <w:top w:w="60" w:type="dxa"/>
              <w:left w:w="100" w:type="dxa"/>
              <w:bottom w:w="60" w:type="dxa"/>
              <w:right w:w="100" w:type="dxa"/>
            </w:tcMar>
            <w:vAlign w:val="center"/>
          </w:tcPr>
          <w:p w14:paraId="3D575E08" w14:textId="77777777" w:rsidR="00B26219" w:rsidRDefault="00000000">
            <w:pPr>
              <w:spacing w:before="20" w:after="20"/>
            </w:pPr>
            <w:r>
              <w:rPr>
                <w:sz w:val="20"/>
                <w:szCs w:val="20"/>
              </w:rPr>
              <w:t>AST</w:t>
            </w:r>
          </w:p>
        </w:tc>
        <w:tc>
          <w:tcPr>
            <w:tcW w:w="1264" w:type="dxa"/>
            <w:shd w:val="clear" w:color="auto" w:fill="F2F2F2"/>
            <w:tcMar>
              <w:top w:w="60" w:type="dxa"/>
              <w:left w:w="100" w:type="dxa"/>
              <w:bottom w:w="60" w:type="dxa"/>
              <w:right w:w="100" w:type="dxa"/>
            </w:tcMar>
            <w:vAlign w:val="center"/>
          </w:tcPr>
          <w:p w14:paraId="3D575E09" w14:textId="77777777" w:rsidR="00B26219" w:rsidRDefault="00000000">
            <w:pPr>
              <w:spacing w:before="20" w:after="20"/>
            </w:pPr>
            <w:r>
              <w:rPr>
                <w:sz w:val="20"/>
                <w:szCs w:val="20"/>
              </w:rPr>
              <w:t>7</w:t>
            </w:r>
          </w:p>
        </w:tc>
      </w:tr>
      <w:tr w:rsidR="00B26219" w14:paraId="3D575E0F"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0B" w14:textId="77777777" w:rsidR="00B26219" w:rsidRDefault="00000000">
            <w:pPr>
              <w:spacing w:before="20" w:after="20"/>
            </w:pPr>
            <w:r>
              <w:rPr>
                <w:sz w:val="20"/>
                <w:szCs w:val="20"/>
              </w:rPr>
              <w:t>Asset Model</w:t>
            </w:r>
          </w:p>
        </w:tc>
        <w:tc>
          <w:tcPr>
            <w:tcW w:w="1805" w:type="dxa"/>
            <w:tcMar>
              <w:top w:w="60" w:type="dxa"/>
              <w:left w:w="100" w:type="dxa"/>
              <w:bottom w:w="60" w:type="dxa"/>
              <w:right w:w="100" w:type="dxa"/>
            </w:tcMar>
            <w:vAlign w:val="center"/>
          </w:tcPr>
          <w:p w14:paraId="3D575E0C" w14:textId="77777777" w:rsidR="00B26219" w:rsidRDefault="00000000">
            <w:pPr>
              <w:spacing w:before="20" w:after="20"/>
            </w:pPr>
            <w:r>
              <w:rPr>
                <w:sz w:val="20"/>
                <w:szCs w:val="20"/>
              </w:rPr>
              <w:t>SBO-044</w:t>
            </w:r>
          </w:p>
        </w:tc>
        <w:tc>
          <w:tcPr>
            <w:tcW w:w="1444" w:type="dxa"/>
            <w:tcMar>
              <w:top w:w="60" w:type="dxa"/>
              <w:left w:w="100" w:type="dxa"/>
              <w:bottom w:w="60" w:type="dxa"/>
              <w:right w:w="100" w:type="dxa"/>
            </w:tcMar>
            <w:vAlign w:val="center"/>
          </w:tcPr>
          <w:p w14:paraId="3D575E0D" w14:textId="77777777" w:rsidR="00B26219" w:rsidRDefault="00000000">
            <w:pPr>
              <w:spacing w:before="20" w:after="20"/>
            </w:pPr>
            <w:r>
              <w:rPr>
                <w:sz w:val="20"/>
                <w:szCs w:val="20"/>
              </w:rPr>
              <w:t>AST</w:t>
            </w:r>
          </w:p>
        </w:tc>
        <w:tc>
          <w:tcPr>
            <w:tcW w:w="1264" w:type="dxa"/>
            <w:tcMar>
              <w:top w:w="60" w:type="dxa"/>
              <w:left w:w="100" w:type="dxa"/>
              <w:bottom w:w="60" w:type="dxa"/>
              <w:right w:w="100" w:type="dxa"/>
            </w:tcMar>
            <w:vAlign w:val="center"/>
          </w:tcPr>
          <w:p w14:paraId="3D575E0E" w14:textId="77777777" w:rsidR="00B26219" w:rsidRDefault="00000000">
            <w:pPr>
              <w:spacing w:before="20" w:after="20"/>
            </w:pPr>
            <w:r>
              <w:rPr>
                <w:sz w:val="20"/>
                <w:szCs w:val="20"/>
              </w:rPr>
              <w:t>8</w:t>
            </w:r>
          </w:p>
        </w:tc>
      </w:tr>
      <w:tr w:rsidR="00B26219" w14:paraId="3D575E14"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10" w14:textId="77777777" w:rsidR="00B26219" w:rsidRDefault="00000000">
            <w:pPr>
              <w:spacing w:before="20" w:after="20"/>
            </w:pPr>
            <w:r>
              <w:rPr>
                <w:sz w:val="20"/>
                <w:szCs w:val="20"/>
              </w:rPr>
              <w:t>Asset Position</w:t>
            </w:r>
          </w:p>
        </w:tc>
        <w:tc>
          <w:tcPr>
            <w:tcW w:w="1805" w:type="dxa"/>
            <w:shd w:val="clear" w:color="auto" w:fill="F2F2F2"/>
            <w:tcMar>
              <w:top w:w="60" w:type="dxa"/>
              <w:left w:w="100" w:type="dxa"/>
              <w:bottom w:w="60" w:type="dxa"/>
              <w:right w:w="100" w:type="dxa"/>
            </w:tcMar>
            <w:vAlign w:val="center"/>
          </w:tcPr>
          <w:p w14:paraId="3D575E11" w14:textId="77777777" w:rsidR="00B26219" w:rsidRDefault="00000000">
            <w:pPr>
              <w:spacing w:before="20" w:after="20"/>
            </w:pPr>
            <w:r>
              <w:rPr>
                <w:sz w:val="20"/>
                <w:szCs w:val="20"/>
              </w:rPr>
              <w:t>SBO-086</w:t>
            </w:r>
          </w:p>
        </w:tc>
        <w:tc>
          <w:tcPr>
            <w:tcW w:w="1444" w:type="dxa"/>
            <w:shd w:val="clear" w:color="auto" w:fill="F2F2F2"/>
            <w:tcMar>
              <w:top w:w="60" w:type="dxa"/>
              <w:left w:w="100" w:type="dxa"/>
              <w:bottom w:w="60" w:type="dxa"/>
              <w:right w:w="100" w:type="dxa"/>
            </w:tcMar>
            <w:vAlign w:val="center"/>
          </w:tcPr>
          <w:p w14:paraId="3D575E12" w14:textId="77777777" w:rsidR="00B26219" w:rsidRDefault="00000000">
            <w:pPr>
              <w:spacing w:before="20" w:after="20"/>
            </w:pPr>
            <w:r>
              <w:rPr>
                <w:sz w:val="20"/>
                <w:szCs w:val="20"/>
              </w:rPr>
              <w:t>INT</w:t>
            </w:r>
          </w:p>
        </w:tc>
        <w:tc>
          <w:tcPr>
            <w:tcW w:w="1264" w:type="dxa"/>
            <w:shd w:val="clear" w:color="auto" w:fill="F2F2F2"/>
            <w:tcMar>
              <w:top w:w="60" w:type="dxa"/>
              <w:left w:w="100" w:type="dxa"/>
              <w:bottom w:w="60" w:type="dxa"/>
              <w:right w:w="100" w:type="dxa"/>
            </w:tcMar>
            <w:vAlign w:val="center"/>
          </w:tcPr>
          <w:p w14:paraId="3D575E13" w14:textId="77777777" w:rsidR="00B26219" w:rsidRDefault="00000000">
            <w:pPr>
              <w:spacing w:before="20" w:after="20"/>
            </w:pPr>
            <w:r>
              <w:rPr>
                <w:sz w:val="20"/>
                <w:szCs w:val="20"/>
              </w:rPr>
              <w:t>11</w:t>
            </w:r>
          </w:p>
        </w:tc>
      </w:tr>
      <w:tr w:rsidR="00B26219" w14:paraId="3D575E19"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15" w14:textId="77777777" w:rsidR="00B26219" w:rsidRDefault="00000000">
            <w:pPr>
              <w:spacing w:before="20" w:after="20"/>
            </w:pPr>
            <w:r>
              <w:rPr>
                <w:sz w:val="20"/>
                <w:szCs w:val="20"/>
              </w:rPr>
              <w:t>Asset Relationship</w:t>
            </w:r>
          </w:p>
        </w:tc>
        <w:tc>
          <w:tcPr>
            <w:tcW w:w="1805" w:type="dxa"/>
            <w:tcMar>
              <w:top w:w="60" w:type="dxa"/>
              <w:left w:w="100" w:type="dxa"/>
              <w:bottom w:w="60" w:type="dxa"/>
              <w:right w:w="100" w:type="dxa"/>
            </w:tcMar>
            <w:vAlign w:val="center"/>
          </w:tcPr>
          <w:p w14:paraId="3D575E16" w14:textId="77777777" w:rsidR="00B26219" w:rsidRDefault="00000000">
            <w:pPr>
              <w:spacing w:before="20" w:after="20"/>
            </w:pPr>
            <w:r>
              <w:rPr>
                <w:sz w:val="20"/>
                <w:szCs w:val="20"/>
              </w:rPr>
              <w:t>SBO-050</w:t>
            </w:r>
          </w:p>
        </w:tc>
        <w:tc>
          <w:tcPr>
            <w:tcW w:w="1444" w:type="dxa"/>
            <w:tcMar>
              <w:top w:w="60" w:type="dxa"/>
              <w:left w:w="100" w:type="dxa"/>
              <w:bottom w:w="60" w:type="dxa"/>
              <w:right w:w="100" w:type="dxa"/>
            </w:tcMar>
            <w:vAlign w:val="center"/>
          </w:tcPr>
          <w:p w14:paraId="3D575E17" w14:textId="77777777" w:rsidR="00B26219" w:rsidRDefault="00000000">
            <w:pPr>
              <w:spacing w:before="20" w:after="20"/>
            </w:pPr>
            <w:r>
              <w:rPr>
                <w:sz w:val="20"/>
                <w:szCs w:val="20"/>
              </w:rPr>
              <w:t>AST</w:t>
            </w:r>
          </w:p>
        </w:tc>
        <w:tc>
          <w:tcPr>
            <w:tcW w:w="1264" w:type="dxa"/>
            <w:tcMar>
              <w:top w:w="60" w:type="dxa"/>
              <w:left w:w="100" w:type="dxa"/>
              <w:bottom w:w="60" w:type="dxa"/>
              <w:right w:w="100" w:type="dxa"/>
            </w:tcMar>
            <w:vAlign w:val="center"/>
          </w:tcPr>
          <w:p w14:paraId="3D575E18" w14:textId="77777777" w:rsidR="00B26219" w:rsidRDefault="00000000">
            <w:pPr>
              <w:spacing w:before="20" w:after="20"/>
            </w:pPr>
            <w:r>
              <w:rPr>
                <w:sz w:val="20"/>
                <w:szCs w:val="20"/>
              </w:rPr>
              <w:t>7</w:t>
            </w:r>
          </w:p>
        </w:tc>
      </w:tr>
      <w:tr w:rsidR="00B26219" w14:paraId="3D575E1E"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1A" w14:textId="77777777" w:rsidR="00B26219" w:rsidRDefault="00000000">
            <w:pPr>
              <w:spacing w:before="20" w:after="20"/>
            </w:pPr>
            <w:r>
              <w:rPr>
                <w:sz w:val="20"/>
                <w:szCs w:val="20"/>
              </w:rPr>
              <w:t>Asset Status</w:t>
            </w:r>
          </w:p>
        </w:tc>
        <w:tc>
          <w:tcPr>
            <w:tcW w:w="1805" w:type="dxa"/>
            <w:shd w:val="clear" w:color="auto" w:fill="F2F2F2"/>
            <w:tcMar>
              <w:top w:w="60" w:type="dxa"/>
              <w:left w:w="100" w:type="dxa"/>
              <w:bottom w:w="60" w:type="dxa"/>
              <w:right w:w="100" w:type="dxa"/>
            </w:tcMar>
            <w:vAlign w:val="center"/>
          </w:tcPr>
          <w:p w14:paraId="3D575E1B" w14:textId="77777777" w:rsidR="00B26219" w:rsidRDefault="00000000">
            <w:pPr>
              <w:spacing w:before="20" w:after="20"/>
            </w:pPr>
            <w:r>
              <w:rPr>
                <w:sz w:val="20"/>
                <w:szCs w:val="20"/>
              </w:rPr>
              <w:t>SBO-048</w:t>
            </w:r>
          </w:p>
        </w:tc>
        <w:tc>
          <w:tcPr>
            <w:tcW w:w="1444" w:type="dxa"/>
            <w:shd w:val="clear" w:color="auto" w:fill="F2F2F2"/>
            <w:tcMar>
              <w:top w:w="60" w:type="dxa"/>
              <w:left w:w="100" w:type="dxa"/>
              <w:bottom w:w="60" w:type="dxa"/>
              <w:right w:w="100" w:type="dxa"/>
            </w:tcMar>
            <w:vAlign w:val="center"/>
          </w:tcPr>
          <w:p w14:paraId="3D575E1C" w14:textId="77777777" w:rsidR="00B26219" w:rsidRDefault="00000000">
            <w:pPr>
              <w:spacing w:before="20" w:after="20"/>
            </w:pPr>
            <w:r>
              <w:rPr>
                <w:sz w:val="20"/>
                <w:szCs w:val="20"/>
              </w:rPr>
              <w:t>AST</w:t>
            </w:r>
          </w:p>
        </w:tc>
        <w:tc>
          <w:tcPr>
            <w:tcW w:w="1264" w:type="dxa"/>
            <w:shd w:val="clear" w:color="auto" w:fill="F2F2F2"/>
            <w:tcMar>
              <w:top w:w="60" w:type="dxa"/>
              <w:left w:w="100" w:type="dxa"/>
              <w:bottom w:w="60" w:type="dxa"/>
              <w:right w:w="100" w:type="dxa"/>
            </w:tcMar>
            <w:vAlign w:val="center"/>
          </w:tcPr>
          <w:p w14:paraId="3D575E1D" w14:textId="77777777" w:rsidR="00B26219" w:rsidRDefault="00000000">
            <w:pPr>
              <w:spacing w:before="20" w:after="20"/>
            </w:pPr>
            <w:r>
              <w:rPr>
                <w:sz w:val="20"/>
                <w:szCs w:val="20"/>
              </w:rPr>
              <w:t>9</w:t>
            </w:r>
          </w:p>
        </w:tc>
      </w:tr>
      <w:tr w:rsidR="00B26219" w14:paraId="3D575E23"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1F" w14:textId="77777777" w:rsidR="00B26219" w:rsidRDefault="00000000">
            <w:pPr>
              <w:spacing w:before="20" w:after="20"/>
            </w:pPr>
            <w:r>
              <w:rPr>
                <w:sz w:val="20"/>
                <w:szCs w:val="20"/>
              </w:rPr>
              <w:t>Asset Type</w:t>
            </w:r>
          </w:p>
        </w:tc>
        <w:tc>
          <w:tcPr>
            <w:tcW w:w="1805" w:type="dxa"/>
            <w:tcMar>
              <w:top w:w="60" w:type="dxa"/>
              <w:left w:w="100" w:type="dxa"/>
              <w:bottom w:w="60" w:type="dxa"/>
              <w:right w:w="100" w:type="dxa"/>
            </w:tcMar>
            <w:vAlign w:val="center"/>
          </w:tcPr>
          <w:p w14:paraId="3D575E20" w14:textId="77777777" w:rsidR="00B26219" w:rsidRDefault="00000000">
            <w:pPr>
              <w:spacing w:before="20" w:after="20"/>
            </w:pPr>
            <w:r>
              <w:rPr>
                <w:sz w:val="20"/>
                <w:szCs w:val="20"/>
              </w:rPr>
              <w:t>SBO-042</w:t>
            </w:r>
          </w:p>
        </w:tc>
        <w:tc>
          <w:tcPr>
            <w:tcW w:w="1444" w:type="dxa"/>
            <w:tcMar>
              <w:top w:w="60" w:type="dxa"/>
              <w:left w:w="100" w:type="dxa"/>
              <w:bottom w:w="60" w:type="dxa"/>
              <w:right w:w="100" w:type="dxa"/>
            </w:tcMar>
            <w:vAlign w:val="center"/>
          </w:tcPr>
          <w:p w14:paraId="3D575E21" w14:textId="77777777" w:rsidR="00B26219" w:rsidRDefault="00000000">
            <w:pPr>
              <w:spacing w:before="20" w:after="20"/>
            </w:pPr>
            <w:r>
              <w:rPr>
                <w:sz w:val="20"/>
                <w:szCs w:val="20"/>
              </w:rPr>
              <w:t>AST</w:t>
            </w:r>
          </w:p>
        </w:tc>
        <w:tc>
          <w:tcPr>
            <w:tcW w:w="1264" w:type="dxa"/>
            <w:tcMar>
              <w:top w:w="60" w:type="dxa"/>
              <w:left w:w="100" w:type="dxa"/>
              <w:bottom w:w="60" w:type="dxa"/>
              <w:right w:w="100" w:type="dxa"/>
            </w:tcMar>
            <w:vAlign w:val="center"/>
          </w:tcPr>
          <w:p w14:paraId="3D575E22" w14:textId="77777777" w:rsidR="00B26219" w:rsidRDefault="00000000">
            <w:pPr>
              <w:spacing w:before="20" w:after="20"/>
            </w:pPr>
            <w:r>
              <w:rPr>
                <w:sz w:val="20"/>
                <w:szCs w:val="20"/>
              </w:rPr>
              <w:t>13</w:t>
            </w:r>
          </w:p>
        </w:tc>
      </w:tr>
      <w:tr w:rsidR="00B26219" w14:paraId="3D575E28"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24" w14:textId="77777777" w:rsidR="00B26219" w:rsidRDefault="00000000">
            <w:pPr>
              <w:spacing w:before="20" w:after="20"/>
            </w:pPr>
            <w:r>
              <w:rPr>
                <w:sz w:val="20"/>
                <w:szCs w:val="20"/>
              </w:rPr>
              <w:t>Attachment</w:t>
            </w:r>
          </w:p>
        </w:tc>
        <w:tc>
          <w:tcPr>
            <w:tcW w:w="1805" w:type="dxa"/>
            <w:shd w:val="clear" w:color="auto" w:fill="F2F2F2"/>
            <w:tcMar>
              <w:top w:w="60" w:type="dxa"/>
              <w:left w:w="100" w:type="dxa"/>
              <w:bottom w:w="60" w:type="dxa"/>
              <w:right w:w="100" w:type="dxa"/>
            </w:tcMar>
            <w:vAlign w:val="center"/>
          </w:tcPr>
          <w:p w14:paraId="3D575E25" w14:textId="77777777" w:rsidR="00B26219" w:rsidRDefault="00000000">
            <w:pPr>
              <w:spacing w:before="20" w:after="20"/>
            </w:pPr>
            <w:r>
              <w:rPr>
                <w:sz w:val="20"/>
                <w:szCs w:val="20"/>
              </w:rPr>
              <w:t>SBO-006</w:t>
            </w:r>
          </w:p>
        </w:tc>
        <w:tc>
          <w:tcPr>
            <w:tcW w:w="1444" w:type="dxa"/>
            <w:shd w:val="clear" w:color="auto" w:fill="F2F2F2"/>
            <w:tcMar>
              <w:top w:w="60" w:type="dxa"/>
              <w:left w:w="100" w:type="dxa"/>
              <w:bottom w:w="60" w:type="dxa"/>
              <w:right w:w="100" w:type="dxa"/>
            </w:tcMar>
            <w:vAlign w:val="center"/>
          </w:tcPr>
          <w:p w14:paraId="3D575E26" w14:textId="77777777" w:rsidR="00B26219" w:rsidRDefault="00000000">
            <w:pPr>
              <w:spacing w:before="20" w:after="20"/>
            </w:pPr>
            <w:r>
              <w:rPr>
                <w:sz w:val="20"/>
                <w:szCs w:val="20"/>
              </w:rPr>
              <w:t>PLT</w:t>
            </w:r>
          </w:p>
        </w:tc>
        <w:tc>
          <w:tcPr>
            <w:tcW w:w="1264" w:type="dxa"/>
            <w:shd w:val="clear" w:color="auto" w:fill="F2F2F2"/>
            <w:tcMar>
              <w:top w:w="60" w:type="dxa"/>
              <w:left w:w="100" w:type="dxa"/>
              <w:bottom w:w="60" w:type="dxa"/>
              <w:right w:w="100" w:type="dxa"/>
            </w:tcMar>
            <w:vAlign w:val="center"/>
          </w:tcPr>
          <w:p w14:paraId="3D575E27" w14:textId="77777777" w:rsidR="00B26219" w:rsidRDefault="00000000">
            <w:pPr>
              <w:spacing w:before="20" w:after="20"/>
            </w:pPr>
            <w:r>
              <w:rPr>
                <w:sz w:val="20"/>
                <w:szCs w:val="20"/>
              </w:rPr>
              <w:t>7</w:t>
            </w:r>
          </w:p>
        </w:tc>
      </w:tr>
      <w:tr w:rsidR="00B26219" w14:paraId="3D575E2D"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29" w14:textId="77777777" w:rsidR="00B26219" w:rsidRDefault="00000000">
            <w:pPr>
              <w:spacing w:before="20" w:after="20"/>
            </w:pPr>
            <w:r>
              <w:rPr>
                <w:sz w:val="20"/>
                <w:szCs w:val="20"/>
              </w:rPr>
              <w:t>Audit Log</w:t>
            </w:r>
          </w:p>
        </w:tc>
        <w:tc>
          <w:tcPr>
            <w:tcW w:w="1805" w:type="dxa"/>
            <w:tcMar>
              <w:top w:w="60" w:type="dxa"/>
              <w:left w:w="100" w:type="dxa"/>
              <w:bottom w:w="60" w:type="dxa"/>
              <w:right w:w="100" w:type="dxa"/>
            </w:tcMar>
            <w:vAlign w:val="center"/>
          </w:tcPr>
          <w:p w14:paraId="3D575E2A" w14:textId="77777777" w:rsidR="00B26219" w:rsidRDefault="00000000">
            <w:pPr>
              <w:spacing w:before="20" w:after="20"/>
            </w:pPr>
            <w:r>
              <w:rPr>
                <w:sz w:val="20"/>
                <w:szCs w:val="20"/>
              </w:rPr>
              <w:t>SBO-008</w:t>
            </w:r>
          </w:p>
        </w:tc>
        <w:tc>
          <w:tcPr>
            <w:tcW w:w="1444" w:type="dxa"/>
            <w:tcMar>
              <w:top w:w="60" w:type="dxa"/>
              <w:left w:w="100" w:type="dxa"/>
              <w:bottom w:w="60" w:type="dxa"/>
              <w:right w:w="100" w:type="dxa"/>
            </w:tcMar>
            <w:vAlign w:val="center"/>
          </w:tcPr>
          <w:p w14:paraId="3D575E2B" w14:textId="77777777" w:rsidR="00B26219" w:rsidRDefault="00000000">
            <w:pPr>
              <w:spacing w:before="20" w:after="20"/>
            </w:pPr>
            <w:r>
              <w:rPr>
                <w:sz w:val="20"/>
                <w:szCs w:val="20"/>
              </w:rPr>
              <w:t>PLT</w:t>
            </w:r>
          </w:p>
        </w:tc>
        <w:tc>
          <w:tcPr>
            <w:tcW w:w="1264" w:type="dxa"/>
            <w:tcMar>
              <w:top w:w="60" w:type="dxa"/>
              <w:left w:w="100" w:type="dxa"/>
              <w:bottom w:w="60" w:type="dxa"/>
              <w:right w:w="100" w:type="dxa"/>
            </w:tcMar>
            <w:vAlign w:val="center"/>
          </w:tcPr>
          <w:p w14:paraId="3D575E2C" w14:textId="77777777" w:rsidR="00B26219" w:rsidRDefault="00000000">
            <w:pPr>
              <w:spacing w:before="20" w:after="20"/>
            </w:pPr>
            <w:r>
              <w:rPr>
                <w:sz w:val="20"/>
                <w:szCs w:val="20"/>
              </w:rPr>
              <w:t>10</w:t>
            </w:r>
          </w:p>
        </w:tc>
      </w:tr>
      <w:tr w:rsidR="00B26219" w14:paraId="3D575E32"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2E" w14:textId="77777777" w:rsidR="00B26219" w:rsidRDefault="00000000">
            <w:pPr>
              <w:spacing w:before="20" w:after="20"/>
            </w:pPr>
            <w:r>
              <w:rPr>
                <w:sz w:val="20"/>
                <w:szCs w:val="20"/>
              </w:rPr>
              <w:t>Barcode</w:t>
            </w:r>
          </w:p>
        </w:tc>
        <w:tc>
          <w:tcPr>
            <w:tcW w:w="1805" w:type="dxa"/>
            <w:shd w:val="clear" w:color="auto" w:fill="F2F2F2"/>
            <w:tcMar>
              <w:top w:w="60" w:type="dxa"/>
              <w:left w:w="100" w:type="dxa"/>
              <w:bottom w:w="60" w:type="dxa"/>
              <w:right w:w="100" w:type="dxa"/>
            </w:tcMar>
            <w:vAlign w:val="center"/>
          </w:tcPr>
          <w:p w14:paraId="3D575E2F" w14:textId="77777777" w:rsidR="00B26219" w:rsidRDefault="00000000">
            <w:pPr>
              <w:spacing w:before="20" w:after="20"/>
            </w:pPr>
            <w:r>
              <w:rPr>
                <w:sz w:val="20"/>
                <w:szCs w:val="20"/>
              </w:rPr>
              <w:t>SBO-047</w:t>
            </w:r>
          </w:p>
        </w:tc>
        <w:tc>
          <w:tcPr>
            <w:tcW w:w="1444" w:type="dxa"/>
            <w:shd w:val="clear" w:color="auto" w:fill="F2F2F2"/>
            <w:tcMar>
              <w:top w:w="60" w:type="dxa"/>
              <w:left w:w="100" w:type="dxa"/>
              <w:bottom w:w="60" w:type="dxa"/>
              <w:right w:w="100" w:type="dxa"/>
            </w:tcMar>
            <w:vAlign w:val="center"/>
          </w:tcPr>
          <w:p w14:paraId="3D575E30" w14:textId="77777777" w:rsidR="00B26219" w:rsidRDefault="00000000">
            <w:pPr>
              <w:spacing w:before="20" w:after="20"/>
            </w:pPr>
            <w:r>
              <w:rPr>
                <w:sz w:val="20"/>
                <w:szCs w:val="20"/>
              </w:rPr>
              <w:t>AST</w:t>
            </w:r>
          </w:p>
        </w:tc>
        <w:tc>
          <w:tcPr>
            <w:tcW w:w="1264" w:type="dxa"/>
            <w:shd w:val="clear" w:color="auto" w:fill="F2F2F2"/>
            <w:tcMar>
              <w:top w:w="60" w:type="dxa"/>
              <w:left w:w="100" w:type="dxa"/>
              <w:bottom w:w="60" w:type="dxa"/>
              <w:right w:w="100" w:type="dxa"/>
            </w:tcMar>
            <w:vAlign w:val="center"/>
          </w:tcPr>
          <w:p w14:paraId="3D575E31" w14:textId="77777777" w:rsidR="00B26219" w:rsidRDefault="00000000">
            <w:pPr>
              <w:spacing w:before="20" w:after="20"/>
            </w:pPr>
            <w:r>
              <w:rPr>
                <w:sz w:val="20"/>
                <w:szCs w:val="20"/>
              </w:rPr>
              <w:t>6</w:t>
            </w:r>
          </w:p>
        </w:tc>
      </w:tr>
      <w:tr w:rsidR="00B26219" w14:paraId="3D575E37"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33" w14:textId="77777777" w:rsidR="00B26219" w:rsidRDefault="00000000">
            <w:pPr>
              <w:spacing w:before="20" w:after="20"/>
            </w:pPr>
            <w:r>
              <w:rPr>
                <w:sz w:val="20"/>
                <w:szCs w:val="20"/>
              </w:rPr>
              <w:t>Building</w:t>
            </w:r>
          </w:p>
        </w:tc>
        <w:tc>
          <w:tcPr>
            <w:tcW w:w="1805" w:type="dxa"/>
            <w:tcMar>
              <w:top w:w="60" w:type="dxa"/>
              <w:left w:w="100" w:type="dxa"/>
              <w:bottom w:w="60" w:type="dxa"/>
              <w:right w:w="100" w:type="dxa"/>
            </w:tcMar>
            <w:vAlign w:val="center"/>
          </w:tcPr>
          <w:p w14:paraId="3D575E34" w14:textId="77777777" w:rsidR="00B26219" w:rsidRDefault="00000000">
            <w:pPr>
              <w:spacing w:before="20" w:after="20"/>
            </w:pPr>
            <w:r>
              <w:rPr>
                <w:sz w:val="20"/>
                <w:szCs w:val="20"/>
              </w:rPr>
              <w:t>SBO-030</w:t>
            </w:r>
          </w:p>
        </w:tc>
        <w:tc>
          <w:tcPr>
            <w:tcW w:w="1444" w:type="dxa"/>
            <w:tcMar>
              <w:top w:w="60" w:type="dxa"/>
              <w:left w:w="100" w:type="dxa"/>
              <w:bottom w:w="60" w:type="dxa"/>
              <w:right w:w="100" w:type="dxa"/>
            </w:tcMar>
            <w:vAlign w:val="center"/>
          </w:tcPr>
          <w:p w14:paraId="3D575E35" w14:textId="77777777" w:rsidR="00B26219" w:rsidRDefault="00000000">
            <w:pPr>
              <w:spacing w:before="20" w:after="20"/>
            </w:pPr>
            <w:r>
              <w:rPr>
                <w:sz w:val="20"/>
                <w:szCs w:val="20"/>
              </w:rPr>
              <w:t>LOC</w:t>
            </w:r>
          </w:p>
        </w:tc>
        <w:tc>
          <w:tcPr>
            <w:tcW w:w="1264" w:type="dxa"/>
            <w:tcMar>
              <w:top w:w="60" w:type="dxa"/>
              <w:left w:w="100" w:type="dxa"/>
              <w:bottom w:w="60" w:type="dxa"/>
              <w:right w:w="100" w:type="dxa"/>
            </w:tcMar>
            <w:vAlign w:val="center"/>
          </w:tcPr>
          <w:p w14:paraId="3D575E36" w14:textId="77777777" w:rsidR="00B26219" w:rsidRDefault="00000000">
            <w:pPr>
              <w:spacing w:before="20" w:after="20"/>
            </w:pPr>
            <w:r>
              <w:rPr>
                <w:sz w:val="20"/>
                <w:szCs w:val="20"/>
              </w:rPr>
              <w:t>10</w:t>
            </w:r>
          </w:p>
        </w:tc>
      </w:tr>
      <w:tr w:rsidR="00B26219" w14:paraId="3D575E3C"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38" w14:textId="77777777" w:rsidR="00B26219" w:rsidRDefault="00000000">
            <w:pPr>
              <w:spacing w:before="20" w:after="20"/>
            </w:pPr>
            <w:r>
              <w:rPr>
                <w:sz w:val="20"/>
                <w:szCs w:val="20"/>
              </w:rPr>
              <w:t>Business Unit</w:t>
            </w:r>
          </w:p>
        </w:tc>
        <w:tc>
          <w:tcPr>
            <w:tcW w:w="1805" w:type="dxa"/>
            <w:shd w:val="clear" w:color="auto" w:fill="F2F2F2"/>
            <w:tcMar>
              <w:top w:w="60" w:type="dxa"/>
              <w:left w:w="100" w:type="dxa"/>
              <w:bottom w:w="60" w:type="dxa"/>
              <w:right w:w="100" w:type="dxa"/>
            </w:tcMar>
            <w:vAlign w:val="center"/>
          </w:tcPr>
          <w:p w14:paraId="3D575E39" w14:textId="77777777" w:rsidR="00B26219" w:rsidRDefault="00000000">
            <w:pPr>
              <w:spacing w:before="20" w:after="20"/>
            </w:pPr>
            <w:r>
              <w:rPr>
                <w:sz w:val="20"/>
                <w:szCs w:val="20"/>
              </w:rPr>
              <w:t>SBO-021</w:t>
            </w:r>
          </w:p>
        </w:tc>
        <w:tc>
          <w:tcPr>
            <w:tcW w:w="1444" w:type="dxa"/>
            <w:shd w:val="clear" w:color="auto" w:fill="F2F2F2"/>
            <w:tcMar>
              <w:top w:w="60" w:type="dxa"/>
              <w:left w:w="100" w:type="dxa"/>
              <w:bottom w:w="60" w:type="dxa"/>
              <w:right w:w="100" w:type="dxa"/>
            </w:tcMar>
            <w:vAlign w:val="center"/>
          </w:tcPr>
          <w:p w14:paraId="3D575E3A" w14:textId="77777777" w:rsidR="00B26219" w:rsidRDefault="00000000">
            <w:pPr>
              <w:spacing w:before="20" w:after="20"/>
            </w:pPr>
            <w:r>
              <w:rPr>
                <w:sz w:val="20"/>
                <w:szCs w:val="20"/>
              </w:rPr>
              <w:t>ENT</w:t>
            </w:r>
          </w:p>
        </w:tc>
        <w:tc>
          <w:tcPr>
            <w:tcW w:w="1264" w:type="dxa"/>
            <w:shd w:val="clear" w:color="auto" w:fill="F2F2F2"/>
            <w:tcMar>
              <w:top w:w="60" w:type="dxa"/>
              <w:left w:w="100" w:type="dxa"/>
              <w:bottom w:w="60" w:type="dxa"/>
              <w:right w:w="100" w:type="dxa"/>
            </w:tcMar>
            <w:vAlign w:val="center"/>
          </w:tcPr>
          <w:p w14:paraId="3D575E3B" w14:textId="77777777" w:rsidR="00B26219" w:rsidRDefault="00000000">
            <w:pPr>
              <w:spacing w:before="20" w:after="20"/>
            </w:pPr>
            <w:r>
              <w:rPr>
                <w:sz w:val="20"/>
                <w:szCs w:val="20"/>
              </w:rPr>
              <w:t>7</w:t>
            </w:r>
          </w:p>
        </w:tc>
      </w:tr>
      <w:tr w:rsidR="00B26219" w14:paraId="3D575E41"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3D" w14:textId="77777777" w:rsidR="00B26219" w:rsidRDefault="00000000">
            <w:pPr>
              <w:spacing w:before="20" w:after="20"/>
            </w:pPr>
            <w:r>
              <w:rPr>
                <w:sz w:val="20"/>
                <w:szCs w:val="20"/>
              </w:rPr>
              <w:t>Camera</w:t>
            </w:r>
          </w:p>
        </w:tc>
        <w:tc>
          <w:tcPr>
            <w:tcW w:w="1805" w:type="dxa"/>
            <w:tcMar>
              <w:top w:w="60" w:type="dxa"/>
              <w:left w:w="100" w:type="dxa"/>
              <w:bottom w:w="60" w:type="dxa"/>
              <w:right w:w="100" w:type="dxa"/>
            </w:tcMar>
            <w:vAlign w:val="center"/>
          </w:tcPr>
          <w:p w14:paraId="3D575E3E" w14:textId="77777777" w:rsidR="00B26219" w:rsidRDefault="00000000">
            <w:pPr>
              <w:spacing w:before="20" w:after="20"/>
            </w:pPr>
            <w:r>
              <w:rPr>
                <w:sz w:val="20"/>
                <w:szCs w:val="20"/>
              </w:rPr>
              <w:t>SBO-072</w:t>
            </w:r>
          </w:p>
        </w:tc>
        <w:tc>
          <w:tcPr>
            <w:tcW w:w="1444" w:type="dxa"/>
            <w:tcMar>
              <w:top w:w="60" w:type="dxa"/>
              <w:left w:w="100" w:type="dxa"/>
              <w:bottom w:w="60" w:type="dxa"/>
              <w:right w:w="100" w:type="dxa"/>
            </w:tcMar>
            <w:vAlign w:val="center"/>
          </w:tcPr>
          <w:p w14:paraId="3D575E3F" w14:textId="77777777" w:rsidR="00B26219" w:rsidRDefault="00000000">
            <w:pPr>
              <w:spacing w:before="20" w:after="20"/>
            </w:pPr>
            <w:r>
              <w:rPr>
                <w:sz w:val="20"/>
                <w:szCs w:val="20"/>
              </w:rPr>
              <w:t>SEC</w:t>
            </w:r>
          </w:p>
        </w:tc>
        <w:tc>
          <w:tcPr>
            <w:tcW w:w="1264" w:type="dxa"/>
            <w:tcMar>
              <w:top w:w="60" w:type="dxa"/>
              <w:left w:w="100" w:type="dxa"/>
              <w:bottom w:w="60" w:type="dxa"/>
              <w:right w:w="100" w:type="dxa"/>
            </w:tcMar>
            <w:vAlign w:val="center"/>
          </w:tcPr>
          <w:p w14:paraId="3D575E40" w14:textId="77777777" w:rsidR="00B26219" w:rsidRDefault="00000000">
            <w:pPr>
              <w:spacing w:before="20" w:after="20"/>
            </w:pPr>
            <w:r>
              <w:rPr>
                <w:sz w:val="20"/>
                <w:szCs w:val="20"/>
              </w:rPr>
              <w:t>12</w:t>
            </w:r>
          </w:p>
        </w:tc>
      </w:tr>
      <w:tr w:rsidR="00B26219" w14:paraId="3D575E46"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42" w14:textId="77777777" w:rsidR="00B26219" w:rsidRDefault="00000000">
            <w:pPr>
              <w:spacing w:before="20" w:after="20"/>
            </w:pPr>
            <w:r>
              <w:rPr>
                <w:sz w:val="20"/>
                <w:szCs w:val="20"/>
              </w:rPr>
              <w:t>Campus</w:t>
            </w:r>
          </w:p>
        </w:tc>
        <w:tc>
          <w:tcPr>
            <w:tcW w:w="1805" w:type="dxa"/>
            <w:shd w:val="clear" w:color="auto" w:fill="F2F2F2"/>
            <w:tcMar>
              <w:top w:w="60" w:type="dxa"/>
              <w:left w:w="100" w:type="dxa"/>
              <w:bottom w:w="60" w:type="dxa"/>
              <w:right w:w="100" w:type="dxa"/>
            </w:tcMar>
            <w:vAlign w:val="center"/>
          </w:tcPr>
          <w:p w14:paraId="3D575E43" w14:textId="77777777" w:rsidR="00B26219" w:rsidRDefault="00000000">
            <w:pPr>
              <w:spacing w:before="20" w:after="20"/>
            </w:pPr>
            <w:r>
              <w:rPr>
                <w:sz w:val="20"/>
                <w:szCs w:val="20"/>
              </w:rPr>
              <w:t>SBO-028</w:t>
            </w:r>
          </w:p>
        </w:tc>
        <w:tc>
          <w:tcPr>
            <w:tcW w:w="1444" w:type="dxa"/>
            <w:shd w:val="clear" w:color="auto" w:fill="F2F2F2"/>
            <w:tcMar>
              <w:top w:w="60" w:type="dxa"/>
              <w:left w:w="100" w:type="dxa"/>
              <w:bottom w:w="60" w:type="dxa"/>
              <w:right w:w="100" w:type="dxa"/>
            </w:tcMar>
            <w:vAlign w:val="center"/>
          </w:tcPr>
          <w:p w14:paraId="3D575E44" w14:textId="77777777" w:rsidR="00B26219" w:rsidRDefault="00000000">
            <w:pPr>
              <w:spacing w:before="20" w:after="20"/>
            </w:pPr>
            <w:r>
              <w:rPr>
                <w:sz w:val="20"/>
                <w:szCs w:val="20"/>
              </w:rPr>
              <w:t>LOC</w:t>
            </w:r>
          </w:p>
        </w:tc>
        <w:tc>
          <w:tcPr>
            <w:tcW w:w="1264" w:type="dxa"/>
            <w:shd w:val="clear" w:color="auto" w:fill="F2F2F2"/>
            <w:tcMar>
              <w:top w:w="60" w:type="dxa"/>
              <w:left w:w="100" w:type="dxa"/>
              <w:bottom w:w="60" w:type="dxa"/>
              <w:right w:w="100" w:type="dxa"/>
            </w:tcMar>
            <w:vAlign w:val="center"/>
          </w:tcPr>
          <w:p w14:paraId="3D575E45" w14:textId="77777777" w:rsidR="00B26219" w:rsidRDefault="00000000">
            <w:pPr>
              <w:spacing w:before="20" w:after="20"/>
            </w:pPr>
            <w:r>
              <w:rPr>
                <w:sz w:val="20"/>
                <w:szCs w:val="20"/>
              </w:rPr>
              <w:t>6</w:t>
            </w:r>
          </w:p>
        </w:tc>
      </w:tr>
      <w:tr w:rsidR="00B26219" w14:paraId="3D575E4B"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47" w14:textId="77777777" w:rsidR="00B26219" w:rsidRDefault="00000000">
            <w:pPr>
              <w:spacing w:before="20" w:after="20"/>
            </w:pPr>
            <w:r>
              <w:rPr>
                <w:sz w:val="20"/>
                <w:szCs w:val="20"/>
              </w:rPr>
              <w:t>Capability Registration</w:t>
            </w:r>
          </w:p>
        </w:tc>
        <w:tc>
          <w:tcPr>
            <w:tcW w:w="1805" w:type="dxa"/>
            <w:tcMar>
              <w:top w:w="60" w:type="dxa"/>
              <w:left w:w="100" w:type="dxa"/>
              <w:bottom w:w="60" w:type="dxa"/>
              <w:right w:w="100" w:type="dxa"/>
            </w:tcMar>
            <w:vAlign w:val="center"/>
          </w:tcPr>
          <w:p w14:paraId="3D575E48" w14:textId="77777777" w:rsidR="00B26219" w:rsidRDefault="00000000">
            <w:pPr>
              <w:spacing w:before="20" w:after="20"/>
            </w:pPr>
            <w:r>
              <w:rPr>
                <w:sz w:val="20"/>
                <w:szCs w:val="20"/>
              </w:rPr>
              <w:t>SBO-018</w:t>
            </w:r>
          </w:p>
        </w:tc>
        <w:tc>
          <w:tcPr>
            <w:tcW w:w="1444" w:type="dxa"/>
            <w:tcMar>
              <w:top w:w="60" w:type="dxa"/>
              <w:left w:w="100" w:type="dxa"/>
              <w:bottom w:w="60" w:type="dxa"/>
              <w:right w:w="100" w:type="dxa"/>
            </w:tcMar>
            <w:vAlign w:val="center"/>
          </w:tcPr>
          <w:p w14:paraId="3D575E49" w14:textId="77777777" w:rsidR="00B26219" w:rsidRDefault="00000000">
            <w:pPr>
              <w:spacing w:before="20" w:after="20"/>
            </w:pPr>
            <w:r>
              <w:rPr>
                <w:sz w:val="20"/>
                <w:szCs w:val="20"/>
              </w:rPr>
              <w:t>PLT</w:t>
            </w:r>
          </w:p>
        </w:tc>
        <w:tc>
          <w:tcPr>
            <w:tcW w:w="1264" w:type="dxa"/>
            <w:tcMar>
              <w:top w:w="60" w:type="dxa"/>
              <w:left w:w="100" w:type="dxa"/>
              <w:bottom w:w="60" w:type="dxa"/>
              <w:right w:w="100" w:type="dxa"/>
            </w:tcMar>
            <w:vAlign w:val="center"/>
          </w:tcPr>
          <w:p w14:paraId="3D575E4A" w14:textId="77777777" w:rsidR="00B26219" w:rsidRDefault="00000000">
            <w:pPr>
              <w:spacing w:before="20" w:after="20"/>
            </w:pPr>
            <w:r>
              <w:rPr>
                <w:sz w:val="20"/>
                <w:szCs w:val="20"/>
              </w:rPr>
              <w:t>8</w:t>
            </w:r>
          </w:p>
        </w:tc>
      </w:tr>
      <w:tr w:rsidR="00B26219" w14:paraId="3D575E50"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4C" w14:textId="77777777" w:rsidR="00B26219" w:rsidRDefault="00000000">
            <w:pPr>
              <w:spacing w:before="20" w:after="20"/>
            </w:pPr>
            <w:r>
              <w:rPr>
                <w:sz w:val="20"/>
                <w:szCs w:val="20"/>
              </w:rPr>
              <w:t>Comment</w:t>
            </w:r>
          </w:p>
        </w:tc>
        <w:tc>
          <w:tcPr>
            <w:tcW w:w="1805" w:type="dxa"/>
            <w:shd w:val="clear" w:color="auto" w:fill="F2F2F2"/>
            <w:tcMar>
              <w:top w:w="60" w:type="dxa"/>
              <w:left w:w="100" w:type="dxa"/>
              <w:bottom w:w="60" w:type="dxa"/>
              <w:right w:w="100" w:type="dxa"/>
            </w:tcMar>
            <w:vAlign w:val="center"/>
          </w:tcPr>
          <w:p w14:paraId="3D575E4D" w14:textId="77777777" w:rsidR="00B26219" w:rsidRDefault="00000000">
            <w:pPr>
              <w:spacing w:before="20" w:after="20"/>
            </w:pPr>
            <w:r>
              <w:rPr>
                <w:sz w:val="20"/>
                <w:szCs w:val="20"/>
              </w:rPr>
              <w:t>SBO-007</w:t>
            </w:r>
          </w:p>
        </w:tc>
        <w:tc>
          <w:tcPr>
            <w:tcW w:w="1444" w:type="dxa"/>
            <w:shd w:val="clear" w:color="auto" w:fill="F2F2F2"/>
            <w:tcMar>
              <w:top w:w="60" w:type="dxa"/>
              <w:left w:w="100" w:type="dxa"/>
              <w:bottom w:w="60" w:type="dxa"/>
              <w:right w:w="100" w:type="dxa"/>
            </w:tcMar>
            <w:vAlign w:val="center"/>
          </w:tcPr>
          <w:p w14:paraId="3D575E4E" w14:textId="77777777" w:rsidR="00B26219" w:rsidRDefault="00000000">
            <w:pPr>
              <w:spacing w:before="20" w:after="20"/>
            </w:pPr>
            <w:r>
              <w:rPr>
                <w:sz w:val="20"/>
                <w:szCs w:val="20"/>
              </w:rPr>
              <w:t>PLT</w:t>
            </w:r>
          </w:p>
        </w:tc>
        <w:tc>
          <w:tcPr>
            <w:tcW w:w="1264" w:type="dxa"/>
            <w:shd w:val="clear" w:color="auto" w:fill="F2F2F2"/>
            <w:tcMar>
              <w:top w:w="60" w:type="dxa"/>
              <w:left w:w="100" w:type="dxa"/>
              <w:bottom w:w="60" w:type="dxa"/>
              <w:right w:w="100" w:type="dxa"/>
            </w:tcMar>
            <w:vAlign w:val="center"/>
          </w:tcPr>
          <w:p w14:paraId="3D575E4F" w14:textId="77777777" w:rsidR="00B26219" w:rsidRDefault="00000000">
            <w:pPr>
              <w:spacing w:before="20" w:after="20"/>
            </w:pPr>
            <w:r>
              <w:rPr>
                <w:sz w:val="20"/>
                <w:szCs w:val="20"/>
              </w:rPr>
              <w:t>6</w:t>
            </w:r>
          </w:p>
        </w:tc>
      </w:tr>
      <w:tr w:rsidR="00B26219" w14:paraId="3D575E55"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51" w14:textId="77777777" w:rsidR="00B26219" w:rsidRDefault="00000000">
            <w:pPr>
              <w:spacing w:before="20" w:after="20"/>
            </w:pPr>
            <w:r>
              <w:rPr>
                <w:sz w:val="20"/>
                <w:szCs w:val="20"/>
              </w:rPr>
              <w:t>Configuration</w:t>
            </w:r>
          </w:p>
        </w:tc>
        <w:tc>
          <w:tcPr>
            <w:tcW w:w="1805" w:type="dxa"/>
            <w:tcMar>
              <w:top w:w="60" w:type="dxa"/>
              <w:left w:w="100" w:type="dxa"/>
              <w:bottom w:w="60" w:type="dxa"/>
              <w:right w:w="100" w:type="dxa"/>
            </w:tcMar>
            <w:vAlign w:val="center"/>
          </w:tcPr>
          <w:p w14:paraId="3D575E52" w14:textId="77777777" w:rsidR="00B26219" w:rsidRDefault="00000000">
            <w:pPr>
              <w:spacing w:before="20" w:after="20"/>
            </w:pPr>
            <w:r>
              <w:rPr>
                <w:sz w:val="20"/>
                <w:szCs w:val="20"/>
              </w:rPr>
              <w:t>SBO-009</w:t>
            </w:r>
          </w:p>
        </w:tc>
        <w:tc>
          <w:tcPr>
            <w:tcW w:w="1444" w:type="dxa"/>
            <w:tcMar>
              <w:top w:w="60" w:type="dxa"/>
              <w:left w:w="100" w:type="dxa"/>
              <w:bottom w:w="60" w:type="dxa"/>
              <w:right w:w="100" w:type="dxa"/>
            </w:tcMar>
            <w:vAlign w:val="center"/>
          </w:tcPr>
          <w:p w14:paraId="3D575E53" w14:textId="77777777" w:rsidR="00B26219" w:rsidRDefault="00000000">
            <w:pPr>
              <w:spacing w:before="20" w:after="20"/>
            </w:pPr>
            <w:r>
              <w:rPr>
                <w:sz w:val="20"/>
                <w:szCs w:val="20"/>
              </w:rPr>
              <w:t>PLT</w:t>
            </w:r>
          </w:p>
        </w:tc>
        <w:tc>
          <w:tcPr>
            <w:tcW w:w="1264" w:type="dxa"/>
            <w:tcMar>
              <w:top w:w="60" w:type="dxa"/>
              <w:left w:w="100" w:type="dxa"/>
              <w:bottom w:w="60" w:type="dxa"/>
              <w:right w:w="100" w:type="dxa"/>
            </w:tcMar>
            <w:vAlign w:val="center"/>
          </w:tcPr>
          <w:p w14:paraId="3D575E54" w14:textId="77777777" w:rsidR="00B26219" w:rsidRDefault="00000000">
            <w:pPr>
              <w:spacing w:before="20" w:after="20"/>
            </w:pPr>
            <w:r>
              <w:rPr>
                <w:sz w:val="20"/>
                <w:szCs w:val="20"/>
              </w:rPr>
              <w:t>7</w:t>
            </w:r>
          </w:p>
        </w:tc>
      </w:tr>
      <w:tr w:rsidR="00B26219" w14:paraId="3D575E5A"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56" w14:textId="77777777" w:rsidR="00B26219" w:rsidRDefault="00000000">
            <w:pPr>
              <w:spacing w:before="20" w:after="20"/>
            </w:pPr>
            <w:r>
              <w:rPr>
                <w:sz w:val="20"/>
                <w:szCs w:val="20"/>
              </w:rPr>
              <w:t>Contractor</w:t>
            </w:r>
          </w:p>
        </w:tc>
        <w:tc>
          <w:tcPr>
            <w:tcW w:w="1805" w:type="dxa"/>
            <w:shd w:val="clear" w:color="auto" w:fill="F2F2F2"/>
            <w:tcMar>
              <w:top w:w="60" w:type="dxa"/>
              <w:left w:w="100" w:type="dxa"/>
              <w:bottom w:w="60" w:type="dxa"/>
              <w:right w:w="100" w:type="dxa"/>
            </w:tcMar>
            <w:vAlign w:val="center"/>
          </w:tcPr>
          <w:p w14:paraId="3D575E57" w14:textId="77777777" w:rsidR="00B26219" w:rsidRDefault="00000000">
            <w:pPr>
              <w:spacing w:before="20" w:after="20"/>
            </w:pPr>
            <w:r>
              <w:rPr>
                <w:sz w:val="20"/>
                <w:szCs w:val="20"/>
              </w:rPr>
              <w:t>SBO-025</w:t>
            </w:r>
          </w:p>
        </w:tc>
        <w:tc>
          <w:tcPr>
            <w:tcW w:w="1444" w:type="dxa"/>
            <w:shd w:val="clear" w:color="auto" w:fill="F2F2F2"/>
            <w:tcMar>
              <w:top w:w="60" w:type="dxa"/>
              <w:left w:w="100" w:type="dxa"/>
              <w:bottom w:w="60" w:type="dxa"/>
              <w:right w:w="100" w:type="dxa"/>
            </w:tcMar>
            <w:vAlign w:val="center"/>
          </w:tcPr>
          <w:p w14:paraId="3D575E58" w14:textId="77777777" w:rsidR="00B26219" w:rsidRDefault="00000000">
            <w:pPr>
              <w:spacing w:before="20" w:after="20"/>
            </w:pPr>
            <w:r>
              <w:rPr>
                <w:sz w:val="20"/>
                <w:szCs w:val="20"/>
              </w:rPr>
              <w:t>ENT</w:t>
            </w:r>
          </w:p>
        </w:tc>
        <w:tc>
          <w:tcPr>
            <w:tcW w:w="1264" w:type="dxa"/>
            <w:shd w:val="clear" w:color="auto" w:fill="F2F2F2"/>
            <w:tcMar>
              <w:top w:w="60" w:type="dxa"/>
              <w:left w:w="100" w:type="dxa"/>
              <w:bottom w:w="60" w:type="dxa"/>
              <w:right w:w="100" w:type="dxa"/>
            </w:tcMar>
            <w:vAlign w:val="center"/>
          </w:tcPr>
          <w:p w14:paraId="3D575E59" w14:textId="77777777" w:rsidR="00B26219" w:rsidRDefault="00000000">
            <w:pPr>
              <w:spacing w:before="20" w:after="20"/>
            </w:pPr>
            <w:r>
              <w:rPr>
                <w:sz w:val="20"/>
                <w:szCs w:val="20"/>
              </w:rPr>
              <w:t>13</w:t>
            </w:r>
          </w:p>
        </w:tc>
      </w:tr>
      <w:tr w:rsidR="00B26219" w14:paraId="3D575E5F"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5B" w14:textId="77777777" w:rsidR="00B26219" w:rsidRDefault="00000000">
            <w:pPr>
              <w:spacing w:before="20" w:after="20"/>
            </w:pPr>
            <w:r>
              <w:rPr>
                <w:sz w:val="20"/>
                <w:szCs w:val="20"/>
              </w:rPr>
              <w:t>Cost Center</w:t>
            </w:r>
          </w:p>
        </w:tc>
        <w:tc>
          <w:tcPr>
            <w:tcW w:w="1805" w:type="dxa"/>
            <w:tcMar>
              <w:top w:w="60" w:type="dxa"/>
              <w:left w:w="100" w:type="dxa"/>
              <w:bottom w:w="60" w:type="dxa"/>
              <w:right w:w="100" w:type="dxa"/>
            </w:tcMar>
            <w:vAlign w:val="center"/>
          </w:tcPr>
          <w:p w14:paraId="3D575E5C" w14:textId="77777777" w:rsidR="00B26219" w:rsidRDefault="00000000">
            <w:pPr>
              <w:spacing w:before="20" w:after="20"/>
            </w:pPr>
            <w:r>
              <w:rPr>
                <w:sz w:val="20"/>
                <w:szCs w:val="20"/>
              </w:rPr>
              <w:t>SBO-027</w:t>
            </w:r>
          </w:p>
        </w:tc>
        <w:tc>
          <w:tcPr>
            <w:tcW w:w="1444" w:type="dxa"/>
            <w:tcMar>
              <w:top w:w="60" w:type="dxa"/>
              <w:left w:w="100" w:type="dxa"/>
              <w:bottom w:w="60" w:type="dxa"/>
              <w:right w:w="100" w:type="dxa"/>
            </w:tcMar>
            <w:vAlign w:val="center"/>
          </w:tcPr>
          <w:p w14:paraId="3D575E5D" w14:textId="77777777" w:rsidR="00B26219" w:rsidRDefault="00000000">
            <w:pPr>
              <w:spacing w:before="20" w:after="20"/>
            </w:pPr>
            <w:r>
              <w:rPr>
                <w:sz w:val="20"/>
                <w:szCs w:val="20"/>
              </w:rPr>
              <w:t>ENT</w:t>
            </w:r>
          </w:p>
        </w:tc>
        <w:tc>
          <w:tcPr>
            <w:tcW w:w="1264" w:type="dxa"/>
            <w:tcMar>
              <w:top w:w="60" w:type="dxa"/>
              <w:left w:w="100" w:type="dxa"/>
              <w:bottom w:w="60" w:type="dxa"/>
              <w:right w:w="100" w:type="dxa"/>
            </w:tcMar>
            <w:vAlign w:val="center"/>
          </w:tcPr>
          <w:p w14:paraId="3D575E5E" w14:textId="77777777" w:rsidR="00B26219" w:rsidRDefault="00000000">
            <w:pPr>
              <w:spacing w:before="20" w:after="20"/>
            </w:pPr>
            <w:r>
              <w:rPr>
                <w:sz w:val="20"/>
                <w:szCs w:val="20"/>
              </w:rPr>
              <w:t>8</w:t>
            </w:r>
          </w:p>
        </w:tc>
      </w:tr>
      <w:tr w:rsidR="00B26219" w14:paraId="3D575E64"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60" w14:textId="77777777" w:rsidR="00B26219" w:rsidRDefault="00000000">
            <w:pPr>
              <w:spacing w:before="20" w:after="20"/>
            </w:pPr>
            <w:r>
              <w:rPr>
                <w:sz w:val="20"/>
                <w:szCs w:val="20"/>
              </w:rPr>
              <w:t>Credential Policy</w:t>
            </w:r>
          </w:p>
        </w:tc>
        <w:tc>
          <w:tcPr>
            <w:tcW w:w="1805" w:type="dxa"/>
            <w:shd w:val="clear" w:color="auto" w:fill="F2F2F2"/>
            <w:tcMar>
              <w:top w:w="60" w:type="dxa"/>
              <w:left w:w="100" w:type="dxa"/>
              <w:bottom w:w="60" w:type="dxa"/>
              <w:right w:w="100" w:type="dxa"/>
            </w:tcMar>
            <w:vAlign w:val="center"/>
          </w:tcPr>
          <w:p w14:paraId="3D575E61" w14:textId="77777777" w:rsidR="00B26219" w:rsidRDefault="00000000">
            <w:pPr>
              <w:spacing w:before="20" w:after="20"/>
            </w:pPr>
            <w:r>
              <w:rPr>
                <w:sz w:val="20"/>
                <w:szCs w:val="20"/>
              </w:rPr>
              <w:t>SBO-100</w:t>
            </w:r>
          </w:p>
        </w:tc>
        <w:tc>
          <w:tcPr>
            <w:tcW w:w="1444" w:type="dxa"/>
            <w:shd w:val="clear" w:color="auto" w:fill="F2F2F2"/>
            <w:tcMar>
              <w:top w:w="60" w:type="dxa"/>
              <w:left w:w="100" w:type="dxa"/>
              <w:bottom w:w="60" w:type="dxa"/>
              <w:right w:w="100" w:type="dxa"/>
            </w:tcMar>
            <w:vAlign w:val="center"/>
          </w:tcPr>
          <w:p w14:paraId="3D575E62" w14:textId="77777777" w:rsidR="00B26219" w:rsidRDefault="00000000">
            <w:pPr>
              <w:spacing w:before="20" w:after="20"/>
            </w:pPr>
            <w:r>
              <w:rPr>
                <w:sz w:val="20"/>
                <w:szCs w:val="20"/>
              </w:rPr>
              <w:t>IAM</w:t>
            </w:r>
          </w:p>
        </w:tc>
        <w:tc>
          <w:tcPr>
            <w:tcW w:w="1264" w:type="dxa"/>
            <w:shd w:val="clear" w:color="auto" w:fill="F2F2F2"/>
            <w:tcMar>
              <w:top w:w="60" w:type="dxa"/>
              <w:left w:w="100" w:type="dxa"/>
              <w:bottom w:w="60" w:type="dxa"/>
              <w:right w:w="100" w:type="dxa"/>
            </w:tcMar>
            <w:vAlign w:val="center"/>
          </w:tcPr>
          <w:p w14:paraId="3D575E63" w14:textId="77777777" w:rsidR="00B26219" w:rsidRDefault="00000000">
            <w:pPr>
              <w:spacing w:before="20" w:after="20"/>
            </w:pPr>
            <w:r>
              <w:rPr>
                <w:sz w:val="20"/>
                <w:szCs w:val="20"/>
              </w:rPr>
              <w:t>14</w:t>
            </w:r>
          </w:p>
        </w:tc>
      </w:tr>
      <w:tr w:rsidR="00B26219" w14:paraId="3D575E69"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65" w14:textId="77777777" w:rsidR="00B26219" w:rsidRDefault="00000000">
            <w:pPr>
              <w:spacing w:before="20" w:after="20"/>
            </w:pPr>
            <w:r>
              <w:rPr>
                <w:sz w:val="20"/>
                <w:szCs w:val="20"/>
              </w:rPr>
              <w:t>Custody Assignment</w:t>
            </w:r>
          </w:p>
        </w:tc>
        <w:tc>
          <w:tcPr>
            <w:tcW w:w="1805" w:type="dxa"/>
            <w:tcMar>
              <w:top w:w="60" w:type="dxa"/>
              <w:left w:w="100" w:type="dxa"/>
              <w:bottom w:w="60" w:type="dxa"/>
              <w:right w:w="100" w:type="dxa"/>
            </w:tcMar>
            <w:vAlign w:val="center"/>
          </w:tcPr>
          <w:p w14:paraId="3D575E66" w14:textId="77777777" w:rsidR="00B26219" w:rsidRDefault="00000000">
            <w:pPr>
              <w:spacing w:before="20" w:after="20"/>
            </w:pPr>
            <w:r>
              <w:rPr>
                <w:sz w:val="20"/>
                <w:szCs w:val="20"/>
              </w:rPr>
              <w:t>SBO-049</w:t>
            </w:r>
          </w:p>
        </w:tc>
        <w:tc>
          <w:tcPr>
            <w:tcW w:w="1444" w:type="dxa"/>
            <w:tcMar>
              <w:top w:w="60" w:type="dxa"/>
              <w:left w:w="100" w:type="dxa"/>
              <w:bottom w:w="60" w:type="dxa"/>
              <w:right w:w="100" w:type="dxa"/>
            </w:tcMar>
            <w:vAlign w:val="center"/>
          </w:tcPr>
          <w:p w14:paraId="3D575E67" w14:textId="77777777" w:rsidR="00B26219" w:rsidRDefault="00000000">
            <w:pPr>
              <w:spacing w:before="20" w:after="20"/>
            </w:pPr>
            <w:r>
              <w:rPr>
                <w:sz w:val="20"/>
                <w:szCs w:val="20"/>
              </w:rPr>
              <w:t>AST</w:t>
            </w:r>
          </w:p>
        </w:tc>
        <w:tc>
          <w:tcPr>
            <w:tcW w:w="1264" w:type="dxa"/>
            <w:tcMar>
              <w:top w:w="60" w:type="dxa"/>
              <w:left w:w="100" w:type="dxa"/>
              <w:bottom w:w="60" w:type="dxa"/>
              <w:right w:w="100" w:type="dxa"/>
            </w:tcMar>
            <w:vAlign w:val="center"/>
          </w:tcPr>
          <w:p w14:paraId="3D575E68" w14:textId="77777777" w:rsidR="00B26219" w:rsidRDefault="00000000">
            <w:pPr>
              <w:spacing w:before="20" w:after="20"/>
            </w:pPr>
            <w:r>
              <w:rPr>
                <w:sz w:val="20"/>
                <w:szCs w:val="20"/>
              </w:rPr>
              <w:t>10</w:t>
            </w:r>
          </w:p>
        </w:tc>
      </w:tr>
      <w:tr w:rsidR="00B26219" w14:paraId="3D575E6E"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6A" w14:textId="77777777" w:rsidR="00B26219" w:rsidRDefault="00000000">
            <w:pPr>
              <w:spacing w:before="20" w:after="20"/>
            </w:pPr>
            <w:r>
              <w:rPr>
                <w:sz w:val="20"/>
                <w:szCs w:val="20"/>
              </w:rPr>
              <w:t>Dashboard Definition</w:t>
            </w:r>
          </w:p>
        </w:tc>
        <w:tc>
          <w:tcPr>
            <w:tcW w:w="1805" w:type="dxa"/>
            <w:shd w:val="clear" w:color="auto" w:fill="F2F2F2"/>
            <w:tcMar>
              <w:top w:w="60" w:type="dxa"/>
              <w:left w:w="100" w:type="dxa"/>
              <w:bottom w:w="60" w:type="dxa"/>
              <w:right w:w="100" w:type="dxa"/>
            </w:tcMar>
            <w:vAlign w:val="center"/>
          </w:tcPr>
          <w:p w14:paraId="3D575E6B" w14:textId="77777777" w:rsidR="00B26219" w:rsidRDefault="00000000">
            <w:pPr>
              <w:spacing w:before="20" w:after="20"/>
            </w:pPr>
            <w:r>
              <w:rPr>
                <w:sz w:val="20"/>
                <w:szCs w:val="20"/>
              </w:rPr>
              <w:t>SBO-016</w:t>
            </w:r>
          </w:p>
        </w:tc>
        <w:tc>
          <w:tcPr>
            <w:tcW w:w="1444" w:type="dxa"/>
            <w:shd w:val="clear" w:color="auto" w:fill="F2F2F2"/>
            <w:tcMar>
              <w:top w:w="60" w:type="dxa"/>
              <w:left w:w="100" w:type="dxa"/>
              <w:bottom w:w="60" w:type="dxa"/>
              <w:right w:w="100" w:type="dxa"/>
            </w:tcMar>
            <w:vAlign w:val="center"/>
          </w:tcPr>
          <w:p w14:paraId="3D575E6C" w14:textId="77777777" w:rsidR="00B26219" w:rsidRDefault="00000000">
            <w:pPr>
              <w:spacing w:before="20" w:after="20"/>
            </w:pPr>
            <w:r>
              <w:rPr>
                <w:sz w:val="20"/>
                <w:szCs w:val="20"/>
              </w:rPr>
              <w:t>PLT</w:t>
            </w:r>
          </w:p>
        </w:tc>
        <w:tc>
          <w:tcPr>
            <w:tcW w:w="1264" w:type="dxa"/>
            <w:shd w:val="clear" w:color="auto" w:fill="F2F2F2"/>
            <w:tcMar>
              <w:top w:w="60" w:type="dxa"/>
              <w:left w:w="100" w:type="dxa"/>
              <w:bottom w:w="60" w:type="dxa"/>
              <w:right w:w="100" w:type="dxa"/>
            </w:tcMar>
            <w:vAlign w:val="center"/>
          </w:tcPr>
          <w:p w14:paraId="3D575E6D" w14:textId="77777777" w:rsidR="00B26219" w:rsidRDefault="00000000">
            <w:pPr>
              <w:spacing w:before="20" w:after="20"/>
            </w:pPr>
            <w:r>
              <w:rPr>
                <w:sz w:val="20"/>
                <w:szCs w:val="20"/>
              </w:rPr>
              <w:t>7</w:t>
            </w:r>
          </w:p>
        </w:tc>
      </w:tr>
      <w:tr w:rsidR="00B26219" w14:paraId="3D575E73"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6F" w14:textId="77777777" w:rsidR="00B26219" w:rsidRDefault="00000000">
            <w:pPr>
              <w:spacing w:before="20" w:after="20"/>
            </w:pPr>
            <w:r>
              <w:rPr>
                <w:sz w:val="20"/>
                <w:szCs w:val="20"/>
              </w:rPr>
              <w:lastRenderedPageBreak/>
              <w:t>Data Quality Finding</w:t>
            </w:r>
          </w:p>
        </w:tc>
        <w:tc>
          <w:tcPr>
            <w:tcW w:w="1805" w:type="dxa"/>
            <w:tcMar>
              <w:top w:w="60" w:type="dxa"/>
              <w:left w:w="100" w:type="dxa"/>
              <w:bottom w:w="60" w:type="dxa"/>
              <w:right w:w="100" w:type="dxa"/>
            </w:tcMar>
            <w:vAlign w:val="center"/>
          </w:tcPr>
          <w:p w14:paraId="3D575E70" w14:textId="77777777" w:rsidR="00B26219" w:rsidRDefault="00000000">
            <w:pPr>
              <w:spacing w:before="20" w:after="20"/>
            </w:pPr>
            <w:r>
              <w:rPr>
                <w:sz w:val="20"/>
                <w:szCs w:val="20"/>
              </w:rPr>
              <w:t>SBO-091</w:t>
            </w:r>
          </w:p>
        </w:tc>
        <w:tc>
          <w:tcPr>
            <w:tcW w:w="1444" w:type="dxa"/>
            <w:tcMar>
              <w:top w:w="60" w:type="dxa"/>
              <w:left w:w="100" w:type="dxa"/>
              <w:bottom w:w="60" w:type="dxa"/>
              <w:right w:w="100" w:type="dxa"/>
            </w:tcMar>
            <w:vAlign w:val="center"/>
          </w:tcPr>
          <w:p w14:paraId="3D575E71" w14:textId="77777777" w:rsidR="00B26219" w:rsidRDefault="00000000">
            <w:pPr>
              <w:spacing w:before="20" w:after="20"/>
            </w:pPr>
            <w:r>
              <w:rPr>
                <w:sz w:val="20"/>
                <w:szCs w:val="20"/>
              </w:rPr>
              <w:t>INT</w:t>
            </w:r>
          </w:p>
        </w:tc>
        <w:tc>
          <w:tcPr>
            <w:tcW w:w="1264" w:type="dxa"/>
            <w:tcMar>
              <w:top w:w="60" w:type="dxa"/>
              <w:left w:w="100" w:type="dxa"/>
              <w:bottom w:w="60" w:type="dxa"/>
              <w:right w:w="100" w:type="dxa"/>
            </w:tcMar>
            <w:vAlign w:val="center"/>
          </w:tcPr>
          <w:p w14:paraId="3D575E72" w14:textId="77777777" w:rsidR="00B26219" w:rsidRDefault="00000000">
            <w:pPr>
              <w:spacing w:before="20" w:after="20"/>
            </w:pPr>
            <w:r>
              <w:rPr>
                <w:sz w:val="20"/>
                <w:szCs w:val="20"/>
              </w:rPr>
              <w:t>11</w:t>
            </w:r>
          </w:p>
        </w:tc>
      </w:tr>
      <w:tr w:rsidR="00B26219" w14:paraId="3D575E78"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74" w14:textId="77777777" w:rsidR="00B26219" w:rsidRDefault="00000000">
            <w:pPr>
              <w:spacing w:before="20" w:after="20"/>
            </w:pPr>
            <w:r>
              <w:rPr>
                <w:sz w:val="20"/>
                <w:szCs w:val="20"/>
              </w:rPr>
              <w:t>Delegation</w:t>
            </w:r>
          </w:p>
        </w:tc>
        <w:tc>
          <w:tcPr>
            <w:tcW w:w="1805" w:type="dxa"/>
            <w:shd w:val="clear" w:color="auto" w:fill="F2F2F2"/>
            <w:tcMar>
              <w:top w:w="60" w:type="dxa"/>
              <w:left w:w="100" w:type="dxa"/>
              <w:bottom w:w="60" w:type="dxa"/>
              <w:right w:w="100" w:type="dxa"/>
            </w:tcMar>
            <w:vAlign w:val="center"/>
          </w:tcPr>
          <w:p w14:paraId="3D575E75" w14:textId="77777777" w:rsidR="00B26219" w:rsidRDefault="00000000">
            <w:pPr>
              <w:spacing w:before="20" w:after="20"/>
            </w:pPr>
            <w:r>
              <w:rPr>
                <w:sz w:val="20"/>
                <w:szCs w:val="20"/>
              </w:rPr>
              <w:t>SBO-101</w:t>
            </w:r>
          </w:p>
        </w:tc>
        <w:tc>
          <w:tcPr>
            <w:tcW w:w="1444" w:type="dxa"/>
            <w:shd w:val="clear" w:color="auto" w:fill="F2F2F2"/>
            <w:tcMar>
              <w:top w:w="60" w:type="dxa"/>
              <w:left w:w="100" w:type="dxa"/>
              <w:bottom w:w="60" w:type="dxa"/>
              <w:right w:w="100" w:type="dxa"/>
            </w:tcMar>
            <w:vAlign w:val="center"/>
          </w:tcPr>
          <w:p w14:paraId="3D575E76" w14:textId="77777777" w:rsidR="00B26219" w:rsidRDefault="00000000">
            <w:pPr>
              <w:spacing w:before="20" w:after="20"/>
            </w:pPr>
            <w:r>
              <w:rPr>
                <w:sz w:val="20"/>
                <w:szCs w:val="20"/>
              </w:rPr>
              <w:t>IAM</w:t>
            </w:r>
          </w:p>
        </w:tc>
        <w:tc>
          <w:tcPr>
            <w:tcW w:w="1264" w:type="dxa"/>
            <w:shd w:val="clear" w:color="auto" w:fill="F2F2F2"/>
            <w:tcMar>
              <w:top w:w="60" w:type="dxa"/>
              <w:left w:w="100" w:type="dxa"/>
              <w:bottom w:w="60" w:type="dxa"/>
              <w:right w:w="100" w:type="dxa"/>
            </w:tcMar>
            <w:vAlign w:val="center"/>
          </w:tcPr>
          <w:p w14:paraId="3D575E77" w14:textId="77777777" w:rsidR="00B26219" w:rsidRDefault="00000000">
            <w:pPr>
              <w:spacing w:before="20" w:after="20"/>
            </w:pPr>
            <w:r>
              <w:rPr>
                <w:sz w:val="20"/>
                <w:szCs w:val="20"/>
              </w:rPr>
              <w:t>10</w:t>
            </w:r>
          </w:p>
        </w:tc>
      </w:tr>
      <w:tr w:rsidR="00B26219" w14:paraId="3D575E7D"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79" w14:textId="77777777" w:rsidR="00B26219" w:rsidRDefault="00000000">
            <w:pPr>
              <w:spacing w:before="20" w:after="20"/>
            </w:pPr>
            <w:r>
              <w:rPr>
                <w:sz w:val="20"/>
                <w:szCs w:val="20"/>
              </w:rPr>
              <w:t>Department</w:t>
            </w:r>
          </w:p>
        </w:tc>
        <w:tc>
          <w:tcPr>
            <w:tcW w:w="1805" w:type="dxa"/>
            <w:tcMar>
              <w:top w:w="60" w:type="dxa"/>
              <w:left w:w="100" w:type="dxa"/>
              <w:bottom w:w="60" w:type="dxa"/>
              <w:right w:w="100" w:type="dxa"/>
            </w:tcMar>
            <w:vAlign w:val="center"/>
          </w:tcPr>
          <w:p w14:paraId="3D575E7A" w14:textId="77777777" w:rsidR="00B26219" w:rsidRDefault="00000000">
            <w:pPr>
              <w:spacing w:before="20" w:after="20"/>
            </w:pPr>
            <w:r>
              <w:rPr>
                <w:sz w:val="20"/>
                <w:szCs w:val="20"/>
              </w:rPr>
              <w:t>SBO-022</w:t>
            </w:r>
          </w:p>
        </w:tc>
        <w:tc>
          <w:tcPr>
            <w:tcW w:w="1444" w:type="dxa"/>
            <w:tcMar>
              <w:top w:w="60" w:type="dxa"/>
              <w:left w:w="100" w:type="dxa"/>
              <w:bottom w:w="60" w:type="dxa"/>
              <w:right w:w="100" w:type="dxa"/>
            </w:tcMar>
            <w:vAlign w:val="center"/>
          </w:tcPr>
          <w:p w14:paraId="3D575E7B" w14:textId="77777777" w:rsidR="00B26219" w:rsidRDefault="00000000">
            <w:pPr>
              <w:spacing w:before="20" w:after="20"/>
            </w:pPr>
            <w:r>
              <w:rPr>
                <w:sz w:val="20"/>
                <w:szCs w:val="20"/>
              </w:rPr>
              <w:t>ENT</w:t>
            </w:r>
          </w:p>
        </w:tc>
        <w:tc>
          <w:tcPr>
            <w:tcW w:w="1264" w:type="dxa"/>
            <w:tcMar>
              <w:top w:w="60" w:type="dxa"/>
              <w:left w:w="100" w:type="dxa"/>
              <w:bottom w:w="60" w:type="dxa"/>
              <w:right w:w="100" w:type="dxa"/>
            </w:tcMar>
            <w:vAlign w:val="center"/>
          </w:tcPr>
          <w:p w14:paraId="3D575E7C" w14:textId="77777777" w:rsidR="00B26219" w:rsidRDefault="00000000">
            <w:pPr>
              <w:spacing w:before="20" w:after="20"/>
            </w:pPr>
            <w:r>
              <w:rPr>
                <w:sz w:val="20"/>
                <w:szCs w:val="20"/>
              </w:rPr>
              <w:t>9</w:t>
            </w:r>
          </w:p>
        </w:tc>
      </w:tr>
      <w:tr w:rsidR="00B26219" w14:paraId="3D575E82"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7E" w14:textId="77777777" w:rsidR="00B26219" w:rsidRDefault="00000000">
            <w:pPr>
              <w:spacing w:before="20" w:after="20"/>
            </w:pPr>
            <w:r>
              <w:rPr>
                <w:sz w:val="20"/>
                <w:szCs w:val="20"/>
              </w:rPr>
              <w:t>Device</w:t>
            </w:r>
          </w:p>
        </w:tc>
        <w:tc>
          <w:tcPr>
            <w:tcW w:w="1805" w:type="dxa"/>
            <w:shd w:val="clear" w:color="auto" w:fill="F2F2F2"/>
            <w:tcMar>
              <w:top w:w="60" w:type="dxa"/>
              <w:left w:w="100" w:type="dxa"/>
              <w:bottom w:w="60" w:type="dxa"/>
              <w:right w:w="100" w:type="dxa"/>
            </w:tcMar>
            <w:vAlign w:val="center"/>
          </w:tcPr>
          <w:p w14:paraId="3D575E7F" w14:textId="77777777" w:rsidR="00B26219" w:rsidRDefault="00000000">
            <w:pPr>
              <w:spacing w:before="20" w:after="20"/>
            </w:pPr>
            <w:r>
              <w:rPr>
                <w:sz w:val="20"/>
                <w:szCs w:val="20"/>
              </w:rPr>
              <w:t>SBO-074</w:t>
            </w:r>
          </w:p>
        </w:tc>
        <w:tc>
          <w:tcPr>
            <w:tcW w:w="1444" w:type="dxa"/>
            <w:shd w:val="clear" w:color="auto" w:fill="F2F2F2"/>
            <w:tcMar>
              <w:top w:w="60" w:type="dxa"/>
              <w:left w:w="100" w:type="dxa"/>
              <w:bottom w:w="60" w:type="dxa"/>
              <w:right w:w="100" w:type="dxa"/>
            </w:tcMar>
            <w:vAlign w:val="center"/>
          </w:tcPr>
          <w:p w14:paraId="3D575E80" w14:textId="77777777" w:rsidR="00B26219" w:rsidRDefault="00000000">
            <w:pPr>
              <w:spacing w:before="20" w:after="20"/>
            </w:pPr>
            <w:r>
              <w:rPr>
                <w:sz w:val="20"/>
                <w:szCs w:val="20"/>
              </w:rPr>
              <w:t>SEC</w:t>
            </w:r>
          </w:p>
        </w:tc>
        <w:tc>
          <w:tcPr>
            <w:tcW w:w="1264" w:type="dxa"/>
            <w:shd w:val="clear" w:color="auto" w:fill="F2F2F2"/>
            <w:tcMar>
              <w:top w:w="60" w:type="dxa"/>
              <w:left w:w="100" w:type="dxa"/>
              <w:bottom w:w="60" w:type="dxa"/>
              <w:right w:w="100" w:type="dxa"/>
            </w:tcMar>
            <w:vAlign w:val="center"/>
          </w:tcPr>
          <w:p w14:paraId="3D575E81" w14:textId="77777777" w:rsidR="00B26219" w:rsidRDefault="00000000">
            <w:pPr>
              <w:spacing w:before="20" w:after="20"/>
            </w:pPr>
            <w:r>
              <w:rPr>
                <w:sz w:val="20"/>
                <w:szCs w:val="20"/>
              </w:rPr>
              <w:t>14</w:t>
            </w:r>
          </w:p>
        </w:tc>
      </w:tr>
      <w:tr w:rsidR="00B26219" w14:paraId="3D575E87"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83" w14:textId="77777777" w:rsidR="00B26219" w:rsidRDefault="00000000">
            <w:pPr>
              <w:spacing w:before="20" w:after="20"/>
            </w:pPr>
            <w:r>
              <w:rPr>
                <w:sz w:val="20"/>
                <w:szCs w:val="20"/>
              </w:rPr>
              <w:t>Discrepancy Record</w:t>
            </w:r>
          </w:p>
        </w:tc>
        <w:tc>
          <w:tcPr>
            <w:tcW w:w="1805" w:type="dxa"/>
            <w:tcMar>
              <w:top w:w="60" w:type="dxa"/>
              <w:left w:w="100" w:type="dxa"/>
              <w:bottom w:w="60" w:type="dxa"/>
              <w:right w:w="100" w:type="dxa"/>
            </w:tcMar>
            <w:vAlign w:val="center"/>
          </w:tcPr>
          <w:p w14:paraId="3D575E84" w14:textId="77777777" w:rsidR="00B26219" w:rsidRDefault="00000000">
            <w:pPr>
              <w:spacing w:before="20" w:after="20"/>
            </w:pPr>
            <w:r>
              <w:rPr>
                <w:sz w:val="20"/>
                <w:szCs w:val="20"/>
              </w:rPr>
              <w:t>SBO-062</w:t>
            </w:r>
          </w:p>
        </w:tc>
        <w:tc>
          <w:tcPr>
            <w:tcW w:w="1444" w:type="dxa"/>
            <w:tcMar>
              <w:top w:w="60" w:type="dxa"/>
              <w:left w:w="100" w:type="dxa"/>
              <w:bottom w:w="60" w:type="dxa"/>
              <w:right w:w="100" w:type="dxa"/>
            </w:tcMar>
            <w:vAlign w:val="center"/>
          </w:tcPr>
          <w:p w14:paraId="3D575E85" w14:textId="77777777" w:rsidR="00B26219" w:rsidRDefault="00000000">
            <w:pPr>
              <w:spacing w:before="20" w:after="20"/>
            </w:pPr>
            <w:r>
              <w:rPr>
                <w:sz w:val="20"/>
                <w:szCs w:val="20"/>
              </w:rPr>
              <w:t>OPS</w:t>
            </w:r>
          </w:p>
        </w:tc>
        <w:tc>
          <w:tcPr>
            <w:tcW w:w="1264" w:type="dxa"/>
            <w:tcMar>
              <w:top w:w="60" w:type="dxa"/>
              <w:left w:w="100" w:type="dxa"/>
              <w:bottom w:w="60" w:type="dxa"/>
              <w:right w:w="100" w:type="dxa"/>
            </w:tcMar>
            <w:vAlign w:val="center"/>
          </w:tcPr>
          <w:p w14:paraId="3D575E86" w14:textId="77777777" w:rsidR="00B26219" w:rsidRDefault="00000000">
            <w:pPr>
              <w:spacing w:before="20" w:after="20"/>
            </w:pPr>
            <w:r>
              <w:rPr>
                <w:sz w:val="20"/>
                <w:szCs w:val="20"/>
              </w:rPr>
              <w:t>16</w:t>
            </w:r>
          </w:p>
        </w:tc>
      </w:tr>
      <w:tr w:rsidR="00B26219" w14:paraId="3D575E8C"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88" w14:textId="77777777" w:rsidR="00B26219" w:rsidRDefault="00000000">
            <w:pPr>
              <w:spacing w:before="20" w:after="20"/>
            </w:pPr>
            <w:r>
              <w:rPr>
                <w:sz w:val="20"/>
                <w:szCs w:val="20"/>
              </w:rPr>
              <w:t>Dock Appointment</w:t>
            </w:r>
          </w:p>
        </w:tc>
        <w:tc>
          <w:tcPr>
            <w:tcW w:w="1805" w:type="dxa"/>
            <w:shd w:val="clear" w:color="auto" w:fill="F2F2F2"/>
            <w:tcMar>
              <w:top w:w="60" w:type="dxa"/>
              <w:left w:w="100" w:type="dxa"/>
              <w:bottom w:w="60" w:type="dxa"/>
              <w:right w:w="100" w:type="dxa"/>
            </w:tcMar>
            <w:vAlign w:val="center"/>
          </w:tcPr>
          <w:p w14:paraId="3D575E89" w14:textId="77777777" w:rsidR="00B26219" w:rsidRDefault="00000000">
            <w:pPr>
              <w:spacing w:before="20" w:after="20"/>
            </w:pPr>
            <w:r>
              <w:rPr>
                <w:sz w:val="20"/>
                <w:szCs w:val="20"/>
              </w:rPr>
              <w:t>SBO-063</w:t>
            </w:r>
          </w:p>
        </w:tc>
        <w:tc>
          <w:tcPr>
            <w:tcW w:w="1444" w:type="dxa"/>
            <w:shd w:val="clear" w:color="auto" w:fill="F2F2F2"/>
            <w:tcMar>
              <w:top w:w="60" w:type="dxa"/>
              <w:left w:w="100" w:type="dxa"/>
              <w:bottom w:w="60" w:type="dxa"/>
              <w:right w:w="100" w:type="dxa"/>
            </w:tcMar>
            <w:vAlign w:val="center"/>
          </w:tcPr>
          <w:p w14:paraId="3D575E8A" w14:textId="77777777" w:rsidR="00B26219" w:rsidRDefault="00000000">
            <w:pPr>
              <w:spacing w:before="20" w:after="20"/>
            </w:pPr>
            <w:r>
              <w:rPr>
                <w:sz w:val="20"/>
                <w:szCs w:val="20"/>
              </w:rPr>
              <w:t>OPS</w:t>
            </w:r>
          </w:p>
        </w:tc>
        <w:tc>
          <w:tcPr>
            <w:tcW w:w="1264" w:type="dxa"/>
            <w:shd w:val="clear" w:color="auto" w:fill="F2F2F2"/>
            <w:tcMar>
              <w:top w:w="60" w:type="dxa"/>
              <w:left w:w="100" w:type="dxa"/>
              <w:bottom w:w="60" w:type="dxa"/>
              <w:right w:w="100" w:type="dxa"/>
            </w:tcMar>
            <w:vAlign w:val="center"/>
          </w:tcPr>
          <w:p w14:paraId="3D575E8B" w14:textId="77777777" w:rsidR="00B26219" w:rsidRDefault="00000000">
            <w:pPr>
              <w:spacing w:before="20" w:after="20"/>
            </w:pPr>
            <w:r>
              <w:rPr>
                <w:sz w:val="20"/>
                <w:szCs w:val="20"/>
              </w:rPr>
              <w:t>14</w:t>
            </w:r>
          </w:p>
        </w:tc>
      </w:tr>
      <w:tr w:rsidR="00B26219" w14:paraId="3D575E91"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8D" w14:textId="77777777" w:rsidR="00B26219" w:rsidRDefault="00000000">
            <w:pPr>
              <w:spacing w:before="20" w:after="20"/>
            </w:pPr>
            <w:r>
              <w:rPr>
                <w:sz w:val="20"/>
                <w:szCs w:val="20"/>
              </w:rPr>
              <w:t>Document</w:t>
            </w:r>
          </w:p>
        </w:tc>
        <w:tc>
          <w:tcPr>
            <w:tcW w:w="1805" w:type="dxa"/>
            <w:tcMar>
              <w:top w:w="60" w:type="dxa"/>
              <w:left w:w="100" w:type="dxa"/>
              <w:bottom w:w="60" w:type="dxa"/>
              <w:right w:w="100" w:type="dxa"/>
            </w:tcMar>
            <w:vAlign w:val="center"/>
          </w:tcPr>
          <w:p w14:paraId="3D575E8E" w14:textId="77777777" w:rsidR="00B26219" w:rsidRDefault="00000000">
            <w:pPr>
              <w:spacing w:before="20" w:after="20"/>
            </w:pPr>
            <w:r>
              <w:rPr>
                <w:sz w:val="20"/>
                <w:szCs w:val="20"/>
              </w:rPr>
              <w:t>SBO-005</w:t>
            </w:r>
          </w:p>
        </w:tc>
        <w:tc>
          <w:tcPr>
            <w:tcW w:w="1444" w:type="dxa"/>
            <w:tcMar>
              <w:top w:w="60" w:type="dxa"/>
              <w:left w:w="100" w:type="dxa"/>
              <w:bottom w:w="60" w:type="dxa"/>
              <w:right w:w="100" w:type="dxa"/>
            </w:tcMar>
            <w:vAlign w:val="center"/>
          </w:tcPr>
          <w:p w14:paraId="3D575E8F" w14:textId="77777777" w:rsidR="00B26219" w:rsidRDefault="00000000">
            <w:pPr>
              <w:spacing w:before="20" w:after="20"/>
            </w:pPr>
            <w:r>
              <w:rPr>
                <w:sz w:val="20"/>
                <w:szCs w:val="20"/>
              </w:rPr>
              <w:t>PLT</w:t>
            </w:r>
          </w:p>
        </w:tc>
        <w:tc>
          <w:tcPr>
            <w:tcW w:w="1264" w:type="dxa"/>
            <w:tcMar>
              <w:top w:w="60" w:type="dxa"/>
              <w:left w:w="100" w:type="dxa"/>
              <w:bottom w:w="60" w:type="dxa"/>
              <w:right w:w="100" w:type="dxa"/>
            </w:tcMar>
            <w:vAlign w:val="center"/>
          </w:tcPr>
          <w:p w14:paraId="3D575E90" w14:textId="77777777" w:rsidR="00B26219" w:rsidRDefault="00000000">
            <w:pPr>
              <w:spacing w:before="20" w:after="20"/>
            </w:pPr>
            <w:r>
              <w:rPr>
                <w:sz w:val="20"/>
                <w:szCs w:val="20"/>
              </w:rPr>
              <w:t>9</w:t>
            </w:r>
          </w:p>
        </w:tc>
      </w:tr>
      <w:tr w:rsidR="00B26219" w14:paraId="3D575E96"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92" w14:textId="77777777" w:rsidR="00B26219" w:rsidRDefault="00000000">
            <w:pPr>
              <w:spacing w:before="20" w:after="20"/>
            </w:pPr>
            <w:r>
              <w:rPr>
                <w:sz w:val="20"/>
                <w:szCs w:val="20"/>
              </w:rPr>
              <w:t>Driver</w:t>
            </w:r>
          </w:p>
        </w:tc>
        <w:tc>
          <w:tcPr>
            <w:tcW w:w="1805" w:type="dxa"/>
            <w:shd w:val="clear" w:color="auto" w:fill="F2F2F2"/>
            <w:tcMar>
              <w:top w:w="60" w:type="dxa"/>
              <w:left w:w="100" w:type="dxa"/>
              <w:bottom w:w="60" w:type="dxa"/>
              <w:right w:w="100" w:type="dxa"/>
            </w:tcMar>
            <w:vAlign w:val="center"/>
          </w:tcPr>
          <w:p w14:paraId="3D575E93" w14:textId="77777777" w:rsidR="00B26219" w:rsidRDefault="00000000">
            <w:pPr>
              <w:spacing w:before="20" w:after="20"/>
            </w:pPr>
            <w:r>
              <w:rPr>
                <w:sz w:val="20"/>
                <w:szCs w:val="20"/>
              </w:rPr>
              <w:t>SBO-053</w:t>
            </w:r>
          </w:p>
        </w:tc>
        <w:tc>
          <w:tcPr>
            <w:tcW w:w="1444" w:type="dxa"/>
            <w:shd w:val="clear" w:color="auto" w:fill="F2F2F2"/>
            <w:tcMar>
              <w:top w:w="60" w:type="dxa"/>
              <w:left w:w="100" w:type="dxa"/>
              <w:bottom w:w="60" w:type="dxa"/>
              <w:right w:w="100" w:type="dxa"/>
            </w:tcMar>
            <w:vAlign w:val="center"/>
          </w:tcPr>
          <w:p w14:paraId="3D575E94" w14:textId="77777777" w:rsidR="00B26219" w:rsidRDefault="00000000">
            <w:pPr>
              <w:spacing w:before="20" w:after="20"/>
            </w:pPr>
            <w:r>
              <w:rPr>
                <w:sz w:val="20"/>
                <w:szCs w:val="20"/>
              </w:rPr>
              <w:t>OPS</w:t>
            </w:r>
          </w:p>
        </w:tc>
        <w:tc>
          <w:tcPr>
            <w:tcW w:w="1264" w:type="dxa"/>
            <w:shd w:val="clear" w:color="auto" w:fill="F2F2F2"/>
            <w:tcMar>
              <w:top w:w="60" w:type="dxa"/>
              <w:left w:w="100" w:type="dxa"/>
              <w:bottom w:w="60" w:type="dxa"/>
              <w:right w:w="100" w:type="dxa"/>
            </w:tcMar>
            <w:vAlign w:val="center"/>
          </w:tcPr>
          <w:p w14:paraId="3D575E95" w14:textId="77777777" w:rsidR="00B26219" w:rsidRDefault="00000000">
            <w:pPr>
              <w:spacing w:before="20" w:after="20"/>
            </w:pPr>
            <w:r>
              <w:rPr>
                <w:sz w:val="20"/>
                <w:szCs w:val="20"/>
              </w:rPr>
              <w:t>12</w:t>
            </w:r>
          </w:p>
        </w:tc>
      </w:tr>
      <w:tr w:rsidR="00B26219" w14:paraId="3D575E9B"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97" w14:textId="77777777" w:rsidR="00B26219" w:rsidRDefault="00000000">
            <w:pPr>
              <w:spacing w:before="20" w:after="20"/>
            </w:pPr>
            <w:r>
              <w:rPr>
                <w:sz w:val="20"/>
                <w:szCs w:val="20"/>
              </w:rPr>
              <w:t>Employee</w:t>
            </w:r>
          </w:p>
        </w:tc>
        <w:tc>
          <w:tcPr>
            <w:tcW w:w="1805" w:type="dxa"/>
            <w:tcMar>
              <w:top w:w="60" w:type="dxa"/>
              <w:left w:w="100" w:type="dxa"/>
              <w:bottom w:w="60" w:type="dxa"/>
              <w:right w:w="100" w:type="dxa"/>
            </w:tcMar>
            <w:vAlign w:val="center"/>
          </w:tcPr>
          <w:p w14:paraId="3D575E98" w14:textId="77777777" w:rsidR="00B26219" w:rsidRDefault="00000000">
            <w:pPr>
              <w:spacing w:before="20" w:after="20"/>
            </w:pPr>
            <w:r>
              <w:rPr>
                <w:sz w:val="20"/>
                <w:szCs w:val="20"/>
              </w:rPr>
              <w:t>SBO-024</w:t>
            </w:r>
          </w:p>
        </w:tc>
        <w:tc>
          <w:tcPr>
            <w:tcW w:w="1444" w:type="dxa"/>
            <w:tcMar>
              <w:top w:w="60" w:type="dxa"/>
              <w:left w:w="100" w:type="dxa"/>
              <w:bottom w:w="60" w:type="dxa"/>
              <w:right w:w="100" w:type="dxa"/>
            </w:tcMar>
            <w:vAlign w:val="center"/>
          </w:tcPr>
          <w:p w14:paraId="3D575E99" w14:textId="77777777" w:rsidR="00B26219" w:rsidRDefault="00000000">
            <w:pPr>
              <w:spacing w:before="20" w:after="20"/>
            </w:pPr>
            <w:r>
              <w:rPr>
                <w:sz w:val="20"/>
                <w:szCs w:val="20"/>
              </w:rPr>
              <w:t>ENT</w:t>
            </w:r>
          </w:p>
        </w:tc>
        <w:tc>
          <w:tcPr>
            <w:tcW w:w="1264" w:type="dxa"/>
            <w:tcMar>
              <w:top w:w="60" w:type="dxa"/>
              <w:left w:w="100" w:type="dxa"/>
              <w:bottom w:w="60" w:type="dxa"/>
              <w:right w:w="100" w:type="dxa"/>
            </w:tcMar>
            <w:vAlign w:val="center"/>
          </w:tcPr>
          <w:p w14:paraId="3D575E9A" w14:textId="77777777" w:rsidR="00B26219" w:rsidRDefault="00000000">
            <w:pPr>
              <w:spacing w:before="20" w:after="20"/>
            </w:pPr>
            <w:r>
              <w:rPr>
                <w:sz w:val="20"/>
                <w:szCs w:val="20"/>
              </w:rPr>
              <w:t>16</w:t>
            </w:r>
          </w:p>
        </w:tc>
      </w:tr>
      <w:tr w:rsidR="00B26219" w14:paraId="3D575EA0"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9C" w14:textId="77777777" w:rsidR="00B26219" w:rsidRDefault="00000000">
            <w:pPr>
              <w:spacing w:before="20" w:after="20"/>
            </w:pPr>
            <w:r>
              <w:rPr>
                <w:sz w:val="20"/>
                <w:szCs w:val="20"/>
              </w:rPr>
              <w:t>Evidence Record</w:t>
            </w:r>
          </w:p>
        </w:tc>
        <w:tc>
          <w:tcPr>
            <w:tcW w:w="1805" w:type="dxa"/>
            <w:shd w:val="clear" w:color="auto" w:fill="F2F2F2"/>
            <w:tcMar>
              <w:top w:w="60" w:type="dxa"/>
              <w:left w:w="100" w:type="dxa"/>
              <w:bottom w:w="60" w:type="dxa"/>
              <w:right w:w="100" w:type="dxa"/>
            </w:tcMar>
            <w:vAlign w:val="center"/>
          </w:tcPr>
          <w:p w14:paraId="3D575E9D" w14:textId="77777777" w:rsidR="00B26219" w:rsidRDefault="00000000">
            <w:pPr>
              <w:spacing w:before="20" w:after="20"/>
            </w:pPr>
            <w:r>
              <w:rPr>
                <w:sz w:val="20"/>
                <w:szCs w:val="20"/>
              </w:rPr>
              <w:t>SBO-079</w:t>
            </w:r>
          </w:p>
        </w:tc>
        <w:tc>
          <w:tcPr>
            <w:tcW w:w="1444" w:type="dxa"/>
            <w:shd w:val="clear" w:color="auto" w:fill="F2F2F2"/>
            <w:tcMar>
              <w:top w:w="60" w:type="dxa"/>
              <w:left w:w="100" w:type="dxa"/>
              <w:bottom w:w="60" w:type="dxa"/>
              <w:right w:w="100" w:type="dxa"/>
            </w:tcMar>
            <w:vAlign w:val="center"/>
          </w:tcPr>
          <w:p w14:paraId="3D575E9E" w14:textId="77777777" w:rsidR="00B26219" w:rsidRDefault="00000000">
            <w:pPr>
              <w:spacing w:before="20" w:after="20"/>
            </w:pPr>
            <w:r>
              <w:rPr>
                <w:sz w:val="20"/>
                <w:szCs w:val="20"/>
              </w:rPr>
              <w:t>SEC</w:t>
            </w:r>
          </w:p>
        </w:tc>
        <w:tc>
          <w:tcPr>
            <w:tcW w:w="1264" w:type="dxa"/>
            <w:shd w:val="clear" w:color="auto" w:fill="F2F2F2"/>
            <w:tcMar>
              <w:top w:w="60" w:type="dxa"/>
              <w:left w:w="100" w:type="dxa"/>
              <w:bottom w:w="60" w:type="dxa"/>
              <w:right w:w="100" w:type="dxa"/>
            </w:tcMar>
            <w:vAlign w:val="center"/>
          </w:tcPr>
          <w:p w14:paraId="3D575E9F" w14:textId="77777777" w:rsidR="00B26219" w:rsidRDefault="00000000">
            <w:pPr>
              <w:spacing w:before="20" w:after="20"/>
            </w:pPr>
            <w:r>
              <w:rPr>
                <w:sz w:val="20"/>
                <w:szCs w:val="20"/>
              </w:rPr>
              <w:t>14</w:t>
            </w:r>
          </w:p>
        </w:tc>
      </w:tr>
      <w:tr w:rsidR="00B26219" w14:paraId="3D575EA5"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A1" w14:textId="77777777" w:rsidR="00B26219" w:rsidRDefault="00000000">
            <w:pPr>
              <w:spacing w:before="20" w:after="20"/>
            </w:pPr>
            <w:r>
              <w:rPr>
                <w:sz w:val="20"/>
                <w:szCs w:val="20"/>
              </w:rPr>
              <w:t>Executive Summary</w:t>
            </w:r>
          </w:p>
        </w:tc>
        <w:tc>
          <w:tcPr>
            <w:tcW w:w="1805" w:type="dxa"/>
            <w:tcMar>
              <w:top w:w="60" w:type="dxa"/>
              <w:left w:w="100" w:type="dxa"/>
              <w:bottom w:w="60" w:type="dxa"/>
              <w:right w:w="100" w:type="dxa"/>
            </w:tcMar>
            <w:vAlign w:val="center"/>
          </w:tcPr>
          <w:p w14:paraId="3D575EA2" w14:textId="77777777" w:rsidR="00B26219" w:rsidRDefault="00000000">
            <w:pPr>
              <w:spacing w:before="20" w:after="20"/>
            </w:pPr>
            <w:r>
              <w:rPr>
                <w:sz w:val="20"/>
                <w:szCs w:val="20"/>
              </w:rPr>
              <w:t>SBO-089</w:t>
            </w:r>
          </w:p>
        </w:tc>
        <w:tc>
          <w:tcPr>
            <w:tcW w:w="1444" w:type="dxa"/>
            <w:tcMar>
              <w:top w:w="60" w:type="dxa"/>
              <w:left w:w="100" w:type="dxa"/>
              <w:bottom w:w="60" w:type="dxa"/>
              <w:right w:w="100" w:type="dxa"/>
            </w:tcMar>
            <w:vAlign w:val="center"/>
          </w:tcPr>
          <w:p w14:paraId="3D575EA3" w14:textId="77777777" w:rsidR="00B26219" w:rsidRDefault="00000000">
            <w:pPr>
              <w:spacing w:before="20" w:after="20"/>
            </w:pPr>
            <w:r>
              <w:rPr>
                <w:sz w:val="20"/>
                <w:szCs w:val="20"/>
              </w:rPr>
              <w:t>INT</w:t>
            </w:r>
          </w:p>
        </w:tc>
        <w:tc>
          <w:tcPr>
            <w:tcW w:w="1264" w:type="dxa"/>
            <w:tcMar>
              <w:top w:w="60" w:type="dxa"/>
              <w:left w:w="100" w:type="dxa"/>
              <w:bottom w:w="60" w:type="dxa"/>
              <w:right w:w="100" w:type="dxa"/>
            </w:tcMar>
            <w:vAlign w:val="center"/>
          </w:tcPr>
          <w:p w14:paraId="3D575EA4" w14:textId="77777777" w:rsidR="00B26219" w:rsidRDefault="00000000">
            <w:pPr>
              <w:spacing w:before="20" w:after="20"/>
            </w:pPr>
            <w:r>
              <w:rPr>
                <w:sz w:val="20"/>
                <w:szCs w:val="20"/>
              </w:rPr>
              <w:t>9</w:t>
            </w:r>
          </w:p>
        </w:tc>
      </w:tr>
      <w:tr w:rsidR="00B26219" w14:paraId="3D575EAA"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A6" w14:textId="77777777" w:rsidR="00B26219" w:rsidRDefault="00000000">
            <w:pPr>
              <w:spacing w:before="20" w:after="20"/>
            </w:pPr>
            <w:r>
              <w:rPr>
                <w:sz w:val="20"/>
                <w:szCs w:val="20"/>
              </w:rPr>
              <w:t>Exit Authorization</w:t>
            </w:r>
          </w:p>
        </w:tc>
        <w:tc>
          <w:tcPr>
            <w:tcW w:w="1805" w:type="dxa"/>
            <w:shd w:val="clear" w:color="auto" w:fill="F2F2F2"/>
            <w:tcMar>
              <w:top w:w="60" w:type="dxa"/>
              <w:left w:w="100" w:type="dxa"/>
              <w:bottom w:w="60" w:type="dxa"/>
              <w:right w:w="100" w:type="dxa"/>
            </w:tcMar>
            <w:vAlign w:val="center"/>
          </w:tcPr>
          <w:p w14:paraId="3D575EA7" w14:textId="77777777" w:rsidR="00B26219" w:rsidRDefault="00000000">
            <w:pPr>
              <w:spacing w:before="20" w:after="20"/>
            </w:pPr>
            <w:r>
              <w:rPr>
                <w:sz w:val="20"/>
                <w:szCs w:val="20"/>
              </w:rPr>
              <w:t>SBO-066</w:t>
            </w:r>
          </w:p>
        </w:tc>
        <w:tc>
          <w:tcPr>
            <w:tcW w:w="1444" w:type="dxa"/>
            <w:shd w:val="clear" w:color="auto" w:fill="F2F2F2"/>
            <w:tcMar>
              <w:top w:w="60" w:type="dxa"/>
              <w:left w:w="100" w:type="dxa"/>
              <w:bottom w:w="60" w:type="dxa"/>
              <w:right w:w="100" w:type="dxa"/>
            </w:tcMar>
            <w:vAlign w:val="center"/>
          </w:tcPr>
          <w:p w14:paraId="3D575EA8" w14:textId="77777777" w:rsidR="00B26219" w:rsidRDefault="00000000">
            <w:pPr>
              <w:spacing w:before="20" w:after="20"/>
            </w:pPr>
            <w:r>
              <w:rPr>
                <w:sz w:val="20"/>
                <w:szCs w:val="20"/>
              </w:rPr>
              <w:t>SEC</w:t>
            </w:r>
          </w:p>
        </w:tc>
        <w:tc>
          <w:tcPr>
            <w:tcW w:w="1264" w:type="dxa"/>
            <w:shd w:val="clear" w:color="auto" w:fill="F2F2F2"/>
            <w:tcMar>
              <w:top w:w="60" w:type="dxa"/>
              <w:left w:w="100" w:type="dxa"/>
              <w:bottom w:w="60" w:type="dxa"/>
              <w:right w:w="100" w:type="dxa"/>
            </w:tcMar>
            <w:vAlign w:val="center"/>
          </w:tcPr>
          <w:p w14:paraId="3D575EA9" w14:textId="77777777" w:rsidR="00B26219" w:rsidRDefault="00000000">
            <w:pPr>
              <w:spacing w:before="20" w:after="20"/>
            </w:pPr>
            <w:r>
              <w:rPr>
                <w:sz w:val="20"/>
                <w:szCs w:val="20"/>
              </w:rPr>
              <w:t>18</w:t>
            </w:r>
          </w:p>
        </w:tc>
      </w:tr>
    </w:tbl>
    <w:p w14:paraId="3D575EAB" w14:textId="77777777" w:rsidR="00B26219" w:rsidRDefault="00000000">
      <w:r>
        <w:br w:type="page"/>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513"/>
        <w:gridCol w:w="1805"/>
        <w:gridCol w:w="1444"/>
        <w:gridCol w:w="1264"/>
      </w:tblGrid>
      <w:tr w:rsidR="00B26219" w14:paraId="3D575EB0" w14:textId="77777777">
        <w:tblPrEx>
          <w:tblCellMar>
            <w:top w:w="0" w:type="dxa"/>
            <w:bottom w:w="0" w:type="dxa"/>
          </w:tblCellMar>
        </w:tblPrEx>
        <w:trPr>
          <w:tblHeader/>
        </w:trPr>
        <w:tc>
          <w:tcPr>
            <w:tcW w:w="4513" w:type="dxa"/>
            <w:shd w:val="clear" w:color="auto" w:fill="1F4E79"/>
            <w:tcMar>
              <w:top w:w="60" w:type="dxa"/>
              <w:left w:w="100" w:type="dxa"/>
              <w:bottom w:w="60" w:type="dxa"/>
              <w:right w:w="100" w:type="dxa"/>
            </w:tcMar>
            <w:vAlign w:val="center"/>
          </w:tcPr>
          <w:p w14:paraId="3D575EAC" w14:textId="77777777" w:rsidR="00B26219" w:rsidRDefault="00000000">
            <w:pPr>
              <w:spacing w:before="20" w:after="20"/>
            </w:pPr>
            <w:r>
              <w:rPr>
                <w:b/>
                <w:bCs/>
                <w:color w:val="FFFFFF"/>
                <w:sz w:val="20"/>
                <w:szCs w:val="20"/>
              </w:rPr>
              <w:lastRenderedPageBreak/>
              <w:t>Object</w:t>
            </w:r>
          </w:p>
        </w:tc>
        <w:tc>
          <w:tcPr>
            <w:tcW w:w="1805" w:type="dxa"/>
            <w:shd w:val="clear" w:color="auto" w:fill="1F4E79"/>
            <w:tcMar>
              <w:top w:w="60" w:type="dxa"/>
              <w:left w:w="100" w:type="dxa"/>
              <w:bottom w:w="60" w:type="dxa"/>
              <w:right w:w="100" w:type="dxa"/>
            </w:tcMar>
            <w:vAlign w:val="center"/>
          </w:tcPr>
          <w:p w14:paraId="3D575EAD" w14:textId="77777777" w:rsidR="00B26219" w:rsidRDefault="00000000">
            <w:pPr>
              <w:spacing w:before="20" w:after="20"/>
            </w:pPr>
            <w:r>
              <w:rPr>
                <w:b/>
                <w:bCs/>
                <w:color w:val="FFFFFF"/>
                <w:sz w:val="20"/>
                <w:szCs w:val="20"/>
              </w:rPr>
              <w:t>SBO</w:t>
            </w:r>
          </w:p>
        </w:tc>
        <w:tc>
          <w:tcPr>
            <w:tcW w:w="1444" w:type="dxa"/>
            <w:shd w:val="clear" w:color="auto" w:fill="1F4E79"/>
            <w:tcMar>
              <w:top w:w="60" w:type="dxa"/>
              <w:left w:w="100" w:type="dxa"/>
              <w:bottom w:w="60" w:type="dxa"/>
              <w:right w:w="100" w:type="dxa"/>
            </w:tcMar>
            <w:vAlign w:val="center"/>
          </w:tcPr>
          <w:p w14:paraId="3D575EAE" w14:textId="77777777" w:rsidR="00B26219" w:rsidRDefault="00000000">
            <w:pPr>
              <w:spacing w:before="20" w:after="20"/>
            </w:pPr>
            <w:r>
              <w:rPr>
                <w:b/>
                <w:bCs/>
                <w:color w:val="FFFFFF"/>
                <w:sz w:val="20"/>
                <w:szCs w:val="20"/>
              </w:rPr>
              <w:t>Host</w:t>
            </w:r>
          </w:p>
        </w:tc>
        <w:tc>
          <w:tcPr>
            <w:tcW w:w="1264" w:type="dxa"/>
            <w:shd w:val="clear" w:color="auto" w:fill="1F4E79"/>
            <w:tcMar>
              <w:top w:w="60" w:type="dxa"/>
              <w:left w:w="100" w:type="dxa"/>
              <w:bottom w:w="60" w:type="dxa"/>
              <w:right w:w="100" w:type="dxa"/>
            </w:tcMar>
            <w:vAlign w:val="center"/>
          </w:tcPr>
          <w:p w14:paraId="3D575EAF" w14:textId="77777777" w:rsidR="00B26219" w:rsidRDefault="00000000">
            <w:pPr>
              <w:spacing w:before="20" w:after="20"/>
            </w:pPr>
            <w:r>
              <w:rPr>
                <w:b/>
                <w:bCs/>
                <w:color w:val="FFFFFF"/>
                <w:sz w:val="20"/>
                <w:szCs w:val="20"/>
              </w:rPr>
              <w:t>Attrs</w:t>
            </w:r>
          </w:p>
        </w:tc>
      </w:tr>
      <w:tr w:rsidR="00B26219" w14:paraId="3D575EB5"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B1" w14:textId="77777777" w:rsidR="00B26219" w:rsidRDefault="00000000">
            <w:pPr>
              <w:spacing w:before="20" w:after="20"/>
            </w:pPr>
            <w:r>
              <w:rPr>
                <w:sz w:val="20"/>
                <w:szCs w:val="20"/>
              </w:rPr>
              <w:t>Feature Flag</w:t>
            </w:r>
          </w:p>
        </w:tc>
        <w:tc>
          <w:tcPr>
            <w:tcW w:w="1805" w:type="dxa"/>
            <w:tcMar>
              <w:top w:w="60" w:type="dxa"/>
              <w:left w:w="100" w:type="dxa"/>
              <w:bottom w:w="60" w:type="dxa"/>
              <w:right w:w="100" w:type="dxa"/>
            </w:tcMar>
            <w:vAlign w:val="center"/>
          </w:tcPr>
          <w:p w14:paraId="3D575EB2" w14:textId="77777777" w:rsidR="00B26219" w:rsidRDefault="00000000">
            <w:pPr>
              <w:spacing w:before="20" w:after="20"/>
            </w:pPr>
            <w:r>
              <w:rPr>
                <w:sz w:val="20"/>
                <w:szCs w:val="20"/>
              </w:rPr>
              <w:t>SBO-011</w:t>
            </w:r>
          </w:p>
        </w:tc>
        <w:tc>
          <w:tcPr>
            <w:tcW w:w="1444" w:type="dxa"/>
            <w:tcMar>
              <w:top w:w="60" w:type="dxa"/>
              <w:left w:w="100" w:type="dxa"/>
              <w:bottom w:w="60" w:type="dxa"/>
              <w:right w:w="100" w:type="dxa"/>
            </w:tcMar>
            <w:vAlign w:val="center"/>
          </w:tcPr>
          <w:p w14:paraId="3D575EB3" w14:textId="77777777" w:rsidR="00B26219" w:rsidRDefault="00000000">
            <w:pPr>
              <w:spacing w:before="20" w:after="20"/>
            </w:pPr>
            <w:r>
              <w:rPr>
                <w:sz w:val="20"/>
                <w:szCs w:val="20"/>
              </w:rPr>
              <w:t>PLT</w:t>
            </w:r>
          </w:p>
        </w:tc>
        <w:tc>
          <w:tcPr>
            <w:tcW w:w="1264" w:type="dxa"/>
            <w:tcMar>
              <w:top w:w="60" w:type="dxa"/>
              <w:left w:w="100" w:type="dxa"/>
              <w:bottom w:w="60" w:type="dxa"/>
              <w:right w:w="100" w:type="dxa"/>
            </w:tcMar>
            <w:vAlign w:val="center"/>
          </w:tcPr>
          <w:p w14:paraId="3D575EB4" w14:textId="77777777" w:rsidR="00B26219" w:rsidRDefault="00000000">
            <w:pPr>
              <w:spacing w:before="20" w:after="20"/>
            </w:pPr>
            <w:r>
              <w:rPr>
                <w:sz w:val="20"/>
                <w:szCs w:val="20"/>
              </w:rPr>
              <w:t>6</w:t>
            </w:r>
          </w:p>
        </w:tc>
      </w:tr>
      <w:tr w:rsidR="00B26219" w14:paraId="3D575EBA"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B6" w14:textId="77777777" w:rsidR="00B26219" w:rsidRDefault="00000000">
            <w:pPr>
              <w:spacing w:before="20" w:after="20"/>
            </w:pPr>
            <w:r>
              <w:rPr>
                <w:sz w:val="20"/>
                <w:szCs w:val="20"/>
              </w:rPr>
              <w:t>Floor</w:t>
            </w:r>
          </w:p>
        </w:tc>
        <w:tc>
          <w:tcPr>
            <w:tcW w:w="1805" w:type="dxa"/>
            <w:shd w:val="clear" w:color="auto" w:fill="F2F2F2"/>
            <w:tcMar>
              <w:top w:w="60" w:type="dxa"/>
              <w:left w:w="100" w:type="dxa"/>
              <w:bottom w:w="60" w:type="dxa"/>
              <w:right w:w="100" w:type="dxa"/>
            </w:tcMar>
            <w:vAlign w:val="center"/>
          </w:tcPr>
          <w:p w14:paraId="3D575EB7" w14:textId="77777777" w:rsidR="00B26219" w:rsidRDefault="00000000">
            <w:pPr>
              <w:spacing w:before="20" w:after="20"/>
            </w:pPr>
            <w:r>
              <w:rPr>
                <w:sz w:val="20"/>
                <w:szCs w:val="20"/>
              </w:rPr>
              <w:t>SBO-031</w:t>
            </w:r>
          </w:p>
        </w:tc>
        <w:tc>
          <w:tcPr>
            <w:tcW w:w="1444" w:type="dxa"/>
            <w:shd w:val="clear" w:color="auto" w:fill="F2F2F2"/>
            <w:tcMar>
              <w:top w:w="60" w:type="dxa"/>
              <w:left w:w="100" w:type="dxa"/>
              <w:bottom w:w="60" w:type="dxa"/>
              <w:right w:w="100" w:type="dxa"/>
            </w:tcMar>
            <w:vAlign w:val="center"/>
          </w:tcPr>
          <w:p w14:paraId="3D575EB8" w14:textId="77777777" w:rsidR="00B26219" w:rsidRDefault="00000000">
            <w:pPr>
              <w:spacing w:before="20" w:after="20"/>
            </w:pPr>
            <w:r>
              <w:rPr>
                <w:sz w:val="20"/>
                <w:szCs w:val="20"/>
              </w:rPr>
              <w:t>LOC</w:t>
            </w:r>
          </w:p>
        </w:tc>
        <w:tc>
          <w:tcPr>
            <w:tcW w:w="1264" w:type="dxa"/>
            <w:shd w:val="clear" w:color="auto" w:fill="F2F2F2"/>
            <w:tcMar>
              <w:top w:w="60" w:type="dxa"/>
              <w:left w:w="100" w:type="dxa"/>
              <w:bottom w:w="60" w:type="dxa"/>
              <w:right w:w="100" w:type="dxa"/>
            </w:tcMar>
            <w:vAlign w:val="center"/>
          </w:tcPr>
          <w:p w14:paraId="3D575EB9" w14:textId="77777777" w:rsidR="00B26219" w:rsidRDefault="00000000">
            <w:pPr>
              <w:spacing w:before="20" w:after="20"/>
            </w:pPr>
            <w:r>
              <w:rPr>
                <w:sz w:val="20"/>
                <w:szCs w:val="20"/>
              </w:rPr>
              <w:t>6</w:t>
            </w:r>
          </w:p>
        </w:tc>
      </w:tr>
      <w:tr w:rsidR="00B26219" w14:paraId="3D575EBF"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BB" w14:textId="77777777" w:rsidR="00B26219" w:rsidRDefault="00000000">
            <w:pPr>
              <w:spacing w:before="20" w:after="20"/>
            </w:pPr>
            <w:r>
              <w:rPr>
                <w:sz w:val="20"/>
                <w:szCs w:val="20"/>
              </w:rPr>
              <w:t>Floor Plan</w:t>
            </w:r>
          </w:p>
        </w:tc>
        <w:tc>
          <w:tcPr>
            <w:tcW w:w="1805" w:type="dxa"/>
            <w:tcMar>
              <w:top w:w="60" w:type="dxa"/>
              <w:left w:w="100" w:type="dxa"/>
              <w:bottom w:w="60" w:type="dxa"/>
              <w:right w:w="100" w:type="dxa"/>
            </w:tcMar>
            <w:vAlign w:val="center"/>
          </w:tcPr>
          <w:p w14:paraId="3D575EBC" w14:textId="77777777" w:rsidR="00B26219" w:rsidRDefault="00000000">
            <w:pPr>
              <w:spacing w:before="20" w:after="20"/>
            </w:pPr>
            <w:r>
              <w:rPr>
                <w:sz w:val="20"/>
                <w:szCs w:val="20"/>
              </w:rPr>
              <w:t>SBO-040</w:t>
            </w:r>
          </w:p>
        </w:tc>
        <w:tc>
          <w:tcPr>
            <w:tcW w:w="1444" w:type="dxa"/>
            <w:tcMar>
              <w:top w:w="60" w:type="dxa"/>
              <w:left w:w="100" w:type="dxa"/>
              <w:bottom w:w="60" w:type="dxa"/>
              <w:right w:w="100" w:type="dxa"/>
            </w:tcMar>
            <w:vAlign w:val="center"/>
          </w:tcPr>
          <w:p w14:paraId="3D575EBD" w14:textId="77777777" w:rsidR="00B26219" w:rsidRDefault="00000000">
            <w:pPr>
              <w:spacing w:before="20" w:after="20"/>
            </w:pPr>
            <w:r>
              <w:rPr>
                <w:sz w:val="20"/>
                <w:szCs w:val="20"/>
              </w:rPr>
              <w:t>LOC</w:t>
            </w:r>
          </w:p>
        </w:tc>
        <w:tc>
          <w:tcPr>
            <w:tcW w:w="1264" w:type="dxa"/>
            <w:tcMar>
              <w:top w:w="60" w:type="dxa"/>
              <w:left w:w="100" w:type="dxa"/>
              <w:bottom w:w="60" w:type="dxa"/>
              <w:right w:w="100" w:type="dxa"/>
            </w:tcMar>
            <w:vAlign w:val="center"/>
          </w:tcPr>
          <w:p w14:paraId="3D575EBE" w14:textId="77777777" w:rsidR="00B26219" w:rsidRDefault="00000000">
            <w:pPr>
              <w:spacing w:before="20" w:after="20"/>
            </w:pPr>
            <w:r>
              <w:rPr>
                <w:sz w:val="20"/>
                <w:szCs w:val="20"/>
              </w:rPr>
              <w:t>9</w:t>
            </w:r>
          </w:p>
        </w:tc>
      </w:tr>
      <w:tr w:rsidR="00B26219" w14:paraId="3D575EC4"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C0" w14:textId="77777777" w:rsidR="00B26219" w:rsidRDefault="00000000">
            <w:pPr>
              <w:spacing w:before="20" w:after="20"/>
            </w:pPr>
            <w:r>
              <w:rPr>
                <w:sz w:val="20"/>
                <w:szCs w:val="20"/>
              </w:rPr>
              <w:t>Floor Plan Overlay</w:t>
            </w:r>
          </w:p>
        </w:tc>
        <w:tc>
          <w:tcPr>
            <w:tcW w:w="1805" w:type="dxa"/>
            <w:shd w:val="clear" w:color="auto" w:fill="F2F2F2"/>
            <w:tcMar>
              <w:top w:w="60" w:type="dxa"/>
              <w:left w:w="100" w:type="dxa"/>
              <w:bottom w:w="60" w:type="dxa"/>
              <w:right w:w="100" w:type="dxa"/>
            </w:tcMar>
            <w:vAlign w:val="center"/>
          </w:tcPr>
          <w:p w14:paraId="3D575EC1" w14:textId="77777777" w:rsidR="00B26219" w:rsidRDefault="00000000">
            <w:pPr>
              <w:spacing w:before="20" w:after="20"/>
            </w:pPr>
            <w:r>
              <w:rPr>
                <w:sz w:val="20"/>
                <w:szCs w:val="20"/>
              </w:rPr>
              <w:t>SBO-085</w:t>
            </w:r>
          </w:p>
        </w:tc>
        <w:tc>
          <w:tcPr>
            <w:tcW w:w="1444" w:type="dxa"/>
            <w:shd w:val="clear" w:color="auto" w:fill="F2F2F2"/>
            <w:tcMar>
              <w:top w:w="60" w:type="dxa"/>
              <w:left w:w="100" w:type="dxa"/>
              <w:bottom w:w="60" w:type="dxa"/>
              <w:right w:w="100" w:type="dxa"/>
            </w:tcMar>
            <w:vAlign w:val="center"/>
          </w:tcPr>
          <w:p w14:paraId="3D575EC2" w14:textId="77777777" w:rsidR="00B26219" w:rsidRDefault="00000000">
            <w:pPr>
              <w:spacing w:before="20" w:after="20"/>
            </w:pPr>
            <w:r>
              <w:rPr>
                <w:sz w:val="20"/>
                <w:szCs w:val="20"/>
              </w:rPr>
              <w:t>INT</w:t>
            </w:r>
          </w:p>
        </w:tc>
        <w:tc>
          <w:tcPr>
            <w:tcW w:w="1264" w:type="dxa"/>
            <w:shd w:val="clear" w:color="auto" w:fill="F2F2F2"/>
            <w:tcMar>
              <w:top w:w="60" w:type="dxa"/>
              <w:left w:w="100" w:type="dxa"/>
              <w:bottom w:w="60" w:type="dxa"/>
              <w:right w:w="100" w:type="dxa"/>
            </w:tcMar>
            <w:vAlign w:val="center"/>
          </w:tcPr>
          <w:p w14:paraId="3D575EC3" w14:textId="77777777" w:rsidR="00B26219" w:rsidRDefault="00000000">
            <w:pPr>
              <w:spacing w:before="20" w:after="20"/>
            </w:pPr>
            <w:r>
              <w:rPr>
                <w:sz w:val="20"/>
                <w:szCs w:val="20"/>
              </w:rPr>
              <w:t>10</w:t>
            </w:r>
          </w:p>
        </w:tc>
      </w:tr>
      <w:tr w:rsidR="00B26219" w14:paraId="3D575EC9"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C5" w14:textId="77777777" w:rsidR="00B26219" w:rsidRDefault="00000000">
            <w:pPr>
              <w:spacing w:before="20" w:after="20"/>
            </w:pPr>
            <w:r>
              <w:rPr>
                <w:sz w:val="20"/>
                <w:szCs w:val="20"/>
              </w:rPr>
              <w:t>Gate</w:t>
            </w:r>
          </w:p>
        </w:tc>
        <w:tc>
          <w:tcPr>
            <w:tcW w:w="1805" w:type="dxa"/>
            <w:tcMar>
              <w:top w:w="60" w:type="dxa"/>
              <w:left w:w="100" w:type="dxa"/>
              <w:bottom w:w="60" w:type="dxa"/>
              <w:right w:w="100" w:type="dxa"/>
            </w:tcMar>
            <w:vAlign w:val="center"/>
          </w:tcPr>
          <w:p w14:paraId="3D575EC6" w14:textId="77777777" w:rsidR="00B26219" w:rsidRDefault="00000000">
            <w:pPr>
              <w:spacing w:before="20" w:after="20"/>
            </w:pPr>
            <w:r>
              <w:rPr>
                <w:sz w:val="20"/>
                <w:szCs w:val="20"/>
              </w:rPr>
              <w:t>SBO-037</w:t>
            </w:r>
          </w:p>
        </w:tc>
        <w:tc>
          <w:tcPr>
            <w:tcW w:w="1444" w:type="dxa"/>
            <w:tcMar>
              <w:top w:w="60" w:type="dxa"/>
              <w:left w:w="100" w:type="dxa"/>
              <w:bottom w:w="60" w:type="dxa"/>
              <w:right w:w="100" w:type="dxa"/>
            </w:tcMar>
            <w:vAlign w:val="center"/>
          </w:tcPr>
          <w:p w14:paraId="3D575EC7" w14:textId="77777777" w:rsidR="00B26219" w:rsidRDefault="00000000">
            <w:pPr>
              <w:spacing w:before="20" w:after="20"/>
            </w:pPr>
            <w:r>
              <w:rPr>
                <w:sz w:val="20"/>
                <w:szCs w:val="20"/>
              </w:rPr>
              <w:t>LOC</w:t>
            </w:r>
          </w:p>
        </w:tc>
        <w:tc>
          <w:tcPr>
            <w:tcW w:w="1264" w:type="dxa"/>
            <w:tcMar>
              <w:top w:w="60" w:type="dxa"/>
              <w:left w:w="100" w:type="dxa"/>
              <w:bottom w:w="60" w:type="dxa"/>
              <w:right w:w="100" w:type="dxa"/>
            </w:tcMar>
            <w:vAlign w:val="center"/>
          </w:tcPr>
          <w:p w14:paraId="3D575EC8" w14:textId="77777777" w:rsidR="00B26219" w:rsidRDefault="00000000">
            <w:pPr>
              <w:spacing w:before="20" w:after="20"/>
            </w:pPr>
            <w:r>
              <w:rPr>
                <w:sz w:val="20"/>
                <w:szCs w:val="20"/>
              </w:rPr>
              <w:t>10</w:t>
            </w:r>
          </w:p>
        </w:tc>
      </w:tr>
      <w:tr w:rsidR="00B26219" w14:paraId="3D575ECE"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CA" w14:textId="77777777" w:rsidR="00B26219" w:rsidRDefault="00000000">
            <w:pPr>
              <w:spacing w:before="20" w:after="20"/>
            </w:pPr>
            <w:r>
              <w:rPr>
                <w:sz w:val="20"/>
                <w:szCs w:val="20"/>
              </w:rPr>
              <w:t>Gate Event</w:t>
            </w:r>
          </w:p>
        </w:tc>
        <w:tc>
          <w:tcPr>
            <w:tcW w:w="1805" w:type="dxa"/>
            <w:shd w:val="clear" w:color="auto" w:fill="F2F2F2"/>
            <w:tcMar>
              <w:top w:w="60" w:type="dxa"/>
              <w:left w:w="100" w:type="dxa"/>
              <w:bottom w:w="60" w:type="dxa"/>
              <w:right w:w="100" w:type="dxa"/>
            </w:tcMar>
            <w:vAlign w:val="center"/>
          </w:tcPr>
          <w:p w14:paraId="3D575ECB" w14:textId="77777777" w:rsidR="00B26219" w:rsidRDefault="00000000">
            <w:pPr>
              <w:spacing w:before="20" w:after="20"/>
            </w:pPr>
            <w:r>
              <w:rPr>
                <w:sz w:val="20"/>
                <w:szCs w:val="20"/>
              </w:rPr>
              <w:t>SBO-067</w:t>
            </w:r>
          </w:p>
        </w:tc>
        <w:tc>
          <w:tcPr>
            <w:tcW w:w="1444" w:type="dxa"/>
            <w:shd w:val="clear" w:color="auto" w:fill="F2F2F2"/>
            <w:tcMar>
              <w:top w:w="60" w:type="dxa"/>
              <w:left w:w="100" w:type="dxa"/>
              <w:bottom w:w="60" w:type="dxa"/>
              <w:right w:w="100" w:type="dxa"/>
            </w:tcMar>
            <w:vAlign w:val="center"/>
          </w:tcPr>
          <w:p w14:paraId="3D575ECC" w14:textId="77777777" w:rsidR="00B26219" w:rsidRDefault="00000000">
            <w:pPr>
              <w:spacing w:before="20" w:after="20"/>
            </w:pPr>
            <w:r>
              <w:rPr>
                <w:sz w:val="20"/>
                <w:szCs w:val="20"/>
              </w:rPr>
              <w:t>SEC</w:t>
            </w:r>
          </w:p>
        </w:tc>
        <w:tc>
          <w:tcPr>
            <w:tcW w:w="1264" w:type="dxa"/>
            <w:shd w:val="clear" w:color="auto" w:fill="F2F2F2"/>
            <w:tcMar>
              <w:top w:w="60" w:type="dxa"/>
              <w:left w:w="100" w:type="dxa"/>
              <w:bottom w:w="60" w:type="dxa"/>
              <w:right w:w="100" w:type="dxa"/>
            </w:tcMar>
            <w:vAlign w:val="center"/>
          </w:tcPr>
          <w:p w14:paraId="3D575ECD" w14:textId="77777777" w:rsidR="00B26219" w:rsidRDefault="00000000">
            <w:pPr>
              <w:spacing w:before="20" w:after="20"/>
            </w:pPr>
            <w:r>
              <w:rPr>
                <w:sz w:val="20"/>
                <w:szCs w:val="20"/>
              </w:rPr>
              <w:t>19</w:t>
            </w:r>
          </w:p>
        </w:tc>
      </w:tr>
      <w:tr w:rsidR="00B26219" w14:paraId="3D575ED3"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CF" w14:textId="77777777" w:rsidR="00B26219" w:rsidRDefault="00000000">
            <w:pPr>
              <w:spacing w:before="20" w:after="20"/>
            </w:pPr>
            <w:r>
              <w:rPr>
                <w:sz w:val="20"/>
                <w:szCs w:val="20"/>
              </w:rPr>
              <w:t>Geofence Rule</w:t>
            </w:r>
          </w:p>
        </w:tc>
        <w:tc>
          <w:tcPr>
            <w:tcW w:w="1805" w:type="dxa"/>
            <w:tcMar>
              <w:top w:w="60" w:type="dxa"/>
              <w:left w:w="100" w:type="dxa"/>
              <w:bottom w:w="60" w:type="dxa"/>
              <w:right w:w="100" w:type="dxa"/>
            </w:tcMar>
            <w:vAlign w:val="center"/>
          </w:tcPr>
          <w:p w14:paraId="3D575ED0" w14:textId="77777777" w:rsidR="00B26219" w:rsidRDefault="00000000">
            <w:pPr>
              <w:spacing w:before="20" w:after="20"/>
            </w:pPr>
            <w:r>
              <w:rPr>
                <w:sz w:val="20"/>
                <w:szCs w:val="20"/>
              </w:rPr>
              <w:t>SBO-075</w:t>
            </w:r>
          </w:p>
        </w:tc>
        <w:tc>
          <w:tcPr>
            <w:tcW w:w="1444" w:type="dxa"/>
            <w:tcMar>
              <w:top w:w="60" w:type="dxa"/>
              <w:left w:w="100" w:type="dxa"/>
              <w:bottom w:w="60" w:type="dxa"/>
              <w:right w:w="100" w:type="dxa"/>
            </w:tcMar>
            <w:vAlign w:val="center"/>
          </w:tcPr>
          <w:p w14:paraId="3D575ED1" w14:textId="77777777" w:rsidR="00B26219" w:rsidRDefault="00000000">
            <w:pPr>
              <w:spacing w:before="20" w:after="20"/>
            </w:pPr>
            <w:r>
              <w:rPr>
                <w:sz w:val="20"/>
                <w:szCs w:val="20"/>
              </w:rPr>
              <w:t>SEC</w:t>
            </w:r>
          </w:p>
        </w:tc>
        <w:tc>
          <w:tcPr>
            <w:tcW w:w="1264" w:type="dxa"/>
            <w:tcMar>
              <w:top w:w="60" w:type="dxa"/>
              <w:left w:w="100" w:type="dxa"/>
              <w:bottom w:w="60" w:type="dxa"/>
              <w:right w:w="100" w:type="dxa"/>
            </w:tcMar>
            <w:vAlign w:val="center"/>
          </w:tcPr>
          <w:p w14:paraId="3D575ED2" w14:textId="77777777" w:rsidR="00B26219" w:rsidRDefault="00000000">
            <w:pPr>
              <w:spacing w:before="20" w:after="20"/>
            </w:pPr>
            <w:r>
              <w:rPr>
                <w:sz w:val="20"/>
                <w:szCs w:val="20"/>
              </w:rPr>
              <w:t>11</w:t>
            </w:r>
          </w:p>
        </w:tc>
      </w:tr>
      <w:tr w:rsidR="00B26219" w14:paraId="3D575ED8"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D4" w14:textId="77777777" w:rsidR="00B26219" w:rsidRDefault="00000000">
            <w:pPr>
              <w:spacing w:before="20" w:after="20"/>
            </w:pPr>
            <w:r>
              <w:rPr>
                <w:sz w:val="20"/>
                <w:szCs w:val="20"/>
              </w:rPr>
              <w:t>Identity Provider</w:t>
            </w:r>
          </w:p>
        </w:tc>
        <w:tc>
          <w:tcPr>
            <w:tcW w:w="1805" w:type="dxa"/>
            <w:shd w:val="clear" w:color="auto" w:fill="F2F2F2"/>
            <w:tcMar>
              <w:top w:w="60" w:type="dxa"/>
              <w:left w:w="100" w:type="dxa"/>
              <w:bottom w:w="60" w:type="dxa"/>
              <w:right w:w="100" w:type="dxa"/>
            </w:tcMar>
            <w:vAlign w:val="center"/>
          </w:tcPr>
          <w:p w14:paraId="3D575ED5" w14:textId="77777777" w:rsidR="00B26219" w:rsidRDefault="00000000">
            <w:pPr>
              <w:spacing w:before="20" w:after="20"/>
            </w:pPr>
            <w:r>
              <w:rPr>
                <w:sz w:val="20"/>
                <w:szCs w:val="20"/>
              </w:rPr>
              <w:t>SBO-099</w:t>
            </w:r>
          </w:p>
        </w:tc>
        <w:tc>
          <w:tcPr>
            <w:tcW w:w="1444" w:type="dxa"/>
            <w:shd w:val="clear" w:color="auto" w:fill="F2F2F2"/>
            <w:tcMar>
              <w:top w:w="60" w:type="dxa"/>
              <w:left w:w="100" w:type="dxa"/>
              <w:bottom w:w="60" w:type="dxa"/>
              <w:right w:w="100" w:type="dxa"/>
            </w:tcMar>
            <w:vAlign w:val="center"/>
          </w:tcPr>
          <w:p w14:paraId="3D575ED6" w14:textId="77777777" w:rsidR="00B26219" w:rsidRDefault="00000000">
            <w:pPr>
              <w:spacing w:before="20" w:after="20"/>
            </w:pPr>
            <w:r>
              <w:rPr>
                <w:sz w:val="20"/>
                <w:szCs w:val="20"/>
              </w:rPr>
              <w:t>IAM</w:t>
            </w:r>
          </w:p>
        </w:tc>
        <w:tc>
          <w:tcPr>
            <w:tcW w:w="1264" w:type="dxa"/>
            <w:shd w:val="clear" w:color="auto" w:fill="F2F2F2"/>
            <w:tcMar>
              <w:top w:w="60" w:type="dxa"/>
              <w:left w:w="100" w:type="dxa"/>
              <w:bottom w:w="60" w:type="dxa"/>
              <w:right w:w="100" w:type="dxa"/>
            </w:tcMar>
            <w:vAlign w:val="center"/>
          </w:tcPr>
          <w:p w14:paraId="3D575ED7" w14:textId="77777777" w:rsidR="00B26219" w:rsidRDefault="00000000">
            <w:pPr>
              <w:spacing w:before="20" w:after="20"/>
            </w:pPr>
            <w:r>
              <w:rPr>
                <w:sz w:val="20"/>
                <w:szCs w:val="20"/>
              </w:rPr>
              <w:t>12</w:t>
            </w:r>
          </w:p>
        </w:tc>
      </w:tr>
      <w:tr w:rsidR="00B26219" w14:paraId="3D575EDD"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D9" w14:textId="77777777" w:rsidR="00B26219" w:rsidRDefault="00000000">
            <w:pPr>
              <w:spacing w:before="20" w:after="20"/>
            </w:pPr>
            <w:r>
              <w:rPr>
                <w:sz w:val="20"/>
                <w:szCs w:val="20"/>
              </w:rPr>
              <w:t>Incident</w:t>
            </w:r>
          </w:p>
        </w:tc>
        <w:tc>
          <w:tcPr>
            <w:tcW w:w="1805" w:type="dxa"/>
            <w:tcMar>
              <w:top w:w="60" w:type="dxa"/>
              <w:left w:w="100" w:type="dxa"/>
              <w:bottom w:w="60" w:type="dxa"/>
              <w:right w:w="100" w:type="dxa"/>
            </w:tcMar>
            <w:vAlign w:val="center"/>
          </w:tcPr>
          <w:p w14:paraId="3D575EDA" w14:textId="77777777" w:rsidR="00B26219" w:rsidRDefault="00000000">
            <w:pPr>
              <w:spacing w:before="20" w:after="20"/>
            </w:pPr>
            <w:r>
              <w:rPr>
                <w:sz w:val="20"/>
                <w:szCs w:val="20"/>
              </w:rPr>
              <w:t>SBO-077</w:t>
            </w:r>
          </w:p>
        </w:tc>
        <w:tc>
          <w:tcPr>
            <w:tcW w:w="1444" w:type="dxa"/>
            <w:tcMar>
              <w:top w:w="60" w:type="dxa"/>
              <w:left w:w="100" w:type="dxa"/>
              <w:bottom w:w="60" w:type="dxa"/>
              <w:right w:w="100" w:type="dxa"/>
            </w:tcMar>
            <w:vAlign w:val="center"/>
          </w:tcPr>
          <w:p w14:paraId="3D575EDB" w14:textId="77777777" w:rsidR="00B26219" w:rsidRDefault="00000000">
            <w:pPr>
              <w:spacing w:before="20" w:after="20"/>
            </w:pPr>
            <w:r>
              <w:rPr>
                <w:sz w:val="20"/>
                <w:szCs w:val="20"/>
              </w:rPr>
              <w:t>SEC</w:t>
            </w:r>
          </w:p>
        </w:tc>
        <w:tc>
          <w:tcPr>
            <w:tcW w:w="1264" w:type="dxa"/>
            <w:tcMar>
              <w:top w:w="60" w:type="dxa"/>
              <w:left w:w="100" w:type="dxa"/>
              <w:bottom w:w="60" w:type="dxa"/>
              <w:right w:w="100" w:type="dxa"/>
            </w:tcMar>
            <w:vAlign w:val="center"/>
          </w:tcPr>
          <w:p w14:paraId="3D575EDC" w14:textId="77777777" w:rsidR="00B26219" w:rsidRDefault="00000000">
            <w:pPr>
              <w:spacing w:before="20" w:after="20"/>
            </w:pPr>
            <w:r>
              <w:rPr>
                <w:sz w:val="20"/>
                <w:szCs w:val="20"/>
              </w:rPr>
              <w:t>20</w:t>
            </w:r>
          </w:p>
        </w:tc>
      </w:tr>
      <w:tr w:rsidR="00B26219" w14:paraId="3D575EE2"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DE" w14:textId="77777777" w:rsidR="00B26219" w:rsidRDefault="00000000">
            <w:pPr>
              <w:spacing w:before="20" w:after="20"/>
            </w:pPr>
            <w:r>
              <w:rPr>
                <w:sz w:val="20"/>
                <w:szCs w:val="20"/>
              </w:rPr>
              <w:t>Insight</w:t>
            </w:r>
          </w:p>
        </w:tc>
        <w:tc>
          <w:tcPr>
            <w:tcW w:w="1805" w:type="dxa"/>
            <w:shd w:val="clear" w:color="auto" w:fill="F2F2F2"/>
            <w:tcMar>
              <w:top w:w="60" w:type="dxa"/>
              <w:left w:w="100" w:type="dxa"/>
              <w:bottom w:w="60" w:type="dxa"/>
              <w:right w:w="100" w:type="dxa"/>
            </w:tcMar>
            <w:vAlign w:val="center"/>
          </w:tcPr>
          <w:p w14:paraId="3D575EDF" w14:textId="77777777" w:rsidR="00B26219" w:rsidRDefault="00000000">
            <w:pPr>
              <w:spacing w:before="20" w:after="20"/>
            </w:pPr>
            <w:r>
              <w:rPr>
                <w:sz w:val="20"/>
                <w:szCs w:val="20"/>
              </w:rPr>
              <w:t>SBO-088</w:t>
            </w:r>
          </w:p>
        </w:tc>
        <w:tc>
          <w:tcPr>
            <w:tcW w:w="1444" w:type="dxa"/>
            <w:shd w:val="clear" w:color="auto" w:fill="F2F2F2"/>
            <w:tcMar>
              <w:top w:w="60" w:type="dxa"/>
              <w:left w:w="100" w:type="dxa"/>
              <w:bottom w:w="60" w:type="dxa"/>
              <w:right w:w="100" w:type="dxa"/>
            </w:tcMar>
            <w:vAlign w:val="center"/>
          </w:tcPr>
          <w:p w14:paraId="3D575EE0" w14:textId="77777777" w:rsidR="00B26219" w:rsidRDefault="00000000">
            <w:pPr>
              <w:spacing w:before="20" w:after="20"/>
            </w:pPr>
            <w:r>
              <w:rPr>
                <w:sz w:val="20"/>
                <w:szCs w:val="20"/>
              </w:rPr>
              <w:t>INT</w:t>
            </w:r>
          </w:p>
        </w:tc>
        <w:tc>
          <w:tcPr>
            <w:tcW w:w="1264" w:type="dxa"/>
            <w:shd w:val="clear" w:color="auto" w:fill="F2F2F2"/>
            <w:tcMar>
              <w:top w:w="60" w:type="dxa"/>
              <w:left w:w="100" w:type="dxa"/>
              <w:bottom w:w="60" w:type="dxa"/>
              <w:right w:w="100" w:type="dxa"/>
            </w:tcMar>
            <w:vAlign w:val="center"/>
          </w:tcPr>
          <w:p w14:paraId="3D575EE1" w14:textId="77777777" w:rsidR="00B26219" w:rsidRDefault="00000000">
            <w:pPr>
              <w:spacing w:before="20" w:after="20"/>
            </w:pPr>
            <w:r>
              <w:rPr>
                <w:sz w:val="20"/>
                <w:szCs w:val="20"/>
              </w:rPr>
              <w:t>11</w:t>
            </w:r>
          </w:p>
        </w:tc>
      </w:tr>
      <w:tr w:rsidR="00B26219" w14:paraId="3D575EE7"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E3" w14:textId="77777777" w:rsidR="00B26219" w:rsidRDefault="00000000">
            <w:pPr>
              <w:spacing w:before="20" w:after="20"/>
            </w:pPr>
            <w:r>
              <w:rPr>
                <w:sz w:val="20"/>
                <w:szCs w:val="20"/>
              </w:rPr>
              <w:t>Integration Endpoint</w:t>
            </w:r>
          </w:p>
        </w:tc>
        <w:tc>
          <w:tcPr>
            <w:tcW w:w="1805" w:type="dxa"/>
            <w:tcMar>
              <w:top w:w="60" w:type="dxa"/>
              <w:left w:w="100" w:type="dxa"/>
              <w:bottom w:w="60" w:type="dxa"/>
              <w:right w:w="100" w:type="dxa"/>
            </w:tcMar>
            <w:vAlign w:val="center"/>
          </w:tcPr>
          <w:p w14:paraId="3D575EE4" w14:textId="77777777" w:rsidR="00B26219" w:rsidRDefault="00000000">
            <w:pPr>
              <w:spacing w:before="20" w:after="20"/>
            </w:pPr>
            <w:r>
              <w:rPr>
                <w:sz w:val="20"/>
                <w:szCs w:val="20"/>
              </w:rPr>
              <w:t>SBO-013</w:t>
            </w:r>
          </w:p>
        </w:tc>
        <w:tc>
          <w:tcPr>
            <w:tcW w:w="1444" w:type="dxa"/>
            <w:tcMar>
              <w:top w:w="60" w:type="dxa"/>
              <w:left w:w="100" w:type="dxa"/>
              <w:bottom w:w="60" w:type="dxa"/>
              <w:right w:w="100" w:type="dxa"/>
            </w:tcMar>
            <w:vAlign w:val="center"/>
          </w:tcPr>
          <w:p w14:paraId="3D575EE5" w14:textId="77777777" w:rsidR="00B26219" w:rsidRDefault="00000000">
            <w:pPr>
              <w:spacing w:before="20" w:after="20"/>
            </w:pPr>
            <w:r>
              <w:rPr>
                <w:sz w:val="20"/>
                <w:szCs w:val="20"/>
              </w:rPr>
              <w:t>PLT</w:t>
            </w:r>
          </w:p>
        </w:tc>
        <w:tc>
          <w:tcPr>
            <w:tcW w:w="1264" w:type="dxa"/>
            <w:tcMar>
              <w:top w:w="60" w:type="dxa"/>
              <w:left w:w="100" w:type="dxa"/>
              <w:bottom w:w="60" w:type="dxa"/>
              <w:right w:w="100" w:type="dxa"/>
            </w:tcMar>
            <w:vAlign w:val="center"/>
          </w:tcPr>
          <w:p w14:paraId="3D575EE6" w14:textId="77777777" w:rsidR="00B26219" w:rsidRDefault="00000000">
            <w:pPr>
              <w:spacing w:before="20" w:after="20"/>
            </w:pPr>
            <w:r>
              <w:rPr>
                <w:sz w:val="20"/>
                <w:szCs w:val="20"/>
              </w:rPr>
              <w:t>10</w:t>
            </w:r>
          </w:p>
        </w:tc>
      </w:tr>
      <w:tr w:rsidR="00B26219" w14:paraId="3D575EEC"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E8" w14:textId="77777777" w:rsidR="00B26219" w:rsidRDefault="00000000">
            <w:pPr>
              <w:spacing w:before="20" w:after="20"/>
            </w:pPr>
            <w:r>
              <w:rPr>
                <w:sz w:val="20"/>
                <w:szCs w:val="20"/>
              </w:rPr>
              <w:t>Inventory Count Line</w:t>
            </w:r>
          </w:p>
        </w:tc>
        <w:tc>
          <w:tcPr>
            <w:tcW w:w="1805" w:type="dxa"/>
            <w:shd w:val="clear" w:color="auto" w:fill="F2F2F2"/>
            <w:tcMar>
              <w:top w:w="60" w:type="dxa"/>
              <w:left w:w="100" w:type="dxa"/>
              <w:bottom w:w="60" w:type="dxa"/>
              <w:right w:w="100" w:type="dxa"/>
            </w:tcMar>
            <w:vAlign w:val="center"/>
          </w:tcPr>
          <w:p w14:paraId="3D575EE9" w14:textId="77777777" w:rsidR="00B26219" w:rsidRDefault="00000000">
            <w:pPr>
              <w:spacing w:before="20" w:after="20"/>
            </w:pPr>
            <w:r>
              <w:rPr>
                <w:sz w:val="20"/>
                <w:szCs w:val="20"/>
              </w:rPr>
              <w:t>SBO-060</w:t>
            </w:r>
          </w:p>
        </w:tc>
        <w:tc>
          <w:tcPr>
            <w:tcW w:w="1444" w:type="dxa"/>
            <w:shd w:val="clear" w:color="auto" w:fill="F2F2F2"/>
            <w:tcMar>
              <w:top w:w="60" w:type="dxa"/>
              <w:left w:w="100" w:type="dxa"/>
              <w:bottom w:w="60" w:type="dxa"/>
              <w:right w:w="100" w:type="dxa"/>
            </w:tcMar>
            <w:vAlign w:val="center"/>
          </w:tcPr>
          <w:p w14:paraId="3D575EEA" w14:textId="77777777" w:rsidR="00B26219" w:rsidRDefault="00000000">
            <w:pPr>
              <w:spacing w:before="20" w:after="20"/>
            </w:pPr>
            <w:r>
              <w:rPr>
                <w:sz w:val="20"/>
                <w:szCs w:val="20"/>
              </w:rPr>
              <w:t>OPS</w:t>
            </w:r>
          </w:p>
        </w:tc>
        <w:tc>
          <w:tcPr>
            <w:tcW w:w="1264" w:type="dxa"/>
            <w:shd w:val="clear" w:color="auto" w:fill="F2F2F2"/>
            <w:tcMar>
              <w:top w:w="60" w:type="dxa"/>
              <w:left w:w="100" w:type="dxa"/>
              <w:bottom w:w="60" w:type="dxa"/>
              <w:right w:w="100" w:type="dxa"/>
            </w:tcMar>
            <w:vAlign w:val="center"/>
          </w:tcPr>
          <w:p w14:paraId="3D575EEB" w14:textId="77777777" w:rsidR="00B26219" w:rsidRDefault="00000000">
            <w:pPr>
              <w:spacing w:before="20" w:after="20"/>
            </w:pPr>
            <w:r>
              <w:rPr>
                <w:sz w:val="20"/>
                <w:szCs w:val="20"/>
              </w:rPr>
              <w:t>15</w:t>
            </w:r>
          </w:p>
        </w:tc>
      </w:tr>
      <w:tr w:rsidR="00B26219" w14:paraId="3D575EF1"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ED" w14:textId="77777777" w:rsidR="00B26219" w:rsidRDefault="00000000">
            <w:pPr>
              <w:spacing w:before="20" w:after="20"/>
            </w:pPr>
            <w:r>
              <w:rPr>
                <w:sz w:val="20"/>
                <w:szCs w:val="20"/>
              </w:rPr>
              <w:t>Inventory Plan</w:t>
            </w:r>
          </w:p>
        </w:tc>
        <w:tc>
          <w:tcPr>
            <w:tcW w:w="1805" w:type="dxa"/>
            <w:tcMar>
              <w:top w:w="60" w:type="dxa"/>
              <w:left w:w="100" w:type="dxa"/>
              <w:bottom w:w="60" w:type="dxa"/>
              <w:right w:w="100" w:type="dxa"/>
            </w:tcMar>
            <w:vAlign w:val="center"/>
          </w:tcPr>
          <w:p w14:paraId="3D575EEE" w14:textId="77777777" w:rsidR="00B26219" w:rsidRDefault="00000000">
            <w:pPr>
              <w:spacing w:before="20" w:after="20"/>
            </w:pPr>
            <w:r>
              <w:rPr>
                <w:sz w:val="20"/>
                <w:szCs w:val="20"/>
              </w:rPr>
              <w:t>SBO-061</w:t>
            </w:r>
          </w:p>
        </w:tc>
        <w:tc>
          <w:tcPr>
            <w:tcW w:w="1444" w:type="dxa"/>
            <w:tcMar>
              <w:top w:w="60" w:type="dxa"/>
              <w:left w:w="100" w:type="dxa"/>
              <w:bottom w:w="60" w:type="dxa"/>
              <w:right w:w="100" w:type="dxa"/>
            </w:tcMar>
            <w:vAlign w:val="center"/>
          </w:tcPr>
          <w:p w14:paraId="3D575EEF" w14:textId="77777777" w:rsidR="00B26219" w:rsidRDefault="00000000">
            <w:pPr>
              <w:spacing w:before="20" w:after="20"/>
            </w:pPr>
            <w:r>
              <w:rPr>
                <w:sz w:val="20"/>
                <w:szCs w:val="20"/>
              </w:rPr>
              <w:t>OPS</w:t>
            </w:r>
          </w:p>
        </w:tc>
        <w:tc>
          <w:tcPr>
            <w:tcW w:w="1264" w:type="dxa"/>
            <w:tcMar>
              <w:top w:w="60" w:type="dxa"/>
              <w:left w:w="100" w:type="dxa"/>
              <w:bottom w:w="60" w:type="dxa"/>
              <w:right w:w="100" w:type="dxa"/>
            </w:tcMar>
            <w:vAlign w:val="center"/>
          </w:tcPr>
          <w:p w14:paraId="3D575EF0" w14:textId="77777777" w:rsidR="00B26219" w:rsidRDefault="00000000">
            <w:pPr>
              <w:spacing w:before="20" w:after="20"/>
            </w:pPr>
            <w:r>
              <w:rPr>
                <w:sz w:val="20"/>
                <w:szCs w:val="20"/>
              </w:rPr>
              <w:t>12</w:t>
            </w:r>
          </w:p>
        </w:tc>
      </w:tr>
      <w:tr w:rsidR="00B26219" w14:paraId="3D575EF6"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F2" w14:textId="77777777" w:rsidR="00B26219" w:rsidRDefault="00000000">
            <w:pPr>
              <w:spacing w:before="20" w:after="20"/>
            </w:pPr>
            <w:r>
              <w:rPr>
                <w:sz w:val="20"/>
                <w:szCs w:val="20"/>
              </w:rPr>
              <w:t>Inventory Session</w:t>
            </w:r>
          </w:p>
        </w:tc>
        <w:tc>
          <w:tcPr>
            <w:tcW w:w="1805" w:type="dxa"/>
            <w:shd w:val="clear" w:color="auto" w:fill="F2F2F2"/>
            <w:tcMar>
              <w:top w:w="60" w:type="dxa"/>
              <w:left w:w="100" w:type="dxa"/>
              <w:bottom w:w="60" w:type="dxa"/>
              <w:right w:w="100" w:type="dxa"/>
            </w:tcMar>
            <w:vAlign w:val="center"/>
          </w:tcPr>
          <w:p w14:paraId="3D575EF3" w14:textId="77777777" w:rsidR="00B26219" w:rsidRDefault="00000000">
            <w:pPr>
              <w:spacing w:before="20" w:after="20"/>
            </w:pPr>
            <w:r>
              <w:rPr>
                <w:sz w:val="20"/>
                <w:szCs w:val="20"/>
              </w:rPr>
              <w:t>SBO-059</w:t>
            </w:r>
          </w:p>
        </w:tc>
        <w:tc>
          <w:tcPr>
            <w:tcW w:w="1444" w:type="dxa"/>
            <w:shd w:val="clear" w:color="auto" w:fill="F2F2F2"/>
            <w:tcMar>
              <w:top w:w="60" w:type="dxa"/>
              <w:left w:w="100" w:type="dxa"/>
              <w:bottom w:w="60" w:type="dxa"/>
              <w:right w:w="100" w:type="dxa"/>
            </w:tcMar>
            <w:vAlign w:val="center"/>
          </w:tcPr>
          <w:p w14:paraId="3D575EF4" w14:textId="77777777" w:rsidR="00B26219" w:rsidRDefault="00000000">
            <w:pPr>
              <w:spacing w:before="20" w:after="20"/>
            </w:pPr>
            <w:r>
              <w:rPr>
                <w:sz w:val="20"/>
                <w:szCs w:val="20"/>
              </w:rPr>
              <w:t>OPS</w:t>
            </w:r>
          </w:p>
        </w:tc>
        <w:tc>
          <w:tcPr>
            <w:tcW w:w="1264" w:type="dxa"/>
            <w:shd w:val="clear" w:color="auto" w:fill="F2F2F2"/>
            <w:tcMar>
              <w:top w:w="60" w:type="dxa"/>
              <w:left w:w="100" w:type="dxa"/>
              <w:bottom w:w="60" w:type="dxa"/>
              <w:right w:w="100" w:type="dxa"/>
            </w:tcMar>
            <w:vAlign w:val="center"/>
          </w:tcPr>
          <w:p w14:paraId="3D575EF5" w14:textId="77777777" w:rsidR="00B26219" w:rsidRDefault="00000000">
            <w:pPr>
              <w:spacing w:before="20" w:after="20"/>
            </w:pPr>
            <w:r>
              <w:rPr>
                <w:sz w:val="20"/>
                <w:szCs w:val="20"/>
              </w:rPr>
              <w:t>21</w:t>
            </w:r>
          </w:p>
        </w:tc>
      </w:tr>
      <w:tr w:rsidR="00B26219" w14:paraId="3D575EFB"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EF7" w14:textId="77777777" w:rsidR="00B26219" w:rsidRDefault="00000000">
            <w:pPr>
              <w:spacing w:before="20" w:after="20"/>
            </w:pPr>
            <w:r>
              <w:rPr>
                <w:sz w:val="20"/>
                <w:szCs w:val="20"/>
              </w:rPr>
              <w:t>Investigation</w:t>
            </w:r>
          </w:p>
        </w:tc>
        <w:tc>
          <w:tcPr>
            <w:tcW w:w="1805" w:type="dxa"/>
            <w:tcMar>
              <w:top w:w="60" w:type="dxa"/>
              <w:left w:w="100" w:type="dxa"/>
              <w:bottom w:w="60" w:type="dxa"/>
              <w:right w:w="100" w:type="dxa"/>
            </w:tcMar>
            <w:vAlign w:val="center"/>
          </w:tcPr>
          <w:p w14:paraId="3D575EF8" w14:textId="77777777" w:rsidR="00B26219" w:rsidRDefault="00000000">
            <w:pPr>
              <w:spacing w:before="20" w:after="20"/>
            </w:pPr>
            <w:r>
              <w:rPr>
                <w:sz w:val="20"/>
                <w:szCs w:val="20"/>
              </w:rPr>
              <w:t>SBO-078</w:t>
            </w:r>
          </w:p>
        </w:tc>
        <w:tc>
          <w:tcPr>
            <w:tcW w:w="1444" w:type="dxa"/>
            <w:tcMar>
              <w:top w:w="60" w:type="dxa"/>
              <w:left w:w="100" w:type="dxa"/>
              <w:bottom w:w="60" w:type="dxa"/>
              <w:right w:w="100" w:type="dxa"/>
            </w:tcMar>
            <w:vAlign w:val="center"/>
          </w:tcPr>
          <w:p w14:paraId="3D575EF9" w14:textId="77777777" w:rsidR="00B26219" w:rsidRDefault="00000000">
            <w:pPr>
              <w:spacing w:before="20" w:after="20"/>
            </w:pPr>
            <w:r>
              <w:rPr>
                <w:sz w:val="20"/>
                <w:szCs w:val="20"/>
              </w:rPr>
              <w:t>SEC</w:t>
            </w:r>
          </w:p>
        </w:tc>
        <w:tc>
          <w:tcPr>
            <w:tcW w:w="1264" w:type="dxa"/>
            <w:tcMar>
              <w:top w:w="60" w:type="dxa"/>
              <w:left w:w="100" w:type="dxa"/>
              <w:bottom w:w="60" w:type="dxa"/>
              <w:right w:w="100" w:type="dxa"/>
            </w:tcMar>
            <w:vAlign w:val="center"/>
          </w:tcPr>
          <w:p w14:paraId="3D575EFA" w14:textId="77777777" w:rsidR="00B26219" w:rsidRDefault="00000000">
            <w:pPr>
              <w:spacing w:before="20" w:after="20"/>
            </w:pPr>
            <w:r>
              <w:rPr>
                <w:sz w:val="20"/>
                <w:szCs w:val="20"/>
              </w:rPr>
              <w:t>18</w:t>
            </w:r>
          </w:p>
        </w:tc>
      </w:tr>
      <w:tr w:rsidR="00B26219" w14:paraId="3D575F00"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EFC" w14:textId="77777777" w:rsidR="00B26219" w:rsidRDefault="00000000">
            <w:pPr>
              <w:spacing w:before="20" w:after="20"/>
            </w:pPr>
            <w:r>
              <w:rPr>
                <w:sz w:val="20"/>
                <w:szCs w:val="20"/>
              </w:rPr>
              <w:t>Job Title</w:t>
            </w:r>
          </w:p>
        </w:tc>
        <w:tc>
          <w:tcPr>
            <w:tcW w:w="1805" w:type="dxa"/>
            <w:shd w:val="clear" w:color="auto" w:fill="F2F2F2"/>
            <w:tcMar>
              <w:top w:w="60" w:type="dxa"/>
              <w:left w:w="100" w:type="dxa"/>
              <w:bottom w:w="60" w:type="dxa"/>
              <w:right w:w="100" w:type="dxa"/>
            </w:tcMar>
            <w:vAlign w:val="center"/>
          </w:tcPr>
          <w:p w14:paraId="3D575EFD" w14:textId="77777777" w:rsidR="00B26219" w:rsidRDefault="00000000">
            <w:pPr>
              <w:spacing w:before="20" w:after="20"/>
            </w:pPr>
            <w:r>
              <w:rPr>
                <w:sz w:val="20"/>
                <w:szCs w:val="20"/>
              </w:rPr>
              <w:t>SBO-026</w:t>
            </w:r>
          </w:p>
        </w:tc>
        <w:tc>
          <w:tcPr>
            <w:tcW w:w="1444" w:type="dxa"/>
            <w:shd w:val="clear" w:color="auto" w:fill="F2F2F2"/>
            <w:tcMar>
              <w:top w:w="60" w:type="dxa"/>
              <w:left w:w="100" w:type="dxa"/>
              <w:bottom w:w="60" w:type="dxa"/>
              <w:right w:w="100" w:type="dxa"/>
            </w:tcMar>
            <w:vAlign w:val="center"/>
          </w:tcPr>
          <w:p w14:paraId="3D575EFE" w14:textId="77777777" w:rsidR="00B26219" w:rsidRDefault="00000000">
            <w:pPr>
              <w:spacing w:before="20" w:after="20"/>
            </w:pPr>
            <w:r>
              <w:rPr>
                <w:sz w:val="20"/>
                <w:szCs w:val="20"/>
              </w:rPr>
              <w:t>ENT</w:t>
            </w:r>
          </w:p>
        </w:tc>
        <w:tc>
          <w:tcPr>
            <w:tcW w:w="1264" w:type="dxa"/>
            <w:shd w:val="clear" w:color="auto" w:fill="F2F2F2"/>
            <w:tcMar>
              <w:top w:w="60" w:type="dxa"/>
              <w:left w:w="100" w:type="dxa"/>
              <w:bottom w:w="60" w:type="dxa"/>
              <w:right w:w="100" w:type="dxa"/>
            </w:tcMar>
            <w:vAlign w:val="center"/>
          </w:tcPr>
          <w:p w14:paraId="3D575EFF" w14:textId="77777777" w:rsidR="00B26219" w:rsidRDefault="00000000">
            <w:pPr>
              <w:spacing w:before="20" w:after="20"/>
            </w:pPr>
            <w:r>
              <w:rPr>
                <w:sz w:val="20"/>
                <w:szCs w:val="20"/>
              </w:rPr>
              <w:t>5</w:t>
            </w:r>
          </w:p>
        </w:tc>
      </w:tr>
      <w:tr w:rsidR="00B26219" w14:paraId="3D575F05"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01" w14:textId="77777777" w:rsidR="00B26219" w:rsidRDefault="00000000">
            <w:pPr>
              <w:spacing w:before="20" w:after="20"/>
            </w:pPr>
            <w:r>
              <w:rPr>
                <w:sz w:val="20"/>
                <w:szCs w:val="20"/>
              </w:rPr>
              <w:t>KPI Definition</w:t>
            </w:r>
          </w:p>
        </w:tc>
        <w:tc>
          <w:tcPr>
            <w:tcW w:w="1805" w:type="dxa"/>
            <w:tcMar>
              <w:top w:w="60" w:type="dxa"/>
              <w:left w:w="100" w:type="dxa"/>
              <w:bottom w:w="60" w:type="dxa"/>
              <w:right w:w="100" w:type="dxa"/>
            </w:tcMar>
            <w:vAlign w:val="center"/>
          </w:tcPr>
          <w:p w14:paraId="3D575F02" w14:textId="77777777" w:rsidR="00B26219" w:rsidRDefault="00000000">
            <w:pPr>
              <w:spacing w:before="20" w:after="20"/>
            </w:pPr>
            <w:r>
              <w:rPr>
                <w:sz w:val="20"/>
                <w:szCs w:val="20"/>
              </w:rPr>
              <w:t>SBO-081</w:t>
            </w:r>
          </w:p>
        </w:tc>
        <w:tc>
          <w:tcPr>
            <w:tcW w:w="1444" w:type="dxa"/>
            <w:tcMar>
              <w:top w:w="60" w:type="dxa"/>
              <w:left w:w="100" w:type="dxa"/>
              <w:bottom w:w="60" w:type="dxa"/>
              <w:right w:w="100" w:type="dxa"/>
            </w:tcMar>
            <w:vAlign w:val="center"/>
          </w:tcPr>
          <w:p w14:paraId="3D575F03" w14:textId="77777777" w:rsidR="00B26219" w:rsidRDefault="00000000">
            <w:pPr>
              <w:spacing w:before="20" w:after="20"/>
            </w:pPr>
            <w:r>
              <w:rPr>
                <w:sz w:val="20"/>
                <w:szCs w:val="20"/>
              </w:rPr>
              <w:t>INT</w:t>
            </w:r>
          </w:p>
        </w:tc>
        <w:tc>
          <w:tcPr>
            <w:tcW w:w="1264" w:type="dxa"/>
            <w:tcMar>
              <w:top w:w="60" w:type="dxa"/>
              <w:left w:w="100" w:type="dxa"/>
              <w:bottom w:w="60" w:type="dxa"/>
              <w:right w:w="100" w:type="dxa"/>
            </w:tcMar>
            <w:vAlign w:val="center"/>
          </w:tcPr>
          <w:p w14:paraId="3D575F04" w14:textId="77777777" w:rsidR="00B26219" w:rsidRDefault="00000000">
            <w:pPr>
              <w:spacing w:before="20" w:after="20"/>
            </w:pPr>
            <w:r>
              <w:rPr>
                <w:sz w:val="20"/>
                <w:szCs w:val="20"/>
              </w:rPr>
              <w:t>13</w:t>
            </w:r>
          </w:p>
        </w:tc>
      </w:tr>
      <w:tr w:rsidR="00B26219" w14:paraId="3D575F0A"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06" w14:textId="77777777" w:rsidR="00B26219" w:rsidRDefault="00000000">
            <w:pPr>
              <w:spacing w:before="20" w:after="20"/>
            </w:pPr>
            <w:r>
              <w:rPr>
                <w:sz w:val="20"/>
                <w:szCs w:val="20"/>
              </w:rPr>
              <w:t>Legend Definition</w:t>
            </w:r>
          </w:p>
        </w:tc>
        <w:tc>
          <w:tcPr>
            <w:tcW w:w="1805" w:type="dxa"/>
            <w:shd w:val="clear" w:color="auto" w:fill="F2F2F2"/>
            <w:tcMar>
              <w:top w:w="60" w:type="dxa"/>
              <w:left w:w="100" w:type="dxa"/>
              <w:bottom w:w="60" w:type="dxa"/>
              <w:right w:w="100" w:type="dxa"/>
            </w:tcMar>
            <w:vAlign w:val="center"/>
          </w:tcPr>
          <w:p w14:paraId="3D575F07" w14:textId="77777777" w:rsidR="00B26219" w:rsidRDefault="00000000">
            <w:pPr>
              <w:spacing w:before="20" w:after="20"/>
            </w:pPr>
            <w:r>
              <w:rPr>
                <w:sz w:val="20"/>
                <w:szCs w:val="20"/>
              </w:rPr>
              <w:t>SBO-087</w:t>
            </w:r>
          </w:p>
        </w:tc>
        <w:tc>
          <w:tcPr>
            <w:tcW w:w="1444" w:type="dxa"/>
            <w:shd w:val="clear" w:color="auto" w:fill="F2F2F2"/>
            <w:tcMar>
              <w:top w:w="60" w:type="dxa"/>
              <w:left w:w="100" w:type="dxa"/>
              <w:bottom w:w="60" w:type="dxa"/>
              <w:right w:w="100" w:type="dxa"/>
            </w:tcMar>
            <w:vAlign w:val="center"/>
          </w:tcPr>
          <w:p w14:paraId="3D575F08" w14:textId="77777777" w:rsidR="00B26219" w:rsidRDefault="00000000">
            <w:pPr>
              <w:spacing w:before="20" w:after="20"/>
            </w:pPr>
            <w:r>
              <w:rPr>
                <w:sz w:val="20"/>
                <w:szCs w:val="20"/>
              </w:rPr>
              <w:t>INT</w:t>
            </w:r>
          </w:p>
        </w:tc>
        <w:tc>
          <w:tcPr>
            <w:tcW w:w="1264" w:type="dxa"/>
            <w:shd w:val="clear" w:color="auto" w:fill="F2F2F2"/>
            <w:tcMar>
              <w:top w:w="60" w:type="dxa"/>
              <w:left w:w="100" w:type="dxa"/>
              <w:bottom w:w="60" w:type="dxa"/>
              <w:right w:w="100" w:type="dxa"/>
            </w:tcMar>
            <w:vAlign w:val="center"/>
          </w:tcPr>
          <w:p w14:paraId="3D575F09" w14:textId="77777777" w:rsidR="00B26219" w:rsidRDefault="00000000">
            <w:pPr>
              <w:spacing w:before="20" w:after="20"/>
            </w:pPr>
            <w:r>
              <w:rPr>
                <w:sz w:val="20"/>
                <w:szCs w:val="20"/>
              </w:rPr>
              <w:t>8</w:t>
            </w:r>
          </w:p>
        </w:tc>
      </w:tr>
      <w:tr w:rsidR="00B26219" w14:paraId="3D575F0F"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0B" w14:textId="77777777" w:rsidR="00B26219" w:rsidRDefault="00000000">
            <w:pPr>
              <w:spacing w:before="20" w:after="20"/>
            </w:pPr>
            <w:r>
              <w:rPr>
                <w:sz w:val="20"/>
                <w:szCs w:val="20"/>
              </w:rPr>
              <w:t>Loading Bay</w:t>
            </w:r>
          </w:p>
        </w:tc>
        <w:tc>
          <w:tcPr>
            <w:tcW w:w="1805" w:type="dxa"/>
            <w:tcMar>
              <w:top w:w="60" w:type="dxa"/>
              <w:left w:w="100" w:type="dxa"/>
              <w:bottom w:w="60" w:type="dxa"/>
              <w:right w:w="100" w:type="dxa"/>
            </w:tcMar>
            <w:vAlign w:val="center"/>
          </w:tcPr>
          <w:p w14:paraId="3D575F0C" w14:textId="77777777" w:rsidR="00B26219" w:rsidRDefault="00000000">
            <w:pPr>
              <w:spacing w:before="20" w:after="20"/>
            </w:pPr>
            <w:r>
              <w:rPr>
                <w:sz w:val="20"/>
                <w:szCs w:val="20"/>
              </w:rPr>
              <w:t>SBO-038</w:t>
            </w:r>
          </w:p>
        </w:tc>
        <w:tc>
          <w:tcPr>
            <w:tcW w:w="1444" w:type="dxa"/>
            <w:tcMar>
              <w:top w:w="60" w:type="dxa"/>
              <w:left w:w="100" w:type="dxa"/>
              <w:bottom w:w="60" w:type="dxa"/>
              <w:right w:w="100" w:type="dxa"/>
            </w:tcMar>
            <w:vAlign w:val="center"/>
          </w:tcPr>
          <w:p w14:paraId="3D575F0D" w14:textId="77777777" w:rsidR="00B26219" w:rsidRDefault="00000000">
            <w:pPr>
              <w:spacing w:before="20" w:after="20"/>
            </w:pPr>
            <w:r>
              <w:rPr>
                <w:sz w:val="20"/>
                <w:szCs w:val="20"/>
              </w:rPr>
              <w:t>LOC</w:t>
            </w:r>
          </w:p>
        </w:tc>
        <w:tc>
          <w:tcPr>
            <w:tcW w:w="1264" w:type="dxa"/>
            <w:tcMar>
              <w:top w:w="60" w:type="dxa"/>
              <w:left w:w="100" w:type="dxa"/>
              <w:bottom w:w="60" w:type="dxa"/>
              <w:right w:w="100" w:type="dxa"/>
            </w:tcMar>
            <w:vAlign w:val="center"/>
          </w:tcPr>
          <w:p w14:paraId="3D575F0E" w14:textId="77777777" w:rsidR="00B26219" w:rsidRDefault="00000000">
            <w:pPr>
              <w:spacing w:before="20" w:after="20"/>
            </w:pPr>
            <w:r>
              <w:rPr>
                <w:sz w:val="20"/>
                <w:szCs w:val="20"/>
              </w:rPr>
              <w:t>8</w:t>
            </w:r>
          </w:p>
        </w:tc>
      </w:tr>
      <w:tr w:rsidR="00B26219" w14:paraId="3D575F14"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10" w14:textId="77777777" w:rsidR="00B26219" w:rsidRDefault="00000000">
            <w:pPr>
              <w:spacing w:before="20" w:after="20"/>
            </w:pPr>
            <w:r>
              <w:rPr>
                <w:sz w:val="20"/>
                <w:szCs w:val="20"/>
              </w:rPr>
              <w:t>Loading Order</w:t>
            </w:r>
          </w:p>
        </w:tc>
        <w:tc>
          <w:tcPr>
            <w:tcW w:w="1805" w:type="dxa"/>
            <w:shd w:val="clear" w:color="auto" w:fill="F2F2F2"/>
            <w:tcMar>
              <w:top w:w="60" w:type="dxa"/>
              <w:left w:w="100" w:type="dxa"/>
              <w:bottom w:w="60" w:type="dxa"/>
              <w:right w:w="100" w:type="dxa"/>
            </w:tcMar>
            <w:vAlign w:val="center"/>
          </w:tcPr>
          <w:p w14:paraId="3D575F11" w14:textId="77777777" w:rsidR="00B26219" w:rsidRDefault="00000000">
            <w:pPr>
              <w:spacing w:before="20" w:after="20"/>
            </w:pPr>
            <w:r>
              <w:rPr>
                <w:sz w:val="20"/>
                <w:szCs w:val="20"/>
              </w:rPr>
              <w:t>SBO-057</w:t>
            </w:r>
          </w:p>
        </w:tc>
        <w:tc>
          <w:tcPr>
            <w:tcW w:w="1444" w:type="dxa"/>
            <w:shd w:val="clear" w:color="auto" w:fill="F2F2F2"/>
            <w:tcMar>
              <w:top w:w="60" w:type="dxa"/>
              <w:left w:w="100" w:type="dxa"/>
              <w:bottom w:w="60" w:type="dxa"/>
              <w:right w:w="100" w:type="dxa"/>
            </w:tcMar>
            <w:vAlign w:val="center"/>
          </w:tcPr>
          <w:p w14:paraId="3D575F12" w14:textId="77777777" w:rsidR="00B26219" w:rsidRDefault="00000000">
            <w:pPr>
              <w:spacing w:before="20" w:after="20"/>
            </w:pPr>
            <w:r>
              <w:rPr>
                <w:sz w:val="20"/>
                <w:szCs w:val="20"/>
              </w:rPr>
              <w:t>OPS</w:t>
            </w:r>
          </w:p>
        </w:tc>
        <w:tc>
          <w:tcPr>
            <w:tcW w:w="1264" w:type="dxa"/>
            <w:shd w:val="clear" w:color="auto" w:fill="F2F2F2"/>
            <w:tcMar>
              <w:top w:w="60" w:type="dxa"/>
              <w:left w:w="100" w:type="dxa"/>
              <w:bottom w:w="60" w:type="dxa"/>
              <w:right w:w="100" w:type="dxa"/>
            </w:tcMar>
            <w:vAlign w:val="center"/>
          </w:tcPr>
          <w:p w14:paraId="3D575F13" w14:textId="77777777" w:rsidR="00B26219" w:rsidRDefault="00000000">
            <w:pPr>
              <w:spacing w:before="20" w:after="20"/>
            </w:pPr>
            <w:r>
              <w:rPr>
                <w:sz w:val="20"/>
                <w:szCs w:val="20"/>
              </w:rPr>
              <w:t>13</w:t>
            </w:r>
          </w:p>
        </w:tc>
      </w:tr>
      <w:tr w:rsidR="00B26219" w14:paraId="3D575F19"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15" w14:textId="77777777" w:rsidR="00B26219" w:rsidRDefault="00000000">
            <w:pPr>
              <w:spacing w:before="20" w:after="20"/>
            </w:pPr>
            <w:r>
              <w:rPr>
                <w:sz w:val="20"/>
                <w:szCs w:val="20"/>
              </w:rPr>
              <w:t>Lookup Value</w:t>
            </w:r>
          </w:p>
        </w:tc>
        <w:tc>
          <w:tcPr>
            <w:tcW w:w="1805" w:type="dxa"/>
            <w:tcMar>
              <w:top w:w="60" w:type="dxa"/>
              <w:left w:w="100" w:type="dxa"/>
              <w:bottom w:w="60" w:type="dxa"/>
              <w:right w:w="100" w:type="dxa"/>
            </w:tcMar>
            <w:vAlign w:val="center"/>
          </w:tcPr>
          <w:p w14:paraId="3D575F16" w14:textId="77777777" w:rsidR="00B26219" w:rsidRDefault="00000000">
            <w:pPr>
              <w:spacing w:before="20" w:after="20"/>
            </w:pPr>
            <w:r>
              <w:rPr>
                <w:sz w:val="20"/>
                <w:szCs w:val="20"/>
              </w:rPr>
              <w:t>SBO-010</w:t>
            </w:r>
          </w:p>
        </w:tc>
        <w:tc>
          <w:tcPr>
            <w:tcW w:w="1444" w:type="dxa"/>
            <w:tcMar>
              <w:top w:w="60" w:type="dxa"/>
              <w:left w:w="100" w:type="dxa"/>
              <w:bottom w:w="60" w:type="dxa"/>
              <w:right w:w="100" w:type="dxa"/>
            </w:tcMar>
            <w:vAlign w:val="center"/>
          </w:tcPr>
          <w:p w14:paraId="3D575F17" w14:textId="77777777" w:rsidR="00B26219" w:rsidRDefault="00000000">
            <w:pPr>
              <w:spacing w:before="20" w:after="20"/>
            </w:pPr>
            <w:r>
              <w:rPr>
                <w:sz w:val="20"/>
                <w:szCs w:val="20"/>
              </w:rPr>
              <w:t>PLT</w:t>
            </w:r>
          </w:p>
        </w:tc>
        <w:tc>
          <w:tcPr>
            <w:tcW w:w="1264" w:type="dxa"/>
            <w:tcMar>
              <w:top w:w="60" w:type="dxa"/>
              <w:left w:w="100" w:type="dxa"/>
              <w:bottom w:w="60" w:type="dxa"/>
              <w:right w:w="100" w:type="dxa"/>
            </w:tcMar>
            <w:vAlign w:val="center"/>
          </w:tcPr>
          <w:p w14:paraId="3D575F18" w14:textId="77777777" w:rsidR="00B26219" w:rsidRDefault="00000000">
            <w:pPr>
              <w:spacing w:before="20" w:after="20"/>
            </w:pPr>
            <w:r>
              <w:rPr>
                <w:sz w:val="20"/>
                <w:szCs w:val="20"/>
              </w:rPr>
              <w:t>7</w:t>
            </w:r>
          </w:p>
        </w:tc>
      </w:tr>
      <w:tr w:rsidR="00B26219" w14:paraId="3D575F1E"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1A" w14:textId="77777777" w:rsidR="00B26219" w:rsidRDefault="00000000">
            <w:pPr>
              <w:spacing w:before="20" w:after="20"/>
            </w:pPr>
            <w:r>
              <w:rPr>
                <w:sz w:val="20"/>
                <w:szCs w:val="20"/>
              </w:rPr>
              <w:t>Manufacturer</w:t>
            </w:r>
          </w:p>
        </w:tc>
        <w:tc>
          <w:tcPr>
            <w:tcW w:w="1805" w:type="dxa"/>
            <w:shd w:val="clear" w:color="auto" w:fill="F2F2F2"/>
            <w:tcMar>
              <w:top w:w="60" w:type="dxa"/>
              <w:left w:w="100" w:type="dxa"/>
              <w:bottom w:w="60" w:type="dxa"/>
              <w:right w:w="100" w:type="dxa"/>
            </w:tcMar>
            <w:vAlign w:val="center"/>
          </w:tcPr>
          <w:p w14:paraId="3D575F1B" w14:textId="77777777" w:rsidR="00B26219" w:rsidRDefault="00000000">
            <w:pPr>
              <w:spacing w:before="20" w:after="20"/>
            </w:pPr>
            <w:r>
              <w:rPr>
                <w:sz w:val="20"/>
                <w:szCs w:val="20"/>
              </w:rPr>
              <w:t>SBO-045</w:t>
            </w:r>
          </w:p>
        </w:tc>
        <w:tc>
          <w:tcPr>
            <w:tcW w:w="1444" w:type="dxa"/>
            <w:shd w:val="clear" w:color="auto" w:fill="F2F2F2"/>
            <w:tcMar>
              <w:top w:w="60" w:type="dxa"/>
              <w:left w:w="100" w:type="dxa"/>
              <w:bottom w:w="60" w:type="dxa"/>
              <w:right w:w="100" w:type="dxa"/>
            </w:tcMar>
            <w:vAlign w:val="center"/>
          </w:tcPr>
          <w:p w14:paraId="3D575F1C" w14:textId="77777777" w:rsidR="00B26219" w:rsidRDefault="00000000">
            <w:pPr>
              <w:spacing w:before="20" w:after="20"/>
            </w:pPr>
            <w:r>
              <w:rPr>
                <w:sz w:val="20"/>
                <w:szCs w:val="20"/>
              </w:rPr>
              <w:t>AST</w:t>
            </w:r>
          </w:p>
        </w:tc>
        <w:tc>
          <w:tcPr>
            <w:tcW w:w="1264" w:type="dxa"/>
            <w:shd w:val="clear" w:color="auto" w:fill="F2F2F2"/>
            <w:tcMar>
              <w:top w:w="60" w:type="dxa"/>
              <w:left w:w="100" w:type="dxa"/>
              <w:bottom w:w="60" w:type="dxa"/>
              <w:right w:w="100" w:type="dxa"/>
            </w:tcMar>
            <w:vAlign w:val="center"/>
          </w:tcPr>
          <w:p w14:paraId="3D575F1D" w14:textId="77777777" w:rsidR="00B26219" w:rsidRDefault="00000000">
            <w:pPr>
              <w:spacing w:before="20" w:after="20"/>
            </w:pPr>
            <w:r>
              <w:rPr>
                <w:sz w:val="20"/>
                <w:szCs w:val="20"/>
              </w:rPr>
              <w:t>6</w:t>
            </w:r>
          </w:p>
        </w:tc>
      </w:tr>
      <w:tr w:rsidR="00B26219" w14:paraId="3D575F23"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1F" w14:textId="77777777" w:rsidR="00B26219" w:rsidRDefault="00000000">
            <w:pPr>
              <w:spacing w:before="20" w:after="20"/>
            </w:pPr>
            <w:r>
              <w:rPr>
                <w:sz w:val="20"/>
                <w:szCs w:val="20"/>
              </w:rPr>
              <w:t>Map Layer</w:t>
            </w:r>
          </w:p>
        </w:tc>
        <w:tc>
          <w:tcPr>
            <w:tcW w:w="1805" w:type="dxa"/>
            <w:tcMar>
              <w:top w:w="60" w:type="dxa"/>
              <w:left w:w="100" w:type="dxa"/>
              <w:bottom w:w="60" w:type="dxa"/>
              <w:right w:w="100" w:type="dxa"/>
            </w:tcMar>
            <w:vAlign w:val="center"/>
          </w:tcPr>
          <w:p w14:paraId="3D575F20" w14:textId="77777777" w:rsidR="00B26219" w:rsidRDefault="00000000">
            <w:pPr>
              <w:spacing w:before="20" w:after="20"/>
            </w:pPr>
            <w:r>
              <w:rPr>
                <w:sz w:val="20"/>
                <w:szCs w:val="20"/>
              </w:rPr>
              <w:t>SBO-084</w:t>
            </w:r>
          </w:p>
        </w:tc>
        <w:tc>
          <w:tcPr>
            <w:tcW w:w="1444" w:type="dxa"/>
            <w:tcMar>
              <w:top w:w="60" w:type="dxa"/>
              <w:left w:w="100" w:type="dxa"/>
              <w:bottom w:w="60" w:type="dxa"/>
              <w:right w:w="100" w:type="dxa"/>
            </w:tcMar>
            <w:vAlign w:val="center"/>
          </w:tcPr>
          <w:p w14:paraId="3D575F21" w14:textId="77777777" w:rsidR="00B26219" w:rsidRDefault="00000000">
            <w:pPr>
              <w:spacing w:before="20" w:after="20"/>
            </w:pPr>
            <w:r>
              <w:rPr>
                <w:sz w:val="20"/>
                <w:szCs w:val="20"/>
              </w:rPr>
              <w:t>INT</w:t>
            </w:r>
          </w:p>
        </w:tc>
        <w:tc>
          <w:tcPr>
            <w:tcW w:w="1264" w:type="dxa"/>
            <w:tcMar>
              <w:top w:w="60" w:type="dxa"/>
              <w:left w:w="100" w:type="dxa"/>
              <w:bottom w:w="60" w:type="dxa"/>
              <w:right w:w="100" w:type="dxa"/>
            </w:tcMar>
            <w:vAlign w:val="center"/>
          </w:tcPr>
          <w:p w14:paraId="3D575F22" w14:textId="77777777" w:rsidR="00B26219" w:rsidRDefault="00000000">
            <w:pPr>
              <w:spacing w:before="20" w:after="20"/>
            </w:pPr>
            <w:r>
              <w:rPr>
                <w:sz w:val="20"/>
                <w:szCs w:val="20"/>
              </w:rPr>
              <w:t>9</w:t>
            </w:r>
          </w:p>
        </w:tc>
      </w:tr>
      <w:tr w:rsidR="00B26219" w14:paraId="3D575F28"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24" w14:textId="77777777" w:rsidR="00B26219" w:rsidRDefault="00000000">
            <w:pPr>
              <w:spacing w:before="20" w:after="20"/>
            </w:pPr>
            <w:r>
              <w:rPr>
                <w:sz w:val="20"/>
                <w:szCs w:val="20"/>
              </w:rPr>
              <w:t>Metric Snapshot</w:t>
            </w:r>
          </w:p>
        </w:tc>
        <w:tc>
          <w:tcPr>
            <w:tcW w:w="1805" w:type="dxa"/>
            <w:shd w:val="clear" w:color="auto" w:fill="F2F2F2"/>
            <w:tcMar>
              <w:top w:w="60" w:type="dxa"/>
              <w:left w:w="100" w:type="dxa"/>
              <w:bottom w:w="60" w:type="dxa"/>
              <w:right w:w="100" w:type="dxa"/>
            </w:tcMar>
            <w:vAlign w:val="center"/>
          </w:tcPr>
          <w:p w14:paraId="3D575F25" w14:textId="77777777" w:rsidR="00B26219" w:rsidRDefault="00000000">
            <w:pPr>
              <w:spacing w:before="20" w:after="20"/>
            </w:pPr>
            <w:r>
              <w:rPr>
                <w:sz w:val="20"/>
                <w:szCs w:val="20"/>
              </w:rPr>
              <w:t>SBO-082</w:t>
            </w:r>
          </w:p>
        </w:tc>
        <w:tc>
          <w:tcPr>
            <w:tcW w:w="1444" w:type="dxa"/>
            <w:shd w:val="clear" w:color="auto" w:fill="F2F2F2"/>
            <w:tcMar>
              <w:top w:w="60" w:type="dxa"/>
              <w:left w:w="100" w:type="dxa"/>
              <w:bottom w:w="60" w:type="dxa"/>
              <w:right w:w="100" w:type="dxa"/>
            </w:tcMar>
            <w:vAlign w:val="center"/>
          </w:tcPr>
          <w:p w14:paraId="3D575F26" w14:textId="77777777" w:rsidR="00B26219" w:rsidRDefault="00000000">
            <w:pPr>
              <w:spacing w:before="20" w:after="20"/>
            </w:pPr>
            <w:r>
              <w:rPr>
                <w:sz w:val="20"/>
                <w:szCs w:val="20"/>
              </w:rPr>
              <w:t>INT</w:t>
            </w:r>
          </w:p>
        </w:tc>
        <w:tc>
          <w:tcPr>
            <w:tcW w:w="1264" w:type="dxa"/>
            <w:shd w:val="clear" w:color="auto" w:fill="F2F2F2"/>
            <w:tcMar>
              <w:top w:w="60" w:type="dxa"/>
              <w:left w:w="100" w:type="dxa"/>
              <w:bottom w:w="60" w:type="dxa"/>
              <w:right w:w="100" w:type="dxa"/>
            </w:tcMar>
            <w:vAlign w:val="center"/>
          </w:tcPr>
          <w:p w14:paraId="3D575F27" w14:textId="77777777" w:rsidR="00B26219" w:rsidRDefault="00000000">
            <w:pPr>
              <w:spacing w:before="20" w:after="20"/>
            </w:pPr>
            <w:r>
              <w:rPr>
                <w:sz w:val="20"/>
                <w:szCs w:val="20"/>
              </w:rPr>
              <w:t>8</w:t>
            </w:r>
          </w:p>
        </w:tc>
      </w:tr>
      <w:tr w:rsidR="00B26219" w14:paraId="3D575F2D"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29" w14:textId="77777777" w:rsidR="00B26219" w:rsidRDefault="00000000">
            <w:pPr>
              <w:spacing w:before="20" w:after="20"/>
            </w:pPr>
            <w:r>
              <w:rPr>
                <w:sz w:val="20"/>
                <w:szCs w:val="20"/>
              </w:rPr>
              <w:t>MFA Enrollment</w:t>
            </w:r>
          </w:p>
        </w:tc>
        <w:tc>
          <w:tcPr>
            <w:tcW w:w="1805" w:type="dxa"/>
            <w:tcMar>
              <w:top w:w="60" w:type="dxa"/>
              <w:left w:w="100" w:type="dxa"/>
              <w:bottom w:w="60" w:type="dxa"/>
              <w:right w:w="100" w:type="dxa"/>
            </w:tcMar>
            <w:vAlign w:val="center"/>
          </w:tcPr>
          <w:p w14:paraId="3D575F2A" w14:textId="77777777" w:rsidR="00B26219" w:rsidRDefault="00000000">
            <w:pPr>
              <w:spacing w:before="20" w:after="20"/>
            </w:pPr>
            <w:r>
              <w:rPr>
                <w:sz w:val="20"/>
                <w:szCs w:val="20"/>
              </w:rPr>
              <w:t>SBO-102</w:t>
            </w:r>
          </w:p>
        </w:tc>
        <w:tc>
          <w:tcPr>
            <w:tcW w:w="1444" w:type="dxa"/>
            <w:tcMar>
              <w:top w:w="60" w:type="dxa"/>
              <w:left w:w="100" w:type="dxa"/>
              <w:bottom w:w="60" w:type="dxa"/>
              <w:right w:w="100" w:type="dxa"/>
            </w:tcMar>
            <w:vAlign w:val="center"/>
          </w:tcPr>
          <w:p w14:paraId="3D575F2B" w14:textId="77777777" w:rsidR="00B26219" w:rsidRDefault="00000000">
            <w:pPr>
              <w:spacing w:before="20" w:after="20"/>
            </w:pPr>
            <w:r>
              <w:rPr>
                <w:sz w:val="20"/>
                <w:szCs w:val="20"/>
              </w:rPr>
              <w:t>IAM</w:t>
            </w:r>
          </w:p>
        </w:tc>
        <w:tc>
          <w:tcPr>
            <w:tcW w:w="1264" w:type="dxa"/>
            <w:tcMar>
              <w:top w:w="60" w:type="dxa"/>
              <w:left w:w="100" w:type="dxa"/>
              <w:bottom w:w="60" w:type="dxa"/>
              <w:right w:w="100" w:type="dxa"/>
            </w:tcMar>
            <w:vAlign w:val="center"/>
          </w:tcPr>
          <w:p w14:paraId="3D575F2C" w14:textId="77777777" w:rsidR="00B26219" w:rsidRDefault="00000000">
            <w:pPr>
              <w:spacing w:before="20" w:after="20"/>
            </w:pPr>
            <w:r>
              <w:rPr>
                <w:sz w:val="20"/>
                <w:szCs w:val="20"/>
              </w:rPr>
              <w:t>10</w:t>
            </w:r>
          </w:p>
        </w:tc>
      </w:tr>
      <w:tr w:rsidR="00B26219" w14:paraId="3D575F32"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2E" w14:textId="77777777" w:rsidR="00B26219" w:rsidRDefault="00000000">
            <w:pPr>
              <w:spacing w:before="20" w:after="20"/>
            </w:pPr>
            <w:r>
              <w:rPr>
                <w:sz w:val="20"/>
                <w:szCs w:val="20"/>
              </w:rPr>
              <w:t>Notification</w:t>
            </w:r>
          </w:p>
        </w:tc>
        <w:tc>
          <w:tcPr>
            <w:tcW w:w="1805" w:type="dxa"/>
            <w:shd w:val="clear" w:color="auto" w:fill="F2F2F2"/>
            <w:tcMar>
              <w:top w:w="60" w:type="dxa"/>
              <w:left w:w="100" w:type="dxa"/>
              <w:bottom w:w="60" w:type="dxa"/>
              <w:right w:w="100" w:type="dxa"/>
            </w:tcMar>
            <w:vAlign w:val="center"/>
          </w:tcPr>
          <w:p w14:paraId="3D575F2F" w14:textId="77777777" w:rsidR="00B26219" w:rsidRDefault="00000000">
            <w:pPr>
              <w:spacing w:before="20" w:after="20"/>
            </w:pPr>
            <w:r>
              <w:rPr>
                <w:sz w:val="20"/>
                <w:szCs w:val="20"/>
              </w:rPr>
              <w:t>SBO-003</w:t>
            </w:r>
          </w:p>
        </w:tc>
        <w:tc>
          <w:tcPr>
            <w:tcW w:w="1444" w:type="dxa"/>
            <w:shd w:val="clear" w:color="auto" w:fill="F2F2F2"/>
            <w:tcMar>
              <w:top w:w="60" w:type="dxa"/>
              <w:left w:w="100" w:type="dxa"/>
              <w:bottom w:w="60" w:type="dxa"/>
              <w:right w:w="100" w:type="dxa"/>
            </w:tcMar>
            <w:vAlign w:val="center"/>
          </w:tcPr>
          <w:p w14:paraId="3D575F30" w14:textId="77777777" w:rsidR="00B26219" w:rsidRDefault="00000000">
            <w:pPr>
              <w:spacing w:before="20" w:after="20"/>
            </w:pPr>
            <w:r>
              <w:rPr>
                <w:sz w:val="20"/>
                <w:szCs w:val="20"/>
              </w:rPr>
              <w:t>PLT</w:t>
            </w:r>
          </w:p>
        </w:tc>
        <w:tc>
          <w:tcPr>
            <w:tcW w:w="1264" w:type="dxa"/>
            <w:shd w:val="clear" w:color="auto" w:fill="F2F2F2"/>
            <w:tcMar>
              <w:top w:w="60" w:type="dxa"/>
              <w:left w:w="100" w:type="dxa"/>
              <w:bottom w:w="60" w:type="dxa"/>
              <w:right w:w="100" w:type="dxa"/>
            </w:tcMar>
            <w:vAlign w:val="center"/>
          </w:tcPr>
          <w:p w14:paraId="3D575F31" w14:textId="77777777" w:rsidR="00B26219" w:rsidRDefault="00000000">
            <w:pPr>
              <w:spacing w:before="20" w:after="20"/>
            </w:pPr>
            <w:r>
              <w:rPr>
                <w:sz w:val="20"/>
                <w:szCs w:val="20"/>
              </w:rPr>
              <w:t>10</w:t>
            </w:r>
          </w:p>
        </w:tc>
      </w:tr>
      <w:tr w:rsidR="00B26219" w14:paraId="3D575F37"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33" w14:textId="77777777" w:rsidR="00B26219" w:rsidRDefault="00000000">
            <w:pPr>
              <w:spacing w:before="20" w:after="20"/>
            </w:pPr>
            <w:r>
              <w:rPr>
                <w:sz w:val="20"/>
                <w:szCs w:val="20"/>
              </w:rPr>
              <w:t>Notification Template</w:t>
            </w:r>
          </w:p>
        </w:tc>
        <w:tc>
          <w:tcPr>
            <w:tcW w:w="1805" w:type="dxa"/>
            <w:tcMar>
              <w:top w:w="60" w:type="dxa"/>
              <w:left w:w="100" w:type="dxa"/>
              <w:bottom w:w="60" w:type="dxa"/>
              <w:right w:w="100" w:type="dxa"/>
            </w:tcMar>
            <w:vAlign w:val="center"/>
          </w:tcPr>
          <w:p w14:paraId="3D575F34" w14:textId="77777777" w:rsidR="00B26219" w:rsidRDefault="00000000">
            <w:pPr>
              <w:spacing w:before="20" w:after="20"/>
            </w:pPr>
            <w:r>
              <w:rPr>
                <w:sz w:val="20"/>
                <w:szCs w:val="20"/>
              </w:rPr>
              <w:t>SBO-004</w:t>
            </w:r>
          </w:p>
        </w:tc>
        <w:tc>
          <w:tcPr>
            <w:tcW w:w="1444" w:type="dxa"/>
            <w:tcMar>
              <w:top w:w="60" w:type="dxa"/>
              <w:left w:w="100" w:type="dxa"/>
              <w:bottom w:w="60" w:type="dxa"/>
              <w:right w:w="100" w:type="dxa"/>
            </w:tcMar>
            <w:vAlign w:val="center"/>
          </w:tcPr>
          <w:p w14:paraId="3D575F35" w14:textId="77777777" w:rsidR="00B26219" w:rsidRDefault="00000000">
            <w:pPr>
              <w:spacing w:before="20" w:after="20"/>
            </w:pPr>
            <w:r>
              <w:rPr>
                <w:sz w:val="20"/>
                <w:szCs w:val="20"/>
              </w:rPr>
              <w:t>PLT</w:t>
            </w:r>
          </w:p>
        </w:tc>
        <w:tc>
          <w:tcPr>
            <w:tcW w:w="1264" w:type="dxa"/>
            <w:tcMar>
              <w:top w:w="60" w:type="dxa"/>
              <w:left w:w="100" w:type="dxa"/>
              <w:bottom w:w="60" w:type="dxa"/>
              <w:right w:w="100" w:type="dxa"/>
            </w:tcMar>
            <w:vAlign w:val="center"/>
          </w:tcPr>
          <w:p w14:paraId="3D575F36" w14:textId="77777777" w:rsidR="00B26219" w:rsidRDefault="00000000">
            <w:pPr>
              <w:spacing w:before="20" w:after="20"/>
            </w:pPr>
            <w:r>
              <w:rPr>
                <w:sz w:val="20"/>
                <w:szCs w:val="20"/>
              </w:rPr>
              <w:t>8</w:t>
            </w:r>
          </w:p>
        </w:tc>
      </w:tr>
      <w:tr w:rsidR="00B26219" w14:paraId="3D575F3C"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38" w14:textId="77777777" w:rsidR="00B26219" w:rsidRDefault="00000000">
            <w:pPr>
              <w:spacing w:before="20" w:after="20"/>
            </w:pPr>
            <w:r>
              <w:rPr>
                <w:sz w:val="20"/>
                <w:szCs w:val="20"/>
              </w:rPr>
              <w:t>Organization</w:t>
            </w:r>
          </w:p>
        </w:tc>
        <w:tc>
          <w:tcPr>
            <w:tcW w:w="1805" w:type="dxa"/>
            <w:shd w:val="clear" w:color="auto" w:fill="F2F2F2"/>
            <w:tcMar>
              <w:top w:w="60" w:type="dxa"/>
              <w:left w:w="100" w:type="dxa"/>
              <w:bottom w:w="60" w:type="dxa"/>
              <w:right w:w="100" w:type="dxa"/>
            </w:tcMar>
            <w:vAlign w:val="center"/>
          </w:tcPr>
          <w:p w14:paraId="3D575F39" w14:textId="77777777" w:rsidR="00B26219" w:rsidRDefault="00000000">
            <w:pPr>
              <w:spacing w:before="20" w:after="20"/>
            </w:pPr>
            <w:r>
              <w:rPr>
                <w:sz w:val="20"/>
                <w:szCs w:val="20"/>
              </w:rPr>
              <w:t>SBO-020</w:t>
            </w:r>
          </w:p>
        </w:tc>
        <w:tc>
          <w:tcPr>
            <w:tcW w:w="1444" w:type="dxa"/>
            <w:shd w:val="clear" w:color="auto" w:fill="F2F2F2"/>
            <w:tcMar>
              <w:top w:w="60" w:type="dxa"/>
              <w:left w:w="100" w:type="dxa"/>
              <w:bottom w:w="60" w:type="dxa"/>
              <w:right w:w="100" w:type="dxa"/>
            </w:tcMar>
            <w:vAlign w:val="center"/>
          </w:tcPr>
          <w:p w14:paraId="3D575F3A" w14:textId="77777777" w:rsidR="00B26219" w:rsidRDefault="00000000">
            <w:pPr>
              <w:spacing w:before="20" w:after="20"/>
            </w:pPr>
            <w:r>
              <w:rPr>
                <w:sz w:val="20"/>
                <w:szCs w:val="20"/>
              </w:rPr>
              <w:t>ENT</w:t>
            </w:r>
          </w:p>
        </w:tc>
        <w:tc>
          <w:tcPr>
            <w:tcW w:w="1264" w:type="dxa"/>
            <w:shd w:val="clear" w:color="auto" w:fill="F2F2F2"/>
            <w:tcMar>
              <w:top w:w="60" w:type="dxa"/>
              <w:left w:w="100" w:type="dxa"/>
              <w:bottom w:w="60" w:type="dxa"/>
              <w:right w:w="100" w:type="dxa"/>
            </w:tcMar>
            <w:vAlign w:val="center"/>
          </w:tcPr>
          <w:p w14:paraId="3D575F3B" w14:textId="77777777" w:rsidR="00B26219" w:rsidRDefault="00000000">
            <w:pPr>
              <w:spacing w:before="20" w:after="20"/>
            </w:pPr>
            <w:r>
              <w:rPr>
                <w:sz w:val="20"/>
                <w:szCs w:val="20"/>
              </w:rPr>
              <w:t>11</w:t>
            </w:r>
          </w:p>
        </w:tc>
      </w:tr>
      <w:tr w:rsidR="00B26219" w14:paraId="3D575F41"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3D" w14:textId="77777777" w:rsidR="00B26219" w:rsidRDefault="00000000">
            <w:pPr>
              <w:spacing w:before="20" w:after="20"/>
            </w:pPr>
            <w:r>
              <w:rPr>
                <w:sz w:val="20"/>
                <w:szCs w:val="20"/>
              </w:rPr>
              <w:t>Parking Area</w:t>
            </w:r>
          </w:p>
        </w:tc>
        <w:tc>
          <w:tcPr>
            <w:tcW w:w="1805" w:type="dxa"/>
            <w:tcMar>
              <w:top w:w="60" w:type="dxa"/>
              <w:left w:w="100" w:type="dxa"/>
              <w:bottom w:w="60" w:type="dxa"/>
              <w:right w:w="100" w:type="dxa"/>
            </w:tcMar>
            <w:vAlign w:val="center"/>
          </w:tcPr>
          <w:p w14:paraId="3D575F3E" w14:textId="77777777" w:rsidR="00B26219" w:rsidRDefault="00000000">
            <w:pPr>
              <w:spacing w:before="20" w:after="20"/>
            </w:pPr>
            <w:r>
              <w:rPr>
                <w:sz w:val="20"/>
                <w:szCs w:val="20"/>
              </w:rPr>
              <w:t>SBO-039</w:t>
            </w:r>
          </w:p>
        </w:tc>
        <w:tc>
          <w:tcPr>
            <w:tcW w:w="1444" w:type="dxa"/>
            <w:tcMar>
              <w:top w:w="60" w:type="dxa"/>
              <w:left w:w="100" w:type="dxa"/>
              <w:bottom w:w="60" w:type="dxa"/>
              <w:right w:w="100" w:type="dxa"/>
            </w:tcMar>
            <w:vAlign w:val="center"/>
          </w:tcPr>
          <w:p w14:paraId="3D575F3F" w14:textId="77777777" w:rsidR="00B26219" w:rsidRDefault="00000000">
            <w:pPr>
              <w:spacing w:before="20" w:after="20"/>
            </w:pPr>
            <w:r>
              <w:rPr>
                <w:sz w:val="20"/>
                <w:szCs w:val="20"/>
              </w:rPr>
              <w:t>LOC</w:t>
            </w:r>
          </w:p>
        </w:tc>
        <w:tc>
          <w:tcPr>
            <w:tcW w:w="1264" w:type="dxa"/>
            <w:tcMar>
              <w:top w:w="60" w:type="dxa"/>
              <w:left w:w="100" w:type="dxa"/>
              <w:bottom w:w="60" w:type="dxa"/>
              <w:right w:w="100" w:type="dxa"/>
            </w:tcMar>
            <w:vAlign w:val="center"/>
          </w:tcPr>
          <w:p w14:paraId="3D575F40" w14:textId="77777777" w:rsidR="00B26219" w:rsidRDefault="00000000">
            <w:pPr>
              <w:spacing w:before="20" w:after="20"/>
            </w:pPr>
            <w:r>
              <w:rPr>
                <w:sz w:val="20"/>
                <w:szCs w:val="20"/>
              </w:rPr>
              <w:t>6</w:t>
            </w:r>
          </w:p>
        </w:tc>
      </w:tr>
      <w:tr w:rsidR="00B26219" w14:paraId="3D575F46"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42" w14:textId="77777777" w:rsidR="00B26219" w:rsidRDefault="00000000">
            <w:pPr>
              <w:spacing w:before="20" w:after="20"/>
            </w:pPr>
            <w:r>
              <w:rPr>
                <w:sz w:val="20"/>
                <w:szCs w:val="20"/>
              </w:rPr>
              <w:t>Permission</w:t>
            </w:r>
          </w:p>
        </w:tc>
        <w:tc>
          <w:tcPr>
            <w:tcW w:w="1805" w:type="dxa"/>
            <w:shd w:val="clear" w:color="auto" w:fill="F2F2F2"/>
            <w:tcMar>
              <w:top w:w="60" w:type="dxa"/>
              <w:left w:w="100" w:type="dxa"/>
              <w:bottom w:w="60" w:type="dxa"/>
              <w:right w:w="100" w:type="dxa"/>
            </w:tcMar>
            <w:vAlign w:val="center"/>
          </w:tcPr>
          <w:p w14:paraId="3D575F43" w14:textId="77777777" w:rsidR="00B26219" w:rsidRDefault="00000000">
            <w:pPr>
              <w:spacing w:before="20" w:after="20"/>
            </w:pPr>
            <w:r>
              <w:rPr>
                <w:sz w:val="20"/>
                <w:szCs w:val="20"/>
              </w:rPr>
              <w:t>SBO-094</w:t>
            </w:r>
          </w:p>
        </w:tc>
        <w:tc>
          <w:tcPr>
            <w:tcW w:w="1444" w:type="dxa"/>
            <w:shd w:val="clear" w:color="auto" w:fill="F2F2F2"/>
            <w:tcMar>
              <w:top w:w="60" w:type="dxa"/>
              <w:left w:w="100" w:type="dxa"/>
              <w:bottom w:w="60" w:type="dxa"/>
              <w:right w:w="100" w:type="dxa"/>
            </w:tcMar>
            <w:vAlign w:val="center"/>
          </w:tcPr>
          <w:p w14:paraId="3D575F44" w14:textId="77777777" w:rsidR="00B26219" w:rsidRDefault="00000000">
            <w:pPr>
              <w:spacing w:before="20" w:after="20"/>
            </w:pPr>
            <w:r>
              <w:rPr>
                <w:sz w:val="20"/>
                <w:szCs w:val="20"/>
              </w:rPr>
              <w:t>IAM</w:t>
            </w:r>
          </w:p>
        </w:tc>
        <w:tc>
          <w:tcPr>
            <w:tcW w:w="1264" w:type="dxa"/>
            <w:shd w:val="clear" w:color="auto" w:fill="F2F2F2"/>
            <w:tcMar>
              <w:top w:w="60" w:type="dxa"/>
              <w:left w:w="100" w:type="dxa"/>
              <w:bottom w:w="60" w:type="dxa"/>
              <w:right w:w="100" w:type="dxa"/>
            </w:tcMar>
            <w:vAlign w:val="center"/>
          </w:tcPr>
          <w:p w14:paraId="3D575F45" w14:textId="77777777" w:rsidR="00B26219" w:rsidRDefault="00000000">
            <w:pPr>
              <w:spacing w:before="20" w:after="20"/>
            </w:pPr>
            <w:r>
              <w:rPr>
                <w:sz w:val="20"/>
                <w:szCs w:val="20"/>
              </w:rPr>
              <w:t>9</w:t>
            </w:r>
          </w:p>
        </w:tc>
      </w:tr>
      <w:tr w:rsidR="00B26219" w14:paraId="3D575F4B"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47" w14:textId="77777777" w:rsidR="00B26219" w:rsidRDefault="00000000">
            <w:pPr>
              <w:spacing w:before="20" w:after="20"/>
            </w:pPr>
            <w:r>
              <w:rPr>
                <w:sz w:val="20"/>
                <w:szCs w:val="20"/>
              </w:rPr>
              <w:lastRenderedPageBreak/>
              <w:t>Permission Set</w:t>
            </w:r>
          </w:p>
        </w:tc>
        <w:tc>
          <w:tcPr>
            <w:tcW w:w="1805" w:type="dxa"/>
            <w:tcMar>
              <w:top w:w="60" w:type="dxa"/>
              <w:left w:w="100" w:type="dxa"/>
              <w:bottom w:w="60" w:type="dxa"/>
              <w:right w:w="100" w:type="dxa"/>
            </w:tcMar>
            <w:vAlign w:val="center"/>
          </w:tcPr>
          <w:p w14:paraId="3D575F48" w14:textId="77777777" w:rsidR="00B26219" w:rsidRDefault="00000000">
            <w:pPr>
              <w:spacing w:before="20" w:after="20"/>
            </w:pPr>
            <w:r>
              <w:rPr>
                <w:sz w:val="20"/>
                <w:szCs w:val="20"/>
              </w:rPr>
              <w:t>SBO-095</w:t>
            </w:r>
          </w:p>
        </w:tc>
        <w:tc>
          <w:tcPr>
            <w:tcW w:w="1444" w:type="dxa"/>
            <w:tcMar>
              <w:top w:w="60" w:type="dxa"/>
              <w:left w:w="100" w:type="dxa"/>
              <w:bottom w:w="60" w:type="dxa"/>
              <w:right w:w="100" w:type="dxa"/>
            </w:tcMar>
            <w:vAlign w:val="center"/>
          </w:tcPr>
          <w:p w14:paraId="3D575F49" w14:textId="77777777" w:rsidR="00B26219" w:rsidRDefault="00000000">
            <w:pPr>
              <w:spacing w:before="20" w:after="20"/>
            </w:pPr>
            <w:r>
              <w:rPr>
                <w:sz w:val="20"/>
                <w:szCs w:val="20"/>
              </w:rPr>
              <w:t>IAM</w:t>
            </w:r>
          </w:p>
        </w:tc>
        <w:tc>
          <w:tcPr>
            <w:tcW w:w="1264" w:type="dxa"/>
            <w:tcMar>
              <w:top w:w="60" w:type="dxa"/>
              <w:left w:w="100" w:type="dxa"/>
              <w:bottom w:w="60" w:type="dxa"/>
              <w:right w:w="100" w:type="dxa"/>
            </w:tcMar>
            <w:vAlign w:val="center"/>
          </w:tcPr>
          <w:p w14:paraId="3D575F4A" w14:textId="77777777" w:rsidR="00B26219" w:rsidRDefault="00000000">
            <w:pPr>
              <w:spacing w:before="20" w:after="20"/>
            </w:pPr>
            <w:r>
              <w:rPr>
                <w:sz w:val="20"/>
                <w:szCs w:val="20"/>
              </w:rPr>
              <w:t>6</w:t>
            </w:r>
          </w:p>
        </w:tc>
      </w:tr>
      <w:tr w:rsidR="00B26219" w14:paraId="3D575F50"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4C" w14:textId="77777777" w:rsidR="00B26219" w:rsidRDefault="00000000">
            <w:pPr>
              <w:spacing w:before="20" w:after="20"/>
            </w:pPr>
            <w:r>
              <w:rPr>
                <w:sz w:val="20"/>
                <w:szCs w:val="20"/>
              </w:rPr>
              <w:t>Permit</w:t>
            </w:r>
          </w:p>
        </w:tc>
        <w:tc>
          <w:tcPr>
            <w:tcW w:w="1805" w:type="dxa"/>
            <w:shd w:val="clear" w:color="auto" w:fill="F2F2F2"/>
            <w:tcMar>
              <w:top w:w="60" w:type="dxa"/>
              <w:left w:w="100" w:type="dxa"/>
              <w:bottom w:w="60" w:type="dxa"/>
              <w:right w:w="100" w:type="dxa"/>
            </w:tcMar>
            <w:vAlign w:val="center"/>
          </w:tcPr>
          <w:p w14:paraId="3D575F4D" w14:textId="77777777" w:rsidR="00B26219" w:rsidRDefault="00000000">
            <w:pPr>
              <w:spacing w:before="20" w:after="20"/>
            </w:pPr>
            <w:r>
              <w:rPr>
                <w:sz w:val="20"/>
                <w:szCs w:val="20"/>
              </w:rPr>
              <w:t>SBO-064</w:t>
            </w:r>
          </w:p>
        </w:tc>
        <w:tc>
          <w:tcPr>
            <w:tcW w:w="1444" w:type="dxa"/>
            <w:shd w:val="clear" w:color="auto" w:fill="F2F2F2"/>
            <w:tcMar>
              <w:top w:w="60" w:type="dxa"/>
              <w:left w:w="100" w:type="dxa"/>
              <w:bottom w:w="60" w:type="dxa"/>
              <w:right w:w="100" w:type="dxa"/>
            </w:tcMar>
            <w:vAlign w:val="center"/>
          </w:tcPr>
          <w:p w14:paraId="3D575F4E" w14:textId="77777777" w:rsidR="00B26219" w:rsidRDefault="00000000">
            <w:pPr>
              <w:spacing w:before="20" w:after="20"/>
            </w:pPr>
            <w:r>
              <w:rPr>
                <w:sz w:val="20"/>
                <w:szCs w:val="20"/>
              </w:rPr>
              <w:t>SEC</w:t>
            </w:r>
          </w:p>
        </w:tc>
        <w:tc>
          <w:tcPr>
            <w:tcW w:w="1264" w:type="dxa"/>
            <w:shd w:val="clear" w:color="auto" w:fill="F2F2F2"/>
            <w:tcMar>
              <w:top w:w="60" w:type="dxa"/>
              <w:left w:w="100" w:type="dxa"/>
              <w:bottom w:w="60" w:type="dxa"/>
              <w:right w:w="100" w:type="dxa"/>
            </w:tcMar>
            <w:vAlign w:val="center"/>
          </w:tcPr>
          <w:p w14:paraId="3D575F4F" w14:textId="77777777" w:rsidR="00B26219" w:rsidRDefault="00000000">
            <w:pPr>
              <w:spacing w:before="20" w:after="20"/>
            </w:pPr>
            <w:r>
              <w:rPr>
                <w:sz w:val="20"/>
                <w:szCs w:val="20"/>
              </w:rPr>
              <w:t>23</w:t>
            </w:r>
          </w:p>
        </w:tc>
      </w:tr>
      <w:tr w:rsidR="00B26219" w14:paraId="3D575F55"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51" w14:textId="77777777" w:rsidR="00B26219" w:rsidRDefault="00000000">
            <w:pPr>
              <w:spacing w:before="20" w:after="20"/>
            </w:pPr>
            <w:r>
              <w:rPr>
                <w:sz w:val="20"/>
                <w:szCs w:val="20"/>
              </w:rPr>
              <w:t>Permit Line</w:t>
            </w:r>
          </w:p>
        </w:tc>
        <w:tc>
          <w:tcPr>
            <w:tcW w:w="1805" w:type="dxa"/>
            <w:tcMar>
              <w:top w:w="60" w:type="dxa"/>
              <w:left w:w="100" w:type="dxa"/>
              <w:bottom w:w="60" w:type="dxa"/>
              <w:right w:w="100" w:type="dxa"/>
            </w:tcMar>
            <w:vAlign w:val="center"/>
          </w:tcPr>
          <w:p w14:paraId="3D575F52" w14:textId="77777777" w:rsidR="00B26219" w:rsidRDefault="00000000">
            <w:pPr>
              <w:spacing w:before="20" w:after="20"/>
            </w:pPr>
            <w:r>
              <w:rPr>
                <w:sz w:val="20"/>
                <w:szCs w:val="20"/>
              </w:rPr>
              <w:t>SBO-065</w:t>
            </w:r>
          </w:p>
        </w:tc>
        <w:tc>
          <w:tcPr>
            <w:tcW w:w="1444" w:type="dxa"/>
            <w:tcMar>
              <w:top w:w="60" w:type="dxa"/>
              <w:left w:w="100" w:type="dxa"/>
              <w:bottom w:w="60" w:type="dxa"/>
              <w:right w:w="100" w:type="dxa"/>
            </w:tcMar>
            <w:vAlign w:val="center"/>
          </w:tcPr>
          <w:p w14:paraId="3D575F53" w14:textId="77777777" w:rsidR="00B26219" w:rsidRDefault="00000000">
            <w:pPr>
              <w:spacing w:before="20" w:after="20"/>
            </w:pPr>
            <w:r>
              <w:rPr>
                <w:sz w:val="20"/>
                <w:szCs w:val="20"/>
              </w:rPr>
              <w:t>SEC</w:t>
            </w:r>
          </w:p>
        </w:tc>
        <w:tc>
          <w:tcPr>
            <w:tcW w:w="1264" w:type="dxa"/>
            <w:tcMar>
              <w:top w:w="60" w:type="dxa"/>
              <w:left w:w="100" w:type="dxa"/>
              <w:bottom w:w="60" w:type="dxa"/>
              <w:right w:w="100" w:type="dxa"/>
            </w:tcMar>
            <w:vAlign w:val="center"/>
          </w:tcPr>
          <w:p w14:paraId="3D575F54" w14:textId="77777777" w:rsidR="00B26219" w:rsidRDefault="00000000">
            <w:pPr>
              <w:spacing w:before="20" w:after="20"/>
            </w:pPr>
            <w:r>
              <w:rPr>
                <w:sz w:val="20"/>
                <w:szCs w:val="20"/>
              </w:rPr>
              <w:t>11</w:t>
            </w:r>
          </w:p>
        </w:tc>
      </w:tr>
      <w:tr w:rsidR="00B26219" w14:paraId="3D575F5A"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56" w14:textId="77777777" w:rsidR="00B26219" w:rsidRDefault="00000000">
            <w:pPr>
              <w:spacing w:before="20" w:after="20"/>
            </w:pPr>
            <w:r>
              <w:rPr>
                <w:sz w:val="20"/>
                <w:szCs w:val="20"/>
              </w:rPr>
              <w:t>Picking Task</w:t>
            </w:r>
          </w:p>
        </w:tc>
        <w:tc>
          <w:tcPr>
            <w:tcW w:w="1805" w:type="dxa"/>
            <w:shd w:val="clear" w:color="auto" w:fill="F2F2F2"/>
            <w:tcMar>
              <w:top w:w="60" w:type="dxa"/>
              <w:left w:w="100" w:type="dxa"/>
              <w:bottom w:w="60" w:type="dxa"/>
              <w:right w:w="100" w:type="dxa"/>
            </w:tcMar>
            <w:vAlign w:val="center"/>
          </w:tcPr>
          <w:p w14:paraId="3D575F57" w14:textId="77777777" w:rsidR="00B26219" w:rsidRDefault="00000000">
            <w:pPr>
              <w:spacing w:before="20" w:after="20"/>
            </w:pPr>
            <w:r>
              <w:rPr>
                <w:sz w:val="20"/>
                <w:szCs w:val="20"/>
              </w:rPr>
              <w:t>SBO-056</w:t>
            </w:r>
          </w:p>
        </w:tc>
        <w:tc>
          <w:tcPr>
            <w:tcW w:w="1444" w:type="dxa"/>
            <w:shd w:val="clear" w:color="auto" w:fill="F2F2F2"/>
            <w:tcMar>
              <w:top w:w="60" w:type="dxa"/>
              <w:left w:w="100" w:type="dxa"/>
              <w:bottom w:w="60" w:type="dxa"/>
              <w:right w:w="100" w:type="dxa"/>
            </w:tcMar>
            <w:vAlign w:val="center"/>
          </w:tcPr>
          <w:p w14:paraId="3D575F58" w14:textId="77777777" w:rsidR="00B26219" w:rsidRDefault="00000000">
            <w:pPr>
              <w:spacing w:before="20" w:after="20"/>
            </w:pPr>
            <w:r>
              <w:rPr>
                <w:sz w:val="20"/>
                <w:szCs w:val="20"/>
              </w:rPr>
              <w:t>OPS</w:t>
            </w:r>
          </w:p>
        </w:tc>
        <w:tc>
          <w:tcPr>
            <w:tcW w:w="1264" w:type="dxa"/>
            <w:shd w:val="clear" w:color="auto" w:fill="F2F2F2"/>
            <w:tcMar>
              <w:top w:w="60" w:type="dxa"/>
              <w:left w:w="100" w:type="dxa"/>
              <w:bottom w:w="60" w:type="dxa"/>
              <w:right w:w="100" w:type="dxa"/>
            </w:tcMar>
            <w:vAlign w:val="center"/>
          </w:tcPr>
          <w:p w14:paraId="3D575F59" w14:textId="77777777" w:rsidR="00B26219" w:rsidRDefault="00000000">
            <w:pPr>
              <w:spacing w:before="20" w:after="20"/>
            </w:pPr>
            <w:r>
              <w:rPr>
                <w:sz w:val="20"/>
                <w:szCs w:val="20"/>
              </w:rPr>
              <w:t>13</w:t>
            </w:r>
          </w:p>
        </w:tc>
      </w:tr>
      <w:tr w:rsidR="00B26219" w14:paraId="3D575F5F"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5B" w14:textId="77777777" w:rsidR="00B26219" w:rsidRDefault="00000000">
            <w:pPr>
              <w:spacing w:before="20" w:after="20"/>
            </w:pPr>
            <w:r>
              <w:rPr>
                <w:sz w:val="20"/>
                <w:szCs w:val="20"/>
              </w:rPr>
              <w:t>Plate Read</w:t>
            </w:r>
          </w:p>
        </w:tc>
        <w:tc>
          <w:tcPr>
            <w:tcW w:w="1805" w:type="dxa"/>
            <w:tcMar>
              <w:top w:w="60" w:type="dxa"/>
              <w:left w:w="100" w:type="dxa"/>
              <w:bottom w:w="60" w:type="dxa"/>
              <w:right w:w="100" w:type="dxa"/>
            </w:tcMar>
            <w:vAlign w:val="center"/>
          </w:tcPr>
          <w:p w14:paraId="3D575F5C" w14:textId="77777777" w:rsidR="00B26219" w:rsidRDefault="00000000">
            <w:pPr>
              <w:spacing w:before="20" w:after="20"/>
            </w:pPr>
            <w:r>
              <w:rPr>
                <w:sz w:val="20"/>
                <w:szCs w:val="20"/>
              </w:rPr>
              <w:t>SBO-068</w:t>
            </w:r>
          </w:p>
        </w:tc>
        <w:tc>
          <w:tcPr>
            <w:tcW w:w="1444" w:type="dxa"/>
            <w:tcMar>
              <w:top w:w="60" w:type="dxa"/>
              <w:left w:w="100" w:type="dxa"/>
              <w:bottom w:w="60" w:type="dxa"/>
              <w:right w:w="100" w:type="dxa"/>
            </w:tcMar>
            <w:vAlign w:val="center"/>
          </w:tcPr>
          <w:p w14:paraId="3D575F5D" w14:textId="77777777" w:rsidR="00B26219" w:rsidRDefault="00000000">
            <w:pPr>
              <w:spacing w:before="20" w:after="20"/>
            </w:pPr>
            <w:r>
              <w:rPr>
                <w:sz w:val="20"/>
                <w:szCs w:val="20"/>
              </w:rPr>
              <w:t>SEC</w:t>
            </w:r>
          </w:p>
        </w:tc>
        <w:tc>
          <w:tcPr>
            <w:tcW w:w="1264" w:type="dxa"/>
            <w:tcMar>
              <w:top w:w="60" w:type="dxa"/>
              <w:left w:w="100" w:type="dxa"/>
              <w:bottom w:w="60" w:type="dxa"/>
              <w:right w:w="100" w:type="dxa"/>
            </w:tcMar>
            <w:vAlign w:val="center"/>
          </w:tcPr>
          <w:p w14:paraId="3D575F5E" w14:textId="77777777" w:rsidR="00B26219" w:rsidRDefault="00000000">
            <w:pPr>
              <w:spacing w:before="20" w:after="20"/>
            </w:pPr>
            <w:r>
              <w:rPr>
                <w:sz w:val="20"/>
                <w:szCs w:val="20"/>
              </w:rPr>
              <w:t>11</w:t>
            </w:r>
          </w:p>
        </w:tc>
      </w:tr>
      <w:tr w:rsidR="00B26219" w14:paraId="3D575F64"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60" w14:textId="77777777" w:rsidR="00B26219" w:rsidRDefault="00000000">
            <w:pPr>
              <w:spacing w:before="20" w:after="20"/>
            </w:pPr>
            <w:r>
              <w:rPr>
                <w:sz w:val="20"/>
                <w:szCs w:val="20"/>
              </w:rPr>
              <w:t>Put-away Task</w:t>
            </w:r>
          </w:p>
        </w:tc>
        <w:tc>
          <w:tcPr>
            <w:tcW w:w="1805" w:type="dxa"/>
            <w:shd w:val="clear" w:color="auto" w:fill="F2F2F2"/>
            <w:tcMar>
              <w:top w:w="60" w:type="dxa"/>
              <w:left w:w="100" w:type="dxa"/>
              <w:bottom w:w="60" w:type="dxa"/>
              <w:right w:w="100" w:type="dxa"/>
            </w:tcMar>
            <w:vAlign w:val="center"/>
          </w:tcPr>
          <w:p w14:paraId="3D575F61" w14:textId="77777777" w:rsidR="00B26219" w:rsidRDefault="00000000">
            <w:pPr>
              <w:spacing w:before="20" w:after="20"/>
            </w:pPr>
            <w:r>
              <w:rPr>
                <w:sz w:val="20"/>
                <w:szCs w:val="20"/>
              </w:rPr>
              <w:t>SBO-055</w:t>
            </w:r>
          </w:p>
        </w:tc>
        <w:tc>
          <w:tcPr>
            <w:tcW w:w="1444" w:type="dxa"/>
            <w:shd w:val="clear" w:color="auto" w:fill="F2F2F2"/>
            <w:tcMar>
              <w:top w:w="60" w:type="dxa"/>
              <w:left w:w="100" w:type="dxa"/>
              <w:bottom w:w="60" w:type="dxa"/>
              <w:right w:w="100" w:type="dxa"/>
            </w:tcMar>
            <w:vAlign w:val="center"/>
          </w:tcPr>
          <w:p w14:paraId="3D575F62" w14:textId="77777777" w:rsidR="00B26219" w:rsidRDefault="00000000">
            <w:pPr>
              <w:spacing w:before="20" w:after="20"/>
            </w:pPr>
            <w:r>
              <w:rPr>
                <w:sz w:val="20"/>
                <w:szCs w:val="20"/>
              </w:rPr>
              <w:t>OPS</w:t>
            </w:r>
          </w:p>
        </w:tc>
        <w:tc>
          <w:tcPr>
            <w:tcW w:w="1264" w:type="dxa"/>
            <w:shd w:val="clear" w:color="auto" w:fill="F2F2F2"/>
            <w:tcMar>
              <w:top w:w="60" w:type="dxa"/>
              <w:left w:w="100" w:type="dxa"/>
              <w:bottom w:w="60" w:type="dxa"/>
              <w:right w:w="100" w:type="dxa"/>
            </w:tcMar>
            <w:vAlign w:val="center"/>
          </w:tcPr>
          <w:p w14:paraId="3D575F63" w14:textId="77777777" w:rsidR="00B26219" w:rsidRDefault="00000000">
            <w:pPr>
              <w:spacing w:before="20" w:after="20"/>
            </w:pPr>
            <w:r>
              <w:rPr>
                <w:sz w:val="20"/>
                <w:szCs w:val="20"/>
              </w:rPr>
              <w:t>10</w:t>
            </w:r>
          </w:p>
        </w:tc>
      </w:tr>
      <w:tr w:rsidR="00B26219" w14:paraId="3D575F69"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65" w14:textId="77777777" w:rsidR="00B26219" w:rsidRDefault="00000000">
            <w:pPr>
              <w:spacing w:before="20" w:after="20"/>
            </w:pPr>
            <w:r>
              <w:rPr>
                <w:sz w:val="20"/>
                <w:szCs w:val="20"/>
              </w:rPr>
              <w:t>Query Log</w:t>
            </w:r>
          </w:p>
        </w:tc>
        <w:tc>
          <w:tcPr>
            <w:tcW w:w="1805" w:type="dxa"/>
            <w:tcMar>
              <w:top w:w="60" w:type="dxa"/>
              <w:left w:w="100" w:type="dxa"/>
              <w:bottom w:w="60" w:type="dxa"/>
              <w:right w:w="100" w:type="dxa"/>
            </w:tcMar>
            <w:vAlign w:val="center"/>
          </w:tcPr>
          <w:p w14:paraId="3D575F66" w14:textId="77777777" w:rsidR="00B26219" w:rsidRDefault="00000000">
            <w:pPr>
              <w:spacing w:before="20" w:after="20"/>
            </w:pPr>
            <w:r>
              <w:rPr>
                <w:sz w:val="20"/>
                <w:szCs w:val="20"/>
              </w:rPr>
              <w:t>SBO-090</w:t>
            </w:r>
          </w:p>
        </w:tc>
        <w:tc>
          <w:tcPr>
            <w:tcW w:w="1444" w:type="dxa"/>
            <w:tcMar>
              <w:top w:w="60" w:type="dxa"/>
              <w:left w:w="100" w:type="dxa"/>
              <w:bottom w:w="60" w:type="dxa"/>
              <w:right w:w="100" w:type="dxa"/>
            </w:tcMar>
            <w:vAlign w:val="center"/>
          </w:tcPr>
          <w:p w14:paraId="3D575F67" w14:textId="77777777" w:rsidR="00B26219" w:rsidRDefault="00000000">
            <w:pPr>
              <w:spacing w:before="20" w:after="20"/>
            </w:pPr>
            <w:r>
              <w:rPr>
                <w:sz w:val="20"/>
                <w:szCs w:val="20"/>
              </w:rPr>
              <w:t>INT</w:t>
            </w:r>
          </w:p>
        </w:tc>
        <w:tc>
          <w:tcPr>
            <w:tcW w:w="1264" w:type="dxa"/>
            <w:tcMar>
              <w:top w:w="60" w:type="dxa"/>
              <w:left w:w="100" w:type="dxa"/>
              <w:bottom w:w="60" w:type="dxa"/>
              <w:right w:w="100" w:type="dxa"/>
            </w:tcMar>
            <w:vAlign w:val="center"/>
          </w:tcPr>
          <w:p w14:paraId="3D575F68" w14:textId="77777777" w:rsidR="00B26219" w:rsidRDefault="00000000">
            <w:pPr>
              <w:spacing w:before="20" w:after="20"/>
            </w:pPr>
            <w:r>
              <w:rPr>
                <w:sz w:val="20"/>
                <w:szCs w:val="20"/>
              </w:rPr>
              <w:t>11</w:t>
            </w:r>
          </w:p>
        </w:tc>
      </w:tr>
      <w:tr w:rsidR="00B26219" w14:paraId="3D575F6E"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6A" w14:textId="77777777" w:rsidR="00B26219" w:rsidRDefault="00000000">
            <w:pPr>
              <w:spacing w:before="20" w:after="20"/>
            </w:pPr>
            <w:r>
              <w:rPr>
                <w:sz w:val="20"/>
                <w:szCs w:val="20"/>
              </w:rPr>
              <w:t>Reader</w:t>
            </w:r>
          </w:p>
        </w:tc>
        <w:tc>
          <w:tcPr>
            <w:tcW w:w="1805" w:type="dxa"/>
            <w:shd w:val="clear" w:color="auto" w:fill="F2F2F2"/>
            <w:tcMar>
              <w:top w:w="60" w:type="dxa"/>
              <w:left w:w="100" w:type="dxa"/>
              <w:bottom w:w="60" w:type="dxa"/>
              <w:right w:w="100" w:type="dxa"/>
            </w:tcMar>
            <w:vAlign w:val="center"/>
          </w:tcPr>
          <w:p w14:paraId="3D575F6B" w14:textId="77777777" w:rsidR="00B26219" w:rsidRDefault="00000000">
            <w:pPr>
              <w:spacing w:before="20" w:after="20"/>
            </w:pPr>
            <w:r>
              <w:rPr>
                <w:sz w:val="20"/>
                <w:szCs w:val="20"/>
              </w:rPr>
              <w:t>SBO-070</w:t>
            </w:r>
          </w:p>
        </w:tc>
        <w:tc>
          <w:tcPr>
            <w:tcW w:w="1444" w:type="dxa"/>
            <w:shd w:val="clear" w:color="auto" w:fill="F2F2F2"/>
            <w:tcMar>
              <w:top w:w="60" w:type="dxa"/>
              <w:left w:w="100" w:type="dxa"/>
              <w:bottom w:w="60" w:type="dxa"/>
              <w:right w:w="100" w:type="dxa"/>
            </w:tcMar>
            <w:vAlign w:val="center"/>
          </w:tcPr>
          <w:p w14:paraId="3D575F6C" w14:textId="77777777" w:rsidR="00B26219" w:rsidRDefault="00000000">
            <w:pPr>
              <w:spacing w:before="20" w:after="20"/>
            </w:pPr>
            <w:r>
              <w:rPr>
                <w:sz w:val="20"/>
                <w:szCs w:val="20"/>
              </w:rPr>
              <w:t>SEC</w:t>
            </w:r>
          </w:p>
        </w:tc>
        <w:tc>
          <w:tcPr>
            <w:tcW w:w="1264" w:type="dxa"/>
            <w:shd w:val="clear" w:color="auto" w:fill="F2F2F2"/>
            <w:tcMar>
              <w:top w:w="60" w:type="dxa"/>
              <w:left w:w="100" w:type="dxa"/>
              <w:bottom w:w="60" w:type="dxa"/>
              <w:right w:w="100" w:type="dxa"/>
            </w:tcMar>
            <w:vAlign w:val="center"/>
          </w:tcPr>
          <w:p w14:paraId="3D575F6D" w14:textId="77777777" w:rsidR="00B26219" w:rsidRDefault="00000000">
            <w:pPr>
              <w:spacing w:before="20" w:after="20"/>
            </w:pPr>
            <w:r>
              <w:rPr>
                <w:sz w:val="20"/>
                <w:szCs w:val="20"/>
              </w:rPr>
              <w:t>15</w:t>
            </w:r>
          </w:p>
        </w:tc>
      </w:tr>
      <w:tr w:rsidR="00B26219" w14:paraId="3D575F73"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6F" w14:textId="77777777" w:rsidR="00B26219" w:rsidRDefault="00000000">
            <w:pPr>
              <w:spacing w:before="20" w:after="20"/>
            </w:pPr>
            <w:r>
              <w:rPr>
                <w:sz w:val="20"/>
                <w:szCs w:val="20"/>
              </w:rPr>
              <w:t>Receiving Order</w:t>
            </w:r>
          </w:p>
        </w:tc>
        <w:tc>
          <w:tcPr>
            <w:tcW w:w="1805" w:type="dxa"/>
            <w:tcMar>
              <w:top w:w="60" w:type="dxa"/>
              <w:left w:w="100" w:type="dxa"/>
              <w:bottom w:w="60" w:type="dxa"/>
              <w:right w:w="100" w:type="dxa"/>
            </w:tcMar>
            <w:vAlign w:val="center"/>
          </w:tcPr>
          <w:p w14:paraId="3D575F70" w14:textId="77777777" w:rsidR="00B26219" w:rsidRDefault="00000000">
            <w:pPr>
              <w:spacing w:before="20" w:after="20"/>
            </w:pPr>
            <w:r>
              <w:rPr>
                <w:sz w:val="20"/>
                <w:szCs w:val="20"/>
              </w:rPr>
              <w:t>SBO-054</w:t>
            </w:r>
          </w:p>
        </w:tc>
        <w:tc>
          <w:tcPr>
            <w:tcW w:w="1444" w:type="dxa"/>
            <w:tcMar>
              <w:top w:w="60" w:type="dxa"/>
              <w:left w:w="100" w:type="dxa"/>
              <w:bottom w:w="60" w:type="dxa"/>
              <w:right w:w="100" w:type="dxa"/>
            </w:tcMar>
            <w:vAlign w:val="center"/>
          </w:tcPr>
          <w:p w14:paraId="3D575F71" w14:textId="77777777" w:rsidR="00B26219" w:rsidRDefault="00000000">
            <w:pPr>
              <w:spacing w:before="20" w:after="20"/>
            </w:pPr>
            <w:r>
              <w:rPr>
                <w:sz w:val="20"/>
                <w:szCs w:val="20"/>
              </w:rPr>
              <w:t>OPS</w:t>
            </w:r>
          </w:p>
        </w:tc>
        <w:tc>
          <w:tcPr>
            <w:tcW w:w="1264" w:type="dxa"/>
            <w:tcMar>
              <w:top w:w="60" w:type="dxa"/>
              <w:left w:w="100" w:type="dxa"/>
              <w:bottom w:w="60" w:type="dxa"/>
              <w:right w:w="100" w:type="dxa"/>
            </w:tcMar>
            <w:vAlign w:val="center"/>
          </w:tcPr>
          <w:p w14:paraId="3D575F72" w14:textId="77777777" w:rsidR="00B26219" w:rsidRDefault="00000000">
            <w:pPr>
              <w:spacing w:before="20" w:after="20"/>
            </w:pPr>
            <w:r>
              <w:rPr>
                <w:sz w:val="20"/>
                <w:szCs w:val="20"/>
              </w:rPr>
              <w:t>13</w:t>
            </w:r>
          </w:p>
        </w:tc>
      </w:tr>
      <w:tr w:rsidR="00B26219" w14:paraId="3D575F78"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74" w14:textId="77777777" w:rsidR="00B26219" w:rsidRDefault="00000000">
            <w:pPr>
              <w:spacing w:before="20" w:after="20"/>
            </w:pPr>
            <w:r>
              <w:rPr>
                <w:sz w:val="20"/>
                <w:szCs w:val="20"/>
              </w:rPr>
              <w:t>Report Definition</w:t>
            </w:r>
          </w:p>
        </w:tc>
        <w:tc>
          <w:tcPr>
            <w:tcW w:w="1805" w:type="dxa"/>
            <w:shd w:val="clear" w:color="auto" w:fill="F2F2F2"/>
            <w:tcMar>
              <w:top w:w="60" w:type="dxa"/>
              <w:left w:w="100" w:type="dxa"/>
              <w:bottom w:w="60" w:type="dxa"/>
              <w:right w:w="100" w:type="dxa"/>
            </w:tcMar>
            <w:vAlign w:val="center"/>
          </w:tcPr>
          <w:p w14:paraId="3D575F75" w14:textId="77777777" w:rsidR="00B26219" w:rsidRDefault="00000000">
            <w:pPr>
              <w:spacing w:before="20" w:after="20"/>
            </w:pPr>
            <w:r>
              <w:rPr>
                <w:sz w:val="20"/>
                <w:szCs w:val="20"/>
              </w:rPr>
              <w:t>SBO-017</w:t>
            </w:r>
          </w:p>
        </w:tc>
        <w:tc>
          <w:tcPr>
            <w:tcW w:w="1444" w:type="dxa"/>
            <w:shd w:val="clear" w:color="auto" w:fill="F2F2F2"/>
            <w:tcMar>
              <w:top w:w="60" w:type="dxa"/>
              <w:left w:w="100" w:type="dxa"/>
              <w:bottom w:w="60" w:type="dxa"/>
              <w:right w:w="100" w:type="dxa"/>
            </w:tcMar>
            <w:vAlign w:val="center"/>
          </w:tcPr>
          <w:p w14:paraId="3D575F76" w14:textId="77777777" w:rsidR="00B26219" w:rsidRDefault="00000000">
            <w:pPr>
              <w:spacing w:before="20" w:after="20"/>
            </w:pPr>
            <w:r>
              <w:rPr>
                <w:sz w:val="20"/>
                <w:szCs w:val="20"/>
              </w:rPr>
              <w:t>PLT</w:t>
            </w:r>
          </w:p>
        </w:tc>
        <w:tc>
          <w:tcPr>
            <w:tcW w:w="1264" w:type="dxa"/>
            <w:shd w:val="clear" w:color="auto" w:fill="F2F2F2"/>
            <w:tcMar>
              <w:top w:w="60" w:type="dxa"/>
              <w:left w:w="100" w:type="dxa"/>
              <w:bottom w:w="60" w:type="dxa"/>
              <w:right w:w="100" w:type="dxa"/>
            </w:tcMar>
            <w:vAlign w:val="center"/>
          </w:tcPr>
          <w:p w14:paraId="3D575F77" w14:textId="77777777" w:rsidR="00B26219" w:rsidRDefault="00000000">
            <w:pPr>
              <w:spacing w:before="20" w:after="20"/>
            </w:pPr>
            <w:r>
              <w:rPr>
                <w:sz w:val="20"/>
                <w:szCs w:val="20"/>
              </w:rPr>
              <w:t>9</w:t>
            </w:r>
          </w:p>
        </w:tc>
      </w:tr>
    </w:tbl>
    <w:p w14:paraId="3D575F79" w14:textId="77777777" w:rsidR="00B26219" w:rsidRDefault="00000000">
      <w:r>
        <w:br w:type="page"/>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513"/>
        <w:gridCol w:w="1805"/>
        <w:gridCol w:w="1444"/>
        <w:gridCol w:w="1264"/>
      </w:tblGrid>
      <w:tr w:rsidR="00B26219" w14:paraId="3D575F7E" w14:textId="77777777">
        <w:tblPrEx>
          <w:tblCellMar>
            <w:top w:w="0" w:type="dxa"/>
            <w:bottom w:w="0" w:type="dxa"/>
          </w:tblCellMar>
        </w:tblPrEx>
        <w:trPr>
          <w:tblHeader/>
        </w:trPr>
        <w:tc>
          <w:tcPr>
            <w:tcW w:w="4513" w:type="dxa"/>
            <w:shd w:val="clear" w:color="auto" w:fill="1F4E79"/>
            <w:tcMar>
              <w:top w:w="60" w:type="dxa"/>
              <w:left w:w="100" w:type="dxa"/>
              <w:bottom w:w="60" w:type="dxa"/>
              <w:right w:w="100" w:type="dxa"/>
            </w:tcMar>
            <w:vAlign w:val="center"/>
          </w:tcPr>
          <w:p w14:paraId="3D575F7A" w14:textId="77777777" w:rsidR="00B26219" w:rsidRDefault="00000000">
            <w:pPr>
              <w:spacing w:before="20" w:after="20"/>
            </w:pPr>
            <w:r>
              <w:rPr>
                <w:b/>
                <w:bCs/>
                <w:color w:val="FFFFFF"/>
                <w:sz w:val="20"/>
                <w:szCs w:val="20"/>
              </w:rPr>
              <w:lastRenderedPageBreak/>
              <w:t>Object</w:t>
            </w:r>
          </w:p>
        </w:tc>
        <w:tc>
          <w:tcPr>
            <w:tcW w:w="1805" w:type="dxa"/>
            <w:shd w:val="clear" w:color="auto" w:fill="1F4E79"/>
            <w:tcMar>
              <w:top w:w="60" w:type="dxa"/>
              <w:left w:w="100" w:type="dxa"/>
              <w:bottom w:w="60" w:type="dxa"/>
              <w:right w:w="100" w:type="dxa"/>
            </w:tcMar>
            <w:vAlign w:val="center"/>
          </w:tcPr>
          <w:p w14:paraId="3D575F7B" w14:textId="77777777" w:rsidR="00B26219" w:rsidRDefault="00000000">
            <w:pPr>
              <w:spacing w:before="20" w:after="20"/>
            </w:pPr>
            <w:r>
              <w:rPr>
                <w:b/>
                <w:bCs/>
                <w:color w:val="FFFFFF"/>
                <w:sz w:val="20"/>
                <w:szCs w:val="20"/>
              </w:rPr>
              <w:t>SBO</w:t>
            </w:r>
          </w:p>
        </w:tc>
        <w:tc>
          <w:tcPr>
            <w:tcW w:w="1444" w:type="dxa"/>
            <w:shd w:val="clear" w:color="auto" w:fill="1F4E79"/>
            <w:tcMar>
              <w:top w:w="60" w:type="dxa"/>
              <w:left w:w="100" w:type="dxa"/>
              <w:bottom w:w="60" w:type="dxa"/>
              <w:right w:w="100" w:type="dxa"/>
            </w:tcMar>
            <w:vAlign w:val="center"/>
          </w:tcPr>
          <w:p w14:paraId="3D575F7C" w14:textId="77777777" w:rsidR="00B26219" w:rsidRDefault="00000000">
            <w:pPr>
              <w:spacing w:before="20" w:after="20"/>
            </w:pPr>
            <w:r>
              <w:rPr>
                <w:b/>
                <w:bCs/>
                <w:color w:val="FFFFFF"/>
                <w:sz w:val="20"/>
                <w:szCs w:val="20"/>
              </w:rPr>
              <w:t>Host</w:t>
            </w:r>
          </w:p>
        </w:tc>
        <w:tc>
          <w:tcPr>
            <w:tcW w:w="1264" w:type="dxa"/>
            <w:shd w:val="clear" w:color="auto" w:fill="1F4E79"/>
            <w:tcMar>
              <w:top w:w="60" w:type="dxa"/>
              <w:left w:w="100" w:type="dxa"/>
              <w:bottom w:w="60" w:type="dxa"/>
              <w:right w:w="100" w:type="dxa"/>
            </w:tcMar>
            <w:vAlign w:val="center"/>
          </w:tcPr>
          <w:p w14:paraId="3D575F7D" w14:textId="77777777" w:rsidR="00B26219" w:rsidRDefault="00000000">
            <w:pPr>
              <w:spacing w:before="20" w:after="20"/>
            </w:pPr>
            <w:r>
              <w:rPr>
                <w:b/>
                <w:bCs/>
                <w:color w:val="FFFFFF"/>
                <w:sz w:val="20"/>
                <w:szCs w:val="20"/>
              </w:rPr>
              <w:t>Attrs</w:t>
            </w:r>
          </w:p>
        </w:tc>
      </w:tr>
      <w:tr w:rsidR="00B26219" w14:paraId="3D575F83"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7F" w14:textId="77777777" w:rsidR="00B26219" w:rsidRDefault="00000000">
            <w:pPr>
              <w:spacing w:before="20" w:after="20"/>
            </w:pPr>
            <w:r>
              <w:rPr>
                <w:sz w:val="20"/>
                <w:szCs w:val="20"/>
              </w:rPr>
              <w:t>RFID Portal</w:t>
            </w:r>
          </w:p>
        </w:tc>
        <w:tc>
          <w:tcPr>
            <w:tcW w:w="1805" w:type="dxa"/>
            <w:tcMar>
              <w:top w:w="60" w:type="dxa"/>
              <w:left w:w="100" w:type="dxa"/>
              <w:bottom w:w="60" w:type="dxa"/>
              <w:right w:w="100" w:type="dxa"/>
            </w:tcMar>
            <w:vAlign w:val="center"/>
          </w:tcPr>
          <w:p w14:paraId="3D575F80" w14:textId="77777777" w:rsidR="00B26219" w:rsidRDefault="00000000">
            <w:pPr>
              <w:spacing w:before="20" w:after="20"/>
            </w:pPr>
            <w:r>
              <w:rPr>
                <w:sz w:val="20"/>
                <w:szCs w:val="20"/>
              </w:rPr>
              <w:t>SBO-071</w:t>
            </w:r>
          </w:p>
        </w:tc>
        <w:tc>
          <w:tcPr>
            <w:tcW w:w="1444" w:type="dxa"/>
            <w:tcMar>
              <w:top w:w="60" w:type="dxa"/>
              <w:left w:w="100" w:type="dxa"/>
              <w:bottom w:w="60" w:type="dxa"/>
              <w:right w:w="100" w:type="dxa"/>
            </w:tcMar>
            <w:vAlign w:val="center"/>
          </w:tcPr>
          <w:p w14:paraId="3D575F81" w14:textId="77777777" w:rsidR="00B26219" w:rsidRDefault="00000000">
            <w:pPr>
              <w:spacing w:before="20" w:after="20"/>
            </w:pPr>
            <w:r>
              <w:rPr>
                <w:sz w:val="20"/>
                <w:szCs w:val="20"/>
              </w:rPr>
              <w:t>SEC</w:t>
            </w:r>
          </w:p>
        </w:tc>
        <w:tc>
          <w:tcPr>
            <w:tcW w:w="1264" w:type="dxa"/>
            <w:tcMar>
              <w:top w:w="60" w:type="dxa"/>
              <w:left w:w="100" w:type="dxa"/>
              <w:bottom w:w="60" w:type="dxa"/>
              <w:right w:w="100" w:type="dxa"/>
            </w:tcMar>
            <w:vAlign w:val="center"/>
          </w:tcPr>
          <w:p w14:paraId="3D575F82" w14:textId="77777777" w:rsidR="00B26219" w:rsidRDefault="00000000">
            <w:pPr>
              <w:spacing w:before="20" w:after="20"/>
            </w:pPr>
            <w:r>
              <w:rPr>
                <w:sz w:val="20"/>
                <w:szCs w:val="20"/>
              </w:rPr>
              <w:t>10</w:t>
            </w:r>
          </w:p>
        </w:tc>
      </w:tr>
      <w:tr w:rsidR="00B26219" w14:paraId="3D575F88"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84" w14:textId="77777777" w:rsidR="00B26219" w:rsidRDefault="00000000">
            <w:pPr>
              <w:spacing w:before="20" w:after="20"/>
            </w:pPr>
            <w:r>
              <w:rPr>
                <w:sz w:val="20"/>
                <w:szCs w:val="20"/>
              </w:rPr>
              <w:t>RFID Tag</w:t>
            </w:r>
          </w:p>
        </w:tc>
        <w:tc>
          <w:tcPr>
            <w:tcW w:w="1805" w:type="dxa"/>
            <w:shd w:val="clear" w:color="auto" w:fill="F2F2F2"/>
            <w:tcMar>
              <w:top w:w="60" w:type="dxa"/>
              <w:left w:w="100" w:type="dxa"/>
              <w:bottom w:w="60" w:type="dxa"/>
              <w:right w:w="100" w:type="dxa"/>
            </w:tcMar>
            <w:vAlign w:val="center"/>
          </w:tcPr>
          <w:p w14:paraId="3D575F85" w14:textId="77777777" w:rsidR="00B26219" w:rsidRDefault="00000000">
            <w:pPr>
              <w:spacing w:before="20" w:after="20"/>
            </w:pPr>
            <w:r>
              <w:rPr>
                <w:sz w:val="20"/>
                <w:szCs w:val="20"/>
              </w:rPr>
              <w:t>SBO-046</w:t>
            </w:r>
          </w:p>
        </w:tc>
        <w:tc>
          <w:tcPr>
            <w:tcW w:w="1444" w:type="dxa"/>
            <w:shd w:val="clear" w:color="auto" w:fill="F2F2F2"/>
            <w:tcMar>
              <w:top w:w="60" w:type="dxa"/>
              <w:left w:w="100" w:type="dxa"/>
              <w:bottom w:w="60" w:type="dxa"/>
              <w:right w:w="100" w:type="dxa"/>
            </w:tcMar>
            <w:vAlign w:val="center"/>
          </w:tcPr>
          <w:p w14:paraId="3D575F86" w14:textId="77777777" w:rsidR="00B26219" w:rsidRDefault="00000000">
            <w:pPr>
              <w:spacing w:before="20" w:after="20"/>
            </w:pPr>
            <w:r>
              <w:rPr>
                <w:sz w:val="20"/>
                <w:szCs w:val="20"/>
              </w:rPr>
              <w:t>AST</w:t>
            </w:r>
          </w:p>
        </w:tc>
        <w:tc>
          <w:tcPr>
            <w:tcW w:w="1264" w:type="dxa"/>
            <w:shd w:val="clear" w:color="auto" w:fill="F2F2F2"/>
            <w:tcMar>
              <w:top w:w="60" w:type="dxa"/>
              <w:left w:w="100" w:type="dxa"/>
              <w:bottom w:w="60" w:type="dxa"/>
              <w:right w:w="100" w:type="dxa"/>
            </w:tcMar>
            <w:vAlign w:val="center"/>
          </w:tcPr>
          <w:p w14:paraId="3D575F87" w14:textId="77777777" w:rsidR="00B26219" w:rsidRDefault="00000000">
            <w:pPr>
              <w:spacing w:before="20" w:after="20"/>
            </w:pPr>
            <w:r>
              <w:rPr>
                <w:sz w:val="20"/>
                <w:szCs w:val="20"/>
              </w:rPr>
              <w:t>9</w:t>
            </w:r>
          </w:p>
        </w:tc>
      </w:tr>
      <w:tr w:rsidR="00B26219" w14:paraId="3D575F8D"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89" w14:textId="77777777" w:rsidR="00B26219" w:rsidRDefault="00000000">
            <w:pPr>
              <w:spacing w:before="20" w:after="20"/>
            </w:pPr>
            <w:r>
              <w:rPr>
                <w:sz w:val="20"/>
                <w:szCs w:val="20"/>
              </w:rPr>
              <w:t>Risk Score</w:t>
            </w:r>
          </w:p>
        </w:tc>
        <w:tc>
          <w:tcPr>
            <w:tcW w:w="1805" w:type="dxa"/>
            <w:tcMar>
              <w:top w:w="60" w:type="dxa"/>
              <w:left w:w="100" w:type="dxa"/>
              <w:bottom w:w="60" w:type="dxa"/>
              <w:right w:w="100" w:type="dxa"/>
            </w:tcMar>
            <w:vAlign w:val="center"/>
          </w:tcPr>
          <w:p w14:paraId="3D575F8A" w14:textId="77777777" w:rsidR="00B26219" w:rsidRDefault="00000000">
            <w:pPr>
              <w:spacing w:before="20" w:after="20"/>
            </w:pPr>
            <w:r>
              <w:rPr>
                <w:sz w:val="20"/>
                <w:szCs w:val="20"/>
              </w:rPr>
              <w:t>SBO-080</w:t>
            </w:r>
          </w:p>
        </w:tc>
        <w:tc>
          <w:tcPr>
            <w:tcW w:w="1444" w:type="dxa"/>
            <w:tcMar>
              <w:top w:w="60" w:type="dxa"/>
              <w:left w:w="100" w:type="dxa"/>
              <w:bottom w:w="60" w:type="dxa"/>
              <w:right w:w="100" w:type="dxa"/>
            </w:tcMar>
            <w:vAlign w:val="center"/>
          </w:tcPr>
          <w:p w14:paraId="3D575F8B" w14:textId="77777777" w:rsidR="00B26219" w:rsidRDefault="00000000">
            <w:pPr>
              <w:spacing w:before="20" w:after="20"/>
            </w:pPr>
            <w:r>
              <w:rPr>
                <w:sz w:val="20"/>
                <w:szCs w:val="20"/>
              </w:rPr>
              <w:t>SEC</w:t>
            </w:r>
          </w:p>
        </w:tc>
        <w:tc>
          <w:tcPr>
            <w:tcW w:w="1264" w:type="dxa"/>
            <w:tcMar>
              <w:top w:w="60" w:type="dxa"/>
              <w:left w:w="100" w:type="dxa"/>
              <w:bottom w:w="60" w:type="dxa"/>
              <w:right w:w="100" w:type="dxa"/>
            </w:tcMar>
            <w:vAlign w:val="center"/>
          </w:tcPr>
          <w:p w14:paraId="3D575F8C" w14:textId="77777777" w:rsidR="00B26219" w:rsidRDefault="00000000">
            <w:pPr>
              <w:spacing w:before="20" w:after="20"/>
            </w:pPr>
            <w:r>
              <w:rPr>
                <w:sz w:val="20"/>
                <w:szCs w:val="20"/>
              </w:rPr>
              <w:t>11</w:t>
            </w:r>
          </w:p>
        </w:tc>
      </w:tr>
      <w:tr w:rsidR="00B26219" w14:paraId="3D575F92"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8E" w14:textId="77777777" w:rsidR="00B26219" w:rsidRDefault="00000000">
            <w:pPr>
              <w:spacing w:before="20" w:after="20"/>
            </w:pPr>
            <w:r>
              <w:rPr>
                <w:sz w:val="20"/>
                <w:szCs w:val="20"/>
              </w:rPr>
              <w:t>Role</w:t>
            </w:r>
          </w:p>
        </w:tc>
        <w:tc>
          <w:tcPr>
            <w:tcW w:w="1805" w:type="dxa"/>
            <w:shd w:val="clear" w:color="auto" w:fill="F2F2F2"/>
            <w:tcMar>
              <w:top w:w="60" w:type="dxa"/>
              <w:left w:w="100" w:type="dxa"/>
              <w:bottom w:w="60" w:type="dxa"/>
              <w:right w:w="100" w:type="dxa"/>
            </w:tcMar>
            <w:vAlign w:val="center"/>
          </w:tcPr>
          <w:p w14:paraId="3D575F8F" w14:textId="77777777" w:rsidR="00B26219" w:rsidRDefault="00000000">
            <w:pPr>
              <w:spacing w:before="20" w:after="20"/>
            </w:pPr>
            <w:r>
              <w:rPr>
                <w:sz w:val="20"/>
                <w:szCs w:val="20"/>
              </w:rPr>
              <w:t>SBO-093</w:t>
            </w:r>
          </w:p>
        </w:tc>
        <w:tc>
          <w:tcPr>
            <w:tcW w:w="1444" w:type="dxa"/>
            <w:shd w:val="clear" w:color="auto" w:fill="F2F2F2"/>
            <w:tcMar>
              <w:top w:w="60" w:type="dxa"/>
              <w:left w:w="100" w:type="dxa"/>
              <w:bottom w:w="60" w:type="dxa"/>
              <w:right w:w="100" w:type="dxa"/>
            </w:tcMar>
            <w:vAlign w:val="center"/>
          </w:tcPr>
          <w:p w14:paraId="3D575F90" w14:textId="77777777" w:rsidR="00B26219" w:rsidRDefault="00000000">
            <w:pPr>
              <w:spacing w:before="20" w:after="20"/>
            </w:pPr>
            <w:r>
              <w:rPr>
                <w:sz w:val="20"/>
                <w:szCs w:val="20"/>
              </w:rPr>
              <w:t>IAM</w:t>
            </w:r>
          </w:p>
        </w:tc>
        <w:tc>
          <w:tcPr>
            <w:tcW w:w="1264" w:type="dxa"/>
            <w:shd w:val="clear" w:color="auto" w:fill="F2F2F2"/>
            <w:tcMar>
              <w:top w:w="60" w:type="dxa"/>
              <w:left w:w="100" w:type="dxa"/>
              <w:bottom w:w="60" w:type="dxa"/>
              <w:right w:w="100" w:type="dxa"/>
            </w:tcMar>
            <w:vAlign w:val="center"/>
          </w:tcPr>
          <w:p w14:paraId="3D575F91" w14:textId="77777777" w:rsidR="00B26219" w:rsidRDefault="00000000">
            <w:pPr>
              <w:spacing w:before="20" w:after="20"/>
            </w:pPr>
            <w:r>
              <w:rPr>
                <w:sz w:val="20"/>
                <w:szCs w:val="20"/>
              </w:rPr>
              <w:t>9</w:t>
            </w:r>
          </w:p>
        </w:tc>
      </w:tr>
      <w:tr w:rsidR="00B26219" w14:paraId="3D575F97"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93" w14:textId="77777777" w:rsidR="00B26219" w:rsidRDefault="00000000">
            <w:pPr>
              <w:spacing w:before="20" w:after="20"/>
            </w:pPr>
            <w:r>
              <w:rPr>
                <w:sz w:val="20"/>
                <w:szCs w:val="20"/>
              </w:rPr>
              <w:t>Room</w:t>
            </w:r>
          </w:p>
        </w:tc>
        <w:tc>
          <w:tcPr>
            <w:tcW w:w="1805" w:type="dxa"/>
            <w:tcMar>
              <w:top w:w="60" w:type="dxa"/>
              <w:left w:w="100" w:type="dxa"/>
              <w:bottom w:w="60" w:type="dxa"/>
              <w:right w:w="100" w:type="dxa"/>
            </w:tcMar>
            <w:vAlign w:val="center"/>
          </w:tcPr>
          <w:p w14:paraId="3D575F94" w14:textId="77777777" w:rsidR="00B26219" w:rsidRDefault="00000000">
            <w:pPr>
              <w:spacing w:before="20" w:after="20"/>
            </w:pPr>
            <w:r>
              <w:rPr>
                <w:sz w:val="20"/>
                <w:szCs w:val="20"/>
              </w:rPr>
              <w:t>SBO-032</w:t>
            </w:r>
          </w:p>
        </w:tc>
        <w:tc>
          <w:tcPr>
            <w:tcW w:w="1444" w:type="dxa"/>
            <w:tcMar>
              <w:top w:w="60" w:type="dxa"/>
              <w:left w:w="100" w:type="dxa"/>
              <w:bottom w:w="60" w:type="dxa"/>
              <w:right w:w="100" w:type="dxa"/>
            </w:tcMar>
            <w:vAlign w:val="center"/>
          </w:tcPr>
          <w:p w14:paraId="3D575F95" w14:textId="77777777" w:rsidR="00B26219" w:rsidRDefault="00000000">
            <w:pPr>
              <w:spacing w:before="20" w:after="20"/>
            </w:pPr>
            <w:r>
              <w:rPr>
                <w:sz w:val="20"/>
                <w:szCs w:val="20"/>
              </w:rPr>
              <w:t>LOC</w:t>
            </w:r>
          </w:p>
        </w:tc>
        <w:tc>
          <w:tcPr>
            <w:tcW w:w="1264" w:type="dxa"/>
            <w:tcMar>
              <w:top w:w="60" w:type="dxa"/>
              <w:left w:w="100" w:type="dxa"/>
              <w:bottom w:w="60" w:type="dxa"/>
              <w:right w:w="100" w:type="dxa"/>
            </w:tcMar>
            <w:vAlign w:val="center"/>
          </w:tcPr>
          <w:p w14:paraId="3D575F96" w14:textId="77777777" w:rsidR="00B26219" w:rsidRDefault="00000000">
            <w:pPr>
              <w:spacing w:before="20" w:after="20"/>
            </w:pPr>
            <w:r>
              <w:rPr>
                <w:sz w:val="20"/>
                <w:szCs w:val="20"/>
              </w:rPr>
              <w:t>9</w:t>
            </w:r>
          </w:p>
        </w:tc>
      </w:tr>
      <w:tr w:rsidR="00B26219" w14:paraId="3D575F9C"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98" w14:textId="77777777" w:rsidR="00B26219" w:rsidRDefault="00000000">
            <w:pPr>
              <w:spacing w:before="20" w:after="20"/>
            </w:pPr>
            <w:r>
              <w:rPr>
                <w:sz w:val="20"/>
                <w:szCs w:val="20"/>
              </w:rPr>
              <w:t>Saved View</w:t>
            </w:r>
          </w:p>
        </w:tc>
        <w:tc>
          <w:tcPr>
            <w:tcW w:w="1805" w:type="dxa"/>
            <w:shd w:val="clear" w:color="auto" w:fill="F2F2F2"/>
            <w:tcMar>
              <w:top w:w="60" w:type="dxa"/>
              <w:left w:w="100" w:type="dxa"/>
              <w:bottom w:w="60" w:type="dxa"/>
              <w:right w:w="100" w:type="dxa"/>
            </w:tcMar>
            <w:vAlign w:val="center"/>
          </w:tcPr>
          <w:p w14:paraId="3D575F99" w14:textId="77777777" w:rsidR="00B26219" w:rsidRDefault="00000000">
            <w:pPr>
              <w:spacing w:before="20" w:after="20"/>
            </w:pPr>
            <w:r>
              <w:rPr>
                <w:sz w:val="20"/>
                <w:szCs w:val="20"/>
              </w:rPr>
              <w:t>SBO-083</w:t>
            </w:r>
          </w:p>
        </w:tc>
        <w:tc>
          <w:tcPr>
            <w:tcW w:w="1444" w:type="dxa"/>
            <w:shd w:val="clear" w:color="auto" w:fill="F2F2F2"/>
            <w:tcMar>
              <w:top w:w="60" w:type="dxa"/>
              <w:left w:w="100" w:type="dxa"/>
              <w:bottom w:w="60" w:type="dxa"/>
              <w:right w:w="100" w:type="dxa"/>
            </w:tcMar>
            <w:vAlign w:val="center"/>
          </w:tcPr>
          <w:p w14:paraId="3D575F9A" w14:textId="77777777" w:rsidR="00B26219" w:rsidRDefault="00000000">
            <w:pPr>
              <w:spacing w:before="20" w:after="20"/>
            </w:pPr>
            <w:r>
              <w:rPr>
                <w:sz w:val="20"/>
                <w:szCs w:val="20"/>
              </w:rPr>
              <w:t>INT</w:t>
            </w:r>
          </w:p>
        </w:tc>
        <w:tc>
          <w:tcPr>
            <w:tcW w:w="1264" w:type="dxa"/>
            <w:shd w:val="clear" w:color="auto" w:fill="F2F2F2"/>
            <w:tcMar>
              <w:top w:w="60" w:type="dxa"/>
              <w:left w:w="100" w:type="dxa"/>
              <w:bottom w:w="60" w:type="dxa"/>
              <w:right w:w="100" w:type="dxa"/>
            </w:tcMar>
            <w:vAlign w:val="center"/>
          </w:tcPr>
          <w:p w14:paraId="3D575F9B" w14:textId="77777777" w:rsidR="00B26219" w:rsidRDefault="00000000">
            <w:pPr>
              <w:spacing w:before="20" w:after="20"/>
            </w:pPr>
            <w:r>
              <w:rPr>
                <w:sz w:val="20"/>
                <w:szCs w:val="20"/>
              </w:rPr>
              <w:t>9</w:t>
            </w:r>
          </w:p>
        </w:tc>
      </w:tr>
      <w:tr w:rsidR="00B26219" w14:paraId="3D575FA1"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9D" w14:textId="77777777" w:rsidR="00B26219" w:rsidRDefault="00000000">
            <w:pPr>
              <w:spacing w:before="20" w:after="20"/>
            </w:pPr>
            <w:r>
              <w:rPr>
                <w:sz w:val="20"/>
                <w:szCs w:val="20"/>
              </w:rPr>
              <w:t>Scheduled Job</w:t>
            </w:r>
          </w:p>
        </w:tc>
        <w:tc>
          <w:tcPr>
            <w:tcW w:w="1805" w:type="dxa"/>
            <w:tcMar>
              <w:top w:w="60" w:type="dxa"/>
              <w:left w:w="100" w:type="dxa"/>
              <w:bottom w:w="60" w:type="dxa"/>
              <w:right w:w="100" w:type="dxa"/>
            </w:tcMar>
            <w:vAlign w:val="center"/>
          </w:tcPr>
          <w:p w14:paraId="3D575F9E" w14:textId="77777777" w:rsidR="00B26219" w:rsidRDefault="00000000">
            <w:pPr>
              <w:spacing w:before="20" w:after="20"/>
            </w:pPr>
            <w:r>
              <w:rPr>
                <w:sz w:val="20"/>
                <w:szCs w:val="20"/>
              </w:rPr>
              <w:t>SBO-012</w:t>
            </w:r>
          </w:p>
        </w:tc>
        <w:tc>
          <w:tcPr>
            <w:tcW w:w="1444" w:type="dxa"/>
            <w:tcMar>
              <w:top w:w="60" w:type="dxa"/>
              <w:left w:w="100" w:type="dxa"/>
              <w:bottom w:w="60" w:type="dxa"/>
              <w:right w:w="100" w:type="dxa"/>
            </w:tcMar>
            <w:vAlign w:val="center"/>
          </w:tcPr>
          <w:p w14:paraId="3D575F9F" w14:textId="77777777" w:rsidR="00B26219" w:rsidRDefault="00000000">
            <w:pPr>
              <w:spacing w:before="20" w:after="20"/>
            </w:pPr>
            <w:r>
              <w:rPr>
                <w:sz w:val="20"/>
                <w:szCs w:val="20"/>
              </w:rPr>
              <w:t>PLT</w:t>
            </w:r>
          </w:p>
        </w:tc>
        <w:tc>
          <w:tcPr>
            <w:tcW w:w="1264" w:type="dxa"/>
            <w:tcMar>
              <w:top w:w="60" w:type="dxa"/>
              <w:left w:w="100" w:type="dxa"/>
              <w:bottom w:w="60" w:type="dxa"/>
              <w:right w:w="100" w:type="dxa"/>
            </w:tcMar>
            <w:vAlign w:val="center"/>
          </w:tcPr>
          <w:p w14:paraId="3D575FA0" w14:textId="77777777" w:rsidR="00B26219" w:rsidRDefault="00000000">
            <w:pPr>
              <w:spacing w:before="20" w:after="20"/>
            </w:pPr>
            <w:r>
              <w:rPr>
                <w:sz w:val="20"/>
                <w:szCs w:val="20"/>
              </w:rPr>
              <w:t>9</w:t>
            </w:r>
          </w:p>
        </w:tc>
      </w:tr>
      <w:tr w:rsidR="00B26219" w14:paraId="3D575FA6"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A2" w14:textId="77777777" w:rsidR="00B26219" w:rsidRDefault="00000000">
            <w:pPr>
              <w:spacing w:before="20" w:after="20"/>
            </w:pPr>
            <w:r>
              <w:rPr>
                <w:sz w:val="20"/>
                <w:szCs w:val="20"/>
              </w:rPr>
              <w:t>Search Index</w:t>
            </w:r>
          </w:p>
        </w:tc>
        <w:tc>
          <w:tcPr>
            <w:tcW w:w="1805" w:type="dxa"/>
            <w:shd w:val="clear" w:color="auto" w:fill="F2F2F2"/>
            <w:tcMar>
              <w:top w:w="60" w:type="dxa"/>
              <w:left w:w="100" w:type="dxa"/>
              <w:bottom w:w="60" w:type="dxa"/>
              <w:right w:w="100" w:type="dxa"/>
            </w:tcMar>
            <w:vAlign w:val="center"/>
          </w:tcPr>
          <w:p w14:paraId="3D575FA3" w14:textId="77777777" w:rsidR="00B26219" w:rsidRDefault="00000000">
            <w:pPr>
              <w:spacing w:before="20" w:after="20"/>
            </w:pPr>
            <w:r>
              <w:rPr>
                <w:sz w:val="20"/>
                <w:szCs w:val="20"/>
              </w:rPr>
              <w:t>SBO-015</w:t>
            </w:r>
          </w:p>
        </w:tc>
        <w:tc>
          <w:tcPr>
            <w:tcW w:w="1444" w:type="dxa"/>
            <w:shd w:val="clear" w:color="auto" w:fill="F2F2F2"/>
            <w:tcMar>
              <w:top w:w="60" w:type="dxa"/>
              <w:left w:w="100" w:type="dxa"/>
              <w:bottom w:w="60" w:type="dxa"/>
              <w:right w:w="100" w:type="dxa"/>
            </w:tcMar>
            <w:vAlign w:val="center"/>
          </w:tcPr>
          <w:p w14:paraId="3D575FA4" w14:textId="77777777" w:rsidR="00B26219" w:rsidRDefault="00000000">
            <w:pPr>
              <w:spacing w:before="20" w:after="20"/>
            </w:pPr>
            <w:r>
              <w:rPr>
                <w:sz w:val="20"/>
                <w:szCs w:val="20"/>
              </w:rPr>
              <w:t>PLT</w:t>
            </w:r>
          </w:p>
        </w:tc>
        <w:tc>
          <w:tcPr>
            <w:tcW w:w="1264" w:type="dxa"/>
            <w:shd w:val="clear" w:color="auto" w:fill="F2F2F2"/>
            <w:tcMar>
              <w:top w:w="60" w:type="dxa"/>
              <w:left w:w="100" w:type="dxa"/>
              <w:bottom w:w="60" w:type="dxa"/>
              <w:right w:w="100" w:type="dxa"/>
            </w:tcMar>
            <w:vAlign w:val="center"/>
          </w:tcPr>
          <w:p w14:paraId="3D575FA5" w14:textId="77777777" w:rsidR="00B26219" w:rsidRDefault="00000000">
            <w:pPr>
              <w:spacing w:before="20" w:after="20"/>
            </w:pPr>
            <w:r>
              <w:rPr>
                <w:sz w:val="20"/>
                <w:szCs w:val="20"/>
              </w:rPr>
              <w:t>6</w:t>
            </w:r>
          </w:p>
        </w:tc>
      </w:tr>
      <w:tr w:rsidR="00B26219" w14:paraId="3D575FAB"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A7" w14:textId="77777777" w:rsidR="00B26219" w:rsidRDefault="00000000">
            <w:pPr>
              <w:spacing w:before="20" w:after="20"/>
            </w:pPr>
            <w:r>
              <w:rPr>
                <w:sz w:val="20"/>
                <w:szCs w:val="20"/>
              </w:rPr>
              <w:t>Sensor</w:t>
            </w:r>
          </w:p>
        </w:tc>
        <w:tc>
          <w:tcPr>
            <w:tcW w:w="1805" w:type="dxa"/>
            <w:tcMar>
              <w:top w:w="60" w:type="dxa"/>
              <w:left w:w="100" w:type="dxa"/>
              <w:bottom w:w="60" w:type="dxa"/>
              <w:right w:w="100" w:type="dxa"/>
            </w:tcMar>
            <w:vAlign w:val="center"/>
          </w:tcPr>
          <w:p w14:paraId="3D575FA8" w14:textId="77777777" w:rsidR="00B26219" w:rsidRDefault="00000000">
            <w:pPr>
              <w:spacing w:before="20" w:after="20"/>
            </w:pPr>
            <w:r>
              <w:rPr>
                <w:sz w:val="20"/>
                <w:szCs w:val="20"/>
              </w:rPr>
              <w:t>SBO-073</w:t>
            </w:r>
          </w:p>
        </w:tc>
        <w:tc>
          <w:tcPr>
            <w:tcW w:w="1444" w:type="dxa"/>
            <w:tcMar>
              <w:top w:w="60" w:type="dxa"/>
              <w:left w:w="100" w:type="dxa"/>
              <w:bottom w:w="60" w:type="dxa"/>
              <w:right w:w="100" w:type="dxa"/>
            </w:tcMar>
            <w:vAlign w:val="center"/>
          </w:tcPr>
          <w:p w14:paraId="3D575FA9" w14:textId="77777777" w:rsidR="00B26219" w:rsidRDefault="00000000">
            <w:pPr>
              <w:spacing w:before="20" w:after="20"/>
            </w:pPr>
            <w:r>
              <w:rPr>
                <w:sz w:val="20"/>
                <w:szCs w:val="20"/>
              </w:rPr>
              <w:t>SEC</w:t>
            </w:r>
          </w:p>
        </w:tc>
        <w:tc>
          <w:tcPr>
            <w:tcW w:w="1264" w:type="dxa"/>
            <w:tcMar>
              <w:top w:w="60" w:type="dxa"/>
              <w:left w:w="100" w:type="dxa"/>
              <w:bottom w:w="60" w:type="dxa"/>
              <w:right w:w="100" w:type="dxa"/>
            </w:tcMar>
            <w:vAlign w:val="center"/>
          </w:tcPr>
          <w:p w14:paraId="3D575FAA" w14:textId="77777777" w:rsidR="00B26219" w:rsidRDefault="00000000">
            <w:pPr>
              <w:spacing w:before="20" w:after="20"/>
            </w:pPr>
            <w:r>
              <w:rPr>
                <w:sz w:val="20"/>
                <w:szCs w:val="20"/>
              </w:rPr>
              <w:t>12</w:t>
            </w:r>
          </w:p>
        </w:tc>
      </w:tr>
      <w:tr w:rsidR="00B26219" w14:paraId="3D575FB0"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AC" w14:textId="77777777" w:rsidR="00B26219" w:rsidRDefault="00000000">
            <w:pPr>
              <w:spacing w:before="20" w:after="20"/>
            </w:pPr>
            <w:r>
              <w:rPr>
                <w:sz w:val="20"/>
                <w:szCs w:val="20"/>
              </w:rPr>
              <w:t>Session</w:t>
            </w:r>
          </w:p>
        </w:tc>
        <w:tc>
          <w:tcPr>
            <w:tcW w:w="1805" w:type="dxa"/>
            <w:shd w:val="clear" w:color="auto" w:fill="F2F2F2"/>
            <w:tcMar>
              <w:top w:w="60" w:type="dxa"/>
              <w:left w:w="100" w:type="dxa"/>
              <w:bottom w:w="60" w:type="dxa"/>
              <w:right w:w="100" w:type="dxa"/>
            </w:tcMar>
            <w:vAlign w:val="center"/>
          </w:tcPr>
          <w:p w14:paraId="3D575FAD" w14:textId="77777777" w:rsidR="00B26219" w:rsidRDefault="00000000">
            <w:pPr>
              <w:spacing w:before="20" w:after="20"/>
            </w:pPr>
            <w:r>
              <w:rPr>
                <w:sz w:val="20"/>
                <w:szCs w:val="20"/>
              </w:rPr>
              <w:t>SBO-097</w:t>
            </w:r>
          </w:p>
        </w:tc>
        <w:tc>
          <w:tcPr>
            <w:tcW w:w="1444" w:type="dxa"/>
            <w:shd w:val="clear" w:color="auto" w:fill="F2F2F2"/>
            <w:tcMar>
              <w:top w:w="60" w:type="dxa"/>
              <w:left w:w="100" w:type="dxa"/>
              <w:bottom w:w="60" w:type="dxa"/>
              <w:right w:w="100" w:type="dxa"/>
            </w:tcMar>
            <w:vAlign w:val="center"/>
          </w:tcPr>
          <w:p w14:paraId="3D575FAE" w14:textId="77777777" w:rsidR="00B26219" w:rsidRDefault="00000000">
            <w:pPr>
              <w:spacing w:before="20" w:after="20"/>
            </w:pPr>
            <w:r>
              <w:rPr>
                <w:sz w:val="20"/>
                <w:szCs w:val="20"/>
              </w:rPr>
              <w:t>IAM</w:t>
            </w:r>
          </w:p>
        </w:tc>
        <w:tc>
          <w:tcPr>
            <w:tcW w:w="1264" w:type="dxa"/>
            <w:shd w:val="clear" w:color="auto" w:fill="F2F2F2"/>
            <w:tcMar>
              <w:top w:w="60" w:type="dxa"/>
              <w:left w:w="100" w:type="dxa"/>
              <w:bottom w:w="60" w:type="dxa"/>
              <w:right w:w="100" w:type="dxa"/>
            </w:tcMar>
            <w:vAlign w:val="center"/>
          </w:tcPr>
          <w:p w14:paraId="3D575FAF" w14:textId="77777777" w:rsidR="00B26219" w:rsidRDefault="00000000">
            <w:pPr>
              <w:spacing w:before="20" w:after="20"/>
            </w:pPr>
            <w:r>
              <w:rPr>
                <w:sz w:val="20"/>
                <w:szCs w:val="20"/>
              </w:rPr>
              <w:t>12</w:t>
            </w:r>
          </w:p>
        </w:tc>
      </w:tr>
      <w:tr w:rsidR="00B26219" w14:paraId="3D575FB5"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B1" w14:textId="77777777" w:rsidR="00B26219" w:rsidRDefault="00000000">
            <w:pPr>
              <w:spacing w:before="20" w:after="20"/>
            </w:pPr>
            <w:r>
              <w:rPr>
                <w:sz w:val="20"/>
                <w:szCs w:val="20"/>
              </w:rPr>
              <w:t>Shipment</w:t>
            </w:r>
          </w:p>
        </w:tc>
        <w:tc>
          <w:tcPr>
            <w:tcW w:w="1805" w:type="dxa"/>
            <w:tcMar>
              <w:top w:w="60" w:type="dxa"/>
              <w:left w:w="100" w:type="dxa"/>
              <w:bottom w:w="60" w:type="dxa"/>
              <w:right w:w="100" w:type="dxa"/>
            </w:tcMar>
            <w:vAlign w:val="center"/>
          </w:tcPr>
          <w:p w14:paraId="3D575FB2" w14:textId="77777777" w:rsidR="00B26219" w:rsidRDefault="00000000">
            <w:pPr>
              <w:spacing w:before="20" w:after="20"/>
            </w:pPr>
            <w:r>
              <w:rPr>
                <w:sz w:val="20"/>
                <w:szCs w:val="20"/>
              </w:rPr>
              <w:t>SBO-058</w:t>
            </w:r>
          </w:p>
        </w:tc>
        <w:tc>
          <w:tcPr>
            <w:tcW w:w="1444" w:type="dxa"/>
            <w:tcMar>
              <w:top w:w="60" w:type="dxa"/>
              <w:left w:w="100" w:type="dxa"/>
              <w:bottom w:w="60" w:type="dxa"/>
              <w:right w:w="100" w:type="dxa"/>
            </w:tcMar>
            <w:vAlign w:val="center"/>
          </w:tcPr>
          <w:p w14:paraId="3D575FB3" w14:textId="77777777" w:rsidR="00B26219" w:rsidRDefault="00000000">
            <w:pPr>
              <w:spacing w:before="20" w:after="20"/>
            </w:pPr>
            <w:r>
              <w:rPr>
                <w:sz w:val="20"/>
                <w:szCs w:val="20"/>
              </w:rPr>
              <w:t>OPS</w:t>
            </w:r>
          </w:p>
        </w:tc>
        <w:tc>
          <w:tcPr>
            <w:tcW w:w="1264" w:type="dxa"/>
            <w:tcMar>
              <w:top w:w="60" w:type="dxa"/>
              <w:left w:w="100" w:type="dxa"/>
              <w:bottom w:w="60" w:type="dxa"/>
              <w:right w:w="100" w:type="dxa"/>
            </w:tcMar>
            <w:vAlign w:val="center"/>
          </w:tcPr>
          <w:p w14:paraId="3D575FB4" w14:textId="77777777" w:rsidR="00B26219" w:rsidRDefault="00000000">
            <w:pPr>
              <w:spacing w:before="20" w:after="20"/>
            </w:pPr>
            <w:r>
              <w:rPr>
                <w:sz w:val="20"/>
                <w:szCs w:val="20"/>
              </w:rPr>
              <w:t>14</w:t>
            </w:r>
          </w:p>
        </w:tc>
      </w:tr>
      <w:tr w:rsidR="00B26219" w14:paraId="3D575FBA"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B6" w14:textId="77777777" w:rsidR="00B26219" w:rsidRDefault="00000000">
            <w:pPr>
              <w:spacing w:before="20" w:after="20"/>
            </w:pPr>
            <w:r>
              <w:rPr>
                <w:sz w:val="20"/>
                <w:szCs w:val="20"/>
              </w:rPr>
              <w:t>Site</w:t>
            </w:r>
          </w:p>
        </w:tc>
        <w:tc>
          <w:tcPr>
            <w:tcW w:w="1805" w:type="dxa"/>
            <w:shd w:val="clear" w:color="auto" w:fill="F2F2F2"/>
            <w:tcMar>
              <w:top w:w="60" w:type="dxa"/>
              <w:left w:w="100" w:type="dxa"/>
              <w:bottom w:w="60" w:type="dxa"/>
              <w:right w:w="100" w:type="dxa"/>
            </w:tcMar>
            <w:vAlign w:val="center"/>
          </w:tcPr>
          <w:p w14:paraId="3D575FB7" w14:textId="77777777" w:rsidR="00B26219" w:rsidRDefault="00000000">
            <w:pPr>
              <w:spacing w:before="20" w:after="20"/>
            </w:pPr>
            <w:r>
              <w:rPr>
                <w:sz w:val="20"/>
                <w:szCs w:val="20"/>
              </w:rPr>
              <w:t>SBO-029</w:t>
            </w:r>
          </w:p>
        </w:tc>
        <w:tc>
          <w:tcPr>
            <w:tcW w:w="1444" w:type="dxa"/>
            <w:shd w:val="clear" w:color="auto" w:fill="F2F2F2"/>
            <w:tcMar>
              <w:top w:w="60" w:type="dxa"/>
              <w:left w:w="100" w:type="dxa"/>
              <w:bottom w:w="60" w:type="dxa"/>
              <w:right w:w="100" w:type="dxa"/>
            </w:tcMar>
            <w:vAlign w:val="center"/>
          </w:tcPr>
          <w:p w14:paraId="3D575FB8" w14:textId="77777777" w:rsidR="00B26219" w:rsidRDefault="00000000">
            <w:pPr>
              <w:spacing w:before="20" w:after="20"/>
            </w:pPr>
            <w:r>
              <w:rPr>
                <w:sz w:val="20"/>
                <w:szCs w:val="20"/>
              </w:rPr>
              <w:t>LOC</w:t>
            </w:r>
          </w:p>
        </w:tc>
        <w:tc>
          <w:tcPr>
            <w:tcW w:w="1264" w:type="dxa"/>
            <w:shd w:val="clear" w:color="auto" w:fill="F2F2F2"/>
            <w:tcMar>
              <w:top w:w="60" w:type="dxa"/>
              <w:left w:w="100" w:type="dxa"/>
              <w:bottom w:w="60" w:type="dxa"/>
              <w:right w:w="100" w:type="dxa"/>
            </w:tcMar>
            <w:vAlign w:val="center"/>
          </w:tcPr>
          <w:p w14:paraId="3D575FB9" w14:textId="77777777" w:rsidR="00B26219" w:rsidRDefault="00000000">
            <w:pPr>
              <w:spacing w:before="20" w:after="20"/>
            </w:pPr>
            <w:r>
              <w:rPr>
                <w:sz w:val="20"/>
                <w:szCs w:val="20"/>
              </w:rPr>
              <w:t>9</w:t>
            </w:r>
          </w:p>
        </w:tc>
      </w:tr>
      <w:tr w:rsidR="00B26219" w14:paraId="3D575FBF"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BB" w14:textId="77777777" w:rsidR="00B26219" w:rsidRDefault="00000000">
            <w:pPr>
              <w:spacing w:before="20" w:after="20"/>
            </w:pPr>
            <w:r>
              <w:rPr>
                <w:sz w:val="20"/>
                <w:szCs w:val="20"/>
              </w:rPr>
              <w:t>Storage Location</w:t>
            </w:r>
          </w:p>
        </w:tc>
        <w:tc>
          <w:tcPr>
            <w:tcW w:w="1805" w:type="dxa"/>
            <w:tcMar>
              <w:top w:w="60" w:type="dxa"/>
              <w:left w:w="100" w:type="dxa"/>
              <w:bottom w:w="60" w:type="dxa"/>
              <w:right w:w="100" w:type="dxa"/>
            </w:tcMar>
            <w:vAlign w:val="center"/>
          </w:tcPr>
          <w:p w14:paraId="3D575FBC" w14:textId="77777777" w:rsidR="00B26219" w:rsidRDefault="00000000">
            <w:pPr>
              <w:spacing w:before="20" w:after="20"/>
            </w:pPr>
            <w:r>
              <w:rPr>
                <w:sz w:val="20"/>
                <w:szCs w:val="20"/>
              </w:rPr>
              <w:t>SBO-036</w:t>
            </w:r>
          </w:p>
        </w:tc>
        <w:tc>
          <w:tcPr>
            <w:tcW w:w="1444" w:type="dxa"/>
            <w:tcMar>
              <w:top w:w="60" w:type="dxa"/>
              <w:left w:w="100" w:type="dxa"/>
              <w:bottom w:w="60" w:type="dxa"/>
              <w:right w:w="100" w:type="dxa"/>
            </w:tcMar>
            <w:vAlign w:val="center"/>
          </w:tcPr>
          <w:p w14:paraId="3D575FBD" w14:textId="77777777" w:rsidR="00B26219" w:rsidRDefault="00000000">
            <w:pPr>
              <w:spacing w:before="20" w:after="20"/>
            </w:pPr>
            <w:r>
              <w:rPr>
                <w:sz w:val="20"/>
                <w:szCs w:val="20"/>
              </w:rPr>
              <w:t>LOC</w:t>
            </w:r>
          </w:p>
        </w:tc>
        <w:tc>
          <w:tcPr>
            <w:tcW w:w="1264" w:type="dxa"/>
            <w:tcMar>
              <w:top w:w="60" w:type="dxa"/>
              <w:left w:w="100" w:type="dxa"/>
              <w:bottom w:w="60" w:type="dxa"/>
              <w:right w:w="100" w:type="dxa"/>
            </w:tcMar>
            <w:vAlign w:val="center"/>
          </w:tcPr>
          <w:p w14:paraId="3D575FBE" w14:textId="77777777" w:rsidR="00B26219" w:rsidRDefault="00000000">
            <w:pPr>
              <w:spacing w:before="20" w:after="20"/>
            </w:pPr>
            <w:r>
              <w:rPr>
                <w:sz w:val="20"/>
                <w:szCs w:val="20"/>
              </w:rPr>
              <w:t>10</w:t>
            </w:r>
          </w:p>
        </w:tc>
      </w:tr>
      <w:tr w:rsidR="00B26219" w14:paraId="3D575FC4"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C0" w14:textId="77777777" w:rsidR="00B26219" w:rsidRDefault="00000000">
            <w:pPr>
              <w:spacing w:before="20" w:after="20"/>
            </w:pPr>
            <w:r>
              <w:rPr>
                <w:sz w:val="20"/>
                <w:szCs w:val="20"/>
              </w:rPr>
              <w:t>Team</w:t>
            </w:r>
          </w:p>
        </w:tc>
        <w:tc>
          <w:tcPr>
            <w:tcW w:w="1805" w:type="dxa"/>
            <w:shd w:val="clear" w:color="auto" w:fill="F2F2F2"/>
            <w:tcMar>
              <w:top w:w="60" w:type="dxa"/>
              <w:left w:w="100" w:type="dxa"/>
              <w:bottom w:w="60" w:type="dxa"/>
              <w:right w:w="100" w:type="dxa"/>
            </w:tcMar>
            <w:vAlign w:val="center"/>
          </w:tcPr>
          <w:p w14:paraId="3D575FC1" w14:textId="77777777" w:rsidR="00B26219" w:rsidRDefault="00000000">
            <w:pPr>
              <w:spacing w:before="20" w:after="20"/>
            </w:pPr>
            <w:r>
              <w:rPr>
                <w:sz w:val="20"/>
                <w:szCs w:val="20"/>
              </w:rPr>
              <w:t>SBO-023</w:t>
            </w:r>
          </w:p>
        </w:tc>
        <w:tc>
          <w:tcPr>
            <w:tcW w:w="1444" w:type="dxa"/>
            <w:shd w:val="clear" w:color="auto" w:fill="F2F2F2"/>
            <w:tcMar>
              <w:top w:w="60" w:type="dxa"/>
              <w:left w:w="100" w:type="dxa"/>
              <w:bottom w:w="60" w:type="dxa"/>
              <w:right w:w="100" w:type="dxa"/>
            </w:tcMar>
            <w:vAlign w:val="center"/>
          </w:tcPr>
          <w:p w14:paraId="3D575FC2" w14:textId="77777777" w:rsidR="00B26219" w:rsidRDefault="00000000">
            <w:pPr>
              <w:spacing w:before="20" w:after="20"/>
            </w:pPr>
            <w:r>
              <w:rPr>
                <w:sz w:val="20"/>
                <w:szCs w:val="20"/>
              </w:rPr>
              <w:t>ENT</w:t>
            </w:r>
          </w:p>
        </w:tc>
        <w:tc>
          <w:tcPr>
            <w:tcW w:w="1264" w:type="dxa"/>
            <w:shd w:val="clear" w:color="auto" w:fill="F2F2F2"/>
            <w:tcMar>
              <w:top w:w="60" w:type="dxa"/>
              <w:left w:w="100" w:type="dxa"/>
              <w:bottom w:w="60" w:type="dxa"/>
              <w:right w:w="100" w:type="dxa"/>
            </w:tcMar>
            <w:vAlign w:val="center"/>
          </w:tcPr>
          <w:p w14:paraId="3D575FC3" w14:textId="77777777" w:rsidR="00B26219" w:rsidRDefault="00000000">
            <w:pPr>
              <w:spacing w:before="20" w:after="20"/>
            </w:pPr>
            <w:r>
              <w:rPr>
                <w:sz w:val="20"/>
                <w:szCs w:val="20"/>
              </w:rPr>
              <w:t>6</w:t>
            </w:r>
          </w:p>
        </w:tc>
      </w:tr>
      <w:tr w:rsidR="00B26219" w14:paraId="3D575FC9"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C5" w14:textId="77777777" w:rsidR="00B26219" w:rsidRDefault="00000000">
            <w:pPr>
              <w:spacing w:before="20" w:after="20"/>
            </w:pPr>
            <w:r>
              <w:rPr>
                <w:sz w:val="20"/>
                <w:szCs w:val="20"/>
              </w:rPr>
              <w:t>User</w:t>
            </w:r>
          </w:p>
        </w:tc>
        <w:tc>
          <w:tcPr>
            <w:tcW w:w="1805" w:type="dxa"/>
            <w:tcMar>
              <w:top w:w="60" w:type="dxa"/>
              <w:left w:w="100" w:type="dxa"/>
              <w:bottom w:w="60" w:type="dxa"/>
              <w:right w:w="100" w:type="dxa"/>
            </w:tcMar>
            <w:vAlign w:val="center"/>
          </w:tcPr>
          <w:p w14:paraId="3D575FC6" w14:textId="77777777" w:rsidR="00B26219" w:rsidRDefault="00000000">
            <w:pPr>
              <w:spacing w:before="20" w:after="20"/>
            </w:pPr>
            <w:r>
              <w:rPr>
                <w:sz w:val="20"/>
                <w:szCs w:val="20"/>
              </w:rPr>
              <w:t>SBO-092</w:t>
            </w:r>
          </w:p>
        </w:tc>
        <w:tc>
          <w:tcPr>
            <w:tcW w:w="1444" w:type="dxa"/>
            <w:tcMar>
              <w:top w:w="60" w:type="dxa"/>
              <w:left w:w="100" w:type="dxa"/>
              <w:bottom w:w="60" w:type="dxa"/>
              <w:right w:w="100" w:type="dxa"/>
            </w:tcMar>
            <w:vAlign w:val="center"/>
          </w:tcPr>
          <w:p w14:paraId="3D575FC7" w14:textId="77777777" w:rsidR="00B26219" w:rsidRDefault="00000000">
            <w:pPr>
              <w:spacing w:before="20" w:after="20"/>
            </w:pPr>
            <w:r>
              <w:rPr>
                <w:sz w:val="20"/>
                <w:szCs w:val="20"/>
              </w:rPr>
              <w:t>IAM</w:t>
            </w:r>
          </w:p>
        </w:tc>
        <w:tc>
          <w:tcPr>
            <w:tcW w:w="1264" w:type="dxa"/>
            <w:tcMar>
              <w:top w:w="60" w:type="dxa"/>
              <w:left w:w="100" w:type="dxa"/>
              <w:bottom w:w="60" w:type="dxa"/>
              <w:right w:w="100" w:type="dxa"/>
            </w:tcMar>
            <w:vAlign w:val="center"/>
          </w:tcPr>
          <w:p w14:paraId="3D575FC8" w14:textId="77777777" w:rsidR="00B26219" w:rsidRDefault="00000000">
            <w:pPr>
              <w:spacing w:before="20" w:after="20"/>
            </w:pPr>
            <w:r>
              <w:rPr>
                <w:sz w:val="20"/>
                <w:szCs w:val="20"/>
              </w:rPr>
              <w:t>18</w:t>
            </w:r>
          </w:p>
        </w:tc>
      </w:tr>
      <w:tr w:rsidR="00B26219" w14:paraId="3D575FCE"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CA" w14:textId="77777777" w:rsidR="00B26219" w:rsidRDefault="00000000">
            <w:pPr>
              <w:spacing w:before="20" w:after="20"/>
            </w:pPr>
            <w:r>
              <w:rPr>
                <w:sz w:val="20"/>
                <w:szCs w:val="20"/>
              </w:rPr>
              <w:t>Validation Profile</w:t>
            </w:r>
          </w:p>
        </w:tc>
        <w:tc>
          <w:tcPr>
            <w:tcW w:w="1805" w:type="dxa"/>
            <w:shd w:val="clear" w:color="auto" w:fill="F2F2F2"/>
            <w:tcMar>
              <w:top w:w="60" w:type="dxa"/>
              <w:left w:w="100" w:type="dxa"/>
              <w:bottom w:w="60" w:type="dxa"/>
              <w:right w:w="100" w:type="dxa"/>
            </w:tcMar>
            <w:vAlign w:val="center"/>
          </w:tcPr>
          <w:p w14:paraId="3D575FCB" w14:textId="77777777" w:rsidR="00B26219" w:rsidRDefault="00000000">
            <w:pPr>
              <w:spacing w:before="20" w:after="20"/>
            </w:pPr>
            <w:r>
              <w:rPr>
                <w:sz w:val="20"/>
                <w:szCs w:val="20"/>
              </w:rPr>
              <w:t>SBO-019</w:t>
            </w:r>
          </w:p>
        </w:tc>
        <w:tc>
          <w:tcPr>
            <w:tcW w:w="1444" w:type="dxa"/>
            <w:shd w:val="clear" w:color="auto" w:fill="F2F2F2"/>
            <w:tcMar>
              <w:top w:w="60" w:type="dxa"/>
              <w:left w:w="100" w:type="dxa"/>
              <w:bottom w:w="60" w:type="dxa"/>
              <w:right w:w="100" w:type="dxa"/>
            </w:tcMar>
            <w:vAlign w:val="center"/>
          </w:tcPr>
          <w:p w14:paraId="3D575FCC" w14:textId="77777777" w:rsidR="00B26219" w:rsidRDefault="00000000">
            <w:pPr>
              <w:spacing w:before="20" w:after="20"/>
            </w:pPr>
            <w:r>
              <w:rPr>
                <w:sz w:val="20"/>
                <w:szCs w:val="20"/>
              </w:rPr>
              <w:t>PLT</w:t>
            </w:r>
          </w:p>
        </w:tc>
        <w:tc>
          <w:tcPr>
            <w:tcW w:w="1264" w:type="dxa"/>
            <w:shd w:val="clear" w:color="auto" w:fill="F2F2F2"/>
            <w:tcMar>
              <w:top w:w="60" w:type="dxa"/>
              <w:left w:w="100" w:type="dxa"/>
              <w:bottom w:w="60" w:type="dxa"/>
              <w:right w:w="100" w:type="dxa"/>
            </w:tcMar>
            <w:vAlign w:val="center"/>
          </w:tcPr>
          <w:p w14:paraId="3D575FCD" w14:textId="77777777" w:rsidR="00B26219" w:rsidRDefault="00000000">
            <w:pPr>
              <w:spacing w:before="20" w:after="20"/>
            </w:pPr>
            <w:r>
              <w:rPr>
                <w:sz w:val="20"/>
                <w:szCs w:val="20"/>
              </w:rPr>
              <w:t>7</w:t>
            </w:r>
          </w:p>
        </w:tc>
      </w:tr>
      <w:tr w:rsidR="00B26219" w14:paraId="3D575FD3"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CF" w14:textId="77777777" w:rsidR="00B26219" w:rsidRDefault="00000000">
            <w:pPr>
              <w:spacing w:before="20" w:after="20"/>
            </w:pPr>
            <w:r>
              <w:rPr>
                <w:sz w:val="20"/>
                <w:szCs w:val="20"/>
              </w:rPr>
              <w:t>Vehicle</w:t>
            </w:r>
          </w:p>
        </w:tc>
        <w:tc>
          <w:tcPr>
            <w:tcW w:w="1805" w:type="dxa"/>
            <w:tcMar>
              <w:top w:w="60" w:type="dxa"/>
              <w:left w:w="100" w:type="dxa"/>
              <w:bottom w:w="60" w:type="dxa"/>
              <w:right w:w="100" w:type="dxa"/>
            </w:tcMar>
            <w:vAlign w:val="center"/>
          </w:tcPr>
          <w:p w14:paraId="3D575FD0" w14:textId="77777777" w:rsidR="00B26219" w:rsidRDefault="00000000">
            <w:pPr>
              <w:spacing w:before="20" w:after="20"/>
            </w:pPr>
            <w:r>
              <w:rPr>
                <w:sz w:val="20"/>
                <w:szCs w:val="20"/>
              </w:rPr>
              <w:t>SBO-052</w:t>
            </w:r>
          </w:p>
        </w:tc>
        <w:tc>
          <w:tcPr>
            <w:tcW w:w="1444" w:type="dxa"/>
            <w:tcMar>
              <w:top w:w="60" w:type="dxa"/>
              <w:left w:w="100" w:type="dxa"/>
              <w:bottom w:w="60" w:type="dxa"/>
              <w:right w:w="100" w:type="dxa"/>
            </w:tcMar>
            <w:vAlign w:val="center"/>
          </w:tcPr>
          <w:p w14:paraId="3D575FD1" w14:textId="77777777" w:rsidR="00B26219" w:rsidRDefault="00000000">
            <w:pPr>
              <w:spacing w:before="20" w:after="20"/>
            </w:pPr>
            <w:r>
              <w:rPr>
                <w:sz w:val="20"/>
                <w:szCs w:val="20"/>
              </w:rPr>
              <w:t>OPS</w:t>
            </w:r>
          </w:p>
        </w:tc>
        <w:tc>
          <w:tcPr>
            <w:tcW w:w="1264" w:type="dxa"/>
            <w:tcMar>
              <w:top w:w="60" w:type="dxa"/>
              <w:left w:w="100" w:type="dxa"/>
              <w:bottom w:w="60" w:type="dxa"/>
              <w:right w:w="100" w:type="dxa"/>
            </w:tcMar>
            <w:vAlign w:val="center"/>
          </w:tcPr>
          <w:p w14:paraId="3D575FD2" w14:textId="77777777" w:rsidR="00B26219" w:rsidRDefault="00000000">
            <w:pPr>
              <w:spacing w:before="20" w:after="20"/>
            </w:pPr>
            <w:r>
              <w:rPr>
                <w:sz w:val="20"/>
                <w:szCs w:val="20"/>
              </w:rPr>
              <w:t>18</w:t>
            </w:r>
          </w:p>
        </w:tc>
      </w:tr>
      <w:tr w:rsidR="00B26219" w14:paraId="3D575FD8"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D4" w14:textId="77777777" w:rsidR="00B26219" w:rsidRDefault="00000000">
            <w:pPr>
              <w:spacing w:before="20" w:after="20"/>
            </w:pPr>
            <w:r>
              <w:rPr>
                <w:sz w:val="20"/>
                <w:szCs w:val="20"/>
              </w:rPr>
              <w:t>Verification Result</w:t>
            </w:r>
          </w:p>
        </w:tc>
        <w:tc>
          <w:tcPr>
            <w:tcW w:w="1805" w:type="dxa"/>
            <w:shd w:val="clear" w:color="auto" w:fill="F2F2F2"/>
            <w:tcMar>
              <w:top w:w="60" w:type="dxa"/>
              <w:left w:w="100" w:type="dxa"/>
              <w:bottom w:w="60" w:type="dxa"/>
              <w:right w:w="100" w:type="dxa"/>
            </w:tcMar>
            <w:vAlign w:val="center"/>
          </w:tcPr>
          <w:p w14:paraId="3D575FD5" w14:textId="77777777" w:rsidR="00B26219" w:rsidRDefault="00000000">
            <w:pPr>
              <w:spacing w:before="20" w:after="20"/>
            </w:pPr>
            <w:r>
              <w:rPr>
                <w:sz w:val="20"/>
                <w:szCs w:val="20"/>
              </w:rPr>
              <w:t>SBO-069</w:t>
            </w:r>
          </w:p>
        </w:tc>
        <w:tc>
          <w:tcPr>
            <w:tcW w:w="1444" w:type="dxa"/>
            <w:shd w:val="clear" w:color="auto" w:fill="F2F2F2"/>
            <w:tcMar>
              <w:top w:w="60" w:type="dxa"/>
              <w:left w:w="100" w:type="dxa"/>
              <w:bottom w:w="60" w:type="dxa"/>
              <w:right w:w="100" w:type="dxa"/>
            </w:tcMar>
            <w:vAlign w:val="center"/>
          </w:tcPr>
          <w:p w14:paraId="3D575FD6" w14:textId="77777777" w:rsidR="00B26219" w:rsidRDefault="00000000">
            <w:pPr>
              <w:spacing w:before="20" w:after="20"/>
            </w:pPr>
            <w:r>
              <w:rPr>
                <w:sz w:val="20"/>
                <w:szCs w:val="20"/>
              </w:rPr>
              <w:t>SEC</w:t>
            </w:r>
          </w:p>
        </w:tc>
        <w:tc>
          <w:tcPr>
            <w:tcW w:w="1264" w:type="dxa"/>
            <w:shd w:val="clear" w:color="auto" w:fill="F2F2F2"/>
            <w:tcMar>
              <w:top w:w="60" w:type="dxa"/>
              <w:left w:w="100" w:type="dxa"/>
              <w:bottom w:w="60" w:type="dxa"/>
              <w:right w:w="100" w:type="dxa"/>
            </w:tcMar>
            <w:vAlign w:val="center"/>
          </w:tcPr>
          <w:p w14:paraId="3D575FD7" w14:textId="77777777" w:rsidR="00B26219" w:rsidRDefault="00000000">
            <w:pPr>
              <w:spacing w:before="20" w:after="20"/>
            </w:pPr>
            <w:r>
              <w:rPr>
                <w:sz w:val="20"/>
                <w:szCs w:val="20"/>
              </w:rPr>
              <w:t>19</w:t>
            </w:r>
          </w:p>
        </w:tc>
      </w:tr>
      <w:tr w:rsidR="00B26219" w14:paraId="3D575FDD"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D9" w14:textId="77777777" w:rsidR="00B26219" w:rsidRDefault="00000000">
            <w:pPr>
              <w:spacing w:before="20" w:after="20"/>
            </w:pPr>
            <w:r>
              <w:rPr>
                <w:sz w:val="20"/>
                <w:szCs w:val="20"/>
              </w:rPr>
              <w:t>Warehouse</w:t>
            </w:r>
          </w:p>
        </w:tc>
        <w:tc>
          <w:tcPr>
            <w:tcW w:w="1805" w:type="dxa"/>
            <w:tcMar>
              <w:top w:w="60" w:type="dxa"/>
              <w:left w:w="100" w:type="dxa"/>
              <w:bottom w:w="60" w:type="dxa"/>
              <w:right w:w="100" w:type="dxa"/>
            </w:tcMar>
            <w:vAlign w:val="center"/>
          </w:tcPr>
          <w:p w14:paraId="3D575FDA" w14:textId="77777777" w:rsidR="00B26219" w:rsidRDefault="00000000">
            <w:pPr>
              <w:spacing w:before="20" w:after="20"/>
            </w:pPr>
            <w:r>
              <w:rPr>
                <w:sz w:val="20"/>
                <w:szCs w:val="20"/>
              </w:rPr>
              <w:t>SBO-034</w:t>
            </w:r>
          </w:p>
        </w:tc>
        <w:tc>
          <w:tcPr>
            <w:tcW w:w="1444" w:type="dxa"/>
            <w:tcMar>
              <w:top w:w="60" w:type="dxa"/>
              <w:left w:w="100" w:type="dxa"/>
              <w:bottom w:w="60" w:type="dxa"/>
              <w:right w:w="100" w:type="dxa"/>
            </w:tcMar>
            <w:vAlign w:val="center"/>
          </w:tcPr>
          <w:p w14:paraId="3D575FDB" w14:textId="77777777" w:rsidR="00B26219" w:rsidRDefault="00000000">
            <w:pPr>
              <w:spacing w:before="20" w:after="20"/>
            </w:pPr>
            <w:r>
              <w:rPr>
                <w:sz w:val="20"/>
                <w:szCs w:val="20"/>
              </w:rPr>
              <w:t>LOC</w:t>
            </w:r>
          </w:p>
        </w:tc>
        <w:tc>
          <w:tcPr>
            <w:tcW w:w="1264" w:type="dxa"/>
            <w:tcMar>
              <w:top w:w="60" w:type="dxa"/>
              <w:left w:w="100" w:type="dxa"/>
              <w:bottom w:w="60" w:type="dxa"/>
              <w:right w:w="100" w:type="dxa"/>
            </w:tcMar>
            <w:vAlign w:val="center"/>
          </w:tcPr>
          <w:p w14:paraId="3D575FDC" w14:textId="77777777" w:rsidR="00B26219" w:rsidRDefault="00000000">
            <w:pPr>
              <w:spacing w:before="20" w:after="20"/>
            </w:pPr>
            <w:r>
              <w:rPr>
                <w:sz w:val="20"/>
                <w:szCs w:val="20"/>
              </w:rPr>
              <w:t>10</w:t>
            </w:r>
          </w:p>
        </w:tc>
      </w:tr>
      <w:tr w:rsidR="00B26219" w14:paraId="3D575FE2"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DE" w14:textId="77777777" w:rsidR="00B26219" w:rsidRDefault="00000000">
            <w:pPr>
              <w:spacing w:before="20" w:after="20"/>
            </w:pPr>
            <w:r>
              <w:rPr>
                <w:sz w:val="20"/>
                <w:szCs w:val="20"/>
              </w:rPr>
              <w:t>Warehouse Area</w:t>
            </w:r>
          </w:p>
        </w:tc>
        <w:tc>
          <w:tcPr>
            <w:tcW w:w="1805" w:type="dxa"/>
            <w:shd w:val="clear" w:color="auto" w:fill="F2F2F2"/>
            <w:tcMar>
              <w:top w:w="60" w:type="dxa"/>
              <w:left w:w="100" w:type="dxa"/>
              <w:bottom w:w="60" w:type="dxa"/>
              <w:right w:w="100" w:type="dxa"/>
            </w:tcMar>
            <w:vAlign w:val="center"/>
          </w:tcPr>
          <w:p w14:paraId="3D575FDF" w14:textId="77777777" w:rsidR="00B26219" w:rsidRDefault="00000000">
            <w:pPr>
              <w:spacing w:before="20" w:after="20"/>
            </w:pPr>
            <w:r>
              <w:rPr>
                <w:sz w:val="20"/>
                <w:szCs w:val="20"/>
              </w:rPr>
              <w:t>SBO-035</w:t>
            </w:r>
          </w:p>
        </w:tc>
        <w:tc>
          <w:tcPr>
            <w:tcW w:w="1444" w:type="dxa"/>
            <w:shd w:val="clear" w:color="auto" w:fill="F2F2F2"/>
            <w:tcMar>
              <w:top w:w="60" w:type="dxa"/>
              <w:left w:w="100" w:type="dxa"/>
              <w:bottom w:w="60" w:type="dxa"/>
              <w:right w:w="100" w:type="dxa"/>
            </w:tcMar>
            <w:vAlign w:val="center"/>
          </w:tcPr>
          <w:p w14:paraId="3D575FE0" w14:textId="77777777" w:rsidR="00B26219" w:rsidRDefault="00000000">
            <w:pPr>
              <w:spacing w:before="20" w:after="20"/>
            </w:pPr>
            <w:r>
              <w:rPr>
                <w:sz w:val="20"/>
                <w:szCs w:val="20"/>
              </w:rPr>
              <w:t>LOC</w:t>
            </w:r>
          </w:p>
        </w:tc>
        <w:tc>
          <w:tcPr>
            <w:tcW w:w="1264" w:type="dxa"/>
            <w:shd w:val="clear" w:color="auto" w:fill="F2F2F2"/>
            <w:tcMar>
              <w:top w:w="60" w:type="dxa"/>
              <w:left w:w="100" w:type="dxa"/>
              <w:bottom w:w="60" w:type="dxa"/>
              <w:right w:w="100" w:type="dxa"/>
            </w:tcMar>
            <w:vAlign w:val="center"/>
          </w:tcPr>
          <w:p w14:paraId="3D575FE1" w14:textId="77777777" w:rsidR="00B26219" w:rsidRDefault="00000000">
            <w:pPr>
              <w:spacing w:before="20" w:after="20"/>
            </w:pPr>
            <w:r>
              <w:rPr>
                <w:sz w:val="20"/>
                <w:szCs w:val="20"/>
              </w:rPr>
              <w:t>7</w:t>
            </w:r>
          </w:p>
        </w:tc>
      </w:tr>
      <w:tr w:rsidR="00B26219" w14:paraId="3D575FE7"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E3" w14:textId="77777777" w:rsidR="00B26219" w:rsidRDefault="00000000">
            <w:pPr>
              <w:spacing w:before="20" w:after="20"/>
            </w:pPr>
            <w:r>
              <w:rPr>
                <w:sz w:val="20"/>
                <w:szCs w:val="20"/>
              </w:rPr>
              <w:t>Workflow</w:t>
            </w:r>
          </w:p>
        </w:tc>
        <w:tc>
          <w:tcPr>
            <w:tcW w:w="1805" w:type="dxa"/>
            <w:tcMar>
              <w:top w:w="60" w:type="dxa"/>
              <w:left w:w="100" w:type="dxa"/>
              <w:bottom w:w="60" w:type="dxa"/>
              <w:right w:w="100" w:type="dxa"/>
            </w:tcMar>
            <w:vAlign w:val="center"/>
          </w:tcPr>
          <w:p w14:paraId="3D575FE4" w14:textId="77777777" w:rsidR="00B26219" w:rsidRDefault="00000000">
            <w:pPr>
              <w:spacing w:before="20" w:after="20"/>
            </w:pPr>
            <w:r>
              <w:rPr>
                <w:sz w:val="20"/>
                <w:szCs w:val="20"/>
              </w:rPr>
              <w:t>SBO-001</w:t>
            </w:r>
          </w:p>
        </w:tc>
        <w:tc>
          <w:tcPr>
            <w:tcW w:w="1444" w:type="dxa"/>
            <w:tcMar>
              <w:top w:w="60" w:type="dxa"/>
              <w:left w:w="100" w:type="dxa"/>
              <w:bottom w:w="60" w:type="dxa"/>
              <w:right w:w="100" w:type="dxa"/>
            </w:tcMar>
            <w:vAlign w:val="center"/>
          </w:tcPr>
          <w:p w14:paraId="3D575FE5" w14:textId="77777777" w:rsidR="00B26219" w:rsidRDefault="00000000">
            <w:pPr>
              <w:spacing w:before="20" w:after="20"/>
            </w:pPr>
            <w:r>
              <w:rPr>
                <w:sz w:val="20"/>
                <w:szCs w:val="20"/>
              </w:rPr>
              <w:t>PLT</w:t>
            </w:r>
          </w:p>
        </w:tc>
        <w:tc>
          <w:tcPr>
            <w:tcW w:w="1264" w:type="dxa"/>
            <w:tcMar>
              <w:top w:w="60" w:type="dxa"/>
              <w:left w:w="100" w:type="dxa"/>
              <w:bottom w:w="60" w:type="dxa"/>
              <w:right w:w="100" w:type="dxa"/>
            </w:tcMar>
            <w:vAlign w:val="center"/>
          </w:tcPr>
          <w:p w14:paraId="3D575FE6" w14:textId="77777777" w:rsidR="00B26219" w:rsidRDefault="00000000">
            <w:pPr>
              <w:spacing w:before="20" w:after="20"/>
            </w:pPr>
            <w:r>
              <w:rPr>
                <w:sz w:val="20"/>
                <w:szCs w:val="20"/>
              </w:rPr>
              <w:t>8</w:t>
            </w:r>
          </w:p>
        </w:tc>
      </w:tr>
      <w:tr w:rsidR="00B26219" w14:paraId="3D575FEC" w14:textId="77777777">
        <w:tblPrEx>
          <w:tblCellMar>
            <w:top w:w="0" w:type="dxa"/>
            <w:bottom w:w="0" w:type="dxa"/>
          </w:tblCellMar>
        </w:tblPrEx>
        <w:trPr>
          <w:cantSplit/>
        </w:trPr>
        <w:tc>
          <w:tcPr>
            <w:tcW w:w="4513" w:type="dxa"/>
            <w:shd w:val="clear" w:color="auto" w:fill="F2F2F2"/>
            <w:tcMar>
              <w:top w:w="60" w:type="dxa"/>
              <w:left w:w="100" w:type="dxa"/>
              <w:bottom w:w="60" w:type="dxa"/>
              <w:right w:w="100" w:type="dxa"/>
            </w:tcMar>
            <w:vAlign w:val="center"/>
          </w:tcPr>
          <w:p w14:paraId="3D575FE8" w14:textId="77777777" w:rsidR="00B26219" w:rsidRDefault="00000000">
            <w:pPr>
              <w:spacing w:before="20" w:after="20"/>
            </w:pPr>
            <w:r>
              <w:rPr>
                <w:sz w:val="20"/>
                <w:szCs w:val="20"/>
              </w:rPr>
              <w:t>Workflow Instance</w:t>
            </w:r>
          </w:p>
        </w:tc>
        <w:tc>
          <w:tcPr>
            <w:tcW w:w="1805" w:type="dxa"/>
            <w:shd w:val="clear" w:color="auto" w:fill="F2F2F2"/>
            <w:tcMar>
              <w:top w:w="60" w:type="dxa"/>
              <w:left w:w="100" w:type="dxa"/>
              <w:bottom w:w="60" w:type="dxa"/>
              <w:right w:w="100" w:type="dxa"/>
            </w:tcMar>
            <w:vAlign w:val="center"/>
          </w:tcPr>
          <w:p w14:paraId="3D575FE9" w14:textId="77777777" w:rsidR="00B26219" w:rsidRDefault="00000000">
            <w:pPr>
              <w:spacing w:before="20" w:after="20"/>
            </w:pPr>
            <w:r>
              <w:rPr>
                <w:sz w:val="20"/>
                <w:szCs w:val="20"/>
              </w:rPr>
              <w:t>SBO-002</w:t>
            </w:r>
          </w:p>
        </w:tc>
        <w:tc>
          <w:tcPr>
            <w:tcW w:w="1444" w:type="dxa"/>
            <w:shd w:val="clear" w:color="auto" w:fill="F2F2F2"/>
            <w:tcMar>
              <w:top w:w="60" w:type="dxa"/>
              <w:left w:w="100" w:type="dxa"/>
              <w:bottom w:w="60" w:type="dxa"/>
              <w:right w:w="100" w:type="dxa"/>
            </w:tcMar>
            <w:vAlign w:val="center"/>
          </w:tcPr>
          <w:p w14:paraId="3D575FEA" w14:textId="77777777" w:rsidR="00B26219" w:rsidRDefault="00000000">
            <w:pPr>
              <w:spacing w:before="20" w:after="20"/>
            </w:pPr>
            <w:r>
              <w:rPr>
                <w:sz w:val="20"/>
                <w:szCs w:val="20"/>
              </w:rPr>
              <w:t>PLT</w:t>
            </w:r>
          </w:p>
        </w:tc>
        <w:tc>
          <w:tcPr>
            <w:tcW w:w="1264" w:type="dxa"/>
            <w:shd w:val="clear" w:color="auto" w:fill="F2F2F2"/>
            <w:tcMar>
              <w:top w:w="60" w:type="dxa"/>
              <w:left w:w="100" w:type="dxa"/>
              <w:bottom w:w="60" w:type="dxa"/>
              <w:right w:w="100" w:type="dxa"/>
            </w:tcMar>
            <w:vAlign w:val="center"/>
          </w:tcPr>
          <w:p w14:paraId="3D575FEB" w14:textId="77777777" w:rsidR="00B26219" w:rsidRDefault="00000000">
            <w:pPr>
              <w:spacing w:before="20" w:after="20"/>
            </w:pPr>
            <w:r>
              <w:rPr>
                <w:sz w:val="20"/>
                <w:szCs w:val="20"/>
              </w:rPr>
              <w:t>9</w:t>
            </w:r>
          </w:p>
        </w:tc>
      </w:tr>
      <w:tr w:rsidR="00B26219" w14:paraId="3D575FF1" w14:textId="77777777">
        <w:tblPrEx>
          <w:tblCellMar>
            <w:top w:w="0" w:type="dxa"/>
            <w:bottom w:w="0" w:type="dxa"/>
          </w:tblCellMar>
        </w:tblPrEx>
        <w:trPr>
          <w:cantSplit/>
        </w:trPr>
        <w:tc>
          <w:tcPr>
            <w:tcW w:w="4513" w:type="dxa"/>
            <w:tcMar>
              <w:top w:w="60" w:type="dxa"/>
              <w:left w:w="100" w:type="dxa"/>
              <w:bottom w:w="60" w:type="dxa"/>
              <w:right w:w="100" w:type="dxa"/>
            </w:tcMar>
            <w:vAlign w:val="center"/>
          </w:tcPr>
          <w:p w14:paraId="3D575FED" w14:textId="77777777" w:rsidR="00B26219" w:rsidRDefault="00000000">
            <w:pPr>
              <w:spacing w:before="20" w:after="20"/>
            </w:pPr>
            <w:r>
              <w:rPr>
                <w:sz w:val="20"/>
                <w:szCs w:val="20"/>
              </w:rPr>
              <w:t>Zone</w:t>
            </w:r>
          </w:p>
        </w:tc>
        <w:tc>
          <w:tcPr>
            <w:tcW w:w="1805" w:type="dxa"/>
            <w:tcMar>
              <w:top w:w="60" w:type="dxa"/>
              <w:left w:w="100" w:type="dxa"/>
              <w:bottom w:w="60" w:type="dxa"/>
              <w:right w:w="100" w:type="dxa"/>
            </w:tcMar>
            <w:vAlign w:val="center"/>
          </w:tcPr>
          <w:p w14:paraId="3D575FEE" w14:textId="77777777" w:rsidR="00B26219" w:rsidRDefault="00000000">
            <w:pPr>
              <w:spacing w:before="20" w:after="20"/>
            </w:pPr>
            <w:r>
              <w:rPr>
                <w:sz w:val="20"/>
                <w:szCs w:val="20"/>
              </w:rPr>
              <w:t>SBO-033</w:t>
            </w:r>
          </w:p>
        </w:tc>
        <w:tc>
          <w:tcPr>
            <w:tcW w:w="1444" w:type="dxa"/>
            <w:tcMar>
              <w:top w:w="60" w:type="dxa"/>
              <w:left w:w="100" w:type="dxa"/>
              <w:bottom w:w="60" w:type="dxa"/>
              <w:right w:w="100" w:type="dxa"/>
            </w:tcMar>
            <w:vAlign w:val="center"/>
          </w:tcPr>
          <w:p w14:paraId="3D575FEF" w14:textId="77777777" w:rsidR="00B26219" w:rsidRDefault="00000000">
            <w:pPr>
              <w:spacing w:before="20" w:after="20"/>
            </w:pPr>
            <w:r>
              <w:rPr>
                <w:sz w:val="20"/>
                <w:szCs w:val="20"/>
              </w:rPr>
              <w:t>LOC</w:t>
            </w:r>
          </w:p>
        </w:tc>
        <w:tc>
          <w:tcPr>
            <w:tcW w:w="1264" w:type="dxa"/>
            <w:tcMar>
              <w:top w:w="60" w:type="dxa"/>
              <w:left w:w="100" w:type="dxa"/>
              <w:bottom w:w="60" w:type="dxa"/>
              <w:right w:w="100" w:type="dxa"/>
            </w:tcMar>
            <w:vAlign w:val="center"/>
          </w:tcPr>
          <w:p w14:paraId="3D575FF0" w14:textId="77777777" w:rsidR="00B26219" w:rsidRDefault="00000000">
            <w:pPr>
              <w:spacing w:before="20" w:after="20"/>
            </w:pPr>
            <w:r>
              <w:rPr>
                <w:sz w:val="20"/>
                <w:szCs w:val="20"/>
              </w:rPr>
              <w:t>8</w:t>
            </w:r>
          </w:p>
        </w:tc>
      </w:tr>
    </w:tbl>
    <w:p w14:paraId="3D575FF2" w14:textId="77777777" w:rsidR="00B26219" w:rsidRDefault="00000000">
      <w:r>
        <w:br w:type="page"/>
      </w:r>
    </w:p>
    <w:p w14:paraId="3D575FF3" w14:textId="77777777" w:rsidR="00B26219" w:rsidRDefault="00000000">
      <w:pPr>
        <w:pStyle w:val="Heading1"/>
        <w:spacing w:before="320" w:after="160"/>
      </w:pPr>
      <w:bookmarkStart w:id="887" w:name="_Toc237682182"/>
      <w:r>
        <w:rPr>
          <w:b/>
          <w:bCs/>
          <w:color w:val="1F4E79"/>
          <w:sz w:val="30"/>
          <w:szCs w:val="30"/>
        </w:rPr>
        <w:lastRenderedPageBreak/>
        <w:t>Appendix B — Capability-Dependent Attributes</w:t>
      </w:r>
      <w:bookmarkEnd w:id="887"/>
    </w:p>
    <w:p w14:paraId="3D575FF4" w14:textId="77777777" w:rsidR="00B26219" w:rsidRDefault="00000000">
      <w:pPr>
        <w:spacing w:after="120"/>
      </w:pPr>
      <w:r>
        <w:t>All 80 capability-dependent attributes. Each is absent from the interface when its governing capability is disabled, and may be raised to Required by the tenant validation profile when it is enabled.</w:t>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2347"/>
        <w:gridCol w:w="4513"/>
      </w:tblGrid>
      <w:tr w:rsidR="00B26219" w14:paraId="3D575FF8"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5FF5" w14:textId="77777777" w:rsidR="00B26219" w:rsidRDefault="00000000">
            <w:pPr>
              <w:spacing w:before="20" w:after="20"/>
            </w:pPr>
            <w:r>
              <w:rPr>
                <w:b/>
                <w:bCs/>
                <w:color w:val="FFFFFF"/>
                <w:sz w:val="20"/>
                <w:szCs w:val="20"/>
              </w:rPr>
              <w:t>Object</w:t>
            </w:r>
          </w:p>
        </w:tc>
        <w:tc>
          <w:tcPr>
            <w:tcW w:w="2347" w:type="dxa"/>
            <w:shd w:val="clear" w:color="auto" w:fill="1F4E79"/>
            <w:tcMar>
              <w:top w:w="60" w:type="dxa"/>
              <w:left w:w="100" w:type="dxa"/>
              <w:bottom w:w="60" w:type="dxa"/>
              <w:right w:w="100" w:type="dxa"/>
            </w:tcMar>
            <w:vAlign w:val="center"/>
          </w:tcPr>
          <w:p w14:paraId="3D575FF6" w14:textId="77777777" w:rsidR="00B26219" w:rsidRDefault="00000000">
            <w:pPr>
              <w:spacing w:before="20" w:after="20"/>
            </w:pPr>
            <w:r>
              <w:rPr>
                <w:b/>
                <w:bCs/>
                <w:color w:val="FFFFFF"/>
                <w:sz w:val="20"/>
                <w:szCs w:val="20"/>
              </w:rPr>
              <w:t>Attribute</w:t>
            </w:r>
          </w:p>
        </w:tc>
        <w:tc>
          <w:tcPr>
            <w:tcW w:w="4513" w:type="dxa"/>
            <w:shd w:val="clear" w:color="auto" w:fill="1F4E79"/>
            <w:tcMar>
              <w:top w:w="60" w:type="dxa"/>
              <w:left w:w="100" w:type="dxa"/>
              <w:bottom w:w="60" w:type="dxa"/>
              <w:right w:w="100" w:type="dxa"/>
            </w:tcMar>
            <w:vAlign w:val="center"/>
          </w:tcPr>
          <w:p w14:paraId="3D575FF7" w14:textId="77777777" w:rsidR="00B26219" w:rsidRDefault="00000000">
            <w:pPr>
              <w:spacing w:before="20" w:after="20"/>
            </w:pPr>
            <w:r>
              <w:rPr>
                <w:b/>
                <w:bCs/>
                <w:color w:val="FFFFFF"/>
                <w:sz w:val="20"/>
                <w:szCs w:val="20"/>
              </w:rPr>
              <w:t>Governing capability</w:t>
            </w:r>
          </w:p>
        </w:tc>
      </w:tr>
      <w:tr w:rsidR="00B26219" w14:paraId="3D575FF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5FF9" w14:textId="77777777" w:rsidR="00B26219" w:rsidRDefault="00000000">
            <w:pPr>
              <w:spacing w:before="20" w:after="20"/>
            </w:pPr>
            <w:r>
              <w:rPr>
                <w:sz w:val="20"/>
                <w:szCs w:val="20"/>
              </w:rPr>
              <w:t>Document</w:t>
            </w:r>
          </w:p>
        </w:tc>
        <w:tc>
          <w:tcPr>
            <w:tcW w:w="2347" w:type="dxa"/>
            <w:tcMar>
              <w:top w:w="60" w:type="dxa"/>
              <w:left w:w="100" w:type="dxa"/>
              <w:bottom w:w="60" w:type="dxa"/>
              <w:right w:w="100" w:type="dxa"/>
            </w:tcMar>
            <w:vAlign w:val="center"/>
          </w:tcPr>
          <w:p w14:paraId="3D575FFA" w14:textId="77777777" w:rsidR="00B26219" w:rsidRDefault="00000000">
            <w:pPr>
              <w:spacing w:before="20" w:after="20"/>
            </w:pPr>
            <w:r>
              <w:rPr>
                <w:sz w:val="20"/>
                <w:szCs w:val="20"/>
              </w:rPr>
              <w:t>Immutable</w:t>
            </w:r>
          </w:p>
        </w:tc>
        <w:tc>
          <w:tcPr>
            <w:tcW w:w="4513" w:type="dxa"/>
            <w:tcMar>
              <w:top w:w="60" w:type="dxa"/>
              <w:left w:w="100" w:type="dxa"/>
              <w:bottom w:w="60" w:type="dxa"/>
              <w:right w:w="100" w:type="dxa"/>
            </w:tcMar>
            <w:vAlign w:val="center"/>
          </w:tcPr>
          <w:p w14:paraId="3D575FFB" w14:textId="77777777" w:rsidR="00B26219" w:rsidRDefault="00000000">
            <w:pPr>
              <w:spacing w:before="20" w:after="20"/>
            </w:pPr>
            <w:r>
              <w:rPr>
                <w:sz w:val="20"/>
                <w:szCs w:val="20"/>
              </w:rPr>
              <w:t>Set when the document forms part of a sealed Evidence Record.</w:t>
            </w:r>
          </w:p>
        </w:tc>
      </w:tr>
      <w:tr w:rsidR="00B26219" w14:paraId="3D57600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5FFD" w14:textId="77777777" w:rsidR="00B26219" w:rsidRDefault="00000000">
            <w:pPr>
              <w:spacing w:before="20" w:after="20"/>
            </w:pPr>
            <w:r>
              <w:rPr>
                <w:sz w:val="20"/>
                <w:szCs w:val="20"/>
              </w:rPr>
              <w:t>Audit Log</w:t>
            </w:r>
          </w:p>
        </w:tc>
        <w:tc>
          <w:tcPr>
            <w:tcW w:w="2347" w:type="dxa"/>
            <w:shd w:val="clear" w:color="auto" w:fill="F2F2F2"/>
            <w:tcMar>
              <w:top w:w="60" w:type="dxa"/>
              <w:left w:w="100" w:type="dxa"/>
              <w:bottom w:w="60" w:type="dxa"/>
              <w:right w:w="100" w:type="dxa"/>
            </w:tcMar>
            <w:vAlign w:val="center"/>
          </w:tcPr>
          <w:p w14:paraId="3D575FFE" w14:textId="77777777" w:rsidR="00B26219" w:rsidRDefault="00000000">
            <w:pPr>
              <w:spacing w:before="20" w:after="20"/>
            </w:pPr>
            <w:r>
              <w:rPr>
                <w:sz w:val="20"/>
                <w:szCs w:val="20"/>
              </w:rPr>
              <w:t>Device</w:t>
            </w:r>
          </w:p>
        </w:tc>
        <w:tc>
          <w:tcPr>
            <w:tcW w:w="4513" w:type="dxa"/>
            <w:shd w:val="clear" w:color="auto" w:fill="F2F2F2"/>
            <w:tcMar>
              <w:top w:w="60" w:type="dxa"/>
              <w:left w:w="100" w:type="dxa"/>
              <w:bottom w:w="60" w:type="dxa"/>
              <w:right w:w="100" w:type="dxa"/>
            </w:tcMar>
            <w:vAlign w:val="center"/>
          </w:tcPr>
          <w:p w14:paraId="3D575FFF" w14:textId="77777777" w:rsidR="00B26219" w:rsidRDefault="00000000">
            <w:pPr>
              <w:spacing w:before="20" w:after="20"/>
            </w:pPr>
            <w:r>
              <w:rPr>
                <w:sz w:val="20"/>
                <w:szCs w:val="20"/>
              </w:rPr>
              <w:t>Populated for handheld and reader-originated writes.</w:t>
            </w:r>
          </w:p>
        </w:tc>
      </w:tr>
      <w:tr w:rsidR="00B26219" w14:paraId="3D57600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01" w14:textId="77777777" w:rsidR="00B26219" w:rsidRDefault="00000000">
            <w:pPr>
              <w:spacing w:before="20" w:after="20"/>
            </w:pPr>
            <w:r>
              <w:rPr>
                <w:sz w:val="20"/>
                <w:szCs w:val="20"/>
              </w:rPr>
              <w:t>Configuration</w:t>
            </w:r>
          </w:p>
        </w:tc>
        <w:tc>
          <w:tcPr>
            <w:tcW w:w="2347" w:type="dxa"/>
            <w:tcMar>
              <w:top w:w="60" w:type="dxa"/>
              <w:left w:w="100" w:type="dxa"/>
              <w:bottom w:w="60" w:type="dxa"/>
              <w:right w:w="100" w:type="dxa"/>
            </w:tcMar>
            <w:vAlign w:val="center"/>
          </w:tcPr>
          <w:p w14:paraId="3D576002" w14:textId="77777777" w:rsidR="00B26219" w:rsidRDefault="00000000">
            <w:pPr>
              <w:spacing w:before="20" w:after="20"/>
            </w:pPr>
            <w:r>
              <w:rPr>
                <w:sz w:val="20"/>
                <w:szCs w:val="20"/>
              </w:rPr>
              <w:t>Scope Reference</w:t>
            </w:r>
          </w:p>
        </w:tc>
        <w:tc>
          <w:tcPr>
            <w:tcW w:w="4513" w:type="dxa"/>
            <w:tcMar>
              <w:top w:w="60" w:type="dxa"/>
              <w:left w:w="100" w:type="dxa"/>
              <w:bottom w:w="60" w:type="dxa"/>
              <w:right w:w="100" w:type="dxa"/>
            </w:tcMar>
            <w:vAlign w:val="center"/>
          </w:tcPr>
          <w:p w14:paraId="3D576003" w14:textId="77777777" w:rsidR="00B26219" w:rsidRDefault="00000000">
            <w:pPr>
              <w:spacing w:before="20" w:after="20"/>
            </w:pPr>
            <w:r>
              <w:rPr>
                <w:sz w:val="20"/>
                <w:szCs w:val="20"/>
              </w:rPr>
              <w:t>Required when Scope is not Platform.</w:t>
            </w:r>
          </w:p>
        </w:tc>
      </w:tr>
      <w:tr w:rsidR="00B26219" w14:paraId="3D57600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05" w14:textId="77777777" w:rsidR="00B26219" w:rsidRDefault="00000000">
            <w:pPr>
              <w:spacing w:before="20" w:after="20"/>
            </w:pPr>
            <w:r>
              <w:rPr>
                <w:sz w:val="20"/>
                <w:szCs w:val="20"/>
              </w:rPr>
              <w:t>Organization</w:t>
            </w:r>
          </w:p>
        </w:tc>
        <w:tc>
          <w:tcPr>
            <w:tcW w:w="2347" w:type="dxa"/>
            <w:shd w:val="clear" w:color="auto" w:fill="F2F2F2"/>
            <w:tcMar>
              <w:top w:w="60" w:type="dxa"/>
              <w:left w:w="100" w:type="dxa"/>
              <w:bottom w:w="60" w:type="dxa"/>
              <w:right w:w="100" w:type="dxa"/>
            </w:tcMar>
            <w:vAlign w:val="center"/>
          </w:tcPr>
          <w:p w14:paraId="3D576006" w14:textId="77777777" w:rsidR="00B26219" w:rsidRDefault="00000000">
            <w:pPr>
              <w:spacing w:before="20" w:after="20"/>
            </w:pPr>
            <w:r>
              <w:rPr>
                <w:sz w:val="20"/>
                <w:szCs w:val="20"/>
              </w:rPr>
              <w:t>ERP Reference</w:t>
            </w:r>
          </w:p>
        </w:tc>
        <w:tc>
          <w:tcPr>
            <w:tcW w:w="4513" w:type="dxa"/>
            <w:shd w:val="clear" w:color="auto" w:fill="F2F2F2"/>
            <w:tcMar>
              <w:top w:w="60" w:type="dxa"/>
              <w:left w:w="100" w:type="dxa"/>
              <w:bottom w:w="60" w:type="dxa"/>
              <w:right w:w="100" w:type="dxa"/>
            </w:tcMar>
            <w:vAlign w:val="center"/>
          </w:tcPr>
          <w:p w14:paraId="3D576007" w14:textId="77777777" w:rsidR="00B26219" w:rsidRDefault="00000000">
            <w:pPr>
              <w:spacing w:before="20" w:after="20"/>
            </w:pPr>
            <w:r>
              <w:rPr>
                <w:sz w:val="20"/>
                <w:szCs w:val="20"/>
              </w:rPr>
              <w:t>Present when an ERP integration is configured.</w:t>
            </w:r>
          </w:p>
        </w:tc>
      </w:tr>
      <w:tr w:rsidR="00B26219" w14:paraId="3D57600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09" w14:textId="77777777" w:rsidR="00B26219" w:rsidRDefault="00000000">
            <w:pPr>
              <w:spacing w:before="20" w:after="20"/>
            </w:pPr>
            <w:r>
              <w:rPr>
                <w:sz w:val="20"/>
                <w:szCs w:val="20"/>
              </w:rPr>
              <w:t>Employee</w:t>
            </w:r>
          </w:p>
        </w:tc>
        <w:tc>
          <w:tcPr>
            <w:tcW w:w="2347" w:type="dxa"/>
            <w:tcMar>
              <w:top w:w="60" w:type="dxa"/>
              <w:left w:w="100" w:type="dxa"/>
              <w:bottom w:w="60" w:type="dxa"/>
              <w:right w:w="100" w:type="dxa"/>
            </w:tcMar>
            <w:vAlign w:val="center"/>
          </w:tcPr>
          <w:p w14:paraId="3D57600A" w14:textId="77777777" w:rsidR="00B26219" w:rsidRDefault="00000000">
            <w:pPr>
              <w:spacing w:before="20" w:after="20"/>
            </w:pPr>
            <w:r>
              <w:rPr>
                <w:sz w:val="20"/>
                <w:szCs w:val="20"/>
              </w:rPr>
              <w:t>Badge Number</w:t>
            </w:r>
          </w:p>
        </w:tc>
        <w:tc>
          <w:tcPr>
            <w:tcW w:w="4513" w:type="dxa"/>
            <w:tcMar>
              <w:top w:w="60" w:type="dxa"/>
              <w:left w:w="100" w:type="dxa"/>
              <w:bottom w:w="60" w:type="dxa"/>
              <w:right w:w="100" w:type="dxa"/>
            </w:tcMar>
            <w:vAlign w:val="center"/>
          </w:tcPr>
          <w:p w14:paraId="3D57600B" w14:textId="77777777" w:rsidR="00B26219" w:rsidRDefault="00000000">
            <w:pPr>
              <w:spacing w:before="20" w:after="20"/>
            </w:pPr>
            <w:r>
              <w:rPr>
                <w:sz w:val="20"/>
                <w:szCs w:val="20"/>
              </w:rPr>
              <w:t>Present when Gate Control is enabled.</w:t>
            </w:r>
          </w:p>
        </w:tc>
      </w:tr>
      <w:tr w:rsidR="00B26219" w14:paraId="3D57601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0D" w14:textId="77777777" w:rsidR="00B26219" w:rsidRDefault="00000000">
            <w:pPr>
              <w:spacing w:before="20" w:after="20"/>
            </w:pPr>
            <w:r>
              <w:rPr>
                <w:sz w:val="20"/>
                <w:szCs w:val="20"/>
              </w:rPr>
              <w:t>Employee</w:t>
            </w:r>
          </w:p>
        </w:tc>
        <w:tc>
          <w:tcPr>
            <w:tcW w:w="2347" w:type="dxa"/>
            <w:shd w:val="clear" w:color="auto" w:fill="F2F2F2"/>
            <w:tcMar>
              <w:top w:w="60" w:type="dxa"/>
              <w:left w:w="100" w:type="dxa"/>
              <w:bottom w:w="60" w:type="dxa"/>
              <w:right w:w="100" w:type="dxa"/>
            </w:tcMar>
            <w:vAlign w:val="center"/>
          </w:tcPr>
          <w:p w14:paraId="3D57600E" w14:textId="77777777" w:rsidR="00B26219" w:rsidRDefault="00000000">
            <w:pPr>
              <w:spacing w:before="20" w:after="20"/>
            </w:pPr>
            <w:r>
              <w:rPr>
                <w:sz w:val="20"/>
                <w:szCs w:val="20"/>
              </w:rPr>
              <w:t>Security Clearance Level</w:t>
            </w:r>
          </w:p>
        </w:tc>
        <w:tc>
          <w:tcPr>
            <w:tcW w:w="4513" w:type="dxa"/>
            <w:shd w:val="clear" w:color="auto" w:fill="F2F2F2"/>
            <w:tcMar>
              <w:top w:w="60" w:type="dxa"/>
              <w:left w:w="100" w:type="dxa"/>
              <w:bottom w:w="60" w:type="dxa"/>
              <w:right w:w="100" w:type="dxa"/>
            </w:tcMar>
            <w:vAlign w:val="center"/>
          </w:tcPr>
          <w:p w14:paraId="3D57600F" w14:textId="77777777" w:rsidR="00B26219" w:rsidRDefault="00000000">
            <w:pPr>
              <w:spacing w:before="20" w:after="20"/>
            </w:pPr>
            <w:r>
              <w:rPr>
                <w:sz w:val="20"/>
                <w:szCs w:val="20"/>
              </w:rPr>
              <w:t>Present when Asset Security is enabled.</w:t>
            </w:r>
          </w:p>
        </w:tc>
      </w:tr>
      <w:tr w:rsidR="00B26219" w14:paraId="3D57601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11" w14:textId="77777777" w:rsidR="00B26219" w:rsidRDefault="00000000">
            <w:pPr>
              <w:spacing w:before="20" w:after="20"/>
            </w:pPr>
            <w:r>
              <w:rPr>
                <w:sz w:val="20"/>
                <w:szCs w:val="20"/>
              </w:rPr>
              <w:t>Contractor</w:t>
            </w:r>
          </w:p>
        </w:tc>
        <w:tc>
          <w:tcPr>
            <w:tcW w:w="2347" w:type="dxa"/>
            <w:tcMar>
              <w:top w:w="60" w:type="dxa"/>
              <w:left w:w="100" w:type="dxa"/>
              <w:bottom w:w="60" w:type="dxa"/>
              <w:right w:w="100" w:type="dxa"/>
            </w:tcMar>
            <w:vAlign w:val="center"/>
          </w:tcPr>
          <w:p w14:paraId="3D576012" w14:textId="77777777" w:rsidR="00B26219" w:rsidRDefault="00000000">
            <w:pPr>
              <w:spacing w:before="20" w:after="20"/>
            </w:pPr>
            <w:r>
              <w:rPr>
                <w:sz w:val="20"/>
                <w:szCs w:val="20"/>
              </w:rPr>
              <w:t>National Identifier</w:t>
            </w:r>
          </w:p>
        </w:tc>
        <w:tc>
          <w:tcPr>
            <w:tcW w:w="4513" w:type="dxa"/>
            <w:tcMar>
              <w:top w:w="60" w:type="dxa"/>
              <w:left w:w="100" w:type="dxa"/>
              <w:bottom w:w="60" w:type="dxa"/>
              <w:right w:w="100" w:type="dxa"/>
            </w:tcMar>
            <w:vAlign w:val="center"/>
          </w:tcPr>
          <w:p w14:paraId="3D576013" w14:textId="77777777" w:rsidR="00B26219" w:rsidRDefault="00000000">
            <w:pPr>
              <w:spacing w:before="20" w:after="20"/>
            </w:pPr>
            <w:r>
              <w:rPr>
                <w:sz w:val="20"/>
                <w:szCs w:val="20"/>
              </w:rPr>
              <w:t>Present when Driver Verification or Gate Control is enabled.</w:t>
            </w:r>
          </w:p>
        </w:tc>
      </w:tr>
      <w:tr w:rsidR="00B26219" w14:paraId="3D57601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15" w14:textId="77777777" w:rsidR="00B26219" w:rsidRDefault="00000000">
            <w:pPr>
              <w:spacing w:before="20" w:after="20"/>
            </w:pPr>
            <w:r>
              <w:rPr>
                <w:sz w:val="20"/>
                <w:szCs w:val="20"/>
              </w:rPr>
              <w:t>Contractor</w:t>
            </w:r>
          </w:p>
        </w:tc>
        <w:tc>
          <w:tcPr>
            <w:tcW w:w="2347" w:type="dxa"/>
            <w:shd w:val="clear" w:color="auto" w:fill="F2F2F2"/>
            <w:tcMar>
              <w:top w:w="60" w:type="dxa"/>
              <w:left w:w="100" w:type="dxa"/>
              <w:bottom w:w="60" w:type="dxa"/>
              <w:right w:w="100" w:type="dxa"/>
            </w:tcMar>
            <w:vAlign w:val="center"/>
          </w:tcPr>
          <w:p w14:paraId="3D576016" w14:textId="77777777" w:rsidR="00B26219" w:rsidRDefault="00000000">
            <w:pPr>
              <w:spacing w:before="20" w:after="20"/>
            </w:pPr>
            <w:r>
              <w:rPr>
                <w:sz w:val="20"/>
                <w:szCs w:val="20"/>
              </w:rPr>
              <w:t>Badge Number</w:t>
            </w:r>
          </w:p>
        </w:tc>
        <w:tc>
          <w:tcPr>
            <w:tcW w:w="4513" w:type="dxa"/>
            <w:shd w:val="clear" w:color="auto" w:fill="F2F2F2"/>
            <w:tcMar>
              <w:top w:w="60" w:type="dxa"/>
              <w:left w:w="100" w:type="dxa"/>
              <w:bottom w:w="60" w:type="dxa"/>
              <w:right w:w="100" w:type="dxa"/>
            </w:tcMar>
            <w:vAlign w:val="center"/>
          </w:tcPr>
          <w:p w14:paraId="3D576017" w14:textId="77777777" w:rsidR="00B26219" w:rsidRDefault="00000000">
            <w:pPr>
              <w:spacing w:before="20" w:after="20"/>
            </w:pPr>
            <w:r>
              <w:rPr>
                <w:sz w:val="20"/>
                <w:szCs w:val="20"/>
              </w:rPr>
              <w:t>Present when Gate Control is enabled.</w:t>
            </w:r>
          </w:p>
        </w:tc>
      </w:tr>
      <w:tr w:rsidR="00B26219" w14:paraId="3D57601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19" w14:textId="77777777" w:rsidR="00B26219" w:rsidRDefault="00000000">
            <w:pPr>
              <w:spacing w:before="20" w:after="20"/>
            </w:pPr>
            <w:r>
              <w:rPr>
                <w:sz w:val="20"/>
                <w:szCs w:val="20"/>
              </w:rPr>
              <w:t>Cost Center</w:t>
            </w:r>
          </w:p>
        </w:tc>
        <w:tc>
          <w:tcPr>
            <w:tcW w:w="2347" w:type="dxa"/>
            <w:tcMar>
              <w:top w:w="60" w:type="dxa"/>
              <w:left w:w="100" w:type="dxa"/>
              <w:bottom w:w="60" w:type="dxa"/>
              <w:right w:w="100" w:type="dxa"/>
            </w:tcMar>
            <w:vAlign w:val="center"/>
          </w:tcPr>
          <w:p w14:paraId="3D57601A" w14:textId="77777777" w:rsidR="00B26219" w:rsidRDefault="00000000">
            <w:pPr>
              <w:spacing w:before="20" w:after="20"/>
            </w:pPr>
            <w:r>
              <w:rPr>
                <w:sz w:val="20"/>
                <w:szCs w:val="20"/>
              </w:rPr>
              <w:t>ERP Reference</w:t>
            </w:r>
          </w:p>
        </w:tc>
        <w:tc>
          <w:tcPr>
            <w:tcW w:w="4513" w:type="dxa"/>
            <w:tcMar>
              <w:top w:w="60" w:type="dxa"/>
              <w:left w:w="100" w:type="dxa"/>
              <w:bottom w:w="60" w:type="dxa"/>
              <w:right w:w="100" w:type="dxa"/>
            </w:tcMar>
            <w:vAlign w:val="center"/>
          </w:tcPr>
          <w:p w14:paraId="3D57601B" w14:textId="77777777" w:rsidR="00B26219" w:rsidRDefault="00000000">
            <w:pPr>
              <w:spacing w:before="20" w:after="20"/>
            </w:pPr>
            <w:r>
              <w:rPr>
                <w:sz w:val="20"/>
                <w:szCs w:val="20"/>
              </w:rPr>
              <w:t>Present when an ERP integration is configured.</w:t>
            </w:r>
          </w:p>
        </w:tc>
      </w:tr>
      <w:tr w:rsidR="00B26219" w14:paraId="3D57602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1D" w14:textId="77777777" w:rsidR="00B26219" w:rsidRDefault="00000000">
            <w:pPr>
              <w:spacing w:before="20" w:after="20"/>
            </w:pPr>
            <w:r>
              <w:rPr>
                <w:sz w:val="20"/>
                <w:szCs w:val="20"/>
              </w:rPr>
              <w:t>Campus</w:t>
            </w:r>
          </w:p>
        </w:tc>
        <w:tc>
          <w:tcPr>
            <w:tcW w:w="2347" w:type="dxa"/>
            <w:shd w:val="clear" w:color="auto" w:fill="F2F2F2"/>
            <w:tcMar>
              <w:top w:w="60" w:type="dxa"/>
              <w:left w:w="100" w:type="dxa"/>
              <w:bottom w:w="60" w:type="dxa"/>
              <w:right w:w="100" w:type="dxa"/>
            </w:tcMar>
            <w:vAlign w:val="center"/>
          </w:tcPr>
          <w:p w14:paraId="3D57601E" w14:textId="77777777" w:rsidR="00B26219" w:rsidRDefault="00000000">
            <w:pPr>
              <w:spacing w:before="20" w:after="20"/>
            </w:pPr>
            <w:r>
              <w:rPr>
                <w:sz w:val="20"/>
                <w:szCs w:val="20"/>
              </w:rPr>
              <w:t>Geographic Coordinates</w:t>
            </w:r>
          </w:p>
        </w:tc>
        <w:tc>
          <w:tcPr>
            <w:tcW w:w="4513" w:type="dxa"/>
            <w:shd w:val="clear" w:color="auto" w:fill="F2F2F2"/>
            <w:tcMar>
              <w:top w:w="60" w:type="dxa"/>
              <w:left w:w="100" w:type="dxa"/>
              <w:bottom w:w="60" w:type="dxa"/>
              <w:right w:w="100" w:type="dxa"/>
            </w:tcMar>
            <w:vAlign w:val="center"/>
          </w:tcPr>
          <w:p w14:paraId="3D57601F" w14:textId="77777777" w:rsidR="00B26219" w:rsidRDefault="00000000">
            <w:pPr>
              <w:spacing w:before="20" w:after="20"/>
            </w:pPr>
            <w:r>
              <w:rPr>
                <w:sz w:val="20"/>
                <w:szCs w:val="20"/>
              </w:rPr>
              <w:t>Present when mapping is enabled.</w:t>
            </w:r>
          </w:p>
        </w:tc>
      </w:tr>
      <w:tr w:rsidR="00B26219" w14:paraId="3D57602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21" w14:textId="77777777" w:rsidR="00B26219" w:rsidRDefault="00000000">
            <w:pPr>
              <w:spacing w:before="20" w:after="20"/>
            </w:pPr>
            <w:r>
              <w:rPr>
                <w:sz w:val="20"/>
                <w:szCs w:val="20"/>
              </w:rPr>
              <w:t>Site</w:t>
            </w:r>
          </w:p>
        </w:tc>
        <w:tc>
          <w:tcPr>
            <w:tcW w:w="2347" w:type="dxa"/>
            <w:tcMar>
              <w:top w:w="60" w:type="dxa"/>
              <w:left w:w="100" w:type="dxa"/>
              <w:bottom w:w="60" w:type="dxa"/>
              <w:right w:w="100" w:type="dxa"/>
            </w:tcMar>
            <w:vAlign w:val="center"/>
          </w:tcPr>
          <w:p w14:paraId="3D576022" w14:textId="77777777" w:rsidR="00B26219" w:rsidRDefault="00000000">
            <w:pPr>
              <w:spacing w:before="20" w:after="20"/>
            </w:pPr>
            <w:r>
              <w:rPr>
                <w:sz w:val="20"/>
                <w:szCs w:val="20"/>
              </w:rPr>
              <w:t>Geographic Coordinates</w:t>
            </w:r>
          </w:p>
        </w:tc>
        <w:tc>
          <w:tcPr>
            <w:tcW w:w="4513" w:type="dxa"/>
            <w:tcMar>
              <w:top w:w="60" w:type="dxa"/>
              <w:left w:w="100" w:type="dxa"/>
              <w:bottom w:w="60" w:type="dxa"/>
              <w:right w:w="100" w:type="dxa"/>
            </w:tcMar>
            <w:vAlign w:val="center"/>
          </w:tcPr>
          <w:p w14:paraId="3D576023" w14:textId="77777777" w:rsidR="00B26219" w:rsidRDefault="00000000">
            <w:pPr>
              <w:spacing w:before="20" w:after="20"/>
            </w:pPr>
            <w:r>
              <w:rPr>
                <w:sz w:val="20"/>
                <w:szCs w:val="20"/>
              </w:rPr>
              <w:t>Present when mapping is enabled.</w:t>
            </w:r>
          </w:p>
        </w:tc>
      </w:tr>
      <w:tr w:rsidR="00B26219" w14:paraId="3D57602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25" w14:textId="77777777" w:rsidR="00B26219" w:rsidRDefault="00000000">
            <w:pPr>
              <w:spacing w:before="20" w:after="20"/>
            </w:pPr>
            <w:r>
              <w:rPr>
                <w:sz w:val="20"/>
                <w:szCs w:val="20"/>
              </w:rPr>
              <w:t>Building</w:t>
            </w:r>
          </w:p>
        </w:tc>
        <w:tc>
          <w:tcPr>
            <w:tcW w:w="2347" w:type="dxa"/>
            <w:shd w:val="clear" w:color="auto" w:fill="F2F2F2"/>
            <w:tcMar>
              <w:top w:w="60" w:type="dxa"/>
              <w:left w:w="100" w:type="dxa"/>
              <w:bottom w:w="60" w:type="dxa"/>
              <w:right w:w="100" w:type="dxa"/>
            </w:tcMar>
            <w:vAlign w:val="center"/>
          </w:tcPr>
          <w:p w14:paraId="3D576026" w14:textId="77777777" w:rsidR="00B26219" w:rsidRDefault="00000000">
            <w:pPr>
              <w:spacing w:before="20" w:after="20"/>
            </w:pPr>
            <w:r>
              <w:rPr>
                <w:sz w:val="20"/>
                <w:szCs w:val="20"/>
              </w:rPr>
              <w:t>Geographic Coordinates</w:t>
            </w:r>
          </w:p>
        </w:tc>
        <w:tc>
          <w:tcPr>
            <w:tcW w:w="4513" w:type="dxa"/>
            <w:shd w:val="clear" w:color="auto" w:fill="F2F2F2"/>
            <w:tcMar>
              <w:top w:w="60" w:type="dxa"/>
              <w:left w:w="100" w:type="dxa"/>
              <w:bottom w:w="60" w:type="dxa"/>
              <w:right w:w="100" w:type="dxa"/>
            </w:tcMar>
            <w:vAlign w:val="center"/>
          </w:tcPr>
          <w:p w14:paraId="3D576027" w14:textId="77777777" w:rsidR="00B26219" w:rsidRDefault="00000000">
            <w:pPr>
              <w:spacing w:before="20" w:after="20"/>
            </w:pPr>
            <w:r>
              <w:rPr>
                <w:sz w:val="20"/>
                <w:szCs w:val="20"/>
              </w:rPr>
              <w:t>Present when mapping is enabled.</w:t>
            </w:r>
          </w:p>
        </w:tc>
      </w:tr>
      <w:tr w:rsidR="00B26219" w14:paraId="3D57602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29" w14:textId="77777777" w:rsidR="00B26219" w:rsidRDefault="00000000">
            <w:pPr>
              <w:spacing w:before="20" w:after="20"/>
            </w:pPr>
            <w:r>
              <w:rPr>
                <w:sz w:val="20"/>
                <w:szCs w:val="20"/>
              </w:rPr>
              <w:t>Building</w:t>
            </w:r>
          </w:p>
        </w:tc>
        <w:tc>
          <w:tcPr>
            <w:tcW w:w="2347" w:type="dxa"/>
            <w:tcMar>
              <w:top w:w="60" w:type="dxa"/>
              <w:left w:w="100" w:type="dxa"/>
              <w:bottom w:w="60" w:type="dxa"/>
              <w:right w:w="100" w:type="dxa"/>
            </w:tcMar>
            <w:vAlign w:val="center"/>
          </w:tcPr>
          <w:p w14:paraId="3D57602A" w14:textId="77777777" w:rsidR="00B26219" w:rsidRDefault="00000000">
            <w:pPr>
              <w:spacing w:before="20" w:after="20"/>
            </w:pPr>
            <w:r>
              <w:rPr>
                <w:sz w:val="20"/>
                <w:szCs w:val="20"/>
              </w:rPr>
              <w:t>Primary Floor Plan</w:t>
            </w:r>
          </w:p>
        </w:tc>
        <w:tc>
          <w:tcPr>
            <w:tcW w:w="4513" w:type="dxa"/>
            <w:tcMar>
              <w:top w:w="60" w:type="dxa"/>
              <w:left w:w="100" w:type="dxa"/>
              <w:bottom w:w="60" w:type="dxa"/>
              <w:right w:w="100" w:type="dxa"/>
            </w:tcMar>
            <w:vAlign w:val="center"/>
          </w:tcPr>
          <w:p w14:paraId="3D57602B" w14:textId="77777777" w:rsidR="00B26219" w:rsidRDefault="00000000">
            <w:pPr>
              <w:spacing w:before="20" w:after="20"/>
            </w:pPr>
            <w:r>
              <w:rPr>
                <w:sz w:val="20"/>
                <w:szCs w:val="20"/>
              </w:rPr>
              <w:t>Present when Visual Asset Intelligence is enabled.</w:t>
            </w:r>
          </w:p>
        </w:tc>
      </w:tr>
      <w:tr w:rsidR="00B26219" w14:paraId="3D57603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2D" w14:textId="77777777" w:rsidR="00B26219" w:rsidRDefault="00000000">
            <w:pPr>
              <w:spacing w:before="20" w:after="20"/>
            </w:pPr>
            <w:r>
              <w:rPr>
                <w:sz w:val="20"/>
                <w:szCs w:val="20"/>
              </w:rPr>
              <w:t>Floor</w:t>
            </w:r>
          </w:p>
        </w:tc>
        <w:tc>
          <w:tcPr>
            <w:tcW w:w="2347" w:type="dxa"/>
            <w:shd w:val="clear" w:color="auto" w:fill="F2F2F2"/>
            <w:tcMar>
              <w:top w:w="60" w:type="dxa"/>
              <w:left w:w="100" w:type="dxa"/>
              <w:bottom w:w="60" w:type="dxa"/>
              <w:right w:w="100" w:type="dxa"/>
            </w:tcMar>
            <w:vAlign w:val="center"/>
          </w:tcPr>
          <w:p w14:paraId="3D57602E" w14:textId="77777777" w:rsidR="00B26219" w:rsidRDefault="00000000">
            <w:pPr>
              <w:spacing w:before="20" w:after="20"/>
            </w:pPr>
            <w:r>
              <w:rPr>
                <w:sz w:val="20"/>
                <w:szCs w:val="20"/>
              </w:rPr>
              <w:t>Floor Plan</w:t>
            </w:r>
          </w:p>
        </w:tc>
        <w:tc>
          <w:tcPr>
            <w:tcW w:w="4513" w:type="dxa"/>
            <w:shd w:val="clear" w:color="auto" w:fill="F2F2F2"/>
            <w:tcMar>
              <w:top w:w="60" w:type="dxa"/>
              <w:left w:w="100" w:type="dxa"/>
              <w:bottom w:w="60" w:type="dxa"/>
              <w:right w:w="100" w:type="dxa"/>
            </w:tcMar>
            <w:vAlign w:val="center"/>
          </w:tcPr>
          <w:p w14:paraId="3D57602F" w14:textId="77777777" w:rsidR="00B26219" w:rsidRDefault="00000000">
            <w:pPr>
              <w:spacing w:before="20" w:after="20"/>
            </w:pPr>
            <w:r>
              <w:rPr>
                <w:sz w:val="20"/>
                <w:szCs w:val="20"/>
              </w:rPr>
              <w:t>Present when Visual Asset Intelligence is enabled.</w:t>
            </w:r>
          </w:p>
        </w:tc>
      </w:tr>
      <w:tr w:rsidR="00B26219" w14:paraId="3D57603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31" w14:textId="77777777" w:rsidR="00B26219" w:rsidRDefault="00000000">
            <w:pPr>
              <w:spacing w:before="20" w:after="20"/>
            </w:pPr>
            <w:r>
              <w:rPr>
                <w:sz w:val="20"/>
                <w:szCs w:val="20"/>
              </w:rPr>
              <w:t>Zone</w:t>
            </w:r>
          </w:p>
        </w:tc>
        <w:tc>
          <w:tcPr>
            <w:tcW w:w="2347" w:type="dxa"/>
            <w:tcMar>
              <w:top w:w="60" w:type="dxa"/>
              <w:left w:w="100" w:type="dxa"/>
              <w:bottom w:w="60" w:type="dxa"/>
              <w:right w:w="100" w:type="dxa"/>
            </w:tcMar>
            <w:vAlign w:val="center"/>
          </w:tcPr>
          <w:p w14:paraId="3D576032" w14:textId="77777777" w:rsidR="00B26219" w:rsidRDefault="00000000">
            <w:pPr>
              <w:spacing w:before="20" w:after="20"/>
            </w:pPr>
            <w:r>
              <w:rPr>
                <w:sz w:val="20"/>
                <w:szCs w:val="20"/>
              </w:rPr>
              <w:t>Assigned Readers</w:t>
            </w:r>
          </w:p>
        </w:tc>
        <w:tc>
          <w:tcPr>
            <w:tcW w:w="4513" w:type="dxa"/>
            <w:tcMar>
              <w:top w:w="60" w:type="dxa"/>
              <w:left w:w="100" w:type="dxa"/>
              <w:bottom w:w="60" w:type="dxa"/>
              <w:right w:w="100" w:type="dxa"/>
            </w:tcMar>
            <w:vAlign w:val="center"/>
          </w:tcPr>
          <w:p w14:paraId="3D576033" w14:textId="77777777" w:rsidR="00B26219" w:rsidRDefault="00000000">
            <w:pPr>
              <w:spacing w:before="20" w:after="20"/>
            </w:pPr>
            <w:r>
              <w:rPr>
                <w:sz w:val="20"/>
                <w:szCs w:val="20"/>
              </w:rPr>
              <w:t>Present when RFID is enabled.</w:t>
            </w:r>
          </w:p>
        </w:tc>
      </w:tr>
      <w:tr w:rsidR="00B26219" w14:paraId="3D57603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35" w14:textId="77777777" w:rsidR="00B26219" w:rsidRDefault="00000000">
            <w:pPr>
              <w:spacing w:before="20" w:after="20"/>
            </w:pPr>
            <w:r>
              <w:rPr>
                <w:sz w:val="20"/>
                <w:szCs w:val="20"/>
              </w:rPr>
              <w:t>Warehouse</w:t>
            </w:r>
          </w:p>
        </w:tc>
        <w:tc>
          <w:tcPr>
            <w:tcW w:w="2347" w:type="dxa"/>
            <w:shd w:val="clear" w:color="auto" w:fill="F2F2F2"/>
            <w:tcMar>
              <w:top w:w="60" w:type="dxa"/>
              <w:left w:w="100" w:type="dxa"/>
              <w:bottom w:w="60" w:type="dxa"/>
              <w:right w:w="100" w:type="dxa"/>
            </w:tcMar>
            <w:vAlign w:val="center"/>
          </w:tcPr>
          <w:p w14:paraId="3D576036" w14:textId="77777777" w:rsidR="00B26219" w:rsidRDefault="00000000">
            <w:pPr>
              <w:spacing w:before="20" w:after="20"/>
            </w:pPr>
            <w:r>
              <w:rPr>
                <w:sz w:val="20"/>
                <w:szCs w:val="20"/>
              </w:rPr>
              <w:t>Default Receiving Location</w:t>
            </w:r>
          </w:p>
        </w:tc>
        <w:tc>
          <w:tcPr>
            <w:tcW w:w="4513" w:type="dxa"/>
            <w:shd w:val="clear" w:color="auto" w:fill="F2F2F2"/>
            <w:tcMar>
              <w:top w:w="60" w:type="dxa"/>
              <w:left w:w="100" w:type="dxa"/>
              <w:bottom w:w="60" w:type="dxa"/>
              <w:right w:w="100" w:type="dxa"/>
            </w:tcMar>
            <w:vAlign w:val="center"/>
          </w:tcPr>
          <w:p w14:paraId="3D576037" w14:textId="77777777" w:rsidR="00B26219" w:rsidRDefault="00000000">
            <w:pPr>
              <w:spacing w:before="20" w:after="20"/>
            </w:pPr>
            <w:r>
              <w:rPr>
                <w:sz w:val="20"/>
                <w:szCs w:val="20"/>
              </w:rPr>
              <w:t>Present when Warehouse structure is enabled.</w:t>
            </w:r>
          </w:p>
        </w:tc>
      </w:tr>
      <w:tr w:rsidR="00B26219" w14:paraId="3D57603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39" w14:textId="77777777" w:rsidR="00B26219" w:rsidRDefault="00000000">
            <w:pPr>
              <w:spacing w:before="20" w:after="20"/>
            </w:pPr>
            <w:r>
              <w:rPr>
                <w:sz w:val="20"/>
                <w:szCs w:val="20"/>
              </w:rPr>
              <w:t>Warehouse</w:t>
            </w:r>
          </w:p>
        </w:tc>
        <w:tc>
          <w:tcPr>
            <w:tcW w:w="2347" w:type="dxa"/>
            <w:tcMar>
              <w:top w:w="60" w:type="dxa"/>
              <w:left w:w="100" w:type="dxa"/>
              <w:bottom w:w="60" w:type="dxa"/>
              <w:right w:w="100" w:type="dxa"/>
            </w:tcMar>
            <w:vAlign w:val="center"/>
          </w:tcPr>
          <w:p w14:paraId="3D57603A" w14:textId="77777777" w:rsidR="00B26219" w:rsidRDefault="00000000">
            <w:pPr>
              <w:spacing w:before="20" w:after="20"/>
            </w:pPr>
            <w:r>
              <w:rPr>
                <w:sz w:val="20"/>
                <w:szCs w:val="20"/>
              </w:rPr>
              <w:t>Structure Enabled</w:t>
            </w:r>
          </w:p>
        </w:tc>
        <w:tc>
          <w:tcPr>
            <w:tcW w:w="4513" w:type="dxa"/>
            <w:tcMar>
              <w:top w:w="60" w:type="dxa"/>
              <w:left w:w="100" w:type="dxa"/>
              <w:bottom w:w="60" w:type="dxa"/>
              <w:right w:w="100" w:type="dxa"/>
            </w:tcMar>
            <w:vAlign w:val="center"/>
          </w:tcPr>
          <w:p w14:paraId="3D57603B" w14:textId="77777777" w:rsidR="00B26219" w:rsidRDefault="00000000">
            <w:pPr>
              <w:spacing w:before="20" w:after="20"/>
            </w:pPr>
            <w:r>
              <w:rPr>
                <w:sz w:val="20"/>
                <w:szCs w:val="20"/>
              </w:rPr>
              <w:t>Indicates whether areas and storage locations are in use.</w:t>
            </w:r>
          </w:p>
        </w:tc>
      </w:tr>
      <w:tr w:rsidR="00B26219" w14:paraId="3D57604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3D" w14:textId="77777777" w:rsidR="00B26219" w:rsidRDefault="00000000">
            <w:pPr>
              <w:spacing w:before="20" w:after="20"/>
            </w:pPr>
            <w:r>
              <w:rPr>
                <w:sz w:val="20"/>
                <w:szCs w:val="20"/>
              </w:rPr>
              <w:t>Warehouse Area</w:t>
            </w:r>
          </w:p>
        </w:tc>
        <w:tc>
          <w:tcPr>
            <w:tcW w:w="2347" w:type="dxa"/>
            <w:shd w:val="clear" w:color="auto" w:fill="F2F2F2"/>
            <w:tcMar>
              <w:top w:w="60" w:type="dxa"/>
              <w:left w:w="100" w:type="dxa"/>
              <w:bottom w:w="60" w:type="dxa"/>
              <w:right w:w="100" w:type="dxa"/>
            </w:tcMar>
            <w:vAlign w:val="center"/>
          </w:tcPr>
          <w:p w14:paraId="3D57603E" w14:textId="77777777" w:rsidR="00B26219" w:rsidRDefault="00000000">
            <w:pPr>
              <w:spacing w:before="20" w:after="20"/>
            </w:pPr>
            <w:r>
              <w:rPr>
                <w:sz w:val="20"/>
                <w:szCs w:val="20"/>
              </w:rPr>
              <w:t>Temperature Range</w:t>
            </w:r>
          </w:p>
        </w:tc>
        <w:tc>
          <w:tcPr>
            <w:tcW w:w="4513" w:type="dxa"/>
            <w:shd w:val="clear" w:color="auto" w:fill="F2F2F2"/>
            <w:tcMar>
              <w:top w:w="60" w:type="dxa"/>
              <w:left w:w="100" w:type="dxa"/>
              <w:bottom w:w="60" w:type="dxa"/>
              <w:right w:w="100" w:type="dxa"/>
            </w:tcMar>
            <w:vAlign w:val="center"/>
          </w:tcPr>
          <w:p w14:paraId="3D57603F" w14:textId="77777777" w:rsidR="00B26219" w:rsidRDefault="00000000">
            <w:pPr>
              <w:spacing w:before="20" w:after="20"/>
            </w:pPr>
            <w:r>
              <w:rPr>
                <w:sz w:val="20"/>
                <w:szCs w:val="20"/>
              </w:rPr>
              <w:t>Present when cold chain monitoring is enabled.</w:t>
            </w:r>
          </w:p>
        </w:tc>
      </w:tr>
      <w:tr w:rsidR="00B26219" w14:paraId="3D57604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41" w14:textId="77777777" w:rsidR="00B26219" w:rsidRDefault="00000000">
            <w:pPr>
              <w:spacing w:before="20" w:after="20"/>
            </w:pPr>
            <w:r>
              <w:rPr>
                <w:sz w:val="20"/>
                <w:szCs w:val="20"/>
              </w:rPr>
              <w:t>Storage Location</w:t>
            </w:r>
          </w:p>
        </w:tc>
        <w:tc>
          <w:tcPr>
            <w:tcW w:w="2347" w:type="dxa"/>
            <w:tcMar>
              <w:top w:w="60" w:type="dxa"/>
              <w:left w:w="100" w:type="dxa"/>
              <w:bottom w:w="60" w:type="dxa"/>
              <w:right w:w="100" w:type="dxa"/>
            </w:tcMar>
            <w:vAlign w:val="center"/>
          </w:tcPr>
          <w:p w14:paraId="3D576042" w14:textId="77777777" w:rsidR="00B26219" w:rsidRDefault="00000000">
            <w:pPr>
              <w:spacing w:before="20" w:after="20"/>
            </w:pPr>
            <w:r>
              <w:rPr>
                <w:sz w:val="20"/>
                <w:szCs w:val="20"/>
              </w:rPr>
              <w:t>Barcode</w:t>
            </w:r>
          </w:p>
        </w:tc>
        <w:tc>
          <w:tcPr>
            <w:tcW w:w="4513" w:type="dxa"/>
            <w:tcMar>
              <w:top w:w="60" w:type="dxa"/>
              <w:left w:w="100" w:type="dxa"/>
              <w:bottom w:w="60" w:type="dxa"/>
              <w:right w:w="100" w:type="dxa"/>
            </w:tcMar>
            <w:vAlign w:val="center"/>
          </w:tcPr>
          <w:p w14:paraId="3D576043" w14:textId="77777777" w:rsidR="00B26219" w:rsidRDefault="00000000">
            <w:pPr>
              <w:spacing w:before="20" w:after="20"/>
            </w:pPr>
            <w:r>
              <w:rPr>
                <w:sz w:val="20"/>
                <w:szCs w:val="20"/>
              </w:rPr>
              <w:t>Present when Barcode is enabled.</w:t>
            </w:r>
          </w:p>
        </w:tc>
      </w:tr>
      <w:tr w:rsidR="00B26219" w14:paraId="3D57604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45" w14:textId="77777777" w:rsidR="00B26219" w:rsidRDefault="00000000">
            <w:pPr>
              <w:spacing w:before="20" w:after="20"/>
            </w:pPr>
            <w:r>
              <w:rPr>
                <w:sz w:val="20"/>
                <w:szCs w:val="20"/>
              </w:rPr>
              <w:t>Gate</w:t>
            </w:r>
          </w:p>
        </w:tc>
        <w:tc>
          <w:tcPr>
            <w:tcW w:w="2347" w:type="dxa"/>
            <w:shd w:val="clear" w:color="auto" w:fill="F2F2F2"/>
            <w:tcMar>
              <w:top w:w="60" w:type="dxa"/>
              <w:left w:w="100" w:type="dxa"/>
              <w:bottom w:w="60" w:type="dxa"/>
              <w:right w:w="100" w:type="dxa"/>
            </w:tcMar>
            <w:vAlign w:val="center"/>
          </w:tcPr>
          <w:p w14:paraId="3D576046" w14:textId="77777777" w:rsidR="00B26219" w:rsidRDefault="00000000">
            <w:pPr>
              <w:spacing w:before="20" w:after="20"/>
            </w:pPr>
            <w:r>
              <w:rPr>
                <w:sz w:val="20"/>
                <w:szCs w:val="20"/>
              </w:rPr>
              <w:t>Assigned Readers</w:t>
            </w:r>
          </w:p>
        </w:tc>
        <w:tc>
          <w:tcPr>
            <w:tcW w:w="4513" w:type="dxa"/>
            <w:shd w:val="clear" w:color="auto" w:fill="F2F2F2"/>
            <w:tcMar>
              <w:top w:w="60" w:type="dxa"/>
              <w:left w:w="100" w:type="dxa"/>
              <w:bottom w:w="60" w:type="dxa"/>
              <w:right w:w="100" w:type="dxa"/>
            </w:tcMar>
            <w:vAlign w:val="center"/>
          </w:tcPr>
          <w:p w14:paraId="3D576047" w14:textId="77777777" w:rsidR="00B26219" w:rsidRDefault="00000000">
            <w:pPr>
              <w:spacing w:before="20" w:after="20"/>
            </w:pPr>
            <w:r>
              <w:rPr>
                <w:sz w:val="20"/>
                <w:szCs w:val="20"/>
              </w:rPr>
              <w:t>Present when RFID is enabled.</w:t>
            </w:r>
          </w:p>
        </w:tc>
      </w:tr>
      <w:tr w:rsidR="00B26219" w14:paraId="3D57604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49" w14:textId="77777777" w:rsidR="00B26219" w:rsidRDefault="00000000">
            <w:pPr>
              <w:spacing w:before="20" w:after="20"/>
            </w:pPr>
            <w:r>
              <w:rPr>
                <w:sz w:val="20"/>
                <w:szCs w:val="20"/>
              </w:rPr>
              <w:t>Gate</w:t>
            </w:r>
          </w:p>
        </w:tc>
        <w:tc>
          <w:tcPr>
            <w:tcW w:w="2347" w:type="dxa"/>
            <w:tcMar>
              <w:top w:w="60" w:type="dxa"/>
              <w:left w:w="100" w:type="dxa"/>
              <w:bottom w:w="60" w:type="dxa"/>
              <w:right w:w="100" w:type="dxa"/>
            </w:tcMar>
            <w:vAlign w:val="center"/>
          </w:tcPr>
          <w:p w14:paraId="3D57604A" w14:textId="77777777" w:rsidR="00B26219" w:rsidRDefault="00000000">
            <w:pPr>
              <w:spacing w:before="20" w:after="20"/>
            </w:pPr>
            <w:r>
              <w:rPr>
                <w:sz w:val="20"/>
                <w:szCs w:val="20"/>
              </w:rPr>
              <w:t>Assigned Cameras</w:t>
            </w:r>
          </w:p>
        </w:tc>
        <w:tc>
          <w:tcPr>
            <w:tcW w:w="4513" w:type="dxa"/>
            <w:tcMar>
              <w:top w:w="60" w:type="dxa"/>
              <w:left w:w="100" w:type="dxa"/>
              <w:bottom w:w="60" w:type="dxa"/>
              <w:right w:w="100" w:type="dxa"/>
            </w:tcMar>
            <w:vAlign w:val="center"/>
          </w:tcPr>
          <w:p w14:paraId="3D57604B" w14:textId="77777777" w:rsidR="00B26219" w:rsidRDefault="00000000">
            <w:pPr>
              <w:spacing w:before="20" w:after="20"/>
            </w:pPr>
            <w:r>
              <w:rPr>
                <w:sz w:val="20"/>
                <w:szCs w:val="20"/>
              </w:rPr>
              <w:t>Present when ANPR is enabled.</w:t>
            </w:r>
          </w:p>
        </w:tc>
      </w:tr>
      <w:tr w:rsidR="00B26219" w14:paraId="3D57605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4D" w14:textId="77777777" w:rsidR="00B26219" w:rsidRDefault="00000000">
            <w:pPr>
              <w:spacing w:before="20" w:after="20"/>
            </w:pPr>
            <w:r>
              <w:rPr>
                <w:sz w:val="20"/>
                <w:szCs w:val="20"/>
              </w:rPr>
              <w:t>Gate</w:t>
            </w:r>
          </w:p>
        </w:tc>
        <w:tc>
          <w:tcPr>
            <w:tcW w:w="2347" w:type="dxa"/>
            <w:shd w:val="clear" w:color="auto" w:fill="F2F2F2"/>
            <w:tcMar>
              <w:top w:w="60" w:type="dxa"/>
              <w:left w:w="100" w:type="dxa"/>
              <w:bottom w:w="60" w:type="dxa"/>
              <w:right w:w="100" w:type="dxa"/>
            </w:tcMar>
            <w:vAlign w:val="center"/>
          </w:tcPr>
          <w:p w14:paraId="3D57604E" w14:textId="77777777" w:rsidR="00B26219" w:rsidRDefault="00000000">
            <w:pPr>
              <w:spacing w:before="20" w:after="20"/>
            </w:pPr>
            <w:r>
              <w:rPr>
                <w:sz w:val="20"/>
                <w:szCs w:val="20"/>
              </w:rPr>
              <w:t>Barrier Device</w:t>
            </w:r>
          </w:p>
        </w:tc>
        <w:tc>
          <w:tcPr>
            <w:tcW w:w="4513" w:type="dxa"/>
            <w:shd w:val="clear" w:color="auto" w:fill="F2F2F2"/>
            <w:tcMar>
              <w:top w:w="60" w:type="dxa"/>
              <w:left w:w="100" w:type="dxa"/>
              <w:bottom w:w="60" w:type="dxa"/>
              <w:right w:w="100" w:type="dxa"/>
            </w:tcMar>
            <w:vAlign w:val="center"/>
          </w:tcPr>
          <w:p w14:paraId="3D57604F" w14:textId="77777777" w:rsidR="00B26219" w:rsidRDefault="00000000">
            <w:pPr>
              <w:spacing w:before="20" w:after="20"/>
            </w:pPr>
            <w:r>
              <w:rPr>
                <w:sz w:val="20"/>
                <w:szCs w:val="20"/>
              </w:rPr>
              <w:t>Present when gate actuation is enabled.</w:t>
            </w:r>
          </w:p>
        </w:tc>
      </w:tr>
      <w:tr w:rsidR="00B26219" w14:paraId="3D57605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51" w14:textId="77777777" w:rsidR="00B26219" w:rsidRDefault="00000000">
            <w:pPr>
              <w:spacing w:before="20" w:after="20"/>
            </w:pPr>
            <w:r>
              <w:rPr>
                <w:sz w:val="20"/>
                <w:szCs w:val="20"/>
              </w:rPr>
              <w:lastRenderedPageBreak/>
              <w:t>Gate</w:t>
            </w:r>
          </w:p>
        </w:tc>
        <w:tc>
          <w:tcPr>
            <w:tcW w:w="2347" w:type="dxa"/>
            <w:tcMar>
              <w:top w:w="60" w:type="dxa"/>
              <w:left w:w="100" w:type="dxa"/>
              <w:bottom w:w="60" w:type="dxa"/>
              <w:right w:w="100" w:type="dxa"/>
            </w:tcMar>
            <w:vAlign w:val="center"/>
          </w:tcPr>
          <w:p w14:paraId="3D576052" w14:textId="77777777" w:rsidR="00B26219" w:rsidRDefault="00000000">
            <w:pPr>
              <w:spacing w:before="20" w:after="20"/>
            </w:pPr>
            <w:r>
              <w:rPr>
                <w:sz w:val="20"/>
                <w:szCs w:val="20"/>
              </w:rPr>
              <w:t>Verification Mode</w:t>
            </w:r>
          </w:p>
        </w:tc>
        <w:tc>
          <w:tcPr>
            <w:tcW w:w="4513" w:type="dxa"/>
            <w:tcMar>
              <w:top w:w="60" w:type="dxa"/>
              <w:left w:w="100" w:type="dxa"/>
              <w:bottom w:w="60" w:type="dxa"/>
              <w:right w:w="100" w:type="dxa"/>
            </w:tcMar>
            <w:vAlign w:val="center"/>
          </w:tcPr>
          <w:p w14:paraId="3D576053" w14:textId="77777777" w:rsidR="00B26219" w:rsidRDefault="00000000">
            <w:pPr>
              <w:spacing w:before="20" w:after="20"/>
            </w:pPr>
            <w:r>
              <w:rPr>
                <w:sz w:val="20"/>
                <w:szCs w:val="20"/>
              </w:rPr>
              <w:t>None, Permit only, Tag comparison, Full. Present when Gate Control is enabled.</w:t>
            </w:r>
          </w:p>
        </w:tc>
      </w:tr>
      <w:tr w:rsidR="00B26219" w14:paraId="3D57605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55" w14:textId="77777777" w:rsidR="00B26219" w:rsidRDefault="00000000">
            <w:pPr>
              <w:spacing w:before="20" w:after="20"/>
            </w:pPr>
            <w:r>
              <w:rPr>
                <w:sz w:val="20"/>
                <w:szCs w:val="20"/>
              </w:rPr>
              <w:t>Loading Bay</w:t>
            </w:r>
          </w:p>
        </w:tc>
        <w:tc>
          <w:tcPr>
            <w:tcW w:w="2347" w:type="dxa"/>
            <w:shd w:val="clear" w:color="auto" w:fill="F2F2F2"/>
            <w:tcMar>
              <w:top w:w="60" w:type="dxa"/>
              <w:left w:w="100" w:type="dxa"/>
              <w:bottom w:w="60" w:type="dxa"/>
              <w:right w:w="100" w:type="dxa"/>
            </w:tcMar>
            <w:vAlign w:val="center"/>
          </w:tcPr>
          <w:p w14:paraId="3D576056" w14:textId="77777777" w:rsidR="00B26219" w:rsidRDefault="00000000">
            <w:pPr>
              <w:spacing w:before="20" w:after="20"/>
            </w:pPr>
            <w:r>
              <w:rPr>
                <w:sz w:val="20"/>
                <w:szCs w:val="20"/>
              </w:rPr>
              <w:t>Assigned Portal</w:t>
            </w:r>
          </w:p>
        </w:tc>
        <w:tc>
          <w:tcPr>
            <w:tcW w:w="4513" w:type="dxa"/>
            <w:shd w:val="clear" w:color="auto" w:fill="F2F2F2"/>
            <w:tcMar>
              <w:top w:w="60" w:type="dxa"/>
              <w:left w:w="100" w:type="dxa"/>
              <w:bottom w:w="60" w:type="dxa"/>
              <w:right w:w="100" w:type="dxa"/>
            </w:tcMar>
            <w:vAlign w:val="center"/>
          </w:tcPr>
          <w:p w14:paraId="3D576057" w14:textId="77777777" w:rsidR="00B26219" w:rsidRDefault="00000000">
            <w:pPr>
              <w:spacing w:before="20" w:after="20"/>
            </w:pPr>
            <w:r>
              <w:rPr>
                <w:sz w:val="20"/>
                <w:szCs w:val="20"/>
              </w:rPr>
              <w:t>RFID Portal, present when tunnel verification is enabled.</w:t>
            </w:r>
          </w:p>
        </w:tc>
      </w:tr>
      <w:tr w:rsidR="00B26219" w14:paraId="3D57605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59" w14:textId="77777777" w:rsidR="00B26219" w:rsidRDefault="00000000">
            <w:pPr>
              <w:spacing w:before="20" w:after="20"/>
            </w:pPr>
            <w:r>
              <w:rPr>
                <w:sz w:val="20"/>
                <w:szCs w:val="20"/>
              </w:rPr>
              <w:t>Parking Area</w:t>
            </w:r>
          </w:p>
        </w:tc>
        <w:tc>
          <w:tcPr>
            <w:tcW w:w="2347" w:type="dxa"/>
            <w:tcMar>
              <w:top w:w="60" w:type="dxa"/>
              <w:left w:w="100" w:type="dxa"/>
              <w:bottom w:w="60" w:type="dxa"/>
              <w:right w:w="100" w:type="dxa"/>
            </w:tcMar>
            <w:vAlign w:val="center"/>
          </w:tcPr>
          <w:p w14:paraId="3D57605A" w14:textId="77777777" w:rsidR="00B26219" w:rsidRDefault="00000000">
            <w:pPr>
              <w:spacing w:before="20" w:after="20"/>
            </w:pPr>
            <w:r>
              <w:rPr>
                <w:sz w:val="20"/>
                <w:szCs w:val="20"/>
              </w:rPr>
              <w:t>Assigned Readers</w:t>
            </w:r>
          </w:p>
        </w:tc>
        <w:tc>
          <w:tcPr>
            <w:tcW w:w="4513" w:type="dxa"/>
            <w:tcMar>
              <w:top w:w="60" w:type="dxa"/>
              <w:left w:w="100" w:type="dxa"/>
              <w:bottom w:w="60" w:type="dxa"/>
              <w:right w:w="100" w:type="dxa"/>
            </w:tcMar>
            <w:vAlign w:val="center"/>
          </w:tcPr>
          <w:p w14:paraId="3D57605B" w14:textId="77777777" w:rsidR="00B26219" w:rsidRDefault="00000000">
            <w:pPr>
              <w:spacing w:before="20" w:after="20"/>
            </w:pPr>
            <w:r>
              <w:rPr>
                <w:sz w:val="20"/>
                <w:szCs w:val="20"/>
              </w:rPr>
              <w:t>Present when RFID is enabled.</w:t>
            </w:r>
          </w:p>
        </w:tc>
      </w:tr>
      <w:tr w:rsidR="00B26219" w14:paraId="3D57606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5D" w14:textId="77777777" w:rsidR="00B26219" w:rsidRDefault="00000000">
            <w:pPr>
              <w:spacing w:before="20" w:after="20"/>
            </w:pPr>
            <w:r>
              <w:rPr>
                <w:sz w:val="20"/>
                <w:szCs w:val="20"/>
              </w:rPr>
              <w:t>Asset</w:t>
            </w:r>
          </w:p>
        </w:tc>
        <w:tc>
          <w:tcPr>
            <w:tcW w:w="2347" w:type="dxa"/>
            <w:shd w:val="clear" w:color="auto" w:fill="F2F2F2"/>
            <w:tcMar>
              <w:top w:w="60" w:type="dxa"/>
              <w:left w:w="100" w:type="dxa"/>
              <w:bottom w:w="60" w:type="dxa"/>
              <w:right w:w="100" w:type="dxa"/>
            </w:tcMar>
            <w:vAlign w:val="center"/>
          </w:tcPr>
          <w:p w14:paraId="3D57605E" w14:textId="77777777" w:rsidR="00B26219" w:rsidRDefault="00000000">
            <w:pPr>
              <w:spacing w:before="20" w:after="20"/>
            </w:pPr>
            <w:r>
              <w:rPr>
                <w:sz w:val="20"/>
                <w:szCs w:val="20"/>
              </w:rPr>
              <w:t>RFID Tag</w:t>
            </w:r>
          </w:p>
        </w:tc>
        <w:tc>
          <w:tcPr>
            <w:tcW w:w="4513" w:type="dxa"/>
            <w:shd w:val="clear" w:color="auto" w:fill="F2F2F2"/>
            <w:tcMar>
              <w:top w:w="60" w:type="dxa"/>
              <w:left w:w="100" w:type="dxa"/>
              <w:bottom w:w="60" w:type="dxa"/>
              <w:right w:w="100" w:type="dxa"/>
            </w:tcMar>
            <w:vAlign w:val="center"/>
          </w:tcPr>
          <w:p w14:paraId="3D57605F" w14:textId="77777777" w:rsidR="00B26219" w:rsidRDefault="00000000">
            <w:pPr>
              <w:spacing w:before="20" w:after="20"/>
            </w:pPr>
            <w:r>
              <w:rPr>
                <w:sz w:val="20"/>
                <w:szCs w:val="20"/>
              </w:rPr>
              <w:t>Present when RFID is enabled. May be made Required by the tenant profile.</w:t>
            </w:r>
          </w:p>
        </w:tc>
      </w:tr>
      <w:tr w:rsidR="00B26219" w14:paraId="3D57606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61" w14:textId="77777777" w:rsidR="00B26219" w:rsidRDefault="00000000">
            <w:pPr>
              <w:spacing w:before="20" w:after="20"/>
            </w:pPr>
            <w:r>
              <w:rPr>
                <w:sz w:val="20"/>
                <w:szCs w:val="20"/>
              </w:rPr>
              <w:t>Asset</w:t>
            </w:r>
          </w:p>
        </w:tc>
        <w:tc>
          <w:tcPr>
            <w:tcW w:w="2347" w:type="dxa"/>
            <w:tcMar>
              <w:top w:w="60" w:type="dxa"/>
              <w:left w:w="100" w:type="dxa"/>
              <w:bottom w:w="60" w:type="dxa"/>
              <w:right w:w="100" w:type="dxa"/>
            </w:tcMar>
            <w:vAlign w:val="center"/>
          </w:tcPr>
          <w:p w14:paraId="3D576062" w14:textId="77777777" w:rsidR="00B26219" w:rsidRDefault="00000000">
            <w:pPr>
              <w:spacing w:before="20" w:after="20"/>
            </w:pPr>
            <w:r>
              <w:rPr>
                <w:sz w:val="20"/>
                <w:szCs w:val="20"/>
              </w:rPr>
              <w:t>Barcode</w:t>
            </w:r>
          </w:p>
        </w:tc>
        <w:tc>
          <w:tcPr>
            <w:tcW w:w="4513" w:type="dxa"/>
            <w:tcMar>
              <w:top w:w="60" w:type="dxa"/>
              <w:left w:w="100" w:type="dxa"/>
              <w:bottom w:w="60" w:type="dxa"/>
              <w:right w:w="100" w:type="dxa"/>
            </w:tcMar>
            <w:vAlign w:val="center"/>
          </w:tcPr>
          <w:p w14:paraId="3D576063" w14:textId="77777777" w:rsidR="00B26219" w:rsidRDefault="00000000">
            <w:pPr>
              <w:spacing w:before="20" w:after="20"/>
            </w:pPr>
            <w:r>
              <w:rPr>
                <w:sz w:val="20"/>
                <w:szCs w:val="20"/>
              </w:rPr>
              <w:t>Present when Barcode is enabled.</w:t>
            </w:r>
          </w:p>
        </w:tc>
      </w:tr>
      <w:tr w:rsidR="00B26219" w14:paraId="3D57606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65" w14:textId="77777777" w:rsidR="00B26219" w:rsidRDefault="00000000">
            <w:pPr>
              <w:spacing w:before="20" w:after="20"/>
            </w:pPr>
            <w:r>
              <w:rPr>
                <w:sz w:val="20"/>
                <w:szCs w:val="20"/>
              </w:rPr>
              <w:t>Asset</w:t>
            </w:r>
          </w:p>
        </w:tc>
        <w:tc>
          <w:tcPr>
            <w:tcW w:w="2347" w:type="dxa"/>
            <w:shd w:val="clear" w:color="auto" w:fill="F2F2F2"/>
            <w:tcMar>
              <w:top w:w="60" w:type="dxa"/>
              <w:left w:w="100" w:type="dxa"/>
              <w:bottom w:w="60" w:type="dxa"/>
              <w:right w:w="100" w:type="dxa"/>
            </w:tcMar>
            <w:vAlign w:val="center"/>
          </w:tcPr>
          <w:p w14:paraId="3D576066" w14:textId="77777777" w:rsidR="00B26219" w:rsidRDefault="00000000">
            <w:pPr>
              <w:spacing w:before="20" w:after="20"/>
            </w:pPr>
            <w:r>
              <w:rPr>
                <w:sz w:val="20"/>
                <w:szCs w:val="20"/>
              </w:rPr>
              <w:t>Depreciation Method</w:t>
            </w:r>
          </w:p>
        </w:tc>
        <w:tc>
          <w:tcPr>
            <w:tcW w:w="4513" w:type="dxa"/>
            <w:shd w:val="clear" w:color="auto" w:fill="F2F2F2"/>
            <w:tcMar>
              <w:top w:w="60" w:type="dxa"/>
              <w:left w:w="100" w:type="dxa"/>
              <w:bottom w:w="60" w:type="dxa"/>
              <w:right w:w="100" w:type="dxa"/>
            </w:tcMar>
            <w:vAlign w:val="center"/>
          </w:tcPr>
          <w:p w14:paraId="3D576067" w14:textId="77777777" w:rsidR="00B26219" w:rsidRDefault="00000000">
            <w:pPr>
              <w:spacing w:before="20" w:after="20"/>
            </w:pPr>
            <w:r>
              <w:rPr>
                <w:sz w:val="20"/>
                <w:szCs w:val="20"/>
              </w:rPr>
              <w:t>Present when depreciation is enabled.</w:t>
            </w:r>
          </w:p>
        </w:tc>
      </w:tr>
      <w:tr w:rsidR="00B26219" w14:paraId="3D57606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69" w14:textId="77777777" w:rsidR="00B26219" w:rsidRDefault="00000000">
            <w:pPr>
              <w:spacing w:before="20" w:after="20"/>
            </w:pPr>
            <w:r>
              <w:rPr>
                <w:sz w:val="20"/>
                <w:szCs w:val="20"/>
              </w:rPr>
              <w:t>Asset</w:t>
            </w:r>
          </w:p>
        </w:tc>
        <w:tc>
          <w:tcPr>
            <w:tcW w:w="2347" w:type="dxa"/>
            <w:tcMar>
              <w:top w:w="60" w:type="dxa"/>
              <w:left w:w="100" w:type="dxa"/>
              <w:bottom w:w="60" w:type="dxa"/>
              <w:right w:w="100" w:type="dxa"/>
            </w:tcMar>
            <w:vAlign w:val="center"/>
          </w:tcPr>
          <w:p w14:paraId="3D57606A" w14:textId="77777777" w:rsidR="00B26219" w:rsidRDefault="00000000">
            <w:pPr>
              <w:spacing w:before="20" w:after="20"/>
            </w:pPr>
            <w:r>
              <w:rPr>
                <w:sz w:val="20"/>
                <w:szCs w:val="20"/>
              </w:rPr>
              <w:t>Useful Life</w:t>
            </w:r>
          </w:p>
        </w:tc>
        <w:tc>
          <w:tcPr>
            <w:tcW w:w="4513" w:type="dxa"/>
            <w:tcMar>
              <w:top w:w="60" w:type="dxa"/>
              <w:left w:w="100" w:type="dxa"/>
              <w:bottom w:w="60" w:type="dxa"/>
              <w:right w:w="100" w:type="dxa"/>
            </w:tcMar>
            <w:vAlign w:val="center"/>
          </w:tcPr>
          <w:p w14:paraId="3D57606B" w14:textId="77777777" w:rsidR="00B26219" w:rsidRDefault="00000000">
            <w:pPr>
              <w:spacing w:before="20" w:after="20"/>
            </w:pPr>
            <w:r>
              <w:rPr>
                <w:sz w:val="20"/>
                <w:szCs w:val="20"/>
              </w:rPr>
              <w:t>Months. Present when depreciation is enabled.</w:t>
            </w:r>
          </w:p>
        </w:tc>
      </w:tr>
      <w:tr w:rsidR="00B26219" w14:paraId="3D57607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6D" w14:textId="77777777" w:rsidR="00B26219" w:rsidRDefault="00000000">
            <w:pPr>
              <w:spacing w:before="20" w:after="20"/>
            </w:pPr>
            <w:r>
              <w:rPr>
                <w:sz w:val="20"/>
                <w:szCs w:val="20"/>
              </w:rPr>
              <w:t>Asset</w:t>
            </w:r>
          </w:p>
        </w:tc>
        <w:tc>
          <w:tcPr>
            <w:tcW w:w="2347" w:type="dxa"/>
            <w:shd w:val="clear" w:color="auto" w:fill="F2F2F2"/>
            <w:tcMar>
              <w:top w:w="60" w:type="dxa"/>
              <w:left w:w="100" w:type="dxa"/>
              <w:bottom w:w="60" w:type="dxa"/>
              <w:right w:w="100" w:type="dxa"/>
            </w:tcMar>
            <w:vAlign w:val="center"/>
          </w:tcPr>
          <w:p w14:paraId="3D57606E" w14:textId="77777777" w:rsidR="00B26219" w:rsidRDefault="00000000">
            <w:pPr>
              <w:spacing w:before="20" w:after="20"/>
            </w:pPr>
            <w:r>
              <w:rPr>
                <w:sz w:val="20"/>
                <w:szCs w:val="20"/>
              </w:rPr>
              <w:t>Residual Value</w:t>
            </w:r>
          </w:p>
        </w:tc>
        <w:tc>
          <w:tcPr>
            <w:tcW w:w="4513" w:type="dxa"/>
            <w:shd w:val="clear" w:color="auto" w:fill="F2F2F2"/>
            <w:tcMar>
              <w:top w:w="60" w:type="dxa"/>
              <w:left w:w="100" w:type="dxa"/>
              <w:bottom w:w="60" w:type="dxa"/>
              <w:right w:w="100" w:type="dxa"/>
            </w:tcMar>
            <w:vAlign w:val="center"/>
          </w:tcPr>
          <w:p w14:paraId="3D57606F" w14:textId="77777777" w:rsidR="00B26219" w:rsidRDefault="00000000">
            <w:pPr>
              <w:spacing w:before="20" w:after="20"/>
            </w:pPr>
            <w:r>
              <w:rPr>
                <w:sz w:val="20"/>
                <w:szCs w:val="20"/>
              </w:rPr>
              <w:t>Present when depreciation is enabled.</w:t>
            </w:r>
          </w:p>
        </w:tc>
      </w:tr>
      <w:tr w:rsidR="00B26219" w14:paraId="3D576074"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71" w14:textId="77777777" w:rsidR="00B26219" w:rsidRDefault="00000000">
            <w:pPr>
              <w:spacing w:before="20" w:after="20"/>
            </w:pPr>
            <w:r>
              <w:rPr>
                <w:sz w:val="20"/>
                <w:szCs w:val="20"/>
              </w:rPr>
              <w:t>Asset Type</w:t>
            </w:r>
          </w:p>
        </w:tc>
        <w:tc>
          <w:tcPr>
            <w:tcW w:w="2347" w:type="dxa"/>
            <w:tcMar>
              <w:top w:w="60" w:type="dxa"/>
              <w:left w:w="100" w:type="dxa"/>
              <w:bottom w:w="60" w:type="dxa"/>
              <w:right w:w="100" w:type="dxa"/>
            </w:tcMar>
            <w:vAlign w:val="center"/>
          </w:tcPr>
          <w:p w14:paraId="3D576072" w14:textId="77777777" w:rsidR="00B26219" w:rsidRDefault="00000000">
            <w:pPr>
              <w:spacing w:before="20" w:after="20"/>
            </w:pPr>
            <w:r>
              <w:rPr>
                <w:sz w:val="20"/>
                <w:szCs w:val="20"/>
              </w:rPr>
              <w:t>Requires RFID Tag</w:t>
            </w:r>
          </w:p>
        </w:tc>
        <w:tc>
          <w:tcPr>
            <w:tcW w:w="4513" w:type="dxa"/>
            <w:tcMar>
              <w:top w:w="60" w:type="dxa"/>
              <w:left w:w="100" w:type="dxa"/>
              <w:bottom w:w="60" w:type="dxa"/>
              <w:right w:w="100" w:type="dxa"/>
            </w:tcMar>
            <w:vAlign w:val="center"/>
          </w:tcPr>
          <w:p w14:paraId="3D576073" w14:textId="77777777" w:rsidR="00B26219" w:rsidRDefault="00000000">
            <w:pPr>
              <w:spacing w:before="20" w:after="20"/>
            </w:pPr>
            <w:r>
              <w:rPr>
                <w:sz w:val="20"/>
                <w:szCs w:val="20"/>
              </w:rPr>
              <w:t>Effective only when RFID is enabled.</w:t>
            </w:r>
          </w:p>
        </w:tc>
      </w:tr>
      <w:tr w:rsidR="00B26219" w14:paraId="3D576078"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75" w14:textId="77777777" w:rsidR="00B26219" w:rsidRDefault="00000000">
            <w:pPr>
              <w:spacing w:before="20" w:after="20"/>
            </w:pPr>
            <w:r>
              <w:rPr>
                <w:sz w:val="20"/>
                <w:szCs w:val="20"/>
              </w:rPr>
              <w:t>Asset Type</w:t>
            </w:r>
          </w:p>
        </w:tc>
        <w:tc>
          <w:tcPr>
            <w:tcW w:w="2347" w:type="dxa"/>
            <w:shd w:val="clear" w:color="auto" w:fill="F2F2F2"/>
            <w:tcMar>
              <w:top w:w="60" w:type="dxa"/>
              <w:left w:w="100" w:type="dxa"/>
              <w:bottom w:w="60" w:type="dxa"/>
              <w:right w:w="100" w:type="dxa"/>
            </w:tcMar>
            <w:vAlign w:val="center"/>
          </w:tcPr>
          <w:p w14:paraId="3D576076" w14:textId="77777777" w:rsidR="00B26219" w:rsidRDefault="00000000">
            <w:pPr>
              <w:spacing w:before="20" w:after="20"/>
            </w:pPr>
            <w:r>
              <w:rPr>
                <w:sz w:val="20"/>
                <w:szCs w:val="20"/>
              </w:rPr>
              <w:t>Requires Barcode</w:t>
            </w:r>
          </w:p>
        </w:tc>
        <w:tc>
          <w:tcPr>
            <w:tcW w:w="4513" w:type="dxa"/>
            <w:shd w:val="clear" w:color="auto" w:fill="F2F2F2"/>
            <w:tcMar>
              <w:top w:w="60" w:type="dxa"/>
              <w:left w:w="100" w:type="dxa"/>
              <w:bottom w:w="60" w:type="dxa"/>
              <w:right w:w="100" w:type="dxa"/>
            </w:tcMar>
            <w:vAlign w:val="center"/>
          </w:tcPr>
          <w:p w14:paraId="3D576077" w14:textId="77777777" w:rsidR="00B26219" w:rsidRDefault="00000000">
            <w:pPr>
              <w:spacing w:before="20" w:after="20"/>
            </w:pPr>
            <w:r>
              <w:rPr>
                <w:sz w:val="20"/>
                <w:szCs w:val="20"/>
              </w:rPr>
              <w:t>Effective only when Barcode is enabled.</w:t>
            </w:r>
          </w:p>
        </w:tc>
      </w:tr>
      <w:tr w:rsidR="00B26219" w14:paraId="3D57607C"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79" w14:textId="77777777" w:rsidR="00B26219" w:rsidRDefault="00000000">
            <w:pPr>
              <w:spacing w:before="20" w:after="20"/>
            </w:pPr>
            <w:r>
              <w:rPr>
                <w:sz w:val="20"/>
                <w:szCs w:val="20"/>
              </w:rPr>
              <w:t>Asset Type</w:t>
            </w:r>
          </w:p>
        </w:tc>
        <w:tc>
          <w:tcPr>
            <w:tcW w:w="2347" w:type="dxa"/>
            <w:tcMar>
              <w:top w:w="60" w:type="dxa"/>
              <w:left w:w="100" w:type="dxa"/>
              <w:bottom w:w="60" w:type="dxa"/>
              <w:right w:w="100" w:type="dxa"/>
            </w:tcMar>
            <w:vAlign w:val="center"/>
          </w:tcPr>
          <w:p w14:paraId="3D57607A" w14:textId="77777777" w:rsidR="00B26219" w:rsidRDefault="00000000">
            <w:pPr>
              <w:spacing w:before="20" w:after="20"/>
            </w:pPr>
            <w:r>
              <w:rPr>
                <w:sz w:val="20"/>
                <w:szCs w:val="20"/>
              </w:rPr>
              <w:t>Default Depreciation Method</w:t>
            </w:r>
          </w:p>
        </w:tc>
        <w:tc>
          <w:tcPr>
            <w:tcW w:w="4513" w:type="dxa"/>
            <w:tcMar>
              <w:top w:w="60" w:type="dxa"/>
              <w:left w:w="100" w:type="dxa"/>
              <w:bottom w:w="60" w:type="dxa"/>
              <w:right w:w="100" w:type="dxa"/>
            </w:tcMar>
            <w:vAlign w:val="center"/>
          </w:tcPr>
          <w:p w14:paraId="3D57607B" w14:textId="77777777" w:rsidR="00B26219" w:rsidRDefault="00000000">
            <w:pPr>
              <w:spacing w:before="20" w:after="20"/>
            </w:pPr>
            <w:r>
              <w:rPr>
                <w:sz w:val="20"/>
                <w:szCs w:val="20"/>
              </w:rPr>
              <w:t>Present when depreciation is enabled.</w:t>
            </w:r>
          </w:p>
        </w:tc>
      </w:tr>
      <w:tr w:rsidR="00B26219" w14:paraId="3D576080"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7D" w14:textId="77777777" w:rsidR="00B26219" w:rsidRDefault="00000000">
            <w:pPr>
              <w:spacing w:before="20" w:after="20"/>
            </w:pPr>
            <w:r>
              <w:rPr>
                <w:sz w:val="20"/>
                <w:szCs w:val="20"/>
              </w:rPr>
              <w:t>Asset Type</w:t>
            </w:r>
          </w:p>
        </w:tc>
        <w:tc>
          <w:tcPr>
            <w:tcW w:w="2347" w:type="dxa"/>
            <w:shd w:val="clear" w:color="auto" w:fill="F2F2F2"/>
            <w:tcMar>
              <w:top w:w="60" w:type="dxa"/>
              <w:left w:w="100" w:type="dxa"/>
              <w:bottom w:w="60" w:type="dxa"/>
              <w:right w:w="100" w:type="dxa"/>
            </w:tcMar>
            <w:vAlign w:val="center"/>
          </w:tcPr>
          <w:p w14:paraId="3D57607E" w14:textId="77777777" w:rsidR="00B26219" w:rsidRDefault="00000000">
            <w:pPr>
              <w:spacing w:before="20" w:after="20"/>
            </w:pPr>
            <w:r>
              <w:rPr>
                <w:sz w:val="20"/>
                <w:szCs w:val="20"/>
              </w:rPr>
              <w:t>Default Useful Life</w:t>
            </w:r>
          </w:p>
        </w:tc>
        <w:tc>
          <w:tcPr>
            <w:tcW w:w="4513" w:type="dxa"/>
            <w:shd w:val="clear" w:color="auto" w:fill="F2F2F2"/>
            <w:tcMar>
              <w:top w:w="60" w:type="dxa"/>
              <w:left w:w="100" w:type="dxa"/>
              <w:bottom w:w="60" w:type="dxa"/>
              <w:right w:w="100" w:type="dxa"/>
            </w:tcMar>
            <w:vAlign w:val="center"/>
          </w:tcPr>
          <w:p w14:paraId="3D57607F" w14:textId="77777777" w:rsidR="00B26219" w:rsidRDefault="00000000">
            <w:pPr>
              <w:spacing w:before="20" w:after="20"/>
            </w:pPr>
            <w:r>
              <w:rPr>
                <w:sz w:val="20"/>
                <w:szCs w:val="20"/>
              </w:rPr>
              <w:t>Present when depreciation is enabled.</w:t>
            </w:r>
          </w:p>
        </w:tc>
      </w:tr>
    </w:tbl>
    <w:p w14:paraId="3D576081" w14:textId="77777777" w:rsidR="00B26219" w:rsidRDefault="00000000">
      <w:r>
        <w:br w:type="page"/>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2347"/>
        <w:gridCol w:w="4513"/>
      </w:tblGrid>
      <w:tr w:rsidR="00B26219" w14:paraId="3D576085"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6082" w14:textId="77777777" w:rsidR="00B26219" w:rsidRDefault="00000000">
            <w:pPr>
              <w:spacing w:before="20" w:after="20"/>
            </w:pPr>
            <w:r>
              <w:rPr>
                <w:b/>
                <w:bCs/>
                <w:color w:val="FFFFFF"/>
                <w:sz w:val="20"/>
                <w:szCs w:val="20"/>
              </w:rPr>
              <w:lastRenderedPageBreak/>
              <w:t>Object</w:t>
            </w:r>
          </w:p>
        </w:tc>
        <w:tc>
          <w:tcPr>
            <w:tcW w:w="2347" w:type="dxa"/>
            <w:shd w:val="clear" w:color="auto" w:fill="1F4E79"/>
            <w:tcMar>
              <w:top w:w="60" w:type="dxa"/>
              <w:left w:w="100" w:type="dxa"/>
              <w:bottom w:w="60" w:type="dxa"/>
              <w:right w:w="100" w:type="dxa"/>
            </w:tcMar>
            <w:vAlign w:val="center"/>
          </w:tcPr>
          <w:p w14:paraId="3D576083" w14:textId="77777777" w:rsidR="00B26219" w:rsidRDefault="00000000">
            <w:pPr>
              <w:spacing w:before="20" w:after="20"/>
            </w:pPr>
            <w:r>
              <w:rPr>
                <w:b/>
                <w:bCs/>
                <w:color w:val="FFFFFF"/>
                <w:sz w:val="20"/>
                <w:szCs w:val="20"/>
              </w:rPr>
              <w:t>Attribute</w:t>
            </w:r>
          </w:p>
        </w:tc>
        <w:tc>
          <w:tcPr>
            <w:tcW w:w="4513" w:type="dxa"/>
            <w:shd w:val="clear" w:color="auto" w:fill="1F4E79"/>
            <w:tcMar>
              <w:top w:w="60" w:type="dxa"/>
              <w:left w:w="100" w:type="dxa"/>
              <w:bottom w:w="60" w:type="dxa"/>
              <w:right w:w="100" w:type="dxa"/>
            </w:tcMar>
            <w:vAlign w:val="center"/>
          </w:tcPr>
          <w:p w14:paraId="3D576084" w14:textId="77777777" w:rsidR="00B26219" w:rsidRDefault="00000000">
            <w:pPr>
              <w:spacing w:before="20" w:after="20"/>
            </w:pPr>
            <w:r>
              <w:rPr>
                <w:b/>
                <w:bCs/>
                <w:color w:val="FFFFFF"/>
                <w:sz w:val="20"/>
                <w:szCs w:val="20"/>
              </w:rPr>
              <w:t>Governing capability</w:t>
            </w:r>
          </w:p>
        </w:tc>
      </w:tr>
      <w:tr w:rsidR="00B26219" w14:paraId="3D57608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86" w14:textId="77777777" w:rsidR="00B26219" w:rsidRDefault="00000000">
            <w:pPr>
              <w:spacing w:before="20" w:after="20"/>
            </w:pPr>
            <w:r>
              <w:rPr>
                <w:sz w:val="20"/>
                <w:szCs w:val="20"/>
              </w:rPr>
              <w:t>Asset Category</w:t>
            </w:r>
          </w:p>
        </w:tc>
        <w:tc>
          <w:tcPr>
            <w:tcW w:w="2347" w:type="dxa"/>
            <w:tcMar>
              <w:top w:w="60" w:type="dxa"/>
              <w:left w:w="100" w:type="dxa"/>
              <w:bottom w:w="60" w:type="dxa"/>
              <w:right w:w="100" w:type="dxa"/>
            </w:tcMar>
            <w:vAlign w:val="center"/>
          </w:tcPr>
          <w:p w14:paraId="3D576087" w14:textId="77777777" w:rsidR="00B26219" w:rsidRDefault="00000000">
            <w:pPr>
              <w:spacing w:before="20" w:after="20"/>
            </w:pPr>
            <w:r>
              <w:rPr>
                <w:sz w:val="20"/>
                <w:szCs w:val="20"/>
              </w:rPr>
              <w:t>Account Code</w:t>
            </w:r>
          </w:p>
        </w:tc>
        <w:tc>
          <w:tcPr>
            <w:tcW w:w="4513" w:type="dxa"/>
            <w:tcMar>
              <w:top w:w="60" w:type="dxa"/>
              <w:left w:w="100" w:type="dxa"/>
              <w:bottom w:w="60" w:type="dxa"/>
              <w:right w:w="100" w:type="dxa"/>
            </w:tcMar>
            <w:vAlign w:val="center"/>
          </w:tcPr>
          <w:p w14:paraId="3D576088" w14:textId="77777777" w:rsidR="00B26219" w:rsidRDefault="00000000">
            <w:pPr>
              <w:spacing w:before="20" w:after="20"/>
            </w:pPr>
            <w:r>
              <w:rPr>
                <w:sz w:val="20"/>
                <w:szCs w:val="20"/>
              </w:rPr>
              <w:t>Present when an ERP integration is configured.</w:t>
            </w:r>
          </w:p>
        </w:tc>
      </w:tr>
      <w:tr w:rsidR="00B26219" w14:paraId="3D57608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8A" w14:textId="77777777" w:rsidR="00B26219" w:rsidRDefault="00000000">
            <w:pPr>
              <w:spacing w:before="20" w:after="20"/>
            </w:pPr>
            <w:r>
              <w:rPr>
                <w:sz w:val="20"/>
                <w:szCs w:val="20"/>
              </w:rPr>
              <w:t>Vehicle</w:t>
            </w:r>
          </w:p>
        </w:tc>
        <w:tc>
          <w:tcPr>
            <w:tcW w:w="2347" w:type="dxa"/>
            <w:shd w:val="clear" w:color="auto" w:fill="F2F2F2"/>
            <w:tcMar>
              <w:top w:w="60" w:type="dxa"/>
              <w:left w:w="100" w:type="dxa"/>
              <w:bottom w:w="60" w:type="dxa"/>
              <w:right w:w="100" w:type="dxa"/>
            </w:tcMar>
            <w:vAlign w:val="center"/>
          </w:tcPr>
          <w:p w14:paraId="3D57608B" w14:textId="77777777" w:rsidR="00B26219" w:rsidRDefault="00000000">
            <w:pPr>
              <w:spacing w:before="20" w:after="20"/>
            </w:pPr>
            <w:r>
              <w:rPr>
                <w:sz w:val="20"/>
                <w:szCs w:val="20"/>
              </w:rPr>
              <w:t>RFID Tag</w:t>
            </w:r>
          </w:p>
        </w:tc>
        <w:tc>
          <w:tcPr>
            <w:tcW w:w="4513" w:type="dxa"/>
            <w:shd w:val="clear" w:color="auto" w:fill="F2F2F2"/>
            <w:tcMar>
              <w:top w:w="60" w:type="dxa"/>
              <w:left w:w="100" w:type="dxa"/>
              <w:bottom w:w="60" w:type="dxa"/>
              <w:right w:w="100" w:type="dxa"/>
            </w:tcMar>
            <w:vAlign w:val="center"/>
          </w:tcPr>
          <w:p w14:paraId="3D57608C" w14:textId="77777777" w:rsidR="00B26219" w:rsidRDefault="00000000">
            <w:pPr>
              <w:spacing w:before="20" w:after="20"/>
            </w:pPr>
            <w:r>
              <w:rPr>
                <w:sz w:val="20"/>
                <w:szCs w:val="20"/>
              </w:rPr>
              <w:t>Present when vehicle tagging is enabled.</w:t>
            </w:r>
          </w:p>
        </w:tc>
      </w:tr>
      <w:tr w:rsidR="00B26219" w14:paraId="3D57609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8E" w14:textId="77777777" w:rsidR="00B26219" w:rsidRDefault="00000000">
            <w:pPr>
              <w:spacing w:before="20" w:after="20"/>
            </w:pPr>
            <w:r>
              <w:rPr>
                <w:sz w:val="20"/>
                <w:szCs w:val="20"/>
              </w:rPr>
              <w:t>Vehicle</w:t>
            </w:r>
          </w:p>
        </w:tc>
        <w:tc>
          <w:tcPr>
            <w:tcW w:w="2347" w:type="dxa"/>
            <w:tcMar>
              <w:top w:w="60" w:type="dxa"/>
              <w:left w:w="100" w:type="dxa"/>
              <w:bottom w:w="60" w:type="dxa"/>
              <w:right w:w="100" w:type="dxa"/>
            </w:tcMar>
            <w:vAlign w:val="center"/>
          </w:tcPr>
          <w:p w14:paraId="3D57608F" w14:textId="77777777" w:rsidR="00B26219" w:rsidRDefault="00000000">
            <w:pPr>
              <w:spacing w:before="20" w:after="20"/>
            </w:pPr>
            <w:r>
              <w:rPr>
                <w:sz w:val="20"/>
                <w:szCs w:val="20"/>
              </w:rPr>
              <w:t>Current Risk Score</w:t>
            </w:r>
          </w:p>
        </w:tc>
        <w:tc>
          <w:tcPr>
            <w:tcW w:w="4513" w:type="dxa"/>
            <w:tcMar>
              <w:top w:w="60" w:type="dxa"/>
              <w:left w:w="100" w:type="dxa"/>
              <w:bottom w:w="60" w:type="dxa"/>
              <w:right w:w="100" w:type="dxa"/>
            </w:tcMar>
            <w:vAlign w:val="center"/>
          </w:tcPr>
          <w:p w14:paraId="3D576090" w14:textId="77777777" w:rsidR="00B26219" w:rsidRDefault="00000000">
            <w:pPr>
              <w:spacing w:before="20" w:after="20"/>
            </w:pPr>
            <w:r>
              <w:rPr>
                <w:sz w:val="20"/>
                <w:szCs w:val="20"/>
              </w:rPr>
              <w:t>Present when Risk Scoring is enabled.</w:t>
            </w:r>
          </w:p>
        </w:tc>
      </w:tr>
      <w:tr w:rsidR="00B26219" w14:paraId="3D57609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92" w14:textId="77777777" w:rsidR="00B26219" w:rsidRDefault="00000000">
            <w:pPr>
              <w:spacing w:before="20" w:after="20"/>
            </w:pPr>
            <w:r>
              <w:rPr>
                <w:sz w:val="20"/>
                <w:szCs w:val="20"/>
              </w:rPr>
              <w:t>Vehicle</w:t>
            </w:r>
          </w:p>
        </w:tc>
        <w:tc>
          <w:tcPr>
            <w:tcW w:w="2347" w:type="dxa"/>
            <w:shd w:val="clear" w:color="auto" w:fill="F2F2F2"/>
            <w:tcMar>
              <w:top w:w="60" w:type="dxa"/>
              <w:left w:w="100" w:type="dxa"/>
              <w:bottom w:w="60" w:type="dxa"/>
              <w:right w:w="100" w:type="dxa"/>
            </w:tcMar>
            <w:vAlign w:val="center"/>
          </w:tcPr>
          <w:p w14:paraId="3D576093" w14:textId="77777777" w:rsidR="00B26219" w:rsidRDefault="00000000">
            <w:pPr>
              <w:spacing w:before="20" w:after="20"/>
            </w:pPr>
            <w:r>
              <w:rPr>
                <w:sz w:val="20"/>
                <w:szCs w:val="20"/>
              </w:rPr>
              <w:t>Last Gate Event</w:t>
            </w:r>
          </w:p>
        </w:tc>
        <w:tc>
          <w:tcPr>
            <w:tcW w:w="4513" w:type="dxa"/>
            <w:shd w:val="clear" w:color="auto" w:fill="F2F2F2"/>
            <w:tcMar>
              <w:top w:w="60" w:type="dxa"/>
              <w:left w:w="100" w:type="dxa"/>
              <w:bottom w:w="60" w:type="dxa"/>
              <w:right w:w="100" w:type="dxa"/>
            </w:tcMar>
            <w:vAlign w:val="center"/>
          </w:tcPr>
          <w:p w14:paraId="3D576094" w14:textId="77777777" w:rsidR="00B26219" w:rsidRDefault="00000000">
            <w:pPr>
              <w:spacing w:before="20" w:after="20"/>
            </w:pPr>
            <w:r>
              <w:rPr>
                <w:sz w:val="20"/>
                <w:szCs w:val="20"/>
              </w:rPr>
              <w:t>Present when Gate Control is enabled.</w:t>
            </w:r>
          </w:p>
        </w:tc>
      </w:tr>
      <w:tr w:rsidR="00B26219" w14:paraId="3D57609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96" w14:textId="77777777" w:rsidR="00B26219" w:rsidRDefault="00000000">
            <w:pPr>
              <w:spacing w:before="20" w:after="20"/>
            </w:pPr>
            <w:r>
              <w:rPr>
                <w:sz w:val="20"/>
                <w:szCs w:val="20"/>
              </w:rPr>
              <w:t>Driver</w:t>
            </w:r>
          </w:p>
        </w:tc>
        <w:tc>
          <w:tcPr>
            <w:tcW w:w="2347" w:type="dxa"/>
            <w:tcMar>
              <w:top w:w="60" w:type="dxa"/>
              <w:left w:w="100" w:type="dxa"/>
              <w:bottom w:w="60" w:type="dxa"/>
              <w:right w:w="100" w:type="dxa"/>
            </w:tcMar>
            <w:vAlign w:val="center"/>
          </w:tcPr>
          <w:p w14:paraId="3D576097" w14:textId="77777777" w:rsidR="00B26219" w:rsidRDefault="00000000">
            <w:pPr>
              <w:spacing w:before="20" w:after="20"/>
            </w:pPr>
            <w:r>
              <w:rPr>
                <w:sz w:val="20"/>
                <w:szCs w:val="20"/>
              </w:rPr>
              <w:t>National Identifier</w:t>
            </w:r>
          </w:p>
        </w:tc>
        <w:tc>
          <w:tcPr>
            <w:tcW w:w="4513" w:type="dxa"/>
            <w:tcMar>
              <w:top w:w="60" w:type="dxa"/>
              <w:left w:w="100" w:type="dxa"/>
              <w:bottom w:w="60" w:type="dxa"/>
              <w:right w:w="100" w:type="dxa"/>
            </w:tcMar>
            <w:vAlign w:val="center"/>
          </w:tcPr>
          <w:p w14:paraId="3D576098" w14:textId="77777777" w:rsidR="00B26219" w:rsidRDefault="00000000">
            <w:pPr>
              <w:spacing w:before="20" w:after="20"/>
            </w:pPr>
            <w:r>
              <w:rPr>
                <w:sz w:val="20"/>
                <w:szCs w:val="20"/>
              </w:rPr>
              <w:t>Present when Driver Verification is enabled.</w:t>
            </w:r>
          </w:p>
        </w:tc>
      </w:tr>
      <w:tr w:rsidR="00B26219" w14:paraId="3D57609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9A" w14:textId="77777777" w:rsidR="00B26219" w:rsidRDefault="00000000">
            <w:pPr>
              <w:spacing w:before="20" w:after="20"/>
            </w:pPr>
            <w:r>
              <w:rPr>
                <w:sz w:val="20"/>
                <w:szCs w:val="20"/>
              </w:rPr>
              <w:t>Driver</w:t>
            </w:r>
          </w:p>
        </w:tc>
        <w:tc>
          <w:tcPr>
            <w:tcW w:w="2347" w:type="dxa"/>
            <w:shd w:val="clear" w:color="auto" w:fill="F2F2F2"/>
            <w:tcMar>
              <w:top w:w="60" w:type="dxa"/>
              <w:left w:w="100" w:type="dxa"/>
              <w:bottom w:w="60" w:type="dxa"/>
              <w:right w:w="100" w:type="dxa"/>
            </w:tcMar>
            <w:vAlign w:val="center"/>
          </w:tcPr>
          <w:p w14:paraId="3D57609B" w14:textId="77777777" w:rsidR="00B26219" w:rsidRDefault="00000000">
            <w:pPr>
              <w:spacing w:before="20" w:after="20"/>
            </w:pPr>
            <w:r>
              <w:rPr>
                <w:sz w:val="20"/>
                <w:szCs w:val="20"/>
              </w:rPr>
              <w:t>Badge Number</w:t>
            </w:r>
          </w:p>
        </w:tc>
        <w:tc>
          <w:tcPr>
            <w:tcW w:w="4513" w:type="dxa"/>
            <w:shd w:val="clear" w:color="auto" w:fill="F2F2F2"/>
            <w:tcMar>
              <w:top w:w="60" w:type="dxa"/>
              <w:left w:w="100" w:type="dxa"/>
              <w:bottom w:w="60" w:type="dxa"/>
              <w:right w:w="100" w:type="dxa"/>
            </w:tcMar>
            <w:vAlign w:val="center"/>
          </w:tcPr>
          <w:p w14:paraId="3D57609C" w14:textId="77777777" w:rsidR="00B26219" w:rsidRDefault="00000000">
            <w:pPr>
              <w:spacing w:before="20" w:after="20"/>
            </w:pPr>
            <w:r>
              <w:rPr>
                <w:sz w:val="20"/>
                <w:szCs w:val="20"/>
              </w:rPr>
              <w:t>Present when Gate Control is enabled.</w:t>
            </w:r>
          </w:p>
        </w:tc>
      </w:tr>
      <w:tr w:rsidR="00B26219" w14:paraId="3D5760A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9E" w14:textId="77777777" w:rsidR="00B26219" w:rsidRDefault="00000000">
            <w:pPr>
              <w:spacing w:before="20" w:after="20"/>
            </w:pPr>
            <w:r>
              <w:rPr>
                <w:sz w:val="20"/>
                <w:szCs w:val="20"/>
              </w:rPr>
              <w:t>Driver</w:t>
            </w:r>
          </w:p>
        </w:tc>
        <w:tc>
          <w:tcPr>
            <w:tcW w:w="2347" w:type="dxa"/>
            <w:tcMar>
              <w:top w:w="60" w:type="dxa"/>
              <w:left w:w="100" w:type="dxa"/>
              <w:bottom w:w="60" w:type="dxa"/>
              <w:right w:w="100" w:type="dxa"/>
            </w:tcMar>
            <w:vAlign w:val="center"/>
          </w:tcPr>
          <w:p w14:paraId="3D57609F" w14:textId="77777777" w:rsidR="00B26219" w:rsidRDefault="00000000">
            <w:pPr>
              <w:spacing w:before="20" w:after="20"/>
            </w:pPr>
            <w:r>
              <w:rPr>
                <w:sz w:val="20"/>
                <w:szCs w:val="20"/>
              </w:rPr>
              <w:t>Photograph</w:t>
            </w:r>
          </w:p>
        </w:tc>
        <w:tc>
          <w:tcPr>
            <w:tcW w:w="4513" w:type="dxa"/>
            <w:tcMar>
              <w:top w:w="60" w:type="dxa"/>
              <w:left w:w="100" w:type="dxa"/>
              <w:bottom w:w="60" w:type="dxa"/>
              <w:right w:w="100" w:type="dxa"/>
            </w:tcMar>
            <w:vAlign w:val="center"/>
          </w:tcPr>
          <w:p w14:paraId="3D5760A0" w14:textId="77777777" w:rsidR="00B26219" w:rsidRDefault="00000000">
            <w:pPr>
              <w:spacing w:before="20" w:after="20"/>
            </w:pPr>
            <w:r>
              <w:rPr>
                <w:sz w:val="20"/>
                <w:szCs w:val="20"/>
              </w:rPr>
              <w:t>Present when face verification is enabled.</w:t>
            </w:r>
          </w:p>
        </w:tc>
      </w:tr>
      <w:tr w:rsidR="00B26219" w14:paraId="3D5760A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A2" w14:textId="77777777" w:rsidR="00B26219" w:rsidRDefault="00000000">
            <w:pPr>
              <w:spacing w:before="20" w:after="20"/>
            </w:pPr>
            <w:r>
              <w:rPr>
                <w:sz w:val="20"/>
                <w:szCs w:val="20"/>
              </w:rPr>
              <w:t>Driver</w:t>
            </w:r>
          </w:p>
        </w:tc>
        <w:tc>
          <w:tcPr>
            <w:tcW w:w="2347" w:type="dxa"/>
            <w:shd w:val="clear" w:color="auto" w:fill="F2F2F2"/>
            <w:tcMar>
              <w:top w:w="60" w:type="dxa"/>
              <w:left w:w="100" w:type="dxa"/>
              <w:bottom w:w="60" w:type="dxa"/>
              <w:right w:w="100" w:type="dxa"/>
            </w:tcMar>
            <w:vAlign w:val="center"/>
          </w:tcPr>
          <w:p w14:paraId="3D5760A3" w14:textId="77777777" w:rsidR="00B26219" w:rsidRDefault="00000000">
            <w:pPr>
              <w:spacing w:before="20" w:after="20"/>
            </w:pPr>
            <w:r>
              <w:rPr>
                <w:sz w:val="20"/>
                <w:szCs w:val="20"/>
              </w:rPr>
              <w:t>Current Risk Score</w:t>
            </w:r>
          </w:p>
        </w:tc>
        <w:tc>
          <w:tcPr>
            <w:tcW w:w="4513" w:type="dxa"/>
            <w:shd w:val="clear" w:color="auto" w:fill="F2F2F2"/>
            <w:tcMar>
              <w:top w:w="60" w:type="dxa"/>
              <w:left w:w="100" w:type="dxa"/>
              <w:bottom w:w="60" w:type="dxa"/>
              <w:right w:w="100" w:type="dxa"/>
            </w:tcMar>
            <w:vAlign w:val="center"/>
          </w:tcPr>
          <w:p w14:paraId="3D5760A4" w14:textId="77777777" w:rsidR="00B26219" w:rsidRDefault="00000000">
            <w:pPr>
              <w:spacing w:before="20" w:after="20"/>
            </w:pPr>
            <w:r>
              <w:rPr>
                <w:sz w:val="20"/>
                <w:szCs w:val="20"/>
              </w:rPr>
              <w:t>Present when Risk Scoring is enabled.</w:t>
            </w:r>
          </w:p>
        </w:tc>
      </w:tr>
      <w:tr w:rsidR="00B26219" w14:paraId="3D5760A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A6" w14:textId="77777777" w:rsidR="00B26219" w:rsidRDefault="00000000">
            <w:pPr>
              <w:spacing w:before="20" w:after="20"/>
            </w:pPr>
            <w:r>
              <w:rPr>
                <w:sz w:val="20"/>
                <w:szCs w:val="20"/>
              </w:rPr>
              <w:t>Receiving Order</w:t>
            </w:r>
          </w:p>
        </w:tc>
        <w:tc>
          <w:tcPr>
            <w:tcW w:w="2347" w:type="dxa"/>
            <w:tcMar>
              <w:top w:w="60" w:type="dxa"/>
              <w:left w:w="100" w:type="dxa"/>
              <w:bottom w:w="60" w:type="dxa"/>
              <w:right w:w="100" w:type="dxa"/>
            </w:tcMar>
            <w:vAlign w:val="center"/>
          </w:tcPr>
          <w:p w14:paraId="3D5760A7" w14:textId="77777777" w:rsidR="00B26219" w:rsidRDefault="00000000">
            <w:pPr>
              <w:spacing w:before="20" w:after="20"/>
            </w:pPr>
            <w:r>
              <w:rPr>
                <w:sz w:val="20"/>
                <w:szCs w:val="20"/>
              </w:rPr>
              <w:t>ERP Reference</w:t>
            </w:r>
          </w:p>
        </w:tc>
        <w:tc>
          <w:tcPr>
            <w:tcW w:w="4513" w:type="dxa"/>
            <w:tcMar>
              <w:top w:w="60" w:type="dxa"/>
              <w:left w:w="100" w:type="dxa"/>
              <w:bottom w:w="60" w:type="dxa"/>
              <w:right w:w="100" w:type="dxa"/>
            </w:tcMar>
            <w:vAlign w:val="center"/>
          </w:tcPr>
          <w:p w14:paraId="3D5760A8" w14:textId="77777777" w:rsidR="00B26219" w:rsidRDefault="00000000">
            <w:pPr>
              <w:spacing w:before="20" w:after="20"/>
            </w:pPr>
            <w:r>
              <w:rPr>
                <w:sz w:val="20"/>
                <w:szCs w:val="20"/>
              </w:rPr>
              <w:t>Present when an ERP integration is configured.</w:t>
            </w:r>
          </w:p>
        </w:tc>
      </w:tr>
      <w:tr w:rsidR="00B26219" w14:paraId="3D5760A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AA" w14:textId="77777777" w:rsidR="00B26219" w:rsidRDefault="00000000">
            <w:pPr>
              <w:spacing w:before="20" w:after="20"/>
            </w:pPr>
            <w:r>
              <w:rPr>
                <w:sz w:val="20"/>
                <w:szCs w:val="20"/>
              </w:rPr>
              <w:t>Receiving Order</w:t>
            </w:r>
          </w:p>
        </w:tc>
        <w:tc>
          <w:tcPr>
            <w:tcW w:w="2347" w:type="dxa"/>
            <w:shd w:val="clear" w:color="auto" w:fill="F2F2F2"/>
            <w:tcMar>
              <w:top w:w="60" w:type="dxa"/>
              <w:left w:w="100" w:type="dxa"/>
              <w:bottom w:w="60" w:type="dxa"/>
              <w:right w:w="100" w:type="dxa"/>
            </w:tcMar>
            <w:vAlign w:val="center"/>
          </w:tcPr>
          <w:p w14:paraId="3D5760AB" w14:textId="77777777" w:rsidR="00B26219" w:rsidRDefault="00000000">
            <w:pPr>
              <w:spacing w:before="20" w:after="20"/>
            </w:pPr>
            <w:r>
              <w:rPr>
                <w:sz w:val="20"/>
                <w:szCs w:val="20"/>
              </w:rPr>
              <w:t>Read Source</w:t>
            </w:r>
          </w:p>
        </w:tc>
        <w:tc>
          <w:tcPr>
            <w:tcW w:w="4513" w:type="dxa"/>
            <w:shd w:val="clear" w:color="auto" w:fill="F2F2F2"/>
            <w:tcMar>
              <w:top w:w="60" w:type="dxa"/>
              <w:left w:w="100" w:type="dxa"/>
              <w:bottom w:w="60" w:type="dxa"/>
              <w:right w:w="100" w:type="dxa"/>
            </w:tcMar>
            <w:vAlign w:val="center"/>
          </w:tcPr>
          <w:p w14:paraId="3D5760AC" w14:textId="77777777" w:rsidR="00B26219" w:rsidRDefault="00000000">
            <w:pPr>
              <w:spacing w:before="20" w:after="20"/>
            </w:pPr>
            <w:r>
              <w:rPr>
                <w:sz w:val="20"/>
                <w:szCs w:val="20"/>
              </w:rPr>
              <w:t>RFID, Barcode, Manual. Present when auto-identification is enabled.</w:t>
            </w:r>
          </w:p>
        </w:tc>
      </w:tr>
      <w:tr w:rsidR="00B26219" w14:paraId="3D5760B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AE" w14:textId="77777777" w:rsidR="00B26219" w:rsidRDefault="00000000">
            <w:pPr>
              <w:spacing w:before="20" w:after="20"/>
            </w:pPr>
            <w:r>
              <w:rPr>
                <w:sz w:val="20"/>
                <w:szCs w:val="20"/>
              </w:rPr>
              <w:t>Put-away Task</w:t>
            </w:r>
          </w:p>
        </w:tc>
        <w:tc>
          <w:tcPr>
            <w:tcW w:w="2347" w:type="dxa"/>
            <w:tcMar>
              <w:top w:w="60" w:type="dxa"/>
              <w:left w:w="100" w:type="dxa"/>
              <w:bottom w:w="60" w:type="dxa"/>
              <w:right w:w="100" w:type="dxa"/>
            </w:tcMar>
            <w:vAlign w:val="center"/>
          </w:tcPr>
          <w:p w14:paraId="3D5760AF" w14:textId="77777777" w:rsidR="00B26219" w:rsidRDefault="00000000">
            <w:pPr>
              <w:spacing w:before="20" w:after="20"/>
            </w:pPr>
            <w:r>
              <w:rPr>
                <w:sz w:val="20"/>
                <w:szCs w:val="20"/>
              </w:rPr>
              <w:t>Target Storage Location</w:t>
            </w:r>
          </w:p>
        </w:tc>
        <w:tc>
          <w:tcPr>
            <w:tcW w:w="4513" w:type="dxa"/>
            <w:tcMar>
              <w:top w:w="60" w:type="dxa"/>
              <w:left w:w="100" w:type="dxa"/>
              <w:bottom w:w="60" w:type="dxa"/>
              <w:right w:w="100" w:type="dxa"/>
            </w:tcMar>
            <w:vAlign w:val="center"/>
          </w:tcPr>
          <w:p w14:paraId="3D5760B0" w14:textId="77777777" w:rsidR="00B26219" w:rsidRDefault="00000000">
            <w:pPr>
              <w:spacing w:before="20" w:after="20"/>
            </w:pPr>
            <w:r>
              <w:rPr>
                <w:sz w:val="20"/>
                <w:szCs w:val="20"/>
              </w:rPr>
              <w:t>Present when warehouse structure is enabled; otherwise the target is the Warehouse.</w:t>
            </w:r>
          </w:p>
        </w:tc>
      </w:tr>
      <w:tr w:rsidR="00B26219" w14:paraId="3D5760B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B2" w14:textId="77777777" w:rsidR="00B26219" w:rsidRDefault="00000000">
            <w:pPr>
              <w:spacing w:before="20" w:after="20"/>
            </w:pPr>
            <w:r>
              <w:rPr>
                <w:sz w:val="20"/>
                <w:szCs w:val="20"/>
              </w:rPr>
              <w:t>Put-away Task</w:t>
            </w:r>
          </w:p>
        </w:tc>
        <w:tc>
          <w:tcPr>
            <w:tcW w:w="2347" w:type="dxa"/>
            <w:shd w:val="clear" w:color="auto" w:fill="F2F2F2"/>
            <w:tcMar>
              <w:top w:w="60" w:type="dxa"/>
              <w:left w:w="100" w:type="dxa"/>
              <w:bottom w:w="60" w:type="dxa"/>
              <w:right w:w="100" w:type="dxa"/>
            </w:tcMar>
            <w:vAlign w:val="center"/>
          </w:tcPr>
          <w:p w14:paraId="3D5760B3" w14:textId="77777777" w:rsidR="00B26219" w:rsidRDefault="00000000">
            <w:pPr>
              <w:spacing w:before="20" w:after="20"/>
            </w:pPr>
            <w:r>
              <w:rPr>
                <w:sz w:val="20"/>
                <w:szCs w:val="20"/>
              </w:rPr>
              <w:t>Device</w:t>
            </w:r>
          </w:p>
        </w:tc>
        <w:tc>
          <w:tcPr>
            <w:tcW w:w="4513" w:type="dxa"/>
            <w:shd w:val="clear" w:color="auto" w:fill="F2F2F2"/>
            <w:tcMar>
              <w:top w:w="60" w:type="dxa"/>
              <w:left w:w="100" w:type="dxa"/>
              <w:bottom w:w="60" w:type="dxa"/>
              <w:right w:w="100" w:type="dxa"/>
            </w:tcMar>
            <w:vAlign w:val="center"/>
          </w:tcPr>
          <w:p w14:paraId="3D5760B4" w14:textId="77777777" w:rsidR="00B26219" w:rsidRDefault="00000000">
            <w:pPr>
              <w:spacing w:before="20" w:after="20"/>
            </w:pPr>
            <w:r>
              <w:rPr>
                <w:sz w:val="20"/>
                <w:szCs w:val="20"/>
              </w:rPr>
              <w:t>Present when handheld operation is enabled.</w:t>
            </w:r>
          </w:p>
        </w:tc>
      </w:tr>
      <w:tr w:rsidR="00B26219" w14:paraId="3D5760B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B6" w14:textId="77777777" w:rsidR="00B26219" w:rsidRDefault="00000000">
            <w:pPr>
              <w:spacing w:before="20" w:after="20"/>
            </w:pPr>
            <w:r>
              <w:rPr>
                <w:sz w:val="20"/>
                <w:szCs w:val="20"/>
              </w:rPr>
              <w:t>Picking Task</w:t>
            </w:r>
          </w:p>
        </w:tc>
        <w:tc>
          <w:tcPr>
            <w:tcW w:w="2347" w:type="dxa"/>
            <w:tcMar>
              <w:top w:w="60" w:type="dxa"/>
              <w:left w:w="100" w:type="dxa"/>
              <w:bottom w:w="60" w:type="dxa"/>
              <w:right w:w="100" w:type="dxa"/>
            </w:tcMar>
            <w:vAlign w:val="center"/>
          </w:tcPr>
          <w:p w14:paraId="3D5760B7" w14:textId="77777777" w:rsidR="00B26219" w:rsidRDefault="00000000">
            <w:pPr>
              <w:spacing w:before="20" w:after="20"/>
            </w:pPr>
            <w:r>
              <w:rPr>
                <w:sz w:val="20"/>
                <w:szCs w:val="20"/>
              </w:rPr>
              <w:t>Source Storage Location</w:t>
            </w:r>
          </w:p>
        </w:tc>
        <w:tc>
          <w:tcPr>
            <w:tcW w:w="4513" w:type="dxa"/>
            <w:tcMar>
              <w:top w:w="60" w:type="dxa"/>
              <w:left w:w="100" w:type="dxa"/>
              <w:bottom w:w="60" w:type="dxa"/>
              <w:right w:w="100" w:type="dxa"/>
            </w:tcMar>
            <w:vAlign w:val="center"/>
          </w:tcPr>
          <w:p w14:paraId="3D5760B8" w14:textId="77777777" w:rsidR="00B26219" w:rsidRDefault="00000000">
            <w:pPr>
              <w:spacing w:before="20" w:after="20"/>
            </w:pPr>
            <w:r>
              <w:rPr>
                <w:sz w:val="20"/>
                <w:szCs w:val="20"/>
              </w:rPr>
              <w:t>Present when Warehouse structure is enabled.</w:t>
            </w:r>
          </w:p>
        </w:tc>
      </w:tr>
      <w:tr w:rsidR="00B26219" w14:paraId="3D5760B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BA" w14:textId="77777777" w:rsidR="00B26219" w:rsidRDefault="00000000">
            <w:pPr>
              <w:spacing w:before="20" w:after="20"/>
            </w:pPr>
            <w:r>
              <w:rPr>
                <w:sz w:val="20"/>
                <w:szCs w:val="20"/>
              </w:rPr>
              <w:t>Picking Task</w:t>
            </w:r>
          </w:p>
        </w:tc>
        <w:tc>
          <w:tcPr>
            <w:tcW w:w="2347" w:type="dxa"/>
            <w:shd w:val="clear" w:color="auto" w:fill="F2F2F2"/>
            <w:tcMar>
              <w:top w:w="60" w:type="dxa"/>
              <w:left w:w="100" w:type="dxa"/>
              <w:bottom w:w="60" w:type="dxa"/>
              <w:right w:w="100" w:type="dxa"/>
            </w:tcMar>
            <w:vAlign w:val="center"/>
          </w:tcPr>
          <w:p w14:paraId="3D5760BB" w14:textId="77777777" w:rsidR="00B26219" w:rsidRDefault="00000000">
            <w:pPr>
              <w:spacing w:before="20" w:after="20"/>
            </w:pPr>
            <w:r>
              <w:rPr>
                <w:sz w:val="20"/>
                <w:szCs w:val="20"/>
              </w:rPr>
              <w:t>Device</w:t>
            </w:r>
          </w:p>
        </w:tc>
        <w:tc>
          <w:tcPr>
            <w:tcW w:w="4513" w:type="dxa"/>
            <w:shd w:val="clear" w:color="auto" w:fill="F2F2F2"/>
            <w:tcMar>
              <w:top w:w="60" w:type="dxa"/>
              <w:left w:w="100" w:type="dxa"/>
              <w:bottom w:w="60" w:type="dxa"/>
              <w:right w:w="100" w:type="dxa"/>
            </w:tcMar>
            <w:vAlign w:val="center"/>
          </w:tcPr>
          <w:p w14:paraId="3D5760BC" w14:textId="77777777" w:rsidR="00B26219" w:rsidRDefault="00000000">
            <w:pPr>
              <w:spacing w:before="20" w:after="20"/>
            </w:pPr>
            <w:r>
              <w:rPr>
                <w:sz w:val="20"/>
                <w:szCs w:val="20"/>
              </w:rPr>
              <w:t>Present when handheld operation is enabled.</w:t>
            </w:r>
          </w:p>
        </w:tc>
      </w:tr>
      <w:tr w:rsidR="00B26219" w14:paraId="3D5760C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BE" w14:textId="77777777" w:rsidR="00B26219" w:rsidRDefault="00000000">
            <w:pPr>
              <w:spacing w:before="20" w:after="20"/>
            </w:pPr>
            <w:r>
              <w:rPr>
                <w:sz w:val="20"/>
                <w:szCs w:val="20"/>
              </w:rPr>
              <w:t>Picking Task</w:t>
            </w:r>
          </w:p>
        </w:tc>
        <w:tc>
          <w:tcPr>
            <w:tcW w:w="2347" w:type="dxa"/>
            <w:tcMar>
              <w:top w:w="60" w:type="dxa"/>
              <w:left w:w="100" w:type="dxa"/>
              <w:bottom w:w="60" w:type="dxa"/>
              <w:right w:w="100" w:type="dxa"/>
            </w:tcMar>
            <w:vAlign w:val="center"/>
          </w:tcPr>
          <w:p w14:paraId="3D5760BF" w14:textId="77777777" w:rsidR="00B26219" w:rsidRDefault="00000000">
            <w:pPr>
              <w:spacing w:before="20" w:after="20"/>
            </w:pPr>
            <w:r>
              <w:rPr>
                <w:sz w:val="20"/>
                <w:szCs w:val="20"/>
              </w:rPr>
              <w:t>Read Source</w:t>
            </w:r>
          </w:p>
        </w:tc>
        <w:tc>
          <w:tcPr>
            <w:tcW w:w="4513" w:type="dxa"/>
            <w:tcMar>
              <w:top w:w="60" w:type="dxa"/>
              <w:left w:w="100" w:type="dxa"/>
              <w:bottom w:w="60" w:type="dxa"/>
              <w:right w:w="100" w:type="dxa"/>
            </w:tcMar>
            <w:vAlign w:val="center"/>
          </w:tcPr>
          <w:p w14:paraId="3D5760C0" w14:textId="77777777" w:rsidR="00B26219" w:rsidRDefault="00000000">
            <w:pPr>
              <w:spacing w:before="20" w:after="20"/>
            </w:pPr>
            <w:r>
              <w:rPr>
                <w:sz w:val="20"/>
                <w:szCs w:val="20"/>
              </w:rPr>
              <w:t>RFID, Barcode, Manual. Present when auto-identification is enabled.</w:t>
            </w:r>
          </w:p>
        </w:tc>
      </w:tr>
      <w:tr w:rsidR="00B26219" w14:paraId="3D5760C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C2" w14:textId="77777777" w:rsidR="00B26219" w:rsidRDefault="00000000">
            <w:pPr>
              <w:spacing w:before="20" w:after="20"/>
            </w:pPr>
            <w:r>
              <w:rPr>
                <w:sz w:val="20"/>
                <w:szCs w:val="20"/>
              </w:rPr>
              <w:t>Loading Order</w:t>
            </w:r>
          </w:p>
        </w:tc>
        <w:tc>
          <w:tcPr>
            <w:tcW w:w="2347" w:type="dxa"/>
            <w:shd w:val="clear" w:color="auto" w:fill="F2F2F2"/>
            <w:tcMar>
              <w:top w:w="60" w:type="dxa"/>
              <w:left w:w="100" w:type="dxa"/>
              <w:bottom w:w="60" w:type="dxa"/>
              <w:right w:w="100" w:type="dxa"/>
            </w:tcMar>
            <w:vAlign w:val="center"/>
          </w:tcPr>
          <w:p w14:paraId="3D5760C3" w14:textId="77777777" w:rsidR="00B26219" w:rsidRDefault="00000000">
            <w:pPr>
              <w:spacing w:before="20" w:after="20"/>
            </w:pPr>
            <w:r>
              <w:rPr>
                <w:sz w:val="20"/>
                <w:szCs w:val="20"/>
              </w:rPr>
              <w:t>Permit</w:t>
            </w:r>
          </w:p>
        </w:tc>
        <w:tc>
          <w:tcPr>
            <w:tcW w:w="4513" w:type="dxa"/>
            <w:shd w:val="clear" w:color="auto" w:fill="F2F2F2"/>
            <w:tcMar>
              <w:top w:w="60" w:type="dxa"/>
              <w:left w:w="100" w:type="dxa"/>
              <w:bottom w:w="60" w:type="dxa"/>
              <w:right w:w="100" w:type="dxa"/>
            </w:tcMar>
            <w:vAlign w:val="center"/>
          </w:tcPr>
          <w:p w14:paraId="3D5760C4" w14:textId="77777777" w:rsidR="00B26219" w:rsidRDefault="00000000">
            <w:pPr>
              <w:spacing w:before="20" w:after="20"/>
            </w:pPr>
            <w:r>
              <w:rPr>
                <w:sz w:val="20"/>
                <w:szCs w:val="20"/>
              </w:rPr>
              <w:t>Present when Vehicle Verification is enabled. The authorization this load must match.</w:t>
            </w:r>
          </w:p>
        </w:tc>
      </w:tr>
      <w:tr w:rsidR="00B26219" w14:paraId="3D5760C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C6" w14:textId="77777777" w:rsidR="00B26219" w:rsidRDefault="00000000">
            <w:pPr>
              <w:spacing w:before="20" w:after="20"/>
            </w:pPr>
            <w:r>
              <w:rPr>
                <w:sz w:val="20"/>
                <w:szCs w:val="20"/>
              </w:rPr>
              <w:t>Loading Order</w:t>
            </w:r>
          </w:p>
        </w:tc>
        <w:tc>
          <w:tcPr>
            <w:tcW w:w="2347" w:type="dxa"/>
            <w:tcMar>
              <w:top w:w="60" w:type="dxa"/>
              <w:left w:w="100" w:type="dxa"/>
              <w:bottom w:w="60" w:type="dxa"/>
              <w:right w:w="100" w:type="dxa"/>
            </w:tcMar>
            <w:vAlign w:val="center"/>
          </w:tcPr>
          <w:p w14:paraId="3D5760C7" w14:textId="77777777" w:rsidR="00B26219" w:rsidRDefault="00000000">
            <w:pPr>
              <w:spacing w:before="20" w:after="20"/>
            </w:pPr>
            <w:r>
              <w:rPr>
                <w:sz w:val="20"/>
                <w:szCs w:val="20"/>
              </w:rPr>
              <w:t>Verification Result</w:t>
            </w:r>
          </w:p>
        </w:tc>
        <w:tc>
          <w:tcPr>
            <w:tcW w:w="4513" w:type="dxa"/>
            <w:tcMar>
              <w:top w:w="60" w:type="dxa"/>
              <w:left w:w="100" w:type="dxa"/>
              <w:bottom w:w="60" w:type="dxa"/>
              <w:right w:w="100" w:type="dxa"/>
            </w:tcMar>
            <w:vAlign w:val="center"/>
          </w:tcPr>
          <w:p w14:paraId="3D5760C8" w14:textId="77777777" w:rsidR="00B26219" w:rsidRDefault="00000000">
            <w:pPr>
              <w:spacing w:before="20" w:after="20"/>
            </w:pPr>
            <w:r>
              <w:rPr>
                <w:sz w:val="20"/>
                <w:szCs w:val="20"/>
              </w:rPr>
              <w:t>The adjudication outcome, hosted by DOM-SEC.</w:t>
            </w:r>
          </w:p>
        </w:tc>
      </w:tr>
      <w:tr w:rsidR="00B26219" w14:paraId="3D5760C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CA" w14:textId="77777777" w:rsidR="00B26219" w:rsidRDefault="00000000">
            <w:pPr>
              <w:spacing w:before="20" w:after="20"/>
            </w:pPr>
            <w:r>
              <w:rPr>
                <w:sz w:val="20"/>
                <w:szCs w:val="20"/>
              </w:rPr>
              <w:t>Shipment</w:t>
            </w:r>
          </w:p>
        </w:tc>
        <w:tc>
          <w:tcPr>
            <w:tcW w:w="2347" w:type="dxa"/>
            <w:shd w:val="clear" w:color="auto" w:fill="F2F2F2"/>
            <w:tcMar>
              <w:top w:w="60" w:type="dxa"/>
              <w:left w:w="100" w:type="dxa"/>
              <w:bottom w:w="60" w:type="dxa"/>
              <w:right w:w="100" w:type="dxa"/>
            </w:tcMar>
            <w:vAlign w:val="center"/>
          </w:tcPr>
          <w:p w14:paraId="3D5760CB" w14:textId="77777777" w:rsidR="00B26219" w:rsidRDefault="00000000">
            <w:pPr>
              <w:spacing w:before="20" w:after="20"/>
            </w:pPr>
            <w:r>
              <w:rPr>
                <w:sz w:val="20"/>
                <w:szCs w:val="20"/>
              </w:rPr>
              <w:t>Permit</w:t>
            </w:r>
          </w:p>
        </w:tc>
        <w:tc>
          <w:tcPr>
            <w:tcW w:w="4513" w:type="dxa"/>
            <w:shd w:val="clear" w:color="auto" w:fill="F2F2F2"/>
            <w:tcMar>
              <w:top w:w="60" w:type="dxa"/>
              <w:left w:w="100" w:type="dxa"/>
              <w:bottom w:w="60" w:type="dxa"/>
              <w:right w:w="100" w:type="dxa"/>
            </w:tcMar>
            <w:vAlign w:val="center"/>
          </w:tcPr>
          <w:p w14:paraId="3D5760CC" w14:textId="77777777" w:rsidR="00B26219" w:rsidRDefault="00000000">
            <w:pPr>
              <w:spacing w:before="20" w:after="20"/>
            </w:pPr>
            <w:r>
              <w:rPr>
                <w:sz w:val="20"/>
                <w:szCs w:val="20"/>
              </w:rPr>
              <w:t>Present when Vehicle &amp; Loading Verification is enabled.</w:t>
            </w:r>
          </w:p>
        </w:tc>
      </w:tr>
      <w:tr w:rsidR="00B26219" w14:paraId="3D5760D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CE" w14:textId="77777777" w:rsidR="00B26219" w:rsidRDefault="00000000">
            <w:pPr>
              <w:spacing w:before="20" w:after="20"/>
            </w:pPr>
            <w:r>
              <w:rPr>
                <w:sz w:val="20"/>
                <w:szCs w:val="20"/>
              </w:rPr>
              <w:t>Inventory Count Line</w:t>
            </w:r>
          </w:p>
        </w:tc>
        <w:tc>
          <w:tcPr>
            <w:tcW w:w="2347" w:type="dxa"/>
            <w:tcMar>
              <w:top w:w="60" w:type="dxa"/>
              <w:left w:w="100" w:type="dxa"/>
              <w:bottom w:w="60" w:type="dxa"/>
              <w:right w:w="100" w:type="dxa"/>
            </w:tcMar>
            <w:vAlign w:val="center"/>
          </w:tcPr>
          <w:p w14:paraId="3D5760CF" w14:textId="77777777" w:rsidR="00B26219" w:rsidRDefault="00000000">
            <w:pPr>
              <w:spacing w:before="20" w:after="20"/>
            </w:pPr>
            <w:r>
              <w:rPr>
                <w:sz w:val="20"/>
                <w:szCs w:val="20"/>
              </w:rPr>
              <w:t>Device</w:t>
            </w:r>
          </w:p>
        </w:tc>
        <w:tc>
          <w:tcPr>
            <w:tcW w:w="4513" w:type="dxa"/>
            <w:tcMar>
              <w:top w:w="60" w:type="dxa"/>
              <w:left w:w="100" w:type="dxa"/>
              <w:bottom w:w="60" w:type="dxa"/>
              <w:right w:w="100" w:type="dxa"/>
            </w:tcMar>
            <w:vAlign w:val="center"/>
          </w:tcPr>
          <w:p w14:paraId="3D5760D0" w14:textId="77777777" w:rsidR="00B26219" w:rsidRDefault="00000000">
            <w:pPr>
              <w:spacing w:before="20" w:after="20"/>
            </w:pPr>
            <w:r>
              <w:rPr>
                <w:sz w:val="20"/>
                <w:szCs w:val="20"/>
              </w:rPr>
              <w:t>Present when handheld or fixed-reader counting is enabled.</w:t>
            </w:r>
          </w:p>
        </w:tc>
      </w:tr>
      <w:tr w:rsidR="00B26219" w14:paraId="3D5760D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D2" w14:textId="77777777" w:rsidR="00B26219" w:rsidRDefault="00000000">
            <w:pPr>
              <w:spacing w:before="20" w:after="20"/>
            </w:pPr>
            <w:r>
              <w:rPr>
                <w:sz w:val="20"/>
                <w:szCs w:val="20"/>
              </w:rPr>
              <w:t>Discrepancy Record</w:t>
            </w:r>
          </w:p>
        </w:tc>
        <w:tc>
          <w:tcPr>
            <w:tcW w:w="2347" w:type="dxa"/>
            <w:shd w:val="clear" w:color="auto" w:fill="F2F2F2"/>
            <w:tcMar>
              <w:top w:w="60" w:type="dxa"/>
              <w:left w:w="100" w:type="dxa"/>
              <w:bottom w:w="60" w:type="dxa"/>
              <w:right w:w="100" w:type="dxa"/>
            </w:tcMar>
            <w:vAlign w:val="center"/>
          </w:tcPr>
          <w:p w14:paraId="3D5760D3" w14:textId="77777777" w:rsidR="00B26219" w:rsidRDefault="00000000">
            <w:pPr>
              <w:spacing w:before="20" w:after="20"/>
            </w:pPr>
            <w:r>
              <w:rPr>
                <w:sz w:val="20"/>
                <w:szCs w:val="20"/>
              </w:rPr>
              <w:t>Escalated To Incident</w:t>
            </w:r>
          </w:p>
        </w:tc>
        <w:tc>
          <w:tcPr>
            <w:tcW w:w="4513" w:type="dxa"/>
            <w:shd w:val="clear" w:color="auto" w:fill="F2F2F2"/>
            <w:tcMar>
              <w:top w:w="60" w:type="dxa"/>
              <w:left w:w="100" w:type="dxa"/>
              <w:bottom w:w="60" w:type="dxa"/>
              <w:right w:w="100" w:type="dxa"/>
            </w:tcMar>
            <w:vAlign w:val="center"/>
          </w:tcPr>
          <w:p w14:paraId="3D5760D4" w14:textId="77777777" w:rsidR="00B26219" w:rsidRDefault="00000000">
            <w:pPr>
              <w:spacing w:before="20" w:after="20"/>
            </w:pPr>
            <w:r>
              <w:rPr>
                <w:sz w:val="20"/>
                <w:szCs w:val="20"/>
              </w:rPr>
              <w:t>Set when severity is Alarm and Asset Security is enabled.</w:t>
            </w:r>
          </w:p>
        </w:tc>
      </w:tr>
      <w:tr w:rsidR="00B26219" w14:paraId="3D5760D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D6" w14:textId="77777777" w:rsidR="00B26219" w:rsidRDefault="00000000">
            <w:pPr>
              <w:spacing w:before="20" w:after="20"/>
            </w:pPr>
            <w:r>
              <w:rPr>
                <w:sz w:val="20"/>
                <w:szCs w:val="20"/>
              </w:rPr>
              <w:t>Permit</w:t>
            </w:r>
          </w:p>
        </w:tc>
        <w:tc>
          <w:tcPr>
            <w:tcW w:w="2347" w:type="dxa"/>
            <w:tcMar>
              <w:top w:w="60" w:type="dxa"/>
              <w:left w:w="100" w:type="dxa"/>
              <w:bottom w:w="60" w:type="dxa"/>
              <w:right w:w="100" w:type="dxa"/>
            </w:tcMar>
            <w:vAlign w:val="center"/>
          </w:tcPr>
          <w:p w14:paraId="3D5760D7" w14:textId="77777777" w:rsidR="00B26219" w:rsidRDefault="00000000">
            <w:pPr>
              <w:spacing w:before="20" w:after="20"/>
            </w:pPr>
            <w:r>
              <w:rPr>
                <w:sz w:val="20"/>
                <w:szCs w:val="20"/>
              </w:rPr>
              <w:t>Vehicle</w:t>
            </w:r>
          </w:p>
        </w:tc>
        <w:tc>
          <w:tcPr>
            <w:tcW w:w="4513" w:type="dxa"/>
            <w:tcMar>
              <w:top w:w="60" w:type="dxa"/>
              <w:left w:w="100" w:type="dxa"/>
              <w:bottom w:w="60" w:type="dxa"/>
              <w:right w:w="100" w:type="dxa"/>
            </w:tcMar>
            <w:vAlign w:val="center"/>
          </w:tcPr>
          <w:p w14:paraId="3D5760D8" w14:textId="77777777" w:rsidR="00B26219" w:rsidRDefault="00000000">
            <w:pPr>
              <w:spacing w:before="20" w:after="20"/>
            </w:pPr>
            <w:r>
              <w:rPr>
                <w:sz w:val="20"/>
                <w:szCs w:val="20"/>
              </w:rPr>
              <w:t>Present for vehicle permits.</w:t>
            </w:r>
          </w:p>
        </w:tc>
      </w:tr>
      <w:tr w:rsidR="00B26219" w14:paraId="3D5760D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DA" w14:textId="77777777" w:rsidR="00B26219" w:rsidRDefault="00000000">
            <w:pPr>
              <w:spacing w:before="20" w:after="20"/>
            </w:pPr>
            <w:r>
              <w:rPr>
                <w:sz w:val="20"/>
                <w:szCs w:val="20"/>
              </w:rPr>
              <w:t>Permit</w:t>
            </w:r>
          </w:p>
        </w:tc>
        <w:tc>
          <w:tcPr>
            <w:tcW w:w="2347" w:type="dxa"/>
            <w:shd w:val="clear" w:color="auto" w:fill="F2F2F2"/>
            <w:tcMar>
              <w:top w:w="60" w:type="dxa"/>
              <w:left w:w="100" w:type="dxa"/>
              <w:bottom w:w="60" w:type="dxa"/>
              <w:right w:w="100" w:type="dxa"/>
            </w:tcMar>
            <w:vAlign w:val="center"/>
          </w:tcPr>
          <w:p w14:paraId="3D5760DB" w14:textId="77777777" w:rsidR="00B26219" w:rsidRDefault="00000000">
            <w:pPr>
              <w:spacing w:before="20" w:after="20"/>
            </w:pPr>
            <w:r>
              <w:rPr>
                <w:sz w:val="20"/>
                <w:szCs w:val="20"/>
              </w:rPr>
              <w:t>Driver</w:t>
            </w:r>
          </w:p>
        </w:tc>
        <w:tc>
          <w:tcPr>
            <w:tcW w:w="4513" w:type="dxa"/>
            <w:shd w:val="clear" w:color="auto" w:fill="F2F2F2"/>
            <w:tcMar>
              <w:top w:w="60" w:type="dxa"/>
              <w:left w:w="100" w:type="dxa"/>
              <w:bottom w:w="60" w:type="dxa"/>
              <w:right w:w="100" w:type="dxa"/>
            </w:tcMar>
            <w:vAlign w:val="center"/>
          </w:tcPr>
          <w:p w14:paraId="3D5760DC" w14:textId="77777777" w:rsidR="00B26219" w:rsidRDefault="00000000">
            <w:pPr>
              <w:spacing w:before="20" w:after="20"/>
            </w:pPr>
            <w:r>
              <w:rPr>
                <w:sz w:val="20"/>
                <w:szCs w:val="20"/>
              </w:rPr>
              <w:t>Present when Driver Verification is enabled.</w:t>
            </w:r>
          </w:p>
        </w:tc>
      </w:tr>
      <w:tr w:rsidR="00B26219" w14:paraId="3D5760E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DE" w14:textId="77777777" w:rsidR="00B26219" w:rsidRDefault="00000000">
            <w:pPr>
              <w:spacing w:before="20" w:after="20"/>
            </w:pPr>
            <w:r>
              <w:rPr>
                <w:sz w:val="20"/>
                <w:szCs w:val="20"/>
              </w:rPr>
              <w:t>Permit</w:t>
            </w:r>
          </w:p>
        </w:tc>
        <w:tc>
          <w:tcPr>
            <w:tcW w:w="2347" w:type="dxa"/>
            <w:tcMar>
              <w:top w:w="60" w:type="dxa"/>
              <w:left w:w="100" w:type="dxa"/>
              <w:bottom w:w="60" w:type="dxa"/>
              <w:right w:w="100" w:type="dxa"/>
            </w:tcMar>
            <w:vAlign w:val="center"/>
          </w:tcPr>
          <w:p w14:paraId="3D5760DF" w14:textId="77777777" w:rsidR="00B26219" w:rsidRDefault="00000000">
            <w:pPr>
              <w:spacing w:before="20" w:after="20"/>
            </w:pPr>
            <w:r>
              <w:rPr>
                <w:sz w:val="20"/>
                <w:szCs w:val="20"/>
              </w:rPr>
              <w:t>Tolerance Policy</w:t>
            </w:r>
          </w:p>
        </w:tc>
        <w:tc>
          <w:tcPr>
            <w:tcW w:w="4513" w:type="dxa"/>
            <w:tcMar>
              <w:top w:w="60" w:type="dxa"/>
              <w:left w:w="100" w:type="dxa"/>
              <w:bottom w:w="60" w:type="dxa"/>
              <w:right w:w="100" w:type="dxa"/>
            </w:tcMar>
            <w:vAlign w:val="center"/>
          </w:tcPr>
          <w:p w14:paraId="3D5760E0" w14:textId="77777777" w:rsidR="00B26219" w:rsidRDefault="00000000">
            <w:pPr>
              <w:spacing w:before="20" w:after="20"/>
            </w:pPr>
            <w:r>
              <w:rPr>
                <w:sz w:val="20"/>
                <w:szCs w:val="20"/>
              </w:rPr>
              <w:t>Permitted variance for quantity comparison. Present when tunnel verification is enabled.</w:t>
            </w:r>
          </w:p>
        </w:tc>
      </w:tr>
      <w:tr w:rsidR="00B26219" w14:paraId="3D5760E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E2" w14:textId="77777777" w:rsidR="00B26219" w:rsidRDefault="00000000">
            <w:pPr>
              <w:spacing w:before="20" w:after="20"/>
            </w:pPr>
            <w:r>
              <w:rPr>
                <w:sz w:val="20"/>
                <w:szCs w:val="20"/>
              </w:rPr>
              <w:t>Permit Line</w:t>
            </w:r>
          </w:p>
        </w:tc>
        <w:tc>
          <w:tcPr>
            <w:tcW w:w="2347" w:type="dxa"/>
            <w:shd w:val="clear" w:color="auto" w:fill="F2F2F2"/>
            <w:tcMar>
              <w:top w:w="60" w:type="dxa"/>
              <w:left w:w="100" w:type="dxa"/>
              <w:bottom w:w="60" w:type="dxa"/>
              <w:right w:w="100" w:type="dxa"/>
            </w:tcMar>
            <w:vAlign w:val="center"/>
          </w:tcPr>
          <w:p w14:paraId="3D5760E3" w14:textId="77777777" w:rsidR="00B26219" w:rsidRDefault="00000000">
            <w:pPr>
              <w:spacing w:before="20" w:after="20"/>
            </w:pPr>
            <w:r>
              <w:rPr>
                <w:sz w:val="20"/>
                <w:szCs w:val="20"/>
              </w:rPr>
              <w:t>Asset</w:t>
            </w:r>
          </w:p>
        </w:tc>
        <w:tc>
          <w:tcPr>
            <w:tcW w:w="4513" w:type="dxa"/>
            <w:shd w:val="clear" w:color="auto" w:fill="F2F2F2"/>
            <w:tcMar>
              <w:top w:w="60" w:type="dxa"/>
              <w:left w:w="100" w:type="dxa"/>
              <w:bottom w:w="60" w:type="dxa"/>
              <w:right w:w="100" w:type="dxa"/>
            </w:tcMar>
            <w:vAlign w:val="center"/>
          </w:tcPr>
          <w:p w14:paraId="3D5760E4" w14:textId="77777777" w:rsidR="00B26219" w:rsidRDefault="00000000">
            <w:pPr>
              <w:spacing w:before="20" w:after="20"/>
            </w:pPr>
            <w:r>
              <w:rPr>
                <w:sz w:val="20"/>
                <w:szCs w:val="20"/>
              </w:rPr>
              <w:t>Present when Item Basis is Specific Asset.</w:t>
            </w:r>
          </w:p>
        </w:tc>
      </w:tr>
      <w:tr w:rsidR="00B26219" w14:paraId="3D5760E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E6" w14:textId="77777777" w:rsidR="00B26219" w:rsidRDefault="00000000">
            <w:pPr>
              <w:spacing w:before="20" w:after="20"/>
            </w:pPr>
            <w:r>
              <w:rPr>
                <w:sz w:val="20"/>
                <w:szCs w:val="20"/>
              </w:rPr>
              <w:t>Permit Line</w:t>
            </w:r>
          </w:p>
        </w:tc>
        <w:tc>
          <w:tcPr>
            <w:tcW w:w="2347" w:type="dxa"/>
            <w:tcMar>
              <w:top w:w="60" w:type="dxa"/>
              <w:left w:w="100" w:type="dxa"/>
              <w:bottom w:w="60" w:type="dxa"/>
              <w:right w:w="100" w:type="dxa"/>
            </w:tcMar>
            <w:vAlign w:val="center"/>
          </w:tcPr>
          <w:p w14:paraId="3D5760E7" w14:textId="77777777" w:rsidR="00B26219" w:rsidRDefault="00000000">
            <w:pPr>
              <w:spacing w:before="20" w:after="20"/>
            </w:pPr>
            <w:r>
              <w:rPr>
                <w:sz w:val="20"/>
                <w:szCs w:val="20"/>
              </w:rPr>
              <w:t>Asset Type</w:t>
            </w:r>
          </w:p>
        </w:tc>
        <w:tc>
          <w:tcPr>
            <w:tcW w:w="4513" w:type="dxa"/>
            <w:tcMar>
              <w:top w:w="60" w:type="dxa"/>
              <w:left w:w="100" w:type="dxa"/>
              <w:bottom w:w="60" w:type="dxa"/>
              <w:right w:w="100" w:type="dxa"/>
            </w:tcMar>
            <w:vAlign w:val="center"/>
          </w:tcPr>
          <w:p w14:paraId="3D5760E8" w14:textId="77777777" w:rsidR="00B26219" w:rsidRDefault="00000000">
            <w:pPr>
              <w:spacing w:before="20" w:after="20"/>
            </w:pPr>
            <w:r>
              <w:rPr>
                <w:sz w:val="20"/>
                <w:szCs w:val="20"/>
              </w:rPr>
              <w:t>Present when Item Basis is Asset Type.</w:t>
            </w:r>
          </w:p>
        </w:tc>
      </w:tr>
      <w:tr w:rsidR="00B26219" w14:paraId="3D5760E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EA" w14:textId="77777777" w:rsidR="00B26219" w:rsidRDefault="00000000">
            <w:pPr>
              <w:spacing w:before="20" w:after="20"/>
            </w:pPr>
            <w:r>
              <w:rPr>
                <w:sz w:val="20"/>
                <w:szCs w:val="20"/>
              </w:rPr>
              <w:lastRenderedPageBreak/>
              <w:t>Permit Line</w:t>
            </w:r>
          </w:p>
        </w:tc>
        <w:tc>
          <w:tcPr>
            <w:tcW w:w="2347" w:type="dxa"/>
            <w:shd w:val="clear" w:color="auto" w:fill="F2F2F2"/>
            <w:tcMar>
              <w:top w:w="60" w:type="dxa"/>
              <w:left w:w="100" w:type="dxa"/>
              <w:bottom w:w="60" w:type="dxa"/>
              <w:right w:w="100" w:type="dxa"/>
            </w:tcMar>
            <w:vAlign w:val="center"/>
          </w:tcPr>
          <w:p w14:paraId="3D5760EB" w14:textId="77777777" w:rsidR="00B26219" w:rsidRDefault="00000000">
            <w:pPr>
              <w:spacing w:before="20" w:after="20"/>
            </w:pPr>
            <w:r>
              <w:rPr>
                <w:sz w:val="20"/>
                <w:szCs w:val="20"/>
              </w:rPr>
              <w:t>Asset Category</w:t>
            </w:r>
          </w:p>
        </w:tc>
        <w:tc>
          <w:tcPr>
            <w:tcW w:w="4513" w:type="dxa"/>
            <w:shd w:val="clear" w:color="auto" w:fill="F2F2F2"/>
            <w:tcMar>
              <w:top w:w="60" w:type="dxa"/>
              <w:left w:w="100" w:type="dxa"/>
              <w:bottom w:w="60" w:type="dxa"/>
              <w:right w:w="100" w:type="dxa"/>
            </w:tcMar>
            <w:vAlign w:val="center"/>
          </w:tcPr>
          <w:p w14:paraId="3D5760EC" w14:textId="77777777" w:rsidR="00B26219" w:rsidRDefault="00000000">
            <w:pPr>
              <w:spacing w:before="20" w:after="20"/>
            </w:pPr>
            <w:r>
              <w:rPr>
                <w:sz w:val="20"/>
                <w:szCs w:val="20"/>
              </w:rPr>
              <w:t>Present when Item Basis is Asset Category.</w:t>
            </w:r>
          </w:p>
        </w:tc>
      </w:tr>
      <w:tr w:rsidR="00B26219" w14:paraId="3D5760F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EE" w14:textId="77777777" w:rsidR="00B26219" w:rsidRDefault="00000000">
            <w:pPr>
              <w:spacing w:before="20" w:after="20"/>
            </w:pPr>
            <w:r>
              <w:rPr>
                <w:sz w:val="20"/>
                <w:szCs w:val="20"/>
              </w:rPr>
              <w:t>Gate Event</w:t>
            </w:r>
          </w:p>
        </w:tc>
        <w:tc>
          <w:tcPr>
            <w:tcW w:w="2347" w:type="dxa"/>
            <w:tcMar>
              <w:top w:w="60" w:type="dxa"/>
              <w:left w:w="100" w:type="dxa"/>
              <w:bottom w:w="60" w:type="dxa"/>
              <w:right w:w="100" w:type="dxa"/>
            </w:tcMar>
            <w:vAlign w:val="center"/>
          </w:tcPr>
          <w:p w14:paraId="3D5760EF" w14:textId="77777777" w:rsidR="00B26219" w:rsidRDefault="00000000">
            <w:pPr>
              <w:spacing w:before="20" w:after="20"/>
            </w:pPr>
            <w:r>
              <w:rPr>
                <w:sz w:val="20"/>
                <w:szCs w:val="20"/>
              </w:rPr>
              <w:t>Plate Read</w:t>
            </w:r>
          </w:p>
        </w:tc>
        <w:tc>
          <w:tcPr>
            <w:tcW w:w="4513" w:type="dxa"/>
            <w:tcMar>
              <w:top w:w="60" w:type="dxa"/>
              <w:left w:w="100" w:type="dxa"/>
              <w:bottom w:w="60" w:type="dxa"/>
              <w:right w:w="100" w:type="dxa"/>
            </w:tcMar>
            <w:vAlign w:val="center"/>
          </w:tcPr>
          <w:p w14:paraId="3D5760F0" w14:textId="77777777" w:rsidR="00B26219" w:rsidRDefault="00000000">
            <w:pPr>
              <w:spacing w:before="20" w:after="20"/>
            </w:pPr>
            <w:r>
              <w:rPr>
                <w:sz w:val="20"/>
                <w:szCs w:val="20"/>
              </w:rPr>
              <w:t>Present when ANPR is enabled.</w:t>
            </w:r>
          </w:p>
        </w:tc>
      </w:tr>
      <w:tr w:rsidR="00B26219" w14:paraId="3D5760F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F2" w14:textId="77777777" w:rsidR="00B26219" w:rsidRDefault="00000000">
            <w:pPr>
              <w:spacing w:before="20" w:after="20"/>
            </w:pPr>
            <w:r>
              <w:rPr>
                <w:sz w:val="20"/>
                <w:szCs w:val="20"/>
              </w:rPr>
              <w:t>Gate Event</w:t>
            </w:r>
          </w:p>
        </w:tc>
        <w:tc>
          <w:tcPr>
            <w:tcW w:w="2347" w:type="dxa"/>
            <w:shd w:val="clear" w:color="auto" w:fill="F2F2F2"/>
            <w:tcMar>
              <w:top w:w="60" w:type="dxa"/>
              <w:left w:w="100" w:type="dxa"/>
              <w:bottom w:w="60" w:type="dxa"/>
              <w:right w:w="100" w:type="dxa"/>
            </w:tcMar>
            <w:vAlign w:val="center"/>
          </w:tcPr>
          <w:p w14:paraId="3D5760F3" w14:textId="77777777" w:rsidR="00B26219" w:rsidRDefault="00000000">
            <w:pPr>
              <w:spacing w:before="20" w:after="20"/>
            </w:pPr>
            <w:r>
              <w:rPr>
                <w:sz w:val="20"/>
                <w:szCs w:val="20"/>
              </w:rPr>
              <w:t>Detected Tags</w:t>
            </w:r>
          </w:p>
        </w:tc>
        <w:tc>
          <w:tcPr>
            <w:tcW w:w="4513" w:type="dxa"/>
            <w:shd w:val="clear" w:color="auto" w:fill="F2F2F2"/>
            <w:tcMar>
              <w:top w:w="60" w:type="dxa"/>
              <w:left w:w="100" w:type="dxa"/>
              <w:bottom w:w="60" w:type="dxa"/>
              <w:right w:w="100" w:type="dxa"/>
            </w:tcMar>
            <w:vAlign w:val="center"/>
          </w:tcPr>
          <w:p w14:paraId="3D5760F4" w14:textId="77777777" w:rsidR="00B26219" w:rsidRDefault="00000000">
            <w:pPr>
              <w:spacing w:before="20" w:after="20"/>
            </w:pPr>
            <w:r>
              <w:rPr>
                <w:sz w:val="20"/>
                <w:szCs w:val="20"/>
              </w:rPr>
              <w:t>Raw tag identifiers observed at the portal, retained verbatim.</w:t>
            </w:r>
          </w:p>
        </w:tc>
      </w:tr>
      <w:tr w:rsidR="00B26219" w14:paraId="3D5760F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F6" w14:textId="77777777" w:rsidR="00B26219" w:rsidRDefault="00000000">
            <w:pPr>
              <w:spacing w:before="20" w:after="20"/>
            </w:pPr>
            <w:r>
              <w:rPr>
                <w:sz w:val="20"/>
                <w:szCs w:val="20"/>
              </w:rPr>
              <w:t>Gate Event</w:t>
            </w:r>
          </w:p>
        </w:tc>
        <w:tc>
          <w:tcPr>
            <w:tcW w:w="2347" w:type="dxa"/>
            <w:tcMar>
              <w:top w:w="60" w:type="dxa"/>
              <w:left w:w="100" w:type="dxa"/>
              <w:bottom w:w="60" w:type="dxa"/>
              <w:right w:w="100" w:type="dxa"/>
            </w:tcMar>
            <w:vAlign w:val="center"/>
          </w:tcPr>
          <w:p w14:paraId="3D5760F7" w14:textId="77777777" w:rsidR="00B26219" w:rsidRDefault="00000000">
            <w:pPr>
              <w:spacing w:before="20" w:after="20"/>
            </w:pPr>
            <w:r>
              <w:rPr>
                <w:sz w:val="20"/>
                <w:szCs w:val="20"/>
              </w:rPr>
              <w:t>Resolved Assets</w:t>
            </w:r>
          </w:p>
        </w:tc>
        <w:tc>
          <w:tcPr>
            <w:tcW w:w="4513" w:type="dxa"/>
            <w:tcMar>
              <w:top w:w="60" w:type="dxa"/>
              <w:left w:w="100" w:type="dxa"/>
              <w:bottom w:w="60" w:type="dxa"/>
              <w:right w:w="100" w:type="dxa"/>
            </w:tcMar>
            <w:vAlign w:val="center"/>
          </w:tcPr>
          <w:p w14:paraId="3D5760F8" w14:textId="77777777" w:rsidR="00B26219" w:rsidRDefault="00000000">
            <w:pPr>
              <w:spacing w:before="20" w:after="20"/>
            </w:pPr>
            <w:r>
              <w:rPr>
                <w:sz w:val="20"/>
                <w:szCs w:val="20"/>
              </w:rPr>
              <w:t>Assets resolved from the detected tags.</w:t>
            </w:r>
          </w:p>
        </w:tc>
      </w:tr>
      <w:tr w:rsidR="00B26219" w14:paraId="3D5760F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0FA" w14:textId="77777777" w:rsidR="00B26219" w:rsidRDefault="00000000">
            <w:pPr>
              <w:spacing w:before="20" w:after="20"/>
            </w:pPr>
            <w:r>
              <w:rPr>
                <w:sz w:val="20"/>
                <w:szCs w:val="20"/>
              </w:rPr>
              <w:t>Gate Event</w:t>
            </w:r>
          </w:p>
        </w:tc>
        <w:tc>
          <w:tcPr>
            <w:tcW w:w="2347" w:type="dxa"/>
            <w:shd w:val="clear" w:color="auto" w:fill="F2F2F2"/>
            <w:tcMar>
              <w:top w:w="60" w:type="dxa"/>
              <w:left w:w="100" w:type="dxa"/>
              <w:bottom w:w="60" w:type="dxa"/>
              <w:right w:w="100" w:type="dxa"/>
            </w:tcMar>
            <w:vAlign w:val="center"/>
          </w:tcPr>
          <w:p w14:paraId="3D5760FB" w14:textId="77777777" w:rsidR="00B26219" w:rsidRDefault="00000000">
            <w:pPr>
              <w:spacing w:before="20" w:after="20"/>
            </w:pPr>
            <w:r>
              <w:rPr>
                <w:sz w:val="20"/>
                <w:szCs w:val="20"/>
              </w:rPr>
              <w:t>Verification Result</w:t>
            </w:r>
          </w:p>
        </w:tc>
        <w:tc>
          <w:tcPr>
            <w:tcW w:w="4513" w:type="dxa"/>
            <w:shd w:val="clear" w:color="auto" w:fill="F2F2F2"/>
            <w:tcMar>
              <w:top w:w="60" w:type="dxa"/>
              <w:left w:w="100" w:type="dxa"/>
              <w:bottom w:w="60" w:type="dxa"/>
              <w:right w:w="100" w:type="dxa"/>
            </w:tcMar>
            <w:vAlign w:val="center"/>
          </w:tcPr>
          <w:p w14:paraId="3D5760FC" w14:textId="77777777" w:rsidR="00B26219" w:rsidRDefault="00000000">
            <w:pPr>
              <w:spacing w:before="20" w:after="20"/>
            </w:pPr>
            <w:r>
              <w:rPr>
                <w:sz w:val="20"/>
                <w:szCs w:val="20"/>
              </w:rPr>
              <w:t>Present when Gate Control verification is enabled.</w:t>
            </w:r>
          </w:p>
        </w:tc>
      </w:tr>
      <w:tr w:rsidR="00B26219" w14:paraId="3D576101"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0FE" w14:textId="77777777" w:rsidR="00B26219" w:rsidRDefault="00000000">
            <w:pPr>
              <w:spacing w:before="20" w:after="20"/>
            </w:pPr>
            <w:r>
              <w:rPr>
                <w:sz w:val="20"/>
                <w:szCs w:val="20"/>
              </w:rPr>
              <w:t>Gate Event</w:t>
            </w:r>
          </w:p>
        </w:tc>
        <w:tc>
          <w:tcPr>
            <w:tcW w:w="2347" w:type="dxa"/>
            <w:tcMar>
              <w:top w:w="60" w:type="dxa"/>
              <w:left w:w="100" w:type="dxa"/>
              <w:bottom w:w="60" w:type="dxa"/>
              <w:right w:w="100" w:type="dxa"/>
            </w:tcMar>
            <w:vAlign w:val="center"/>
          </w:tcPr>
          <w:p w14:paraId="3D5760FF" w14:textId="77777777" w:rsidR="00B26219" w:rsidRDefault="00000000">
            <w:pPr>
              <w:spacing w:before="20" w:after="20"/>
            </w:pPr>
            <w:r>
              <w:rPr>
                <w:sz w:val="20"/>
                <w:szCs w:val="20"/>
              </w:rPr>
              <w:t>Barrier Actuated</w:t>
            </w:r>
          </w:p>
        </w:tc>
        <w:tc>
          <w:tcPr>
            <w:tcW w:w="4513" w:type="dxa"/>
            <w:tcMar>
              <w:top w:w="60" w:type="dxa"/>
              <w:left w:w="100" w:type="dxa"/>
              <w:bottom w:w="60" w:type="dxa"/>
              <w:right w:w="100" w:type="dxa"/>
            </w:tcMar>
            <w:vAlign w:val="center"/>
          </w:tcPr>
          <w:p w14:paraId="3D576100" w14:textId="77777777" w:rsidR="00B26219" w:rsidRDefault="00000000">
            <w:pPr>
              <w:spacing w:before="20" w:after="20"/>
            </w:pPr>
            <w:r>
              <w:rPr>
                <w:sz w:val="20"/>
                <w:szCs w:val="20"/>
              </w:rPr>
              <w:t>Present when gate actuation is enabled.</w:t>
            </w:r>
          </w:p>
        </w:tc>
      </w:tr>
      <w:tr w:rsidR="00B26219" w14:paraId="3D576105"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102" w14:textId="77777777" w:rsidR="00B26219" w:rsidRDefault="00000000">
            <w:pPr>
              <w:spacing w:before="20" w:after="20"/>
            </w:pPr>
            <w:r>
              <w:rPr>
                <w:sz w:val="20"/>
                <w:szCs w:val="20"/>
              </w:rPr>
              <w:t>Gate Event</w:t>
            </w:r>
          </w:p>
        </w:tc>
        <w:tc>
          <w:tcPr>
            <w:tcW w:w="2347" w:type="dxa"/>
            <w:shd w:val="clear" w:color="auto" w:fill="F2F2F2"/>
            <w:tcMar>
              <w:top w:w="60" w:type="dxa"/>
              <w:left w:w="100" w:type="dxa"/>
              <w:bottom w:w="60" w:type="dxa"/>
              <w:right w:w="100" w:type="dxa"/>
            </w:tcMar>
            <w:vAlign w:val="center"/>
          </w:tcPr>
          <w:p w14:paraId="3D576103" w14:textId="77777777" w:rsidR="00B26219" w:rsidRDefault="00000000">
            <w:pPr>
              <w:spacing w:before="20" w:after="20"/>
            </w:pPr>
            <w:r>
              <w:rPr>
                <w:sz w:val="20"/>
                <w:szCs w:val="20"/>
              </w:rPr>
              <w:t>Readers Involved</w:t>
            </w:r>
          </w:p>
        </w:tc>
        <w:tc>
          <w:tcPr>
            <w:tcW w:w="4513" w:type="dxa"/>
            <w:shd w:val="clear" w:color="auto" w:fill="F2F2F2"/>
            <w:tcMar>
              <w:top w:w="60" w:type="dxa"/>
              <w:left w:w="100" w:type="dxa"/>
              <w:bottom w:w="60" w:type="dxa"/>
              <w:right w:w="100" w:type="dxa"/>
            </w:tcMar>
            <w:vAlign w:val="center"/>
          </w:tcPr>
          <w:p w14:paraId="3D576104" w14:textId="77777777" w:rsidR="00B26219" w:rsidRDefault="00000000">
            <w:pPr>
              <w:spacing w:before="20" w:after="20"/>
            </w:pPr>
            <w:r>
              <w:rPr>
                <w:sz w:val="20"/>
                <w:szCs w:val="20"/>
              </w:rPr>
              <w:t>Present when RFID is enabled.</w:t>
            </w:r>
          </w:p>
        </w:tc>
      </w:tr>
      <w:tr w:rsidR="00B26219" w14:paraId="3D576109"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106" w14:textId="77777777" w:rsidR="00B26219" w:rsidRDefault="00000000">
            <w:pPr>
              <w:spacing w:before="20" w:after="20"/>
            </w:pPr>
            <w:r>
              <w:rPr>
                <w:sz w:val="20"/>
                <w:szCs w:val="20"/>
              </w:rPr>
              <w:t>Gate Event</w:t>
            </w:r>
          </w:p>
        </w:tc>
        <w:tc>
          <w:tcPr>
            <w:tcW w:w="2347" w:type="dxa"/>
            <w:tcMar>
              <w:top w:w="60" w:type="dxa"/>
              <w:left w:w="100" w:type="dxa"/>
              <w:bottom w:w="60" w:type="dxa"/>
              <w:right w:w="100" w:type="dxa"/>
            </w:tcMar>
            <w:vAlign w:val="center"/>
          </w:tcPr>
          <w:p w14:paraId="3D576107" w14:textId="77777777" w:rsidR="00B26219" w:rsidRDefault="00000000">
            <w:pPr>
              <w:spacing w:before="20" w:after="20"/>
            </w:pPr>
            <w:r>
              <w:rPr>
                <w:sz w:val="20"/>
                <w:szCs w:val="20"/>
              </w:rPr>
              <w:t>Camera Snapshots</w:t>
            </w:r>
          </w:p>
        </w:tc>
        <w:tc>
          <w:tcPr>
            <w:tcW w:w="4513" w:type="dxa"/>
            <w:tcMar>
              <w:top w:w="60" w:type="dxa"/>
              <w:left w:w="100" w:type="dxa"/>
              <w:bottom w:w="60" w:type="dxa"/>
              <w:right w:w="100" w:type="dxa"/>
            </w:tcMar>
            <w:vAlign w:val="center"/>
          </w:tcPr>
          <w:p w14:paraId="3D576108" w14:textId="77777777" w:rsidR="00B26219" w:rsidRDefault="00000000">
            <w:pPr>
              <w:spacing w:before="20" w:after="20"/>
            </w:pPr>
            <w:r>
              <w:rPr>
                <w:sz w:val="20"/>
                <w:szCs w:val="20"/>
              </w:rPr>
              <w:t>Present when camera capture is enabled.</w:t>
            </w:r>
          </w:p>
        </w:tc>
      </w:tr>
      <w:tr w:rsidR="00B26219" w14:paraId="3D57610D"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10A" w14:textId="77777777" w:rsidR="00B26219" w:rsidRDefault="00000000">
            <w:pPr>
              <w:spacing w:before="20" w:after="20"/>
            </w:pPr>
            <w:r>
              <w:rPr>
                <w:sz w:val="20"/>
                <w:szCs w:val="20"/>
              </w:rPr>
              <w:t>Verification Result</w:t>
            </w:r>
          </w:p>
        </w:tc>
        <w:tc>
          <w:tcPr>
            <w:tcW w:w="2347" w:type="dxa"/>
            <w:shd w:val="clear" w:color="auto" w:fill="F2F2F2"/>
            <w:tcMar>
              <w:top w:w="60" w:type="dxa"/>
              <w:left w:w="100" w:type="dxa"/>
              <w:bottom w:w="60" w:type="dxa"/>
              <w:right w:w="100" w:type="dxa"/>
            </w:tcMar>
            <w:vAlign w:val="center"/>
          </w:tcPr>
          <w:p w14:paraId="3D57610B" w14:textId="77777777" w:rsidR="00B26219" w:rsidRDefault="00000000">
            <w:pPr>
              <w:spacing w:before="20" w:after="20"/>
            </w:pPr>
            <w:r>
              <w:rPr>
                <w:sz w:val="20"/>
                <w:szCs w:val="20"/>
              </w:rPr>
              <w:t>Override Reason</w:t>
            </w:r>
          </w:p>
        </w:tc>
        <w:tc>
          <w:tcPr>
            <w:tcW w:w="4513" w:type="dxa"/>
            <w:shd w:val="clear" w:color="auto" w:fill="F2F2F2"/>
            <w:tcMar>
              <w:top w:w="60" w:type="dxa"/>
              <w:left w:w="100" w:type="dxa"/>
              <w:bottom w:w="60" w:type="dxa"/>
              <w:right w:w="100" w:type="dxa"/>
            </w:tcMar>
            <w:vAlign w:val="center"/>
          </w:tcPr>
          <w:p w14:paraId="3D57610C" w14:textId="77777777" w:rsidR="00B26219" w:rsidRDefault="00000000">
            <w:pPr>
              <w:spacing w:before="20" w:after="20"/>
            </w:pPr>
            <w:r>
              <w:rPr>
                <w:sz w:val="20"/>
                <w:szCs w:val="20"/>
              </w:rPr>
              <w:t>Mandatory when an Alarm outcome is overridden.</w:t>
            </w:r>
          </w:p>
        </w:tc>
      </w:tr>
    </w:tbl>
    <w:p w14:paraId="3D57610E" w14:textId="77777777" w:rsidR="00B26219" w:rsidRDefault="00000000">
      <w:r>
        <w:br w:type="page"/>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66"/>
        <w:gridCol w:w="2347"/>
        <w:gridCol w:w="4513"/>
      </w:tblGrid>
      <w:tr w:rsidR="00B26219" w14:paraId="3D576112" w14:textId="77777777">
        <w:tblPrEx>
          <w:tblCellMar>
            <w:top w:w="0" w:type="dxa"/>
            <w:bottom w:w="0" w:type="dxa"/>
          </w:tblCellMar>
        </w:tblPrEx>
        <w:trPr>
          <w:tblHeader/>
        </w:trPr>
        <w:tc>
          <w:tcPr>
            <w:tcW w:w="2166" w:type="dxa"/>
            <w:shd w:val="clear" w:color="auto" w:fill="1F4E79"/>
            <w:tcMar>
              <w:top w:w="60" w:type="dxa"/>
              <w:left w:w="100" w:type="dxa"/>
              <w:bottom w:w="60" w:type="dxa"/>
              <w:right w:w="100" w:type="dxa"/>
            </w:tcMar>
            <w:vAlign w:val="center"/>
          </w:tcPr>
          <w:p w14:paraId="3D57610F" w14:textId="77777777" w:rsidR="00B26219" w:rsidRDefault="00000000">
            <w:pPr>
              <w:spacing w:before="20" w:after="20"/>
            </w:pPr>
            <w:r>
              <w:rPr>
                <w:b/>
                <w:bCs/>
                <w:color w:val="FFFFFF"/>
                <w:sz w:val="20"/>
                <w:szCs w:val="20"/>
              </w:rPr>
              <w:lastRenderedPageBreak/>
              <w:t>Object</w:t>
            </w:r>
          </w:p>
        </w:tc>
        <w:tc>
          <w:tcPr>
            <w:tcW w:w="2347" w:type="dxa"/>
            <w:shd w:val="clear" w:color="auto" w:fill="1F4E79"/>
            <w:tcMar>
              <w:top w:w="60" w:type="dxa"/>
              <w:left w:w="100" w:type="dxa"/>
              <w:bottom w:w="60" w:type="dxa"/>
              <w:right w:w="100" w:type="dxa"/>
            </w:tcMar>
            <w:vAlign w:val="center"/>
          </w:tcPr>
          <w:p w14:paraId="3D576110" w14:textId="77777777" w:rsidR="00B26219" w:rsidRDefault="00000000">
            <w:pPr>
              <w:spacing w:before="20" w:after="20"/>
            </w:pPr>
            <w:r>
              <w:rPr>
                <w:b/>
                <w:bCs/>
                <w:color w:val="FFFFFF"/>
                <w:sz w:val="20"/>
                <w:szCs w:val="20"/>
              </w:rPr>
              <w:t>Attribute</w:t>
            </w:r>
          </w:p>
        </w:tc>
        <w:tc>
          <w:tcPr>
            <w:tcW w:w="4513" w:type="dxa"/>
            <w:shd w:val="clear" w:color="auto" w:fill="1F4E79"/>
            <w:tcMar>
              <w:top w:w="60" w:type="dxa"/>
              <w:left w:w="100" w:type="dxa"/>
              <w:bottom w:w="60" w:type="dxa"/>
              <w:right w:w="100" w:type="dxa"/>
            </w:tcMar>
            <w:vAlign w:val="center"/>
          </w:tcPr>
          <w:p w14:paraId="3D576111" w14:textId="77777777" w:rsidR="00B26219" w:rsidRDefault="00000000">
            <w:pPr>
              <w:spacing w:before="20" w:after="20"/>
            </w:pPr>
            <w:r>
              <w:rPr>
                <w:b/>
                <w:bCs/>
                <w:color w:val="FFFFFF"/>
                <w:sz w:val="20"/>
                <w:szCs w:val="20"/>
              </w:rPr>
              <w:t>Governing capability</w:t>
            </w:r>
          </w:p>
        </w:tc>
      </w:tr>
      <w:tr w:rsidR="00B26219" w14:paraId="3D57611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113" w14:textId="77777777" w:rsidR="00B26219" w:rsidRDefault="00000000">
            <w:pPr>
              <w:spacing w:before="20" w:after="20"/>
            </w:pPr>
            <w:r>
              <w:rPr>
                <w:sz w:val="20"/>
                <w:szCs w:val="20"/>
              </w:rPr>
              <w:t>Reader</w:t>
            </w:r>
          </w:p>
        </w:tc>
        <w:tc>
          <w:tcPr>
            <w:tcW w:w="2347" w:type="dxa"/>
            <w:tcMar>
              <w:top w:w="60" w:type="dxa"/>
              <w:left w:w="100" w:type="dxa"/>
              <w:bottom w:w="60" w:type="dxa"/>
              <w:right w:w="100" w:type="dxa"/>
            </w:tcMar>
            <w:vAlign w:val="center"/>
          </w:tcPr>
          <w:p w14:paraId="3D576114" w14:textId="77777777" w:rsidR="00B26219" w:rsidRDefault="00000000">
            <w:pPr>
              <w:spacing w:before="20" w:after="20"/>
            </w:pPr>
            <w:r>
              <w:rPr>
                <w:sz w:val="20"/>
                <w:szCs w:val="20"/>
              </w:rPr>
              <w:t>Network Address</w:t>
            </w:r>
          </w:p>
        </w:tc>
        <w:tc>
          <w:tcPr>
            <w:tcW w:w="4513" w:type="dxa"/>
            <w:tcMar>
              <w:top w:w="60" w:type="dxa"/>
              <w:left w:w="100" w:type="dxa"/>
              <w:bottom w:w="60" w:type="dxa"/>
              <w:right w:w="100" w:type="dxa"/>
            </w:tcMar>
            <w:vAlign w:val="center"/>
          </w:tcPr>
          <w:p w14:paraId="3D576115" w14:textId="77777777" w:rsidR="00B26219" w:rsidRDefault="00000000">
            <w:pPr>
              <w:spacing w:before="20" w:after="20"/>
            </w:pPr>
            <w:r>
              <w:rPr>
                <w:sz w:val="20"/>
                <w:szCs w:val="20"/>
              </w:rPr>
              <w:t>For fixed readers.</w:t>
            </w:r>
          </w:p>
        </w:tc>
      </w:tr>
      <w:tr w:rsidR="00B26219" w14:paraId="3D57611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117" w14:textId="77777777" w:rsidR="00B26219" w:rsidRDefault="00000000">
            <w:pPr>
              <w:spacing w:before="20" w:after="20"/>
            </w:pPr>
            <w:r>
              <w:rPr>
                <w:sz w:val="20"/>
                <w:szCs w:val="20"/>
              </w:rPr>
              <w:t>Camera</w:t>
            </w:r>
          </w:p>
        </w:tc>
        <w:tc>
          <w:tcPr>
            <w:tcW w:w="2347" w:type="dxa"/>
            <w:shd w:val="clear" w:color="auto" w:fill="F2F2F2"/>
            <w:tcMar>
              <w:top w:w="60" w:type="dxa"/>
              <w:left w:w="100" w:type="dxa"/>
              <w:bottom w:w="60" w:type="dxa"/>
              <w:right w:w="100" w:type="dxa"/>
            </w:tcMar>
            <w:vAlign w:val="center"/>
          </w:tcPr>
          <w:p w14:paraId="3D576118" w14:textId="77777777" w:rsidR="00B26219" w:rsidRDefault="00000000">
            <w:pPr>
              <w:spacing w:before="20" w:after="20"/>
            </w:pPr>
            <w:r>
              <w:rPr>
                <w:sz w:val="20"/>
                <w:szCs w:val="20"/>
              </w:rPr>
              <w:t>Stream Address</w:t>
            </w:r>
          </w:p>
        </w:tc>
        <w:tc>
          <w:tcPr>
            <w:tcW w:w="4513" w:type="dxa"/>
            <w:shd w:val="clear" w:color="auto" w:fill="F2F2F2"/>
            <w:tcMar>
              <w:top w:w="60" w:type="dxa"/>
              <w:left w:w="100" w:type="dxa"/>
              <w:bottom w:w="60" w:type="dxa"/>
              <w:right w:w="100" w:type="dxa"/>
            </w:tcMar>
            <w:vAlign w:val="center"/>
          </w:tcPr>
          <w:p w14:paraId="3D576119" w14:textId="77777777" w:rsidR="00B26219" w:rsidRDefault="00000000">
            <w:pPr>
              <w:spacing w:before="20" w:after="20"/>
            </w:pPr>
            <w:r>
              <w:rPr>
                <w:sz w:val="20"/>
                <w:szCs w:val="20"/>
              </w:rPr>
              <w:t>Present when live streaming is enabled.</w:t>
            </w:r>
          </w:p>
        </w:tc>
      </w:tr>
      <w:tr w:rsidR="00B26219" w14:paraId="3D57611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11B" w14:textId="77777777" w:rsidR="00B26219" w:rsidRDefault="00000000">
            <w:pPr>
              <w:spacing w:before="20" w:after="20"/>
            </w:pPr>
            <w:r>
              <w:rPr>
                <w:sz w:val="20"/>
                <w:szCs w:val="20"/>
              </w:rPr>
              <w:t>Camera</w:t>
            </w:r>
          </w:p>
        </w:tc>
        <w:tc>
          <w:tcPr>
            <w:tcW w:w="2347" w:type="dxa"/>
            <w:tcMar>
              <w:top w:w="60" w:type="dxa"/>
              <w:left w:w="100" w:type="dxa"/>
              <w:bottom w:w="60" w:type="dxa"/>
              <w:right w:w="100" w:type="dxa"/>
            </w:tcMar>
            <w:vAlign w:val="center"/>
          </w:tcPr>
          <w:p w14:paraId="3D57611C" w14:textId="77777777" w:rsidR="00B26219" w:rsidRDefault="00000000">
            <w:pPr>
              <w:spacing w:before="20" w:after="20"/>
            </w:pPr>
            <w:r>
              <w:rPr>
                <w:sz w:val="20"/>
                <w:szCs w:val="20"/>
              </w:rPr>
              <w:t>ANPR Enabled</w:t>
            </w:r>
          </w:p>
        </w:tc>
        <w:tc>
          <w:tcPr>
            <w:tcW w:w="4513" w:type="dxa"/>
            <w:tcMar>
              <w:top w:w="60" w:type="dxa"/>
              <w:left w:w="100" w:type="dxa"/>
              <w:bottom w:w="60" w:type="dxa"/>
              <w:right w:w="100" w:type="dxa"/>
            </w:tcMar>
            <w:vAlign w:val="center"/>
          </w:tcPr>
          <w:p w14:paraId="3D57611D" w14:textId="77777777" w:rsidR="00B26219" w:rsidRDefault="00000000">
            <w:pPr>
              <w:spacing w:before="20" w:after="20"/>
            </w:pPr>
            <w:r>
              <w:rPr>
                <w:sz w:val="20"/>
                <w:szCs w:val="20"/>
              </w:rPr>
              <w:t>Present when ANPR is enabled.</w:t>
            </w:r>
          </w:p>
        </w:tc>
      </w:tr>
      <w:tr w:rsidR="00B26219" w14:paraId="3D57612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11F" w14:textId="77777777" w:rsidR="00B26219" w:rsidRDefault="00000000">
            <w:pPr>
              <w:spacing w:before="20" w:after="20"/>
            </w:pPr>
            <w:r>
              <w:rPr>
                <w:sz w:val="20"/>
                <w:szCs w:val="20"/>
              </w:rPr>
              <w:t>Camera</w:t>
            </w:r>
          </w:p>
        </w:tc>
        <w:tc>
          <w:tcPr>
            <w:tcW w:w="2347" w:type="dxa"/>
            <w:shd w:val="clear" w:color="auto" w:fill="F2F2F2"/>
            <w:tcMar>
              <w:top w:w="60" w:type="dxa"/>
              <w:left w:w="100" w:type="dxa"/>
              <w:bottom w:w="60" w:type="dxa"/>
              <w:right w:w="100" w:type="dxa"/>
            </w:tcMar>
            <w:vAlign w:val="center"/>
          </w:tcPr>
          <w:p w14:paraId="3D576120" w14:textId="77777777" w:rsidR="00B26219" w:rsidRDefault="00000000">
            <w:pPr>
              <w:spacing w:before="20" w:after="20"/>
            </w:pPr>
            <w:r>
              <w:rPr>
                <w:sz w:val="20"/>
                <w:szCs w:val="20"/>
              </w:rPr>
              <w:t>Confidence Threshold</w:t>
            </w:r>
          </w:p>
        </w:tc>
        <w:tc>
          <w:tcPr>
            <w:tcW w:w="4513" w:type="dxa"/>
            <w:shd w:val="clear" w:color="auto" w:fill="F2F2F2"/>
            <w:tcMar>
              <w:top w:w="60" w:type="dxa"/>
              <w:left w:w="100" w:type="dxa"/>
              <w:bottom w:w="60" w:type="dxa"/>
              <w:right w:w="100" w:type="dxa"/>
            </w:tcMar>
            <w:vAlign w:val="center"/>
          </w:tcPr>
          <w:p w14:paraId="3D576121" w14:textId="77777777" w:rsidR="00B26219" w:rsidRDefault="00000000">
            <w:pPr>
              <w:spacing w:before="20" w:after="20"/>
            </w:pPr>
            <w:r>
              <w:rPr>
                <w:sz w:val="20"/>
                <w:szCs w:val="20"/>
              </w:rPr>
              <w:t>Below this a read requires operator corroboration.</w:t>
            </w:r>
          </w:p>
        </w:tc>
      </w:tr>
      <w:tr w:rsidR="00B26219" w14:paraId="3D57612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123" w14:textId="77777777" w:rsidR="00B26219" w:rsidRDefault="00000000">
            <w:pPr>
              <w:spacing w:before="20" w:after="20"/>
            </w:pPr>
            <w:r>
              <w:rPr>
                <w:sz w:val="20"/>
                <w:szCs w:val="20"/>
              </w:rPr>
              <w:t>Device</w:t>
            </w:r>
          </w:p>
        </w:tc>
        <w:tc>
          <w:tcPr>
            <w:tcW w:w="2347" w:type="dxa"/>
            <w:tcMar>
              <w:top w:w="60" w:type="dxa"/>
              <w:left w:w="100" w:type="dxa"/>
              <w:bottom w:w="60" w:type="dxa"/>
              <w:right w:w="100" w:type="dxa"/>
            </w:tcMar>
            <w:vAlign w:val="center"/>
          </w:tcPr>
          <w:p w14:paraId="3D576124" w14:textId="77777777" w:rsidR="00B26219" w:rsidRDefault="00000000">
            <w:pPr>
              <w:spacing w:before="20" w:after="20"/>
            </w:pPr>
            <w:r>
              <w:rPr>
                <w:sz w:val="20"/>
                <w:szCs w:val="20"/>
              </w:rPr>
              <w:t>Certificate Fingerprint</w:t>
            </w:r>
          </w:p>
        </w:tc>
        <w:tc>
          <w:tcPr>
            <w:tcW w:w="4513" w:type="dxa"/>
            <w:tcMar>
              <w:top w:w="60" w:type="dxa"/>
              <w:left w:w="100" w:type="dxa"/>
              <w:bottom w:w="60" w:type="dxa"/>
              <w:right w:w="100" w:type="dxa"/>
            </w:tcMar>
            <w:vAlign w:val="center"/>
          </w:tcPr>
          <w:p w14:paraId="3D576125" w14:textId="77777777" w:rsidR="00B26219" w:rsidRDefault="00000000">
            <w:pPr>
              <w:spacing w:before="20" w:after="20"/>
            </w:pPr>
            <w:r>
              <w:rPr>
                <w:sz w:val="20"/>
                <w:szCs w:val="20"/>
              </w:rPr>
              <w:t>Required where device authentication is enabled.</w:t>
            </w:r>
          </w:p>
        </w:tc>
      </w:tr>
      <w:tr w:rsidR="00B26219" w14:paraId="3D57612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127" w14:textId="77777777" w:rsidR="00B26219" w:rsidRDefault="00000000">
            <w:pPr>
              <w:spacing w:before="20" w:after="20"/>
            </w:pPr>
            <w:r>
              <w:rPr>
                <w:sz w:val="20"/>
                <w:szCs w:val="20"/>
              </w:rPr>
              <w:t>User</w:t>
            </w:r>
          </w:p>
        </w:tc>
        <w:tc>
          <w:tcPr>
            <w:tcW w:w="2347" w:type="dxa"/>
            <w:shd w:val="clear" w:color="auto" w:fill="F2F2F2"/>
            <w:tcMar>
              <w:top w:w="60" w:type="dxa"/>
              <w:left w:w="100" w:type="dxa"/>
              <w:bottom w:w="60" w:type="dxa"/>
              <w:right w:w="100" w:type="dxa"/>
            </w:tcMar>
            <w:vAlign w:val="center"/>
          </w:tcPr>
          <w:p w14:paraId="3D576128" w14:textId="77777777" w:rsidR="00B26219" w:rsidRDefault="00000000">
            <w:pPr>
              <w:spacing w:before="20" w:after="20"/>
            </w:pPr>
            <w:r>
              <w:rPr>
                <w:sz w:val="20"/>
                <w:szCs w:val="20"/>
              </w:rPr>
              <w:t>External Subject</w:t>
            </w:r>
          </w:p>
        </w:tc>
        <w:tc>
          <w:tcPr>
            <w:tcW w:w="4513" w:type="dxa"/>
            <w:shd w:val="clear" w:color="auto" w:fill="F2F2F2"/>
            <w:tcMar>
              <w:top w:w="60" w:type="dxa"/>
              <w:left w:w="100" w:type="dxa"/>
              <w:bottom w:w="60" w:type="dxa"/>
              <w:right w:w="100" w:type="dxa"/>
            </w:tcMar>
            <w:vAlign w:val="center"/>
          </w:tcPr>
          <w:p w14:paraId="3D576129" w14:textId="77777777" w:rsidR="00B26219" w:rsidRDefault="00000000">
            <w:pPr>
              <w:spacing w:before="20" w:after="20"/>
            </w:pPr>
            <w:r>
              <w:rPr>
                <w:sz w:val="20"/>
                <w:szCs w:val="20"/>
              </w:rPr>
              <w:t>The federated subject claim.</w:t>
            </w:r>
          </w:p>
        </w:tc>
      </w:tr>
      <w:tr w:rsidR="00B26219" w14:paraId="3D57612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12B" w14:textId="77777777" w:rsidR="00B26219" w:rsidRDefault="00000000">
            <w:pPr>
              <w:spacing w:before="20" w:after="20"/>
            </w:pPr>
            <w:r>
              <w:rPr>
                <w:sz w:val="20"/>
                <w:szCs w:val="20"/>
              </w:rPr>
              <w:t>Permission Set</w:t>
            </w:r>
          </w:p>
        </w:tc>
        <w:tc>
          <w:tcPr>
            <w:tcW w:w="2347" w:type="dxa"/>
            <w:tcMar>
              <w:top w:w="60" w:type="dxa"/>
              <w:left w:w="100" w:type="dxa"/>
              <w:bottom w:w="60" w:type="dxa"/>
              <w:right w:w="100" w:type="dxa"/>
            </w:tcMar>
            <w:vAlign w:val="center"/>
          </w:tcPr>
          <w:p w14:paraId="3D57612C" w14:textId="77777777" w:rsidR="00B26219" w:rsidRDefault="00000000">
            <w:pPr>
              <w:spacing w:before="20" w:after="20"/>
            </w:pPr>
            <w:r>
              <w:rPr>
                <w:sz w:val="20"/>
                <w:szCs w:val="20"/>
              </w:rPr>
              <w:t>Capability Dependency</w:t>
            </w:r>
          </w:p>
        </w:tc>
        <w:tc>
          <w:tcPr>
            <w:tcW w:w="4513" w:type="dxa"/>
            <w:tcMar>
              <w:top w:w="60" w:type="dxa"/>
              <w:left w:w="100" w:type="dxa"/>
              <w:bottom w:w="60" w:type="dxa"/>
              <w:right w:w="100" w:type="dxa"/>
            </w:tcMar>
            <w:vAlign w:val="center"/>
          </w:tcPr>
          <w:p w14:paraId="3D57612D" w14:textId="77777777" w:rsidR="00B26219" w:rsidRDefault="00000000">
            <w:pPr>
              <w:spacing w:before="20" w:after="20"/>
            </w:pPr>
            <w:r>
              <w:rPr>
                <w:sz w:val="20"/>
                <w:szCs w:val="20"/>
              </w:rPr>
              <w:t>Capabilities that must be enabled for this set to have effect.</w:t>
            </w:r>
          </w:p>
        </w:tc>
      </w:tr>
      <w:tr w:rsidR="00B26219" w14:paraId="3D57613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12F" w14:textId="77777777" w:rsidR="00B26219" w:rsidRDefault="00000000">
            <w:pPr>
              <w:spacing w:before="20" w:after="20"/>
            </w:pPr>
            <w:r>
              <w:rPr>
                <w:sz w:val="20"/>
                <w:szCs w:val="20"/>
              </w:rPr>
              <w:t>Access Assignment</w:t>
            </w:r>
          </w:p>
        </w:tc>
        <w:tc>
          <w:tcPr>
            <w:tcW w:w="2347" w:type="dxa"/>
            <w:shd w:val="clear" w:color="auto" w:fill="F2F2F2"/>
            <w:tcMar>
              <w:top w:w="60" w:type="dxa"/>
              <w:left w:w="100" w:type="dxa"/>
              <w:bottom w:w="60" w:type="dxa"/>
              <w:right w:w="100" w:type="dxa"/>
            </w:tcMar>
            <w:vAlign w:val="center"/>
          </w:tcPr>
          <w:p w14:paraId="3D576130" w14:textId="77777777" w:rsidR="00B26219" w:rsidRDefault="00000000">
            <w:pPr>
              <w:spacing w:before="20" w:after="20"/>
            </w:pPr>
            <w:r>
              <w:rPr>
                <w:sz w:val="20"/>
                <w:szCs w:val="20"/>
              </w:rPr>
              <w:t>Scope References</w:t>
            </w:r>
          </w:p>
        </w:tc>
        <w:tc>
          <w:tcPr>
            <w:tcW w:w="4513" w:type="dxa"/>
            <w:shd w:val="clear" w:color="auto" w:fill="F2F2F2"/>
            <w:tcMar>
              <w:top w:w="60" w:type="dxa"/>
              <w:left w:w="100" w:type="dxa"/>
              <w:bottom w:w="60" w:type="dxa"/>
              <w:right w:w="100" w:type="dxa"/>
            </w:tcMar>
            <w:vAlign w:val="center"/>
          </w:tcPr>
          <w:p w14:paraId="3D576131" w14:textId="77777777" w:rsidR="00B26219" w:rsidRDefault="00000000">
            <w:pPr>
              <w:spacing w:before="20" w:after="20"/>
            </w:pPr>
            <w:r>
              <w:rPr>
                <w:sz w:val="20"/>
                <w:szCs w:val="20"/>
              </w:rPr>
              <w:t>Required unless Scope Type is Global.</w:t>
            </w:r>
          </w:p>
        </w:tc>
      </w:tr>
      <w:tr w:rsidR="00B26219" w14:paraId="3D576136"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133" w14:textId="77777777" w:rsidR="00B26219" w:rsidRDefault="00000000">
            <w:pPr>
              <w:spacing w:before="20" w:after="20"/>
            </w:pPr>
            <w:r>
              <w:rPr>
                <w:sz w:val="20"/>
                <w:szCs w:val="20"/>
              </w:rPr>
              <w:t>Session</w:t>
            </w:r>
          </w:p>
        </w:tc>
        <w:tc>
          <w:tcPr>
            <w:tcW w:w="2347" w:type="dxa"/>
            <w:tcMar>
              <w:top w:w="60" w:type="dxa"/>
              <w:left w:w="100" w:type="dxa"/>
              <w:bottom w:w="60" w:type="dxa"/>
              <w:right w:w="100" w:type="dxa"/>
            </w:tcMar>
            <w:vAlign w:val="center"/>
          </w:tcPr>
          <w:p w14:paraId="3D576134" w14:textId="77777777" w:rsidR="00B26219" w:rsidRDefault="00000000">
            <w:pPr>
              <w:spacing w:before="20" w:after="20"/>
            </w:pPr>
            <w:r>
              <w:rPr>
                <w:sz w:val="20"/>
                <w:szCs w:val="20"/>
              </w:rPr>
              <w:t>Device</w:t>
            </w:r>
          </w:p>
        </w:tc>
        <w:tc>
          <w:tcPr>
            <w:tcW w:w="4513" w:type="dxa"/>
            <w:tcMar>
              <w:top w:w="60" w:type="dxa"/>
              <w:left w:w="100" w:type="dxa"/>
              <w:bottom w:w="60" w:type="dxa"/>
              <w:right w:w="100" w:type="dxa"/>
            </w:tcMar>
            <w:vAlign w:val="center"/>
          </w:tcPr>
          <w:p w14:paraId="3D576135" w14:textId="77777777" w:rsidR="00B26219" w:rsidRDefault="00000000">
            <w:pPr>
              <w:spacing w:before="20" w:after="20"/>
            </w:pPr>
            <w:r>
              <w:rPr>
                <w:sz w:val="20"/>
                <w:szCs w:val="20"/>
              </w:rPr>
              <w:t>Required for handheld sessions.</w:t>
            </w:r>
          </w:p>
        </w:tc>
      </w:tr>
      <w:tr w:rsidR="00B26219" w14:paraId="3D57613A"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137" w14:textId="77777777" w:rsidR="00B26219" w:rsidRDefault="00000000">
            <w:pPr>
              <w:spacing w:before="20" w:after="20"/>
            </w:pPr>
            <w:r>
              <w:rPr>
                <w:sz w:val="20"/>
                <w:szCs w:val="20"/>
              </w:rPr>
              <w:t>Identity Provider</w:t>
            </w:r>
          </w:p>
        </w:tc>
        <w:tc>
          <w:tcPr>
            <w:tcW w:w="2347" w:type="dxa"/>
            <w:shd w:val="clear" w:color="auto" w:fill="F2F2F2"/>
            <w:tcMar>
              <w:top w:w="60" w:type="dxa"/>
              <w:left w:w="100" w:type="dxa"/>
              <w:bottom w:w="60" w:type="dxa"/>
              <w:right w:w="100" w:type="dxa"/>
            </w:tcMar>
            <w:vAlign w:val="center"/>
          </w:tcPr>
          <w:p w14:paraId="3D576138" w14:textId="77777777" w:rsidR="00B26219" w:rsidRDefault="00000000">
            <w:pPr>
              <w:spacing w:before="20" w:after="20"/>
            </w:pPr>
            <w:r>
              <w:rPr>
                <w:sz w:val="20"/>
                <w:szCs w:val="20"/>
              </w:rPr>
              <w:t>Default Role</w:t>
            </w:r>
          </w:p>
        </w:tc>
        <w:tc>
          <w:tcPr>
            <w:tcW w:w="4513" w:type="dxa"/>
            <w:shd w:val="clear" w:color="auto" w:fill="F2F2F2"/>
            <w:tcMar>
              <w:top w:w="60" w:type="dxa"/>
              <w:left w:w="100" w:type="dxa"/>
              <w:bottom w:w="60" w:type="dxa"/>
              <w:right w:w="100" w:type="dxa"/>
            </w:tcMar>
            <w:vAlign w:val="center"/>
          </w:tcPr>
          <w:p w14:paraId="3D576139" w14:textId="77777777" w:rsidR="00B26219" w:rsidRDefault="00000000">
            <w:pPr>
              <w:spacing w:before="20" w:after="20"/>
            </w:pPr>
            <w:r>
              <w:rPr>
                <w:sz w:val="20"/>
                <w:szCs w:val="20"/>
              </w:rPr>
              <w:t>Required when just-in-time provisioning is enabled.</w:t>
            </w:r>
          </w:p>
        </w:tc>
      </w:tr>
      <w:tr w:rsidR="00B26219" w14:paraId="3D57613E" w14:textId="77777777">
        <w:tblPrEx>
          <w:tblCellMar>
            <w:top w:w="0" w:type="dxa"/>
            <w:bottom w:w="0" w:type="dxa"/>
          </w:tblCellMar>
        </w:tblPrEx>
        <w:trPr>
          <w:cantSplit/>
        </w:trPr>
        <w:tc>
          <w:tcPr>
            <w:tcW w:w="2166" w:type="dxa"/>
            <w:tcMar>
              <w:top w:w="60" w:type="dxa"/>
              <w:left w:w="100" w:type="dxa"/>
              <w:bottom w:w="60" w:type="dxa"/>
              <w:right w:w="100" w:type="dxa"/>
            </w:tcMar>
            <w:vAlign w:val="center"/>
          </w:tcPr>
          <w:p w14:paraId="3D57613B" w14:textId="77777777" w:rsidR="00B26219" w:rsidRDefault="00000000">
            <w:pPr>
              <w:spacing w:before="20" w:after="20"/>
            </w:pPr>
            <w:r>
              <w:rPr>
                <w:sz w:val="20"/>
                <w:szCs w:val="20"/>
              </w:rPr>
              <w:t>Identity Provider</w:t>
            </w:r>
          </w:p>
        </w:tc>
        <w:tc>
          <w:tcPr>
            <w:tcW w:w="2347" w:type="dxa"/>
            <w:tcMar>
              <w:top w:w="60" w:type="dxa"/>
              <w:left w:w="100" w:type="dxa"/>
              <w:bottom w:w="60" w:type="dxa"/>
              <w:right w:w="100" w:type="dxa"/>
            </w:tcMar>
            <w:vAlign w:val="center"/>
          </w:tcPr>
          <w:p w14:paraId="3D57613C" w14:textId="77777777" w:rsidR="00B26219" w:rsidRDefault="00000000">
            <w:pPr>
              <w:spacing w:before="20" w:after="20"/>
            </w:pPr>
            <w:r>
              <w:rPr>
                <w:sz w:val="20"/>
                <w:szCs w:val="20"/>
              </w:rPr>
              <w:t>Default Scope</w:t>
            </w:r>
          </w:p>
        </w:tc>
        <w:tc>
          <w:tcPr>
            <w:tcW w:w="4513" w:type="dxa"/>
            <w:tcMar>
              <w:top w:w="60" w:type="dxa"/>
              <w:left w:w="100" w:type="dxa"/>
              <w:bottom w:w="60" w:type="dxa"/>
              <w:right w:w="100" w:type="dxa"/>
            </w:tcMar>
            <w:vAlign w:val="center"/>
          </w:tcPr>
          <w:p w14:paraId="3D57613D" w14:textId="77777777" w:rsidR="00B26219" w:rsidRDefault="00000000">
            <w:pPr>
              <w:spacing w:before="20" w:after="20"/>
            </w:pPr>
            <w:r>
              <w:rPr>
                <w:sz w:val="20"/>
                <w:szCs w:val="20"/>
              </w:rPr>
              <w:t>Required when just-in-time provisioning is enabled.</w:t>
            </w:r>
          </w:p>
        </w:tc>
      </w:tr>
      <w:tr w:rsidR="00B26219" w14:paraId="3D576142" w14:textId="77777777">
        <w:tblPrEx>
          <w:tblCellMar>
            <w:top w:w="0" w:type="dxa"/>
            <w:bottom w:w="0" w:type="dxa"/>
          </w:tblCellMar>
        </w:tblPrEx>
        <w:trPr>
          <w:cantSplit/>
        </w:trPr>
        <w:tc>
          <w:tcPr>
            <w:tcW w:w="2166" w:type="dxa"/>
            <w:shd w:val="clear" w:color="auto" w:fill="F2F2F2"/>
            <w:tcMar>
              <w:top w:w="60" w:type="dxa"/>
              <w:left w:w="100" w:type="dxa"/>
              <w:bottom w:w="60" w:type="dxa"/>
              <w:right w:w="100" w:type="dxa"/>
            </w:tcMar>
            <w:vAlign w:val="center"/>
          </w:tcPr>
          <w:p w14:paraId="3D57613F" w14:textId="77777777" w:rsidR="00B26219" w:rsidRDefault="00000000">
            <w:pPr>
              <w:spacing w:before="20" w:after="20"/>
            </w:pPr>
            <w:r>
              <w:rPr>
                <w:sz w:val="20"/>
                <w:szCs w:val="20"/>
              </w:rPr>
              <w:t>Credential Policy</w:t>
            </w:r>
          </w:p>
        </w:tc>
        <w:tc>
          <w:tcPr>
            <w:tcW w:w="2347" w:type="dxa"/>
            <w:shd w:val="clear" w:color="auto" w:fill="F2F2F2"/>
            <w:tcMar>
              <w:top w:w="60" w:type="dxa"/>
              <w:left w:w="100" w:type="dxa"/>
              <w:bottom w:w="60" w:type="dxa"/>
              <w:right w:w="100" w:type="dxa"/>
            </w:tcMar>
            <w:vAlign w:val="center"/>
          </w:tcPr>
          <w:p w14:paraId="3D576140" w14:textId="77777777" w:rsidR="00B26219" w:rsidRDefault="00000000">
            <w:pPr>
              <w:spacing w:before="20" w:after="20"/>
            </w:pPr>
            <w:r>
              <w:rPr>
                <w:sz w:val="20"/>
                <w:szCs w:val="20"/>
              </w:rPr>
              <w:t>Scope Reference</w:t>
            </w:r>
          </w:p>
        </w:tc>
        <w:tc>
          <w:tcPr>
            <w:tcW w:w="4513" w:type="dxa"/>
            <w:shd w:val="clear" w:color="auto" w:fill="F2F2F2"/>
            <w:tcMar>
              <w:top w:w="60" w:type="dxa"/>
              <w:left w:w="100" w:type="dxa"/>
              <w:bottom w:w="60" w:type="dxa"/>
              <w:right w:w="100" w:type="dxa"/>
            </w:tcMar>
            <w:vAlign w:val="center"/>
          </w:tcPr>
          <w:p w14:paraId="3D576141" w14:textId="77777777" w:rsidR="00B26219" w:rsidRDefault="00000000">
            <w:pPr>
              <w:spacing w:before="20" w:after="20"/>
            </w:pPr>
            <w:r>
              <w:rPr>
                <w:sz w:val="20"/>
                <w:szCs w:val="20"/>
              </w:rPr>
              <w:t>Required when Scope is not Platform.</w:t>
            </w:r>
          </w:p>
        </w:tc>
      </w:tr>
    </w:tbl>
    <w:p w14:paraId="3D576143" w14:textId="77777777" w:rsidR="00B26219" w:rsidRDefault="00000000">
      <w:r>
        <w:br w:type="page"/>
      </w:r>
    </w:p>
    <w:p w14:paraId="3D576144" w14:textId="77777777" w:rsidR="00B26219" w:rsidRDefault="00000000">
      <w:pPr>
        <w:pStyle w:val="Heading1"/>
        <w:spacing w:before="320" w:after="160"/>
      </w:pPr>
      <w:bookmarkStart w:id="888" w:name="_Toc237682183"/>
      <w:r>
        <w:rPr>
          <w:b/>
          <w:bCs/>
          <w:color w:val="1F4E79"/>
          <w:sz w:val="30"/>
          <w:szCs w:val="30"/>
        </w:rPr>
        <w:lastRenderedPageBreak/>
        <w:t>Appendix C — Objects by Volume Class</w:t>
      </w:r>
      <w:bookmarkEnd w:id="888"/>
    </w:p>
    <w:p w14:paraId="3D576145" w14:textId="77777777" w:rsidR="00B26219" w:rsidRDefault="00000000">
      <w:pPr>
        <w:spacing w:after="120"/>
      </w:pPr>
      <w:r>
        <w:t>An indicative volume position for the Database Design. Volume drives partitioning, archival and index strategy, not the logical model.</w:t>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986"/>
        <w:gridCol w:w="4152"/>
        <w:gridCol w:w="2888"/>
      </w:tblGrid>
      <w:tr w:rsidR="00B26219" w14:paraId="3D576149" w14:textId="77777777">
        <w:tblPrEx>
          <w:tblCellMar>
            <w:top w:w="0" w:type="dxa"/>
            <w:bottom w:w="0" w:type="dxa"/>
          </w:tblCellMar>
        </w:tblPrEx>
        <w:trPr>
          <w:tblHeader/>
        </w:trPr>
        <w:tc>
          <w:tcPr>
            <w:tcW w:w="1986" w:type="dxa"/>
            <w:shd w:val="clear" w:color="auto" w:fill="1F4E79"/>
            <w:tcMar>
              <w:top w:w="60" w:type="dxa"/>
              <w:left w:w="100" w:type="dxa"/>
              <w:bottom w:w="60" w:type="dxa"/>
              <w:right w:w="100" w:type="dxa"/>
            </w:tcMar>
            <w:vAlign w:val="center"/>
          </w:tcPr>
          <w:p w14:paraId="3D576146" w14:textId="77777777" w:rsidR="00B26219" w:rsidRDefault="00000000">
            <w:pPr>
              <w:spacing w:before="20" w:after="20"/>
            </w:pPr>
            <w:r>
              <w:rPr>
                <w:b/>
                <w:bCs/>
                <w:color w:val="FFFFFF"/>
                <w:sz w:val="20"/>
                <w:szCs w:val="20"/>
              </w:rPr>
              <w:t>Volume class</w:t>
            </w:r>
          </w:p>
        </w:tc>
        <w:tc>
          <w:tcPr>
            <w:tcW w:w="4152" w:type="dxa"/>
            <w:shd w:val="clear" w:color="auto" w:fill="1F4E79"/>
            <w:tcMar>
              <w:top w:w="60" w:type="dxa"/>
              <w:left w:w="100" w:type="dxa"/>
              <w:bottom w:w="60" w:type="dxa"/>
              <w:right w:w="100" w:type="dxa"/>
            </w:tcMar>
            <w:vAlign w:val="center"/>
          </w:tcPr>
          <w:p w14:paraId="3D576147" w14:textId="77777777" w:rsidR="00B26219" w:rsidRDefault="00000000">
            <w:pPr>
              <w:spacing w:before="20" w:after="20"/>
            </w:pPr>
            <w:r>
              <w:rPr>
                <w:b/>
                <w:bCs/>
                <w:color w:val="FFFFFF"/>
                <w:sz w:val="20"/>
                <w:szCs w:val="20"/>
              </w:rPr>
              <w:t>Objects</w:t>
            </w:r>
          </w:p>
        </w:tc>
        <w:tc>
          <w:tcPr>
            <w:tcW w:w="2888" w:type="dxa"/>
            <w:shd w:val="clear" w:color="auto" w:fill="1F4E79"/>
            <w:tcMar>
              <w:top w:w="60" w:type="dxa"/>
              <w:left w:w="100" w:type="dxa"/>
              <w:bottom w:w="60" w:type="dxa"/>
              <w:right w:w="100" w:type="dxa"/>
            </w:tcMar>
            <w:vAlign w:val="center"/>
          </w:tcPr>
          <w:p w14:paraId="3D576148" w14:textId="77777777" w:rsidR="00B26219" w:rsidRDefault="00000000">
            <w:pPr>
              <w:spacing w:before="20" w:after="20"/>
            </w:pPr>
            <w:r>
              <w:rPr>
                <w:b/>
                <w:bCs/>
                <w:color w:val="FFFFFF"/>
                <w:sz w:val="20"/>
                <w:szCs w:val="20"/>
              </w:rPr>
              <w:t>Design consequence</w:t>
            </w:r>
          </w:p>
        </w:tc>
      </w:tr>
      <w:tr w:rsidR="00B26219" w14:paraId="3D57614D" w14:textId="77777777">
        <w:tblPrEx>
          <w:tblCellMar>
            <w:top w:w="0" w:type="dxa"/>
            <w:bottom w:w="0" w:type="dxa"/>
          </w:tblCellMar>
        </w:tblPrEx>
        <w:trPr>
          <w:cantSplit/>
        </w:trPr>
        <w:tc>
          <w:tcPr>
            <w:tcW w:w="1986" w:type="dxa"/>
            <w:tcMar>
              <w:top w:w="60" w:type="dxa"/>
              <w:left w:w="100" w:type="dxa"/>
              <w:bottom w:w="60" w:type="dxa"/>
              <w:right w:w="100" w:type="dxa"/>
            </w:tcMar>
            <w:vAlign w:val="center"/>
          </w:tcPr>
          <w:p w14:paraId="3D57614A" w14:textId="77777777" w:rsidR="00B26219" w:rsidRDefault="00000000">
            <w:pPr>
              <w:spacing w:before="20" w:after="20"/>
            </w:pPr>
            <w:r>
              <w:rPr>
                <w:sz w:val="20"/>
                <w:szCs w:val="20"/>
              </w:rPr>
              <w:t>Very high — millions of rows per year</w:t>
            </w:r>
          </w:p>
        </w:tc>
        <w:tc>
          <w:tcPr>
            <w:tcW w:w="4152" w:type="dxa"/>
            <w:tcMar>
              <w:top w:w="60" w:type="dxa"/>
              <w:left w:w="100" w:type="dxa"/>
              <w:bottom w:w="60" w:type="dxa"/>
              <w:right w:w="100" w:type="dxa"/>
            </w:tcMar>
            <w:vAlign w:val="center"/>
          </w:tcPr>
          <w:p w14:paraId="3D57614B" w14:textId="77777777" w:rsidR="00B26219" w:rsidRDefault="00000000">
            <w:pPr>
              <w:spacing w:before="20" w:after="20"/>
            </w:pPr>
            <w:r>
              <w:rPr>
                <w:sz w:val="20"/>
                <w:szCs w:val="20"/>
              </w:rPr>
              <w:t>Audit Log, Inventory Count Line, Gate Event, Plate Read, Asset Position history, Query Log, Notification</w:t>
            </w:r>
          </w:p>
        </w:tc>
        <w:tc>
          <w:tcPr>
            <w:tcW w:w="2888" w:type="dxa"/>
            <w:tcMar>
              <w:top w:w="60" w:type="dxa"/>
              <w:left w:w="100" w:type="dxa"/>
              <w:bottom w:w="60" w:type="dxa"/>
              <w:right w:w="100" w:type="dxa"/>
            </w:tcMar>
            <w:vAlign w:val="center"/>
          </w:tcPr>
          <w:p w14:paraId="3D57614C" w14:textId="77777777" w:rsidR="00B26219" w:rsidRDefault="00000000">
            <w:pPr>
              <w:spacing w:before="20" w:after="20"/>
            </w:pPr>
            <w:r>
              <w:rPr>
                <w:sz w:val="20"/>
                <w:szCs w:val="20"/>
              </w:rPr>
              <w:t>Partitioning and archival strategy mandatory. Never joined directly in an operational screen.</w:t>
            </w:r>
          </w:p>
        </w:tc>
      </w:tr>
      <w:tr w:rsidR="00B26219" w14:paraId="3D576151" w14:textId="77777777">
        <w:tblPrEx>
          <w:tblCellMar>
            <w:top w:w="0" w:type="dxa"/>
            <w:bottom w:w="0" w:type="dxa"/>
          </w:tblCellMar>
        </w:tblPrEx>
        <w:trPr>
          <w:cantSplit/>
        </w:trPr>
        <w:tc>
          <w:tcPr>
            <w:tcW w:w="1986" w:type="dxa"/>
            <w:shd w:val="clear" w:color="auto" w:fill="F2F2F2"/>
            <w:tcMar>
              <w:top w:w="60" w:type="dxa"/>
              <w:left w:w="100" w:type="dxa"/>
              <w:bottom w:w="60" w:type="dxa"/>
              <w:right w:w="100" w:type="dxa"/>
            </w:tcMar>
            <w:vAlign w:val="center"/>
          </w:tcPr>
          <w:p w14:paraId="3D57614E" w14:textId="77777777" w:rsidR="00B26219" w:rsidRDefault="00000000">
            <w:pPr>
              <w:spacing w:before="20" w:after="20"/>
            </w:pPr>
            <w:r>
              <w:rPr>
                <w:sz w:val="20"/>
                <w:szCs w:val="20"/>
              </w:rPr>
              <w:t>High — hundreds of thousands</w:t>
            </w:r>
          </w:p>
        </w:tc>
        <w:tc>
          <w:tcPr>
            <w:tcW w:w="4152" w:type="dxa"/>
            <w:shd w:val="clear" w:color="auto" w:fill="F2F2F2"/>
            <w:tcMar>
              <w:top w:w="60" w:type="dxa"/>
              <w:left w:w="100" w:type="dxa"/>
              <w:bottom w:w="60" w:type="dxa"/>
              <w:right w:w="100" w:type="dxa"/>
            </w:tcMar>
            <w:vAlign w:val="center"/>
          </w:tcPr>
          <w:p w14:paraId="3D57614F" w14:textId="77777777" w:rsidR="00B26219" w:rsidRDefault="00000000">
            <w:pPr>
              <w:spacing w:before="20" w:after="20"/>
            </w:pPr>
            <w:r>
              <w:rPr>
                <w:sz w:val="20"/>
                <w:szCs w:val="20"/>
              </w:rPr>
              <w:t>Asset, Metric Snapshot, Workflow Instance, Session, Discrepancy Record, Verification Result</w:t>
            </w:r>
          </w:p>
        </w:tc>
        <w:tc>
          <w:tcPr>
            <w:tcW w:w="2888" w:type="dxa"/>
            <w:shd w:val="clear" w:color="auto" w:fill="F2F2F2"/>
            <w:tcMar>
              <w:top w:w="60" w:type="dxa"/>
              <w:left w:w="100" w:type="dxa"/>
              <w:bottom w:w="60" w:type="dxa"/>
              <w:right w:w="100" w:type="dxa"/>
            </w:tcMar>
            <w:vAlign w:val="center"/>
          </w:tcPr>
          <w:p w14:paraId="3D576150" w14:textId="77777777" w:rsidR="00B26219" w:rsidRDefault="00000000">
            <w:pPr>
              <w:spacing w:before="20" w:after="20"/>
            </w:pPr>
            <w:r>
              <w:rPr>
                <w:sz w:val="20"/>
                <w:szCs w:val="20"/>
              </w:rPr>
              <w:t>Indexed access paths required. Reporting through the reporting framework only.</w:t>
            </w:r>
          </w:p>
        </w:tc>
      </w:tr>
      <w:tr w:rsidR="00B26219" w14:paraId="3D576155" w14:textId="77777777">
        <w:tblPrEx>
          <w:tblCellMar>
            <w:top w:w="0" w:type="dxa"/>
            <w:bottom w:w="0" w:type="dxa"/>
          </w:tblCellMar>
        </w:tblPrEx>
        <w:trPr>
          <w:cantSplit/>
        </w:trPr>
        <w:tc>
          <w:tcPr>
            <w:tcW w:w="1986" w:type="dxa"/>
            <w:tcMar>
              <w:top w:w="60" w:type="dxa"/>
              <w:left w:w="100" w:type="dxa"/>
              <w:bottom w:w="60" w:type="dxa"/>
              <w:right w:w="100" w:type="dxa"/>
            </w:tcMar>
            <w:vAlign w:val="center"/>
          </w:tcPr>
          <w:p w14:paraId="3D576152" w14:textId="77777777" w:rsidR="00B26219" w:rsidRDefault="00000000">
            <w:pPr>
              <w:spacing w:before="20" w:after="20"/>
            </w:pPr>
            <w:r>
              <w:rPr>
                <w:sz w:val="20"/>
                <w:szCs w:val="20"/>
              </w:rPr>
              <w:t>Moderate — thousands to tens of thousands</w:t>
            </w:r>
          </w:p>
        </w:tc>
        <w:tc>
          <w:tcPr>
            <w:tcW w:w="4152" w:type="dxa"/>
            <w:tcMar>
              <w:top w:w="60" w:type="dxa"/>
              <w:left w:w="100" w:type="dxa"/>
              <w:bottom w:w="60" w:type="dxa"/>
              <w:right w:w="100" w:type="dxa"/>
            </w:tcMar>
            <w:vAlign w:val="center"/>
          </w:tcPr>
          <w:p w14:paraId="3D576153" w14:textId="77777777" w:rsidR="00B26219" w:rsidRDefault="00000000">
            <w:pPr>
              <w:spacing w:before="20" w:after="20"/>
            </w:pPr>
            <w:r>
              <w:rPr>
                <w:sz w:val="20"/>
                <w:szCs w:val="20"/>
              </w:rPr>
              <w:t>Employee, Contractor, Vehicle, Driver, Permit, Shipment, Receiving Order, Picking Task, Custody Assignment, Storage Location, Alarm</w:t>
            </w:r>
          </w:p>
        </w:tc>
        <w:tc>
          <w:tcPr>
            <w:tcW w:w="2888" w:type="dxa"/>
            <w:tcMar>
              <w:top w:w="60" w:type="dxa"/>
              <w:left w:w="100" w:type="dxa"/>
              <w:bottom w:w="60" w:type="dxa"/>
              <w:right w:w="100" w:type="dxa"/>
            </w:tcMar>
            <w:vAlign w:val="center"/>
          </w:tcPr>
          <w:p w14:paraId="3D576154" w14:textId="77777777" w:rsidR="00B26219" w:rsidRDefault="00000000">
            <w:pPr>
              <w:spacing w:before="20" w:after="20"/>
            </w:pPr>
            <w:r>
              <w:rPr>
                <w:sz w:val="20"/>
                <w:szCs w:val="20"/>
              </w:rPr>
              <w:t>Standard indexing.</w:t>
            </w:r>
          </w:p>
        </w:tc>
      </w:tr>
      <w:tr w:rsidR="00B26219" w14:paraId="3D576159" w14:textId="77777777">
        <w:tblPrEx>
          <w:tblCellMar>
            <w:top w:w="0" w:type="dxa"/>
            <w:bottom w:w="0" w:type="dxa"/>
          </w:tblCellMar>
        </w:tblPrEx>
        <w:trPr>
          <w:cantSplit/>
        </w:trPr>
        <w:tc>
          <w:tcPr>
            <w:tcW w:w="1986" w:type="dxa"/>
            <w:shd w:val="clear" w:color="auto" w:fill="F2F2F2"/>
            <w:tcMar>
              <w:top w:w="60" w:type="dxa"/>
              <w:left w:w="100" w:type="dxa"/>
              <w:bottom w:w="60" w:type="dxa"/>
              <w:right w:w="100" w:type="dxa"/>
            </w:tcMar>
            <w:vAlign w:val="center"/>
          </w:tcPr>
          <w:p w14:paraId="3D576156" w14:textId="77777777" w:rsidR="00B26219" w:rsidRDefault="00000000">
            <w:pPr>
              <w:spacing w:before="20" w:after="20"/>
            </w:pPr>
            <w:r>
              <w:rPr>
                <w:sz w:val="20"/>
                <w:szCs w:val="20"/>
              </w:rPr>
              <w:t>Low — hundreds</w:t>
            </w:r>
          </w:p>
        </w:tc>
        <w:tc>
          <w:tcPr>
            <w:tcW w:w="4152" w:type="dxa"/>
            <w:shd w:val="clear" w:color="auto" w:fill="F2F2F2"/>
            <w:tcMar>
              <w:top w:w="60" w:type="dxa"/>
              <w:left w:w="100" w:type="dxa"/>
              <w:bottom w:w="60" w:type="dxa"/>
              <w:right w:w="100" w:type="dxa"/>
            </w:tcMar>
            <w:vAlign w:val="center"/>
          </w:tcPr>
          <w:p w14:paraId="3D576157" w14:textId="77777777" w:rsidR="00B26219" w:rsidRDefault="00000000">
            <w:pPr>
              <w:spacing w:before="20" w:after="20"/>
            </w:pPr>
            <w:r>
              <w:rPr>
                <w:sz w:val="20"/>
                <w:szCs w:val="20"/>
              </w:rPr>
              <w:t>Organization, Department, Building, Warehouse, Gate, Reader, Camera, Asset Type, Role, User</w:t>
            </w:r>
          </w:p>
        </w:tc>
        <w:tc>
          <w:tcPr>
            <w:tcW w:w="2888" w:type="dxa"/>
            <w:shd w:val="clear" w:color="auto" w:fill="F2F2F2"/>
            <w:tcMar>
              <w:top w:w="60" w:type="dxa"/>
              <w:left w:w="100" w:type="dxa"/>
              <w:bottom w:w="60" w:type="dxa"/>
              <w:right w:w="100" w:type="dxa"/>
            </w:tcMar>
            <w:vAlign w:val="center"/>
          </w:tcPr>
          <w:p w14:paraId="3D576158" w14:textId="77777777" w:rsidR="00B26219" w:rsidRDefault="00000000">
            <w:pPr>
              <w:spacing w:before="20" w:after="20"/>
            </w:pPr>
            <w:r>
              <w:rPr>
                <w:sz w:val="20"/>
                <w:szCs w:val="20"/>
              </w:rPr>
              <w:t>Cacheable reference data.</w:t>
            </w:r>
          </w:p>
        </w:tc>
      </w:tr>
      <w:tr w:rsidR="00B26219" w14:paraId="3D57615D" w14:textId="77777777">
        <w:tblPrEx>
          <w:tblCellMar>
            <w:top w:w="0" w:type="dxa"/>
            <w:bottom w:w="0" w:type="dxa"/>
          </w:tblCellMar>
        </w:tblPrEx>
        <w:trPr>
          <w:cantSplit/>
        </w:trPr>
        <w:tc>
          <w:tcPr>
            <w:tcW w:w="1986" w:type="dxa"/>
            <w:tcMar>
              <w:top w:w="60" w:type="dxa"/>
              <w:left w:w="100" w:type="dxa"/>
              <w:bottom w:w="60" w:type="dxa"/>
              <w:right w:w="100" w:type="dxa"/>
            </w:tcMar>
            <w:vAlign w:val="center"/>
          </w:tcPr>
          <w:p w14:paraId="3D57615A" w14:textId="77777777" w:rsidR="00B26219" w:rsidRDefault="00000000">
            <w:pPr>
              <w:spacing w:before="20" w:after="20"/>
            </w:pPr>
            <w:r>
              <w:rPr>
                <w:sz w:val="20"/>
                <w:szCs w:val="20"/>
              </w:rPr>
              <w:t>Very low — tens</w:t>
            </w:r>
          </w:p>
        </w:tc>
        <w:tc>
          <w:tcPr>
            <w:tcW w:w="4152" w:type="dxa"/>
            <w:tcMar>
              <w:top w:w="60" w:type="dxa"/>
              <w:left w:w="100" w:type="dxa"/>
              <w:bottom w:w="60" w:type="dxa"/>
              <w:right w:w="100" w:type="dxa"/>
            </w:tcMar>
            <w:vAlign w:val="center"/>
          </w:tcPr>
          <w:p w14:paraId="3D57615B" w14:textId="77777777" w:rsidR="00B26219" w:rsidRDefault="00000000">
            <w:pPr>
              <w:spacing w:before="20" w:after="20"/>
            </w:pPr>
            <w:r>
              <w:rPr>
                <w:sz w:val="20"/>
                <w:szCs w:val="20"/>
              </w:rPr>
              <w:t>Campus, Site, Identity Provider, Credential Policy, Capability Registration, Legend Definition</w:t>
            </w:r>
          </w:p>
        </w:tc>
        <w:tc>
          <w:tcPr>
            <w:tcW w:w="2888" w:type="dxa"/>
            <w:tcMar>
              <w:top w:w="60" w:type="dxa"/>
              <w:left w:w="100" w:type="dxa"/>
              <w:bottom w:w="60" w:type="dxa"/>
              <w:right w:w="100" w:type="dxa"/>
            </w:tcMar>
            <w:vAlign w:val="center"/>
          </w:tcPr>
          <w:p w14:paraId="3D57615C" w14:textId="77777777" w:rsidR="00B26219" w:rsidRDefault="00000000">
            <w:pPr>
              <w:spacing w:before="20" w:after="20"/>
            </w:pPr>
            <w:r>
              <w:rPr>
                <w:sz w:val="20"/>
                <w:szCs w:val="20"/>
              </w:rPr>
              <w:t>Configuration-grade caching.</w:t>
            </w:r>
          </w:p>
        </w:tc>
      </w:tr>
    </w:tbl>
    <w:p w14:paraId="3D57615E" w14:textId="77777777" w:rsidR="00C7041F" w:rsidRDefault="00C7041F"/>
    <w:sectPr w:rsidR="00C7041F">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08606" w14:textId="77777777" w:rsidR="00C7041F" w:rsidRDefault="00C7041F">
      <w:pPr>
        <w:spacing w:line="240" w:lineRule="auto"/>
      </w:pPr>
      <w:r>
        <w:separator/>
      </w:r>
    </w:p>
  </w:endnote>
  <w:endnote w:type="continuationSeparator" w:id="0">
    <w:p w14:paraId="5216123D" w14:textId="77777777" w:rsidR="00C7041F" w:rsidRDefault="00C704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615F" w14:textId="6501A7A9" w:rsidR="00B26219" w:rsidRDefault="00000000">
    <w:pPr>
      <w:pBdr>
        <w:top w:val="single" w:sz="4" w:space="0" w:color="BFBFBF"/>
      </w:pBdr>
      <w:spacing w:before="100"/>
    </w:pPr>
    <w:r>
      <w:rPr>
        <w:color w:val="808080"/>
        <w:sz w:val="16"/>
        <w:szCs w:val="16"/>
      </w:rPr>
      <w:t>TEAIP — PDS-05 v1.0 — Trangant Confidential</w:t>
    </w:r>
    <w:r>
      <w:ptab w:relativeTo="margin" w:alignment="right" w:leader="none"/>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E520DF">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E520DF">
      <w:rPr>
        <w:noProof/>
        <w:color w:val="808080"/>
        <w:sz w:val="16"/>
        <w:szCs w:val="16"/>
      </w:rPr>
      <w:t>1</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6161" w14:textId="77777777" w:rsidR="00B26219" w:rsidRDefault="00B2621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CE11" w14:textId="77777777" w:rsidR="00C7041F" w:rsidRDefault="00C7041F">
      <w:pPr>
        <w:spacing w:line="240" w:lineRule="auto"/>
      </w:pPr>
      <w:r>
        <w:separator/>
      </w:r>
    </w:p>
  </w:footnote>
  <w:footnote w:type="continuationSeparator" w:id="0">
    <w:p w14:paraId="06850C99" w14:textId="77777777" w:rsidR="00C7041F" w:rsidRDefault="00C704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615E" w14:textId="77777777" w:rsidR="00B26219" w:rsidRDefault="00000000">
    <w:pPr>
      <w:pBdr>
        <w:bottom w:val="single" w:sz="4" w:space="0" w:color="BFBFBF"/>
      </w:pBdr>
      <w:spacing w:after="120"/>
    </w:pPr>
    <w:r>
      <w:rPr>
        <w:color w:val="808080"/>
        <w:sz w:val="16"/>
        <w:szCs w:val="16"/>
      </w:rPr>
      <w:t>TEAIP  |  PDS-05 — Shared Business Object Model</w:t>
    </w:r>
    <w:r>
      <w:ptab w:relativeTo="margin" w:alignment="right" w:leader="none"/>
    </w:r>
    <w:r>
      <w:rPr>
        <w:color w:val="808080"/>
        <w:sz w:val="16"/>
        <w:szCs w:val="16"/>
      </w:rPr>
      <w:t>Version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6160" w14:textId="77777777" w:rsidR="00B26219" w:rsidRDefault="00B262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21250"/>
    <w:multiLevelType w:val="hybridMultilevel"/>
    <w:tmpl w:val="5F1C39BA"/>
    <w:lvl w:ilvl="0" w:tplc="1CFEB0F8">
      <w:start w:val="1"/>
      <w:numFmt w:val="bullet"/>
      <w:lvlText w:val="•"/>
      <w:lvlJc w:val="left"/>
      <w:pPr>
        <w:ind w:left="360" w:hanging="200"/>
      </w:pPr>
    </w:lvl>
    <w:lvl w:ilvl="1" w:tplc="C492C39C">
      <w:start w:val="1"/>
      <w:numFmt w:val="bullet"/>
      <w:lvlText w:val="◦"/>
      <w:lvlJc w:val="left"/>
      <w:pPr>
        <w:ind w:left="720" w:hanging="200"/>
      </w:pPr>
    </w:lvl>
    <w:lvl w:ilvl="2" w:tplc="D5746726">
      <w:start w:val="1"/>
      <w:numFmt w:val="bullet"/>
      <w:lvlText w:val="▪"/>
      <w:lvlJc w:val="left"/>
      <w:pPr>
        <w:ind w:left="1080" w:hanging="200"/>
      </w:pPr>
    </w:lvl>
    <w:lvl w:ilvl="3" w:tplc="A5E01418">
      <w:numFmt w:val="decimal"/>
      <w:lvlText w:val=""/>
      <w:lvlJc w:val="left"/>
    </w:lvl>
    <w:lvl w:ilvl="4" w:tplc="54885F98">
      <w:numFmt w:val="decimal"/>
      <w:lvlText w:val=""/>
      <w:lvlJc w:val="left"/>
    </w:lvl>
    <w:lvl w:ilvl="5" w:tplc="C242FA20">
      <w:numFmt w:val="decimal"/>
      <w:lvlText w:val=""/>
      <w:lvlJc w:val="left"/>
    </w:lvl>
    <w:lvl w:ilvl="6" w:tplc="5D2E0F8A">
      <w:numFmt w:val="decimal"/>
      <w:lvlText w:val=""/>
      <w:lvlJc w:val="left"/>
    </w:lvl>
    <w:lvl w:ilvl="7" w:tplc="5E623660">
      <w:numFmt w:val="decimal"/>
      <w:lvlText w:val=""/>
      <w:lvlJc w:val="left"/>
    </w:lvl>
    <w:lvl w:ilvl="8" w:tplc="5CBCFE7E">
      <w:numFmt w:val="decimal"/>
      <w:lvlText w:val=""/>
      <w:lvlJc w:val="left"/>
    </w:lvl>
  </w:abstractNum>
  <w:abstractNum w:abstractNumId="1" w15:restartNumberingAfterBreak="0">
    <w:nsid w:val="547F4F07"/>
    <w:multiLevelType w:val="hybridMultilevel"/>
    <w:tmpl w:val="002E677E"/>
    <w:lvl w:ilvl="0" w:tplc="DDB03940">
      <w:start w:val="1"/>
      <w:numFmt w:val="bullet"/>
      <w:lvlText w:val="●"/>
      <w:lvlJc w:val="left"/>
      <w:pPr>
        <w:ind w:left="720" w:hanging="360"/>
      </w:pPr>
    </w:lvl>
    <w:lvl w:ilvl="1" w:tplc="ABF2DAF2">
      <w:start w:val="1"/>
      <w:numFmt w:val="bullet"/>
      <w:lvlText w:val="○"/>
      <w:lvlJc w:val="left"/>
      <w:pPr>
        <w:ind w:left="1440" w:hanging="360"/>
      </w:pPr>
    </w:lvl>
    <w:lvl w:ilvl="2" w:tplc="2CF295B2">
      <w:start w:val="1"/>
      <w:numFmt w:val="bullet"/>
      <w:lvlText w:val="■"/>
      <w:lvlJc w:val="left"/>
      <w:pPr>
        <w:ind w:left="2160" w:hanging="360"/>
      </w:pPr>
    </w:lvl>
    <w:lvl w:ilvl="3" w:tplc="677A0C9E">
      <w:start w:val="1"/>
      <w:numFmt w:val="bullet"/>
      <w:lvlText w:val="●"/>
      <w:lvlJc w:val="left"/>
      <w:pPr>
        <w:ind w:left="2880" w:hanging="360"/>
      </w:pPr>
    </w:lvl>
    <w:lvl w:ilvl="4" w:tplc="6B10B648">
      <w:start w:val="1"/>
      <w:numFmt w:val="bullet"/>
      <w:lvlText w:val="○"/>
      <w:lvlJc w:val="left"/>
      <w:pPr>
        <w:ind w:left="3600" w:hanging="360"/>
      </w:pPr>
    </w:lvl>
    <w:lvl w:ilvl="5" w:tplc="9184DF58">
      <w:start w:val="1"/>
      <w:numFmt w:val="bullet"/>
      <w:lvlText w:val="■"/>
      <w:lvlJc w:val="left"/>
      <w:pPr>
        <w:ind w:left="4320" w:hanging="360"/>
      </w:pPr>
    </w:lvl>
    <w:lvl w:ilvl="6" w:tplc="B226E8C2">
      <w:start w:val="1"/>
      <w:numFmt w:val="bullet"/>
      <w:lvlText w:val="●"/>
      <w:lvlJc w:val="left"/>
      <w:pPr>
        <w:ind w:left="5040" w:hanging="360"/>
      </w:pPr>
    </w:lvl>
    <w:lvl w:ilvl="7" w:tplc="0950C568">
      <w:start w:val="1"/>
      <w:numFmt w:val="bullet"/>
      <w:lvlText w:val="●"/>
      <w:lvlJc w:val="left"/>
      <w:pPr>
        <w:ind w:left="5760" w:hanging="360"/>
      </w:pPr>
    </w:lvl>
    <w:lvl w:ilvl="8" w:tplc="A73A0724">
      <w:start w:val="1"/>
      <w:numFmt w:val="bullet"/>
      <w:lvlText w:val="●"/>
      <w:lvlJc w:val="left"/>
      <w:pPr>
        <w:ind w:left="6480" w:hanging="360"/>
      </w:pPr>
    </w:lvl>
  </w:abstractNum>
  <w:abstractNum w:abstractNumId="2" w15:restartNumberingAfterBreak="0">
    <w:nsid w:val="57F06BA1"/>
    <w:multiLevelType w:val="hybridMultilevel"/>
    <w:tmpl w:val="7876D340"/>
    <w:lvl w:ilvl="0" w:tplc="F7BA1E8E">
      <w:start w:val="1"/>
      <w:numFmt w:val="decimal"/>
      <w:lvlText w:val="%1."/>
      <w:lvlJc w:val="left"/>
      <w:pPr>
        <w:ind w:left="360" w:hanging="240"/>
      </w:pPr>
    </w:lvl>
    <w:lvl w:ilvl="1" w:tplc="8242C576">
      <w:numFmt w:val="decimal"/>
      <w:lvlText w:val=""/>
      <w:lvlJc w:val="left"/>
    </w:lvl>
    <w:lvl w:ilvl="2" w:tplc="FBA46112">
      <w:numFmt w:val="decimal"/>
      <w:lvlText w:val=""/>
      <w:lvlJc w:val="left"/>
    </w:lvl>
    <w:lvl w:ilvl="3" w:tplc="5E008032">
      <w:numFmt w:val="decimal"/>
      <w:lvlText w:val=""/>
      <w:lvlJc w:val="left"/>
    </w:lvl>
    <w:lvl w:ilvl="4" w:tplc="A514A13C">
      <w:numFmt w:val="decimal"/>
      <w:lvlText w:val=""/>
      <w:lvlJc w:val="left"/>
    </w:lvl>
    <w:lvl w:ilvl="5" w:tplc="0EFE6754">
      <w:numFmt w:val="decimal"/>
      <w:lvlText w:val=""/>
      <w:lvlJc w:val="left"/>
    </w:lvl>
    <w:lvl w:ilvl="6" w:tplc="82B4C5CC">
      <w:numFmt w:val="decimal"/>
      <w:lvlText w:val=""/>
      <w:lvlJc w:val="left"/>
    </w:lvl>
    <w:lvl w:ilvl="7" w:tplc="B8BE09DC">
      <w:numFmt w:val="decimal"/>
      <w:lvlText w:val=""/>
      <w:lvlJc w:val="left"/>
    </w:lvl>
    <w:lvl w:ilvl="8" w:tplc="8274257C">
      <w:numFmt w:val="decimal"/>
      <w:lvlText w:val=""/>
      <w:lvlJc w:val="left"/>
    </w:lvl>
  </w:abstractNum>
  <w:num w:numId="1" w16cid:durableId="575939225">
    <w:abstractNumId w:val="1"/>
    <w:lvlOverride w:ilvl="0">
      <w:startOverride w:val="1"/>
    </w:lvlOverride>
  </w:num>
  <w:num w:numId="2" w16cid:durableId="1980768291">
    <w:abstractNumId w:val="0"/>
    <w:lvlOverride w:ilvl="0">
      <w:startOverride w:val="1"/>
    </w:lvlOverride>
  </w:num>
  <w:num w:numId="3" w16cid:durableId="7887414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219"/>
    <w:rsid w:val="00B26219"/>
    <w:rsid w:val="00C7041F"/>
    <w:rsid w:val="00D514D1"/>
    <w:rsid w:val="00E41A00"/>
    <w:rsid w:val="00E520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72DAD"/>
  <w15:docId w15:val="{98469C4B-E589-4ACA-83AA-1A8B45EFB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520DF"/>
    <w:pPr>
      <w:spacing w:after="100"/>
    </w:pPr>
  </w:style>
  <w:style w:type="paragraph" w:styleId="TOC2">
    <w:name w:val="toc 2"/>
    <w:basedOn w:val="Normal"/>
    <w:next w:val="Normal"/>
    <w:autoRedefine/>
    <w:uiPriority w:val="39"/>
    <w:unhideWhenUsed/>
    <w:rsid w:val="00E520DF"/>
    <w:pPr>
      <w:spacing w:after="100"/>
      <w:ind w:left="220"/>
    </w:pPr>
  </w:style>
  <w:style w:type="paragraph" w:styleId="TOC3">
    <w:name w:val="toc 3"/>
    <w:basedOn w:val="Normal"/>
    <w:next w:val="Normal"/>
    <w:autoRedefine/>
    <w:uiPriority w:val="39"/>
    <w:unhideWhenUsed/>
    <w:rsid w:val="00E520DF"/>
    <w:pPr>
      <w:spacing w:after="100"/>
      <w:ind w:left="440"/>
    </w:pPr>
  </w:style>
  <w:style w:type="paragraph" w:styleId="TOC4">
    <w:name w:val="toc 4"/>
    <w:basedOn w:val="Normal"/>
    <w:next w:val="Normal"/>
    <w:autoRedefine/>
    <w:uiPriority w:val="39"/>
    <w:unhideWhenUsed/>
    <w:rsid w:val="00E520D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520D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520D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520D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520D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520D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520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213</Pages>
  <Words>42063</Words>
  <Characters>239761</Characters>
  <Application>Microsoft Office Word</Application>
  <DocSecurity>0</DocSecurity>
  <Lines>1998</Lines>
  <Paragraphs>562</Paragraphs>
  <ScaleCrop>false</ScaleCrop>
  <Company/>
  <LinksUpToDate>false</LinksUpToDate>
  <CharactersWithSpaces>281262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PDS-05 Shared Business Object Model</dc:title>
  <dc:creator>Trangant</dc:creator>
  <dc:description>Product Design Specification — Business Architecture</dc:description>
  <cp:lastModifiedBy>Moaz Salaheldeen</cp:lastModifiedBy>
  <cp:revision>3</cp:revision>
  <dcterms:created xsi:type="dcterms:W3CDTF">2026-08-13T19:05:00Z</dcterms:created>
  <dcterms:modified xsi:type="dcterms:W3CDTF">2026-08-15T07:17:00Z</dcterms:modified>
</cp:coreProperties>
</file>