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20C" w:rsidRDefault="00720F42" w:rsidP="00720F42">
      <w:pPr>
        <w:rPr>
          <w:sz w:val="40"/>
          <w:szCs w:val="40"/>
        </w:rPr>
      </w:pPr>
      <w:r w:rsidRPr="00720F42">
        <w:rPr>
          <w:sz w:val="52"/>
          <w:szCs w:val="52"/>
        </w:rPr>
        <w:t>Title:</w:t>
      </w:r>
      <w:r>
        <w:rPr>
          <w:sz w:val="40"/>
          <w:szCs w:val="40"/>
        </w:rPr>
        <w:t xml:space="preserve"> A Feasibility Study for JU Exam Form Fill up And the Requirement Process Outcomes</w:t>
      </w:r>
    </w:p>
    <w:p w:rsidR="00464386" w:rsidRDefault="00464386" w:rsidP="00720F42">
      <w:pPr>
        <w:rPr>
          <w:sz w:val="40"/>
          <w:szCs w:val="40"/>
        </w:rPr>
      </w:pPr>
    </w:p>
    <w:p w:rsidR="00464386" w:rsidRDefault="00464386" w:rsidP="00720F42">
      <w:pPr>
        <w:rPr>
          <w:sz w:val="40"/>
          <w:szCs w:val="40"/>
        </w:rPr>
      </w:pPr>
    </w:p>
    <w:p w:rsidR="00581EC8" w:rsidRDefault="00581EC8" w:rsidP="00464386">
      <w:pPr>
        <w:jc w:val="right"/>
        <w:rPr>
          <w:sz w:val="40"/>
          <w:szCs w:val="40"/>
        </w:rPr>
      </w:pPr>
      <w:r>
        <w:rPr>
          <w:sz w:val="40"/>
          <w:szCs w:val="40"/>
        </w:rPr>
        <w:t>Mostafiz Ahmed</w:t>
      </w:r>
    </w:p>
    <w:p w:rsidR="00581EC8" w:rsidRDefault="00581EC8" w:rsidP="00464386">
      <w:pPr>
        <w:jc w:val="right"/>
        <w:rPr>
          <w:sz w:val="40"/>
          <w:szCs w:val="40"/>
        </w:rPr>
      </w:pPr>
      <w:r>
        <w:rPr>
          <w:sz w:val="40"/>
          <w:szCs w:val="40"/>
        </w:rPr>
        <w:t>21 May 2018</w:t>
      </w: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FB1444">
      <w:pPr>
        <w:jc w:val="center"/>
        <w:rPr>
          <w:sz w:val="52"/>
          <w:szCs w:val="52"/>
          <w:u w:val="single"/>
        </w:rPr>
      </w:pPr>
      <w:r w:rsidRPr="00796018">
        <w:rPr>
          <w:sz w:val="52"/>
          <w:szCs w:val="52"/>
          <w:u w:val="single"/>
        </w:rPr>
        <w:lastRenderedPageBreak/>
        <w:t>Table of Contents</w:t>
      </w:r>
    </w:p>
    <w:p w:rsidR="009E459D" w:rsidRPr="00796018" w:rsidRDefault="009E459D" w:rsidP="00FB1444">
      <w:pPr>
        <w:jc w:val="center"/>
        <w:rPr>
          <w:sz w:val="52"/>
          <w:szCs w:val="52"/>
          <w:u w:val="single"/>
        </w:rPr>
      </w:pPr>
      <w:bookmarkStart w:id="0" w:name="_GoBack"/>
      <w:bookmarkEnd w:id="0"/>
    </w:p>
    <w:p w:rsidR="00FB1444" w:rsidRPr="003D569D" w:rsidRDefault="00FB1444" w:rsidP="00FB1444">
      <w:pPr>
        <w:pStyle w:val="ListParagraph"/>
        <w:numPr>
          <w:ilvl w:val="0"/>
          <w:numId w:val="1"/>
        </w:numPr>
        <w:rPr>
          <w:sz w:val="40"/>
          <w:szCs w:val="40"/>
        </w:rPr>
      </w:pPr>
      <w:r w:rsidRPr="003D569D">
        <w:rPr>
          <w:sz w:val="40"/>
          <w:szCs w:val="40"/>
        </w:rPr>
        <w:t>Introduction</w:t>
      </w:r>
    </w:p>
    <w:p w:rsidR="00FB1444" w:rsidRPr="003D569D" w:rsidRDefault="00FB1444" w:rsidP="00FB1444">
      <w:pPr>
        <w:pStyle w:val="ListParagraph"/>
        <w:numPr>
          <w:ilvl w:val="0"/>
          <w:numId w:val="1"/>
        </w:numPr>
        <w:rPr>
          <w:sz w:val="40"/>
          <w:szCs w:val="40"/>
        </w:rPr>
      </w:pPr>
      <w:r w:rsidRPr="003D569D">
        <w:rPr>
          <w:sz w:val="40"/>
          <w:szCs w:val="40"/>
        </w:rPr>
        <w:t>Objectives of the feasibility analysis</w:t>
      </w:r>
    </w:p>
    <w:p w:rsidR="00FB1444" w:rsidRDefault="00FB1444" w:rsidP="00FB1444">
      <w:pPr>
        <w:pStyle w:val="ListParagraph"/>
        <w:numPr>
          <w:ilvl w:val="0"/>
          <w:numId w:val="1"/>
        </w:numPr>
        <w:rPr>
          <w:sz w:val="40"/>
          <w:szCs w:val="40"/>
        </w:rPr>
      </w:pPr>
      <w:r w:rsidRPr="003D569D">
        <w:rPr>
          <w:sz w:val="40"/>
          <w:szCs w:val="40"/>
        </w:rPr>
        <w:t>Description of the existing system</w:t>
      </w:r>
    </w:p>
    <w:p w:rsidR="00FB1444" w:rsidRDefault="00FB1444" w:rsidP="00FB1444">
      <w:pPr>
        <w:pStyle w:val="ListParagraph"/>
        <w:numPr>
          <w:ilvl w:val="0"/>
          <w:numId w:val="1"/>
        </w:numPr>
        <w:rPr>
          <w:sz w:val="40"/>
          <w:szCs w:val="40"/>
        </w:rPr>
      </w:pPr>
      <w:r>
        <w:rPr>
          <w:sz w:val="40"/>
          <w:szCs w:val="40"/>
        </w:rPr>
        <w:t>Why the automated and online system is required</w:t>
      </w:r>
    </w:p>
    <w:p w:rsidR="00FB1444" w:rsidRDefault="00FB1444" w:rsidP="00FB1444">
      <w:pPr>
        <w:pStyle w:val="ListParagraph"/>
        <w:numPr>
          <w:ilvl w:val="0"/>
          <w:numId w:val="1"/>
        </w:numPr>
        <w:rPr>
          <w:sz w:val="40"/>
          <w:szCs w:val="40"/>
        </w:rPr>
      </w:pPr>
      <w:r>
        <w:rPr>
          <w:sz w:val="40"/>
          <w:szCs w:val="40"/>
        </w:rPr>
        <w:t>Description of the proposed system</w:t>
      </w:r>
    </w:p>
    <w:p w:rsidR="00FB1444" w:rsidRDefault="00FB1444" w:rsidP="00FB1444">
      <w:pPr>
        <w:pStyle w:val="ListParagraph"/>
        <w:numPr>
          <w:ilvl w:val="0"/>
          <w:numId w:val="1"/>
        </w:numPr>
        <w:rPr>
          <w:sz w:val="40"/>
          <w:szCs w:val="40"/>
        </w:rPr>
      </w:pPr>
      <w:r>
        <w:rPr>
          <w:sz w:val="40"/>
          <w:szCs w:val="40"/>
        </w:rPr>
        <w:t>Technology for the system</w:t>
      </w:r>
    </w:p>
    <w:p w:rsidR="00FB1444" w:rsidRDefault="00FB1444" w:rsidP="00FB1444">
      <w:pPr>
        <w:pStyle w:val="ListParagraph"/>
        <w:numPr>
          <w:ilvl w:val="0"/>
          <w:numId w:val="1"/>
        </w:numPr>
        <w:rPr>
          <w:sz w:val="40"/>
          <w:szCs w:val="40"/>
        </w:rPr>
      </w:pPr>
      <w:r>
        <w:rPr>
          <w:sz w:val="40"/>
          <w:szCs w:val="40"/>
        </w:rPr>
        <w:t>Feasibility Study for the system</w:t>
      </w:r>
    </w:p>
    <w:p w:rsidR="00FB1444" w:rsidRDefault="00FB1444" w:rsidP="00FB1444">
      <w:pPr>
        <w:pStyle w:val="ListParagraph"/>
        <w:numPr>
          <w:ilvl w:val="0"/>
          <w:numId w:val="2"/>
        </w:numPr>
        <w:rPr>
          <w:sz w:val="40"/>
          <w:szCs w:val="40"/>
        </w:rPr>
      </w:pPr>
      <w:r>
        <w:rPr>
          <w:sz w:val="40"/>
          <w:szCs w:val="40"/>
        </w:rPr>
        <w:t>Operational Feasibility</w:t>
      </w:r>
    </w:p>
    <w:p w:rsidR="00FB1444" w:rsidRDefault="00FB1444" w:rsidP="00FB1444">
      <w:pPr>
        <w:pStyle w:val="ListParagraph"/>
        <w:numPr>
          <w:ilvl w:val="0"/>
          <w:numId w:val="2"/>
        </w:numPr>
        <w:rPr>
          <w:sz w:val="40"/>
          <w:szCs w:val="40"/>
        </w:rPr>
      </w:pPr>
      <w:r>
        <w:rPr>
          <w:sz w:val="40"/>
          <w:szCs w:val="40"/>
        </w:rPr>
        <w:t>Technical Feasibility</w:t>
      </w:r>
    </w:p>
    <w:p w:rsidR="00FB1444" w:rsidRDefault="00FB1444" w:rsidP="00FB1444">
      <w:pPr>
        <w:pStyle w:val="ListParagraph"/>
        <w:numPr>
          <w:ilvl w:val="0"/>
          <w:numId w:val="2"/>
        </w:numPr>
        <w:rPr>
          <w:sz w:val="40"/>
          <w:szCs w:val="40"/>
        </w:rPr>
      </w:pPr>
      <w:r>
        <w:rPr>
          <w:sz w:val="40"/>
          <w:szCs w:val="40"/>
        </w:rPr>
        <w:t>Financial Feasibility</w:t>
      </w:r>
    </w:p>
    <w:p w:rsidR="00FB1444" w:rsidRDefault="00FB1444" w:rsidP="00FB1444">
      <w:pPr>
        <w:pStyle w:val="ListParagraph"/>
        <w:numPr>
          <w:ilvl w:val="0"/>
          <w:numId w:val="2"/>
        </w:numPr>
        <w:rPr>
          <w:sz w:val="40"/>
          <w:szCs w:val="40"/>
        </w:rPr>
      </w:pPr>
      <w:r>
        <w:rPr>
          <w:sz w:val="40"/>
          <w:szCs w:val="40"/>
        </w:rPr>
        <w:t>Behavioral Feasibility</w:t>
      </w:r>
    </w:p>
    <w:p w:rsidR="00FB1444" w:rsidRDefault="00FB1444" w:rsidP="00FB1444">
      <w:pPr>
        <w:pStyle w:val="ListParagraph"/>
        <w:numPr>
          <w:ilvl w:val="0"/>
          <w:numId w:val="1"/>
        </w:numPr>
        <w:rPr>
          <w:sz w:val="40"/>
          <w:szCs w:val="40"/>
        </w:rPr>
      </w:pPr>
      <w:r>
        <w:rPr>
          <w:sz w:val="40"/>
          <w:szCs w:val="40"/>
        </w:rPr>
        <w:t>Findings and Recommendations</w:t>
      </w:r>
    </w:p>
    <w:p w:rsidR="00FB1444" w:rsidRDefault="00FB1444" w:rsidP="00FB1444">
      <w:pPr>
        <w:pStyle w:val="ListParagraph"/>
        <w:numPr>
          <w:ilvl w:val="0"/>
          <w:numId w:val="1"/>
        </w:numPr>
        <w:rPr>
          <w:sz w:val="40"/>
          <w:szCs w:val="40"/>
        </w:rPr>
      </w:pPr>
      <w:r>
        <w:rPr>
          <w:sz w:val="40"/>
          <w:szCs w:val="40"/>
        </w:rPr>
        <w:t>Conclusion</w:t>
      </w: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Pr="005F7D44" w:rsidRDefault="00FB1444" w:rsidP="00FB1444">
      <w:pPr>
        <w:rPr>
          <w:sz w:val="40"/>
          <w:szCs w:val="40"/>
        </w:rPr>
      </w:pPr>
      <w:r>
        <w:rPr>
          <w:sz w:val="40"/>
          <w:szCs w:val="40"/>
        </w:rPr>
        <w:t xml:space="preserve">    </w:t>
      </w:r>
      <w:r w:rsidRPr="005F7D44">
        <w:rPr>
          <w:sz w:val="40"/>
          <w:szCs w:val="40"/>
        </w:rPr>
        <w:t>Introduction</w:t>
      </w:r>
    </w:p>
    <w:p w:rsidR="00FB1444" w:rsidRDefault="00FB1444" w:rsidP="00FB1444">
      <w:pPr>
        <w:spacing w:line="276" w:lineRule="auto"/>
        <w:ind w:left="360"/>
        <w:jc w:val="both"/>
        <w:rPr>
          <w:sz w:val="24"/>
          <w:szCs w:val="24"/>
          <w:lang w:bidi="bn-IN"/>
        </w:rPr>
      </w:pPr>
      <w:r w:rsidRPr="00744560">
        <w:rPr>
          <w:sz w:val="24"/>
          <w:szCs w:val="24"/>
          <w:lang w:bidi="bn-IN"/>
        </w:rPr>
        <w:t>We know that the exam registration system of our University is a long term analog system. This process waste valuable times of any student. This feasibility analysis is prepared for an automated and online exam regis</w:t>
      </w:r>
      <w:r>
        <w:rPr>
          <w:sz w:val="24"/>
          <w:szCs w:val="24"/>
          <w:lang w:bidi="bn-IN"/>
        </w:rPr>
        <w:t>tration system for Jahangirnagar</w:t>
      </w:r>
      <w:r>
        <w:rPr>
          <w:sz w:val="23"/>
          <w:szCs w:val="23"/>
        </w:rPr>
        <w:t xml:space="preserve"> University.</w:t>
      </w:r>
      <w:r w:rsidRPr="00744560">
        <w:rPr>
          <w:sz w:val="24"/>
          <w:szCs w:val="24"/>
          <w:lang w:bidi="bn-IN"/>
        </w:rPr>
        <w:t xml:space="preserve"> This university is one of the best universities of Bangladesh. Here the students have to register before appearing on the examination. The reason for this exam registration is to determine which and how many student are going to appear in the examination. This registration process is divided into several phases which have to be completed individually. This registration process is manual so far and the students have to be physically present in different offices for completing the registration process. Now the university authority has decided to make the registration system automated and online to reduce the hassle of the students. The first part of this feasibility analysis report provides </w:t>
      </w:r>
      <w:r w:rsidRPr="00257333">
        <w:rPr>
          <w:b/>
          <w:sz w:val="24"/>
          <w:szCs w:val="24"/>
          <w:lang w:bidi="bn-IN"/>
        </w:rPr>
        <w:t>the objectives of making this report</w:t>
      </w:r>
      <w:r w:rsidRPr="00744560">
        <w:rPr>
          <w:sz w:val="24"/>
          <w:szCs w:val="24"/>
          <w:lang w:bidi="bn-IN"/>
        </w:rPr>
        <w:t xml:space="preserve">. Later there is </w:t>
      </w:r>
      <w:r w:rsidRPr="00257333">
        <w:rPr>
          <w:b/>
          <w:sz w:val="24"/>
          <w:szCs w:val="24"/>
          <w:lang w:bidi="bn-IN"/>
        </w:rPr>
        <w:t>a short description of the old system</w:t>
      </w:r>
      <w:r w:rsidRPr="00744560">
        <w:rPr>
          <w:sz w:val="24"/>
          <w:szCs w:val="24"/>
          <w:lang w:bidi="bn-IN"/>
        </w:rPr>
        <w:t xml:space="preserve"> and </w:t>
      </w:r>
      <w:r w:rsidRPr="00257333">
        <w:rPr>
          <w:b/>
          <w:sz w:val="24"/>
          <w:szCs w:val="24"/>
          <w:lang w:bidi="bn-IN"/>
        </w:rPr>
        <w:t>the necessity of the new online system</w:t>
      </w:r>
      <w:r w:rsidRPr="00744560">
        <w:rPr>
          <w:sz w:val="24"/>
          <w:szCs w:val="24"/>
          <w:lang w:bidi="bn-IN"/>
        </w:rPr>
        <w:t xml:space="preserve">. Later there </w:t>
      </w:r>
      <w:r w:rsidRPr="00257333">
        <w:rPr>
          <w:sz w:val="24"/>
          <w:szCs w:val="24"/>
          <w:lang w:bidi="bn-IN"/>
        </w:rPr>
        <w:t>is</w:t>
      </w:r>
      <w:r w:rsidRPr="00257333">
        <w:rPr>
          <w:b/>
          <w:sz w:val="24"/>
          <w:szCs w:val="24"/>
          <w:lang w:bidi="bn-IN"/>
        </w:rPr>
        <w:t xml:space="preserve"> a description of the proposed system</w:t>
      </w:r>
      <w:r w:rsidRPr="00744560">
        <w:rPr>
          <w:sz w:val="24"/>
          <w:szCs w:val="24"/>
          <w:lang w:bidi="bn-IN"/>
        </w:rPr>
        <w:t xml:space="preserve">. Then the scope of this project has been described. The later part analyzes </w:t>
      </w:r>
      <w:r w:rsidRPr="009C630F">
        <w:rPr>
          <w:b/>
          <w:sz w:val="24"/>
          <w:szCs w:val="24"/>
          <w:lang w:bidi="bn-IN"/>
        </w:rPr>
        <w:t>the feasibility of this project</w:t>
      </w:r>
      <w:r w:rsidRPr="00744560">
        <w:rPr>
          <w:sz w:val="24"/>
          <w:szCs w:val="24"/>
          <w:lang w:bidi="bn-IN"/>
        </w:rPr>
        <w:t xml:space="preserve">. This report analyzes the </w:t>
      </w:r>
      <w:r w:rsidRPr="009C630F">
        <w:rPr>
          <w:b/>
          <w:sz w:val="24"/>
          <w:szCs w:val="24"/>
          <w:lang w:bidi="bn-IN"/>
        </w:rPr>
        <w:t>financial feasibility, technical feasibility, behavioral feasibility and operational feasibility</w:t>
      </w:r>
      <w:r w:rsidRPr="00744560">
        <w:rPr>
          <w:sz w:val="24"/>
          <w:szCs w:val="24"/>
          <w:lang w:bidi="bn-IN"/>
        </w:rPr>
        <w:t xml:space="preserve"> of this proposed project. At the end of this report there are recommendations and conclusion. </w:t>
      </w: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FB1444" w:rsidRDefault="00FB1444" w:rsidP="00FB1444">
      <w:pPr>
        <w:spacing w:line="276" w:lineRule="auto"/>
        <w:jc w:val="both"/>
        <w:rPr>
          <w:sz w:val="36"/>
          <w:szCs w:val="36"/>
          <w:lang w:bidi="bn-IN"/>
        </w:rPr>
      </w:pPr>
      <w:r w:rsidRPr="00193598">
        <w:rPr>
          <w:sz w:val="36"/>
          <w:szCs w:val="36"/>
          <w:lang w:bidi="bn-IN"/>
        </w:rPr>
        <w:t>Objectives of this Feasibility Analysis Report</w:t>
      </w:r>
    </w:p>
    <w:p w:rsidR="00FB1444" w:rsidRDefault="00FB1444" w:rsidP="00FB1444">
      <w:pPr>
        <w:pStyle w:val="Default"/>
        <w:rPr>
          <w:sz w:val="28"/>
          <w:szCs w:val="28"/>
        </w:rPr>
      </w:pPr>
      <w:r w:rsidRPr="00343297">
        <w:rPr>
          <w:sz w:val="28"/>
          <w:szCs w:val="28"/>
        </w:rPr>
        <w:t xml:space="preserve">The main objective of this report is to determine whether the proposed system is possible from different points of views. The objectives are: </w:t>
      </w:r>
    </w:p>
    <w:p w:rsidR="00FB1444" w:rsidRPr="00343297" w:rsidRDefault="00FB1444" w:rsidP="00FB1444">
      <w:pPr>
        <w:pStyle w:val="Default"/>
        <w:rPr>
          <w:sz w:val="28"/>
          <w:szCs w:val="28"/>
        </w:rPr>
      </w:pPr>
    </w:p>
    <w:p w:rsidR="00FB1444" w:rsidRPr="00473041" w:rsidRDefault="00FB1444" w:rsidP="00FB1444">
      <w:pPr>
        <w:pStyle w:val="Default"/>
        <w:spacing w:after="183"/>
        <w:ind w:left="720"/>
      </w:pPr>
      <w:r w:rsidRPr="00473041">
        <w:t xml:space="preserve"> Gather information about the project and develop an outline of the tasks of the project so that the approximate cost of the project can be estimated. This approximation will be matched with the budget of the project provided by the stakeholders. </w:t>
      </w:r>
    </w:p>
    <w:p w:rsidR="00FB1444" w:rsidRPr="00473041" w:rsidRDefault="00FB1444" w:rsidP="00FB1444">
      <w:pPr>
        <w:pStyle w:val="Default"/>
        <w:spacing w:after="183"/>
        <w:ind w:left="720"/>
      </w:pPr>
      <w:r w:rsidRPr="00473041">
        <w:t xml:space="preserve"> Determine whether the functions of this projects are possible to make with the current technologies in hand and if it is technically sound. The current technical ability will be matched with the required technology for the development of the proposed system. </w:t>
      </w:r>
    </w:p>
    <w:p w:rsidR="00FB1444" w:rsidRPr="00473041" w:rsidRDefault="00FB1444" w:rsidP="00FB1444">
      <w:pPr>
        <w:pStyle w:val="Default"/>
        <w:spacing w:after="183"/>
        <w:ind w:left="720"/>
      </w:pPr>
      <w:r w:rsidRPr="00473041">
        <w:t xml:space="preserve"> Determine whether this system will be accepted and used by the students that represents the behavioral feasibility of the process. This will determine how the system will be accepted by the students and will they use it. </w:t>
      </w:r>
    </w:p>
    <w:p w:rsidR="00FB1444" w:rsidRPr="00473041" w:rsidRDefault="00FB1444" w:rsidP="00FB1444">
      <w:pPr>
        <w:pStyle w:val="Default"/>
        <w:spacing w:after="183"/>
        <w:ind w:left="720"/>
      </w:pPr>
      <w:r w:rsidRPr="00473041">
        <w:t xml:space="preserve"> To find to which extent the proposed system will solve the current problems of analog examination registration system and how the system will be suitable for the university. </w:t>
      </w:r>
    </w:p>
    <w:p w:rsidR="00FB1444" w:rsidRDefault="00FB1444" w:rsidP="00FB1444">
      <w:pPr>
        <w:pStyle w:val="Default"/>
        <w:ind w:left="720"/>
      </w:pPr>
      <w:r w:rsidRPr="00473041">
        <w:t xml:space="preserve"> To find out the possible challenges in the way of building the system and finding possible remedies of those problems. Alternative solutions will also be provided in case of severe challenge. </w:t>
      </w: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rPr>
          <w:sz w:val="40"/>
          <w:szCs w:val="40"/>
        </w:rPr>
      </w:pPr>
      <w:r w:rsidRPr="007514BC">
        <w:rPr>
          <w:sz w:val="40"/>
          <w:szCs w:val="40"/>
        </w:rPr>
        <w:t>Description of the existing system</w:t>
      </w:r>
    </w:p>
    <w:p w:rsidR="00FB1444" w:rsidRPr="0018435E" w:rsidRDefault="00FB1444" w:rsidP="00FB1444">
      <w:pPr>
        <w:spacing w:line="276" w:lineRule="auto"/>
        <w:jc w:val="both"/>
        <w:rPr>
          <w:sz w:val="28"/>
          <w:szCs w:val="28"/>
        </w:rPr>
      </w:pPr>
      <w:r w:rsidRPr="0018435E">
        <w:rPr>
          <w:sz w:val="28"/>
          <w:szCs w:val="28"/>
        </w:rPr>
        <w:t>The current registration system is tedious and analog where the students have to be present physically in different offices. Workflow of the current system is given below:</w:t>
      </w:r>
    </w:p>
    <w:p w:rsidR="00FB1444" w:rsidRPr="00970DC6"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970DC6">
        <w:rPr>
          <w:rFonts w:ascii="Times New Roman" w:hAnsi="Times New Roman" w:cs="Times New Roman"/>
          <w:sz w:val="24"/>
          <w:szCs w:val="24"/>
        </w:rPr>
        <w:t xml:space="preserve">Students have to collect a registration form from the respective hall office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The form have to be filled in by hand following the specified instruction in the form.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Then the form have to be submitted to the department office for the signature of the honorable chairman.</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After the form is signed by the chairman of the department it is to be submitted to the respective hall office.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All the dues of the residential halls have to be cleared and then the form will be signature by the hall provost.</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Students have to pay the examination fees in the bank and collet the pay slips. </w:t>
      </w:r>
    </w:p>
    <w:p w:rsidR="00FB1444" w:rsidRPr="00970DC6" w:rsidRDefault="00FB1444" w:rsidP="00FB1444">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(vii) </w:t>
      </w:r>
      <w:r w:rsidRPr="00970DC6">
        <w:rPr>
          <w:rFonts w:ascii="Times New Roman" w:hAnsi="Times New Roman" w:cs="Times New Roman"/>
          <w:sz w:val="24"/>
          <w:szCs w:val="24"/>
        </w:rPr>
        <w:t>This pay slip and the registration form have to be brought into the registrar office where the dues will be checked and the form will be signed by an officer.</w:t>
      </w:r>
    </w:p>
    <w:p w:rsidR="00FB1444" w:rsidRDefault="00FB1444" w:rsidP="00FB1444">
      <w:pPr>
        <w:spacing w:line="276" w:lineRule="auto"/>
        <w:ind w:left="360"/>
        <w:rPr>
          <w:sz w:val="24"/>
          <w:szCs w:val="24"/>
        </w:rPr>
      </w:pPr>
      <w:r w:rsidRPr="00744560">
        <w:rPr>
          <w:sz w:val="24"/>
          <w:szCs w:val="24"/>
        </w:rPr>
        <w:t>In the last step this form have to be submitted to the examination control office and the admit cards will be collected from the department</w:t>
      </w:r>
      <w:r>
        <w:rPr>
          <w:sz w:val="24"/>
          <w:szCs w:val="24"/>
        </w:rPr>
        <w:t>.</w:t>
      </w: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rPr>
          <w:sz w:val="24"/>
          <w:szCs w:val="24"/>
        </w:rPr>
      </w:pPr>
    </w:p>
    <w:p w:rsidR="00FB1444" w:rsidRDefault="00FB1444" w:rsidP="00FB1444">
      <w:pPr>
        <w:rPr>
          <w:sz w:val="44"/>
          <w:szCs w:val="44"/>
        </w:rPr>
      </w:pPr>
      <w:r w:rsidRPr="00E327AD">
        <w:rPr>
          <w:sz w:val="44"/>
          <w:szCs w:val="44"/>
        </w:rPr>
        <w:t>Why the automated and online system is required</w:t>
      </w:r>
    </w:p>
    <w:p w:rsidR="00FB1444" w:rsidRPr="00E327AD" w:rsidRDefault="00FB1444" w:rsidP="00FB1444">
      <w:pPr>
        <w:autoSpaceDE w:val="0"/>
        <w:autoSpaceDN w:val="0"/>
        <w:adjustRightInd w:val="0"/>
        <w:spacing w:after="0" w:line="240" w:lineRule="auto"/>
        <w:rPr>
          <w:rFonts w:ascii="Times New Roman" w:hAnsi="Times New Roman" w:cs="Times New Roman"/>
          <w:color w:val="000000"/>
          <w:sz w:val="28"/>
          <w:szCs w:val="28"/>
        </w:rPr>
      </w:pPr>
      <w:r w:rsidRPr="00E327AD">
        <w:rPr>
          <w:rFonts w:ascii="Times New Roman" w:hAnsi="Times New Roman" w:cs="Times New Roman"/>
          <w:color w:val="000000"/>
          <w:sz w:val="28"/>
          <w:szCs w:val="28"/>
        </w:rPr>
        <w:t xml:space="preserve">The need of the automated and online system arises because there are some drawbacks of the system. </w:t>
      </w:r>
    </w:p>
    <w:p w:rsidR="00FB1444" w:rsidRPr="00E327AD" w:rsidRDefault="00FB1444" w:rsidP="00FB1444">
      <w:pPr>
        <w:autoSpaceDE w:val="0"/>
        <w:autoSpaceDN w:val="0"/>
        <w:adjustRightInd w:val="0"/>
        <w:spacing w:after="0" w:line="240" w:lineRule="auto"/>
        <w:rPr>
          <w:rFonts w:ascii="Times New Roman" w:hAnsi="Times New Roman" w:cs="Times New Roman"/>
          <w:color w:val="000000"/>
          <w:sz w:val="28"/>
          <w:szCs w:val="28"/>
        </w:rPr>
      </w:pPr>
      <w:r w:rsidRPr="00E327AD">
        <w:rPr>
          <w:rFonts w:ascii="Times New Roman" w:hAnsi="Times New Roman" w:cs="Times New Roman"/>
          <w:color w:val="000000"/>
          <w:sz w:val="28"/>
          <w:szCs w:val="28"/>
        </w:rPr>
        <w:t xml:space="preserve">Firstly the system is very time consuming. The students have to go in different office and stand in the queue which takes a lot of time to get the works done. Besides getting the signature of departmental chairman and hall provost is dependent on their availability which also consumes time. Here is the need of an online system which will save much time. </w:t>
      </w:r>
    </w:p>
    <w:p w:rsidR="00FB1444" w:rsidRPr="00E327AD" w:rsidRDefault="00FB1444" w:rsidP="00FB1444">
      <w:pPr>
        <w:autoSpaceDE w:val="0"/>
        <w:autoSpaceDN w:val="0"/>
        <w:adjustRightInd w:val="0"/>
        <w:spacing w:after="0" w:line="240" w:lineRule="auto"/>
        <w:rPr>
          <w:rFonts w:ascii="Times New Roman" w:hAnsi="Times New Roman" w:cs="Times New Roman"/>
          <w:color w:val="000000"/>
          <w:sz w:val="28"/>
          <w:szCs w:val="28"/>
        </w:rPr>
      </w:pPr>
      <w:r w:rsidRPr="00E327AD">
        <w:rPr>
          <w:rFonts w:ascii="Times New Roman" w:hAnsi="Times New Roman" w:cs="Times New Roman"/>
          <w:color w:val="000000"/>
          <w:sz w:val="28"/>
          <w:szCs w:val="28"/>
        </w:rPr>
        <w:t xml:space="preserve">Secondly, the whole process is very tedious and error pron. Students have to be present physically in different offices to complete different parts of the registration process which is very tiresome. To remove this drawback an automated and online system is necessary through which the students will be able to register for the exam at home. </w:t>
      </w:r>
    </w:p>
    <w:p w:rsidR="00FB1444" w:rsidRPr="00E327AD" w:rsidRDefault="00FB1444" w:rsidP="00FB1444">
      <w:pPr>
        <w:autoSpaceDE w:val="0"/>
        <w:autoSpaceDN w:val="0"/>
        <w:adjustRightInd w:val="0"/>
        <w:spacing w:after="0" w:line="240" w:lineRule="auto"/>
        <w:rPr>
          <w:rFonts w:ascii="Times New Roman" w:hAnsi="Times New Roman" w:cs="Times New Roman"/>
          <w:color w:val="000000"/>
          <w:sz w:val="28"/>
          <w:szCs w:val="28"/>
        </w:rPr>
      </w:pPr>
      <w:r w:rsidRPr="00E327AD">
        <w:rPr>
          <w:rFonts w:ascii="Times New Roman" w:hAnsi="Times New Roman" w:cs="Times New Roman"/>
          <w:color w:val="000000"/>
          <w:sz w:val="28"/>
          <w:szCs w:val="28"/>
        </w:rPr>
        <w:t xml:space="preserve">The present system is costly for the students as they have to roam from offices to offices. If the registration can be done online it will be very cost effective for the students. </w:t>
      </w:r>
    </w:p>
    <w:p w:rsidR="00FB1444" w:rsidRPr="00E327AD" w:rsidRDefault="00FB1444" w:rsidP="00FB1444">
      <w:pPr>
        <w:autoSpaceDE w:val="0"/>
        <w:autoSpaceDN w:val="0"/>
        <w:adjustRightInd w:val="0"/>
        <w:spacing w:after="0" w:line="240" w:lineRule="auto"/>
        <w:rPr>
          <w:rFonts w:ascii="Times New Roman" w:hAnsi="Times New Roman" w:cs="Times New Roman"/>
          <w:color w:val="000000"/>
          <w:sz w:val="28"/>
          <w:szCs w:val="28"/>
        </w:rPr>
      </w:pPr>
      <w:r w:rsidRPr="00E327AD">
        <w:rPr>
          <w:rFonts w:ascii="Times New Roman" w:hAnsi="Times New Roman" w:cs="Times New Roman"/>
          <w:color w:val="000000"/>
          <w:sz w:val="28"/>
          <w:szCs w:val="28"/>
        </w:rPr>
        <w:t xml:space="preserve">Security of the data is a big issue for this manual registration system. Any kind of student data can be compromised and there is a high chance of data loss. As there is no central database system the student registration information is vulnerable to loss and a student may not get the admit card because of any kind of data loss due to the unconsciousness of the employees or students who are involved in this manual system. </w:t>
      </w:r>
    </w:p>
    <w:p w:rsidR="00FB1444" w:rsidRDefault="00FB1444" w:rsidP="00FB1444">
      <w:pPr>
        <w:rPr>
          <w:rFonts w:ascii="Times New Roman" w:hAnsi="Times New Roman" w:cs="Times New Roman"/>
          <w:color w:val="000000"/>
          <w:sz w:val="28"/>
          <w:szCs w:val="28"/>
        </w:rPr>
      </w:pPr>
      <w:r w:rsidRPr="00E327AD">
        <w:rPr>
          <w:rFonts w:ascii="Times New Roman" w:hAnsi="Times New Roman" w:cs="Times New Roman"/>
          <w:color w:val="000000"/>
          <w:sz w:val="28"/>
          <w:szCs w:val="28"/>
        </w:rPr>
        <w:t>An online registration system will store all the data in the centralized database and will keep backup for the data. This automated system is less error pron than the manual registration system.</w:t>
      </w:r>
    </w:p>
    <w:p w:rsidR="00FB1444" w:rsidRPr="00720F42" w:rsidRDefault="00FB1444" w:rsidP="00FB1444">
      <w:pPr>
        <w:rPr>
          <w:sz w:val="40"/>
          <w:szCs w:val="40"/>
        </w:rPr>
      </w:pPr>
    </w:p>
    <w:sectPr w:rsidR="00FB1444" w:rsidRPr="0072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C5E81"/>
    <w:multiLevelType w:val="hybridMultilevel"/>
    <w:tmpl w:val="4CB8C3CE"/>
    <w:lvl w:ilvl="0" w:tplc="60E49326">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86442"/>
    <w:multiLevelType w:val="hybridMultilevel"/>
    <w:tmpl w:val="DA2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A2FC1"/>
    <w:multiLevelType w:val="hybridMultilevel"/>
    <w:tmpl w:val="A3961942"/>
    <w:lvl w:ilvl="0" w:tplc="58B8081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6F"/>
    <w:rsid w:val="00464386"/>
    <w:rsid w:val="00581EC8"/>
    <w:rsid w:val="00720F42"/>
    <w:rsid w:val="00796018"/>
    <w:rsid w:val="009E459D"/>
    <w:rsid w:val="00E9220C"/>
    <w:rsid w:val="00ED0E6F"/>
    <w:rsid w:val="00FB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0EA10-93A4-4D40-91F4-67C4DFE5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44"/>
    <w:pPr>
      <w:ind w:left="720"/>
      <w:contextualSpacing/>
    </w:pPr>
  </w:style>
  <w:style w:type="paragraph" w:customStyle="1" w:styleId="Default">
    <w:name w:val="Default"/>
    <w:rsid w:val="00FB14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2018-05-21T15:40:00Z</dcterms:created>
  <dcterms:modified xsi:type="dcterms:W3CDTF">2018-06-01T06:35:00Z</dcterms:modified>
</cp:coreProperties>
</file>