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BF52F" w14:textId="77777777" w:rsidR="004361D5" w:rsidRPr="004361D5" w:rsidRDefault="004361D5" w:rsidP="004361D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361D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AutoCAD Courses:</w:t>
      </w:r>
    </w:p>
    <w:p w14:paraId="4459DEB8" w14:textId="77777777" w:rsidR="004361D5" w:rsidRPr="004361D5" w:rsidRDefault="004361D5" w:rsidP="004361D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361D5">
        <w:rPr>
          <w:rFonts w:ascii="Segoe UI" w:eastAsia="Times New Roman" w:hAnsi="Segoe UI" w:cs="Segoe UI"/>
          <w:color w:val="374151"/>
          <w:sz w:val="24"/>
          <w:szCs w:val="24"/>
        </w:rPr>
        <w:t>AutoCAD Basics</w:t>
      </w:r>
    </w:p>
    <w:p w14:paraId="46C22018" w14:textId="77777777" w:rsidR="004361D5" w:rsidRPr="004361D5" w:rsidRDefault="004361D5" w:rsidP="004361D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361D5">
        <w:rPr>
          <w:rFonts w:ascii="Segoe UI" w:eastAsia="Times New Roman" w:hAnsi="Segoe UI" w:cs="Segoe UI"/>
          <w:color w:val="374151"/>
          <w:sz w:val="24"/>
          <w:szCs w:val="24"/>
        </w:rPr>
        <w:t>2D Drafting with AutoCAD</w:t>
      </w:r>
    </w:p>
    <w:p w14:paraId="20561E19" w14:textId="77777777" w:rsidR="004361D5" w:rsidRPr="004361D5" w:rsidRDefault="004361D5" w:rsidP="004361D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361D5">
        <w:rPr>
          <w:rFonts w:ascii="Segoe UI" w:eastAsia="Times New Roman" w:hAnsi="Segoe UI" w:cs="Segoe UI"/>
          <w:color w:val="374151"/>
          <w:sz w:val="24"/>
          <w:szCs w:val="24"/>
        </w:rPr>
        <w:t>3D Modeling with AutoCAD</w:t>
      </w:r>
    </w:p>
    <w:p w14:paraId="22CD75B5" w14:textId="77777777" w:rsidR="004361D5" w:rsidRPr="004361D5" w:rsidRDefault="004361D5" w:rsidP="004361D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361D5">
        <w:rPr>
          <w:rFonts w:ascii="Segoe UI" w:eastAsia="Times New Roman" w:hAnsi="Segoe UI" w:cs="Segoe UI"/>
          <w:color w:val="374151"/>
          <w:sz w:val="24"/>
          <w:szCs w:val="24"/>
        </w:rPr>
        <w:t>Architectural Design with AutoCAD</w:t>
      </w:r>
    </w:p>
    <w:p w14:paraId="3F296550" w14:textId="77777777" w:rsidR="004361D5" w:rsidRPr="004361D5" w:rsidRDefault="004361D5" w:rsidP="004361D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361D5">
        <w:rPr>
          <w:rFonts w:ascii="Segoe UI" w:eastAsia="Times New Roman" w:hAnsi="Segoe UI" w:cs="Segoe UI"/>
          <w:color w:val="374151"/>
          <w:sz w:val="24"/>
          <w:szCs w:val="24"/>
        </w:rPr>
        <w:t>Civil Engineering with AutoCAD</w:t>
      </w:r>
    </w:p>
    <w:p w14:paraId="32208F9F" w14:textId="77777777" w:rsidR="004361D5" w:rsidRPr="004361D5" w:rsidRDefault="004361D5" w:rsidP="004361D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361D5">
        <w:rPr>
          <w:rFonts w:ascii="Segoe UI" w:eastAsia="Times New Roman" w:hAnsi="Segoe UI" w:cs="Segoe UI"/>
          <w:color w:val="374151"/>
          <w:sz w:val="24"/>
          <w:szCs w:val="24"/>
        </w:rPr>
        <w:t>AutoCAD Electrical</w:t>
      </w:r>
    </w:p>
    <w:p w14:paraId="26328D45" w14:textId="77777777" w:rsidR="004361D5" w:rsidRPr="004361D5" w:rsidRDefault="004361D5" w:rsidP="004361D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361D5">
        <w:rPr>
          <w:rFonts w:ascii="Segoe UI" w:eastAsia="Times New Roman" w:hAnsi="Segoe UI" w:cs="Segoe UI"/>
          <w:color w:val="374151"/>
          <w:sz w:val="24"/>
          <w:szCs w:val="24"/>
        </w:rPr>
        <w:t>AutoCAD Mechanical</w:t>
      </w:r>
    </w:p>
    <w:p w14:paraId="7C6266FB" w14:textId="77777777" w:rsidR="004361D5" w:rsidRPr="004361D5" w:rsidRDefault="004361D5" w:rsidP="004361D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361D5">
        <w:rPr>
          <w:rFonts w:ascii="Segoe UI" w:eastAsia="Times New Roman" w:hAnsi="Segoe UI" w:cs="Segoe UI"/>
          <w:color w:val="374151"/>
          <w:sz w:val="24"/>
          <w:szCs w:val="24"/>
        </w:rPr>
        <w:t>AutoCAD for HVAC and MEP</w:t>
      </w:r>
    </w:p>
    <w:p w14:paraId="66159FFF" w14:textId="77777777" w:rsidR="004361D5" w:rsidRPr="004361D5" w:rsidRDefault="004361D5" w:rsidP="004361D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361D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Graphic Design Courses:</w:t>
      </w:r>
    </w:p>
    <w:p w14:paraId="66A7DA5E" w14:textId="77777777" w:rsidR="004361D5" w:rsidRPr="004361D5" w:rsidRDefault="004361D5" w:rsidP="004361D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361D5">
        <w:rPr>
          <w:rFonts w:ascii="Segoe UI" w:eastAsia="Times New Roman" w:hAnsi="Segoe UI" w:cs="Segoe UI"/>
          <w:color w:val="374151"/>
          <w:sz w:val="24"/>
          <w:szCs w:val="24"/>
        </w:rPr>
        <w:t>Introduction to Graphic Design</w:t>
      </w:r>
    </w:p>
    <w:p w14:paraId="50713518" w14:textId="77777777" w:rsidR="004361D5" w:rsidRPr="004361D5" w:rsidRDefault="004361D5" w:rsidP="004361D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361D5">
        <w:rPr>
          <w:rFonts w:ascii="Segoe UI" w:eastAsia="Times New Roman" w:hAnsi="Segoe UI" w:cs="Segoe UI"/>
          <w:color w:val="374151"/>
          <w:sz w:val="24"/>
          <w:szCs w:val="24"/>
        </w:rPr>
        <w:t>Adobe Photoshop Fundamentals</w:t>
      </w:r>
    </w:p>
    <w:p w14:paraId="220EB79B" w14:textId="77777777" w:rsidR="004361D5" w:rsidRPr="004361D5" w:rsidRDefault="004361D5" w:rsidP="004361D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361D5">
        <w:rPr>
          <w:rFonts w:ascii="Segoe UI" w:eastAsia="Times New Roman" w:hAnsi="Segoe UI" w:cs="Segoe UI"/>
          <w:color w:val="374151"/>
          <w:sz w:val="24"/>
          <w:szCs w:val="24"/>
        </w:rPr>
        <w:t>Adobe Illustrator for Vector Graphics</w:t>
      </w:r>
    </w:p>
    <w:p w14:paraId="29A67FA4" w14:textId="77777777" w:rsidR="004361D5" w:rsidRPr="004361D5" w:rsidRDefault="004361D5" w:rsidP="004361D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361D5">
        <w:rPr>
          <w:rFonts w:ascii="Segoe UI" w:eastAsia="Times New Roman" w:hAnsi="Segoe UI" w:cs="Segoe UI"/>
          <w:color w:val="374151"/>
          <w:sz w:val="24"/>
          <w:szCs w:val="24"/>
        </w:rPr>
        <w:t>Typography and Layout Design</w:t>
      </w:r>
    </w:p>
    <w:p w14:paraId="737B713F" w14:textId="77777777" w:rsidR="004361D5" w:rsidRPr="004361D5" w:rsidRDefault="004361D5" w:rsidP="004361D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361D5">
        <w:rPr>
          <w:rFonts w:ascii="Segoe UI" w:eastAsia="Times New Roman" w:hAnsi="Segoe UI" w:cs="Segoe UI"/>
          <w:color w:val="374151"/>
          <w:sz w:val="24"/>
          <w:szCs w:val="24"/>
        </w:rPr>
        <w:t>Logo Design</w:t>
      </w:r>
    </w:p>
    <w:p w14:paraId="61B46057" w14:textId="77777777" w:rsidR="004361D5" w:rsidRPr="004361D5" w:rsidRDefault="004361D5" w:rsidP="004361D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361D5">
        <w:rPr>
          <w:rFonts w:ascii="Segoe UI" w:eastAsia="Times New Roman" w:hAnsi="Segoe UI" w:cs="Segoe UI"/>
          <w:color w:val="374151"/>
          <w:sz w:val="24"/>
          <w:szCs w:val="24"/>
        </w:rPr>
        <w:t>Digital Illustration</w:t>
      </w:r>
    </w:p>
    <w:p w14:paraId="5FE0DD85" w14:textId="77777777" w:rsidR="004361D5" w:rsidRPr="004361D5" w:rsidRDefault="004361D5" w:rsidP="004361D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361D5">
        <w:rPr>
          <w:rFonts w:ascii="Segoe UI" w:eastAsia="Times New Roman" w:hAnsi="Segoe UI" w:cs="Segoe UI"/>
          <w:color w:val="374151"/>
          <w:sz w:val="24"/>
          <w:szCs w:val="24"/>
        </w:rPr>
        <w:t>User Interface (UI) Design</w:t>
      </w:r>
    </w:p>
    <w:p w14:paraId="509F1114" w14:textId="77777777" w:rsidR="004361D5" w:rsidRPr="004361D5" w:rsidRDefault="004361D5" w:rsidP="004361D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361D5">
        <w:rPr>
          <w:rFonts w:ascii="Segoe UI" w:eastAsia="Times New Roman" w:hAnsi="Segoe UI" w:cs="Segoe UI"/>
          <w:color w:val="374151"/>
          <w:sz w:val="24"/>
          <w:szCs w:val="24"/>
        </w:rPr>
        <w:t>User Experience (UX) Design</w:t>
      </w:r>
    </w:p>
    <w:p w14:paraId="015F1D56" w14:textId="77777777" w:rsidR="004361D5" w:rsidRPr="004361D5" w:rsidRDefault="004361D5" w:rsidP="004361D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361D5">
        <w:rPr>
          <w:rFonts w:ascii="Segoe UI" w:eastAsia="Times New Roman" w:hAnsi="Segoe UI" w:cs="Segoe UI"/>
          <w:color w:val="374151"/>
          <w:sz w:val="24"/>
          <w:szCs w:val="24"/>
        </w:rPr>
        <w:t>Adobe InDesign for Print Design</w:t>
      </w:r>
    </w:p>
    <w:p w14:paraId="38F52364" w14:textId="77777777" w:rsidR="004361D5" w:rsidRPr="004361D5" w:rsidRDefault="004361D5" w:rsidP="004361D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361D5">
        <w:rPr>
          <w:rFonts w:ascii="Segoe UI" w:eastAsia="Times New Roman" w:hAnsi="Segoe UI" w:cs="Segoe UI"/>
          <w:color w:val="374151"/>
          <w:sz w:val="24"/>
          <w:szCs w:val="24"/>
        </w:rPr>
        <w:t>Visual Effects (VFX) and Animation</w:t>
      </w:r>
    </w:p>
    <w:p w14:paraId="2F5B812E" w14:textId="77777777" w:rsidR="004361D5" w:rsidRPr="004361D5" w:rsidRDefault="004361D5" w:rsidP="004361D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361D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Programming Courses:</w:t>
      </w:r>
    </w:p>
    <w:p w14:paraId="64779C72" w14:textId="77777777" w:rsidR="004361D5" w:rsidRPr="004361D5" w:rsidRDefault="004361D5" w:rsidP="004361D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361D5">
        <w:rPr>
          <w:rFonts w:ascii="Segoe UI" w:eastAsia="Times New Roman" w:hAnsi="Segoe UI" w:cs="Segoe UI"/>
          <w:color w:val="374151"/>
          <w:sz w:val="24"/>
          <w:szCs w:val="24"/>
        </w:rPr>
        <w:t>Introduction to Programming (for beginners)</w:t>
      </w:r>
    </w:p>
    <w:p w14:paraId="5BB9C057" w14:textId="77777777" w:rsidR="004361D5" w:rsidRPr="004361D5" w:rsidRDefault="004361D5" w:rsidP="004361D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361D5">
        <w:rPr>
          <w:rFonts w:ascii="Segoe UI" w:eastAsia="Times New Roman" w:hAnsi="Segoe UI" w:cs="Segoe UI"/>
          <w:color w:val="374151"/>
          <w:sz w:val="24"/>
          <w:szCs w:val="24"/>
        </w:rPr>
        <w:t>Python Programming</w:t>
      </w:r>
    </w:p>
    <w:p w14:paraId="0014BE46" w14:textId="77777777" w:rsidR="004361D5" w:rsidRPr="004361D5" w:rsidRDefault="004361D5" w:rsidP="004361D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361D5">
        <w:rPr>
          <w:rFonts w:ascii="Segoe UI" w:eastAsia="Times New Roman" w:hAnsi="Segoe UI" w:cs="Segoe UI"/>
          <w:color w:val="374151"/>
          <w:sz w:val="24"/>
          <w:szCs w:val="24"/>
        </w:rPr>
        <w:t>JavaScript Web Development</w:t>
      </w:r>
    </w:p>
    <w:p w14:paraId="36D42FCA" w14:textId="77777777" w:rsidR="004361D5" w:rsidRPr="004361D5" w:rsidRDefault="004361D5" w:rsidP="004361D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361D5">
        <w:rPr>
          <w:rFonts w:ascii="Segoe UI" w:eastAsia="Times New Roman" w:hAnsi="Segoe UI" w:cs="Segoe UI"/>
          <w:color w:val="374151"/>
          <w:sz w:val="24"/>
          <w:szCs w:val="24"/>
        </w:rPr>
        <w:t>Front-End Web Development (HTML, CSS, JavaScript)</w:t>
      </w:r>
    </w:p>
    <w:p w14:paraId="053A203F" w14:textId="77777777" w:rsidR="004361D5" w:rsidRPr="004361D5" w:rsidRDefault="004361D5" w:rsidP="004361D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361D5">
        <w:rPr>
          <w:rFonts w:ascii="Segoe UI" w:eastAsia="Times New Roman" w:hAnsi="Segoe UI" w:cs="Segoe UI"/>
          <w:color w:val="374151"/>
          <w:sz w:val="24"/>
          <w:szCs w:val="24"/>
        </w:rPr>
        <w:t>Back-End Web Development (Node.js, Django, Ruby on Rails)</w:t>
      </w:r>
    </w:p>
    <w:p w14:paraId="21F3B30E" w14:textId="77777777" w:rsidR="004361D5" w:rsidRPr="004361D5" w:rsidRDefault="004361D5" w:rsidP="004361D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361D5">
        <w:rPr>
          <w:rFonts w:ascii="Segoe UI" w:eastAsia="Times New Roman" w:hAnsi="Segoe UI" w:cs="Segoe UI"/>
          <w:color w:val="374151"/>
          <w:sz w:val="24"/>
          <w:szCs w:val="24"/>
        </w:rPr>
        <w:t>Full-Stack Web Development</w:t>
      </w:r>
    </w:p>
    <w:p w14:paraId="1D28F355" w14:textId="77777777" w:rsidR="004361D5" w:rsidRPr="004361D5" w:rsidRDefault="004361D5" w:rsidP="004361D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361D5">
        <w:rPr>
          <w:rFonts w:ascii="Segoe UI" w:eastAsia="Times New Roman" w:hAnsi="Segoe UI" w:cs="Segoe UI"/>
          <w:color w:val="374151"/>
          <w:sz w:val="24"/>
          <w:szCs w:val="24"/>
        </w:rPr>
        <w:t>Mobile App Development (iOS/Android)</w:t>
      </w:r>
    </w:p>
    <w:p w14:paraId="470BD626" w14:textId="77777777" w:rsidR="004361D5" w:rsidRPr="004361D5" w:rsidRDefault="004361D5" w:rsidP="004361D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361D5">
        <w:rPr>
          <w:rFonts w:ascii="Segoe UI" w:eastAsia="Times New Roman" w:hAnsi="Segoe UI" w:cs="Segoe UI"/>
          <w:color w:val="374151"/>
          <w:sz w:val="24"/>
          <w:szCs w:val="24"/>
        </w:rPr>
        <w:t>Game Development (Unity, Unreal Engine)</w:t>
      </w:r>
    </w:p>
    <w:p w14:paraId="2C235A94" w14:textId="77777777" w:rsidR="004361D5" w:rsidRPr="004361D5" w:rsidRDefault="004361D5" w:rsidP="004361D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361D5">
        <w:rPr>
          <w:rFonts w:ascii="Segoe UI" w:eastAsia="Times New Roman" w:hAnsi="Segoe UI" w:cs="Segoe UI"/>
          <w:color w:val="374151"/>
          <w:sz w:val="24"/>
          <w:szCs w:val="24"/>
        </w:rPr>
        <w:t>Data Science and Machine Learning (Python)</w:t>
      </w:r>
    </w:p>
    <w:p w14:paraId="6356B362" w14:textId="77777777" w:rsidR="004361D5" w:rsidRPr="004361D5" w:rsidRDefault="004361D5" w:rsidP="004361D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361D5">
        <w:rPr>
          <w:rFonts w:ascii="Segoe UI" w:eastAsia="Times New Roman" w:hAnsi="Segoe UI" w:cs="Segoe UI"/>
          <w:color w:val="374151"/>
          <w:sz w:val="24"/>
          <w:szCs w:val="24"/>
        </w:rPr>
        <w:t>Software Engineering Principles</w:t>
      </w:r>
    </w:p>
    <w:p w14:paraId="102CABB8" w14:textId="77777777" w:rsidR="004361D5" w:rsidRPr="004361D5" w:rsidRDefault="004361D5" w:rsidP="004361D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361D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MEP (Mechanical, Electrical, Plumbing) Consultancy Courses:</w:t>
      </w:r>
    </w:p>
    <w:p w14:paraId="1CC461A7" w14:textId="77777777" w:rsidR="004361D5" w:rsidRPr="004361D5" w:rsidRDefault="004361D5" w:rsidP="004361D5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361D5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HVAC (Heating, Ventilation, and Air Conditioning) Design and Engineering</w:t>
      </w:r>
    </w:p>
    <w:p w14:paraId="34E2F2CD" w14:textId="77777777" w:rsidR="004361D5" w:rsidRPr="004361D5" w:rsidRDefault="004361D5" w:rsidP="004361D5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361D5">
        <w:rPr>
          <w:rFonts w:ascii="Segoe UI" w:eastAsia="Times New Roman" w:hAnsi="Segoe UI" w:cs="Segoe UI"/>
          <w:color w:val="374151"/>
          <w:sz w:val="24"/>
          <w:szCs w:val="24"/>
        </w:rPr>
        <w:t>Electrical Systems Design</w:t>
      </w:r>
    </w:p>
    <w:p w14:paraId="01895F9E" w14:textId="77777777" w:rsidR="004361D5" w:rsidRPr="004361D5" w:rsidRDefault="004361D5" w:rsidP="004361D5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361D5">
        <w:rPr>
          <w:rFonts w:ascii="Segoe UI" w:eastAsia="Times New Roman" w:hAnsi="Segoe UI" w:cs="Segoe UI"/>
          <w:color w:val="374151"/>
          <w:sz w:val="24"/>
          <w:szCs w:val="24"/>
        </w:rPr>
        <w:t>Plumbing and Piping Systems Design</w:t>
      </w:r>
    </w:p>
    <w:p w14:paraId="0E25EC45" w14:textId="77777777" w:rsidR="004361D5" w:rsidRPr="004361D5" w:rsidRDefault="004361D5" w:rsidP="004361D5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361D5">
        <w:rPr>
          <w:rFonts w:ascii="Segoe UI" w:eastAsia="Times New Roman" w:hAnsi="Segoe UI" w:cs="Segoe UI"/>
          <w:color w:val="374151"/>
          <w:sz w:val="24"/>
          <w:szCs w:val="24"/>
        </w:rPr>
        <w:t>Fire Protection Systems Design</w:t>
      </w:r>
    </w:p>
    <w:p w14:paraId="5FE5CB90" w14:textId="77777777" w:rsidR="004361D5" w:rsidRPr="004361D5" w:rsidRDefault="004361D5" w:rsidP="004361D5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361D5">
        <w:rPr>
          <w:rFonts w:ascii="Segoe UI" w:eastAsia="Times New Roman" w:hAnsi="Segoe UI" w:cs="Segoe UI"/>
          <w:color w:val="374151"/>
          <w:sz w:val="24"/>
          <w:szCs w:val="24"/>
        </w:rPr>
        <w:t>Building Management Systems</w:t>
      </w:r>
    </w:p>
    <w:p w14:paraId="0DBF3702" w14:textId="77777777" w:rsidR="004361D5" w:rsidRPr="004361D5" w:rsidRDefault="004361D5" w:rsidP="004361D5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361D5">
        <w:rPr>
          <w:rFonts w:ascii="Segoe UI" w:eastAsia="Times New Roman" w:hAnsi="Segoe UI" w:cs="Segoe UI"/>
          <w:color w:val="374151"/>
          <w:sz w:val="24"/>
          <w:szCs w:val="24"/>
        </w:rPr>
        <w:t>Sustainable MEP Design</w:t>
      </w:r>
    </w:p>
    <w:p w14:paraId="7BAE01DE" w14:textId="77777777" w:rsidR="004361D5" w:rsidRPr="004361D5" w:rsidRDefault="004361D5" w:rsidP="004361D5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361D5">
        <w:rPr>
          <w:rFonts w:ascii="Segoe UI" w:eastAsia="Times New Roman" w:hAnsi="Segoe UI" w:cs="Segoe UI"/>
          <w:color w:val="374151"/>
          <w:sz w:val="24"/>
          <w:szCs w:val="24"/>
        </w:rPr>
        <w:t>MEP Project Management</w:t>
      </w:r>
    </w:p>
    <w:p w14:paraId="5D8AA00D" w14:textId="77777777" w:rsidR="004361D5" w:rsidRPr="004361D5" w:rsidRDefault="004361D5" w:rsidP="004361D5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361D5">
        <w:rPr>
          <w:rFonts w:ascii="Segoe UI" w:eastAsia="Times New Roman" w:hAnsi="Segoe UI" w:cs="Segoe UI"/>
          <w:color w:val="374151"/>
          <w:sz w:val="24"/>
          <w:szCs w:val="24"/>
        </w:rPr>
        <w:t>MEP Codes and Standards</w:t>
      </w:r>
    </w:p>
    <w:p w14:paraId="6C5CD26C" w14:textId="77777777" w:rsidR="004E13A7" w:rsidRDefault="004E13A7"/>
    <w:sectPr w:rsidR="004E1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0EB8"/>
    <w:multiLevelType w:val="multilevel"/>
    <w:tmpl w:val="9C9ED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57715A"/>
    <w:multiLevelType w:val="multilevel"/>
    <w:tmpl w:val="A394D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383EA0"/>
    <w:multiLevelType w:val="multilevel"/>
    <w:tmpl w:val="6F349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C00B6E"/>
    <w:multiLevelType w:val="multilevel"/>
    <w:tmpl w:val="7BE0D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063"/>
    <w:rsid w:val="00001063"/>
    <w:rsid w:val="004361D5"/>
    <w:rsid w:val="004E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826B-E659-49B5-9ABC-59C8A0DE3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6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361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0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Islam</dc:creator>
  <cp:keywords/>
  <dc:description/>
  <cp:lastModifiedBy>Noman Islam</cp:lastModifiedBy>
  <cp:revision>2</cp:revision>
  <dcterms:created xsi:type="dcterms:W3CDTF">2023-10-20T03:33:00Z</dcterms:created>
  <dcterms:modified xsi:type="dcterms:W3CDTF">2023-10-20T03:33:00Z</dcterms:modified>
</cp:coreProperties>
</file>