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19200" cy="108077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080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Green University of Bangladesh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473388671875" w:line="266.98153495788574" w:lineRule="auto"/>
        <w:ind w:left="41.30889892578125" w:right="103.82324218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Department of Computer Science and Engineering (CSE)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Faculty of Sciences and Engineering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Semester: (Spring, Year: 2024), B.Sc. in CSE (Day)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4.107055664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Lab Report NO- 04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1279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Course Title: Artificial Intelligence Lab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306030273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Course Code: CSE 316 Section: 213-D1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505859375" w:line="263.14212799072266" w:lineRule="auto"/>
        <w:ind w:left="14.654388427734375" w:right="560.53466796875" w:firstLine="0.2807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Lab Experiment Name: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Write a program to perform topological search using  IDDFS.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30102539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single"/>
          <w:shd w:fill="auto" w:val="clear"/>
          <w:vertAlign w:val="baseline"/>
          <w:rtl w:val="0"/>
        </w:rPr>
        <w:t xml:space="preserve">Student Details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1"/>
        <w:tblW w:w="8235.920104980469" w:type="dxa"/>
        <w:jc w:val="left"/>
        <w:tblInd w:w="566.399993896484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5.1199340820312"/>
        <w:gridCol w:w="4213.00048828125"/>
        <w:gridCol w:w="3487.7996826171875"/>
        <w:tblGridChange w:id="0">
          <w:tblGrid>
            <w:gridCol w:w="535.1199340820312"/>
            <w:gridCol w:w="4213.00048828125"/>
            <w:gridCol w:w="3487.7996826171875"/>
          </w:tblGrid>
        </w:tblGridChange>
      </w:tblGrid>
      <w:tr>
        <w:trPr>
          <w:cantSplit w:val="0"/>
          <w:trHeight w:val="487.1990966796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</w:tr>
      <w:tr>
        <w:trPr>
          <w:cantSplit w:val="0"/>
          <w:trHeight w:val="532.8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11999511718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Mostak Ahmmed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213902126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599914550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06103515625" w:line="240" w:lineRule="auto"/>
        <w:ind w:left="14.93515014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Lab Date : 02-04-2024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0643310546875" w:line="240" w:lineRule="auto"/>
        <w:ind w:left="19.427947998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Submission Date : 14-05-2024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90631103515625" w:line="240" w:lineRule="auto"/>
        <w:ind w:left="20.831909179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043"/>
          <w:sz w:val="28.079999923706055"/>
          <w:szCs w:val="28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Course Teacher’s Name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4043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Fairuz Shaiara</w:t>
      </w:r>
    </w:p>
    <w:tbl>
      <w:tblPr>
        <w:tblStyle w:val="Table2"/>
        <w:tblW w:w="9361.5199279785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1.519927978516"/>
        <w:tblGridChange w:id="0">
          <w:tblGrid>
            <w:gridCol w:w="9361.519927978516"/>
          </w:tblGrid>
        </w:tblGridChange>
      </w:tblGrid>
      <w:tr>
        <w:trPr>
          <w:cantSplit w:val="0"/>
          <w:trHeight w:val="1118.39904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single"/>
                <w:shd w:fill="auto" w:val="clear"/>
                <w:vertAlign w:val="baseline"/>
                <w:rtl w:val="0"/>
              </w:rPr>
              <w:t xml:space="preserve">Lab Report Status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1.38900756835938" w:lineRule="auto"/>
              <w:ind w:left="123.10073852539062" w:right="484.981689453125" w:hanging="7.5167846679687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.920000076293945"/>
                <w:szCs w:val="25.920000076293945"/>
                <w:u w:val="none"/>
                <w:shd w:fill="auto" w:val="clear"/>
                <w:vertAlign w:val="baseline"/>
                <w:rtl w:val="0"/>
              </w:rPr>
              <w:t xml:space="preserve">Marks: ………………………………… Signature:..................... Comments:.............................................. Date:..............................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199890136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TITLE OF THE LAB REPORT EXPERIMENT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40" w:lineRule="auto"/>
        <w:ind w:left="11.003875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Write a program to perform topological search using IDDFS.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70654296875" w:line="240" w:lineRule="auto"/>
        <w:ind w:left="13.679962158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OBJECTIVES/AIM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63.9970016479492" w:lineRule="auto"/>
        <w:ind w:left="13.43994140625" w:right="179.779052734375" w:firstLine="379.747161865234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To understand how to represent a graph using an adjacency list.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To understand how Iterative Deepening Depth-First Search (DIDFS) works.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 PROCEDURE / ANALYSIS / DESIGN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631591796875" w:line="263.1427001953125" w:lineRule="auto"/>
        <w:ind w:left="737.1015930175781" w:right="640.948486328125" w:hanging="343.914489746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IterativeDeepening class contains methods for performing iterative  deepening and depth-limited search.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42919921875" w:line="263.14290046691895" w:lineRule="auto"/>
        <w:ind w:left="736.5399169921875" w:right="273.800048828125" w:hanging="343.352813720703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iterativeDeepening: This method repeatedly performs depth-limited search  (DLS) with increasing depth limits until the goal node is found or until the  entire graph is explored.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82861328125" w:line="263.14258575439453" w:lineRule="auto"/>
        <w:ind w:left="733.1703186035156" w:right="30.489501953125" w:hanging="339.98321533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depthLimitedSearch: This method implements the DLS using a stack to keep  track of nodes to visit within the current depth limit.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429443359375" w:line="240" w:lineRule="auto"/>
        <w:ind w:left="14.15985107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4.1 IMPLEMENTATION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1202392578125" w:line="240" w:lineRule="auto"/>
        <w:ind w:left="25.86227416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IterativeDeepening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1295166015625" w:line="240" w:lineRule="auto"/>
        <w:ind w:left="481.5934753417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02490234375" w:line="240" w:lineRule="auto"/>
        <w:ind w:left="949.9168395996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= 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0283203125" w:line="240" w:lineRule="auto"/>
        <w:ind w:left="949.9168395996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numberOfNodes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02490234375" w:line="240" w:lineRule="auto"/>
        <w:ind w:left="949.9168395996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depth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1259765625" w:line="240" w:lineRule="auto"/>
        <w:ind w:left="949.9168395996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maxDepth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302490234375" w:line="240" w:lineRule="auto"/>
        <w:ind w:left="949.9168395996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goalFound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296142578125" w:line="240" w:lineRule="auto"/>
        <w:ind w:left="481.5934753417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iterativeDeepening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adjacencyMatrix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destination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1259765625" w:line="240" w:lineRule="auto"/>
        <w:ind w:left="949.9168395996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numberOfNodes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adjacencyMatrix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934.9215698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goalFound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33349609375" w:line="270.3466987609863" w:lineRule="auto"/>
        <w:ind w:left="9.59991455078125" w:right="427.489013671875" w:firstLine="1401.1167907714844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depthLimitedSearch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adjacencyMatrix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destination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# Start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from node 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2469482421875" w:line="240" w:lineRule="auto"/>
        <w:ind w:left="1410.71670532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maxDepth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409.660797119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goalFound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0" w:right="889.939575195312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ba7d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Goal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destination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found at depth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depth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875.8177185058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1410.71670532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depth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410.71670532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stack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= 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296142578125" w:line="240" w:lineRule="auto"/>
        <w:ind w:left="481.593475341796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depthLimitedSearch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adjacencyMatrix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goal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497802734375" w:line="240" w:lineRule="auto"/>
        <w:ind w:left="937.8784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visited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=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] 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numberOfNodes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949.9168395996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4.9215698242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1403.95828247070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409.660797119140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visited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]: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861.878509521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visited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841796875" w:line="268.0741024017334" w:lineRule="auto"/>
        <w:ind w:left="19.103851318359375" w:right="427.027587890625" w:firstLine="1852.489929199218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# Print node index (1-based) 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025634765625" w:line="240" w:lineRule="auto"/>
        <w:ind w:left="1872.860870361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element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goal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841796875" w:line="240" w:lineRule="auto"/>
        <w:ind w:left="2334.71664428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goalFound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8515625" w:line="240" w:lineRule="auto"/>
        <w:ind w:left="2334.7166442871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depth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+=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2336.6175842285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328369140625" w:line="268.0752468109131" w:lineRule="auto"/>
        <w:ind w:left="18.892669677734375" w:right="83.5791015625" w:firstLine="1840.662536621093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# Explore neig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bor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] 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and 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9cd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6.3583374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visited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neighbor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]: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2798.516693115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stack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neighbor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296142578125" w:line="240" w:lineRule="auto"/>
        <w:ind w:left="27.34069824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__name__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476.94717407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29736328125" w:line="240" w:lineRule="auto"/>
        <w:ind w:left="947.5935363769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"Enter the number of nodes in the graph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ba7d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947.5935363769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number_of_nodes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strip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2939453125" w:line="240" w:lineRule="auto"/>
        <w:ind w:left="944.84802246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adjacency_matrix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= []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3297119140625" w:line="240" w:lineRule="auto"/>
        <w:ind w:left="947.5935363769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"Enter the adjacency 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ba7d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931.119995117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number_of_nodes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1412.6176452636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row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strip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split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()))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303466796875" w:line="240" w:lineRule="auto"/>
        <w:ind w:left="1405.648040771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adjacency_matrix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append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72900390625" w:line="240" w:lineRule="auto"/>
        <w:ind w:left="947.5935363769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"Enter the destination for the graph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7ba7d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40" w:lineRule="auto"/>
        <w:ind w:left="942.313537597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destination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strip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9296875" w:line="240" w:lineRule="auto"/>
        <w:ind w:left="948.86077880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iterativeDeepening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IterativeDeepening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638671875" w:line="270.3464126586914" w:lineRule="auto"/>
        <w:ind w:left="23.53912353515625" w:right="541.939697265625" w:firstLine="925.32165527343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iterativeDeepening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iterativeDeepening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adjacency_matrix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cdcfe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destination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5cea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# Adjust for 0-based indexing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a9955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2471923828125" w:line="240" w:lineRule="auto"/>
        <w:ind w:left="482.4383544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586c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except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ec9b0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994384765625" w:line="240" w:lineRule="auto"/>
        <w:ind w:left="947.593536376953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dcaa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9178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"Wrong Input format"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1e1e1e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4d4d4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1295776367188" w:line="240" w:lineRule="auto"/>
        <w:ind w:left="14.87991333007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 TEST RESULT / OUTPUT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02861785888672" w:lineRule="auto"/>
        <w:ind w:left="9.120025634765625" w:right="837.09960937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457825" cy="3190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952875" cy="2895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65130615234375" w:line="240" w:lineRule="auto"/>
        <w:ind w:left="16.31988525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ANALYSIS AND DISCUSSION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320068359375" w:line="263.9970588684082" w:lineRule="auto"/>
        <w:ind w:left="735.4167175292969" w:right="210.31982421875" w:hanging="342.2296142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code assumes that the graph is represented using an adjacency matrix,  which is suitable for dense graphs but may not be space-efficient for sparse  graphs.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3026123046875" w:line="263.1141185760498" w:lineRule="auto"/>
        <w:ind w:left="733.1703186035156" w:right="58.71337890625" w:hanging="339.983215332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The graph traversal uses a depth-first approach combined with iterative  deepening to ensure completeness and optimality in finding the shortest path  to the destination node.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9974594116211" w:lineRule="auto"/>
        <w:ind w:left="737.3823547363281" w:right="1214.119873046875" w:hanging="344.1952514648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Error handling is implemented to manage input-related exceptions  (ValueError) to ensure the code handles unexpected input formats  gracefully.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83056640625" w:line="263.1427001953125" w:lineRule="auto"/>
        <w:ind w:left="730.9239196777344" w:right="69.1845703125" w:hanging="337.73681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Output formatting is adjusted to display node indices in a 1-based format for  readability.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291015625" w:line="263.9974594116211" w:lineRule="auto"/>
        <w:ind w:left="377.4623107910156" w:right="346.046142578125" w:firstLine="1.684875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Overall, the code provides a structured approach to performing topological  search using IDDFS on a directed graph, allowing for efficient exploration of  graph nodes while respecting the defined depth limits.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629150390625" w:line="240" w:lineRule="auto"/>
        <w:ind w:left="13.6799621582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SUMMARY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875" w:line="263.5699939727783" w:lineRule="auto"/>
        <w:ind w:left="14.09271240234375" w:right="0" w:firstLine="0.561676025390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.079999923706055"/>
          <w:szCs w:val="28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In this lab report, we implemented a topological search algorithm using Iterative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Deepening Depth-First Search (IDDFS) on a directed graph represented by 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adjacency matrix. The objective was to explore the graph in a depth-first manner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while respecting a specified depth limit, aiming to find a specific destination node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and determine the depth at which it was located.</w:t>
      </w:r>
    </w:p>
    <w:sectPr>
      <w:pgSz w:h="15840" w:w="12240" w:orient="portrait"/>
      <w:pgMar w:bottom="1548.4799194335938" w:top="1421.199951171875" w:left="1430.8799743652344" w:right="1367.90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nsola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