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E492" w14:textId="74133BA1" w:rsidR="008462AF" w:rsidRPr="008462AF" w:rsidRDefault="008462AF" w:rsidP="008462AF">
      <w:pPr>
        <w:jc w:val="both"/>
        <w:rPr>
          <w:rFonts w:ascii="Times New Roman" w:eastAsia="Calibri" w:hAnsi="Times New Roman"/>
          <w:b/>
          <w:bCs/>
        </w:rPr>
      </w:pPr>
      <w:r w:rsidRPr="008462AF">
        <w:rPr>
          <w:rFonts w:ascii="Times New Roman" w:eastAsia="Calibri" w:hAnsi="Times New Roman"/>
          <w:b/>
          <w:bCs/>
        </w:rPr>
        <w:t xml:space="preserve">Table: </w:t>
      </w:r>
      <w:r w:rsidRPr="008462AF">
        <w:rPr>
          <w:rFonts w:ascii="Times New Roman" w:eastAsia="Calibri" w:hAnsi="Times New Roman"/>
          <w:b/>
          <w:bCs/>
        </w:rPr>
        <w:t>Molecular docking analysis of drugs with target genes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62AF" w14:paraId="09EB9ECD" w14:textId="77777777" w:rsidTr="008462A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556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Gene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629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Drug Compounds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FAD6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Binding Energy (kcal/mol)</w:t>
            </w:r>
          </w:p>
        </w:tc>
      </w:tr>
      <w:tr w:rsidR="008462AF" w14:paraId="67D0CBAD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7C28D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IGF1R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F7388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CB2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  <w:color w:val="FF0000"/>
              </w:rPr>
              <w:t>-7.1</w:t>
            </w:r>
          </w:p>
        </w:tc>
      </w:tr>
      <w:tr w:rsidR="008462AF" w14:paraId="1BAB8BF3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98DE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6180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581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-6.8</w:t>
            </w:r>
          </w:p>
        </w:tc>
      </w:tr>
      <w:tr w:rsidR="008462AF" w14:paraId="2BB36129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A1DA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E0FD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3DF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-6.7</w:t>
            </w:r>
          </w:p>
        </w:tc>
      </w:tr>
      <w:tr w:rsidR="008462AF" w14:paraId="6DFA8702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3245C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955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3198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-6.5</w:t>
            </w:r>
          </w:p>
        </w:tc>
      </w:tr>
      <w:tr w:rsidR="008462AF" w14:paraId="6AEEC1DC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3C0E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STAT2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C75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4D4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-8.6</w:t>
            </w:r>
          </w:p>
        </w:tc>
      </w:tr>
      <w:tr w:rsidR="008462AF" w14:paraId="0F57D137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F4AE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A967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681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-7.7</w:t>
            </w:r>
          </w:p>
        </w:tc>
      </w:tr>
      <w:tr w:rsidR="008462AF" w14:paraId="72D1AF07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DE73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A43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268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-7.7</w:t>
            </w:r>
          </w:p>
        </w:tc>
      </w:tr>
      <w:tr w:rsidR="008462AF" w14:paraId="3F00FF83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A344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4E2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2D8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-7.5</w:t>
            </w:r>
          </w:p>
        </w:tc>
      </w:tr>
      <w:tr w:rsidR="008462AF" w14:paraId="5D7DBBAC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274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PML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645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765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-7.5</w:t>
            </w:r>
          </w:p>
        </w:tc>
      </w:tr>
      <w:tr w:rsidR="008462AF" w14:paraId="25B3536F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AE0B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BFCC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F337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-7.2</w:t>
            </w:r>
          </w:p>
        </w:tc>
      </w:tr>
      <w:tr w:rsidR="008462AF" w14:paraId="16AE35EE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839E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2A60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86F5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-7.4</w:t>
            </w:r>
          </w:p>
        </w:tc>
      </w:tr>
      <w:tr w:rsidR="008462AF" w14:paraId="321A6822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A588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237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EDB0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-7.1</w:t>
            </w:r>
          </w:p>
        </w:tc>
      </w:tr>
      <w:tr w:rsidR="008462AF" w14:paraId="648FB853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A91C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HGF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58F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9B47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-8.2</w:t>
            </w:r>
          </w:p>
        </w:tc>
      </w:tr>
      <w:tr w:rsidR="008462AF" w14:paraId="26114FB3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3791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B9B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E3F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-8.4</w:t>
            </w:r>
          </w:p>
        </w:tc>
      </w:tr>
      <w:tr w:rsidR="008462AF" w14:paraId="09EA7487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B5F1F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DA9C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954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-8.2</w:t>
            </w:r>
          </w:p>
        </w:tc>
      </w:tr>
      <w:tr w:rsidR="008462AF" w14:paraId="66DA4895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0735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3D8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D2C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-7.8</w:t>
            </w:r>
          </w:p>
        </w:tc>
      </w:tr>
      <w:tr w:rsidR="008462AF" w14:paraId="5BB50435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F5FD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HDAC1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4BB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BE2A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-6.2</w:t>
            </w:r>
          </w:p>
        </w:tc>
      </w:tr>
      <w:tr w:rsidR="008462AF" w14:paraId="6FEE579B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52E0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39A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E90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-6.2</w:t>
            </w:r>
          </w:p>
        </w:tc>
      </w:tr>
      <w:tr w:rsidR="008462AF" w14:paraId="53899D9F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B9A4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847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E845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-6.1</w:t>
            </w:r>
          </w:p>
        </w:tc>
      </w:tr>
      <w:tr w:rsidR="008462AF" w14:paraId="275DE71E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AEA8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515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C56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-5.9</w:t>
            </w:r>
          </w:p>
        </w:tc>
      </w:tr>
      <w:tr w:rsidR="008462AF" w14:paraId="030B1432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2B4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JAK2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657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6CE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-10.4</w:t>
            </w:r>
          </w:p>
        </w:tc>
      </w:tr>
      <w:tr w:rsidR="008462AF" w14:paraId="49B1526D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64B4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437A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9A5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-8.4</w:t>
            </w:r>
          </w:p>
        </w:tc>
      </w:tr>
      <w:tr w:rsidR="008462AF" w14:paraId="36CEB241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3F05F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3F0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090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-8.3</w:t>
            </w:r>
          </w:p>
        </w:tc>
      </w:tr>
      <w:tr w:rsidR="008462AF" w14:paraId="3A4477E6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377D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820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2917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-8.5</w:t>
            </w:r>
          </w:p>
        </w:tc>
      </w:tr>
      <w:tr w:rsidR="008462AF" w14:paraId="1A936106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865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JAK1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FAD7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D81C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-8.6</w:t>
            </w:r>
          </w:p>
        </w:tc>
      </w:tr>
      <w:tr w:rsidR="008462AF" w14:paraId="5F5768E6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D529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3F4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D8F8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-8.2</w:t>
            </w:r>
          </w:p>
        </w:tc>
      </w:tr>
      <w:tr w:rsidR="008462AF" w14:paraId="7367F618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3258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3E4D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CBC5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-8.2</w:t>
            </w:r>
          </w:p>
        </w:tc>
      </w:tr>
      <w:tr w:rsidR="008462AF" w14:paraId="00F48907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DE87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E78A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74C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-7.9</w:t>
            </w:r>
          </w:p>
        </w:tc>
      </w:tr>
      <w:tr w:rsidR="008462AF" w14:paraId="1CA9537F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94C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MDM2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875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974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  <w:color w:val="FF0000"/>
              </w:rPr>
            </w:pPr>
            <w:r>
              <w:rPr>
                <w:rFonts w:ascii="Times New Roman" w:eastAsia="Calibri" w:hAnsi="Times New Roman"/>
                <w:color w:val="FF0000"/>
              </w:rPr>
              <w:t>-7.8</w:t>
            </w:r>
          </w:p>
        </w:tc>
      </w:tr>
      <w:tr w:rsidR="008462AF" w14:paraId="062E785B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4DF8B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0980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6DA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-7.0</w:t>
            </w:r>
          </w:p>
        </w:tc>
      </w:tr>
      <w:tr w:rsidR="008462AF" w14:paraId="0BF28571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FDBF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553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F33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-7.1</w:t>
            </w:r>
          </w:p>
        </w:tc>
      </w:tr>
      <w:tr w:rsidR="008462AF" w14:paraId="3F3804E8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F373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73D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E030E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-7.1</w:t>
            </w:r>
          </w:p>
        </w:tc>
      </w:tr>
      <w:tr w:rsidR="008462AF" w14:paraId="791A6676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036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ERBB2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D9A49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497A5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-8.4</w:t>
            </w:r>
          </w:p>
        </w:tc>
      </w:tr>
      <w:tr w:rsidR="008462AF" w14:paraId="2D043FEA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AEB0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461E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BED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-7.4</w:t>
            </w:r>
          </w:p>
        </w:tc>
      </w:tr>
      <w:tr w:rsidR="008462AF" w14:paraId="0B784CCE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4B1C0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E00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444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-7.3</w:t>
            </w:r>
          </w:p>
        </w:tc>
      </w:tr>
      <w:tr w:rsidR="008462AF" w14:paraId="63B4B931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307D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E0FB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F88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-6.9</w:t>
            </w:r>
          </w:p>
        </w:tc>
      </w:tr>
      <w:tr w:rsidR="008462AF" w14:paraId="2F79EF7A" w14:textId="77777777" w:rsidTr="008462AF">
        <w:tc>
          <w:tcPr>
            <w:tcW w:w="3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737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STAT3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FD23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3-acetylursolic acid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9F2F2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  <w:color w:val="FF0000"/>
              </w:rPr>
              <w:t>-8.6</w:t>
            </w:r>
          </w:p>
        </w:tc>
      </w:tr>
      <w:tr w:rsidR="008462AF" w14:paraId="09259695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F2AF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1BD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Luteolin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A8BF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-7.8</w:t>
            </w:r>
          </w:p>
        </w:tc>
      </w:tr>
      <w:tr w:rsidR="008462AF" w14:paraId="44410035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9AE3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B841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Quercetin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5B86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-7.6</w:t>
            </w:r>
          </w:p>
        </w:tc>
      </w:tr>
      <w:tr w:rsidR="008462AF" w14:paraId="07115B92" w14:textId="77777777" w:rsidTr="008462AF"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1C853" w14:textId="77777777" w:rsidR="008462AF" w:rsidRDefault="008462AF">
            <w:pPr>
              <w:spacing w:before="0" w:beforeAutospacing="0" w:line="240" w:lineRule="auto"/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CE2E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Apigenin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6CC4" w14:textId="77777777" w:rsidR="008462AF" w:rsidRDefault="008462AF">
            <w:pPr>
              <w:spacing w:before="0" w:beforeAutospacing="0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-7.5</w:t>
            </w:r>
          </w:p>
        </w:tc>
      </w:tr>
    </w:tbl>
    <w:p w14:paraId="3FF2A4A4" w14:textId="77777777" w:rsidR="008462AF" w:rsidRDefault="008462AF" w:rsidP="008462AF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lastRenderedPageBreak/>
        <w:t xml:space="preserve"> </w:t>
      </w:r>
    </w:p>
    <w:p w14:paraId="5AA2EEAF" w14:textId="77777777" w:rsidR="008462AF" w:rsidRDefault="008462AF" w:rsidP="008462AF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14:paraId="37AB97E0" w14:textId="77777777" w:rsidR="008462AF" w:rsidRDefault="008462AF" w:rsidP="008462AF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14:paraId="4CEE4038" w14:textId="77777777" w:rsidR="008462AF" w:rsidRDefault="008462AF" w:rsidP="008462AF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14:paraId="45A8EB93" w14:textId="77777777" w:rsidR="00BF6145" w:rsidRPr="008462AF" w:rsidRDefault="00BF6145" w:rsidP="008462AF"/>
    <w:sectPr w:rsidR="00BF6145" w:rsidRPr="00846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AF"/>
    <w:rsid w:val="008462AF"/>
    <w:rsid w:val="00B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0F77"/>
  <w15:chartTrackingRefBased/>
  <w15:docId w15:val="{2F150E89-59B1-4F01-A38B-A907A190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AF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462AF"/>
    <w:pPr>
      <w:spacing w:after="0" w:line="240" w:lineRule="auto"/>
    </w:pPr>
    <w:rPr>
      <w:rFonts w:ascii="Calibri" w:eastAsia="SimSun" w:hAnsi="Calibri" w:cs="Times New Roman"/>
      <w:kern w:val="2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mostary khatun</dc:creator>
  <cp:keywords/>
  <dc:description/>
  <cp:lastModifiedBy>mostary khatun</cp:lastModifiedBy>
  <cp:revision>1</cp:revision>
  <dcterms:created xsi:type="dcterms:W3CDTF">2026-03-14T18:31:00Z</dcterms:created>
  <dcterms:modified xsi:type="dcterms:W3CDTF">2026-03-14T18:32:00Z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2ce06d95-c879-4d17-9cb3-38b08ec8d3a2</vt:lpwstr>
  </property>
</Properties>
</file>